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0016"/>
      </w:tblGrid>
      <w:tr w:rsidR="001C25E2" w:rsidRPr="008455B7" w:rsidTr="0041610E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1C25E2" w:rsidRPr="008455B7" w:rsidRDefault="001C25E2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18795" cy="559435"/>
                  <wp:effectExtent l="0" t="0" r="0" b="0"/>
                  <wp:docPr id="57" name="Picture 57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1C25E2" w:rsidRPr="008B2FAA" w:rsidRDefault="001C25E2" w:rsidP="0041610E">
            <w:pPr>
              <w:pStyle w:val="NASLOVBELO"/>
              <w:spacing w:line="360" w:lineRule="auto"/>
              <w:rPr>
                <w:color w:val="FFE599"/>
              </w:rPr>
            </w:pPr>
            <w:r w:rsidRPr="005B37FD">
              <w:rPr>
                <w:color w:val="FFE599"/>
              </w:rPr>
              <w:t>УРЕДБА</w:t>
            </w:r>
          </w:p>
          <w:p w:rsidR="001C25E2" w:rsidRPr="009536D1" w:rsidRDefault="001C25E2" w:rsidP="0041610E">
            <w:pPr>
              <w:pStyle w:val="NASLOVBELO"/>
            </w:pPr>
            <w:r>
              <w:t>О УТВРЂИВАЊУ ПРОСТОРНОГ ПЛАНА ПОДРУЧЈА ПОСЕБНЕ НАМЕНЕ АРХЕОЛОШКОГ НАЛАЗИШТА БЕЛО БРДО</w:t>
            </w:r>
          </w:p>
          <w:p w:rsidR="001C25E2" w:rsidRPr="008B2FAA" w:rsidRDefault="001C25E2" w:rsidP="0041610E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 xml:space="preserve">("Сл. гласник РС", бр. </w:t>
            </w:r>
            <w:r>
              <w:rPr>
                <w:sz w:val="18"/>
                <w:szCs w:val="18"/>
                <w:lang w:val="sr-Cyrl-RS"/>
              </w:rPr>
              <w:t>85</w:t>
            </w:r>
            <w:r w:rsidRPr="009536D1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8</w:t>
            </w:r>
            <w:r w:rsidRPr="009536D1">
              <w:rPr>
                <w:sz w:val="18"/>
                <w:szCs w:val="18"/>
              </w:rPr>
              <w:t>)</w:t>
            </w:r>
          </w:p>
        </w:tc>
      </w:tr>
    </w:tbl>
    <w:p w:rsidR="004F6A29" w:rsidRDefault="004F6A29">
      <w:pPr>
        <w:pStyle w:val="BodyText"/>
        <w:ind w:left="0" w:firstLine="0"/>
        <w:jc w:val="left"/>
        <w:rPr>
          <w:sz w:val="20"/>
        </w:rPr>
      </w:pPr>
    </w:p>
    <w:p w:rsidR="001C25E2" w:rsidRDefault="001C25E2">
      <w:pPr>
        <w:pStyle w:val="BodyText"/>
        <w:ind w:left="0" w:firstLine="0"/>
        <w:jc w:val="left"/>
        <w:rPr>
          <w:sz w:val="20"/>
        </w:rPr>
      </w:pPr>
    </w:p>
    <w:p w:rsidR="001C25E2" w:rsidRDefault="001C25E2">
      <w:pPr>
        <w:pStyle w:val="BodyText"/>
        <w:ind w:left="0" w:firstLine="0"/>
        <w:jc w:val="left"/>
        <w:rPr>
          <w:sz w:val="20"/>
        </w:rPr>
      </w:pPr>
    </w:p>
    <w:p w:rsidR="001C25E2" w:rsidRDefault="001C25E2">
      <w:pPr>
        <w:pStyle w:val="BodyText"/>
        <w:ind w:left="0" w:firstLine="0"/>
        <w:jc w:val="left"/>
        <w:rPr>
          <w:sz w:val="20"/>
        </w:rPr>
      </w:pPr>
    </w:p>
    <w:p w:rsidR="001C25E2" w:rsidRDefault="001C25E2">
      <w:pPr>
        <w:pStyle w:val="BodyText"/>
        <w:ind w:left="0" w:firstLine="0"/>
        <w:jc w:val="left"/>
        <w:rPr>
          <w:sz w:val="20"/>
        </w:rPr>
      </w:pPr>
    </w:p>
    <w:p w:rsidR="001C25E2" w:rsidRDefault="001C25E2">
      <w:pPr>
        <w:pStyle w:val="BodyText"/>
        <w:ind w:left="0" w:firstLine="0"/>
        <w:jc w:val="left"/>
        <w:rPr>
          <w:sz w:val="20"/>
        </w:rPr>
      </w:pPr>
    </w:p>
    <w:p w:rsidR="001C25E2" w:rsidRDefault="001C25E2">
      <w:pPr>
        <w:pStyle w:val="BodyText"/>
        <w:ind w:left="0" w:firstLine="0"/>
        <w:jc w:val="left"/>
        <w:rPr>
          <w:sz w:val="20"/>
        </w:rPr>
      </w:pPr>
    </w:p>
    <w:p w:rsidR="001C25E2" w:rsidRDefault="001C25E2">
      <w:pPr>
        <w:pStyle w:val="BodyText"/>
        <w:ind w:left="0" w:firstLine="0"/>
        <w:jc w:val="left"/>
        <w:rPr>
          <w:sz w:val="20"/>
        </w:rPr>
      </w:pPr>
    </w:p>
    <w:p w:rsidR="001C25E2" w:rsidRDefault="001C25E2">
      <w:pPr>
        <w:pStyle w:val="BodyText"/>
        <w:ind w:left="0" w:firstLine="0"/>
        <w:jc w:val="left"/>
        <w:rPr>
          <w:sz w:val="20"/>
        </w:rPr>
      </w:pPr>
    </w:p>
    <w:p w:rsidR="001C25E2" w:rsidRDefault="001C25E2">
      <w:pPr>
        <w:pStyle w:val="BodyText"/>
        <w:ind w:left="0" w:firstLine="0"/>
        <w:jc w:val="left"/>
        <w:rPr>
          <w:sz w:val="20"/>
        </w:rPr>
      </w:pPr>
    </w:p>
    <w:p w:rsidR="001C25E2" w:rsidRDefault="001C25E2">
      <w:pPr>
        <w:pStyle w:val="BodyText"/>
        <w:ind w:left="0" w:firstLine="0"/>
        <w:jc w:val="left"/>
        <w:rPr>
          <w:sz w:val="20"/>
        </w:rPr>
      </w:pPr>
    </w:p>
    <w:p w:rsidR="001C25E2" w:rsidRDefault="001C25E2">
      <w:pPr>
        <w:pStyle w:val="BodyText"/>
        <w:ind w:left="0" w:firstLine="0"/>
        <w:jc w:val="left"/>
        <w:rPr>
          <w:sz w:val="20"/>
        </w:rPr>
      </w:pPr>
    </w:p>
    <w:p w:rsidR="001C25E2" w:rsidRDefault="001C25E2">
      <w:pPr>
        <w:pStyle w:val="BodyText"/>
        <w:ind w:left="0" w:firstLine="0"/>
        <w:jc w:val="left"/>
        <w:rPr>
          <w:sz w:val="20"/>
        </w:rPr>
      </w:pPr>
    </w:p>
    <w:p w:rsidR="001C25E2" w:rsidRDefault="001C25E2">
      <w:pPr>
        <w:pStyle w:val="BodyText"/>
        <w:ind w:left="0" w:firstLine="0"/>
        <w:jc w:val="left"/>
        <w:rPr>
          <w:sz w:val="20"/>
        </w:rPr>
      </w:pPr>
    </w:p>
    <w:p w:rsidR="001C25E2" w:rsidRDefault="001C25E2">
      <w:pPr>
        <w:pStyle w:val="BodyText"/>
        <w:ind w:left="0" w:firstLine="0"/>
        <w:jc w:val="left"/>
        <w:rPr>
          <w:sz w:val="20"/>
        </w:rPr>
      </w:pPr>
    </w:p>
    <w:p w:rsidR="001C25E2" w:rsidRDefault="001C25E2">
      <w:pPr>
        <w:pStyle w:val="BodyText"/>
        <w:ind w:left="0" w:firstLine="0"/>
        <w:jc w:val="left"/>
        <w:rPr>
          <w:sz w:val="20"/>
        </w:rPr>
      </w:pPr>
    </w:p>
    <w:p w:rsidR="001C25E2" w:rsidRDefault="001C25E2">
      <w:pPr>
        <w:pStyle w:val="BodyText"/>
        <w:ind w:left="0" w:firstLine="0"/>
        <w:jc w:val="left"/>
        <w:rPr>
          <w:sz w:val="20"/>
        </w:rPr>
      </w:pPr>
    </w:p>
    <w:p w:rsidR="001C25E2" w:rsidRDefault="001C25E2">
      <w:pPr>
        <w:pStyle w:val="BodyText"/>
        <w:ind w:left="0" w:firstLine="0"/>
        <w:jc w:val="left"/>
        <w:rPr>
          <w:sz w:val="20"/>
        </w:rPr>
      </w:pPr>
    </w:p>
    <w:p w:rsidR="001C25E2" w:rsidRDefault="001C25E2">
      <w:pPr>
        <w:pStyle w:val="BodyText"/>
        <w:ind w:left="0" w:firstLine="0"/>
        <w:jc w:val="left"/>
        <w:rPr>
          <w:sz w:val="20"/>
        </w:rPr>
        <w:sectPr w:rsidR="001C25E2" w:rsidSect="001C25E2">
          <w:type w:val="continuous"/>
          <w:pgSz w:w="12480" w:h="15690"/>
          <w:pgMar w:top="284" w:right="740" w:bottom="280" w:left="740" w:header="720" w:footer="720" w:gutter="0"/>
          <w:cols w:space="720"/>
        </w:sectPr>
      </w:pPr>
    </w:p>
    <w:p w:rsidR="004F6A29" w:rsidRDefault="004F6A29">
      <w:pPr>
        <w:pStyle w:val="BodyText"/>
        <w:ind w:left="0" w:firstLine="0"/>
        <w:jc w:val="left"/>
        <w:rPr>
          <w:sz w:val="20"/>
        </w:rPr>
      </w:pPr>
    </w:p>
    <w:p w:rsidR="004F6A29" w:rsidRDefault="004F6A29">
      <w:pPr>
        <w:pStyle w:val="BodyText"/>
        <w:ind w:left="0" w:firstLine="0"/>
        <w:jc w:val="left"/>
        <w:rPr>
          <w:sz w:val="20"/>
        </w:rPr>
      </w:pPr>
    </w:p>
    <w:p w:rsidR="004F6A29" w:rsidRDefault="004F6A29">
      <w:pPr>
        <w:pStyle w:val="BodyText"/>
        <w:ind w:left="0" w:firstLine="0"/>
        <w:jc w:val="left"/>
        <w:rPr>
          <w:sz w:val="20"/>
        </w:rPr>
      </w:pPr>
    </w:p>
    <w:p w:rsidR="004F6A29" w:rsidRDefault="004F6A29">
      <w:pPr>
        <w:pStyle w:val="BodyText"/>
        <w:ind w:left="0" w:firstLine="0"/>
        <w:jc w:val="left"/>
        <w:rPr>
          <w:sz w:val="20"/>
        </w:rPr>
      </w:pPr>
    </w:p>
    <w:p w:rsidR="004F6A29" w:rsidRDefault="004F6A29">
      <w:pPr>
        <w:pStyle w:val="BodyText"/>
        <w:ind w:left="0" w:firstLine="0"/>
        <w:jc w:val="left"/>
        <w:rPr>
          <w:sz w:val="20"/>
        </w:rPr>
      </w:pPr>
    </w:p>
    <w:p w:rsidR="004F6A29" w:rsidRDefault="004F6A29">
      <w:pPr>
        <w:pStyle w:val="BodyText"/>
        <w:spacing w:before="10"/>
        <w:ind w:left="0" w:firstLine="0"/>
        <w:jc w:val="left"/>
        <w:rPr>
          <w:sz w:val="22"/>
        </w:rPr>
      </w:pPr>
    </w:p>
    <w:p w:rsidR="004F6A29" w:rsidRPr="001C25E2" w:rsidRDefault="001C25E2">
      <w:pPr>
        <w:spacing w:line="204" w:lineRule="exact"/>
        <w:ind w:left="6172" w:right="506"/>
        <w:jc w:val="center"/>
        <w:rPr>
          <w:rFonts w:ascii="Arial" w:hAnsi="Arial" w:cs="Arial"/>
          <w:b/>
          <w:sz w:val="18"/>
        </w:rPr>
      </w:pPr>
      <w:r w:rsidRPr="001C25E2">
        <w:rPr>
          <w:rFonts w:ascii="Arial" w:hAnsi="Arial" w:cs="Arial"/>
          <w:b/>
          <w:sz w:val="18"/>
        </w:rPr>
        <w:t>ПРОСТОРНИ</w:t>
      </w:r>
      <w:r w:rsidRPr="001C25E2">
        <w:rPr>
          <w:rFonts w:ascii="Arial" w:hAnsi="Arial" w:cs="Arial"/>
          <w:b/>
          <w:spacing w:val="-3"/>
          <w:sz w:val="18"/>
        </w:rPr>
        <w:t xml:space="preserve"> </w:t>
      </w:r>
      <w:r w:rsidRPr="001C25E2">
        <w:rPr>
          <w:rFonts w:ascii="Arial" w:hAnsi="Arial" w:cs="Arial"/>
          <w:b/>
          <w:spacing w:val="-4"/>
          <w:sz w:val="18"/>
        </w:rPr>
        <w:t>ПЛАН</w:t>
      </w:r>
    </w:p>
    <w:p w:rsidR="004F6A29" w:rsidRPr="001C25E2" w:rsidRDefault="001C25E2">
      <w:pPr>
        <w:spacing w:before="3" w:line="232" w:lineRule="auto"/>
        <w:ind w:left="6175" w:right="506"/>
        <w:jc w:val="center"/>
        <w:rPr>
          <w:rFonts w:ascii="Arial" w:hAnsi="Arial" w:cs="Arial"/>
          <w:b/>
          <w:sz w:val="18"/>
        </w:rPr>
      </w:pPr>
      <w:r w:rsidRPr="001C25E2">
        <w:rPr>
          <w:rFonts w:ascii="Arial" w:hAnsi="Arial" w:cs="Arial"/>
          <w:b/>
          <w:spacing w:val="-2"/>
          <w:sz w:val="18"/>
        </w:rPr>
        <w:t xml:space="preserve">ПОДРУЧЈА ПОСЕБНЕ НАМЕНЕ АРХЕОЛОШКОГ </w:t>
      </w:r>
      <w:r w:rsidRPr="001C25E2">
        <w:rPr>
          <w:rFonts w:ascii="Arial" w:hAnsi="Arial" w:cs="Arial"/>
          <w:b/>
          <w:sz w:val="18"/>
        </w:rPr>
        <w:t>НАЛАЗ</w:t>
      </w:r>
      <w:r w:rsidRPr="001C25E2">
        <w:rPr>
          <w:rFonts w:ascii="Arial" w:hAnsi="Arial" w:cs="Arial"/>
          <w:b/>
          <w:sz w:val="18"/>
        </w:rPr>
        <w:t>ИШТА БЕЛО БРДО</w:t>
      </w:r>
    </w:p>
    <w:p w:rsidR="004F6A29" w:rsidRDefault="001C25E2">
      <w:pPr>
        <w:spacing w:before="166"/>
        <w:ind w:right="1707"/>
        <w:jc w:val="right"/>
        <w:rPr>
          <w:b/>
          <w:sz w:val="18"/>
        </w:rPr>
      </w:pPr>
      <w:r w:rsidRPr="001C25E2">
        <w:rPr>
          <w:rFonts w:ascii="Arial" w:hAnsi="Arial" w:cs="Arial"/>
          <w:b/>
          <w:sz w:val="18"/>
        </w:rPr>
        <w:t>УВОДНЕ</w:t>
      </w:r>
      <w:r w:rsidRPr="001C25E2">
        <w:rPr>
          <w:rFonts w:ascii="Arial" w:hAnsi="Arial" w:cs="Arial"/>
          <w:b/>
          <w:spacing w:val="-11"/>
          <w:sz w:val="18"/>
        </w:rPr>
        <w:t xml:space="preserve"> </w:t>
      </w:r>
      <w:r w:rsidRPr="001C25E2">
        <w:rPr>
          <w:rFonts w:ascii="Arial" w:hAnsi="Arial" w:cs="Arial"/>
          <w:b/>
          <w:spacing w:val="-2"/>
          <w:sz w:val="18"/>
        </w:rPr>
        <w:t>НАПОМЕНЕ</w:t>
      </w:r>
    </w:p>
    <w:p w:rsidR="004F6A29" w:rsidRDefault="004F6A29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2" w:lineRule="auto"/>
        <w:ind w:left="5778" w:right="109"/>
      </w:pPr>
      <w:r>
        <w:t>Просторни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подручја</w:t>
      </w:r>
      <w:r>
        <w:rPr>
          <w:spacing w:val="-7"/>
        </w:rPr>
        <w:t xml:space="preserve"> </w:t>
      </w:r>
      <w:r>
        <w:t>посебне</w:t>
      </w:r>
      <w:r>
        <w:rPr>
          <w:spacing w:val="-7"/>
        </w:rPr>
        <w:t xml:space="preserve"> </w:t>
      </w:r>
      <w:r>
        <w:t>намене</w:t>
      </w:r>
      <w:r>
        <w:rPr>
          <w:spacing w:val="-7"/>
        </w:rPr>
        <w:t xml:space="preserve"> </w:t>
      </w:r>
      <w:r>
        <w:t>археолошког</w:t>
      </w:r>
      <w:r>
        <w:rPr>
          <w:spacing w:val="-7"/>
        </w:rPr>
        <w:t xml:space="preserve"> </w:t>
      </w:r>
      <w:r>
        <w:t>нала- зишта</w:t>
      </w:r>
      <w:r>
        <w:rPr>
          <w:spacing w:val="-9"/>
        </w:rPr>
        <w:t xml:space="preserve"> </w:t>
      </w:r>
      <w:r>
        <w:t>Бело</w:t>
      </w:r>
      <w:r>
        <w:rPr>
          <w:spacing w:val="-9"/>
        </w:rPr>
        <w:t xml:space="preserve"> </w:t>
      </w:r>
      <w:r>
        <w:t>брдо</w:t>
      </w:r>
      <w:r>
        <w:rPr>
          <w:spacing w:val="-9"/>
        </w:rPr>
        <w:t xml:space="preserve"> </w:t>
      </w:r>
      <w:r>
        <w:t>(у</w:t>
      </w:r>
      <w:r>
        <w:rPr>
          <w:spacing w:val="-9"/>
        </w:rPr>
        <w:t xml:space="preserve"> </w:t>
      </w:r>
      <w:r>
        <w:t>даљем</w:t>
      </w:r>
      <w:r>
        <w:rPr>
          <w:spacing w:val="-9"/>
        </w:rPr>
        <w:t xml:space="preserve"> </w:t>
      </w:r>
      <w:r>
        <w:t>тексту:</w:t>
      </w:r>
      <w:r>
        <w:rPr>
          <w:spacing w:val="-9"/>
        </w:rPr>
        <w:t xml:space="preserve"> </w:t>
      </w:r>
      <w:r>
        <w:t>Просторни</w:t>
      </w:r>
      <w:r>
        <w:rPr>
          <w:spacing w:val="-9"/>
        </w:rPr>
        <w:t xml:space="preserve"> </w:t>
      </w:r>
      <w:r>
        <w:t>план)</w:t>
      </w:r>
      <w:r>
        <w:rPr>
          <w:spacing w:val="-9"/>
        </w:rPr>
        <w:t xml:space="preserve"> </w:t>
      </w:r>
      <w:r>
        <w:t>припремљен</w:t>
      </w:r>
      <w:r>
        <w:rPr>
          <w:spacing w:val="-9"/>
        </w:rPr>
        <w:t xml:space="preserve"> </w:t>
      </w:r>
      <w:r>
        <w:t>је у складу са Одлуком о изради Просторног плана подручја посеб- не</w:t>
      </w:r>
      <w:r>
        <w:rPr>
          <w:spacing w:val="-5"/>
        </w:rPr>
        <w:t xml:space="preserve"> </w:t>
      </w:r>
      <w:r>
        <w:t>намене</w:t>
      </w:r>
      <w:r>
        <w:rPr>
          <w:spacing w:val="-5"/>
        </w:rPr>
        <w:t xml:space="preserve"> </w:t>
      </w:r>
      <w:r>
        <w:t>археолошког</w:t>
      </w:r>
      <w:r>
        <w:rPr>
          <w:spacing w:val="-5"/>
        </w:rPr>
        <w:t xml:space="preserve"> </w:t>
      </w:r>
      <w:r>
        <w:t>налазишта</w:t>
      </w:r>
      <w:r>
        <w:rPr>
          <w:spacing w:val="-5"/>
        </w:rPr>
        <w:t xml:space="preserve"> </w:t>
      </w:r>
      <w:r>
        <w:t>Бело</w:t>
      </w:r>
      <w:r>
        <w:rPr>
          <w:spacing w:val="-5"/>
        </w:rPr>
        <w:t xml:space="preserve"> </w:t>
      </w:r>
      <w:r>
        <w:t>брдо</w:t>
      </w:r>
      <w:r>
        <w:rPr>
          <w:spacing w:val="-5"/>
        </w:rPr>
        <w:t xml:space="preserve"> </w:t>
      </w:r>
      <w:r>
        <w:t>(„Службени</w:t>
      </w:r>
      <w:r>
        <w:rPr>
          <w:spacing w:val="-5"/>
        </w:rPr>
        <w:t xml:space="preserve"> </w:t>
      </w:r>
      <w:r>
        <w:t>гласник РС”, број 43/17) коју је донела Влада на седници одржаној 4. маја 2017. године.</w:t>
      </w:r>
    </w:p>
    <w:p w:rsidR="004F6A29" w:rsidRDefault="001C25E2">
      <w:pPr>
        <w:pStyle w:val="BodyText"/>
        <w:spacing w:before="4" w:line="232" w:lineRule="auto"/>
        <w:ind w:left="5778" w:right="109"/>
      </w:pPr>
      <w:r>
        <w:t>Циљ</w:t>
      </w:r>
      <w:r>
        <w:rPr>
          <w:spacing w:val="-6"/>
        </w:rPr>
        <w:t xml:space="preserve"> </w:t>
      </w:r>
      <w:r>
        <w:t>израде</w:t>
      </w:r>
      <w:r>
        <w:rPr>
          <w:spacing w:val="-6"/>
        </w:rPr>
        <w:t xml:space="preserve"> </w:t>
      </w:r>
      <w:r>
        <w:t>Просторног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дефинисање</w:t>
      </w:r>
      <w:r>
        <w:rPr>
          <w:spacing w:val="-6"/>
        </w:rPr>
        <w:t xml:space="preserve"> </w:t>
      </w:r>
      <w:r>
        <w:t>планског</w:t>
      </w:r>
      <w:r>
        <w:rPr>
          <w:spacing w:val="-6"/>
        </w:rPr>
        <w:t xml:space="preserve"> </w:t>
      </w:r>
      <w:r>
        <w:t>осно- ва за коришћење, уређење и заштиту подручја археолошког нала- зишта, у складу са принципима одрживос</w:t>
      </w:r>
      <w:r>
        <w:t>ти.</w:t>
      </w:r>
    </w:p>
    <w:p w:rsidR="004F6A29" w:rsidRDefault="001C25E2">
      <w:pPr>
        <w:pStyle w:val="BodyText"/>
        <w:spacing w:before="2" w:line="232" w:lineRule="auto"/>
        <w:ind w:left="5778" w:right="109"/>
      </w:pPr>
      <w:r>
        <w:t>Просторни план је припремљен у складу са одредбама Зако- на о планирању и изградњи („Службени гласник РС”, бр. 72/09, 81/09 – исправка, 64/10 – УС, 24/11, 121/12, 42/13 – УС, 50/13 – УС, 98/13</w:t>
      </w:r>
      <w:r>
        <w:rPr>
          <w:spacing w:val="40"/>
        </w:rPr>
        <w:t xml:space="preserve"> </w:t>
      </w:r>
      <w:r>
        <w:t xml:space="preserve">– УС, 132/14 и 145/14) и Правилника о садржини, на- чину и </w:t>
      </w:r>
      <w:r>
        <w:t>поступку израде докумената просторног и урбанистичког планирања</w:t>
      </w:r>
      <w:r>
        <w:rPr>
          <w:spacing w:val="-12"/>
        </w:rPr>
        <w:t xml:space="preserve"> </w:t>
      </w:r>
      <w:r>
        <w:t>(„Службени</w:t>
      </w:r>
      <w:r>
        <w:rPr>
          <w:spacing w:val="-11"/>
        </w:rPr>
        <w:t xml:space="preserve"> </w:t>
      </w:r>
      <w:r>
        <w:t>гласник</w:t>
      </w:r>
      <w:r>
        <w:rPr>
          <w:spacing w:val="-11"/>
        </w:rPr>
        <w:t xml:space="preserve"> </w:t>
      </w:r>
      <w:r>
        <w:t>РС”,</w:t>
      </w:r>
      <w:r>
        <w:rPr>
          <w:spacing w:val="-11"/>
        </w:rPr>
        <w:t xml:space="preserve"> </w:t>
      </w:r>
      <w:r>
        <w:t>број</w:t>
      </w:r>
      <w:r>
        <w:rPr>
          <w:spacing w:val="-12"/>
        </w:rPr>
        <w:t xml:space="preserve"> </w:t>
      </w:r>
      <w:r>
        <w:t>64/15).</w:t>
      </w:r>
      <w:r>
        <w:rPr>
          <w:spacing w:val="-11"/>
        </w:rPr>
        <w:t xml:space="preserve"> </w:t>
      </w:r>
      <w:r>
        <w:t>Поред</w:t>
      </w:r>
      <w:r>
        <w:rPr>
          <w:spacing w:val="-11"/>
        </w:rPr>
        <w:t xml:space="preserve"> </w:t>
      </w:r>
      <w:r>
        <w:t>наведеног, као</w:t>
      </w:r>
      <w:r>
        <w:rPr>
          <w:spacing w:val="-5"/>
        </w:rPr>
        <w:t xml:space="preserve"> </w:t>
      </w:r>
      <w:r>
        <w:t>повод</w:t>
      </w:r>
      <w:r>
        <w:rPr>
          <w:spacing w:val="-5"/>
        </w:rPr>
        <w:t xml:space="preserve"> </w:t>
      </w:r>
      <w:bookmarkStart w:id="0" w:name="_GoBack"/>
      <w:bookmarkEnd w:id="0"/>
      <w:r>
        <w:t>за</w:t>
      </w:r>
      <w:r>
        <w:rPr>
          <w:spacing w:val="-5"/>
        </w:rPr>
        <w:t xml:space="preserve"> </w:t>
      </w:r>
      <w:r>
        <w:t>израду</w:t>
      </w:r>
      <w:r>
        <w:rPr>
          <w:spacing w:val="-5"/>
        </w:rPr>
        <w:t xml:space="preserve"> </w:t>
      </w:r>
      <w:r>
        <w:t>Просторног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издвојене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потребе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оба- везе за:</w:t>
      </w:r>
    </w:p>
    <w:p w:rsidR="004F6A29" w:rsidRDefault="001C25E2">
      <w:pPr>
        <w:pStyle w:val="ListParagraph"/>
        <w:numPr>
          <w:ilvl w:val="0"/>
          <w:numId w:val="125"/>
        </w:numPr>
        <w:tabs>
          <w:tab w:val="left" w:pos="6408"/>
        </w:tabs>
        <w:spacing w:before="5" w:line="232" w:lineRule="auto"/>
        <w:ind w:right="108" w:firstLine="396"/>
        <w:jc w:val="both"/>
        <w:rPr>
          <w:sz w:val="18"/>
        </w:rPr>
      </w:pPr>
      <w:r>
        <w:rPr>
          <w:sz w:val="18"/>
        </w:rPr>
        <w:t>рaзрaдом и ближим утврђивањем oснoвних стратешких oпрeдeљeњa, плaнских рeшeњa, услoва и смeрница утврђeних Законом</w:t>
      </w:r>
      <w:r>
        <w:rPr>
          <w:spacing w:val="40"/>
          <w:sz w:val="18"/>
        </w:rPr>
        <w:t xml:space="preserve"> </w:t>
      </w:r>
      <w:r>
        <w:rPr>
          <w:sz w:val="18"/>
        </w:rPr>
        <w:t>о</w:t>
      </w:r>
      <w:r>
        <w:rPr>
          <w:spacing w:val="40"/>
          <w:sz w:val="18"/>
        </w:rPr>
        <w:t xml:space="preserve"> </w:t>
      </w:r>
      <w:r>
        <w:rPr>
          <w:sz w:val="18"/>
        </w:rPr>
        <w:t>Просторном</w:t>
      </w:r>
      <w:r>
        <w:rPr>
          <w:spacing w:val="40"/>
          <w:sz w:val="18"/>
        </w:rPr>
        <w:t xml:space="preserve"> </w:t>
      </w:r>
      <w:r>
        <w:rPr>
          <w:sz w:val="18"/>
        </w:rPr>
        <w:t>плану</w:t>
      </w:r>
      <w:r>
        <w:rPr>
          <w:spacing w:val="40"/>
          <w:sz w:val="18"/>
        </w:rPr>
        <w:t xml:space="preserve"> </w:t>
      </w:r>
      <w:r>
        <w:rPr>
          <w:sz w:val="18"/>
        </w:rPr>
        <w:t>Републике</w:t>
      </w:r>
      <w:r>
        <w:rPr>
          <w:spacing w:val="40"/>
          <w:sz w:val="18"/>
        </w:rPr>
        <w:t xml:space="preserve"> </w:t>
      </w:r>
      <w:r>
        <w:rPr>
          <w:sz w:val="18"/>
        </w:rPr>
        <w:t>Србије</w:t>
      </w:r>
      <w:r>
        <w:rPr>
          <w:spacing w:val="40"/>
          <w:sz w:val="18"/>
        </w:rPr>
        <w:t xml:space="preserve"> </w:t>
      </w:r>
      <w:r>
        <w:rPr>
          <w:sz w:val="18"/>
        </w:rPr>
        <w:t>од</w:t>
      </w:r>
      <w:r>
        <w:rPr>
          <w:spacing w:val="40"/>
          <w:sz w:val="18"/>
        </w:rPr>
        <w:t xml:space="preserve"> </w:t>
      </w:r>
      <w:r>
        <w:rPr>
          <w:sz w:val="18"/>
        </w:rPr>
        <w:t>2010.</w:t>
      </w:r>
      <w:r>
        <w:rPr>
          <w:spacing w:val="40"/>
          <w:sz w:val="18"/>
        </w:rPr>
        <w:t xml:space="preserve"> </w:t>
      </w:r>
      <w:r>
        <w:rPr>
          <w:sz w:val="18"/>
        </w:rPr>
        <w:t>до 2020. године („Службени гласник РС”, број 88/10), Рeгиoнaлним прoстoрним</w:t>
      </w:r>
      <w:r>
        <w:rPr>
          <w:spacing w:val="40"/>
          <w:sz w:val="18"/>
        </w:rPr>
        <w:t xml:space="preserve"> </w:t>
      </w:r>
      <w:r>
        <w:rPr>
          <w:sz w:val="18"/>
        </w:rPr>
        <w:t>плaном</w:t>
      </w:r>
      <w:r>
        <w:rPr>
          <w:spacing w:val="40"/>
          <w:sz w:val="18"/>
        </w:rPr>
        <w:t xml:space="preserve"> </w:t>
      </w:r>
      <w:r>
        <w:rPr>
          <w:sz w:val="18"/>
        </w:rPr>
        <w:t>административ</w:t>
      </w:r>
      <w:r>
        <w:rPr>
          <w:sz w:val="18"/>
        </w:rPr>
        <w:t>ног</w:t>
      </w:r>
      <w:r>
        <w:rPr>
          <w:spacing w:val="40"/>
          <w:sz w:val="18"/>
        </w:rPr>
        <w:t xml:space="preserve"> </w:t>
      </w:r>
      <w:r>
        <w:rPr>
          <w:sz w:val="18"/>
        </w:rPr>
        <w:t>подручја</w:t>
      </w:r>
      <w:r>
        <w:rPr>
          <w:spacing w:val="40"/>
          <w:sz w:val="18"/>
        </w:rPr>
        <w:t xml:space="preserve"> </w:t>
      </w:r>
      <w:r>
        <w:rPr>
          <w:sz w:val="18"/>
        </w:rPr>
        <w:t>града</w:t>
      </w:r>
      <w:r>
        <w:rPr>
          <w:spacing w:val="40"/>
          <w:sz w:val="18"/>
        </w:rPr>
        <w:t xml:space="preserve"> </w:t>
      </w:r>
      <w:r>
        <w:rPr>
          <w:sz w:val="18"/>
        </w:rPr>
        <w:t>Београ- да („Службени лист града Београда”, бр. 10/04 и 38/11) и другим стратешким документима, где се као један од главних пројеката наводи</w:t>
      </w:r>
      <w:r>
        <w:rPr>
          <w:spacing w:val="-12"/>
          <w:sz w:val="18"/>
        </w:rPr>
        <w:t xml:space="preserve"> </w:t>
      </w:r>
      <w:r>
        <w:rPr>
          <w:sz w:val="18"/>
        </w:rPr>
        <w:t>заштита,</w:t>
      </w:r>
      <w:r>
        <w:rPr>
          <w:spacing w:val="-11"/>
          <w:sz w:val="18"/>
        </w:rPr>
        <w:t xml:space="preserve"> </w:t>
      </w:r>
      <w:r>
        <w:rPr>
          <w:sz w:val="18"/>
        </w:rPr>
        <w:t>чување,</w:t>
      </w:r>
      <w:r>
        <w:rPr>
          <w:spacing w:val="-11"/>
          <w:sz w:val="18"/>
        </w:rPr>
        <w:t xml:space="preserve"> </w:t>
      </w:r>
      <w:r>
        <w:rPr>
          <w:sz w:val="18"/>
        </w:rPr>
        <w:t>конзервација</w:t>
      </w:r>
      <w:r>
        <w:rPr>
          <w:spacing w:val="-11"/>
          <w:sz w:val="18"/>
        </w:rPr>
        <w:t xml:space="preserve"> </w:t>
      </w:r>
      <w:r>
        <w:rPr>
          <w:sz w:val="18"/>
        </w:rPr>
        <w:t>или</w:t>
      </w:r>
      <w:r>
        <w:rPr>
          <w:spacing w:val="-12"/>
          <w:sz w:val="18"/>
        </w:rPr>
        <w:t xml:space="preserve"> </w:t>
      </w:r>
      <w:r>
        <w:rPr>
          <w:sz w:val="18"/>
        </w:rPr>
        <w:t>обнова</w:t>
      </w:r>
      <w:r>
        <w:rPr>
          <w:spacing w:val="-11"/>
          <w:sz w:val="18"/>
        </w:rPr>
        <w:t xml:space="preserve"> </w:t>
      </w:r>
      <w:r>
        <w:rPr>
          <w:sz w:val="18"/>
        </w:rPr>
        <w:t>културних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вред- ности које стварају идентитет Београда </w:t>
      </w:r>
      <w:r>
        <w:rPr>
          <w:sz w:val="18"/>
        </w:rPr>
        <w:t>и појединих његових де- лова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контексту</w:t>
      </w:r>
      <w:r>
        <w:rPr>
          <w:spacing w:val="-9"/>
          <w:sz w:val="18"/>
        </w:rPr>
        <w:t xml:space="preserve"> </w:t>
      </w:r>
      <w:r>
        <w:rPr>
          <w:sz w:val="18"/>
        </w:rPr>
        <w:t>културног</w:t>
      </w:r>
      <w:r>
        <w:rPr>
          <w:spacing w:val="-10"/>
          <w:sz w:val="18"/>
        </w:rPr>
        <w:t xml:space="preserve"> </w:t>
      </w:r>
      <w:r>
        <w:rPr>
          <w:sz w:val="18"/>
        </w:rPr>
        <w:t>идентитета</w:t>
      </w:r>
      <w:r>
        <w:rPr>
          <w:spacing w:val="-9"/>
          <w:sz w:val="18"/>
        </w:rPr>
        <w:t xml:space="preserve"> </w:t>
      </w:r>
      <w:r>
        <w:rPr>
          <w:sz w:val="18"/>
        </w:rPr>
        <w:t>целе</w:t>
      </w:r>
      <w:r>
        <w:rPr>
          <w:spacing w:val="-9"/>
          <w:sz w:val="18"/>
        </w:rPr>
        <w:t xml:space="preserve"> </w:t>
      </w:r>
      <w:r>
        <w:rPr>
          <w:sz w:val="18"/>
        </w:rPr>
        <w:t>државе,</w:t>
      </w:r>
      <w:r>
        <w:rPr>
          <w:spacing w:val="-9"/>
          <w:sz w:val="18"/>
        </w:rPr>
        <w:t xml:space="preserve"> </w:t>
      </w:r>
      <w:r>
        <w:rPr>
          <w:sz w:val="18"/>
        </w:rPr>
        <w:t>промовисање активности</w:t>
      </w:r>
      <w:r>
        <w:rPr>
          <w:spacing w:val="-11"/>
          <w:sz w:val="18"/>
        </w:rPr>
        <w:t xml:space="preserve"> </w:t>
      </w:r>
      <w:r>
        <w:rPr>
          <w:sz w:val="18"/>
        </w:rPr>
        <w:t>смишљених</w:t>
      </w:r>
      <w:r>
        <w:rPr>
          <w:spacing w:val="-11"/>
          <w:sz w:val="18"/>
        </w:rPr>
        <w:t xml:space="preserve"> </w:t>
      </w:r>
      <w:r>
        <w:rPr>
          <w:sz w:val="18"/>
        </w:rPr>
        <w:t>да</w:t>
      </w:r>
      <w:r>
        <w:rPr>
          <w:spacing w:val="-11"/>
          <w:sz w:val="18"/>
        </w:rPr>
        <w:t xml:space="preserve"> </w:t>
      </w:r>
      <w:r>
        <w:rPr>
          <w:sz w:val="18"/>
        </w:rPr>
        <w:t>ојачају</w:t>
      </w:r>
      <w:r>
        <w:rPr>
          <w:spacing w:val="-11"/>
          <w:sz w:val="18"/>
        </w:rPr>
        <w:t xml:space="preserve"> </w:t>
      </w:r>
      <w:r>
        <w:rPr>
          <w:sz w:val="18"/>
        </w:rPr>
        <w:t>економску</w:t>
      </w:r>
      <w:r>
        <w:rPr>
          <w:spacing w:val="-11"/>
          <w:sz w:val="18"/>
        </w:rPr>
        <w:t xml:space="preserve"> </w:t>
      </w:r>
      <w:r>
        <w:rPr>
          <w:sz w:val="18"/>
        </w:rPr>
        <w:t>базу,</w:t>
      </w:r>
      <w:r>
        <w:rPr>
          <w:spacing w:val="-11"/>
          <w:sz w:val="18"/>
        </w:rPr>
        <w:t xml:space="preserve"> </w:t>
      </w:r>
      <w:r>
        <w:rPr>
          <w:sz w:val="18"/>
        </w:rPr>
        <w:t>као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унапређе- ње квалитета окружења културних вредности;</w:t>
      </w:r>
    </w:p>
    <w:p w:rsidR="004F6A29" w:rsidRDefault="001C25E2">
      <w:pPr>
        <w:pStyle w:val="ListParagraph"/>
        <w:numPr>
          <w:ilvl w:val="0"/>
          <w:numId w:val="125"/>
        </w:numPr>
        <w:tabs>
          <w:tab w:val="left" w:pos="6366"/>
        </w:tabs>
        <w:spacing w:before="8" w:line="232" w:lineRule="auto"/>
        <w:ind w:right="108" w:firstLine="396"/>
        <w:jc w:val="both"/>
        <w:rPr>
          <w:sz w:val="18"/>
        </w:rPr>
      </w:pPr>
      <w:r>
        <w:rPr>
          <w:sz w:val="18"/>
        </w:rPr>
        <w:t>планским</w:t>
      </w:r>
      <w:r>
        <w:rPr>
          <w:spacing w:val="-9"/>
          <w:sz w:val="18"/>
        </w:rPr>
        <w:t xml:space="preserve"> </w:t>
      </w:r>
      <w:r>
        <w:rPr>
          <w:sz w:val="18"/>
        </w:rPr>
        <w:t>усмеравањем</w:t>
      </w:r>
      <w:r>
        <w:rPr>
          <w:spacing w:val="-9"/>
          <w:sz w:val="18"/>
        </w:rPr>
        <w:t xml:space="preserve"> </w:t>
      </w:r>
      <w:r>
        <w:rPr>
          <w:sz w:val="18"/>
        </w:rPr>
        <w:t>уређења</w:t>
      </w:r>
      <w:r>
        <w:rPr>
          <w:spacing w:val="-9"/>
          <w:sz w:val="18"/>
        </w:rPr>
        <w:t xml:space="preserve"> </w:t>
      </w:r>
      <w:r>
        <w:rPr>
          <w:sz w:val="18"/>
        </w:rPr>
        <w:t>грађевинског</w:t>
      </w:r>
      <w:r>
        <w:rPr>
          <w:spacing w:val="-9"/>
          <w:sz w:val="18"/>
        </w:rPr>
        <w:t xml:space="preserve"> </w:t>
      </w:r>
      <w:r>
        <w:rPr>
          <w:sz w:val="18"/>
        </w:rPr>
        <w:t>земљишта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и изградње </w:t>
      </w:r>
      <w:r>
        <w:rPr>
          <w:sz w:val="18"/>
        </w:rPr>
        <w:t>објеката на површинама јавне и остале намене;</w:t>
      </w:r>
    </w:p>
    <w:p w:rsidR="004F6A29" w:rsidRDefault="004F6A29">
      <w:pPr>
        <w:spacing w:line="232" w:lineRule="auto"/>
        <w:jc w:val="both"/>
        <w:rPr>
          <w:sz w:val="18"/>
        </w:rPr>
        <w:sectPr w:rsidR="004F6A29">
          <w:type w:val="continuous"/>
          <w:pgSz w:w="12480" w:h="15690"/>
          <w:pgMar w:top="1800" w:right="740" w:bottom="280" w:left="740" w:header="720" w:footer="720" w:gutter="0"/>
          <w:cols w:space="720"/>
        </w:sectPr>
      </w:pPr>
    </w:p>
    <w:p w:rsidR="004F6A29" w:rsidRDefault="001C25E2">
      <w:pPr>
        <w:pStyle w:val="ListParagraph"/>
        <w:numPr>
          <w:ilvl w:val="0"/>
          <w:numId w:val="125"/>
        </w:numPr>
        <w:tabs>
          <w:tab w:val="left" w:pos="704"/>
        </w:tabs>
        <w:spacing w:before="74" w:line="230" w:lineRule="auto"/>
        <w:ind w:left="110" w:right="38" w:firstLine="396"/>
        <w:jc w:val="both"/>
        <w:rPr>
          <w:sz w:val="18"/>
        </w:rPr>
      </w:pPr>
      <w:r>
        <w:rPr>
          <w:noProof/>
          <w:lang w:val="sr-Latn-RS" w:eastAsia="sr-Latn-RS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C2115" id="Graphic 6" o:spid="_x0000_s1026" style="position:absolute;margin-left:304.7pt;margin-top:11.95pt;width:.1pt;height:737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YwIQIAAH8EAAAOAAAAZHJzL2Uyb0RvYy54bWysVE1v2zAMvQ/YfxB0X+ykaLoacYqhQYsB&#10;RVegGXZWZDk2JosapcTOvx8lf6Qft6I+CJT4RPLxUV7ddI1mR4WuBpPz+SzlTBkJRW32Of+9vfv2&#10;nTPnhSmEBqNyflKO36y/flm1NlMLqEAXChkFMS5rbc4r722WJE5WqhFuBlYZcpaAjfC0xX1SoGgp&#10;eqOTRZoukxawsAhSOUenm97J1zF+WSrpf5WlU57pnFNtPq4Y111Yk/VKZHsUtqrlUIb4QBWNqA0l&#10;nUJthBfsgPW7UE0tERyUfiahSaAsa6kiB2IzT9+wea6EVZELNcfZqU3u88LKx+MTsrrI+ZIzIxqS&#10;6H7oxjI0p7UuI8yzfcJAz9kHkH8dOZJXnrBxA6YrsQlYIse62OnT1GnVeSbpcL64IjUkOa4vlunl&#10;xWXIlYhsvCsPzt8riHHE8cH5XqditEQ1WrIzo4mkdtBZR509Z6QzckY673qdrfDhXigumKw6pw9n&#10;DRzVFqLXv6mcSjt7tXmPCjTSdD7Q6BF0KaSJxKbUdPiSnDaszfnVcpHG8XGg6+Ku1jpU4XC/u9XI&#10;jiIMb/yG+K9gFp3fCFf1uOiayhh06qUJIu2gOJHgLWmcc/fvIFBxpn8aGqnwPEYDR2M3Guj1LcRH&#10;FBtEObfdH4GWhfQ596TsI4wDK7JRtNCDCRtuGvhx8FDWQdE4Q31Fw4amPLZreJHhGb3cR9T5v7H+&#10;DwAA//8DAFBLAwQUAAYACAAAACEAOyrZEuAAAAALAQAADwAAAGRycy9kb3ducmV2LnhtbEyPwU7D&#10;MAyG70i8Q2Qkbizp2Kq1NJ3QJCTEAbQBB25pE9qKxClJunVvjznB0fan399fbWdn2dGEOHiUkC0E&#10;MIOt1wN2Et5eH242wGJSqJX1aCScTYRtfXlRqVL7E+7N8ZA6RiEYSyWhT2ksOY9tb5yKCz8apNun&#10;D04lGkPHdVAnCneWL4XIuVMD0odejWbXm/brMDkJz++T/c7wKW/OVszZy3odHncfUl5fzfd3wJKZ&#10;0x8Mv/qkDjU5NX5CHZmVkItiRaiE5W0BjABa5MAaIlfFRgCvK/6/Q/0DAAD//wMAUEsBAi0AFAAG&#10;AAgAAAAhALaDOJL+AAAA4QEAABMAAAAAAAAAAAAAAAAAAAAAAFtDb250ZW50X1R5cGVzXS54bWxQ&#10;SwECLQAUAAYACAAAACEAOP0h/9YAAACUAQAACwAAAAAAAAAAAAAAAAAvAQAAX3JlbHMvLnJlbHNQ&#10;SwECLQAUAAYACAAAACEAvnF2MCECAAB/BAAADgAAAAAAAAAAAAAAAAAuAgAAZHJzL2Uyb0RvYy54&#10;bWxQSwECLQAUAAYACAAAACEAOyrZEuAAAAALAQAADwAAAAAAAAAAAAAAAAB7BAAAZHJzL2Rvd25y&#10;ZXYueG1sUEsFBgAAAAAEAAQA8wAAAIgFAAAAAA=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sz w:val="18"/>
        </w:rPr>
        <w:t>израдом</w:t>
      </w:r>
      <w:r>
        <w:rPr>
          <w:spacing w:val="-3"/>
          <w:sz w:val="18"/>
        </w:rPr>
        <w:t xml:space="preserve"> </w:t>
      </w:r>
      <w:r>
        <w:rPr>
          <w:sz w:val="18"/>
        </w:rPr>
        <w:t>планског</w:t>
      </w:r>
      <w:r>
        <w:rPr>
          <w:spacing w:val="-3"/>
          <w:sz w:val="18"/>
        </w:rPr>
        <w:t xml:space="preserve"> </w:t>
      </w:r>
      <w:r>
        <w:rPr>
          <w:sz w:val="18"/>
        </w:rPr>
        <w:t>документа</w:t>
      </w:r>
      <w:r>
        <w:rPr>
          <w:spacing w:val="-3"/>
          <w:sz w:val="18"/>
        </w:rPr>
        <w:t xml:space="preserve"> </w:t>
      </w:r>
      <w:r>
        <w:rPr>
          <w:sz w:val="18"/>
        </w:rPr>
        <w:t>који</w:t>
      </w:r>
      <w:r>
        <w:rPr>
          <w:spacing w:val="-3"/>
          <w:sz w:val="18"/>
        </w:rPr>
        <w:t xml:space="preserve"> </w:t>
      </w:r>
      <w:r>
        <w:rPr>
          <w:sz w:val="18"/>
        </w:rPr>
        <w:t>је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највећем</w:t>
      </w:r>
      <w:r>
        <w:rPr>
          <w:spacing w:val="-3"/>
          <w:sz w:val="18"/>
        </w:rPr>
        <w:t xml:space="preserve"> </w:t>
      </w:r>
      <w:r>
        <w:rPr>
          <w:sz w:val="18"/>
        </w:rPr>
        <w:t>делу</w:t>
      </w:r>
      <w:r>
        <w:rPr>
          <w:spacing w:val="-3"/>
          <w:sz w:val="18"/>
        </w:rPr>
        <w:t xml:space="preserve"> </w:t>
      </w:r>
      <w:r>
        <w:rPr>
          <w:sz w:val="18"/>
        </w:rPr>
        <w:t>могу- ће</w:t>
      </w:r>
      <w:r>
        <w:rPr>
          <w:spacing w:val="-9"/>
          <w:sz w:val="18"/>
        </w:rPr>
        <w:t xml:space="preserve"> </w:t>
      </w:r>
      <w:r>
        <w:rPr>
          <w:sz w:val="18"/>
        </w:rPr>
        <w:t>непосредно</w:t>
      </w:r>
      <w:r>
        <w:rPr>
          <w:spacing w:val="-9"/>
          <w:sz w:val="18"/>
        </w:rPr>
        <w:t xml:space="preserve"> </w:t>
      </w:r>
      <w:r>
        <w:rPr>
          <w:sz w:val="18"/>
        </w:rPr>
        <w:t>спроводити,</w:t>
      </w:r>
      <w:r>
        <w:rPr>
          <w:spacing w:val="-9"/>
          <w:sz w:val="18"/>
        </w:rPr>
        <w:t xml:space="preserve"> </w:t>
      </w:r>
      <w:r>
        <w:rPr>
          <w:sz w:val="18"/>
        </w:rPr>
        <w:t>првенствено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9"/>
          <w:sz w:val="18"/>
        </w:rPr>
        <w:t xml:space="preserve"> </w:t>
      </w:r>
      <w:r>
        <w:rPr>
          <w:sz w:val="18"/>
        </w:rPr>
        <w:t>питању</w:t>
      </w:r>
      <w:r>
        <w:rPr>
          <w:spacing w:val="-9"/>
          <w:sz w:val="18"/>
        </w:rPr>
        <w:t xml:space="preserve"> </w:t>
      </w:r>
      <w:r>
        <w:rPr>
          <w:sz w:val="18"/>
        </w:rPr>
        <w:t>организације</w:t>
      </w:r>
      <w:r>
        <w:rPr>
          <w:spacing w:val="-9"/>
          <w:sz w:val="18"/>
        </w:rPr>
        <w:t xml:space="preserve"> </w:t>
      </w:r>
      <w:r>
        <w:rPr>
          <w:sz w:val="18"/>
        </w:rPr>
        <w:t>и уређења простора у окружењу археолошког налазишта, као и из- градње објеката у оним деловима за чији даљи просторни развој није предвиђена израда урбанистичко-техничких докумената;</w:t>
      </w:r>
    </w:p>
    <w:p w:rsidR="004F6A29" w:rsidRDefault="001C25E2">
      <w:pPr>
        <w:pStyle w:val="ListParagraph"/>
        <w:numPr>
          <w:ilvl w:val="0"/>
          <w:numId w:val="125"/>
        </w:numPr>
        <w:tabs>
          <w:tab w:val="left" w:pos="732"/>
        </w:tabs>
        <w:spacing w:line="230" w:lineRule="auto"/>
        <w:ind w:left="110" w:right="38" w:firstLine="396"/>
        <w:jc w:val="both"/>
        <w:rPr>
          <w:sz w:val="18"/>
        </w:rPr>
      </w:pPr>
      <w:r>
        <w:rPr>
          <w:sz w:val="18"/>
        </w:rPr>
        <w:t>израдом развојног документа који, уз уважавање основ- них</w:t>
      </w:r>
      <w:r>
        <w:rPr>
          <w:spacing w:val="-7"/>
          <w:sz w:val="18"/>
        </w:rPr>
        <w:t xml:space="preserve"> </w:t>
      </w:r>
      <w:r>
        <w:rPr>
          <w:sz w:val="18"/>
        </w:rPr>
        <w:t>европских</w:t>
      </w:r>
      <w:r>
        <w:rPr>
          <w:spacing w:val="-7"/>
          <w:sz w:val="18"/>
        </w:rPr>
        <w:t xml:space="preserve"> </w:t>
      </w:r>
      <w:r>
        <w:rPr>
          <w:sz w:val="18"/>
        </w:rPr>
        <w:t>принципа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начела</w:t>
      </w:r>
      <w:r>
        <w:rPr>
          <w:spacing w:val="-7"/>
          <w:sz w:val="18"/>
        </w:rPr>
        <w:t xml:space="preserve"> </w:t>
      </w:r>
      <w:r>
        <w:rPr>
          <w:sz w:val="18"/>
        </w:rPr>
        <w:t>просторног</w:t>
      </w:r>
      <w:r>
        <w:rPr>
          <w:spacing w:val="-7"/>
          <w:sz w:val="18"/>
        </w:rPr>
        <w:t xml:space="preserve"> </w:t>
      </w:r>
      <w:r>
        <w:rPr>
          <w:sz w:val="18"/>
        </w:rPr>
        <w:t>развоја,</w:t>
      </w:r>
      <w:r>
        <w:rPr>
          <w:spacing w:val="-7"/>
          <w:sz w:val="18"/>
        </w:rPr>
        <w:t xml:space="preserve"> </w:t>
      </w:r>
      <w:r>
        <w:rPr>
          <w:sz w:val="18"/>
        </w:rPr>
        <w:t>представља основ за привлачење и реализацију инвестиција.</w:t>
      </w:r>
    </w:p>
    <w:p w:rsidR="004F6A29" w:rsidRDefault="001C25E2">
      <w:pPr>
        <w:pStyle w:val="BodyText"/>
        <w:spacing w:line="230" w:lineRule="auto"/>
        <w:ind w:right="39"/>
      </w:pPr>
      <w:r>
        <w:t>Просторни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представља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издавање</w:t>
      </w:r>
      <w:r>
        <w:rPr>
          <w:spacing w:val="-2"/>
        </w:rPr>
        <w:t xml:space="preserve"> </w:t>
      </w:r>
      <w:r>
        <w:t>информације о</w:t>
      </w:r>
      <w:r>
        <w:rPr>
          <w:spacing w:val="18"/>
        </w:rPr>
        <w:t xml:space="preserve"> </w:t>
      </w:r>
      <w:r>
        <w:t>локацији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локацијских</w:t>
      </w:r>
      <w:r>
        <w:rPr>
          <w:spacing w:val="19"/>
        </w:rPr>
        <w:t xml:space="preserve"> </w:t>
      </w:r>
      <w:r>
        <w:t>услова,</w:t>
      </w:r>
      <w:r>
        <w:rPr>
          <w:spacing w:val="18"/>
        </w:rPr>
        <w:t xml:space="preserve"> </w:t>
      </w:r>
      <w:r>
        <w:t>као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израду</w:t>
      </w:r>
      <w:r>
        <w:rPr>
          <w:spacing w:val="19"/>
        </w:rPr>
        <w:t xml:space="preserve"> </w:t>
      </w:r>
      <w:r>
        <w:rPr>
          <w:spacing w:val="-2"/>
        </w:rPr>
        <w:t>урбанистичко-</w:t>
      </w:r>
    </w:p>
    <w:p w:rsidR="004F6A29" w:rsidRDefault="001C25E2">
      <w:pPr>
        <w:pStyle w:val="BodyText"/>
        <w:spacing w:line="194" w:lineRule="exact"/>
        <w:ind w:firstLine="0"/>
      </w:pPr>
      <w:r>
        <w:t>-техничких</w:t>
      </w:r>
      <w:r>
        <w:rPr>
          <w:spacing w:val="-3"/>
        </w:rPr>
        <w:t xml:space="preserve"> </w:t>
      </w:r>
      <w:r>
        <w:rPr>
          <w:spacing w:val="-2"/>
        </w:rPr>
        <w:t>докумената.</w:t>
      </w:r>
    </w:p>
    <w:p w:rsidR="004F6A29" w:rsidRDefault="001C25E2">
      <w:pPr>
        <w:pStyle w:val="BodyText"/>
        <w:spacing w:line="230" w:lineRule="auto"/>
        <w:ind w:right="38"/>
      </w:pPr>
      <w:r>
        <w:t>Одлуком о изради Просторног плана подручја посебне на- мене археолошког налазишта Бело брдо дефинисано је да се за потребе израде Просторног плана приступа изради Стратешке процене</w:t>
      </w:r>
      <w:r>
        <w:rPr>
          <w:spacing w:val="20"/>
        </w:rPr>
        <w:t xml:space="preserve"> </w:t>
      </w:r>
      <w:r>
        <w:t>утицаја</w:t>
      </w:r>
      <w:r>
        <w:rPr>
          <w:spacing w:val="20"/>
        </w:rPr>
        <w:t xml:space="preserve"> </w:t>
      </w:r>
      <w:r>
        <w:t>планских</w:t>
      </w:r>
      <w:r>
        <w:rPr>
          <w:spacing w:val="20"/>
        </w:rPr>
        <w:t xml:space="preserve"> </w:t>
      </w:r>
      <w:r>
        <w:t>решења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животну</w:t>
      </w:r>
      <w:r>
        <w:rPr>
          <w:spacing w:val="20"/>
        </w:rPr>
        <w:t xml:space="preserve"> </w:t>
      </w:r>
      <w:r>
        <w:t>средину</w:t>
      </w:r>
      <w:r>
        <w:rPr>
          <w:spacing w:val="20"/>
        </w:rPr>
        <w:t xml:space="preserve"> </w:t>
      </w:r>
      <w:r>
        <w:t>(Одлука о изради Стратешке проце</w:t>
      </w:r>
      <w:r>
        <w:t>не утицаја Просторног плана подручја посебне намене археолошког налазишта Бело брдо на животну средину („Службени гласник РС”, број 21/17)), у складу са Зако- ном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стратешкој</w:t>
      </w:r>
      <w:r>
        <w:rPr>
          <w:spacing w:val="-2"/>
        </w:rPr>
        <w:t xml:space="preserve"> </w:t>
      </w:r>
      <w:r>
        <w:t>процени</w:t>
      </w:r>
      <w:r>
        <w:rPr>
          <w:spacing w:val="-2"/>
        </w:rPr>
        <w:t xml:space="preserve"> </w:t>
      </w:r>
      <w:r>
        <w:t>утицаја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животну</w:t>
      </w:r>
      <w:r>
        <w:rPr>
          <w:spacing w:val="-2"/>
        </w:rPr>
        <w:t xml:space="preserve"> </w:t>
      </w:r>
      <w:r>
        <w:t>средину</w:t>
      </w:r>
      <w:r>
        <w:rPr>
          <w:spacing w:val="-2"/>
        </w:rPr>
        <w:t xml:space="preserve"> </w:t>
      </w:r>
      <w:r>
        <w:t>(„Службе- ни гласник РС”, бр. 135/04 и 88/10)</w:t>
      </w:r>
      <w:r>
        <w:t>.</w:t>
      </w:r>
    </w:p>
    <w:p w:rsidR="004F6A29" w:rsidRDefault="001C25E2">
      <w:pPr>
        <w:pStyle w:val="BodyText"/>
        <w:spacing w:line="230" w:lineRule="auto"/>
        <w:ind w:right="38"/>
      </w:pPr>
      <w:r>
        <w:t>Приликом</w:t>
      </w:r>
      <w:r>
        <w:rPr>
          <w:spacing w:val="-12"/>
        </w:rPr>
        <w:t xml:space="preserve"> </w:t>
      </w:r>
      <w:r>
        <w:t>израде</w:t>
      </w:r>
      <w:r>
        <w:rPr>
          <w:spacing w:val="-11"/>
        </w:rPr>
        <w:t xml:space="preserve"> </w:t>
      </w:r>
      <w:r>
        <w:t>Просторног</w:t>
      </w:r>
      <w:r>
        <w:rPr>
          <w:spacing w:val="-11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подручја</w:t>
      </w:r>
      <w:r>
        <w:rPr>
          <w:spacing w:val="-12"/>
        </w:rPr>
        <w:t xml:space="preserve"> </w:t>
      </w:r>
      <w:r>
        <w:t>посебне</w:t>
      </w:r>
      <w:r>
        <w:rPr>
          <w:spacing w:val="-11"/>
        </w:rPr>
        <w:t xml:space="preserve"> </w:t>
      </w:r>
      <w:r>
        <w:t>намене археолошког</w:t>
      </w:r>
      <w:r>
        <w:rPr>
          <w:spacing w:val="-5"/>
        </w:rPr>
        <w:t xml:space="preserve"> </w:t>
      </w:r>
      <w:r>
        <w:t>налазишта</w:t>
      </w:r>
      <w:r>
        <w:rPr>
          <w:spacing w:val="-5"/>
        </w:rPr>
        <w:t xml:space="preserve"> </w:t>
      </w:r>
      <w:r>
        <w:t>Бело</w:t>
      </w:r>
      <w:r>
        <w:rPr>
          <w:spacing w:val="-5"/>
        </w:rPr>
        <w:t xml:space="preserve"> </w:t>
      </w:r>
      <w:r>
        <w:t>брдо</w:t>
      </w:r>
      <w:r>
        <w:rPr>
          <w:spacing w:val="-5"/>
        </w:rPr>
        <w:t xml:space="preserve"> </w:t>
      </w:r>
      <w:r>
        <w:t>примењен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интегрални</w:t>
      </w:r>
      <w:r>
        <w:rPr>
          <w:spacing w:val="-5"/>
        </w:rPr>
        <w:t xml:space="preserve"> </w:t>
      </w:r>
      <w:r>
        <w:t>метод где су међузависно анализиране основне димензије просторног развоја,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еколошка,</w:t>
      </w:r>
      <w:r>
        <w:rPr>
          <w:spacing w:val="-8"/>
        </w:rPr>
        <w:t xml:space="preserve"> </w:t>
      </w:r>
      <w:r>
        <w:t>економска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социјална,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посебним</w:t>
      </w:r>
      <w:r>
        <w:rPr>
          <w:spacing w:val="-8"/>
        </w:rPr>
        <w:t xml:space="preserve"> </w:t>
      </w:r>
      <w:r>
        <w:t>нагла- ском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</w:t>
      </w:r>
      <w:r>
        <w:t>штиту</w:t>
      </w:r>
      <w:r>
        <w:rPr>
          <w:spacing w:val="-2"/>
        </w:rPr>
        <w:t xml:space="preserve"> </w:t>
      </w:r>
      <w:r>
        <w:t>археолошког</w:t>
      </w:r>
      <w:r>
        <w:rPr>
          <w:spacing w:val="-2"/>
        </w:rPr>
        <w:t xml:space="preserve"> </w:t>
      </w:r>
      <w:r>
        <w:t>налазишта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уклапањем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тренутне просторне и институционалне норме и оквире. Међузависност је постављена</w:t>
      </w:r>
      <w:r>
        <w:rPr>
          <w:spacing w:val="-5"/>
        </w:rPr>
        <w:t xml:space="preserve"> </w:t>
      </w:r>
      <w:r>
        <w:t>тако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помаже</w:t>
      </w:r>
      <w:r>
        <w:rPr>
          <w:spacing w:val="-5"/>
        </w:rPr>
        <w:t xml:space="preserve"> </w:t>
      </w:r>
      <w:r>
        <w:t>остварењу</w:t>
      </w:r>
      <w:r>
        <w:rPr>
          <w:spacing w:val="-5"/>
        </w:rPr>
        <w:t xml:space="preserve"> </w:t>
      </w:r>
      <w:r>
        <w:t>основних</w:t>
      </w:r>
      <w:r>
        <w:rPr>
          <w:spacing w:val="-5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плани- рања: одрживост (уважавање природног и културног диверзитета и локалних специфичности), идентитет (становништво и развој туризма), приступачност (саобраћај и техничка инфраструктура), конкурентност</w:t>
      </w:r>
      <w:r>
        <w:rPr>
          <w:spacing w:val="-10"/>
        </w:rPr>
        <w:t xml:space="preserve"> </w:t>
      </w:r>
      <w:r>
        <w:t>(додатнo</w:t>
      </w:r>
      <w:r>
        <w:rPr>
          <w:spacing w:val="-10"/>
        </w:rPr>
        <w:t xml:space="preserve"> </w:t>
      </w:r>
      <w:r>
        <w:t>активирање</w:t>
      </w:r>
      <w:r>
        <w:rPr>
          <w:spacing w:val="-10"/>
        </w:rPr>
        <w:t xml:space="preserve"> </w:t>
      </w:r>
      <w:r>
        <w:t>природних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изграђених</w:t>
      </w:r>
      <w:r>
        <w:rPr>
          <w:spacing w:val="-10"/>
        </w:rPr>
        <w:t xml:space="preserve"> </w:t>
      </w:r>
      <w:r>
        <w:t>про- сто</w:t>
      </w:r>
      <w:r>
        <w:t>рних</w:t>
      </w:r>
      <w:r>
        <w:rPr>
          <w:spacing w:val="-9"/>
        </w:rPr>
        <w:t xml:space="preserve"> </w:t>
      </w:r>
      <w:r>
        <w:t>потенцијала)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контекстуалност</w:t>
      </w:r>
      <w:r>
        <w:rPr>
          <w:spacing w:val="-9"/>
        </w:rPr>
        <w:t xml:space="preserve"> </w:t>
      </w:r>
      <w:r>
        <w:t>(просторни</w:t>
      </w:r>
      <w:r>
        <w:rPr>
          <w:spacing w:val="-9"/>
        </w:rPr>
        <w:t xml:space="preserve"> </w:t>
      </w:r>
      <w:r>
        <w:t>развој</w:t>
      </w:r>
      <w:r>
        <w:rPr>
          <w:spacing w:val="-9"/>
        </w:rPr>
        <w:t xml:space="preserve"> </w:t>
      </w:r>
      <w:r>
        <w:t>посма- тран у ширем окружењу).</w:t>
      </w:r>
    </w:p>
    <w:p w:rsidR="004F6A29" w:rsidRDefault="001C25E2">
      <w:pPr>
        <w:pStyle w:val="BodyText"/>
        <w:spacing w:line="230" w:lineRule="auto"/>
        <w:ind w:right="38"/>
      </w:pPr>
      <w:r>
        <w:t>У току израде Просторног плана обављена је сарадња са свим надлежним институцијама и организацијама Републике Ср- бије и града Београда.</w:t>
      </w:r>
    </w:p>
    <w:p w:rsidR="004F6A29" w:rsidRDefault="001C25E2">
      <w:pPr>
        <w:pStyle w:val="Heading1"/>
        <w:numPr>
          <w:ilvl w:val="1"/>
          <w:numId w:val="125"/>
        </w:numPr>
        <w:tabs>
          <w:tab w:val="left" w:pos="1879"/>
        </w:tabs>
        <w:spacing w:before="143"/>
        <w:ind w:hanging="160"/>
        <w:jc w:val="left"/>
      </w:pPr>
      <w:r>
        <w:rPr>
          <w:spacing w:val="-2"/>
        </w:rPr>
        <w:t>ПОЛАЗНЕ</w:t>
      </w:r>
      <w:r>
        <w:rPr>
          <w:spacing w:val="-1"/>
        </w:rPr>
        <w:t xml:space="preserve"> </w:t>
      </w:r>
      <w:r>
        <w:rPr>
          <w:spacing w:val="-2"/>
        </w:rPr>
        <w:t>ОСНОВЕ</w:t>
      </w:r>
    </w:p>
    <w:p w:rsidR="004F6A29" w:rsidRDefault="001C25E2">
      <w:pPr>
        <w:pStyle w:val="ListParagraph"/>
        <w:numPr>
          <w:ilvl w:val="0"/>
          <w:numId w:val="124"/>
        </w:numPr>
        <w:tabs>
          <w:tab w:val="left" w:pos="444"/>
          <w:tab w:val="left" w:pos="2340"/>
        </w:tabs>
        <w:spacing w:before="168" w:line="230" w:lineRule="auto"/>
        <w:ind w:right="193" w:hanging="2076"/>
        <w:jc w:val="left"/>
        <w:rPr>
          <w:sz w:val="18"/>
        </w:rPr>
      </w:pPr>
      <w:r>
        <w:rPr>
          <w:spacing w:val="-2"/>
          <w:sz w:val="18"/>
        </w:rPr>
        <w:t>ОБУХВАТ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ОПИС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ГРАН</w:t>
      </w:r>
      <w:r>
        <w:rPr>
          <w:spacing w:val="-2"/>
          <w:sz w:val="18"/>
        </w:rPr>
        <w:t>ИЦА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ПОДРУЧЈА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ПРОСТОРНОГ ПЛАНА</w:t>
      </w:r>
    </w:p>
    <w:p w:rsidR="004F6A29" w:rsidRDefault="004F6A29">
      <w:pPr>
        <w:pStyle w:val="BodyText"/>
        <w:spacing w:before="1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0" w:lineRule="auto"/>
        <w:ind w:right="38"/>
      </w:pPr>
      <w:r>
        <w:t>Границом Просторног плана обухваћен је део територије градске</w:t>
      </w:r>
      <w:r>
        <w:rPr>
          <w:spacing w:val="-10"/>
        </w:rPr>
        <w:t xml:space="preserve"> </w:t>
      </w:r>
      <w:r>
        <w:t>општине</w:t>
      </w:r>
      <w:r>
        <w:rPr>
          <w:spacing w:val="-10"/>
        </w:rPr>
        <w:t xml:space="preserve"> </w:t>
      </w:r>
      <w:r>
        <w:t>(у</w:t>
      </w:r>
      <w:r>
        <w:rPr>
          <w:spacing w:val="-10"/>
        </w:rPr>
        <w:t xml:space="preserve"> </w:t>
      </w:r>
      <w:r>
        <w:t>даљем</w:t>
      </w:r>
      <w:r>
        <w:rPr>
          <w:spacing w:val="-11"/>
        </w:rPr>
        <w:t xml:space="preserve"> </w:t>
      </w:r>
      <w:r>
        <w:t>тексту:</w:t>
      </w:r>
      <w:r>
        <w:rPr>
          <w:spacing w:val="-10"/>
        </w:rPr>
        <w:t xml:space="preserve"> </w:t>
      </w:r>
      <w:r>
        <w:t>ГО)</w:t>
      </w:r>
      <w:r>
        <w:rPr>
          <w:spacing w:val="-10"/>
        </w:rPr>
        <w:t xml:space="preserve"> </w:t>
      </w:r>
      <w:r>
        <w:t>Гроцка,</w:t>
      </w:r>
      <w:r>
        <w:rPr>
          <w:spacing w:val="-10"/>
        </w:rPr>
        <w:t xml:space="preserve"> </w:t>
      </w:r>
      <w:r>
        <w:t>део</w:t>
      </w:r>
      <w:r>
        <w:rPr>
          <w:spacing w:val="-10"/>
        </w:rPr>
        <w:t xml:space="preserve"> </w:t>
      </w:r>
      <w:r>
        <w:t>катастарске</w:t>
      </w:r>
      <w:r>
        <w:rPr>
          <w:spacing w:val="-10"/>
        </w:rPr>
        <w:t xml:space="preserve"> </w:t>
      </w:r>
      <w:r>
        <w:t>оп- штине (у даљем тексту: КО) Винча.</w:t>
      </w:r>
    </w:p>
    <w:p w:rsidR="004F6A29" w:rsidRDefault="001C25E2">
      <w:pPr>
        <w:pStyle w:val="BodyText"/>
        <w:spacing w:line="230" w:lineRule="auto"/>
        <w:ind w:right="38"/>
      </w:pPr>
      <w:r>
        <w:t>Граница Просторног плана почиње на северу од катастарске парцеле број 1928/5 на обали реке Дунав и ка западу се поклапа</w:t>
      </w:r>
      <w:r>
        <w:rPr>
          <w:spacing w:val="40"/>
        </w:rPr>
        <w:t xml:space="preserve"> </w:t>
      </w:r>
      <w:r>
        <w:t>са спољним ивицама катастарских парцела бр. 1928/3, 1928/1, 1933/1,</w:t>
      </w:r>
      <w:r>
        <w:rPr>
          <w:spacing w:val="-1"/>
        </w:rPr>
        <w:t xml:space="preserve"> </w:t>
      </w:r>
      <w:r>
        <w:t>1933/5,</w:t>
      </w:r>
      <w:r>
        <w:rPr>
          <w:spacing w:val="-1"/>
        </w:rPr>
        <w:t xml:space="preserve"> </w:t>
      </w:r>
      <w:r>
        <w:t>ка</w:t>
      </w:r>
      <w:r>
        <w:rPr>
          <w:spacing w:val="-1"/>
        </w:rPr>
        <w:t xml:space="preserve"> </w:t>
      </w:r>
      <w:r>
        <w:t>југозападу</w:t>
      </w:r>
      <w:r>
        <w:rPr>
          <w:spacing w:val="-1"/>
        </w:rPr>
        <w:t xml:space="preserve"> </w:t>
      </w:r>
      <w:r>
        <w:t>спољним</w:t>
      </w:r>
      <w:r>
        <w:rPr>
          <w:spacing w:val="-1"/>
        </w:rPr>
        <w:t xml:space="preserve"> </w:t>
      </w:r>
      <w:r>
        <w:t>ивицама</w:t>
      </w:r>
      <w:r>
        <w:rPr>
          <w:spacing w:val="-1"/>
        </w:rPr>
        <w:t xml:space="preserve"> </w:t>
      </w:r>
      <w:r>
        <w:t>катастарских</w:t>
      </w:r>
      <w:r>
        <w:rPr>
          <w:spacing w:val="-1"/>
        </w:rPr>
        <w:t xml:space="preserve"> </w:t>
      </w:r>
      <w:r>
        <w:t>пар- цела бр. 195</w:t>
      </w:r>
      <w:r>
        <w:t>7/1, 1954/5, 1954/3, 1954/4, 1956/6, 1867/82, ка југу спољним ивицама катастарских парцела 1867/26, 1867/4, 1867/35, 1867/3,</w:t>
      </w:r>
      <w:r>
        <w:rPr>
          <w:spacing w:val="48"/>
        </w:rPr>
        <w:t xml:space="preserve"> </w:t>
      </w:r>
      <w:r>
        <w:t>1866/4,</w:t>
      </w:r>
      <w:r>
        <w:rPr>
          <w:spacing w:val="48"/>
        </w:rPr>
        <w:t xml:space="preserve"> </w:t>
      </w:r>
      <w:r>
        <w:t>1866/3,</w:t>
      </w:r>
      <w:r>
        <w:rPr>
          <w:spacing w:val="48"/>
        </w:rPr>
        <w:t xml:space="preserve"> </w:t>
      </w:r>
      <w:r>
        <w:t>1863/12,</w:t>
      </w:r>
      <w:r>
        <w:rPr>
          <w:spacing w:val="48"/>
        </w:rPr>
        <w:t xml:space="preserve"> </w:t>
      </w:r>
      <w:r>
        <w:t>1961/3,</w:t>
      </w:r>
      <w:r>
        <w:rPr>
          <w:spacing w:val="48"/>
        </w:rPr>
        <w:t xml:space="preserve"> </w:t>
      </w:r>
      <w:r>
        <w:t>1961/2,</w:t>
      </w:r>
      <w:r>
        <w:rPr>
          <w:spacing w:val="48"/>
        </w:rPr>
        <w:t xml:space="preserve"> </w:t>
      </w:r>
      <w:r>
        <w:t>1961/1,</w:t>
      </w:r>
      <w:r>
        <w:rPr>
          <w:spacing w:val="48"/>
        </w:rPr>
        <w:t xml:space="preserve"> </w:t>
      </w:r>
      <w:r>
        <w:rPr>
          <w:spacing w:val="-2"/>
        </w:rPr>
        <w:t>2002/2,</w:t>
      </w:r>
    </w:p>
    <w:p w:rsidR="004F6A29" w:rsidRDefault="001C25E2">
      <w:pPr>
        <w:pStyle w:val="BodyText"/>
        <w:spacing w:line="191" w:lineRule="exact"/>
        <w:ind w:firstLine="0"/>
        <w:jc w:val="left"/>
      </w:pPr>
      <w:r>
        <w:t>2099/2,</w:t>
      </w:r>
      <w:r>
        <w:rPr>
          <w:spacing w:val="14"/>
        </w:rPr>
        <w:t xml:space="preserve"> </w:t>
      </w:r>
      <w:r>
        <w:t>2099/3,</w:t>
      </w:r>
      <w:r>
        <w:rPr>
          <w:spacing w:val="14"/>
        </w:rPr>
        <w:t xml:space="preserve"> </w:t>
      </w:r>
      <w:r>
        <w:t>2099/1,</w:t>
      </w:r>
      <w:r>
        <w:rPr>
          <w:spacing w:val="14"/>
        </w:rPr>
        <w:t xml:space="preserve"> </w:t>
      </w:r>
      <w:r>
        <w:t>2100,</w:t>
      </w:r>
      <w:r>
        <w:rPr>
          <w:spacing w:val="14"/>
        </w:rPr>
        <w:t xml:space="preserve"> </w:t>
      </w:r>
      <w:r>
        <w:t>2101,</w:t>
      </w:r>
      <w:r>
        <w:rPr>
          <w:spacing w:val="14"/>
        </w:rPr>
        <w:t xml:space="preserve"> </w:t>
      </w:r>
      <w:r>
        <w:t>2112/4,</w:t>
      </w:r>
      <w:r>
        <w:rPr>
          <w:spacing w:val="14"/>
        </w:rPr>
        <w:t xml:space="preserve"> </w:t>
      </w:r>
      <w:r>
        <w:t>2102/1,</w:t>
      </w:r>
      <w:r>
        <w:rPr>
          <w:spacing w:val="14"/>
        </w:rPr>
        <w:t xml:space="preserve"> </w:t>
      </w:r>
      <w:r>
        <w:t>2105/3,</w:t>
      </w:r>
      <w:r>
        <w:rPr>
          <w:spacing w:val="15"/>
        </w:rPr>
        <w:t xml:space="preserve"> </w:t>
      </w:r>
      <w:r>
        <w:rPr>
          <w:spacing w:val="-2"/>
        </w:rPr>
        <w:t>2105/1,</w:t>
      </w:r>
    </w:p>
    <w:p w:rsidR="004F6A29" w:rsidRDefault="001C25E2">
      <w:pPr>
        <w:pStyle w:val="BodyText"/>
        <w:spacing w:line="198" w:lineRule="exact"/>
        <w:ind w:firstLine="0"/>
        <w:jc w:val="left"/>
      </w:pPr>
      <w:r>
        <w:t>2105/2</w:t>
      </w:r>
      <w:r>
        <w:t>,</w:t>
      </w:r>
      <w:r>
        <w:rPr>
          <w:spacing w:val="61"/>
        </w:rPr>
        <w:t xml:space="preserve"> </w:t>
      </w:r>
      <w:r>
        <w:t>2104/1,</w:t>
      </w:r>
      <w:r>
        <w:rPr>
          <w:spacing w:val="61"/>
        </w:rPr>
        <w:t xml:space="preserve"> </w:t>
      </w:r>
      <w:r>
        <w:t>2105/2,</w:t>
      </w:r>
      <w:r>
        <w:rPr>
          <w:spacing w:val="61"/>
        </w:rPr>
        <w:t xml:space="preserve"> </w:t>
      </w:r>
      <w:r>
        <w:t>2103/1,</w:t>
      </w:r>
      <w:r>
        <w:rPr>
          <w:spacing w:val="61"/>
        </w:rPr>
        <w:t xml:space="preserve"> </w:t>
      </w:r>
      <w:r>
        <w:t>2103/4,</w:t>
      </w:r>
      <w:r>
        <w:rPr>
          <w:spacing w:val="61"/>
        </w:rPr>
        <w:t xml:space="preserve"> </w:t>
      </w:r>
      <w:r>
        <w:t>2103/3,</w:t>
      </w:r>
      <w:r>
        <w:rPr>
          <w:spacing w:val="61"/>
        </w:rPr>
        <w:t xml:space="preserve"> </w:t>
      </w:r>
      <w:r>
        <w:t>2103/2,</w:t>
      </w:r>
      <w:r>
        <w:rPr>
          <w:spacing w:val="61"/>
        </w:rPr>
        <w:t xml:space="preserve"> </w:t>
      </w:r>
      <w:r>
        <w:rPr>
          <w:spacing w:val="-2"/>
        </w:rPr>
        <w:t>2096/3,</w:t>
      </w:r>
    </w:p>
    <w:p w:rsidR="004F6A29" w:rsidRDefault="001C25E2">
      <w:pPr>
        <w:pStyle w:val="BodyText"/>
        <w:spacing w:line="198" w:lineRule="exact"/>
        <w:ind w:firstLine="0"/>
        <w:jc w:val="left"/>
      </w:pPr>
      <w:r>
        <w:t>2096/2,</w:t>
      </w:r>
      <w:r>
        <w:rPr>
          <w:spacing w:val="-3"/>
        </w:rPr>
        <w:t xml:space="preserve"> </w:t>
      </w:r>
      <w:r>
        <w:t>2066/1,</w:t>
      </w:r>
      <w:r>
        <w:rPr>
          <w:spacing w:val="-3"/>
        </w:rPr>
        <w:t xml:space="preserve"> </w:t>
      </w:r>
      <w:r>
        <w:t>2066/5,</w:t>
      </w:r>
      <w:r>
        <w:rPr>
          <w:spacing w:val="-3"/>
        </w:rPr>
        <w:t xml:space="preserve"> </w:t>
      </w:r>
      <w:r>
        <w:t>2067,</w:t>
      </w:r>
      <w:r>
        <w:rPr>
          <w:spacing w:val="-3"/>
        </w:rPr>
        <w:t xml:space="preserve"> </w:t>
      </w:r>
      <w:r>
        <w:t>2068/1,</w:t>
      </w:r>
      <w:r>
        <w:rPr>
          <w:spacing w:val="-3"/>
        </w:rPr>
        <w:t xml:space="preserve"> </w:t>
      </w:r>
      <w:r>
        <w:t>2069/6,</w:t>
      </w:r>
      <w:r>
        <w:rPr>
          <w:spacing w:val="-3"/>
        </w:rPr>
        <w:t xml:space="preserve"> </w:t>
      </w:r>
      <w:r>
        <w:t>2069/3,</w:t>
      </w:r>
      <w:r>
        <w:rPr>
          <w:spacing w:val="-3"/>
        </w:rPr>
        <w:t xml:space="preserve"> </w:t>
      </w:r>
      <w:r>
        <w:t>2069/1,</w:t>
      </w:r>
      <w:r>
        <w:rPr>
          <w:spacing w:val="-3"/>
        </w:rPr>
        <w:t xml:space="preserve"> </w:t>
      </w:r>
      <w:r>
        <w:rPr>
          <w:spacing w:val="-2"/>
        </w:rPr>
        <w:t>2070/2,</w:t>
      </w:r>
    </w:p>
    <w:p w:rsidR="004F6A29" w:rsidRDefault="001C25E2">
      <w:pPr>
        <w:pStyle w:val="BodyText"/>
        <w:spacing w:line="198" w:lineRule="exact"/>
        <w:ind w:firstLine="0"/>
        <w:jc w:val="left"/>
      </w:pPr>
      <w:r>
        <w:t>2070/1,</w:t>
      </w:r>
      <w:r>
        <w:rPr>
          <w:spacing w:val="48"/>
        </w:rPr>
        <w:t xml:space="preserve"> </w:t>
      </w:r>
      <w:r>
        <w:t>2070/4,</w:t>
      </w:r>
      <w:r>
        <w:rPr>
          <w:spacing w:val="48"/>
        </w:rPr>
        <w:t xml:space="preserve"> </w:t>
      </w:r>
      <w:r>
        <w:t>2029/3,</w:t>
      </w:r>
      <w:r>
        <w:rPr>
          <w:spacing w:val="48"/>
        </w:rPr>
        <w:t xml:space="preserve"> </w:t>
      </w:r>
      <w:r>
        <w:t>2029/2,</w:t>
      </w:r>
      <w:r>
        <w:rPr>
          <w:spacing w:val="48"/>
        </w:rPr>
        <w:t xml:space="preserve"> </w:t>
      </w:r>
      <w:r>
        <w:t>2028/83,</w:t>
      </w:r>
      <w:r>
        <w:rPr>
          <w:spacing w:val="48"/>
        </w:rPr>
        <w:t xml:space="preserve"> </w:t>
      </w:r>
      <w:r>
        <w:t>2028/1,</w:t>
      </w:r>
      <w:r>
        <w:rPr>
          <w:spacing w:val="48"/>
        </w:rPr>
        <w:t xml:space="preserve"> </w:t>
      </w:r>
      <w:r>
        <w:t>2087/1,</w:t>
      </w:r>
      <w:r>
        <w:rPr>
          <w:spacing w:val="48"/>
        </w:rPr>
        <w:t xml:space="preserve"> </w:t>
      </w:r>
      <w:r>
        <w:rPr>
          <w:spacing w:val="-2"/>
        </w:rPr>
        <w:t>2087/2,</w:t>
      </w:r>
    </w:p>
    <w:p w:rsidR="004F6A29" w:rsidRDefault="001C25E2">
      <w:pPr>
        <w:pStyle w:val="BodyText"/>
        <w:spacing w:line="230" w:lineRule="auto"/>
        <w:ind w:right="38" w:firstLine="0"/>
      </w:pPr>
      <w:r>
        <w:t>2288/7,</w:t>
      </w:r>
      <w:r>
        <w:rPr>
          <w:spacing w:val="-4"/>
        </w:rPr>
        <w:t xml:space="preserve"> </w:t>
      </w:r>
      <w:r>
        <w:t>2288/2,</w:t>
      </w:r>
      <w:r>
        <w:rPr>
          <w:spacing w:val="-4"/>
        </w:rPr>
        <w:t xml:space="preserve"> </w:t>
      </w:r>
      <w:r>
        <w:t>2288/4,</w:t>
      </w:r>
      <w:r>
        <w:rPr>
          <w:spacing w:val="-4"/>
        </w:rPr>
        <w:t xml:space="preserve"> </w:t>
      </w:r>
      <w:r>
        <w:t>2288/3,</w:t>
      </w:r>
      <w:r>
        <w:rPr>
          <w:spacing w:val="-4"/>
        </w:rPr>
        <w:t xml:space="preserve"> </w:t>
      </w:r>
      <w:r>
        <w:t>ка</w:t>
      </w:r>
      <w:r>
        <w:rPr>
          <w:spacing w:val="-4"/>
        </w:rPr>
        <w:t xml:space="preserve"> </w:t>
      </w:r>
      <w:r>
        <w:t>истоку</w:t>
      </w:r>
      <w:r>
        <w:rPr>
          <w:spacing w:val="-4"/>
        </w:rPr>
        <w:t xml:space="preserve"> </w:t>
      </w:r>
      <w:r>
        <w:t>границом</w:t>
      </w:r>
      <w:r>
        <w:rPr>
          <w:spacing w:val="-4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Винча,</w:t>
      </w:r>
      <w:r>
        <w:rPr>
          <w:spacing w:val="-4"/>
        </w:rPr>
        <w:t xml:space="preserve"> </w:t>
      </w:r>
      <w:r>
        <w:t>сре- дином</w:t>
      </w:r>
      <w:r>
        <w:rPr>
          <w:spacing w:val="-10"/>
        </w:rPr>
        <w:t xml:space="preserve"> </w:t>
      </w:r>
      <w:r>
        <w:t>реке</w:t>
      </w:r>
      <w:r>
        <w:rPr>
          <w:spacing w:val="-10"/>
        </w:rPr>
        <w:t xml:space="preserve"> </w:t>
      </w:r>
      <w:r>
        <w:t>Болечице,</w:t>
      </w:r>
      <w:r>
        <w:rPr>
          <w:spacing w:val="-10"/>
        </w:rPr>
        <w:t xml:space="preserve"> </w:t>
      </w:r>
      <w:r>
        <w:t>односно</w:t>
      </w:r>
      <w:r>
        <w:rPr>
          <w:spacing w:val="-10"/>
        </w:rPr>
        <w:t xml:space="preserve"> </w:t>
      </w:r>
      <w:r>
        <w:t>средином</w:t>
      </w:r>
      <w:r>
        <w:rPr>
          <w:spacing w:val="-10"/>
        </w:rPr>
        <w:t xml:space="preserve"> </w:t>
      </w:r>
      <w:r>
        <w:t>катастарских</w:t>
      </w:r>
      <w:r>
        <w:rPr>
          <w:spacing w:val="-10"/>
        </w:rPr>
        <w:t xml:space="preserve"> </w:t>
      </w:r>
      <w:r>
        <w:t>парцела</w:t>
      </w:r>
      <w:r>
        <w:rPr>
          <w:spacing w:val="-10"/>
        </w:rPr>
        <w:t xml:space="preserve"> </w:t>
      </w:r>
      <w:r>
        <w:t>бр. 2746/5, 2745/5, 2746/4, 2745/1 и 2746/1, до тромеђе КО Винча и Ритопек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Гроцка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Иваново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граду</w:t>
      </w:r>
      <w:r>
        <w:rPr>
          <w:spacing w:val="-1"/>
        </w:rPr>
        <w:t xml:space="preserve"> </w:t>
      </w:r>
      <w:r>
        <w:t>Панчеву,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</w:t>
      </w:r>
      <w:r>
        <w:rPr>
          <w:spacing w:val="-1"/>
        </w:rPr>
        <w:t xml:space="preserve"> </w:t>
      </w:r>
      <w:r>
        <w:t>северу</w:t>
      </w:r>
      <w:r>
        <w:rPr>
          <w:spacing w:val="-1"/>
        </w:rPr>
        <w:t xml:space="preserve"> </w:t>
      </w:r>
      <w:r>
        <w:t>гра- ницом КО Винча средином реке Дунав.</w:t>
      </w:r>
    </w:p>
    <w:p w:rsidR="004F6A29" w:rsidRDefault="001C25E2">
      <w:pPr>
        <w:pStyle w:val="BodyText"/>
        <w:spacing w:line="197" w:lineRule="exact"/>
        <w:ind w:left="507" w:firstLine="0"/>
      </w:pPr>
      <w:r>
        <w:t>Површина</w:t>
      </w:r>
      <w:r>
        <w:rPr>
          <w:spacing w:val="-4"/>
        </w:rPr>
        <w:t xml:space="preserve"> </w:t>
      </w:r>
      <w:r>
        <w:t>обухваћена</w:t>
      </w:r>
      <w:r>
        <w:rPr>
          <w:spacing w:val="-3"/>
        </w:rPr>
        <w:t xml:space="preserve"> </w:t>
      </w:r>
      <w:r>
        <w:t>Прост</w:t>
      </w:r>
      <w:r>
        <w:t>орним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износи</w:t>
      </w:r>
      <w:r>
        <w:rPr>
          <w:spacing w:val="-4"/>
        </w:rPr>
        <w:t xml:space="preserve"> </w:t>
      </w:r>
      <w:r>
        <w:t>112,8</w:t>
      </w:r>
      <w:r>
        <w:rPr>
          <w:spacing w:val="-3"/>
        </w:rPr>
        <w:t xml:space="preserve"> </w:t>
      </w:r>
      <w:r>
        <w:rPr>
          <w:spacing w:val="-5"/>
        </w:rPr>
        <w:t>ha.</w:t>
      </w:r>
    </w:p>
    <w:p w:rsidR="004F6A29" w:rsidRDefault="001C25E2">
      <w:pPr>
        <w:pStyle w:val="ListParagraph"/>
        <w:numPr>
          <w:ilvl w:val="0"/>
          <w:numId w:val="124"/>
        </w:numPr>
        <w:tabs>
          <w:tab w:val="left" w:pos="465"/>
          <w:tab w:val="left" w:pos="583"/>
        </w:tabs>
        <w:spacing w:before="168" w:line="230" w:lineRule="auto"/>
        <w:ind w:left="465" w:right="332" w:hanging="62"/>
        <w:jc w:val="left"/>
        <w:rPr>
          <w:sz w:val="18"/>
        </w:rPr>
      </w:pPr>
      <w:r>
        <w:rPr>
          <w:sz w:val="18"/>
        </w:rPr>
        <w:t>ОБАВЕЗЕ,</w:t>
      </w:r>
      <w:r>
        <w:rPr>
          <w:spacing w:val="-8"/>
          <w:sz w:val="18"/>
        </w:rPr>
        <w:t xml:space="preserve"> </w:t>
      </w:r>
      <w:r>
        <w:rPr>
          <w:sz w:val="18"/>
        </w:rPr>
        <w:t>УСЛОВИ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СМЕРНИЦЕ</w:t>
      </w:r>
      <w:r>
        <w:rPr>
          <w:spacing w:val="-8"/>
          <w:sz w:val="18"/>
        </w:rPr>
        <w:t xml:space="preserve"> </w:t>
      </w:r>
      <w:r>
        <w:rPr>
          <w:sz w:val="18"/>
        </w:rPr>
        <w:t>ИЗ</w:t>
      </w:r>
      <w:r>
        <w:rPr>
          <w:spacing w:val="-8"/>
          <w:sz w:val="18"/>
        </w:rPr>
        <w:t xml:space="preserve"> </w:t>
      </w:r>
      <w:r>
        <w:rPr>
          <w:sz w:val="18"/>
        </w:rPr>
        <w:t>ПРОСТОРНОГ ПЛАНА</w:t>
      </w:r>
      <w:r>
        <w:rPr>
          <w:spacing w:val="-3"/>
          <w:sz w:val="18"/>
        </w:rPr>
        <w:t xml:space="preserve"> </w:t>
      </w:r>
      <w:r>
        <w:rPr>
          <w:sz w:val="18"/>
        </w:rPr>
        <w:t>РЕПУБЛИКЕ</w:t>
      </w:r>
      <w:r>
        <w:rPr>
          <w:spacing w:val="-2"/>
          <w:sz w:val="18"/>
        </w:rPr>
        <w:t xml:space="preserve"> </w:t>
      </w:r>
      <w:r>
        <w:rPr>
          <w:sz w:val="18"/>
        </w:rPr>
        <w:t>СРБИЈЕ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3"/>
          <w:sz w:val="18"/>
        </w:rPr>
        <w:t xml:space="preserve"> </w:t>
      </w:r>
      <w:r>
        <w:rPr>
          <w:sz w:val="18"/>
        </w:rPr>
        <w:t>РАЗВОЈНИХ</w:t>
      </w:r>
    </w:p>
    <w:p w:rsidR="004F6A29" w:rsidRDefault="001C25E2">
      <w:pPr>
        <w:pStyle w:val="BodyText"/>
        <w:spacing w:line="199" w:lineRule="exact"/>
        <w:ind w:left="2040" w:firstLine="0"/>
        <w:jc w:val="left"/>
      </w:pPr>
      <w:r>
        <w:rPr>
          <w:spacing w:val="-2"/>
        </w:rPr>
        <w:t>ДОКУМЕНАТА</w:t>
      </w:r>
    </w:p>
    <w:p w:rsidR="004F6A29" w:rsidRDefault="001C25E2">
      <w:pPr>
        <w:pStyle w:val="Heading2"/>
        <w:spacing w:before="168" w:line="230" w:lineRule="auto"/>
        <w:ind w:left="1717" w:right="620" w:hanging="904"/>
      </w:pPr>
      <w:r>
        <w:t>Закон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Просторном</w:t>
      </w:r>
      <w:r>
        <w:rPr>
          <w:spacing w:val="-11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Републике</w:t>
      </w:r>
      <w:r>
        <w:rPr>
          <w:spacing w:val="-12"/>
        </w:rPr>
        <w:t xml:space="preserve"> </w:t>
      </w:r>
      <w:r>
        <w:t>Србије од 2010. до 2020. године</w:t>
      </w:r>
    </w:p>
    <w:p w:rsidR="004F6A29" w:rsidRDefault="004F6A29">
      <w:pPr>
        <w:pStyle w:val="BodyText"/>
        <w:spacing w:before="1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2" w:lineRule="auto"/>
        <w:ind w:right="38"/>
      </w:pPr>
      <w:r>
        <w:t>У уводној анализи стања просторног развоја Републике Ср- бије, Просторни план Републике Србије (у даљем тексту: ППРС) констатује да културно наслеђе није довољно афирмисано као развојни ресурс. Очувано и заштићено културно наслеђе део је визије</w:t>
      </w:r>
      <w:r>
        <w:rPr>
          <w:spacing w:val="13"/>
        </w:rPr>
        <w:t xml:space="preserve"> </w:t>
      </w:r>
      <w:r>
        <w:t>просторног</w:t>
      </w:r>
      <w:r>
        <w:rPr>
          <w:spacing w:val="14"/>
        </w:rPr>
        <w:t xml:space="preserve"> </w:t>
      </w:r>
      <w:r>
        <w:t>развоја</w:t>
      </w:r>
      <w:r>
        <w:rPr>
          <w:spacing w:val="14"/>
        </w:rPr>
        <w:t xml:space="preserve"> </w:t>
      </w:r>
      <w:r>
        <w:t>Републике</w:t>
      </w:r>
      <w:r>
        <w:rPr>
          <w:spacing w:val="14"/>
        </w:rPr>
        <w:t xml:space="preserve"> </w:t>
      </w:r>
      <w:r>
        <w:t>Србије</w:t>
      </w:r>
      <w:r>
        <w:rPr>
          <w:spacing w:val="14"/>
        </w:rPr>
        <w:t xml:space="preserve"> </w:t>
      </w:r>
      <w:r>
        <w:t>дате</w:t>
      </w:r>
      <w:r>
        <w:rPr>
          <w:spacing w:val="14"/>
        </w:rPr>
        <w:t xml:space="preserve"> </w:t>
      </w:r>
      <w:r>
        <w:t>планом,</w:t>
      </w:r>
      <w:r>
        <w:rPr>
          <w:spacing w:val="14"/>
        </w:rPr>
        <w:t xml:space="preserve"> </w:t>
      </w:r>
      <w:r>
        <w:t>док</w:t>
      </w:r>
      <w:r>
        <w:rPr>
          <w:spacing w:val="14"/>
        </w:rPr>
        <w:t xml:space="preserve"> </w:t>
      </w:r>
      <w:r>
        <w:rPr>
          <w:spacing w:val="-5"/>
        </w:rPr>
        <w:t>су</w:t>
      </w:r>
    </w:p>
    <w:p w:rsidR="004F6A29" w:rsidRDefault="001C25E2">
      <w:pPr>
        <w:pStyle w:val="BodyText"/>
        <w:spacing w:before="73" w:line="232" w:lineRule="auto"/>
        <w:ind w:right="391" w:firstLine="0"/>
      </w:pPr>
      <w:r>
        <w:br w:type="column"/>
        <w:t>„заштита, контролисано и одрживо коришћење природе, природ- них ресурса, природног и културног наслеђа” дефинисани као че- тврти од пет основних циљева плана.</w:t>
      </w:r>
    </w:p>
    <w:p w:rsidR="004F6A29" w:rsidRDefault="001C25E2">
      <w:pPr>
        <w:pStyle w:val="BodyText"/>
        <w:spacing w:line="232" w:lineRule="auto"/>
        <w:ind w:right="391"/>
      </w:pPr>
      <w:r>
        <w:t>Опредељење</w:t>
      </w:r>
      <w:r>
        <w:rPr>
          <w:spacing w:val="-4"/>
        </w:rPr>
        <w:t xml:space="preserve"> </w:t>
      </w:r>
      <w:r>
        <w:t>везано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културно</w:t>
      </w:r>
      <w:r>
        <w:rPr>
          <w:spacing w:val="-4"/>
        </w:rPr>
        <w:t xml:space="preserve"> </w:t>
      </w:r>
      <w:r>
        <w:t>наслеђе</w:t>
      </w:r>
      <w:r>
        <w:rPr>
          <w:spacing w:val="-4"/>
        </w:rPr>
        <w:t xml:space="preserve"> </w:t>
      </w:r>
      <w:r>
        <w:t>јесте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ће</w:t>
      </w:r>
      <w:r>
        <w:rPr>
          <w:spacing w:val="-4"/>
        </w:rPr>
        <w:t xml:space="preserve"> </w:t>
      </w:r>
      <w:r>
        <w:t>„</w:t>
      </w:r>
      <w:r>
        <w:t xml:space="preserve">подруч- ја са заштићеним, уређеним и адекватно презентираним култур- ним наслеђе јачати привлачност и конкурентност за инвестирање и развој туризма”. У најзначајнија подручја у том смислу, ППРС убраја и археолошка налазишта из праисторије, међу која спада </w:t>
      </w:r>
      <w:r>
        <w:t>и налазиште</w:t>
      </w:r>
      <w:r>
        <w:rPr>
          <w:spacing w:val="-1"/>
        </w:rPr>
        <w:t xml:space="preserve"> </w:t>
      </w:r>
      <w:r>
        <w:t>Бело</w:t>
      </w:r>
      <w:r>
        <w:rPr>
          <w:spacing w:val="-1"/>
        </w:rPr>
        <w:t xml:space="preserve"> </w:t>
      </w:r>
      <w:r>
        <w:t>брдо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Винчи.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ППРС</w:t>
      </w:r>
      <w:r>
        <w:rPr>
          <w:spacing w:val="-1"/>
        </w:rPr>
        <w:t xml:space="preserve"> </w:t>
      </w:r>
      <w:r>
        <w:t>еколошки</w:t>
      </w:r>
      <w:r>
        <w:rPr>
          <w:spacing w:val="-1"/>
        </w:rPr>
        <w:t xml:space="preserve"> </w:t>
      </w:r>
      <w:r>
        <w:t>развој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зашти- та културног наслеђа, решавање планира кроз постављање следе- ћих основних циљева:</w:t>
      </w:r>
    </w:p>
    <w:p w:rsidR="004F6A29" w:rsidRDefault="001C25E2">
      <w:pPr>
        <w:pStyle w:val="ListParagraph"/>
        <w:numPr>
          <w:ilvl w:val="0"/>
          <w:numId w:val="119"/>
        </w:numPr>
        <w:tabs>
          <w:tab w:val="left" w:pos="723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да се културно наслеђе артикулише као развојни ресурс, заштити, уреди и користи на начин који ће допринети успоста- вљању регионалног и локалног идентитета у складу са европским стандардима заштите;</w:t>
      </w:r>
    </w:p>
    <w:p w:rsidR="004F6A29" w:rsidRDefault="001C25E2">
      <w:pPr>
        <w:pStyle w:val="ListParagraph"/>
        <w:numPr>
          <w:ilvl w:val="0"/>
          <w:numId w:val="119"/>
        </w:numPr>
        <w:tabs>
          <w:tab w:val="left" w:pos="723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заштита, уређење и развој предела Републике Србије за- сн</w:t>
      </w:r>
      <w:r>
        <w:rPr>
          <w:sz w:val="18"/>
        </w:rPr>
        <w:t xml:space="preserve">ованог на поштовању и афирмацији природних и културних </w:t>
      </w:r>
      <w:r>
        <w:rPr>
          <w:spacing w:val="-2"/>
          <w:sz w:val="18"/>
        </w:rPr>
        <w:t>вредности.</w:t>
      </w:r>
    </w:p>
    <w:p w:rsidR="004F6A29" w:rsidRDefault="001C25E2">
      <w:pPr>
        <w:pStyle w:val="BodyText"/>
        <w:spacing w:line="232" w:lineRule="auto"/>
        <w:ind w:right="391"/>
      </w:pPr>
      <w:r>
        <w:t>Винча</w:t>
      </w:r>
      <w:r>
        <w:rPr>
          <w:spacing w:val="-2"/>
        </w:rPr>
        <w:t xml:space="preserve"> </w:t>
      </w:r>
      <w:r>
        <w:t>спада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„приоритетна</w:t>
      </w:r>
      <w:r>
        <w:rPr>
          <w:spacing w:val="-2"/>
        </w:rPr>
        <w:t xml:space="preserve"> </w:t>
      </w:r>
      <w:r>
        <w:t>културна</w:t>
      </w:r>
      <w:r>
        <w:rPr>
          <w:spacing w:val="-2"/>
        </w:rPr>
        <w:t xml:space="preserve"> </w:t>
      </w:r>
      <w:r>
        <w:t>подручја</w:t>
      </w:r>
      <w:r>
        <w:rPr>
          <w:spacing w:val="-2"/>
        </w:rPr>
        <w:t xml:space="preserve"> </w:t>
      </w:r>
      <w:r>
        <w:t>која</w:t>
      </w:r>
      <w:r>
        <w:rPr>
          <w:spacing w:val="-2"/>
        </w:rPr>
        <w:t xml:space="preserve"> </w:t>
      </w:r>
      <w:r>
        <w:t>треба</w:t>
      </w:r>
      <w:r>
        <w:rPr>
          <w:spacing w:val="-2"/>
        </w:rPr>
        <w:t xml:space="preserve"> </w:t>
      </w:r>
      <w:r>
        <w:t xml:space="preserve">да уживају посебан третман, без обзира на статус у оквиру службе </w:t>
      </w:r>
      <w:r>
        <w:rPr>
          <w:spacing w:val="-2"/>
        </w:rPr>
        <w:t>заштите”.</w:t>
      </w:r>
    </w:p>
    <w:p w:rsidR="004F6A29" w:rsidRDefault="001C25E2">
      <w:pPr>
        <w:pStyle w:val="BodyText"/>
        <w:spacing w:line="232" w:lineRule="auto"/>
        <w:ind w:right="391"/>
      </w:pPr>
      <w:r>
        <w:t>У</w:t>
      </w:r>
      <w:r>
        <w:rPr>
          <w:spacing w:val="-11"/>
        </w:rPr>
        <w:t xml:space="preserve"> </w:t>
      </w:r>
      <w:r>
        <w:t>оквиру</w:t>
      </w:r>
      <w:r>
        <w:rPr>
          <w:spacing w:val="-11"/>
        </w:rPr>
        <w:t xml:space="preserve"> </w:t>
      </w:r>
      <w:r>
        <w:t>поглавља</w:t>
      </w:r>
      <w:r>
        <w:rPr>
          <w:spacing w:val="-11"/>
        </w:rPr>
        <w:t xml:space="preserve"> </w:t>
      </w:r>
      <w:r>
        <w:t>„Просторни</w:t>
      </w:r>
      <w:r>
        <w:rPr>
          <w:spacing w:val="-11"/>
        </w:rPr>
        <w:t xml:space="preserve"> </w:t>
      </w:r>
      <w:r>
        <w:t>развој</w:t>
      </w:r>
      <w:r>
        <w:rPr>
          <w:spacing w:val="-11"/>
        </w:rPr>
        <w:t xml:space="preserve"> </w:t>
      </w:r>
      <w:r>
        <w:t>туризма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однос</w:t>
      </w:r>
      <w:r>
        <w:rPr>
          <w:spacing w:val="-11"/>
        </w:rPr>
        <w:t xml:space="preserve"> </w:t>
      </w:r>
      <w:r>
        <w:t>према з</w:t>
      </w:r>
      <w:r>
        <w:t>аштити”,</w:t>
      </w:r>
      <w:r>
        <w:rPr>
          <w:spacing w:val="-12"/>
        </w:rPr>
        <w:t xml:space="preserve"> </w:t>
      </w:r>
      <w:r>
        <w:t>као</w:t>
      </w:r>
      <w:r>
        <w:rPr>
          <w:spacing w:val="-11"/>
        </w:rPr>
        <w:t xml:space="preserve"> </w:t>
      </w:r>
      <w:r>
        <w:t>основни</w:t>
      </w:r>
      <w:r>
        <w:rPr>
          <w:spacing w:val="-11"/>
        </w:rPr>
        <w:t xml:space="preserve"> </w:t>
      </w:r>
      <w:r>
        <w:t>циљ</w:t>
      </w:r>
      <w:r>
        <w:rPr>
          <w:spacing w:val="-11"/>
        </w:rPr>
        <w:t xml:space="preserve"> </w:t>
      </w:r>
      <w:r>
        <w:t>просторног</w:t>
      </w:r>
      <w:r>
        <w:rPr>
          <w:spacing w:val="-12"/>
        </w:rPr>
        <w:t xml:space="preserve"> </w:t>
      </w:r>
      <w:r>
        <w:t>развоја</w:t>
      </w:r>
      <w:r>
        <w:rPr>
          <w:spacing w:val="-11"/>
        </w:rPr>
        <w:t xml:space="preserve"> </w:t>
      </w:r>
      <w:r>
        <w:t>туризма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Републи- ци Србији наводи се „просторно-еколошка подршка остваривању концепта одрживог развоја туризма, компромисним интегриса- њем принципа и стратешких, планских и програмских докумена- та развоја тур</w:t>
      </w:r>
      <w:r>
        <w:t xml:space="preserve">изма, заштите и уређења туристичких простора, уз </w:t>
      </w:r>
      <w:r>
        <w:rPr>
          <w:spacing w:val="-2"/>
        </w:rPr>
        <w:t xml:space="preserve">оптимално задовољавање социјалних, економских, просторно-еко- </w:t>
      </w:r>
      <w:r>
        <w:t>лошких и културних потреба националног и локалног нивоа, ин- тереса</w:t>
      </w:r>
      <w:r>
        <w:rPr>
          <w:spacing w:val="-3"/>
        </w:rPr>
        <w:t xml:space="preserve"> </w:t>
      </w:r>
      <w:r>
        <w:t>тржишта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услова</w:t>
      </w:r>
      <w:r>
        <w:rPr>
          <w:spacing w:val="-3"/>
        </w:rPr>
        <w:t xml:space="preserve"> </w:t>
      </w:r>
      <w:r>
        <w:t>прекограничне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међународне</w:t>
      </w:r>
      <w:r>
        <w:rPr>
          <w:spacing w:val="-3"/>
        </w:rPr>
        <w:t xml:space="preserve"> </w:t>
      </w:r>
      <w:r>
        <w:t>сарадње”.</w:t>
      </w:r>
    </w:p>
    <w:p w:rsidR="004F6A29" w:rsidRDefault="001C25E2">
      <w:pPr>
        <w:pStyle w:val="BodyText"/>
        <w:spacing w:line="232" w:lineRule="auto"/>
        <w:ind w:right="391"/>
      </w:pPr>
      <w:r>
        <w:rPr>
          <w:spacing w:val="-2"/>
        </w:rPr>
        <w:t>У</w:t>
      </w:r>
      <w:r>
        <w:rPr>
          <w:spacing w:val="-6"/>
        </w:rPr>
        <w:t xml:space="preserve"> </w:t>
      </w:r>
      <w:r>
        <w:rPr>
          <w:spacing w:val="-2"/>
        </w:rPr>
        <w:t>оквиру</w:t>
      </w:r>
      <w:r>
        <w:rPr>
          <w:spacing w:val="-6"/>
        </w:rPr>
        <w:t xml:space="preserve"> </w:t>
      </w:r>
      <w:r>
        <w:rPr>
          <w:spacing w:val="-2"/>
        </w:rPr>
        <w:t>дела</w:t>
      </w:r>
      <w:r>
        <w:rPr>
          <w:spacing w:val="-6"/>
        </w:rPr>
        <w:t xml:space="preserve"> </w:t>
      </w:r>
      <w:r>
        <w:rPr>
          <w:spacing w:val="-2"/>
        </w:rPr>
        <w:t>„Просторна</w:t>
      </w:r>
      <w:r>
        <w:rPr>
          <w:spacing w:val="-6"/>
        </w:rPr>
        <w:t xml:space="preserve"> </w:t>
      </w:r>
      <w:r>
        <w:rPr>
          <w:spacing w:val="-2"/>
        </w:rPr>
        <w:t>интеграција</w:t>
      </w:r>
      <w:r>
        <w:rPr>
          <w:spacing w:val="-6"/>
        </w:rPr>
        <w:t xml:space="preserve"> </w:t>
      </w:r>
      <w:r>
        <w:rPr>
          <w:spacing w:val="-2"/>
        </w:rPr>
        <w:t>Републике</w:t>
      </w:r>
      <w:r>
        <w:rPr>
          <w:spacing w:val="-6"/>
        </w:rPr>
        <w:t xml:space="preserve"> </w:t>
      </w:r>
      <w:r>
        <w:rPr>
          <w:spacing w:val="-2"/>
        </w:rPr>
        <w:t>Србије”</w:t>
      </w:r>
      <w:r>
        <w:rPr>
          <w:spacing w:val="-6"/>
        </w:rPr>
        <w:t xml:space="preserve"> </w:t>
      </w:r>
      <w:r>
        <w:rPr>
          <w:spacing w:val="-2"/>
        </w:rPr>
        <w:t xml:space="preserve">као </w:t>
      </w:r>
      <w:r>
        <w:t>основни циљ износи интеграцију Републике Србије у шире окру- жење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постизање</w:t>
      </w:r>
      <w:r>
        <w:rPr>
          <w:spacing w:val="-11"/>
        </w:rPr>
        <w:t xml:space="preserve"> </w:t>
      </w:r>
      <w:r>
        <w:t>одрживог</w:t>
      </w:r>
      <w:r>
        <w:rPr>
          <w:spacing w:val="-11"/>
        </w:rPr>
        <w:t xml:space="preserve"> </w:t>
      </w:r>
      <w:r>
        <w:t>развоја</w:t>
      </w:r>
      <w:r>
        <w:rPr>
          <w:spacing w:val="-11"/>
        </w:rPr>
        <w:t xml:space="preserve"> </w:t>
      </w:r>
      <w:r>
        <w:t>дефинисањем,</w:t>
      </w:r>
      <w:r>
        <w:rPr>
          <w:spacing w:val="-11"/>
        </w:rPr>
        <w:t xml:space="preserve"> </w:t>
      </w:r>
      <w:r>
        <w:t>подстицањем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-2"/>
        </w:rPr>
        <w:t xml:space="preserve">усклађивањем модалитета међународне/регионалне сарадње и при- </w:t>
      </w:r>
      <w:r>
        <w:t>меном</w:t>
      </w:r>
      <w:r>
        <w:rPr>
          <w:spacing w:val="-12"/>
        </w:rPr>
        <w:t xml:space="preserve"> </w:t>
      </w:r>
      <w:r>
        <w:t>одредаба</w:t>
      </w:r>
      <w:r>
        <w:rPr>
          <w:spacing w:val="-11"/>
        </w:rPr>
        <w:t xml:space="preserve"> </w:t>
      </w:r>
      <w:r>
        <w:t>међународних</w:t>
      </w:r>
      <w:r>
        <w:rPr>
          <w:spacing w:val="-11"/>
        </w:rPr>
        <w:t xml:space="preserve"> </w:t>
      </w:r>
      <w:r>
        <w:t>стратешких</w:t>
      </w:r>
      <w:r>
        <w:rPr>
          <w:spacing w:val="-11"/>
        </w:rPr>
        <w:t xml:space="preserve"> </w:t>
      </w:r>
      <w:r>
        <w:t>докумената,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се,</w:t>
      </w:r>
      <w:r>
        <w:rPr>
          <w:spacing w:val="-11"/>
        </w:rPr>
        <w:t xml:space="preserve"> </w:t>
      </w:r>
      <w:r>
        <w:t>из- међу</w:t>
      </w:r>
      <w:r>
        <w:rPr>
          <w:spacing w:val="-12"/>
        </w:rPr>
        <w:t xml:space="preserve"> </w:t>
      </w:r>
      <w:r>
        <w:t>осталог,</w:t>
      </w:r>
      <w:r>
        <w:rPr>
          <w:spacing w:val="-11"/>
        </w:rPr>
        <w:t xml:space="preserve"> </w:t>
      </w:r>
      <w:r>
        <w:t>оперативно</w:t>
      </w:r>
      <w:r>
        <w:rPr>
          <w:spacing w:val="-11"/>
        </w:rPr>
        <w:t xml:space="preserve"> </w:t>
      </w:r>
      <w:r>
        <w:t>спроводи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културног</w:t>
      </w:r>
      <w:r>
        <w:rPr>
          <w:spacing w:val="-11"/>
        </w:rPr>
        <w:t xml:space="preserve"> </w:t>
      </w:r>
      <w:r>
        <w:t>наслеђа.</w:t>
      </w:r>
    </w:p>
    <w:p w:rsidR="004F6A29" w:rsidRDefault="001C25E2">
      <w:pPr>
        <w:pStyle w:val="Heading2"/>
        <w:spacing w:before="141" w:line="232" w:lineRule="auto"/>
        <w:ind w:left="2041" w:right="224" w:hanging="1709"/>
      </w:pPr>
      <w:r>
        <w:t>Регионални</w:t>
      </w:r>
      <w:r>
        <w:rPr>
          <w:spacing w:val="-11"/>
        </w:rPr>
        <w:t xml:space="preserve"> </w:t>
      </w:r>
      <w:r>
        <w:t>просторни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административног</w:t>
      </w:r>
      <w:r>
        <w:rPr>
          <w:spacing w:val="-11"/>
        </w:rPr>
        <w:t xml:space="preserve"> </w:t>
      </w:r>
      <w:r>
        <w:t>подручја града Београда</w:t>
      </w:r>
    </w:p>
    <w:p w:rsidR="004F6A29" w:rsidRDefault="004F6A29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2" w:lineRule="auto"/>
        <w:ind w:right="391"/>
      </w:pPr>
      <w:r>
        <w:t>Регионални</w:t>
      </w:r>
      <w:r>
        <w:rPr>
          <w:spacing w:val="-5"/>
        </w:rPr>
        <w:t xml:space="preserve"> </w:t>
      </w:r>
      <w:r>
        <w:t>просторни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административног</w:t>
      </w:r>
      <w:r>
        <w:rPr>
          <w:spacing w:val="-5"/>
        </w:rPr>
        <w:t xml:space="preserve"> </w:t>
      </w:r>
      <w:r>
        <w:t>подручја</w:t>
      </w:r>
      <w:r>
        <w:rPr>
          <w:spacing w:val="-5"/>
        </w:rPr>
        <w:t xml:space="preserve"> </w:t>
      </w:r>
      <w:r>
        <w:t xml:space="preserve">гра- да Београда (у даљем тексту: </w:t>
      </w:r>
      <w:r>
        <w:t>РППАПБ) препознаје разноврсност културне баштине на територији града као развојни потенцијал и смешта могуће правце развоја у рекреативни и туристички потен- цијал реке Дунав, као и унапређење културних добара и њихово коришћење</w:t>
      </w:r>
      <w:r>
        <w:rPr>
          <w:spacing w:val="-2"/>
        </w:rPr>
        <w:t xml:space="preserve"> </w:t>
      </w:r>
      <w:r>
        <w:t>као</w:t>
      </w:r>
      <w:r>
        <w:rPr>
          <w:spacing w:val="-2"/>
        </w:rPr>
        <w:t xml:space="preserve"> </w:t>
      </w:r>
      <w:r>
        <w:t>генератора</w:t>
      </w:r>
      <w:r>
        <w:rPr>
          <w:spacing w:val="-2"/>
        </w:rPr>
        <w:t xml:space="preserve"> </w:t>
      </w:r>
      <w:r>
        <w:t>економских,</w:t>
      </w:r>
      <w:r>
        <w:rPr>
          <w:spacing w:val="-2"/>
        </w:rPr>
        <w:t xml:space="preserve"> </w:t>
      </w:r>
      <w:r>
        <w:t>културних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туристичких активности. РППАПБ такође скреће пажњу на слабу укљученост институција које се баве културом и културним наслеђем у тури- стичку понуду града, угроженост наслеђа различитим факторима у које спада и непоштовање услова које издаје слу</w:t>
      </w:r>
      <w:r>
        <w:t>жба заштите. Стихијска урбанизација и девастација урбане и руралне баштине дефинисане су као претње.</w:t>
      </w:r>
    </w:p>
    <w:p w:rsidR="004F6A29" w:rsidRDefault="001C25E2">
      <w:pPr>
        <w:pStyle w:val="BodyText"/>
        <w:spacing w:line="232" w:lineRule="auto"/>
        <w:ind w:right="391"/>
      </w:pPr>
      <w:r>
        <w:t>Визија РППАПБ јесте „уздизање града Београда на ниво ви- соког ранга међу метрополитенским градовима и престоницама централне,</w:t>
      </w:r>
      <w:r>
        <w:rPr>
          <w:spacing w:val="-10"/>
        </w:rPr>
        <w:t xml:space="preserve"> </w:t>
      </w:r>
      <w:r>
        <w:t>источне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југоисточне</w:t>
      </w:r>
      <w:r>
        <w:rPr>
          <w:spacing w:val="-10"/>
        </w:rPr>
        <w:t xml:space="preserve"> </w:t>
      </w:r>
      <w:r>
        <w:t>Европе</w:t>
      </w:r>
      <w:r>
        <w:t>,</w:t>
      </w:r>
      <w:r>
        <w:rPr>
          <w:spacing w:val="-10"/>
        </w:rPr>
        <w:t xml:space="preserve"> </w:t>
      </w:r>
      <w:r>
        <w:t>према</w:t>
      </w:r>
      <w:r>
        <w:rPr>
          <w:spacing w:val="-10"/>
        </w:rPr>
        <w:t xml:space="preserve"> </w:t>
      </w:r>
      <w:r>
        <w:t>мерилима</w:t>
      </w:r>
      <w:r>
        <w:rPr>
          <w:spacing w:val="-10"/>
        </w:rPr>
        <w:t xml:space="preserve"> </w:t>
      </w:r>
      <w:r>
        <w:t>одржи- ве</w:t>
      </w:r>
      <w:r>
        <w:rPr>
          <w:spacing w:val="-5"/>
        </w:rPr>
        <w:t xml:space="preserve"> </w:t>
      </w:r>
      <w:r>
        <w:t>економије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напредне</w:t>
      </w:r>
      <w:r>
        <w:rPr>
          <w:spacing w:val="-5"/>
        </w:rPr>
        <w:t xml:space="preserve"> </w:t>
      </w:r>
      <w:r>
        <w:t>технологије,</w:t>
      </w:r>
      <w:r>
        <w:rPr>
          <w:spacing w:val="-5"/>
        </w:rPr>
        <w:t xml:space="preserve"> </w:t>
      </w:r>
      <w:r>
        <w:t>веће</w:t>
      </w:r>
      <w:r>
        <w:rPr>
          <w:spacing w:val="-5"/>
        </w:rPr>
        <w:t xml:space="preserve"> </w:t>
      </w:r>
      <w:r>
        <w:t>територијалне</w:t>
      </w:r>
      <w:r>
        <w:rPr>
          <w:spacing w:val="-5"/>
        </w:rPr>
        <w:t xml:space="preserve"> </w:t>
      </w:r>
      <w:r>
        <w:t>кохезије града, вишег нивоа приступачности саобраћајној и другој инфра- структури, учвршћене полицентричности и децентрализације и развијеног урбаног идентитета.”</w:t>
      </w:r>
    </w:p>
    <w:p w:rsidR="004F6A29" w:rsidRDefault="001C25E2">
      <w:pPr>
        <w:pStyle w:val="BodyText"/>
        <w:spacing w:line="232" w:lineRule="auto"/>
        <w:ind w:right="391"/>
      </w:pPr>
      <w:r>
        <w:t>У</w:t>
      </w:r>
      <w:r>
        <w:rPr>
          <w:spacing w:val="-7"/>
        </w:rPr>
        <w:t xml:space="preserve"> </w:t>
      </w:r>
      <w:r>
        <w:t>оквиру</w:t>
      </w:r>
      <w:r>
        <w:rPr>
          <w:spacing w:val="-7"/>
        </w:rPr>
        <w:t xml:space="preserve"> </w:t>
      </w:r>
      <w:r>
        <w:t>конк</w:t>
      </w:r>
      <w:r>
        <w:t>ретних</w:t>
      </w:r>
      <w:r>
        <w:rPr>
          <w:spacing w:val="-7"/>
        </w:rPr>
        <w:t xml:space="preserve"> </w:t>
      </w:r>
      <w:r>
        <w:t>потеза</w:t>
      </w:r>
      <w:r>
        <w:rPr>
          <w:spacing w:val="-7"/>
        </w:rPr>
        <w:t xml:space="preserve"> </w:t>
      </w:r>
      <w:r>
        <w:t>ка</w:t>
      </w:r>
      <w:r>
        <w:rPr>
          <w:spacing w:val="-7"/>
        </w:rPr>
        <w:t xml:space="preserve"> </w:t>
      </w:r>
      <w:r>
        <w:t>остваривању</w:t>
      </w:r>
      <w:r>
        <w:rPr>
          <w:spacing w:val="-7"/>
        </w:rPr>
        <w:t xml:space="preserve"> </w:t>
      </w:r>
      <w:r>
        <w:t>визије</w:t>
      </w:r>
      <w:r>
        <w:rPr>
          <w:spacing w:val="-7"/>
        </w:rPr>
        <w:t xml:space="preserve"> </w:t>
      </w:r>
      <w:r>
        <w:t>наводе</w:t>
      </w:r>
      <w:r>
        <w:rPr>
          <w:spacing w:val="-7"/>
        </w:rPr>
        <w:t xml:space="preserve"> </w:t>
      </w:r>
      <w:r>
        <w:t>се и унапређивање система културе и њених институција, а као че- тврти од пет стратешких циљева поставља се унапређење и одр- живо</w:t>
      </w:r>
      <w:r>
        <w:rPr>
          <w:spacing w:val="-2"/>
        </w:rPr>
        <w:t xml:space="preserve"> </w:t>
      </w:r>
      <w:r>
        <w:t>коришћење</w:t>
      </w:r>
      <w:r>
        <w:rPr>
          <w:spacing w:val="-2"/>
        </w:rPr>
        <w:t xml:space="preserve"> </w:t>
      </w:r>
      <w:r>
        <w:t>природног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културног</w:t>
      </w:r>
      <w:r>
        <w:rPr>
          <w:spacing w:val="-2"/>
        </w:rPr>
        <w:t xml:space="preserve"> </w:t>
      </w:r>
      <w:r>
        <w:t>наслеђа,</w:t>
      </w:r>
      <w:r>
        <w:rPr>
          <w:spacing w:val="-2"/>
        </w:rPr>
        <w:t xml:space="preserve"> </w:t>
      </w:r>
      <w:r>
        <w:t>као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заштита</w:t>
      </w:r>
      <w:r>
        <w:rPr>
          <w:spacing w:val="-2"/>
        </w:rPr>
        <w:t xml:space="preserve"> </w:t>
      </w:r>
      <w:r>
        <w:t>и унапређење животне средин</w:t>
      </w:r>
      <w:r>
        <w:t>е на нивоу европског стандарда.</w:t>
      </w:r>
    </w:p>
    <w:p w:rsidR="004F6A29" w:rsidRDefault="001C25E2">
      <w:pPr>
        <w:pStyle w:val="BodyText"/>
        <w:spacing w:line="232" w:lineRule="auto"/>
        <w:ind w:right="391"/>
      </w:pPr>
      <w:r>
        <w:t>Сматрајући културно наслеђе административног подручја Београда и његовог метрополитена једним од фундаменталних елемента уређења и просторног развоја и имајући у виду принци- пе</w:t>
      </w:r>
      <w:r>
        <w:rPr>
          <w:spacing w:val="-7"/>
        </w:rPr>
        <w:t xml:space="preserve"> </w:t>
      </w:r>
      <w:r>
        <w:t>просторног</w:t>
      </w:r>
      <w:r>
        <w:rPr>
          <w:spacing w:val="-7"/>
        </w:rPr>
        <w:t xml:space="preserve"> </w:t>
      </w:r>
      <w:r>
        <w:t>развоја</w:t>
      </w:r>
      <w:r>
        <w:rPr>
          <w:spacing w:val="-7"/>
        </w:rPr>
        <w:t xml:space="preserve"> </w:t>
      </w:r>
      <w:r>
        <w:t>Републике</w:t>
      </w:r>
      <w:r>
        <w:rPr>
          <w:spacing w:val="-7"/>
        </w:rPr>
        <w:t xml:space="preserve"> </w:t>
      </w:r>
      <w:r>
        <w:t>Србије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</w:t>
      </w:r>
      <w:r>
        <w:t>а</w:t>
      </w:r>
      <w:r>
        <w:rPr>
          <w:spacing w:val="-7"/>
        </w:rPr>
        <w:t xml:space="preserve"> </w:t>
      </w:r>
      <w:r>
        <w:t>ППРС,</w:t>
      </w:r>
      <w:r>
        <w:rPr>
          <w:spacing w:val="-7"/>
        </w:rPr>
        <w:t xml:space="preserve"> </w:t>
      </w:r>
      <w:r>
        <w:t>основ- ни циљ заштите, уређења и унапређења културних добара у РП- ПАПБ је интегративна заштита културног наслеђа и управљање њиме, као генератором туристичког и ширег економског развоја, односно одрживог развоја целог подручја.</w:t>
      </w:r>
    </w:p>
    <w:p w:rsidR="004F6A29" w:rsidRDefault="001C25E2">
      <w:pPr>
        <w:pStyle w:val="BodyText"/>
        <w:spacing w:line="232" w:lineRule="auto"/>
        <w:ind w:right="391"/>
      </w:pPr>
      <w:r>
        <w:t>Сви задаци везани за заштиту културног наслеђа промо- висани</w:t>
      </w:r>
      <w:r>
        <w:rPr>
          <w:spacing w:val="17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РППАПБ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општем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секторском</w:t>
      </w:r>
      <w:r>
        <w:rPr>
          <w:spacing w:val="18"/>
        </w:rPr>
        <w:t xml:space="preserve"> </w:t>
      </w:r>
      <w:r>
        <w:t>нивоу</w:t>
      </w:r>
      <w:r>
        <w:rPr>
          <w:spacing w:val="18"/>
        </w:rPr>
        <w:t xml:space="preserve"> </w:t>
      </w:r>
      <w:r>
        <w:rPr>
          <w:spacing w:val="-2"/>
        </w:rPr>
        <w:t>представљају</w:t>
      </w:r>
    </w:p>
    <w:p w:rsidR="004F6A29" w:rsidRDefault="004F6A29">
      <w:pPr>
        <w:spacing w:line="232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254" w:space="131"/>
            <w:col w:w="5615"/>
          </w:cols>
        </w:sectPr>
      </w:pPr>
    </w:p>
    <w:p w:rsidR="004F6A29" w:rsidRDefault="001C25E2">
      <w:pPr>
        <w:pStyle w:val="BodyText"/>
        <w:spacing w:before="71" w:line="235" w:lineRule="auto"/>
        <w:ind w:left="393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4DD84" id="Graphic 7" o:spid="_x0000_s1026" style="position:absolute;margin-left:318.9pt;margin-top:11.95pt;width:.1pt;height:737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RDIQIAAH8EAAAOAAAAZHJzL2Uyb0RvYy54bWysVE1v2zAMvQ/YfxB0X+ykaLIacYqhQYsB&#10;RVegGXZWZDk2JksaqcTOvx8lf6Qft2E+CJRIkXzvUV7fdo1mJwVYW5Pz+SzlTBlpi9occv5zd//l&#10;K2fohSmEtkbl/KyQ324+f1q3LlMLW1ldKGCUxGDWupxX3rssSVBWqhE4s04ZcpYWGuFpC4ekANFS&#10;9kYnizRdJq2FwoGVCpFOt72Tb2L+slTS/yhLVJ7pnFNvPq4Q131Yk81aZAcQrqrl0Ib4hy4aURsq&#10;OqXaCi/YEeoPqZpagkVb+pm0TWLLspYqYiA08/QdmpdKOBWxEDnoJprw/6WVT6dnYHWR8xVnRjQk&#10;0cPAxiqQ0zrMKObFPUOAh+7Ryt9IjuSNJ2xwiOlKaEIsgWNdZPo8Ma06zyQdzhcrUkOS4+ZqmV5f&#10;XYdaicjGu/KI/kHZmEecHtH3OhWjJarRkp0ZTSC1g8466uw5I52BM9J53+vshA/3QnPBZNWlfDhr&#10;7EntbPT6d51TaxevNh+jAow0nQ8w+gi6FMpEYFNpOnwNThvWEvfLRRrHB62ui/ta69AFwmF/p4Gd&#10;RBje+A3534Q5QL8VWPVx0TW1MejUSxNE2tviTIK3pHHO8c9RgOJMfzc0UuF5jAaMxn40wOs7Gx9R&#10;JIhq7rpfAhwL5XPuSdknOw6syEbRAgdTbLhp7Lejt2UdFI0z1Hc0bGjKI13DiwzP6PU+Rl3+G5u/&#10;AAAA//8DAFBLAwQUAAYACAAAACEAH8eW1+EAAAALAQAADwAAAGRycy9kb3ducmV2LnhtbEyPwU7D&#10;MAyG70i8Q2QkbiztyspWmk5oEhLiAGLAgVvamrYicUqSbt3bY05ws+VPv7+/3M7WiAP6MDhSkC4S&#10;EEiNawfqFLy93l+tQYSoqdXGESo4YYBtdX5W6qJ1R3rBwz52gkMoFFpBH+NYSBmaHq0OCzci8e3T&#10;easjr76TrddHDrdGLpMkl1YPxB96PeKux+ZrP1kFT++T+U7pMa9PJpnT59XKP+w+lLq8mO9uQUSc&#10;4x8Mv/qsDhU71W6iNgijIM9uWD0qWGYbEAzk2ZrL1Uxeb3iSVSn/d6h+AAAA//8DAFBLAQItABQA&#10;BgAIAAAAIQC2gziS/gAAAOEBAAATAAAAAAAAAAAAAAAAAAAAAABbQ29udGVudF9UeXBlc10ueG1s&#10;UEsBAi0AFAAGAAgAAAAhADj9If/WAAAAlAEAAAsAAAAAAAAAAAAAAAAALwEAAF9yZWxzLy5yZWxz&#10;UEsBAi0AFAAGAAgAAAAhANmcpEMhAgAAfwQAAA4AAAAAAAAAAAAAAAAALgIAAGRycy9lMm9Eb2Mu&#10;eG1sUEsBAi0AFAAGAAgAAAAhAB/HltfhAAAACwEAAA8AAAAAAAAAAAAAAAAAewQAAGRycy9kb3du&#10;cmV2LnhtbFBLBQYAAAAABAAEAPMAAACJBQAAAAA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постулате израде Просторног плана подручја посебне намене ар- хеолошког налазишта Бело брдо. Задаци на општем нивоу су</w:t>
      </w:r>
      <w:r>
        <w:t>:</w:t>
      </w:r>
    </w:p>
    <w:p w:rsidR="004F6A29" w:rsidRDefault="001C25E2">
      <w:pPr>
        <w:pStyle w:val="ListParagraph"/>
        <w:numPr>
          <w:ilvl w:val="1"/>
          <w:numId w:val="119"/>
        </w:numPr>
        <w:tabs>
          <w:tab w:val="left" w:pos="970"/>
        </w:tabs>
        <w:spacing w:line="200" w:lineRule="exact"/>
        <w:ind w:left="970" w:hanging="180"/>
        <w:jc w:val="both"/>
        <w:rPr>
          <w:sz w:val="18"/>
        </w:rPr>
      </w:pPr>
      <w:r>
        <w:rPr>
          <w:spacing w:val="-6"/>
          <w:sz w:val="18"/>
        </w:rPr>
        <w:t>заустављање</w:t>
      </w:r>
      <w:r>
        <w:rPr>
          <w:spacing w:val="1"/>
          <w:sz w:val="18"/>
        </w:rPr>
        <w:t xml:space="preserve"> </w:t>
      </w:r>
      <w:r>
        <w:rPr>
          <w:spacing w:val="-6"/>
          <w:sz w:val="18"/>
        </w:rPr>
        <w:t>даље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деградације</w:t>
      </w:r>
      <w:r>
        <w:rPr>
          <w:spacing w:val="1"/>
          <w:sz w:val="18"/>
        </w:rPr>
        <w:t xml:space="preserve"> </w:t>
      </w:r>
      <w:r>
        <w:rPr>
          <w:spacing w:val="-6"/>
          <w:sz w:val="18"/>
        </w:rPr>
        <w:t>простора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и</w:t>
      </w:r>
      <w:r>
        <w:rPr>
          <w:sz w:val="18"/>
        </w:rPr>
        <w:t xml:space="preserve"> </w:t>
      </w:r>
      <w:r>
        <w:rPr>
          <w:spacing w:val="-6"/>
          <w:sz w:val="18"/>
        </w:rPr>
        <w:t>физичке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структуре;</w:t>
      </w:r>
    </w:p>
    <w:p w:rsidR="004F6A29" w:rsidRDefault="001C25E2">
      <w:pPr>
        <w:pStyle w:val="ListParagraph"/>
        <w:numPr>
          <w:ilvl w:val="1"/>
          <w:numId w:val="119"/>
        </w:numPr>
        <w:tabs>
          <w:tab w:val="left" w:pos="984"/>
        </w:tabs>
        <w:spacing w:line="202" w:lineRule="exact"/>
        <w:ind w:left="984" w:hanging="194"/>
        <w:jc w:val="both"/>
        <w:rPr>
          <w:sz w:val="18"/>
        </w:rPr>
      </w:pPr>
      <w:r>
        <w:rPr>
          <w:sz w:val="18"/>
        </w:rPr>
        <w:t>очување</w:t>
      </w:r>
      <w:r>
        <w:rPr>
          <w:spacing w:val="-9"/>
          <w:sz w:val="18"/>
        </w:rPr>
        <w:t xml:space="preserve"> </w:t>
      </w:r>
      <w:r>
        <w:rPr>
          <w:sz w:val="18"/>
        </w:rPr>
        <w:t>највреднијих</w:t>
      </w:r>
      <w:r>
        <w:rPr>
          <w:spacing w:val="-7"/>
          <w:sz w:val="18"/>
        </w:rPr>
        <w:t xml:space="preserve"> </w:t>
      </w:r>
      <w:r>
        <w:rPr>
          <w:sz w:val="18"/>
        </w:rPr>
        <w:t>примера</w:t>
      </w:r>
      <w:r>
        <w:rPr>
          <w:spacing w:val="-7"/>
          <w:sz w:val="18"/>
        </w:rPr>
        <w:t xml:space="preserve"> </w:t>
      </w:r>
      <w:r>
        <w:rPr>
          <w:sz w:val="18"/>
        </w:rPr>
        <w:t>културне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баштине;</w:t>
      </w:r>
    </w:p>
    <w:p w:rsidR="004F6A29" w:rsidRDefault="001C25E2">
      <w:pPr>
        <w:pStyle w:val="ListParagraph"/>
        <w:numPr>
          <w:ilvl w:val="1"/>
          <w:numId w:val="119"/>
        </w:numPr>
        <w:tabs>
          <w:tab w:val="left" w:pos="984"/>
        </w:tabs>
        <w:spacing w:before="1" w:line="235" w:lineRule="auto"/>
        <w:ind w:left="393" w:firstLine="396"/>
        <w:jc w:val="both"/>
        <w:rPr>
          <w:sz w:val="18"/>
        </w:rPr>
      </w:pPr>
      <w:r>
        <w:rPr>
          <w:sz w:val="18"/>
        </w:rPr>
        <w:t>дефинисање</w:t>
      </w:r>
      <w:r>
        <w:rPr>
          <w:spacing w:val="-6"/>
          <w:sz w:val="18"/>
        </w:rPr>
        <w:t xml:space="preserve"> </w:t>
      </w:r>
      <w:r>
        <w:rPr>
          <w:sz w:val="18"/>
        </w:rPr>
        <w:t>метода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поступака</w:t>
      </w:r>
      <w:r>
        <w:rPr>
          <w:spacing w:val="-6"/>
          <w:sz w:val="18"/>
        </w:rPr>
        <w:t xml:space="preserve"> </w:t>
      </w:r>
      <w:r>
        <w:rPr>
          <w:sz w:val="18"/>
        </w:rPr>
        <w:t>рада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урбаној</w:t>
      </w:r>
      <w:r>
        <w:rPr>
          <w:spacing w:val="-6"/>
          <w:sz w:val="18"/>
        </w:rPr>
        <w:t xml:space="preserve"> </w:t>
      </w:r>
      <w:r>
        <w:rPr>
          <w:sz w:val="18"/>
        </w:rPr>
        <w:t>конзерва- цији и обнови у конкретним случајевима;</w:t>
      </w:r>
    </w:p>
    <w:p w:rsidR="004F6A29" w:rsidRDefault="001C25E2">
      <w:pPr>
        <w:pStyle w:val="ListParagraph"/>
        <w:numPr>
          <w:ilvl w:val="1"/>
          <w:numId w:val="119"/>
        </w:numPr>
        <w:tabs>
          <w:tab w:val="left" w:pos="984"/>
        </w:tabs>
        <w:spacing w:line="235" w:lineRule="auto"/>
        <w:ind w:left="393" w:right="1" w:firstLine="396"/>
        <w:jc w:val="both"/>
        <w:rPr>
          <w:sz w:val="18"/>
        </w:rPr>
      </w:pPr>
      <w:r>
        <w:rPr>
          <w:sz w:val="18"/>
        </w:rPr>
        <w:t>стварање</w:t>
      </w:r>
      <w:r>
        <w:rPr>
          <w:spacing w:val="-9"/>
          <w:sz w:val="18"/>
        </w:rPr>
        <w:t xml:space="preserve"> </w:t>
      </w:r>
      <w:r>
        <w:rPr>
          <w:sz w:val="18"/>
        </w:rPr>
        <w:t>предуслова</w:t>
      </w:r>
      <w:r>
        <w:rPr>
          <w:spacing w:val="-9"/>
          <w:sz w:val="18"/>
        </w:rPr>
        <w:t xml:space="preserve"> </w:t>
      </w:r>
      <w:r>
        <w:rPr>
          <w:sz w:val="18"/>
        </w:rPr>
        <w:t>да</w:t>
      </w:r>
      <w:r>
        <w:rPr>
          <w:spacing w:val="-10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активирају</w:t>
      </w:r>
      <w:r>
        <w:rPr>
          <w:spacing w:val="-9"/>
          <w:sz w:val="18"/>
        </w:rPr>
        <w:t xml:space="preserve"> </w:t>
      </w:r>
      <w:r>
        <w:rPr>
          <w:sz w:val="18"/>
        </w:rPr>
        <w:t>економски</w:t>
      </w:r>
      <w:r>
        <w:rPr>
          <w:spacing w:val="-10"/>
          <w:sz w:val="18"/>
        </w:rPr>
        <w:t xml:space="preserve"> </w:t>
      </w:r>
      <w:r>
        <w:rPr>
          <w:sz w:val="18"/>
        </w:rPr>
        <w:t>потенци- јали</w:t>
      </w:r>
      <w:r>
        <w:rPr>
          <w:spacing w:val="-10"/>
          <w:sz w:val="18"/>
        </w:rPr>
        <w:t xml:space="preserve"> </w:t>
      </w:r>
      <w:r>
        <w:rPr>
          <w:sz w:val="18"/>
        </w:rPr>
        <w:t>подручја</w:t>
      </w:r>
      <w:r>
        <w:rPr>
          <w:spacing w:val="-10"/>
          <w:sz w:val="18"/>
        </w:rPr>
        <w:t xml:space="preserve"> </w:t>
      </w:r>
      <w:r>
        <w:rPr>
          <w:sz w:val="18"/>
        </w:rPr>
        <w:t>богатих</w:t>
      </w:r>
      <w:r>
        <w:rPr>
          <w:spacing w:val="-10"/>
          <w:sz w:val="18"/>
        </w:rPr>
        <w:t xml:space="preserve"> </w:t>
      </w:r>
      <w:r>
        <w:rPr>
          <w:sz w:val="18"/>
        </w:rPr>
        <w:t>културним</w:t>
      </w:r>
      <w:r>
        <w:rPr>
          <w:spacing w:val="-10"/>
          <w:sz w:val="18"/>
        </w:rPr>
        <w:t xml:space="preserve"> </w:t>
      </w:r>
      <w:r>
        <w:rPr>
          <w:sz w:val="18"/>
        </w:rPr>
        <w:t>наслеђем,</w:t>
      </w:r>
      <w:r>
        <w:rPr>
          <w:spacing w:val="-10"/>
          <w:sz w:val="18"/>
        </w:rPr>
        <w:t xml:space="preserve"> </w:t>
      </w:r>
      <w:r>
        <w:rPr>
          <w:sz w:val="18"/>
        </w:rPr>
        <w:t>стварајући</w:t>
      </w:r>
      <w:r>
        <w:rPr>
          <w:spacing w:val="-10"/>
          <w:sz w:val="18"/>
        </w:rPr>
        <w:t xml:space="preserve"> </w:t>
      </w:r>
      <w:r>
        <w:rPr>
          <w:sz w:val="18"/>
        </w:rPr>
        <w:t>динамичну заједницу и одрживу локалну економију;</w:t>
      </w:r>
    </w:p>
    <w:p w:rsidR="004F6A29" w:rsidRDefault="001C25E2">
      <w:pPr>
        <w:pStyle w:val="ListParagraph"/>
        <w:numPr>
          <w:ilvl w:val="1"/>
          <w:numId w:val="119"/>
        </w:numPr>
        <w:tabs>
          <w:tab w:val="left" w:pos="1000"/>
        </w:tabs>
        <w:spacing w:line="235" w:lineRule="auto"/>
        <w:ind w:left="393" w:firstLine="396"/>
        <w:jc w:val="both"/>
        <w:rPr>
          <w:sz w:val="18"/>
        </w:rPr>
      </w:pPr>
      <w:r>
        <w:rPr>
          <w:sz w:val="18"/>
        </w:rPr>
        <w:t>омогућавање стварања нових и снажних визија о култур- ном диверзитету наслеђа, као симболу економске и политичке моћи,</w:t>
      </w:r>
      <w:r>
        <w:rPr>
          <w:spacing w:val="-8"/>
          <w:sz w:val="18"/>
        </w:rPr>
        <w:t xml:space="preserve"> </w:t>
      </w:r>
      <w:r>
        <w:rPr>
          <w:sz w:val="18"/>
        </w:rPr>
        <w:t>коришћењем</w:t>
      </w:r>
      <w:r>
        <w:rPr>
          <w:spacing w:val="-8"/>
          <w:sz w:val="18"/>
        </w:rPr>
        <w:t xml:space="preserve"> </w:t>
      </w:r>
      <w:r>
        <w:rPr>
          <w:sz w:val="18"/>
        </w:rPr>
        <w:t>новог,</w:t>
      </w:r>
      <w:r>
        <w:rPr>
          <w:spacing w:val="-8"/>
          <w:sz w:val="18"/>
        </w:rPr>
        <w:t xml:space="preserve"> </w:t>
      </w:r>
      <w:r>
        <w:rPr>
          <w:sz w:val="18"/>
        </w:rPr>
        <w:t>усаглаше</w:t>
      </w:r>
      <w:r>
        <w:rPr>
          <w:sz w:val="18"/>
        </w:rPr>
        <w:t>ног</w:t>
      </w:r>
      <w:r>
        <w:rPr>
          <w:spacing w:val="-8"/>
          <w:sz w:val="18"/>
        </w:rPr>
        <w:t xml:space="preserve"> </w:t>
      </w:r>
      <w:r>
        <w:rPr>
          <w:sz w:val="18"/>
        </w:rPr>
        <w:t>језика</w:t>
      </w:r>
      <w:r>
        <w:rPr>
          <w:spacing w:val="-8"/>
          <w:sz w:val="18"/>
        </w:rPr>
        <w:t xml:space="preserve"> </w:t>
      </w:r>
      <w:r>
        <w:rPr>
          <w:sz w:val="18"/>
        </w:rPr>
        <w:t>урбаних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руралних форми и стварањем нове скале вредности укупног фонда непо- кретних културних добара;</w:t>
      </w:r>
    </w:p>
    <w:p w:rsidR="004F6A29" w:rsidRDefault="001C25E2">
      <w:pPr>
        <w:pStyle w:val="ListParagraph"/>
        <w:numPr>
          <w:ilvl w:val="1"/>
          <w:numId w:val="119"/>
        </w:numPr>
        <w:tabs>
          <w:tab w:val="left" w:pos="984"/>
        </w:tabs>
        <w:spacing w:line="235" w:lineRule="auto"/>
        <w:ind w:left="393" w:firstLine="396"/>
        <w:jc w:val="both"/>
        <w:rPr>
          <w:sz w:val="18"/>
        </w:rPr>
      </w:pPr>
      <w:r>
        <w:rPr>
          <w:sz w:val="18"/>
        </w:rPr>
        <w:t>синтетисање</w:t>
      </w:r>
      <w:r>
        <w:rPr>
          <w:spacing w:val="-6"/>
          <w:sz w:val="18"/>
        </w:rPr>
        <w:t xml:space="preserve"> </w:t>
      </w:r>
      <w:r>
        <w:rPr>
          <w:sz w:val="18"/>
        </w:rPr>
        <w:t>одрживог</w:t>
      </w:r>
      <w:r>
        <w:rPr>
          <w:spacing w:val="-6"/>
          <w:sz w:val="18"/>
        </w:rPr>
        <w:t xml:space="preserve"> </w:t>
      </w:r>
      <w:r>
        <w:rPr>
          <w:sz w:val="18"/>
        </w:rPr>
        <w:t>развоја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потпуности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интегрисаног са конзервацијом наслеђа и очувањем животне средине.</w:t>
      </w:r>
    </w:p>
    <w:p w:rsidR="004F6A29" w:rsidRDefault="001C25E2">
      <w:pPr>
        <w:pStyle w:val="BodyText"/>
        <w:spacing w:line="200" w:lineRule="exact"/>
        <w:ind w:left="790" w:firstLine="0"/>
      </w:pPr>
      <w:r>
        <w:t>Као</w:t>
      </w:r>
      <w:r>
        <w:rPr>
          <w:spacing w:val="-6"/>
        </w:rPr>
        <w:t xml:space="preserve"> </w:t>
      </w:r>
      <w:r>
        <w:t>секторски</w:t>
      </w:r>
      <w:r>
        <w:rPr>
          <w:spacing w:val="-6"/>
        </w:rPr>
        <w:t xml:space="preserve"> </w:t>
      </w:r>
      <w:r>
        <w:t>задаци,</w:t>
      </w:r>
      <w:r>
        <w:rPr>
          <w:spacing w:val="-5"/>
        </w:rPr>
        <w:t xml:space="preserve"> </w:t>
      </w:r>
      <w:r>
        <w:t>наведени</w:t>
      </w:r>
      <w:r>
        <w:rPr>
          <w:spacing w:val="-6"/>
        </w:rPr>
        <w:t xml:space="preserve"> </w:t>
      </w:r>
      <w:r>
        <w:rPr>
          <w:spacing w:val="-5"/>
        </w:rPr>
        <w:t>су</w:t>
      </w:r>
      <w:r>
        <w:rPr>
          <w:spacing w:val="-5"/>
        </w:rPr>
        <w:t>:</w:t>
      </w:r>
    </w:p>
    <w:p w:rsidR="004F6A29" w:rsidRDefault="001C25E2">
      <w:pPr>
        <w:pStyle w:val="ListParagraph"/>
        <w:numPr>
          <w:ilvl w:val="0"/>
          <w:numId w:val="123"/>
        </w:numPr>
        <w:tabs>
          <w:tab w:val="left" w:pos="978"/>
        </w:tabs>
        <w:spacing w:line="235" w:lineRule="auto"/>
        <w:ind w:right="1" w:firstLine="396"/>
        <w:jc w:val="both"/>
        <w:rPr>
          <w:sz w:val="18"/>
        </w:rPr>
      </w:pPr>
      <w:r>
        <w:rPr>
          <w:sz w:val="18"/>
        </w:rPr>
        <w:t>заштита,</w:t>
      </w:r>
      <w:r>
        <w:rPr>
          <w:spacing w:val="-12"/>
          <w:sz w:val="18"/>
        </w:rPr>
        <w:t xml:space="preserve"> </w:t>
      </w:r>
      <w:r>
        <w:rPr>
          <w:sz w:val="18"/>
        </w:rPr>
        <w:t>чување,</w:t>
      </w:r>
      <w:r>
        <w:rPr>
          <w:spacing w:val="-11"/>
          <w:sz w:val="18"/>
        </w:rPr>
        <w:t xml:space="preserve"> </w:t>
      </w:r>
      <w:r>
        <w:rPr>
          <w:sz w:val="18"/>
        </w:rPr>
        <w:t>конзервација</w:t>
      </w:r>
      <w:r>
        <w:rPr>
          <w:spacing w:val="-11"/>
          <w:sz w:val="18"/>
        </w:rPr>
        <w:t xml:space="preserve"> </w:t>
      </w:r>
      <w:r>
        <w:rPr>
          <w:sz w:val="18"/>
        </w:rPr>
        <w:t>или</w:t>
      </w:r>
      <w:r>
        <w:rPr>
          <w:spacing w:val="-11"/>
          <w:sz w:val="18"/>
        </w:rPr>
        <w:t xml:space="preserve"> </w:t>
      </w:r>
      <w:r>
        <w:rPr>
          <w:sz w:val="18"/>
        </w:rPr>
        <w:t>обнова</w:t>
      </w:r>
      <w:r>
        <w:rPr>
          <w:spacing w:val="-12"/>
          <w:sz w:val="18"/>
        </w:rPr>
        <w:t xml:space="preserve"> </w:t>
      </w:r>
      <w:r>
        <w:rPr>
          <w:sz w:val="18"/>
        </w:rPr>
        <w:t>културних</w:t>
      </w:r>
      <w:r>
        <w:rPr>
          <w:spacing w:val="-11"/>
          <w:sz w:val="18"/>
        </w:rPr>
        <w:t xml:space="preserve"> </w:t>
      </w:r>
      <w:r>
        <w:rPr>
          <w:sz w:val="18"/>
        </w:rPr>
        <w:t>вред- ности</w:t>
      </w:r>
      <w:r>
        <w:rPr>
          <w:spacing w:val="-8"/>
          <w:sz w:val="18"/>
        </w:rPr>
        <w:t xml:space="preserve"> </w:t>
      </w:r>
      <w:r>
        <w:rPr>
          <w:sz w:val="18"/>
        </w:rPr>
        <w:t>које</w:t>
      </w:r>
      <w:r>
        <w:rPr>
          <w:spacing w:val="-8"/>
          <w:sz w:val="18"/>
        </w:rPr>
        <w:t xml:space="preserve"> </w:t>
      </w:r>
      <w:r>
        <w:rPr>
          <w:sz w:val="18"/>
        </w:rPr>
        <w:t>стварају</w:t>
      </w:r>
      <w:r>
        <w:rPr>
          <w:spacing w:val="-8"/>
          <w:sz w:val="18"/>
        </w:rPr>
        <w:t xml:space="preserve"> </w:t>
      </w:r>
      <w:r>
        <w:rPr>
          <w:sz w:val="18"/>
        </w:rPr>
        <w:t>идентитет</w:t>
      </w:r>
      <w:r>
        <w:rPr>
          <w:spacing w:val="-8"/>
          <w:sz w:val="18"/>
        </w:rPr>
        <w:t xml:space="preserve"> </w:t>
      </w:r>
      <w:r>
        <w:rPr>
          <w:sz w:val="18"/>
        </w:rPr>
        <w:t>административног</w:t>
      </w:r>
      <w:r>
        <w:rPr>
          <w:spacing w:val="-8"/>
          <w:sz w:val="18"/>
        </w:rPr>
        <w:t xml:space="preserve"> </w:t>
      </w:r>
      <w:r>
        <w:rPr>
          <w:sz w:val="18"/>
        </w:rPr>
        <w:t>подручја</w:t>
      </w:r>
      <w:r>
        <w:rPr>
          <w:spacing w:val="-8"/>
          <w:sz w:val="18"/>
        </w:rPr>
        <w:t xml:space="preserve"> </w:t>
      </w:r>
      <w:r>
        <w:rPr>
          <w:sz w:val="18"/>
        </w:rPr>
        <w:t>Београ- да и појединих његових делова као и његовог метрополитена у контексту културног идентитета целе државе;</w:t>
      </w:r>
    </w:p>
    <w:p w:rsidR="004F6A29" w:rsidRDefault="001C25E2">
      <w:pPr>
        <w:pStyle w:val="ListParagraph"/>
        <w:numPr>
          <w:ilvl w:val="0"/>
          <w:numId w:val="123"/>
        </w:numPr>
        <w:tabs>
          <w:tab w:val="left" w:pos="1010"/>
        </w:tabs>
        <w:spacing w:line="235" w:lineRule="auto"/>
        <w:ind w:firstLine="396"/>
        <w:jc w:val="both"/>
        <w:rPr>
          <w:sz w:val="18"/>
        </w:rPr>
      </w:pPr>
      <w:r>
        <w:rPr>
          <w:sz w:val="18"/>
        </w:rPr>
        <w:t>промовисање активности смишље</w:t>
      </w:r>
      <w:r>
        <w:rPr>
          <w:sz w:val="18"/>
        </w:rPr>
        <w:t>них да ојачају економ- ску базу;</w:t>
      </w:r>
    </w:p>
    <w:p w:rsidR="004F6A29" w:rsidRDefault="001C25E2">
      <w:pPr>
        <w:pStyle w:val="ListParagraph"/>
        <w:numPr>
          <w:ilvl w:val="0"/>
          <w:numId w:val="123"/>
        </w:numPr>
        <w:tabs>
          <w:tab w:val="left" w:pos="984"/>
        </w:tabs>
        <w:spacing w:line="235" w:lineRule="auto"/>
        <w:ind w:left="790" w:firstLine="0"/>
        <w:jc w:val="both"/>
        <w:rPr>
          <w:sz w:val="18"/>
        </w:rPr>
      </w:pPr>
      <w:r>
        <w:rPr>
          <w:sz w:val="18"/>
        </w:rPr>
        <w:t>унапређење квалитета окружења културних вредности. Развојна</w:t>
      </w:r>
      <w:r>
        <w:rPr>
          <w:spacing w:val="3"/>
          <w:sz w:val="18"/>
        </w:rPr>
        <w:t xml:space="preserve"> </w:t>
      </w:r>
      <w:r>
        <w:rPr>
          <w:sz w:val="18"/>
        </w:rPr>
        <w:t>концепција</w:t>
      </w:r>
      <w:r>
        <w:rPr>
          <w:spacing w:val="6"/>
          <w:sz w:val="18"/>
        </w:rPr>
        <w:t xml:space="preserve"> </w:t>
      </w:r>
      <w:r>
        <w:rPr>
          <w:sz w:val="18"/>
        </w:rPr>
        <w:t>РППАПБ</w:t>
      </w:r>
      <w:r>
        <w:rPr>
          <w:spacing w:val="6"/>
          <w:sz w:val="18"/>
        </w:rPr>
        <w:t xml:space="preserve"> </w:t>
      </w:r>
      <w:r>
        <w:rPr>
          <w:sz w:val="18"/>
        </w:rPr>
        <w:t>везана</w:t>
      </w:r>
      <w:r>
        <w:rPr>
          <w:spacing w:val="5"/>
          <w:sz w:val="18"/>
        </w:rPr>
        <w:t xml:space="preserve"> </w:t>
      </w:r>
      <w:r>
        <w:rPr>
          <w:sz w:val="18"/>
        </w:rPr>
        <w:t>за</w:t>
      </w:r>
      <w:r>
        <w:rPr>
          <w:spacing w:val="6"/>
          <w:sz w:val="18"/>
        </w:rPr>
        <w:t xml:space="preserve"> </w:t>
      </w:r>
      <w:r>
        <w:rPr>
          <w:sz w:val="18"/>
        </w:rPr>
        <w:t>археолошко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налази-</w:t>
      </w:r>
    </w:p>
    <w:p w:rsidR="004F6A29" w:rsidRDefault="001C25E2">
      <w:pPr>
        <w:pStyle w:val="BodyText"/>
        <w:spacing w:line="235" w:lineRule="auto"/>
        <w:ind w:left="393" w:firstLine="0"/>
      </w:pPr>
      <w:r>
        <w:t>ште Бело брдо, заснована је на интегративној заштити која пред- ставља</w:t>
      </w:r>
      <w:r>
        <w:rPr>
          <w:spacing w:val="-2"/>
        </w:rPr>
        <w:t xml:space="preserve"> </w:t>
      </w:r>
      <w:r>
        <w:t>кохерентни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јавних</w:t>
      </w:r>
      <w:r>
        <w:rPr>
          <w:spacing w:val="-2"/>
        </w:rPr>
        <w:t xml:space="preserve"> </w:t>
      </w:r>
      <w:r>
        <w:t>интервенција</w:t>
      </w:r>
      <w:r>
        <w:rPr>
          <w:spacing w:val="-2"/>
        </w:rPr>
        <w:t xml:space="preserve"> </w:t>
      </w:r>
      <w:r>
        <w:t>створен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стиму- лише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уравнотежи</w:t>
      </w:r>
      <w:r>
        <w:rPr>
          <w:spacing w:val="-6"/>
        </w:rPr>
        <w:t xml:space="preserve"> </w:t>
      </w:r>
      <w:r>
        <w:t>приватну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друштвену</w:t>
      </w:r>
      <w:r>
        <w:rPr>
          <w:spacing w:val="-6"/>
        </w:rPr>
        <w:t xml:space="preserve"> </w:t>
      </w:r>
      <w:r>
        <w:t>иницијативу</w:t>
      </w:r>
      <w:r>
        <w:rPr>
          <w:spacing w:val="-6"/>
        </w:rPr>
        <w:t xml:space="preserve"> </w:t>
      </w:r>
      <w:r>
        <w:t>која</w:t>
      </w:r>
      <w:r>
        <w:rPr>
          <w:spacing w:val="-6"/>
        </w:rPr>
        <w:t xml:space="preserve"> </w:t>
      </w:r>
      <w:r>
        <w:t>треба да</w:t>
      </w:r>
      <w:r>
        <w:rPr>
          <w:spacing w:val="-10"/>
        </w:rPr>
        <w:t xml:space="preserve"> </w:t>
      </w:r>
      <w:r>
        <w:t>културно</w:t>
      </w:r>
      <w:r>
        <w:rPr>
          <w:spacing w:val="-10"/>
        </w:rPr>
        <w:t xml:space="preserve"> </w:t>
      </w:r>
      <w:r>
        <w:t>наслеђе</w:t>
      </w:r>
      <w:r>
        <w:rPr>
          <w:spacing w:val="-10"/>
        </w:rPr>
        <w:t xml:space="preserve"> </w:t>
      </w:r>
      <w:r>
        <w:t>научи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препознаје</w:t>
      </w:r>
      <w:r>
        <w:rPr>
          <w:spacing w:val="-10"/>
        </w:rPr>
        <w:t xml:space="preserve"> </w:t>
      </w:r>
      <w:r>
        <w:t>као</w:t>
      </w:r>
      <w:r>
        <w:rPr>
          <w:spacing w:val="-10"/>
        </w:rPr>
        <w:t xml:space="preserve"> </w:t>
      </w:r>
      <w:r>
        <w:t>необновљиви</w:t>
      </w:r>
      <w:r>
        <w:rPr>
          <w:spacing w:val="-10"/>
        </w:rPr>
        <w:t xml:space="preserve"> </w:t>
      </w:r>
      <w:r>
        <w:t>ресурс, извор идентификације (препознавања) и културни капитал који може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користи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разне</w:t>
      </w:r>
      <w:r>
        <w:rPr>
          <w:spacing w:val="-10"/>
        </w:rPr>
        <w:t xml:space="preserve"> </w:t>
      </w:r>
      <w:r>
        <w:t>видове</w:t>
      </w:r>
      <w:r>
        <w:rPr>
          <w:spacing w:val="-10"/>
        </w:rPr>
        <w:t xml:space="preserve"> </w:t>
      </w:r>
      <w:r>
        <w:t>обнове.</w:t>
      </w:r>
      <w:r>
        <w:rPr>
          <w:spacing w:val="-10"/>
        </w:rPr>
        <w:t xml:space="preserve"> </w:t>
      </w:r>
      <w:r>
        <w:t>Примена</w:t>
      </w:r>
      <w:r>
        <w:rPr>
          <w:spacing w:val="-10"/>
        </w:rPr>
        <w:t xml:space="preserve"> </w:t>
      </w:r>
      <w:r>
        <w:t>интеграт</w:t>
      </w:r>
      <w:r>
        <w:t>ивне заштите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археолошка</w:t>
      </w:r>
      <w:r>
        <w:rPr>
          <w:spacing w:val="-7"/>
        </w:rPr>
        <w:t xml:space="preserve"> </w:t>
      </w:r>
      <w:r>
        <w:t>налазишта</w:t>
      </w:r>
      <w:r>
        <w:rPr>
          <w:spacing w:val="-7"/>
        </w:rPr>
        <w:t xml:space="preserve"> </w:t>
      </w:r>
      <w:r>
        <w:t>који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налазе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још</w:t>
      </w:r>
      <w:r>
        <w:rPr>
          <w:spacing w:val="-7"/>
        </w:rPr>
        <w:t xml:space="preserve"> </w:t>
      </w:r>
      <w:r>
        <w:t>неурбани- зованим подручјима, без обзира да ли су проглашени за културна добра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не,</w:t>
      </w:r>
      <w:r>
        <w:rPr>
          <w:spacing w:val="-6"/>
        </w:rPr>
        <w:t xml:space="preserve"> </w:t>
      </w:r>
      <w:r>
        <w:t>омогућава</w:t>
      </w:r>
      <w:r>
        <w:rPr>
          <w:spacing w:val="-6"/>
        </w:rPr>
        <w:t xml:space="preserve"> </w:t>
      </w:r>
      <w:r>
        <w:t>пуну</w:t>
      </w:r>
      <w:r>
        <w:rPr>
          <w:spacing w:val="-6"/>
        </w:rPr>
        <w:t xml:space="preserve"> </w:t>
      </w:r>
      <w:r>
        <w:t>заштиту</w:t>
      </w:r>
      <w:r>
        <w:rPr>
          <w:spacing w:val="-6"/>
        </w:rPr>
        <w:t xml:space="preserve"> </w:t>
      </w:r>
      <w:r>
        <w:t>која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спроводи</w:t>
      </w:r>
      <w:r>
        <w:rPr>
          <w:spacing w:val="-6"/>
        </w:rPr>
        <w:t xml:space="preserve"> </w:t>
      </w:r>
      <w:r>
        <w:t>кроз</w:t>
      </w:r>
      <w:r>
        <w:rPr>
          <w:spacing w:val="-6"/>
        </w:rPr>
        <w:t xml:space="preserve"> </w:t>
      </w:r>
      <w:r>
        <w:t>изра- ду планског документа.</w:t>
      </w:r>
    </w:p>
    <w:p w:rsidR="004F6A29" w:rsidRDefault="001C25E2">
      <w:pPr>
        <w:pStyle w:val="BodyText"/>
        <w:spacing w:line="235" w:lineRule="auto"/>
        <w:ind w:left="393"/>
      </w:pPr>
      <w:r>
        <w:t>Налазиште Бело брдо у Винчи третира се кроз више погла- вља РППАПБ, међутим најважније је споменути да РППАПБ говори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„изради</w:t>
      </w:r>
      <w:r>
        <w:rPr>
          <w:spacing w:val="17"/>
        </w:rPr>
        <w:t xml:space="preserve"> </w:t>
      </w:r>
      <w:r>
        <w:t>урбанистичких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просторних</w:t>
      </w:r>
      <w:r>
        <w:rPr>
          <w:spacing w:val="17"/>
        </w:rPr>
        <w:t xml:space="preserve"> </w:t>
      </w:r>
      <w:r>
        <w:t>планова”</w:t>
      </w:r>
      <w:r>
        <w:rPr>
          <w:spacing w:val="17"/>
        </w:rPr>
        <w:t xml:space="preserve"> </w:t>
      </w:r>
      <w:r>
        <w:t>као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0"/>
        </w:rPr>
        <w:t>о</w:t>
      </w:r>
    </w:p>
    <w:p w:rsidR="004F6A29" w:rsidRDefault="001C25E2">
      <w:pPr>
        <w:pStyle w:val="BodyText"/>
        <w:spacing w:line="235" w:lineRule="auto"/>
        <w:ind w:left="393" w:firstLine="0"/>
      </w:pPr>
      <w:r>
        <w:t>„регулисању имовинско-правних односа и стварању техничких предуслова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радове</w:t>
      </w:r>
      <w:r>
        <w:rPr>
          <w:spacing w:val="-8"/>
        </w:rPr>
        <w:t xml:space="preserve"> </w:t>
      </w:r>
      <w:r>
        <w:t>којима</w:t>
      </w:r>
      <w:r>
        <w:rPr>
          <w:spacing w:val="-8"/>
        </w:rPr>
        <w:t xml:space="preserve"> </w:t>
      </w:r>
      <w:r>
        <w:t>би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археолошко</w:t>
      </w:r>
      <w:r>
        <w:rPr>
          <w:spacing w:val="-8"/>
        </w:rPr>
        <w:t xml:space="preserve"> </w:t>
      </w:r>
      <w:r>
        <w:t>налазиште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Винчи учинило приступачнијим посетиоцима” као конкретним мерама заштите на овом налазишту. Археолошко налазиште се спомиње као локација од приоритетног значаја због чега РППАПБ налаже да се комунално опреми и обогати садржајим</w:t>
      </w:r>
      <w:r>
        <w:t>а за туристе. Најзад, израда</w:t>
      </w:r>
      <w:r>
        <w:rPr>
          <w:spacing w:val="-12"/>
        </w:rPr>
        <w:t xml:space="preserve"> </w:t>
      </w:r>
      <w:r>
        <w:t>одговарајуће</w:t>
      </w:r>
      <w:r>
        <w:rPr>
          <w:spacing w:val="-11"/>
        </w:rPr>
        <w:t xml:space="preserve"> </w:t>
      </w:r>
      <w:r>
        <w:t>планске</w:t>
      </w:r>
      <w:r>
        <w:rPr>
          <w:spacing w:val="-11"/>
        </w:rPr>
        <w:t xml:space="preserve"> </w:t>
      </w:r>
      <w:r>
        <w:t>документације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археолошко</w:t>
      </w:r>
      <w:r>
        <w:rPr>
          <w:spacing w:val="-11"/>
        </w:rPr>
        <w:t xml:space="preserve"> </w:t>
      </w:r>
      <w:r>
        <w:t>налази- ште Бело брдо наведена је као један од приоритета/инструмената имплементације РППАПБ до 2015. године.</w:t>
      </w:r>
    </w:p>
    <w:p w:rsidR="004F6A29" w:rsidRDefault="001C25E2">
      <w:pPr>
        <w:pStyle w:val="BodyText"/>
        <w:spacing w:line="235" w:lineRule="auto"/>
        <w:ind w:left="393" w:firstLine="397"/>
      </w:pPr>
      <w:r>
        <w:rPr>
          <w:spacing w:val="-4"/>
        </w:rPr>
        <w:t xml:space="preserve">Реферална карта брoj 3, Туризам и заштита простора РППАПБ, </w:t>
      </w:r>
      <w:r>
        <w:rPr>
          <w:spacing w:val="-2"/>
        </w:rPr>
        <w:t>обједињује</w:t>
      </w:r>
      <w:r>
        <w:rPr>
          <w:spacing w:val="-10"/>
        </w:rPr>
        <w:t xml:space="preserve"> </w:t>
      </w:r>
      <w:r>
        <w:rPr>
          <w:spacing w:val="-2"/>
        </w:rPr>
        <w:t>заштиту</w:t>
      </w:r>
      <w:r>
        <w:rPr>
          <w:spacing w:val="-9"/>
        </w:rPr>
        <w:t xml:space="preserve"> </w:t>
      </w:r>
      <w:r>
        <w:rPr>
          <w:spacing w:val="-2"/>
        </w:rPr>
        <w:t>животне</w:t>
      </w:r>
      <w:r>
        <w:rPr>
          <w:spacing w:val="-9"/>
        </w:rPr>
        <w:t xml:space="preserve"> </w:t>
      </w:r>
      <w:r>
        <w:rPr>
          <w:spacing w:val="-2"/>
        </w:rPr>
        <w:t>средине,</w:t>
      </w:r>
      <w:r>
        <w:rPr>
          <w:spacing w:val="-9"/>
        </w:rPr>
        <w:t xml:space="preserve"> </w:t>
      </w:r>
      <w:r>
        <w:rPr>
          <w:spacing w:val="-2"/>
        </w:rPr>
        <w:t>заштиту</w:t>
      </w:r>
      <w:r>
        <w:rPr>
          <w:spacing w:val="-10"/>
        </w:rPr>
        <w:t xml:space="preserve"> </w:t>
      </w:r>
      <w:r>
        <w:rPr>
          <w:spacing w:val="-2"/>
        </w:rPr>
        <w:t>природних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 xml:space="preserve">култур- них вредности, као и низ туристичких атракција административног </w:t>
      </w:r>
      <w:r>
        <w:rPr>
          <w:spacing w:val="-4"/>
        </w:rPr>
        <w:t>подручја Београда. Поред, Законом о културним добрима („Службе- ни</w:t>
      </w:r>
      <w:r>
        <w:rPr>
          <w:spacing w:val="-8"/>
        </w:rPr>
        <w:t xml:space="preserve"> </w:t>
      </w:r>
      <w:r>
        <w:rPr>
          <w:spacing w:val="-4"/>
        </w:rPr>
        <w:t>гласник</w:t>
      </w:r>
      <w:r>
        <w:rPr>
          <w:spacing w:val="-7"/>
        </w:rPr>
        <w:t xml:space="preserve"> </w:t>
      </w:r>
      <w:r>
        <w:rPr>
          <w:spacing w:val="-4"/>
        </w:rPr>
        <w:t>РС”,</w:t>
      </w:r>
      <w:r>
        <w:rPr>
          <w:spacing w:val="-7"/>
        </w:rPr>
        <w:t xml:space="preserve"> </w:t>
      </w:r>
      <w:r>
        <w:rPr>
          <w:spacing w:val="-4"/>
        </w:rPr>
        <w:t>бр.</w:t>
      </w:r>
      <w:r>
        <w:rPr>
          <w:spacing w:val="-7"/>
        </w:rPr>
        <w:t xml:space="preserve"> </w:t>
      </w:r>
      <w:r>
        <w:rPr>
          <w:spacing w:val="-4"/>
        </w:rPr>
        <w:t>71/94,</w:t>
      </w:r>
      <w:r>
        <w:rPr>
          <w:spacing w:val="-8"/>
        </w:rPr>
        <w:t xml:space="preserve"> </w:t>
      </w:r>
      <w:r>
        <w:rPr>
          <w:spacing w:val="-4"/>
        </w:rPr>
        <w:t>52/11</w:t>
      </w:r>
      <w:r>
        <w:rPr>
          <w:spacing w:val="3"/>
        </w:rPr>
        <w:t xml:space="preserve"> </w:t>
      </w:r>
      <w:r>
        <w:rPr>
          <w:spacing w:val="-4"/>
        </w:rPr>
        <w:t>–</w:t>
      </w:r>
      <w:r>
        <w:rPr>
          <w:spacing w:val="-7"/>
        </w:rPr>
        <w:t xml:space="preserve"> </w:t>
      </w:r>
      <w:r>
        <w:rPr>
          <w:spacing w:val="-4"/>
        </w:rPr>
        <w:t>др.</w:t>
      </w:r>
      <w:r>
        <w:rPr>
          <w:spacing w:val="-7"/>
        </w:rPr>
        <w:t xml:space="preserve"> </w:t>
      </w:r>
      <w:r>
        <w:rPr>
          <w:spacing w:val="-4"/>
        </w:rPr>
        <w:t>закон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99/11</w:t>
      </w:r>
      <w:r>
        <w:rPr>
          <w:spacing w:val="21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др.</w:t>
      </w:r>
      <w:r>
        <w:rPr>
          <w:spacing w:val="-7"/>
        </w:rPr>
        <w:t xml:space="preserve"> </w:t>
      </w:r>
      <w:r>
        <w:rPr>
          <w:spacing w:val="-4"/>
        </w:rPr>
        <w:t>закон</w:t>
      </w:r>
      <w:r>
        <w:rPr>
          <w:spacing w:val="-4"/>
        </w:rPr>
        <w:t>)</w:t>
      </w:r>
      <w:r>
        <w:rPr>
          <w:spacing w:val="-7"/>
        </w:rPr>
        <w:t xml:space="preserve"> </w:t>
      </w:r>
      <w:r>
        <w:rPr>
          <w:spacing w:val="-4"/>
        </w:rPr>
        <w:t xml:space="preserve">дефи- </w:t>
      </w:r>
      <w:r>
        <w:t>нисаном</w:t>
      </w:r>
      <w:r>
        <w:rPr>
          <w:spacing w:val="-12"/>
        </w:rPr>
        <w:t xml:space="preserve"> </w:t>
      </w:r>
      <w:r>
        <w:t>културном</w:t>
      </w:r>
      <w:r>
        <w:rPr>
          <w:spacing w:val="-11"/>
        </w:rPr>
        <w:t xml:space="preserve"> </w:t>
      </w:r>
      <w:r>
        <w:t>наслеђу,</w:t>
      </w:r>
      <w:r>
        <w:rPr>
          <w:spacing w:val="-11"/>
        </w:rPr>
        <w:t xml:space="preserve"> </w:t>
      </w:r>
      <w:r>
        <w:t>узете</w:t>
      </w:r>
      <w:r>
        <w:rPr>
          <w:spacing w:val="-11"/>
        </w:rPr>
        <w:t xml:space="preserve"> </w:t>
      </w:r>
      <w:r>
        <w:t>су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обзир</w:t>
      </w:r>
      <w:r>
        <w:rPr>
          <w:spacing w:val="-11"/>
        </w:rPr>
        <w:t xml:space="preserve"> </w:t>
      </w:r>
      <w:r>
        <w:t>новије</w:t>
      </w:r>
      <w:r>
        <w:rPr>
          <w:spacing w:val="-11"/>
        </w:rPr>
        <w:t xml:space="preserve"> </w:t>
      </w:r>
      <w:r>
        <w:t>категорије</w:t>
      </w:r>
      <w:r>
        <w:rPr>
          <w:spacing w:val="-12"/>
        </w:rPr>
        <w:t xml:space="preserve"> </w:t>
      </w:r>
      <w:r>
        <w:t xml:space="preserve">на- </w:t>
      </w:r>
      <w:r>
        <w:rPr>
          <w:spacing w:val="-2"/>
        </w:rPr>
        <w:t>слеђа: културни итинерери, културна подручја и културни пејзажи.</w:t>
      </w:r>
    </w:p>
    <w:p w:rsidR="004F6A29" w:rsidRDefault="001C25E2">
      <w:pPr>
        <w:pStyle w:val="BodyText"/>
        <w:spacing w:before="179" w:line="235" w:lineRule="auto"/>
        <w:ind w:left="393"/>
      </w:pPr>
      <w:r>
        <w:t>Слика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Детаљ</w:t>
      </w:r>
      <w:r>
        <w:rPr>
          <w:spacing w:val="-1"/>
        </w:rPr>
        <w:t xml:space="preserve"> </w:t>
      </w:r>
      <w:r>
        <w:t>Рефералне</w:t>
      </w:r>
      <w:r>
        <w:rPr>
          <w:spacing w:val="-1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брoj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РППАПБ:</w:t>
      </w:r>
      <w:r>
        <w:rPr>
          <w:spacing w:val="-1"/>
        </w:rPr>
        <w:t xml:space="preserve"> </w:t>
      </w:r>
      <w:r>
        <w:t>Туризам</w:t>
      </w:r>
      <w:r>
        <w:rPr>
          <w:spacing w:val="-1"/>
        </w:rPr>
        <w:t xml:space="preserve"> </w:t>
      </w:r>
      <w:r>
        <w:t>и заштита простора</w:t>
      </w:r>
    </w:p>
    <w:p w:rsidR="004F6A29" w:rsidRDefault="001C25E2">
      <w:pPr>
        <w:pStyle w:val="BodyText"/>
        <w:ind w:left="393" w:right="-58" w:firstLine="0"/>
        <w:jc w:val="left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3251057" cy="207263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057" cy="207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A29" w:rsidRDefault="001C25E2">
      <w:pPr>
        <w:pStyle w:val="BodyText"/>
        <w:spacing w:before="71" w:line="235" w:lineRule="auto"/>
        <w:ind w:left="242" w:right="108"/>
      </w:pPr>
      <w:r>
        <w:br w:type="column"/>
      </w:r>
      <w:r>
        <w:t>На приказаном детаљу Рефералне карте „Туризам и заштита простора”, подручје археолошког налазишта Бело брдо налази се у зони која је означена као културни пејзаж. Зона је обухватила широко подручје тока реке Дунав (лева и десна обала) на потезу од</w:t>
      </w:r>
      <w:r>
        <w:rPr>
          <w:spacing w:val="-6"/>
        </w:rPr>
        <w:t xml:space="preserve"> </w:t>
      </w:r>
      <w:r>
        <w:t>почетка</w:t>
      </w:r>
      <w:r>
        <w:rPr>
          <w:spacing w:val="-6"/>
        </w:rPr>
        <w:t xml:space="preserve"> </w:t>
      </w:r>
      <w:r>
        <w:t>насеља</w:t>
      </w:r>
      <w:r>
        <w:rPr>
          <w:spacing w:val="-6"/>
        </w:rPr>
        <w:t xml:space="preserve"> </w:t>
      </w:r>
      <w:r>
        <w:t>Винча,</w:t>
      </w:r>
      <w:r>
        <w:rPr>
          <w:spacing w:val="-6"/>
        </w:rPr>
        <w:t xml:space="preserve"> </w:t>
      </w:r>
      <w:r>
        <w:t>Гроцку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Грочанску</w:t>
      </w:r>
      <w:r>
        <w:rPr>
          <w:spacing w:val="-6"/>
        </w:rPr>
        <w:t xml:space="preserve"> </w:t>
      </w:r>
      <w:r>
        <w:t>аду.</w:t>
      </w:r>
      <w:r>
        <w:rPr>
          <w:spacing w:val="-6"/>
        </w:rPr>
        <w:t xml:space="preserve"> </w:t>
      </w:r>
      <w:r>
        <w:t>Непосредно</w:t>
      </w:r>
      <w:r>
        <w:rPr>
          <w:spacing w:val="-6"/>
        </w:rPr>
        <w:t xml:space="preserve"> </w:t>
      </w:r>
      <w:r>
        <w:t>уз Винчу и археолошко налазиште, протежу се и три међународне културне стазе: праисторијска, римска и отоманска.</w:t>
      </w:r>
    </w:p>
    <w:p w:rsidR="004F6A29" w:rsidRDefault="001C25E2">
      <w:pPr>
        <w:pStyle w:val="BodyText"/>
        <w:spacing w:before="1" w:line="235" w:lineRule="auto"/>
        <w:ind w:left="242" w:right="107"/>
      </w:pPr>
      <w:r>
        <w:t>Међународне културне стазе (итинерери) су најрепрезента- тивнији облик повезивања и приказивањ</w:t>
      </w:r>
      <w:r>
        <w:t>а културног наслеђа јер пружају могућност упоредног сагледавања сличности и разлика које постоје међу примерима, омогућавају упознавање са развој- ним</w:t>
      </w:r>
      <w:r>
        <w:rPr>
          <w:spacing w:val="-9"/>
        </w:rPr>
        <w:t xml:space="preserve"> </w:t>
      </w:r>
      <w:r>
        <w:t>променама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стварају</w:t>
      </w:r>
      <w:r>
        <w:rPr>
          <w:spacing w:val="-9"/>
        </w:rPr>
        <w:t xml:space="preserve"> </w:t>
      </w:r>
      <w:r>
        <w:t>јасну</w:t>
      </w:r>
      <w:r>
        <w:rPr>
          <w:spacing w:val="-9"/>
        </w:rPr>
        <w:t xml:space="preserve"> </w:t>
      </w:r>
      <w:r>
        <w:t>слику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просторним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временским димензијама</w:t>
      </w:r>
      <w:r>
        <w:rPr>
          <w:spacing w:val="-12"/>
        </w:rPr>
        <w:t xml:space="preserve"> </w:t>
      </w:r>
      <w:r>
        <w:t>одређених</w:t>
      </w:r>
      <w:r>
        <w:rPr>
          <w:spacing w:val="-11"/>
        </w:rPr>
        <w:t xml:space="preserve"> </w:t>
      </w:r>
      <w:r>
        <w:t>културних</w:t>
      </w:r>
      <w:r>
        <w:rPr>
          <w:spacing w:val="-11"/>
        </w:rPr>
        <w:t xml:space="preserve"> </w:t>
      </w:r>
      <w:r>
        <w:t>појава</w:t>
      </w:r>
      <w:r>
        <w:rPr>
          <w:spacing w:val="-11"/>
        </w:rPr>
        <w:t xml:space="preserve"> </w:t>
      </w:r>
      <w:r>
        <w:t>које</w:t>
      </w:r>
      <w:r>
        <w:rPr>
          <w:spacing w:val="-12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манифестују</w:t>
      </w:r>
      <w:r>
        <w:rPr>
          <w:spacing w:val="-11"/>
        </w:rPr>
        <w:t xml:space="preserve"> </w:t>
      </w:r>
      <w:r>
        <w:t>кроз градитељство. У појединим временским епохама истоветан или сличан</w:t>
      </w:r>
      <w:r>
        <w:rPr>
          <w:spacing w:val="-12"/>
        </w:rPr>
        <w:t xml:space="preserve"> </w:t>
      </w:r>
      <w:r>
        <w:t>развој</w:t>
      </w:r>
      <w:r>
        <w:rPr>
          <w:spacing w:val="-11"/>
        </w:rPr>
        <w:t xml:space="preserve"> </w:t>
      </w:r>
      <w:r>
        <w:t>може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уочити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веома</w:t>
      </w:r>
      <w:r>
        <w:rPr>
          <w:spacing w:val="-11"/>
        </w:rPr>
        <w:t xml:space="preserve"> </w:t>
      </w:r>
      <w:r>
        <w:t>широким</w:t>
      </w:r>
      <w:r>
        <w:rPr>
          <w:spacing w:val="-11"/>
        </w:rPr>
        <w:t xml:space="preserve"> </w:t>
      </w:r>
      <w:r>
        <w:t>територијама.</w:t>
      </w:r>
      <w:r>
        <w:rPr>
          <w:spacing w:val="-12"/>
        </w:rPr>
        <w:t xml:space="preserve"> </w:t>
      </w:r>
      <w:r>
        <w:t>По- ред</w:t>
      </w:r>
      <w:r>
        <w:rPr>
          <w:spacing w:val="-2"/>
        </w:rPr>
        <w:t xml:space="preserve"> </w:t>
      </w:r>
      <w:r>
        <w:t>праисторије,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су,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били</w:t>
      </w:r>
      <w:r>
        <w:rPr>
          <w:spacing w:val="-2"/>
        </w:rPr>
        <w:t xml:space="preserve"> </w:t>
      </w:r>
      <w:r>
        <w:t>периоди</w:t>
      </w:r>
      <w:r>
        <w:rPr>
          <w:spacing w:val="-2"/>
        </w:rPr>
        <w:t xml:space="preserve"> </w:t>
      </w:r>
      <w:r>
        <w:t>влoсти</w:t>
      </w:r>
      <w:r>
        <w:rPr>
          <w:spacing w:val="-2"/>
        </w:rPr>
        <w:t xml:space="preserve"> </w:t>
      </w:r>
      <w:r>
        <w:t>великих, моћних држава које су доминирале многим стазама са земљама Подунавља са којима је чинила целину за време Римске импери- је,</w:t>
      </w:r>
      <w:r>
        <w:rPr>
          <w:spacing w:val="-12"/>
        </w:rPr>
        <w:t xml:space="preserve"> </w:t>
      </w:r>
      <w:r>
        <w:t>повремено</w:t>
      </w:r>
      <w:r>
        <w:rPr>
          <w:spacing w:val="-11"/>
        </w:rPr>
        <w:t xml:space="preserve"> </w:t>
      </w:r>
      <w:r>
        <w:t>Угарске</w:t>
      </w:r>
      <w:r>
        <w:rPr>
          <w:spacing w:val="-11"/>
        </w:rPr>
        <w:t xml:space="preserve"> </w:t>
      </w:r>
      <w:r>
        <w:t>(у</w:t>
      </w:r>
      <w:r>
        <w:rPr>
          <w:spacing w:val="-11"/>
        </w:rPr>
        <w:t xml:space="preserve"> </w:t>
      </w:r>
      <w:r>
        <w:t>средњем</w:t>
      </w:r>
      <w:r>
        <w:rPr>
          <w:spacing w:val="-12"/>
        </w:rPr>
        <w:t xml:space="preserve"> </w:t>
      </w:r>
      <w:r>
        <w:t>веку),</w:t>
      </w:r>
      <w:r>
        <w:rPr>
          <w:spacing w:val="-11"/>
        </w:rPr>
        <w:t xml:space="preserve"> </w:t>
      </w:r>
      <w:r>
        <w:t>Турске</w:t>
      </w:r>
      <w:r>
        <w:rPr>
          <w:spacing w:val="-11"/>
        </w:rPr>
        <w:t xml:space="preserve"> </w:t>
      </w:r>
      <w:r>
        <w:t>(у</w:t>
      </w:r>
      <w:r>
        <w:rPr>
          <w:spacing w:val="-11"/>
        </w:rPr>
        <w:t xml:space="preserve"> </w:t>
      </w:r>
      <w:r>
        <w:t>позном</w:t>
      </w:r>
      <w:r>
        <w:rPr>
          <w:spacing w:val="-12"/>
        </w:rPr>
        <w:t xml:space="preserve"> </w:t>
      </w:r>
      <w:r>
        <w:t>средњем веку),</w:t>
      </w:r>
      <w:r>
        <w:rPr>
          <w:spacing w:val="-5"/>
        </w:rPr>
        <w:t xml:space="preserve"> </w:t>
      </w:r>
      <w:r>
        <w:t>Аустрије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Аустро-угарске</w:t>
      </w:r>
      <w:r>
        <w:rPr>
          <w:spacing w:val="-5"/>
        </w:rPr>
        <w:t xml:space="preserve"> </w:t>
      </w:r>
      <w:r>
        <w:t>монархије</w:t>
      </w:r>
      <w:r>
        <w:rPr>
          <w:spacing w:val="-5"/>
        </w:rPr>
        <w:t xml:space="preserve"> </w:t>
      </w:r>
      <w:r>
        <w:t>(повремено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</w:t>
      </w:r>
      <w:r>
        <w:t>е- лини територије). У новије време, систематским истраживањима објеката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индустријског</w:t>
      </w:r>
      <w:r>
        <w:rPr>
          <w:spacing w:val="-9"/>
        </w:rPr>
        <w:t xml:space="preserve"> </w:t>
      </w:r>
      <w:r>
        <w:t>наслеђа,</w:t>
      </w:r>
      <w:r>
        <w:rPr>
          <w:spacing w:val="-9"/>
        </w:rPr>
        <w:t xml:space="preserve"> </w:t>
      </w:r>
      <w:r>
        <w:t>њиховом</w:t>
      </w:r>
      <w:r>
        <w:rPr>
          <w:spacing w:val="-9"/>
        </w:rPr>
        <w:t xml:space="preserve"> </w:t>
      </w:r>
      <w:r>
        <w:t>заштитом</w:t>
      </w:r>
      <w:r>
        <w:rPr>
          <w:spacing w:val="-9"/>
        </w:rPr>
        <w:t xml:space="preserve"> </w:t>
      </w:r>
      <w:r>
        <w:t>и адекватном</w:t>
      </w:r>
      <w:r>
        <w:rPr>
          <w:spacing w:val="-2"/>
        </w:rPr>
        <w:t xml:space="preserve"> </w:t>
      </w:r>
      <w:r>
        <w:t>наменом</w:t>
      </w:r>
      <w:r>
        <w:rPr>
          <w:spacing w:val="-2"/>
        </w:rPr>
        <w:t xml:space="preserve"> </w:t>
      </w:r>
      <w:r>
        <w:t>постоји</w:t>
      </w:r>
      <w:r>
        <w:rPr>
          <w:spacing w:val="-2"/>
        </w:rPr>
        <w:t xml:space="preserve"> </w:t>
      </w:r>
      <w:r>
        <w:t>могућност</w:t>
      </w:r>
      <w:r>
        <w:rPr>
          <w:spacing w:val="-2"/>
        </w:rPr>
        <w:t xml:space="preserve"> </w:t>
      </w:r>
      <w:r>
        <w:t>повезивања</w:t>
      </w:r>
      <w:r>
        <w:rPr>
          <w:spacing w:val="-2"/>
        </w:rPr>
        <w:t xml:space="preserve"> </w:t>
      </w:r>
      <w:r>
        <w:t>вредних</w:t>
      </w:r>
      <w:r>
        <w:rPr>
          <w:spacing w:val="-2"/>
        </w:rPr>
        <w:t xml:space="preserve"> </w:t>
      </w:r>
      <w:r>
        <w:t>ком- плекса индустријског наслеђа међународном културном стазом која би с</w:t>
      </w:r>
      <w:r>
        <w:t>е могла простирати дуж средње и југоисточне Европе.</w:t>
      </w:r>
    </w:p>
    <w:p w:rsidR="004F6A29" w:rsidRDefault="001C25E2">
      <w:pPr>
        <w:pStyle w:val="BodyText"/>
        <w:spacing w:before="4" w:line="235" w:lineRule="auto"/>
        <w:ind w:left="242" w:right="107"/>
      </w:pPr>
      <w:r>
        <w:t>Праисторијски контекст ширења утицаја је најпространији. Винчанска</w:t>
      </w:r>
      <w:r>
        <w:rPr>
          <w:spacing w:val="-4"/>
        </w:rPr>
        <w:t xml:space="preserve"> </w:t>
      </w:r>
      <w:r>
        <w:t>култура</w:t>
      </w:r>
      <w:r>
        <w:rPr>
          <w:spacing w:val="-4"/>
        </w:rPr>
        <w:t xml:space="preserve"> </w:t>
      </w:r>
      <w:r>
        <w:t>зрачила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далеко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била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додиру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другим културама које су се развијале у Панонској низији и Медитерану.</w:t>
      </w:r>
    </w:p>
    <w:p w:rsidR="004F6A29" w:rsidRDefault="001C25E2">
      <w:pPr>
        <w:pStyle w:val="BodyText"/>
        <w:spacing w:before="1" w:line="235" w:lineRule="auto"/>
        <w:ind w:left="242" w:right="107"/>
      </w:pPr>
      <w:r>
        <w:t>Чувени Римски лимес је, вероватно, једна од најистражени- јих и најбоље познатих међународних стаза. Састављен од низа утврђења која су чувала границу, Римски лимес је уз себе имао и читав низ насеља различите величине и статуса у римској држа- ви од Сирми</w:t>
      </w:r>
      <w:r>
        <w:t>јума до Дијане код Кладова. Таурунум (Земун), Син- гидунум (Београд) и низ других насеља припадали су граничном подручју римске империје и повезивали се Дунавом са низом, ур- банистички и архитектонски сличних насеља.</w:t>
      </w:r>
    </w:p>
    <w:p w:rsidR="004F6A29" w:rsidRDefault="001C25E2">
      <w:pPr>
        <w:pStyle w:val="BodyText"/>
        <w:spacing w:before="1" w:line="235" w:lineRule="auto"/>
        <w:ind w:left="242" w:right="107"/>
      </w:pPr>
      <w:r>
        <w:t>Током позног средњег века испреплетале</w:t>
      </w:r>
      <w:r>
        <w:t xml:space="preserve"> су се и Отоманске стазе</w:t>
      </w:r>
      <w:r>
        <w:rPr>
          <w:spacing w:val="-3"/>
        </w:rPr>
        <w:t xml:space="preserve"> </w:t>
      </w:r>
      <w:r>
        <w:t>које</w:t>
      </w:r>
      <w:r>
        <w:rPr>
          <w:spacing w:val="-3"/>
        </w:rPr>
        <w:t xml:space="preserve"> </w:t>
      </w:r>
      <w:r>
        <w:t>повезују</w:t>
      </w:r>
      <w:r>
        <w:rPr>
          <w:spacing w:val="-3"/>
        </w:rPr>
        <w:t xml:space="preserve"> </w:t>
      </w:r>
      <w:r>
        <w:t>београдски</w:t>
      </w:r>
      <w:r>
        <w:rPr>
          <w:spacing w:val="-4"/>
        </w:rPr>
        <w:t xml:space="preserve"> </w:t>
      </w:r>
      <w:r>
        <w:t>метрополитен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ширим</w:t>
      </w:r>
      <w:r>
        <w:rPr>
          <w:spacing w:val="-3"/>
        </w:rPr>
        <w:t xml:space="preserve"> </w:t>
      </w:r>
      <w:r>
        <w:t>подручјем дуж река Саве, Дунава и Мораве, сличним облицима урбанизма и архитектуре оријенталног типа. Ове стазе „имају своју тежину” с обзиром на дубоке корене које је оставило градите</w:t>
      </w:r>
      <w:r>
        <w:t>љство оријен- талног типа на развој Београда и његовог окружења, временски све до значајнијих планерских и урбанистичких реконструктив- них захвата у централном ткиву града. У појединим насељима</w:t>
      </w:r>
      <w:r>
        <w:rPr>
          <w:spacing w:val="40"/>
        </w:rPr>
        <w:t xml:space="preserve"> </w:t>
      </w:r>
      <w:r>
        <w:t xml:space="preserve">још увек се могу наслутити елементи уличне мреже створене по </w:t>
      </w:r>
      <w:r>
        <w:t>правилима оријенталног урбанизма (Београд, Панчево). Један од главних транзитних путева Европе ка истоку полазио је од Пеште и пролазио кроз Београд и Смедерево водећи преко Софије и Је- дрена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Истамбула.</w:t>
      </w:r>
      <w:r>
        <w:rPr>
          <w:spacing w:val="-8"/>
        </w:rPr>
        <w:t xml:space="preserve"> </w:t>
      </w:r>
      <w:r>
        <w:t>Тај</w:t>
      </w:r>
      <w:r>
        <w:rPr>
          <w:spacing w:val="-8"/>
        </w:rPr>
        <w:t xml:space="preserve"> </w:t>
      </w:r>
      <w:r>
        <w:t>правац</w:t>
      </w:r>
      <w:r>
        <w:rPr>
          <w:spacing w:val="-8"/>
        </w:rPr>
        <w:t xml:space="preserve"> </w:t>
      </w:r>
      <w:r>
        <w:t>остао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обележен</w:t>
      </w:r>
      <w:r>
        <w:rPr>
          <w:spacing w:val="-8"/>
        </w:rPr>
        <w:t xml:space="preserve"> </w:t>
      </w:r>
      <w:r>
        <w:t>кроз</w:t>
      </w:r>
      <w:r>
        <w:rPr>
          <w:spacing w:val="-8"/>
        </w:rPr>
        <w:t xml:space="preserve"> </w:t>
      </w:r>
      <w:r>
        <w:t>трасу</w:t>
      </w:r>
      <w:r>
        <w:rPr>
          <w:spacing w:val="-8"/>
        </w:rPr>
        <w:t xml:space="preserve"> </w:t>
      </w:r>
      <w:r>
        <w:t xml:space="preserve">једне од </w:t>
      </w:r>
      <w:r>
        <w:t>главних саобраћајница у Београду, Булевар краља Александра (Стамбол џада). Под отоманском стазом подразумева се и пловни пут који је водио од Пеште, преко Београда, Смедерева, Кладова до Црног мора и Истанбула.</w:t>
      </w:r>
    </w:p>
    <w:p w:rsidR="004F6A29" w:rsidRDefault="001C25E2">
      <w:pPr>
        <w:pStyle w:val="BodyText"/>
        <w:spacing w:before="3" w:line="235" w:lineRule="auto"/>
        <w:ind w:left="242" w:right="108"/>
      </w:pPr>
      <w:r>
        <w:t>Међународне</w:t>
      </w:r>
      <w:r>
        <w:rPr>
          <w:spacing w:val="-8"/>
        </w:rPr>
        <w:t xml:space="preserve"> </w:t>
      </w:r>
      <w:r>
        <w:t>везе</w:t>
      </w:r>
      <w:r>
        <w:rPr>
          <w:spacing w:val="-8"/>
        </w:rPr>
        <w:t xml:space="preserve"> </w:t>
      </w:r>
      <w:r>
        <w:t>успостављене</w:t>
      </w:r>
      <w:r>
        <w:rPr>
          <w:spacing w:val="-8"/>
        </w:rPr>
        <w:t xml:space="preserve"> </w:t>
      </w:r>
      <w:r>
        <w:t>током</w:t>
      </w:r>
      <w:r>
        <w:rPr>
          <w:spacing w:val="-8"/>
        </w:rPr>
        <w:t xml:space="preserve"> </w:t>
      </w:r>
      <w:r>
        <w:t>XVIII,</w:t>
      </w:r>
      <w:r>
        <w:rPr>
          <w:spacing w:val="-8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 са централном и источном Европом препознатљиве су у архитек- тури и урбанизму Београда, Земуна, Панчева, са спорадичним утицајем и на мања насеља.</w:t>
      </w:r>
    </w:p>
    <w:p w:rsidR="004F6A29" w:rsidRDefault="001C25E2">
      <w:pPr>
        <w:pStyle w:val="BodyText"/>
        <w:spacing w:before="1" w:line="235" w:lineRule="auto"/>
        <w:ind w:left="242" w:right="107"/>
      </w:pPr>
      <w:r>
        <w:t>Богата слојевитост међународних културних стаза пружа велике могућности повезивања администрати</w:t>
      </w:r>
      <w:r>
        <w:t>вног подручја Бео- града и његовог уклапања у међународне пројекте који се баве планирањем привредног и културног развоја великих просторних целина које повезују одређени заједнички интереси, међу којима интереси</w:t>
      </w:r>
      <w:r>
        <w:rPr>
          <w:spacing w:val="-12"/>
        </w:rPr>
        <w:t xml:space="preserve"> </w:t>
      </w:r>
      <w:r>
        <w:t>заједничке</w:t>
      </w:r>
      <w:r>
        <w:rPr>
          <w:spacing w:val="-11"/>
        </w:rPr>
        <w:t xml:space="preserve"> </w:t>
      </w:r>
      <w:r>
        <w:t>културне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градитељске</w:t>
      </w:r>
      <w:r>
        <w:rPr>
          <w:spacing w:val="-12"/>
        </w:rPr>
        <w:t xml:space="preserve"> </w:t>
      </w:r>
      <w:r>
        <w:t>историје</w:t>
      </w:r>
      <w:r>
        <w:rPr>
          <w:spacing w:val="-11"/>
        </w:rPr>
        <w:t xml:space="preserve"> </w:t>
      </w:r>
      <w:r>
        <w:t>никако</w:t>
      </w:r>
      <w:r>
        <w:rPr>
          <w:spacing w:val="-11"/>
        </w:rPr>
        <w:t xml:space="preserve"> </w:t>
      </w:r>
      <w:r>
        <w:t xml:space="preserve">нису </w:t>
      </w:r>
      <w:r>
        <w:rPr>
          <w:spacing w:val="-2"/>
        </w:rPr>
        <w:t>занемарљиви.</w:t>
      </w:r>
    </w:p>
    <w:p w:rsidR="004F6A29" w:rsidRDefault="001C25E2">
      <w:pPr>
        <w:pStyle w:val="BodyText"/>
        <w:spacing w:before="2" w:line="235" w:lineRule="auto"/>
        <w:ind w:left="242" w:right="107"/>
      </w:pPr>
      <w:r>
        <w:t>У</w:t>
      </w:r>
      <w:r>
        <w:rPr>
          <w:spacing w:val="-8"/>
        </w:rPr>
        <w:t xml:space="preserve"> </w:t>
      </w:r>
      <w:r>
        <w:t>контексту</w:t>
      </w:r>
      <w:r>
        <w:rPr>
          <w:spacing w:val="-8"/>
        </w:rPr>
        <w:t xml:space="preserve"> </w:t>
      </w:r>
      <w:r>
        <w:t>привреде,</w:t>
      </w:r>
      <w:r>
        <w:rPr>
          <w:spacing w:val="-8"/>
        </w:rPr>
        <w:t xml:space="preserve"> </w:t>
      </w:r>
      <w:r>
        <w:t>економије,</w:t>
      </w:r>
      <w:r>
        <w:rPr>
          <w:spacing w:val="-8"/>
        </w:rPr>
        <w:t xml:space="preserve"> </w:t>
      </w:r>
      <w:r>
        <w:t>туризма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одрживог</w:t>
      </w:r>
      <w:r>
        <w:rPr>
          <w:spacing w:val="-8"/>
        </w:rPr>
        <w:t xml:space="preserve"> </w:t>
      </w:r>
      <w:r>
        <w:t>разво- ја мудро управљање културним вредностима доводи до повећања вредности инвестиционе локације, привлачења улагања путем појачаног маркетинга и употребом разних логистичких подршки, модернизације</w:t>
      </w:r>
      <w:r>
        <w:rPr>
          <w:spacing w:val="-7"/>
        </w:rPr>
        <w:t xml:space="preserve"> </w:t>
      </w:r>
      <w:r>
        <w:t>урбане</w:t>
      </w:r>
      <w:r>
        <w:rPr>
          <w:spacing w:val="-7"/>
        </w:rPr>
        <w:t xml:space="preserve"> </w:t>
      </w:r>
      <w:r>
        <w:t>структуре,</w:t>
      </w:r>
      <w:r>
        <w:rPr>
          <w:spacing w:val="-7"/>
        </w:rPr>
        <w:t xml:space="preserve"> </w:t>
      </w:r>
      <w:r>
        <w:t>уклапања</w:t>
      </w:r>
      <w:r>
        <w:rPr>
          <w:spacing w:val="-7"/>
        </w:rPr>
        <w:t xml:space="preserve"> </w:t>
      </w:r>
      <w:r>
        <w:t>нових</w:t>
      </w:r>
      <w:r>
        <w:rPr>
          <w:spacing w:val="-7"/>
        </w:rPr>
        <w:t xml:space="preserve"> </w:t>
      </w:r>
      <w:r>
        <w:t>архитектонских форми,</w:t>
      </w:r>
      <w:r>
        <w:rPr>
          <w:spacing w:val="-5"/>
        </w:rPr>
        <w:t xml:space="preserve"> </w:t>
      </w:r>
      <w:r>
        <w:t>ф</w:t>
      </w:r>
      <w:r>
        <w:t>лексибилнијих,</w:t>
      </w:r>
      <w:r>
        <w:rPr>
          <w:spacing w:val="-5"/>
        </w:rPr>
        <w:t xml:space="preserve"> </w:t>
      </w:r>
      <w:r>
        <w:t>али</w:t>
      </w:r>
      <w:r>
        <w:rPr>
          <w:spacing w:val="-5"/>
        </w:rPr>
        <w:t xml:space="preserve"> </w:t>
      </w:r>
      <w:r>
        <w:t>хармонично</w:t>
      </w:r>
      <w:r>
        <w:rPr>
          <w:spacing w:val="-5"/>
        </w:rPr>
        <w:t xml:space="preserve"> </w:t>
      </w:r>
      <w:r>
        <w:t>повезаних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културним наслеђем, где очување културних добара, представља безуслован приоритет</w:t>
      </w:r>
      <w:r>
        <w:rPr>
          <w:spacing w:val="-3"/>
        </w:rPr>
        <w:t xml:space="preserve"> </w:t>
      </w:r>
      <w:r>
        <w:t>како</w:t>
      </w:r>
      <w:r>
        <w:rPr>
          <w:spacing w:val="-3"/>
        </w:rPr>
        <w:t xml:space="preserve"> </w:t>
      </w:r>
      <w:r>
        <w:t>би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својој</w:t>
      </w:r>
      <w:r>
        <w:rPr>
          <w:spacing w:val="-3"/>
        </w:rPr>
        <w:t xml:space="preserve"> </w:t>
      </w:r>
      <w:r>
        <w:t>аутентичности</w:t>
      </w:r>
      <w:r>
        <w:rPr>
          <w:spacing w:val="-3"/>
        </w:rPr>
        <w:t xml:space="preserve"> </w:t>
      </w:r>
      <w:r>
        <w:t>могло</w:t>
      </w:r>
      <w:r>
        <w:rPr>
          <w:spacing w:val="-3"/>
        </w:rPr>
        <w:t xml:space="preserve"> </w:t>
      </w:r>
      <w:r>
        <w:t>пренети</w:t>
      </w:r>
      <w:r>
        <w:rPr>
          <w:spacing w:val="-3"/>
        </w:rPr>
        <w:t xml:space="preserve"> </w:t>
      </w:r>
      <w:r>
        <w:t xml:space="preserve">будућим </w:t>
      </w:r>
      <w:r>
        <w:rPr>
          <w:spacing w:val="-2"/>
        </w:rPr>
        <w:t>генерацијама.</w:t>
      </w:r>
    </w:p>
    <w:p w:rsidR="004F6A29" w:rsidRDefault="004F6A29">
      <w:pPr>
        <w:spacing w:line="235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F6A29" w:rsidRDefault="001C25E2">
      <w:pPr>
        <w:pStyle w:val="Heading2"/>
        <w:spacing w:before="70" w:line="232" w:lineRule="auto"/>
        <w:ind w:left="401" w:right="329" w:hanging="1"/>
        <w:jc w:val="center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E99FA" id="Graphic 9" o:spid="_x0000_s1026" style="position:absolute;margin-left:304.7pt;margin-top:11.95pt;width:.1pt;height:737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6YIQIAAH8EAAAOAAAAZHJzL2Uyb0RvYy54bWysVE1v2zAMvQ/YfxB0X+ykaLoYcYqhQYsB&#10;RVegGXZWZDk2JouaqMTOvx8lf6Qft2E+CJT4RPLxUV7fdo1mJ+WwBpPz+SzlTBkJRW0OOf+5u//y&#10;lTP0whRCg1E5Pyvkt5vPn9atzdQCKtCFcoyCGMxam/PKe5slCcpKNQJnYJUhZwmuEZ627pAUTrQU&#10;vdHJIk2XSQuusA6kQqTTbe/kmxi/LJX0P8oSlWc651Sbj6uL6z6syWYtsoMTtqrlUIb4hyoaURtK&#10;OoXaCi/Y0dUfQjW1dIBQ+pmEJoGyrKWKHIjNPH3H5qUSVkUu1By0U5vw/4WVT6dnx+oi5yvOjGhI&#10;ooehG6vQnNZiRpgX++wCPbSPIH8jOZI3nrDBAdOVrglYIse62Onz1GnVeSbpcL64ITUkOVZXy/T6&#10;6jrkSkQ23pVH9A8KYhxxekTf61SMlqhGS3ZmNB2pHXTWUWfPGensOCOd973OVvhwLxQXTFZd0oez&#10;Bk5qB9Hr31VOpV282nxEBRppOh9o9Ai6FNJEYlNqOnxNThvW5vxmuUjj+CDourivtQ5VoDvs77Rj&#10;JxGGN35D/Dcw69BvBVY9LrqmMgademmCSHsoziR4SxrnHP8chVOc6e+GRio8j9Fwo7EfDef1HcRH&#10;FBtEOXfdL+EsC+lz7knZJxgHVmSjaKEHEzbcNPDt6KGsg6JxhvqKhg1NeWzX8CLDM3q9j6jLf2Pz&#10;FwAA//8DAFBLAwQUAAYACAAAACEAOyrZEuAAAAALAQAADwAAAGRycy9kb3ducmV2LnhtbEyPwU7D&#10;MAyG70i8Q2Qkbizp2Kq1NJ3QJCTEAbQBB25pE9qKxClJunVvjznB0fan399fbWdn2dGEOHiUkC0E&#10;MIOt1wN2Et5eH242wGJSqJX1aCScTYRtfXlRqVL7E+7N8ZA6RiEYSyWhT2ksOY9tb5yKCz8apNun&#10;D04lGkPHdVAnCneWL4XIuVMD0odejWbXm/brMDkJz++T/c7wKW/OVszZy3odHncfUl5fzfd3wJKZ&#10;0x8Mv/qkDjU5NX5CHZmVkItiRaiE5W0BjABa5MAaIlfFRgCvK/6/Q/0DAAD//wMAUEsBAi0AFAAG&#10;AAgAAAAhALaDOJL+AAAA4QEAABMAAAAAAAAAAAAAAAAAAAAAAFtDb250ZW50X1R5cGVzXS54bWxQ&#10;SwECLQAUAAYACAAAACEAOP0h/9YAAACUAQAACwAAAAAAAAAAAAAAAAAvAQAAX3JlbHMvLnJlbHNQ&#10;SwECLQAUAAYACAAAACEAcJJOmCECAAB/BAAADgAAAAAAAAAAAAAAAAAuAgAAZHJzL2Uyb0RvYy54&#10;bWxQSwECLQAUAAYACAAAACEAOyrZEuAAAAALAQAADwAAAAAAAAAAAAAAAAB7BAAAZHJzL2Rvd25y&#10;ZXYueG1sUEsFBgAAAAAEAAQA8wAAAIgFAAAAAA=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Уредба о утврђивању Просторног плана п</w:t>
      </w:r>
      <w:r>
        <w:t>одручја посебне</w:t>
      </w:r>
      <w:r>
        <w:rPr>
          <w:spacing w:val="-6"/>
        </w:rPr>
        <w:t xml:space="preserve"> </w:t>
      </w:r>
      <w:r>
        <w:t>намене</w:t>
      </w:r>
      <w:r>
        <w:rPr>
          <w:spacing w:val="-6"/>
        </w:rPr>
        <w:t xml:space="preserve"> </w:t>
      </w:r>
      <w:r>
        <w:t>међународног</w:t>
      </w:r>
      <w:r>
        <w:rPr>
          <w:spacing w:val="-7"/>
        </w:rPr>
        <w:t xml:space="preserve"> </w:t>
      </w:r>
      <w:r>
        <w:t>водног</w:t>
      </w:r>
      <w:r>
        <w:rPr>
          <w:spacing w:val="-7"/>
        </w:rPr>
        <w:t xml:space="preserve"> </w:t>
      </w:r>
      <w:r>
        <w:t>пута</w:t>
      </w:r>
      <w:r>
        <w:rPr>
          <w:spacing w:val="-6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Дунав (Паневропски коридор VII)</w:t>
      </w:r>
    </w:p>
    <w:p w:rsidR="004F6A29" w:rsidRDefault="001C25E2">
      <w:pPr>
        <w:spacing w:line="202" w:lineRule="exact"/>
        <w:ind w:left="282" w:right="213"/>
        <w:jc w:val="center"/>
        <w:rPr>
          <w:b/>
          <w:sz w:val="18"/>
        </w:rPr>
      </w:pPr>
      <w:r>
        <w:rPr>
          <w:b/>
          <w:sz w:val="18"/>
        </w:rPr>
        <w:t>(„Службени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гласник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РС”,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брoj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14/15)</w:t>
      </w:r>
    </w:p>
    <w:p w:rsidR="004F6A29" w:rsidRDefault="004F6A29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2" w:lineRule="auto"/>
        <w:ind w:right="38"/>
      </w:pPr>
      <w:r>
        <w:t xml:space="preserve">Иако су основне намене дефинисане овим просторним пла- ном водни транспорт и остала водопривредна инфраструктура, њиме се третирају </w:t>
      </w:r>
      <w:r>
        <w:t>и заштита културних вредности и туризам као додатне посебне намене.</w:t>
      </w:r>
    </w:p>
    <w:p w:rsidR="004F6A29" w:rsidRDefault="001C25E2">
      <w:pPr>
        <w:pStyle w:val="BodyText"/>
        <w:spacing w:line="232" w:lineRule="auto"/>
        <w:ind w:right="38"/>
      </w:pPr>
      <w:r>
        <w:t>Просторним планом подручја посебне намене међународног водног пута Е 80</w:t>
      </w:r>
      <w:r>
        <w:rPr>
          <w:spacing w:val="40"/>
        </w:rPr>
        <w:t xml:space="preserve"> </w:t>
      </w:r>
      <w:r>
        <w:t>– Дунав (Паневропски коридор VII) (у даљем тексту:</w:t>
      </w:r>
      <w:r>
        <w:rPr>
          <w:spacing w:val="-12"/>
        </w:rPr>
        <w:t xml:space="preserve"> </w:t>
      </w:r>
      <w:r>
        <w:t>ППППН</w:t>
      </w:r>
      <w:r>
        <w:rPr>
          <w:spacing w:val="-11"/>
        </w:rPr>
        <w:t xml:space="preserve"> </w:t>
      </w:r>
      <w:r>
        <w:t>Дунав)</w:t>
      </w:r>
      <w:r>
        <w:rPr>
          <w:spacing w:val="-11"/>
        </w:rPr>
        <w:t xml:space="preserve"> </w:t>
      </w:r>
      <w:r>
        <w:t>препознаје</w:t>
      </w:r>
      <w:r>
        <w:rPr>
          <w:spacing w:val="-11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културно</w:t>
      </w:r>
      <w:r>
        <w:rPr>
          <w:spacing w:val="-11"/>
        </w:rPr>
        <w:t xml:space="preserve"> </w:t>
      </w:r>
      <w:r>
        <w:t>наслеђе</w:t>
      </w:r>
      <w:r>
        <w:rPr>
          <w:spacing w:val="-11"/>
        </w:rPr>
        <w:t xml:space="preserve"> </w:t>
      </w:r>
      <w:r>
        <w:t>Дунавског коридора као потенцијал за успостављање квалитетније међуна- родне</w:t>
      </w:r>
      <w:r>
        <w:rPr>
          <w:spacing w:val="-4"/>
        </w:rPr>
        <w:t xml:space="preserve"> </w:t>
      </w:r>
      <w:r>
        <w:t>сарадње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развој</w:t>
      </w:r>
      <w:r>
        <w:rPr>
          <w:spacing w:val="-4"/>
        </w:rPr>
        <w:t xml:space="preserve"> </w:t>
      </w:r>
      <w:r>
        <w:t>културног</w:t>
      </w:r>
      <w:r>
        <w:rPr>
          <w:spacing w:val="-4"/>
        </w:rPr>
        <w:t xml:space="preserve"> </w:t>
      </w:r>
      <w:r>
        <w:t>туризма.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смислу,</w:t>
      </w:r>
      <w:r>
        <w:rPr>
          <w:spacing w:val="-4"/>
        </w:rPr>
        <w:t xml:space="preserve"> </w:t>
      </w:r>
      <w:r>
        <w:t>архе- олошко налазиште Бело брдо наведено је у систематизацији кул- турних</w:t>
      </w:r>
      <w:r>
        <w:rPr>
          <w:spacing w:val="-11"/>
        </w:rPr>
        <w:t xml:space="preserve"> </w:t>
      </w:r>
      <w:r>
        <w:t>добара</w:t>
      </w:r>
      <w:r>
        <w:rPr>
          <w:spacing w:val="-11"/>
        </w:rPr>
        <w:t xml:space="preserve"> </w:t>
      </w:r>
      <w:r>
        <w:t>која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део</w:t>
      </w:r>
      <w:r>
        <w:rPr>
          <w:spacing w:val="-11"/>
        </w:rPr>
        <w:t xml:space="preserve"> </w:t>
      </w:r>
      <w:r>
        <w:t>ППППН</w:t>
      </w:r>
      <w:r>
        <w:rPr>
          <w:spacing w:val="-11"/>
        </w:rPr>
        <w:t xml:space="preserve"> </w:t>
      </w:r>
      <w:r>
        <w:t>Дунав.</w:t>
      </w:r>
      <w:r>
        <w:rPr>
          <w:spacing w:val="-11"/>
        </w:rPr>
        <w:t xml:space="preserve"> </w:t>
      </w:r>
      <w:r>
        <w:t>Препознати</w:t>
      </w:r>
      <w:r>
        <w:rPr>
          <w:spacing w:val="-11"/>
        </w:rPr>
        <w:t xml:space="preserve"> </w:t>
      </w:r>
      <w:r>
        <w:t>су</w:t>
      </w:r>
      <w:r>
        <w:rPr>
          <w:spacing w:val="-11"/>
        </w:rPr>
        <w:t xml:space="preserve"> </w:t>
      </w:r>
      <w:r>
        <w:t>пробл</w:t>
      </w:r>
      <w:r>
        <w:t>еми одржавања</w:t>
      </w:r>
      <w:r>
        <w:rPr>
          <w:spacing w:val="-1"/>
        </w:rPr>
        <w:t xml:space="preserve"> </w:t>
      </w:r>
      <w:r>
        <w:t>културних</w:t>
      </w:r>
      <w:r>
        <w:rPr>
          <w:spacing w:val="-1"/>
        </w:rPr>
        <w:t xml:space="preserve"> </w:t>
      </w:r>
      <w:r>
        <w:t>добара,</w:t>
      </w:r>
      <w:r>
        <w:rPr>
          <w:spacing w:val="-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што</w:t>
      </w:r>
      <w:r>
        <w:rPr>
          <w:spacing w:val="-1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недовољна</w:t>
      </w:r>
      <w:r>
        <w:rPr>
          <w:spacing w:val="-1"/>
        </w:rPr>
        <w:t xml:space="preserve"> </w:t>
      </w:r>
      <w:r>
        <w:t>заштита,</w:t>
      </w:r>
      <w:r>
        <w:rPr>
          <w:spacing w:val="-1"/>
        </w:rPr>
        <w:t xml:space="preserve"> </w:t>
      </w:r>
      <w:r>
        <w:t>не- достатак</w:t>
      </w:r>
      <w:r>
        <w:rPr>
          <w:spacing w:val="-7"/>
        </w:rPr>
        <w:t xml:space="preserve"> </w:t>
      </w:r>
      <w:r>
        <w:t>планова</w:t>
      </w:r>
      <w:r>
        <w:rPr>
          <w:spacing w:val="-6"/>
        </w:rPr>
        <w:t xml:space="preserve"> </w:t>
      </w:r>
      <w:r>
        <w:t>управљања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недефинисаност,</w:t>
      </w:r>
      <w:r>
        <w:rPr>
          <w:spacing w:val="-6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непоштова- ње граница заштитних зона око културних добара, а континуално рекогносцирање и истраживање материјалног и нематеријалног наслеђа</w:t>
      </w:r>
      <w:r>
        <w:t xml:space="preserve"> наведено је као приоритет.</w:t>
      </w:r>
    </w:p>
    <w:p w:rsidR="004F6A29" w:rsidRDefault="001C25E2">
      <w:pPr>
        <w:pStyle w:val="BodyText"/>
        <w:spacing w:line="232" w:lineRule="auto"/>
        <w:ind w:right="38"/>
      </w:pPr>
      <w:r>
        <w:t>Као</w:t>
      </w:r>
      <w:r>
        <w:rPr>
          <w:spacing w:val="-12"/>
        </w:rPr>
        <w:t xml:space="preserve"> </w:t>
      </w:r>
      <w:r>
        <w:t>општи</w:t>
      </w:r>
      <w:r>
        <w:rPr>
          <w:spacing w:val="-11"/>
        </w:rPr>
        <w:t xml:space="preserve"> </w:t>
      </w:r>
      <w:r>
        <w:t>циљ</w:t>
      </w:r>
      <w:r>
        <w:rPr>
          <w:spacing w:val="-11"/>
        </w:rPr>
        <w:t xml:space="preserve"> </w:t>
      </w:r>
      <w:r>
        <w:t>заштите</w:t>
      </w:r>
      <w:r>
        <w:rPr>
          <w:spacing w:val="-11"/>
        </w:rPr>
        <w:t xml:space="preserve"> </w:t>
      </w:r>
      <w:r>
        <w:t>непокретних</w:t>
      </w:r>
      <w:r>
        <w:rPr>
          <w:spacing w:val="-12"/>
        </w:rPr>
        <w:t xml:space="preserve"> </w:t>
      </w:r>
      <w:r>
        <w:t>културних</w:t>
      </w:r>
      <w:r>
        <w:rPr>
          <w:spacing w:val="-11"/>
        </w:rPr>
        <w:t xml:space="preserve"> </w:t>
      </w:r>
      <w:r>
        <w:t>добара</w:t>
      </w:r>
      <w:r>
        <w:rPr>
          <w:spacing w:val="-11"/>
        </w:rPr>
        <w:t xml:space="preserve"> </w:t>
      </w:r>
      <w:r>
        <w:t>наве- дено</w:t>
      </w:r>
      <w:r>
        <w:rPr>
          <w:spacing w:val="-12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„стварање</w:t>
      </w:r>
      <w:r>
        <w:rPr>
          <w:spacing w:val="-11"/>
        </w:rPr>
        <w:t xml:space="preserve"> </w:t>
      </w:r>
      <w:r>
        <w:t>регионалног</w:t>
      </w:r>
      <w:r>
        <w:rPr>
          <w:spacing w:val="-11"/>
        </w:rPr>
        <w:t xml:space="preserve"> </w:t>
      </w:r>
      <w:r>
        <w:t>идентитета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бази</w:t>
      </w:r>
      <w:r>
        <w:rPr>
          <w:spacing w:val="-11"/>
        </w:rPr>
        <w:t xml:space="preserve"> </w:t>
      </w:r>
      <w:r>
        <w:t>очувања,</w:t>
      </w:r>
      <w:r>
        <w:rPr>
          <w:spacing w:val="-11"/>
        </w:rPr>
        <w:t xml:space="preserve"> </w:t>
      </w:r>
      <w:r>
        <w:t xml:space="preserve">зашти- </w:t>
      </w:r>
      <w:r>
        <w:rPr>
          <w:spacing w:val="-2"/>
        </w:rPr>
        <w:t>те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туристичке</w:t>
      </w:r>
      <w:r>
        <w:rPr>
          <w:spacing w:val="-3"/>
        </w:rPr>
        <w:t xml:space="preserve"> </w:t>
      </w:r>
      <w:r>
        <w:rPr>
          <w:spacing w:val="-2"/>
        </w:rPr>
        <w:t>валоризације</w:t>
      </w:r>
      <w:r>
        <w:rPr>
          <w:spacing w:val="-3"/>
        </w:rPr>
        <w:t xml:space="preserve"> </w:t>
      </w:r>
      <w:r>
        <w:rPr>
          <w:spacing w:val="-2"/>
        </w:rPr>
        <w:t>културног</w:t>
      </w:r>
      <w:r>
        <w:rPr>
          <w:spacing w:val="-3"/>
        </w:rPr>
        <w:t xml:space="preserve"> </w:t>
      </w:r>
      <w:r>
        <w:rPr>
          <w:spacing w:val="-2"/>
        </w:rPr>
        <w:t>наслеђа</w:t>
      </w:r>
      <w:r>
        <w:rPr>
          <w:spacing w:val="-3"/>
        </w:rPr>
        <w:t xml:space="preserve"> </w:t>
      </w:r>
      <w:r>
        <w:rPr>
          <w:spacing w:val="-2"/>
        </w:rPr>
        <w:t>Подунавља”,</w:t>
      </w:r>
      <w:r>
        <w:rPr>
          <w:spacing w:val="-3"/>
        </w:rPr>
        <w:t xml:space="preserve"> </w:t>
      </w:r>
      <w:r>
        <w:rPr>
          <w:spacing w:val="-2"/>
        </w:rPr>
        <w:t>а</w:t>
      </w:r>
      <w:r>
        <w:rPr>
          <w:spacing w:val="-3"/>
        </w:rPr>
        <w:t xml:space="preserve"> </w:t>
      </w:r>
      <w:r>
        <w:rPr>
          <w:spacing w:val="-2"/>
        </w:rPr>
        <w:t xml:space="preserve">као </w:t>
      </w:r>
      <w:r>
        <w:t>оперативни</w:t>
      </w:r>
      <w:r>
        <w:rPr>
          <w:spacing w:val="-10"/>
        </w:rPr>
        <w:t xml:space="preserve"> </w:t>
      </w:r>
      <w:r>
        <w:t>циљеви</w:t>
      </w:r>
      <w:r>
        <w:rPr>
          <w:spacing w:val="-10"/>
        </w:rPr>
        <w:t xml:space="preserve"> </w:t>
      </w:r>
      <w:r>
        <w:t>наведени</w:t>
      </w:r>
      <w:r>
        <w:rPr>
          <w:spacing w:val="-10"/>
        </w:rPr>
        <w:t xml:space="preserve"> </w:t>
      </w:r>
      <w:r>
        <w:t>су</w:t>
      </w:r>
      <w:r>
        <w:rPr>
          <w:spacing w:val="-10"/>
        </w:rPr>
        <w:t xml:space="preserve"> </w:t>
      </w:r>
      <w:r>
        <w:t>„активирање</w:t>
      </w:r>
      <w:r>
        <w:rPr>
          <w:spacing w:val="-10"/>
        </w:rPr>
        <w:t xml:space="preserve"> </w:t>
      </w:r>
      <w:r>
        <w:t>потенцијала</w:t>
      </w:r>
      <w:r>
        <w:rPr>
          <w:spacing w:val="-10"/>
        </w:rPr>
        <w:t xml:space="preserve"> </w:t>
      </w:r>
      <w:r>
        <w:t>култур- ног</w:t>
      </w:r>
      <w:r>
        <w:rPr>
          <w:spacing w:val="-12"/>
        </w:rPr>
        <w:t xml:space="preserve"> </w:t>
      </w:r>
      <w:r>
        <w:t>наслеђа</w:t>
      </w:r>
      <w:r>
        <w:rPr>
          <w:spacing w:val="-11"/>
        </w:rPr>
        <w:t xml:space="preserve"> </w:t>
      </w:r>
      <w:r>
        <w:t>као</w:t>
      </w:r>
      <w:r>
        <w:rPr>
          <w:spacing w:val="-11"/>
        </w:rPr>
        <w:t xml:space="preserve"> </w:t>
      </w:r>
      <w:r>
        <w:t>развојног</w:t>
      </w:r>
      <w:r>
        <w:rPr>
          <w:spacing w:val="-11"/>
        </w:rPr>
        <w:t xml:space="preserve"> </w:t>
      </w:r>
      <w:r>
        <w:t>фактора,</w:t>
      </w:r>
      <w:r>
        <w:rPr>
          <w:spacing w:val="-12"/>
        </w:rPr>
        <w:t xml:space="preserve"> </w:t>
      </w:r>
      <w:r>
        <w:t>интегрално</w:t>
      </w:r>
      <w:r>
        <w:rPr>
          <w:spacing w:val="-11"/>
        </w:rPr>
        <w:t xml:space="preserve"> </w:t>
      </w:r>
      <w:r>
        <w:t>аутентичности</w:t>
      </w:r>
      <w:r>
        <w:rPr>
          <w:spacing w:val="-11"/>
        </w:rPr>
        <w:t xml:space="preserve"> </w:t>
      </w:r>
      <w:r>
        <w:t xml:space="preserve">кул- </w:t>
      </w:r>
      <w:r>
        <w:rPr>
          <w:spacing w:val="-2"/>
        </w:rPr>
        <w:t>турних</w:t>
      </w:r>
      <w:r>
        <w:rPr>
          <w:spacing w:val="-10"/>
        </w:rPr>
        <w:t xml:space="preserve"> </w:t>
      </w:r>
      <w:r>
        <w:rPr>
          <w:spacing w:val="-2"/>
        </w:rPr>
        <w:t>добара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њиховог</w:t>
      </w:r>
      <w:r>
        <w:rPr>
          <w:spacing w:val="-9"/>
        </w:rPr>
        <w:t xml:space="preserve"> </w:t>
      </w:r>
      <w:r>
        <w:rPr>
          <w:spacing w:val="-2"/>
        </w:rPr>
        <w:t>окружења,</w:t>
      </w:r>
      <w:r>
        <w:rPr>
          <w:spacing w:val="-10"/>
        </w:rPr>
        <w:t xml:space="preserve"> </w:t>
      </w:r>
      <w:r>
        <w:rPr>
          <w:spacing w:val="-2"/>
        </w:rPr>
        <w:t>заштита</w:t>
      </w:r>
      <w:r>
        <w:rPr>
          <w:spacing w:val="-9"/>
        </w:rPr>
        <w:t xml:space="preserve"> </w:t>
      </w:r>
      <w:r>
        <w:rPr>
          <w:spacing w:val="-2"/>
        </w:rPr>
        <w:t>добара</w:t>
      </w:r>
      <w:r>
        <w:rPr>
          <w:spacing w:val="-9"/>
        </w:rPr>
        <w:t xml:space="preserve"> </w:t>
      </w:r>
      <w:r>
        <w:rPr>
          <w:spacing w:val="-2"/>
        </w:rPr>
        <w:t>од</w:t>
      </w:r>
      <w:r>
        <w:rPr>
          <w:spacing w:val="-9"/>
        </w:rPr>
        <w:t xml:space="preserve"> </w:t>
      </w:r>
      <w:r>
        <w:rPr>
          <w:spacing w:val="-2"/>
        </w:rPr>
        <w:t xml:space="preserve">неконтроли- </w:t>
      </w:r>
      <w:r>
        <w:t>сане</w:t>
      </w:r>
      <w:r>
        <w:rPr>
          <w:spacing w:val="-12"/>
        </w:rPr>
        <w:t xml:space="preserve"> </w:t>
      </w:r>
      <w:r>
        <w:t>изградње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квалитетна</w:t>
      </w:r>
      <w:r>
        <w:rPr>
          <w:spacing w:val="-11"/>
        </w:rPr>
        <w:t xml:space="preserve"> </w:t>
      </w:r>
      <w:r>
        <w:t>доступност</w:t>
      </w:r>
      <w:r>
        <w:rPr>
          <w:spacing w:val="-12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t>водног</w:t>
      </w:r>
      <w:r>
        <w:rPr>
          <w:spacing w:val="-11"/>
        </w:rPr>
        <w:t xml:space="preserve"> </w:t>
      </w:r>
      <w:r>
        <w:t>пута,</w:t>
      </w:r>
      <w:r>
        <w:rPr>
          <w:spacing w:val="-11"/>
        </w:rPr>
        <w:t xml:space="preserve"> </w:t>
      </w:r>
      <w:r>
        <w:t xml:space="preserve">атрактивна </w:t>
      </w:r>
      <w:r>
        <w:rPr>
          <w:spacing w:val="-2"/>
        </w:rPr>
        <w:t>презентација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интерпретација,</w:t>
      </w:r>
      <w:r>
        <w:rPr>
          <w:spacing w:val="-9"/>
        </w:rPr>
        <w:t xml:space="preserve"> </w:t>
      </w:r>
      <w:r>
        <w:rPr>
          <w:spacing w:val="-2"/>
        </w:rPr>
        <w:t>као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стварање</w:t>
      </w:r>
      <w:r>
        <w:rPr>
          <w:spacing w:val="-9"/>
        </w:rPr>
        <w:t xml:space="preserve"> </w:t>
      </w:r>
      <w:r>
        <w:rPr>
          <w:spacing w:val="-2"/>
        </w:rPr>
        <w:t>услова</w:t>
      </w:r>
      <w:r>
        <w:rPr>
          <w:spacing w:val="-9"/>
        </w:rPr>
        <w:t xml:space="preserve"> </w:t>
      </w:r>
      <w:r>
        <w:rPr>
          <w:spacing w:val="-2"/>
        </w:rPr>
        <w:t>за</w:t>
      </w:r>
      <w:r>
        <w:rPr>
          <w:spacing w:val="-9"/>
        </w:rPr>
        <w:t xml:space="preserve"> </w:t>
      </w:r>
      <w:r>
        <w:rPr>
          <w:spacing w:val="-2"/>
        </w:rPr>
        <w:t>бољу</w:t>
      </w:r>
      <w:r>
        <w:rPr>
          <w:spacing w:val="-9"/>
        </w:rPr>
        <w:t xml:space="preserve"> </w:t>
      </w:r>
      <w:r>
        <w:rPr>
          <w:spacing w:val="-2"/>
        </w:rPr>
        <w:t xml:space="preserve">реги- </w:t>
      </w:r>
      <w:r>
        <w:t>оналну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међународну</w:t>
      </w:r>
      <w:r>
        <w:rPr>
          <w:spacing w:val="-4"/>
        </w:rPr>
        <w:t xml:space="preserve"> </w:t>
      </w:r>
      <w:r>
        <w:t>повезаност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бази</w:t>
      </w:r>
      <w:r>
        <w:rPr>
          <w:spacing w:val="-4"/>
        </w:rPr>
        <w:t xml:space="preserve"> </w:t>
      </w:r>
      <w:r>
        <w:t>културног</w:t>
      </w:r>
      <w:r>
        <w:rPr>
          <w:spacing w:val="-4"/>
        </w:rPr>
        <w:t xml:space="preserve"> </w:t>
      </w:r>
      <w:r>
        <w:t>идентитета.”</w:t>
      </w:r>
    </w:p>
    <w:p w:rsidR="004F6A29" w:rsidRDefault="001C25E2">
      <w:pPr>
        <w:pStyle w:val="BodyText"/>
        <w:spacing w:line="232" w:lineRule="auto"/>
        <w:ind w:right="38"/>
      </w:pPr>
      <w:r>
        <w:t>Квалитет ППППН Дунав је и у томе што препознаје (између осталог) потенцијални конфликт између развоја водног пута и за- штите природних и културних добара.</w:t>
      </w:r>
    </w:p>
    <w:p w:rsidR="004F6A29" w:rsidRDefault="001C25E2">
      <w:pPr>
        <w:pStyle w:val="BodyText"/>
        <w:spacing w:line="232" w:lineRule="auto"/>
        <w:ind w:right="38"/>
      </w:pPr>
      <w:r>
        <w:t>У планс</w:t>
      </w:r>
      <w:r>
        <w:t>ка опредељења спадају очување и заштита свих до- бара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споменичким</w:t>
      </w:r>
      <w:r>
        <w:rPr>
          <w:spacing w:val="-10"/>
        </w:rPr>
        <w:t xml:space="preserve"> </w:t>
      </w:r>
      <w:r>
        <w:t>вредностима,</w:t>
      </w:r>
      <w:r>
        <w:rPr>
          <w:spacing w:val="-10"/>
        </w:rPr>
        <w:t xml:space="preserve"> </w:t>
      </w:r>
      <w:r>
        <w:t>независно</w:t>
      </w:r>
      <w:r>
        <w:rPr>
          <w:spacing w:val="-10"/>
        </w:rPr>
        <w:t xml:space="preserve"> </w:t>
      </w:r>
      <w:r>
        <w:t>од</w:t>
      </w:r>
      <w:r>
        <w:rPr>
          <w:spacing w:val="-10"/>
        </w:rPr>
        <w:t xml:space="preserve"> </w:t>
      </w:r>
      <w:r>
        <w:t>њиховог</w:t>
      </w:r>
      <w:r>
        <w:rPr>
          <w:spacing w:val="-10"/>
        </w:rPr>
        <w:t xml:space="preserve"> </w:t>
      </w:r>
      <w:r>
        <w:t>формал- ног статуса, интегрална заштита материјалних и нематеријалних културних вредности и природних вредности подручја ППППН Дунав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одрживо</w:t>
      </w:r>
      <w:r>
        <w:rPr>
          <w:spacing w:val="-5"/>
        </w:rPr>
        <w:t xml:space="preserve"> </w:t>
      </w:r>
      <w:r>
        <w:t>коришћ</w:t>
      </w:r>
      <w:r>
        <w:t>ење</w:t>
      </w:r>
      <w:r>
        <w:rPr>
          <w:spacing w:val="-5"/>
        </w:rPr>
        <w:t xml:space="preserve"> </w:t>
      </w:r>
      <w:r>
        <w:t>културног</w:t>
      </w:r>
      <w:r>
        <w:rPr>
          <w:spacing w:val="-5"/>
        </w:rPr>
        <w:t xml:space="preserve"> </w:t>
      </w:r>
      <w:r>
        <w:t>наслеђа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развојног ресурса и економског добра.</w:t>
      </w:r>
    </w:p>
    <w:p w:rsidR="004F6A29" w:rsidRDefault="001C25E2">
      <w:pPr>
        <w:pStyle w:val="BodyText"/>
        <w:spacing w:line="232" w:lineRule="auto"/>
        <w:ind w:right="38"/>
      </w:pPr>
      <w:r>
        <w:t xml:space="preserve">Једно од планских решења је и изградња путничког приста- ништа у Винчи, као и марине у Гроцкој, што треба имати у виду при даљој просторној анализи. ППППН Дунав се спроводи, изме- ђу осталог, </w:t>
      </w:r>
      <w:r>
        <w:t>доношењем адекватног урбанистичког плана, уз пре- поруку да се у подручјима насељених места разрада спроводи на нивоу урбанистичког плана.</w:t>
      </w:r>
    </w:p>
    <w:p w:rsidR="004F6A29" w:rsidRDefault="001C25E2">
      <w:pPr>
        <w:pStyle w:val="Heading2"/>
        <w:spacing w:before="167" w:line="232" w:lineRule="auto"/>
        <w:ind w:left="284" w:right="213" w:firstLine="0"/>
        <w:jc w:val="center"/>
      </w:pPr>
      <w:r>
        <w:t>Просторни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део</w:t>
      </w:r>
      <w:r>
        <w:rPr>
          <w:spacing w:val="-10"/>
        </w:rPr>
        <w:t xml:space="preserve"> </w:t>
      </w:r>
      <w:r>
        <w:t>градске</w:t>
      </w:r>
      <w:r>
        <w:rPr>
          <w:spacing w:val="-10"/>
        </w:rPr>
        <w:t xml:space="preserve"> </w:t>
      </w:r>
      <w:r>
        <w:t>општине</w:t>
      </w:r>
      <w:r>
        <w:rPr>
          <w:spacing w:val="-10"/>
        </w:rPr>
        <w:t xml:space="preserve"> </w:t>
      </w:r>
      <w:r>
        <w:t>Гроцка („Службени лист града Београда, број 54/12)</w:t>
      </w:r>
    </w:p>
    <w:p w:rsidR="004F6A29" w:rsidRDefault="004F6A29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2" w:lineRule="auto"/>
        <w:ind w:right="38"/>
      </w:pPr>
      <w:r>
        <w:t>Просторни план за део ГО Гроцка (у даљем тексту: ППГО Гроцка) не обухвата подручје археолошког налазишта Бело брдо, међутим његова припадност административном подручју градске општине</w:t>
      </w:r>
      <w:r>
        <w:rPr>
          <w:spacing w:val="-7"/>
        </w:rPr>
        <w:t xml:space="preserve"> </w:t>
      </w:r>
      <w:r>
        <w:t>Гроцка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утицај</w:t>
      </w:r>
      <w:r>
        <w:rPr>
          <w:spacing w:val="-7"/>
        </w:rPr>
        <w:t xml:space="preserve"> </w:t>
      </w:r>
      <w:r>
        <w:t>који</w:t>
      </w:r>
      <w:r>
        <w:rPr>
          <w:spacing w:val="-7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имати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њен</w:t>
      </w:r>
      <w:r>
        <w:rPr>
          <w:spacing w:val="-7"/>
        </w:rPr>
        <w:t xml:space="preserve"> </w:t>
      </w:r>
      <w:r>
        <w:t>развој</w:t>
      </w:r>
      <w:r>
        <w:rPr>
          <w:spacing w:val="-7"/>
        </w:rPr>
        <w:t xml:space="preserve"> </w:t>
      </w:r>
      <w:r>
        <w:t>одредили су стратешка план</w:t>
      </w:r>
      <w:r>
        <w:t>ска опредељења, циљеве и мере за спровођење ППГО Гроцка.</w:t>
      </w:r>
    </w:p>
    <w:p w:rsidR="004F6A29" w:rsidRDefault="001C25E2">
      <w:pPr>
        <w:pStyle w:val="BodyText"/>
        <w:spacing w:line="232" w:lineRule="auto"/>
        <w:ind w:right="38"/>
      </w:pPr>
      <w:r>
        <w:t>Планска концепција заштите, унапређења и развоја култур- ног наслеђа, такође је заснована на принципима интегративне за- штите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подразумева</w:t>
      </w:r>
      <w:r>
        <w:rPr>
          <w:spacing w:val="-3"/>
        </w:rPr>
        <w:t xml:space="preserve"> </w:t>
      </w:r>
      <w:r>
        <w:t>корелацију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кључна</w:t>
      </w:r>
      <w:r>
        <w:rPr>
          <w:spacing w:val="-3"/>
        </w:rPr>
        <w:t xml:space="preserve"> </w:t>
      </w:r>
      <w:r>
        <w:t>елемента</w:t>
      </w:r>
      <w:r>
        <w:rPr>
          <w:spacing w:val="2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очување, унапређење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</w:t>
      </w:r>
      <w:r>
        <w:t>ишћење</w:t>
      </w:r>
      <w:r>
        <w:rPr>
          <w:spacing w:val="-3"/>
        </w:rPr>
        <w:t xml:space="preserve"> </w:t>
      </w:r>
      <w:r>
        <w:t>културних</w:t>
      </w:r>
      <w:r>
        <w:rPr>
          <w:spacing w:val="-3"/>
        </w:rPr>
        <w:t xml:space="preserve"> </w:t>
      </w:r>
      <w:r>
        <w:t>добара</w:t>
      </w:r>
      <w:r>
        <w:rPr>
          <w:spacing w:val="1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као</w:t>
      </w:r>
      <w:r>
        <w:rPr>
          <w:spacing w:val="-3"/>
        </w:rPr>
        <w:t xml:space="preserve"> </w:t>
      </w:r>
      <w:r>
        <w:t>ефикасан</w:t>
      </w:r>
      <w:r>
        <w:rPr>
          <w:spacing w:val="-3"/>
        </w:rPr>
        <w:t xml:space="preserve"> </w:t>
      </w:r>
      <w:r>
        <w:t>меха- низам</w:t>
      </w:r>
      <w:r>
        <w:rPr>
          <w:spacing w:val="21"/>
        </w:rPr>
        <w:t xml:space="preserve"> </w:t>
      </w:r>
      <w:r>
        <w:t>који</w:t>
      </w:r>
      <w:r>
        <w:rPr>
          <w:spacing w:val="21"/>
        </w:rPr>
        <w:t xml:space="preserve"> </w:t>
      </w:r>
      <w:r>
        <w:t>ће</w:t>
      </w:r>
      <w:r>
        <w:rPr>
          <w:spacing w:val="21"/>
        </w:rPr>
        <w:t xml:space="preserve"> </w:t>
      </w:r>
      <w:r>
        <w:t>створити</w:t>
      </w:r>
      <w:r>
        <w:rPr>
          <w:spacing w:val="21"/>
        </w:rPr>
        <w:t xml:space="preserve"> </w:t>
      </w:r>
      <w:r>
        <w:t>претпоставке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трајну</w:t>
      </w:r>
      <w:r>
        <w:rPr>
          <w:spacing w:val="21"/>
        </w:rPr>
        <w:t xml:space="preserve"> </w:t>
      </w:r>
      <w:r>
        <w:t>заштиту</w:t>
      </w:r>
      <w:r>
        <w:rPr>
          <w:spacing w:val="21"/>
        </w:rPr>
        <w:t xml:space="preserve"> </w:t>
      </w:r>
      <w:r>
        <w:t>наслеђа и интегрисање у савремене развојне токове општине, као једини реалан пут ка његовом опстанку и рехабилитацији. Примарна за- штита</w:t>
      </w:r>
      <w:r>
        <w:rPr>
          <w:spacing w:val="-2"/>
        </w:rPr>
        <w:t xml:space="preserve"> </w:t>
      </w:r>
      <w:r>
        <w:t>која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односи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</w:t>
      </w:r>
      <w:r>
        <w:t>ување,</w:t>
      </w:r>
      <w:r>
        <w:rPr>
          <w:spacing w:val="-2"/>
        </w:rPr>
        <w:t xml:space="preserve"> </w:t>
      </w:r>
      <w:r>
        <w:t>одржавање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коришћење</w:t>
      </w:r>
      <w:r>
        <w:rPr>
          <w:spacing w:val="-2"/>
        </w:rPr>
        <w:t xml:space="preserve"> </w:t>
      </w:r>
      <w:r>
        <w:t>култур- них</w:t>
      </w:r>
      <w:r>
        <w:rPr>
          <w:spacing w:val="-4"/>
        </w:rPr>
        <w:t xml:space="preserve"> </w:t>
      </w:r>
      <w:r>
        <w:t>добара,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њихову</w:t>
      </w:r>
      <w:r>
        <w:rPr>
          <w:spacing w:val="-4"/>
        </w:rPr>
        <w:t xml:space="preserve"> </w:t>
      </w:r>
      <w:r>
        <w:t>заштиту,</w:t>
      </w:r>
      <w:r>
        <w:rPr>
          <w:spacing w:val="-4"/>
        </w:rPr>
        <w:t xml:space="preserve"> </w:t>
      </w:r>
      <w:r>
        <w:t>конзервацију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обнову</w:t>
      </w:r>
      <w:r>
        <w:rPr>
          <w:spacing w:val="2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треба да се спроводи кроз мере које су дефинисане у складу са Законом о</w:t>
      </w:r>
      <w:r>
        <w:rPr>
          <w:spacing w:val="-3"/>
        </w:rPr>
        <w:t xml:space="preserve"> </w:t>
      </w:r>
      <w:r>
        <w:t>културним</w:t>
      </w:r>
      <w:r>
        <w:rPr>
          <w:spacing w:val="-3"/>
        </w:rPr>
        <w:t xml:space="preserve"> </w:t>
      </w:r>
      <w:r>
        <w:t>добрима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правилима</w:t>
      </w:r>
      <w:r>
        <w:rPr>
          <w:spacing w:val="-3"/>
        </w:rPr>
        <w:t xml:space="preserve"> </w:t>
      </w:r>
      <w:r>
        <w:t>урбанистичке</w:t>
      </w:r>
      <w:r>
        <w:rPr>
          <w:spacing w:val="-3"/>
        </w:rPr>
        <w:t xml:space="preserve"> </w:t>
      </w:r>
      <w:r>
        <w:t>заштите.</w:t>
      </w:r>
      <w:r>
        <w:rPr>
          <w:spacing w:val="-3"/>
        </w:rPr>
        <w:t xml:space="preserve"> </w:t>
      </w:r>
      <w:r>
        <w:t>Подра- зумева се претходна пажљива валоризација културних вредности и осмишљено интервенисање кроз урбанистичке планове, уз до- следну примену услова и мера прописаних од стране надлежне службе заштите.</w:t>
      </w:r>
    </w:p>
    <w:p w:rsidR="004F6A29" w:rsidRDefault="001C25E2">
      <w:pPr>
        <w:pStyle w:val="BodyText"/>
        <w:spacing w:line="232" w:lineRule="auto"/>
        <w:ind w:right="38"/>
      </w:pPr>
      <w:r>
        <w:t>У оквиру развојне концепције за културно и градитељск</w:t>
      </w:r>
      <w:r>
        <w:t>о наслеђе помиње се и локација етно-парка у близини археолошког налазишта Бело брдо, који би у перспективи представљао едука- тивни и туристички репер.</w:t>
      </w:r>
    </w:p>
    <w:p w:rsidR="004F6A29" w:rsidRDefault="001C25E2">
      <w:pPr>
        <w:pStyle w:val="BodyText"/>
        <w:spacing w:before="75" w:line="232" w:lineRule="auto"/>
        <w:ind w:right="391"/>
      </w:pPr>
      <w:r>
        <w:br w:type="column"/>
        <w:t>Позитивни ефекти планских решења се огледају кроз могућ- ност</w:t>
      </w:r>
      <w:r>
        <w:rPr>
          <w:spacing w:val="-6"/>
        </w:rPr>
        <w:t xml:space="preserve"> </w:t>
      </w:r>
      <w:r>
        <w:t>коришћења</w:t>
      </w:r>
      <w:r>
        <w:rPr>
          <w:spacing w:val="-6"/>
        </w:rPr>
        <w:t xml:space="preserve"> </w:t>
      </w:r>
      <w:r>
        <w:t>културног</w:t>
      </w:r>
      <w:r>
        <w:rPr>
          <w:spacing w:val="-6"/>
        </w:rPr>
        <w:t xml:space="preserve"> </w:t>
      </w:r>
      <w:r>
        <w:t>наслеђа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сврху</w:t>
      </w:r>
      <w:r>
        <w:rPr>
          <w:spacing w:val="-6"/>
        </w:rPr>
        <w:t xml:space="preserve"> </w:t>
      </w:r>
      <w:r>
        <w:t>јачањ</w:t>
      </w:r>
      <w:r>
        <w:t>а</w:t>
      </w:r>
      <w:r>
        <w:rPr>
          <w:spacing w:val="-6"/>
        </w:rPr>
        <w:t xml:space="preserve"> </w:t>
      </w:r>
      <w:r>
        <w:t>туристичке</w:t>
      </w:r>
      <w:r>
        <w:rPr>
          <w:spacing w:val="-6"/>
        </w:rPr>
        <w:t xml:space="preserve"> </w:t>
      </w:r>
      <w:r>
        <w:t>по- нуде за градску општину Гроцка, и то:</w:t>
      </w:r>
    </w:p>
    <w:p w:rsidR="004F6A29" w:rsidRDefault="001C25E2">
      <w:pPr>
        <w:pStyle w:val="ListParagraph"/>
        <w:numPr>
          <w:ilvl w:val="0"/>
          <w:numId w:val="122"/>
        </w:numPr>
        <w:tabs>
          <w:tab w:val="left" w:pos="720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разноврсност и просторна дистрибуција културних доба- ра</w:t>
      </w:r>
      <w:r>
        <w:rPr>
          <w:spacing w:val="-6"/>
          <w:sz w:val="18"/>
        </w:rPr>
        <w:t xml:space="preserve"> </w:t>
      </w:r>
      <w:r>
        <w:rPr>
          <w:sz w:val="18"/>
        </w:rPr>
        <w:t>пружају</w:t>
      </w:r>
      <w:r>
        <w:rPr>
          <w:spacing w:val="-6"/>
          <w:sz w:val="18"/>
        </w:rPr>
        <w:t xml:space="preserve"> </w:t>
      </w:r>
      <w:r>
        <w:rPr>
          <w:sz w:val="18"/>
        </w:rPr>
        <w:t>претпоставке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умрежавање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локалних итинерера везаних за историјски развој насеља, формирање ло- калне</w:t>
      </w:r>
      <w:r>
        <w:rPr>
          <w:spacing w:val="-10"/>
          <w:sz w:val="18"/>
        </w:rPr>
        <w:t xml:space="preserve"> </w:t>
      </w:r>
      <w:r>
        <w:rPr>
          <w:sz w:val="18"/>
        </w:rPr>
        <w:t>културне</w:t>
      </w:r>
      <w:r>
        <w:rPr>
          <w:spacing w:val="-10"/>
          <w:sz w:val="18"/>
        </w:rPr>
        <w:t xml:space="preserve"> </w:t>
      </w:r>
      <w:r>
        <w:rPr>
          <w:sz w:val="18"/>
        </w:rPr>
        <w:t>мапе</w:t>
      </w:r>
      <w:r>
        <w:rPr>
          <w:spacing w:val="-10"/>
          <w:sz w:val="18"/>
        </w:rPr>
        <w:t xml:space="preserve"> </w:t>
      </w:r>
      <w:r>
        <w:rPr>
          <w:sz w:val="18"/>
        </w:rPr>
        <w:t>као</w:t>
      </w:r>
      <w:r>
        <w:rPr>
          <w:spacing w:val="-10"/>
          <w:sz w:val="18"/>
        </w:rPr>
        <w:t xml:space="preserve"> </w:t>
      </w:r>
      <w:r>
        <w:rPr>
          <w:sz w:val="18"/>
        </w:rPr>
        <w:t>специфичне</w:t>
      </w:r>
      <w:r>
        <w:rPr>
          <w:spacing w:val="-10"/>
          <w:sz w:val="18"/>
        </w:rPr>
        <w:t xml:space="preserve"> </w:t>
      </w:r>
      <w:r>
        <w:rPr>
          <w:sz w:val="18"/>
        </w:rPr>
        <w:t>туристичке</w:t>
      </w:r>
      <w:r>
        <w:rPr>
          <w:spacing w:val="-10"/>
          <w:sz w:val="18"/>
        </w:rPr>
        <w:t xml:space="preserve"> </w:t>
      </w:r>
      <w:r>
        <w:rPr>
          <w:sz w:val="18"/>
        </w:rPr>
        <w:t>понуде</w:t>
      </w:r>
      <w:r>
        <w:rPr>
          <w:spacing w:val="-10"/>
          <w:sz w:val="18"/>
        </w:rPr>
        <w:t xml:space="preserve"> </w:t>
      </w:r>
      <w:r>
        <w:rPr>
          <w:sz w:val="18"/>
        </w:rPr>
        <w:t>општине, оснивање</w:t>
      </w:r>
      <w:r>
        <w:rPr>
          <w:spacing w:val="-12"/>
          <w:sz w:val="18"/>
        </w:rPr>
        <w:t xml:space="preserve"> </w:t>
      </w:r>
      <w:r>
        <w:rPr>
          <w:sz w:val="18"/>
        </w:rPr>
        <w:t>локалних</w:t>
      </w:r>
      <w:r>
        <w:rPr>
          <w:spacing w:val="-11"/>
          <w:sz w:val="18"/>
        </w:rPr>
        <w:t xml:space="preserve"> </w:t>
      </w:r>
      <w:r>
        <w:rPr>
          <w:sz w:val="18"/>
        </w:rPr>
        <w:t>културних</w:t>
      </w:r>
      <w:r>
        <w:rPr>
          <w:spacing w:val="-11"/>
          <w:sz w:val="18"/>
        </w:rPr>
        <w:t xml:space="preserve"> </w:t>
      </w:r>
      <w:r>
        <w:rPr>
          <w:sz w:val="18"/>
        </w:rPr>
        <w:t>манифестација</w:t>
      </w:r>
      <w:r>
        <w:rPr>
          <w:spacing w:val="-11"/>
          <w:sz w:val="18"/>
        </w:rPr>
        <w:t xml:space="preserve"> </w:t>
      </w:r>
      <w:r>
        <w:rPr>
          <w:sz w:val="18"/>
        </w:rPr>
        <w:t>везаних</w:t>
      </w:r>
      <w:r>
        <w:rPr>
          <w:spacing w:val="-12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културно </w:t>
      </w:r>
      <w:r>
        <w:rPr>
          <w:spacing w:val="-2"/>
          <w:sz w:val="18"/>
        </w:rPr>
        <w:t>наслеђе;</w:t>
      </w:r>
    </w:p>
    <w:p w:rsidR="004F6A29" w:rsidRDefault="001C25E2">
      <w:pPr>
        <w:pStyle w:val="ListParagraph"/>
        <w:numPr>
          <w:ilvl w:val="0"/>
          <w:numId w:val="122"/>
        </w:numPr>
        <w:tabs>
          <w:tab w:val="left" w:pos="760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припадност општине метрополитенском подручју Бео- града омогућава појединачно или укупно интегрисање културних добара</w:t>
      </w:r>
      <w:r>
        <w:rPr>
          <w:spacing w:val="-4"/>
          <w:sz w:val="18"/>
        </w:rPr>
        <w:t xml:space="preserve"> </w:t>
      </w:r>
      <w:r>
        <w:rPr>
          <w:sz w:val="18"/>
        </w:rPr>
        <w:t>општине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културну</w:t>
      </w:r>
      <w:r>
        <w:rPr>
          <w:spacing w:val="-4"/>
          <w:sz w:val="18"/>
        </w:rPr>
        <w:t xml:space="preserve"> </w:t>
      </w:r>
      <w:r>
        <w:rPr>
          <w:sz w:val="18"/>
        </w:rPr>
        <w:t>туристичку</w:t>
      </w:r>
      <w:r>
        <w:rPr>
          <w:spacing w:val="-4"/>
          <w:sz w:val="18"/>
        </w:rPr>
        <w:t xml:space="preserve"> </w:t>
      </w:r>
      <w:r>
        <w:rPr>
          <w:sz w:val="18"/>
        </w:rPr>
        <w:t>понуду</w:t>
      </w:r>
      <w:r>
        <w:rPr>
          <w:spacing w:val="-4"/>
          <w:sz w:val="18"/>
        </w:rPr>
        <w:t xml:space="preserve"> </w:t>
      </w:r>
      <w:r>
        <w:rPr>
          <w:sz w:val="18"/>
        </w:rPr>
        <w:t>Београда</w:t>
      </w:r>
      <w:r>
        <w:rPr>
          <w:spacing w:val="-4"/>
          <w:sz w:val="18"/>
        </w:rPr>
        <w:t xml:space="preserve"> </w:t>
      </w:r>
      <w:r>
        <w:rPr>
          <w:sz w:val="18"/>
        </w:rPr>
        <w:t>(градски итинерери, смештајни капацитети у спрези културних добара и предеоних вредности подручја општине и сл.);</w:t>
      </w:r>
    </w:p>
    <w:p w:rsidR="004F6A29" w:rsidRDefault="001C25E2">
      <w:pPr>
        <w:pStyle w:val="ListParagraph"/>
        <w:numPr>
          <w:ilvl w:val="0"/>
          <w:numId w:val="122"/>
        </w:numPr>
        <w:tabs>
          <w:tab w:val="left" w:pos="722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национални и међународни ниво подразумева могућност интегрисања одређених културних добара општине, пре свега ар- хеолошко на</w:t>
      </w:r>
      <w:r>
        <w:rPr>
          <w:sz w:val="18"/>
        </w:rPr>
        <w:t>лазиште Бело брдо, у културно-туристичку понуду ширег региона (културне стазе на Дунаву, Винча</w:t>
      </w:r>
      <w:r>
        <w:rPr>
          <w:spacing w:val="24"/>
          <w:sz w:val="18"/>
        </w:rPr>
        <w:t xml:space="preserve"> </w:t>
      </w:r>
      <w:r>
        <w:rPr>
          <w:sz w:val="18"/>
        </w:rPr>
        <w:t>– Лепенски Вир</w:t>
      </w:r>
    </w:p>
    <w:p w:rsidR="004F6A29" w:rsidRDefault="001C25E2">
      <w:pPr>
        <w:pStyle w:val="BodyText"/>
        <w:spacing w:line="196" w:lineRule="exact"/>
        <w:ind w:firstLine="0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Кладово</w:t>
      </w:r>
      <w:r>
        <w:rPr>
          <w:spacing w:val="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даље)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4"/>
        </w:rPr>
        <w:t>сл.;</w:t>
      </w:r>
    </w:p>
    <w:p w:rsidR="004F6A29" w:rsidRDefault="001C25E2">
      <w:pPr>
        <w:pStyle w:val="ListParagraph"/>
        <w:numPr>
          <w:ilvl w:val="0"/>
          <w:numId w:val="122"/>
        </w:numPr>
        <w:tabs>
          <w:tab w:val="left" w:pos="732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изузетна вредност и јединственост археолошког налази- шта Бело брдо у Винчи пружа могућност културног и научног повезива</w:t>
      </w:r>
      <w:r>
        <w:rPr>
          <w:sz w:val="18"/>
        </w:rPr>
        <w:t>ња овог подручја на националном и међународном ни- воу, кроз активирање различитих облика деловања повременог или трајног карактера (научни скупови, симпозијуми, тематске међународне изложбе и сл.). Уз унапређени ниво заштите и му- зеолошке презентације на</w:t>
      </w:r>
      <w:r>
        <w:rPr>
          <w:sz w:val="18"/>
        </w:rPr>
        <w:t>лазишта, овакви облици би употпунили научну</w:t>
      </w:r>
      <w:r>
        <w:rPr>
          <w:spacing w:val="-9"/>
          <w:sz w:val="18"/>
        </w:rPr>
        <w:t xml:space="preserve"> </w:t>
      </w:r>
      <w:r>
        <w:rPr>
          <w:sz w:val="18"/>
        </w:rPr>
        <w:t>промоцију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умрежавање</w:t>
      </w:r>
      <w:r>
        <w:rPr>
          <w:spacing w:val="-9"/>
          <w:sz w:val="18"/>
        </w:rPr>
        <w:t xml:space="preserve"> </w:t>
      </w:r>
      <w:r>
        <w:rPr>
          <w:sz w:val="18"/>
        </w:rPr>
        <w:t>налазишта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фундус</w:t>
      </w:r>
      <w:r>
        <w:rPr>
          <w:spacing w:val="-9"/>
          <w:sz w:val="18"/>
        </w:rPr>
        <w:t xml:space="preserve"> </w:t>
      </w:r>
      <w:r>
        <w:rPr>
          <w:sz w:val="18"/>
        </w:rPr>
        <w:t>националне, европске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светске</w:t>
      </w:r>
      <w:r>
        <w:rPr>
          <w:spacing w:val="-9"/>
          <w:sz w:val="18"/>
        </w:rPr>
        <w:t xml:space="preserve"> </w:t>
      </w:r>
      <w:r>
        <w:rPr>
          <w:sz w:val="18"/>
        </w:rPr>
        <w:t>баштине.</w:t>
      </w:r>
      <w:r>
        <w:rPr>
          <w:spacing w:val="-9"/>
          <w:sz w:val="18"/>
        </w:rPr>
        <w:t xml:space="preserve"> </w:t>
      </w:r>
      <w:r>
        <w:rPr>
          <w:sz w:val="18"/>
        </w:rPr>
        <w:t>Такође,</w:t>
      </w:r>
      <w:r>
        <w:rPr>
          <w:spacing w:val="-9"/>
          <w:sz w:val="18"/>
        </w:rPr>
        <w:t xml:space="preserve"> </w:t>
      </w:r>
      <w:r>
        <w:rPr>
          <w:sz w:val="18"/>
        </w:rPr>
        <w:t>могуће</w:t>
      </w:r>
      <w:r>
        <w:rPr>
          <w:spacing w:val="-9"/>
          <w:sz w:val="18"/>
        </w:rPr>
        <w:t xml:space="preserve"> </w:t>
      </w:r>
      <w:r>
        <w:rPr>
          <w:sz w:val="18"/>
        </w:rPr>
        <w:t>одвијање</w:t>
      </w:r>
      <w:r>
        <w:rPr>
          <w:spacing w:val="-9"/>
          <w:sz w:val="18"/>
        </w:rPr>
        <w:t xml:space="preserve"> </w:t>
      </w:r>
      <w:r>
        <w:rPr>
          <w:sz w:val="18"/>
        </w:rPr>
        <w:t>ових</w:t>
      </w:r>
      <w:r>
        <w:rPr>
          <w:spacing w:val="-9"/>
          <w:sz w:val="18"/>
        </w:rPr>
        <w:t xml:space="preserve"> </w:t>
      </w:r>
      <w:r>
        <w:rPr>
          <w:sz w:val="18"/>
        </w:rPr>
        <w:t>облика активности и изван самог налазишта Винча (коришћење постоје- ћих просторних ресурса и објеката за организацију активности) подигло</w:t>
      </w:r>
      <w:r>
        <w:rPr>
          <w:spacing w:val="-12"/>
          <w:sz w:val="18"/>
        </w:rPr>
        <w:t xml:space="preserve"> </w:t>
      </w:r>
      <w:r>
        <w:rPr>
          <w:sz w:val="18"/>
        </w:rPr>
        <w:t>би</w:t>
      </w:r>
      <w:r>
        <w:rPr>
          <w:spacing w:val="-11"/>
          <w:sz w:val="18"/>
        </w:rPr>
        <w:t xml:space="preserve"> </w:t>
      </w:r>
      <w:r>
        <w:rPr>
          <w:sz w:val="18"/>
        </w:rPr>
        <w:t>ниво</w:t>
      </w:r>
      <w:r>
        <w:rPr>
          <w:spacing w:val="-11"/>
          <w:sz w:val="18"/>
        </w:rPr>
        <w:t xml:space="preserve"> </w:t>
      </w:r>
      <w:r>
        <w:rPr>
          <w:sz w:val="18"/>
        </w:rPr>
        <w:t>функционалног</w:t>
      </w:r>
      <w:r>
        <w:rPr>
          <w:spacing w:val="-11"/>
          <w:sz w:val="18"/>
        </w:rPr>
        <w:t xml:space="preserve"> </w:t>
      </w:r>
      <w:r>
        <w:rPr>
          <w:sz w:val="18"/>
        </w:rPr>
        <w:t>интегрисања</w:t>
      </w:r>
      <w:r>
        <w:rPr>
          <w:spacing w:val="-12"/>
          <w:sz w:val="18"/>
        </w:rPr>
        <w:t xml:space="preserve"> </w:t>
      </w:r>
      <w:r>
        <w:rPr>
          <w:sz w:val="18"/>
        </w:rPr>
        <w:t>територије</w:t>
      </w:r>
      <w:r>
        <w:rPr>
          <w:spacing w:val="-11"/>
          <w:sz w:val="18"/>
        </w:rPr>
        <w:t xml:space="preserve"> </w:t>
      </w:r>
      <w:r>
        <w:rPr>
          <w:sz w:val="18"/>
        </w:rPr>
        <w:t>општине у целини.</w:t>
      </w:r>
    </w:p>
    <w:p w:rsidR="004F6A29" w:rsidRDefault="001C25E2">
      <w:pPr>
        <w:pStyle w:val="BodyText"/>
        <w:spacing w:line="191" w:lineRule="exact"/>
        <w:ind w:left="507" w:firstLine="0"/>
      </w:pPr>
      <w:r>
        <w:t>Као</w:t>
      </w:r>
      <w:r>
        <w:rPr>
          <w:spacing w:val="-9"/>
        </w:rPr>
        <w:t xml:space="preserve"> </w:t>
      </w:r>
      <w:r>
        <w:t>претње</w:t>
      </w:r>
      <w:r>
        <w:rPr>
          <w:spacing w:val="-6"/>
        </w:rPr>
        <w:t xml:space="preserve"> </w:t>
      </w:r>
      <w:r>
        <w:t>развоју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овом</w:t>
      </w:r>
      <w:r>
        <w:rPr>
          <w:spacing w:val="-6"/>
        </w:rPr>
        <w:t xml:space="preserve"> </w:t>
      </w:r>
      <w:r>
        <w:t>планском</w:t>
      </w:r>
      <w:r>
        <w:rPr>
          <w:spacing w:val="-7"/>
        </w:rPr>
        <w:t xml:space="preserve"> </w:t>
      </w:r>
      <w:r>
        <w:t>документу</w:t>
      </w:r>
      <w:r>
        <w:rPr>
          <w:spacing w:val="-6"/>
        </w:rPr>
        <w:t xml:space="preserve"> </w:t>
      </w:r>
      <w:r>
        <w:t>уочени</w:t>
      </w:r>
      <w:r>
        <w:rPr>
          <w:spacing w:val="-7"/>
        </w:rPr>
        <w:t xml:space="preserve"> </w:t>
      </w:r>
      <w:r>
        <w:rPr>
          <w:spacing w:val="-5"/>
        </w:rPr>
        <w:t>су:</w:t>
      </w:r>
    </w:p>
    <w:p w:rsidR="004F6A29" w:rsidRDefault="001C25E2">
      <w:pPr>
        <w:pStyle w:val="ListParagraph"/>
        <w:numPr>
          <w:ilvl w:val="0"/>
          <w:numId w:val="121"/>
        </w:numPr>
        <w:tabs>
          <w:tab w:val="left" w:pos="721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 xml:space="preserve">изостанак организационе и програмске подршке града, у чијој надлежности је старање о културном наслеђу на подручју </w:t>
      </w:r>
      <w:r>
        <w:rPr>
          <w:spacing w:val="-2"/>
          <w:sz w:val="18"/>
        </w:rPr>
        <w:t>општине;</w:t>
      </w:r>
    </w:p>
    <w:p w:rsidR="004F6A29" w:rsidRDefault="001C25E2">
      <w:pPr>
        <w:pStyle w:val="ListParagraph"/>
        <w:numPr>
          <w:ilvl w:val="0"/>
          <w:numId w:val="121"/>
        </w:numPr>
        <w:tabs>
          <w:tab w:val="left" w:pos="703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изостанак</w:t>
      </w:r>
      <w:r>
        <w:rPr>
          <w:spacing w:val="-5"/>
          <w:sz w:val="18"/>
        </w:rPr>
        <w:t xml:space="preserve"> </w:t>
      </w:r>
      <w:r>
        <w:rPr>
          <w:sz w:val="18"/>
        </w:rPr>
        <w:t>финансијске</w:t>
      </w:r>
      <w:r>
        <w:rPr>
          <w:spacing w:val="-5"/>
          <w:sz w:val="18"/>
        </w:rPr>
        <w:t xml:space="preserve"> </w:t>
      </w:r>
      <w:r>
        <w:rPr>
          <w:sz w:val="18"/>
        </w:rPr>
        <w:t>подршке</w:t>
      </w:r>
      <w:r>
        <w:rPr>
          <w:spacing w:val="-5"/>
          <w:sz w:val="18"/>
        </w:rPr>
        <w:t xml:space="preserve"> </w:t>
      </w:r>
      <w:r>
        <w:rPr>
          <w:sz w:val="18"/>
        </w:rPr>
        <w:t>програмима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пројектима културне обнове;</w:t>
      </w:r>
    </w:p>
    <w:p w:rsidR="004F6A29" w:rsidRDefault="001C25E2">
      <w:pPr>
        <w:pStyle w:val="ListParagraph"/>
        <w:numPr>
          <w:ilvl w:val="0"/>
          <w:numId w:val="121"/>
        </w:numPr>
        <w:tabs>
          <w:tab w:val="left" w:pos="757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висок степен ризика од хазарда код некомпатибилних садржаја</w:t>
      </w:r>
      <w:r>
        <w:rPr>
          <w:spacing w:val="28"/>
          <w:sz w:val="18"/>
        </w:rPr>
        <w:t xml:space="preserve"> </w:t>
      </w:r>
      <w:r>
        <w:rPr>
          <w:sz w:val="18"/>
        </w:rPr>
        <w:t>у</w:t>
      </w:r>
      <w:r>
        <w:rPr>
          <w:spacing w:val="28"/>
          <w:sz w:val="18"/>
        </w:rPr>
        <w:t xml:space="preserve"> </w:t>
      </w:r>
      <w:r>
        <w:rPr>
          <w:sz w:val="18"/>
        </w:rPr>
        <w:t>окружењу</w:t>
      </w:r>
      <w:r>
        <w:rPr>
          <w:spacing w:val="28"/>
          <w:sz w:val="18"/>
        </w:rPr>
        <w:t xml:space="preserve"> </w:t>
      </w:r>
      <w:r>
        <w:rPr>
          <w:sz w:val="18"/>
        </w:rPr>
        <w:t>(депонија</w:t>
      </w:r>
      <w:r>
        <w:rPr>
          <w:spacing w:val="28"/>
          <w:sz w:val="18"/>
        </w:rPr>
        <w:t xml:space="preserve"> </w:t>
      </w:r>
      <w:r>
        <w:rPr>
          <w:sz w:val="18"/>
        </w:rPr>
        <w:t>и</w:t>
      </w:r>
      <w:r>
        <w:rPr>
          <w:spacing w:val="28"/>
          <w:sz w:val="18"/>
        </w:rPr>
        <w:t xml:space="preserve"> </w:t>
      </w:r>
      <w:r>
        <w:rPr>
          <w:sz w:val="18"/>
        </w:rPr>
        <w:t>Институт</w:t>
      </w:r>
      <w:r>
        <w:rPr>
          <w:spacing w:val="28"/>
          <w:sz w:val="18"/>
        </w:rPr>
        <w:t xml:space="preserve"> </w:t>
      </w:r>
      <w:r>
        <w:rPr>
          <w:sz w:val="18"/>
        </w:rPr>
        <w:t>за</w:t>
      </w:r>
      <w:r>
        <w:rPr>
          <w:spacing w:val="28"/>
          <w:sz w:val="18"/>
        </w:rPr>
        <w:t xml:space="preserve"> </w:t>
      </w:r>
      <w:r>
        <w:rPr>
          <w:sz w:val="18"/>
        </w:rPr>
        <w:t>нуклеарне</w:t>
      </w:r>
      <w:r>
        <w:rPr>
          <w:spacing w:val="28"/>
          <w:sz w:val="18"/>
        </w:rPr>
        <w:t xml:space="preserve"> </w:t>
      </w:r>
      <w:r>
        <w:rPr>
          <w:sz w:val="18"/>
        </w:rPr>
        <w:t>науке</w:t>
      </w:r>
    </w:p>
    <w:p w:rsidR="004F6A29" w:rsidRDefault="001C25E2">
      <w:pPr>
        <w:pStyle w:val="BodyText"/>
        <w:spacing w:line="197" w:lineRule="exact"/>
        <w:ind w:firstLine="0"/>
        <w:jc w:val="left"/>
      </w:pPr>
      <w:r>
        <w:rPr>
          <w:spacing w:val="-2"/>
        </w:rPr>
        <w:t>„Винча”);</w:t>
      </w:r>
    </w:p>
    <w:p w:rsidR="004F6A29" w:rsidRDefault="001C25E2">
      <w:pPr>
        <w:pStyle w:val="ListParagraph"/>
        <w:numPr>
          <w:ilvl w:val="0"/>
          <w:numId w:val="121"/>
        </w:numPr>
        <w:tabs>
          <w:tab w:val="left" w:pos="729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неизвесност реализације стратешких решења по питању некомпатибилних садржаја (санација постојеће депоније, изме- штање привременог одлагалишта нуклеарног и опасног отпада из Института за нуклеарн</w:t>
      </w:r>
      <w:r>
        <w:rPr>
          <w:sz w:val="18"/>
        </w:rPr>
        <w:t>е науке „Винча”).</w:t>
      </w:r>
    </w:p>
    <w:p w:rsidR="004F6A29" w:rsidRDefault="001C25E2">
      <w:pPr>
        <w:pStyle w:val="BodyText"/>
        <w:spacing w:line="232" w:lineRule="auto"/>
        <w:ind w:right="391"/>
      </w:pPr>
      <w:r>
        <w:t>Просторним планом се дефинишу општи услови заштите за сва утврђена добра и евидентирана добра. Непокретна културна добра и добра која уживају претходну заштиту не смеју се уни- штавати или оштетити, нити се без сагласности надлежне службе</w:t>
      </w:r>
      <w:r>
        <w:t xml:space="preserve"> заштите,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културним</w:t>
      </w:r>
      <w:r>
        <w:rPr>
          <w:spacing w:val="-3"/>
        </w:rPr>
        <w:t xml:space="preserve"> </w:t>
      </w:r>
      <w:r>
        <w:t>добрима,</w:t>
      </w:r>
      <w:r>
        <w:rPr>
          <w:spacing w:val="-3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мењати њихов изглед, својство или намена.</w:t>
      </w:r>
    </w:p>
    <w:p w:rsidR="004F6A29" w:rsidRDefault="001C25E2">
      <w:pPr>
        <w:pStyle w:val="BodyText"/>
        <w:spacing w:line="232" w:lineRule="auto"/>
        <w:ind w:right="391"/>
      </w:pPr>
      <w:r>
        <w:t xml:space="preserve">Непокретна културна добра, као вишеслојна историјска </w:t>
      </w:r>
      <w:r>
        <w:t>и културна баштина, чувају се и интегришу у савремени живот на- сеља, на начин техничке заштите, враћања у функцију, функцио- налног интегрисања са окружењем, сталном бригом и заштитом, као и презентацијом њихових споменичких својстава:</w:t>
      </w:r>
    </w:p>
    <w:p w:rsidR="004F6A29" w:rsidRDefault="001C25E2">
      <w:pPr>
        <w:pStyle w:val="ListParagraph"/>
        <w:numPr>
          <w:ilvl w:val="0"/>
          <w:numId w:val="120"/>
        </w:numPr>
        <w:tabs>
          <w:tab w:val="left" w:pos="703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заштићеним</w:t>
      </w:r>
      <w:r>
        <w:rPr>
          <w:spacing w:val="-4"/>
          <w:sz w:val="18"/>
        </w:rPr>
        <w:t xml:space="preserve"> </w:t>
      </w:r>
      <w:r>
        <w:rPr>
          <w:sz w:val="18"/>
        </w:rPr>
        <w:t>добри</w:t>
      </w:r>
      <w:r>
        <w:rPr>
          <w:sz w:val="18"/>
        </w:rPr>
        <w:t>ма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њиховој</w:t>
      </w:r>
      <w:r>
        <w:rPr>
          <w:spacing w:val="-4"/>
          <w:sz w:val="18"/>
        </w:rPr>
        <w:t xml:space="preserve"> </w:t>
      </w:r>
      <w:r>
        <w:rPr>
          <w:sz w:val="18"/>
        </w:rPr>
        <w:t>заштићеној</w:t>
      </w:r>
      <w:r>
        <w:rPr>
          <w:spacing w:val="-4"/>
          <w:sz w:val="18"/>
        </w:rPr>
        <w:t xml:space="preserve"> </w:t>
      </w:r>
      <w:r>
        <w:rPr>
          <w:sz w:val="18"/>
        </w:rPr>
        <w:t>околини</w:t>
      </w:r>
      <w:r>
        <w:rPr>
          <w:spacing w:val="-4"/>
          <w:sz w:val="18"/>
        </w:rPr>
        <w:t xml:space="preserve"> </w:t>
      </w:r>
      <w:r>
        <w:rPr>
          <w:sz w:val="18"/>
        </w:rPr>
        <w:t>не смеју</w:t>
      </w:r>
      <w:r>
        <w:rPr>
          <w:spacing w:val="-2"/>
          <w:sz w:val="18"/>
        </w:rPr>
        <w:t xml:space="preserve"> </w:t>
      </w:r>
      <w:r>
        <w:rPr>
          <w:sz w:val="18"/>
        </w:rPr>
        <w:t>се</w:t>
      </w:r>
      <w:r>
        <w:rPr>
          <w:spacing w:val="-2"/>
          <w:sz w:val="18"/>
        </w:rPr>
        <w:t xml:space="preserve"> </w:t>
      </w:r>
      <w:r>
        <w:rPr>
          <w:sz w:val="18"/>
        </w:rPr>
        <w:t>изводити</w:t>
      </w:r>
      <w:r>
        <w:rPr>
          <w:spacing w:val="-2"/>
          <w:sz w:val="18"/>
        </w:rPr>
        <w:t xml:space="preserve"> </w:t>
      </w:r>
      <w:r>
        <w:rPr>
          <w:sz w:val="18"/>
        </w:rPr>
        <w:t>никакви</w:t>
      </w:r>
      <w:r>
        <w:rPr>
          <w:spacing w:val="-2"/>
          <w:sz w:val="18"/>
        </w:rPr>
        <w:t xml:space="preserve"> </w:t>
      </w:r>
      <w:r>
        <w:rPr>
          <w:sz w:val="18"/>
        </w:rPr>
        <w:t>радови</w:t>
      </w:r>
      <w:r>
        <w:rPr>
          <w:spacing w:val="-2"/>
          <w:sz w:val="18"/>
        </w:rPr>
        <w:t xml:space="preserve"> </w:t>
      </w:r>
      <w:r>
        <w:rPr>
          <w:sz w:val="18"/>
        </w:rPr>
        <w:t>који</w:t>
      </w:r>
      <w:r>
        <w:rPr>
          <w:spacing w:val="-2"/>
          <w:sz w:val="18"/>
        </w:rPr>
        <w:t xml:space="preserve"> </w:t>
      </w:r>
      <w:r>
        <w:rPr>
          <w:sz w:val="18"/>
        </w:rPr>
        <w:t>могу</w:t>
      </w:r>
      <w:r>
        <w:rPr>
          <w:spacing w:val="-2"/>
          <w:sz w:val="18"/>
        </w:rPr>
        <w:t xml:space="preserve"> </w:t>
      </w:r>
      <w:r>
        <w:rPr>
          <w:sz w:val="18"/>
        </w:rPr>
        <w:t>променити</w:t>
      </w:r>
      <w:r>
        <w:rPr>
          <w:spacing w:val="-2"/>
          <w:sz w:val="18"/>
        </w:rPr>
        <w:t xml:space="preserve"> </w:t>
      </w:r>
      <w:r>
        <w:rPr>
          <w:sz w:val="18"/>
        </w:rPr>
        <w:t>њихов</w:t>
      </w:r>
      <w:r>
        <w:rPr>
          <w:spacing w:val="-2"/>
          <w:sz w:val="18"/>
        </w:rPr>
        <w:t xml:space="preserve"> </w:t>
      </w:r>
      <w:r>
        <w:rPr>
          <w:sz w:val="18"/>
        </w:rPr>
        <w:t>са- држај, природу или изглед, без претходно прибављених услова и сагласности надлежне службе заштите;</w:t>
      </w:r>
    </w:p>
    <w:p w:rsidR="004F6A29" w:rsidRDefault="001C25E2">
      <w:pPr>
        <w:pStyle w:val="ListParagraph"/>
        <w:numPr>
          <w:ilvl w:val="0"/>
          <w:numId w:val="120"/>
        </w:numPr>
        <w:tabs>
          <w:tab w:val="left" w:pos="709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непокретна културна добра и добра која уживају претход- ну</w:t>
      </w:r>
      <w:r>
        <w:rPr>
          <w:spacing w:val="-6"/>
          <w:sz w:val="18"/>
        </w:rPr>
        <w:t xml:space="preserve"> </w:t>
      </w:r>
      <w:r>
        <w:rPr>
          <w:sz w:val="18"/>
        </w:rPr>
        <w:t>заштиту</w:t>
      </w:r>
      <w:r>
        <w:rPr>
          <w:spacing w:val="-7"/>
          <w:sz w:val="18"/>
        </w:rPr>
        <w:t xml:space="preserve"> </w:t>
      </w:r>
      <w:r>
        <w:rPr>
          <w:sz w:val="18"/>
        </w:rPr>
        <w:t>могу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користити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својој</w:t>
      </w:r>
      <w:r>
        <w:rPr>
          <w:spacing w:val="-7"/>
          <w:sz w:val="18"/>
        </w:rPr>
        <w:t xml:space="preserve"> </w:t>
      </w:r>
      <w:r>
        <w:rPr>
          <w:sz w:val="18"/>
        </w:rPr>
        <w:t>изворној,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одговарајућој намени, на начин који неће ни у чему угрозити њихова основна споменичка својства;</w:t>
      </w:r>
    </w:p>
    <w:p w:rsidR="004F6A29" w:rsidRDefault="001C25E2">
      <w:pPr>
        <w:pStyle w:val="ListParagraph"/>
        <w:numPr>
          <w:ilvl w:val="0"/>
          <w:numId w:val="120"/>
        </w:numPr>
        <w:tabs>
          <w:tab w:val="left" w:pos="733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непокретна културна добра и добра под претходном за- штитом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смеју</w:t>
      </w:r>
      <w:r>
        <w:rPr>
          <w:spacing w:val="-3"/>
          <w:sz w:val="18"/>
        </w:rPr>
        <w:t xml:space="preserve"> </w:t>
      </w:r>
      <w:r>
        <w:rPr>
          <w:sz w:val="18"/>
        </w:rPr>
        <w:t>се</w:t>
      </w:r>
      <w:r>
        <w:rPr>
          <w:spacing w:val="-3"/>
          <w:sz w:val="18"/>
        </w:rPr>
        <w:t xml:space="preserve"> </w:t>
      </w:r>
      <w:r>
        <w:rPr>
          <w:sz w:val="18"/>
        </w:rPr>
        <w:t>користити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сврхе</w:t>
      </w:r>
      <w:r>
        <w:rPr>
          <w:spacing w:val="-3"/>
          <w:sz w:val="18"/>
        </w:rPr>
        <w:t xml:space="preserve"> </w:t>
      </w:r>
      <w:r>
        <w:rPr>
          <w:sz w:val="18"/>
        </w:rPr>
        <w:t>које</w:t>
      </w:r>
      <w:r>
        <w:rPr>
          <w:spacing w:val="-3"/>
          <w:sz w:val="18"/>
        </w:rPr>
        <w:t xml:space="preserve"> </w:t>
      </w:r>
      <w:r>
        <w:rPr>
          <w:sz w:val="18"/>
        </w:rPr>
        <w:t>нису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3"/>
          <w:sz w:val="18"/>
        </w:rPr>
        <w:t xml:space="preserve"> </w:t>
      </w:r>
      <w:r>
        <w:rPr>
          <w:sz w:val="18"/>
        </w:rPr>
        <w:t>са</w:t>
      </w:r>
      <w:r>
        <w:rPr>
          <w:spacing w:val="-3"/>
          <w:sz w:val="18"/>
        </w:rPr>
        <w:t xml:space="preserve"> </w:t>
      </w:r>
      <w:r>
        <w:rPr>
          <w:sz w:val="18"/>
        </w:rPr>
        <w:t>њихо- вом природом, наменом и значајем, или на начин који може дове- сти до њиховог оштећења;</w:t>
      </w:r>
    </w:p>
    <w:p w:rsidR="004F6A29" w:rsidRDefault="001C25E2">
      <w:pPr>
        <w:pStyle w:val="ListParagraph"/>
        <w:numPr>
          <w:ilvl w:val="0"/>
          <w:numId w:val="120"/>
        </w:numPr>
        <w:tabs>
          <w:tab w:val="left" w:pos="717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на археолошким налазиштима, на парцелама заштићених добара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парцелама</w:t>
      </w:r>
      <w:r>
        <w:rPr>
          <w:spacing w:val="-6"/>
          <w:sz w:val="18"/>
        </w:rPr>
        <w:t xml:space="preserve"> </w:t>
      </w:r>
      <w:r>
        <w:rPr>
          <w:sz w:val="18"/>
        </w:rPr>
        <w:t>њихове</w:t>
      </w:r>
      <w:r>
        <w:rPr>
          <w:spacing w:val="-6"/>
          <w:sz w:val="18"/>
        </w:rPr>
        <w:t xml:space="preserve"> </w:t>
      </w:r>
      <w:r>
        <w:rPr>
          <w:sz w:val="18"/>
        </w:rPr>
        <w:t>заштићене</w:t>
      </w:r>
      <w:r>
        <w:rPr>
          <w:spacing w:val="-6"/>
          <w:sz w:val="18"/>
        </w:rPr>
        <w:t xml:space="preserve"> </w:t>
      </w:r>
      <w:r>
        <w:rPr>
          <w:sz w:val="18"/>
        </w:rPr>
        <w:t>околине</w:t>
      </w:r>
      <w:r>
        <w:rPr>
          <w:spacing w:val="-6"/>
          <w:sz w:val="18"/>
        </w:rPr>
        <w:t xml:space="preserve"> </w:t>
      </w:r>
      <w:r>
        <w:rPr>
          <w:sz w:val="18"/>
        </w:rPr>
        <w:t>није</w:t>
      </w:r>
      <w:r>
        <w:rPr>
          <w:spacing w:val="-6"/>
          <w:sz w:val="18"/>
        </w:rPr>
        <w:t xml:space="preserve"> </w:t>
      </w:r>
      <w:r>
        <w:rPr>
          <w:sz w:val="18"/>
        </w:rPr>
        <w:t>дозвољено планирање никакве градње, осим ако се то изричи</w:t>
      </w:r>
      <w:r>
        <w:rPr>
          <w:sz w:val="18"/>
        </w:rPr>
        <w:t>то одобри по- себним условима надлежне службе заштите;</w:t>
      </w:r>
    </w:p>
    <w:p w:rsidR="004F6A29" w:rsidRDefault="001C25E2">
      <w:pPr>
        <w:pStyle w:val="ListParagraph"/>
        <w:numPr>
          <w:ilvl w:val="0"/>
          <w:numId w:val="120"/>
        </w:numPr>
        <w:tabs>
          <w:tab w:val="left" w:pos="731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власник, корисник или други субјекат који по било ком основу</w:t>
      </w:r>
      <w:r>
        <w:rPr>
          <w:spacing w:val="34"/>
          <w:sz w:val="18"/>
        </w:rPr>
        <w:t xml:space="preserve"> </w:t>
      </w:r>
      <w:r>
        <w:rPr>
          <w:sz w:val="18"/>
        </w:rPr>
        <w:t>располаже</w:t>
      </w:r>
      <w:r>
        <w:rPr>
          <w:spacing w:val="34"/>
          <w:sz w:val="18"/>
        </w:rPr>
        <w:t xml:space="preserve"> </w:t>
      </w:r>
      <w:r>
        <w:rPr>
          <w:sz w:val="18"/>
        </w:rPr>
        <w:t>непокретним</w:t>
      </w:r>
      <w:r>
        <w:rPr>
          <w:spacing w:val="34"/>
          <w:sz w:val="18"/>
        </w:rPr>
        <w:t xml:space="preserve"> </w:t>
      </w:r>
      <w:r>
        <w:rPr>
          <w:sz w:val="18"/>
        </w:rPr>
        <w:t>културним</w:t>
      </w:r>
      <w:r>
        <w:rPr>
          <w:spacing w:val="34"/>
          <w:sz w:val="18"/>
        </w:rPr>
        <w:t xml:space="preserve"> </w:t>
      </w:r>
      <w:r>
        <w:rPr>
          <w:sz w:val="18"/>
        </w:rPr>
        <w:t>добром</w:t>
      </w:r>
      <w:r>
        <w:rPr>
          <w:spacing w:val="34"/>
          <w:sz w:val="18"/>
        </w:rPr>
        <w:t xml:space="preserve"> </w:t>
      </w:r>
      <w:r>
        <w:rPr>
          <w:sz w:val="18"/>
        </w:rPr>
        <w:t>или</w:t>
      </w:r>
      <w:r>
        <w:rPr>
          <w:spacing w:val="34"/>
          <w:sz w:val="18"/>
        </w:rPr>
        <w:t xml:space="preserve"> </w:t>
      </w:r>
      <w:r>
        <w:rPr>
          <w:sz w:val="18"/>
        </w:rPr>
        <w:t>добром</w:t>
      </w:r>
    </w:p>
    <w:p w:rsidR="004F6A29" w:rsidRDefault="004F6A29">
      <w:pPr>
        <w:spacing w:line="232" w:lineRule="auto"/>
        <w:jc w:val="both"/>
        <w:rPr>
          <w:sz w:val="18"/>
        </w:rPr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4F6A29" w:rsidRDefault="001C25E2">
      <w:pPr>
        <w:pStyle w:val="BodyText"/>
        <w:spacing w:before="71" w:line="235" w:lineRule="auto"/>
        <w:ind w:left="393" w:firstLine="0"/>
      </w:pPr>
      <w:r>
        <w:t>под претходном заштитом, дужан је да га чува и одржава с па- жњом</w:t>
      </w:r>
      <w:r>
        <w:t>, тако да не дође до оштећења или уништења његових спо- меничких својстава;</w:t>
      </w:r>
    </w:p>
    <w:p w:rsidR="004F6A29" w:rsidRDefault="001C25E2">
      <w:pPr>
        <w:pStyle w:val="ListParagraph"/>
        <w:numPr>
          <w:ilvl w:val="0"/>
          <w:numId w:val="120"/>
        </w:numPr>
        <w:tabs>
          <w:tab w:val="left" w:pos="994"/>
        </w:tabs>
        <w:spacing w:line="237" w:lineRule="auto"/>
        <w:ind w:left="393" w:right="1" w:firstLine="396"/>
        <w:jc w:val="both"/>
        <w:rPr>
          <w:sz w:val="18"/>
        </w:rPr>
      </w:pPr>
      <w:r>
        <w:rPr>
          <w:sz w:val="18"/>
        </w:rPr>
        <w:t>није дозвољено рушење, раскопавање, преправљање, пре- зиђивање, прерађивање или извођење других радова који могу променити</w:t>
      </w:r>
      <w:r>
        <w:rPr>
          <w:spacing w:val="-11"/>
          <w:sz w:val="18"/>
        </w:rPr>
        <w:t xml:space="preserve"> </w:t>
      </w:r>
      <w:r>
        <w:rPr>
          <w:sz w:val="18"/>
        </w:rPr>
        <w:t>изглед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вредност</w:t>
      </w:r>
      <w:r>
        <w:rPr>
          <w:spacing w:val="-11"/>
          <w:sz w:val="18"/>
        </w:rPr>
        <w:t xml:space="preserve"> </w:t>
      </w:r>
      <w:r>
        <w:rPr>
          <w:sz w:val="18"/>
        </w:rPr>
        <w:t>културног</w:t>
      </w:r>
      <w:r>
        <w:rPr>
          <w:spacing w:val="-11"/>
          <w:sz w:val="18"/>
        </w:rPr>
        <w:t xml:space="preserve"> </w:t>
      </w:r>
      <w:r>
        <w:rPr>
          <w:sz w:val="18"/>
        </w:rPr>
        <w:t>добра,</w:t>
      </w:r>
      <w:r>
        <w:rPr>
          <w:spacing w:val="-11"/>
          <w:sz w:val="18"/>
        </w:rPr>
        <w:t xml:space="preserve"> </w:t>
      </w:r>
      <w:r>
        <w:rPr>
          <w:sz w:val="18"/>
        </w:rPr>
        <w:t>без</w:t>
      </w:r>
      <w:r>
        <w:rPr>
          <w:spacing w:val="-11"/>
          <w:sz w:val="18"/>
        </w:rPr>
        <w:t xml:space="preserve"> </w:t>
      </w:r>
      <w:r>
        <w:rPr>
          <w:sz w:val="18"/>
        </w:rPr>
        <w:t>претходно</w:t>
      </w:r>
      <w:r>
        <w:rPr>
          <w:spacing w:val="-11"/>
          <w:sz w:val="18"/>
        </w:rPr>
        <w:t xml:space="preserve"> </w:t>
      </w:r>
      <w:r>
        <w:rPr>
          <w:sz w:val="18"/>
        </w:rPr>
        <w:t>при- бав</w:t>
      </w:r>
      <w:r>
        <w:rPr>
          <w:sz w:val="18"/>
        </w:rPr>
        <w:t>љених услова и сагласности надлежне службе заштите;</w:t>
      </w:r>
    </w:p>
    <w:p w:rsidR="004F6A29" w:rsidRDefault="001C25E2">
      <w:pPr>
        <w:pStyle w:val="ListParagraph"/>
        <w:numPr>
          <w:ilvl w:val="0"/>
          <w:numId w:val="120"/>
        </w:numPr>
        <w:tabs>
          <w:tab w:val="left" w:pos="1004"/>
        </w:tabs>
        <w:spacing w:before="2"/>
        <w:ind w:left="393" w:firstLine="396"/>
        <w:jc w:val="both"/>
        <w:rPr>
          <w:sz w:val="18"/>
        </w:rPr>
      </w:pPr>
      <w:r>
        <w:rPr>
          <w:sz w:val="18"/>
        </w:rPr>
        <w:t>није дозвољено повећање габарита и спратности доград- њама, надоградњама и сличим интервенцијама на непокретним културним</w:t>
      </w:r>
      <w:r>
        <w:rPr>
          <w:spacing w:val="-7"/>
          <w:sz w:val="18"/>
        </w:rPr>
        <w:t xml:space="preserve"> </w:t>
      </w:r>
      <w:r>
        <w:rPr>
          <w:sz w:val="18"/>
        </w:rPr>
        <w:t>добрима.</w:t>
      </w:r>
      <w:r>
        <w:rPr>
          <w:spacing w:val="-7"/>
          <w:sz w:val="18"/>
        </w:rPr>
        <w:t xml:space="preserve"> </w:t>
      </w:r>
      <w:r>
        <w:rPr>
          <w:sz w:val="18"/>
        </w:rPr>
        <w:t>Изузетно,</w:t>
      </w:r>
      <w:r>
        <w:rPr>
          <w:spacing w:val="-7"/>
          <w:sz w:val="18"/>
        </w:rPr>
        <w:t xml:space="preserve"> </w:t>
      </w:r>
      <w:r>
        <w:rPr>
          <w:sz w:val="18"/>
        </w:rPr>
        <w:t>ове</w:t>
      </w:r>
      <w:r>
        <w:rPr>
          <w:spacing w:val="-7"/>
          <w:sz w:val="18"/>
        </w:rPr>
        <w:t xml:space="preserve"> </w:t>
      </w:r>
      <w:r>
        <w:rPr>
          <w:sz w:val="18"/>
        </w:rPr>
        <w:t>интервенције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могу</w:t>
      </w:r>
      <w:r>
        <w:rPr>
          <w:spacing w:val="-7"/>
          <w:sz w:val="18"/>
        </w:rPr>
        <w:t xml:space="preserve"> </w:t>
      </w:r>
      <w:r>
        <w:rPr>
          <w:sz w:val="18"/>
        </w:rPr>
        <w:t>изводити само</w:t>
      </w:r>
      <w:r>
        <w:rPr>
          <w:spacing w:val="-1"/>
          <w:sz w:val="18"/>
        </w:rPr>
        <w:t xml:space="preserve"> </w:t>
      </w:r>
      <w:r>
        <w:rPr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z w:val="18"/>
        </w:rPr>
        <w:t>посебним,</w:t>
      </w:r>
      <w:r>
        <w:rPr>
          <w:spacing w:val="-1"/>
          <w:sz w:val="18"/>
        </w:rPr>
        <w:t xml:space="preserve"> </w:t>
      </w:r>
      <w:r>
        <w:rPr>
          <w:sz w:val="18"/>
        </w:rPr>
        <w:t>оправданим</w:t>
      </w:r>
      <w:r>
        <w:rPr>
          <w:spacing w:val="-1"/>
          <w:sz w:val="18"/>
        </w:rPr>
        <w:t xml:space="preserve"> </w:t>
      </w:r>
      <w:r>
        <w:rPr>
          <w:sz w:val="18"/>
        </w:rPr>
        <w:t>случајевима,</w:t>
      </w:r>
      <w:r>
        <w:rPr>
          <w:spacing w:val="-1"/>
          <w:sz w:val="18"/>
        </w:rPr>
        <w:t xml:space="preserve"> </w:t>
      </w:r>
      <w:r>
        <w:rPr>
          <w:sz w:val="18"/>
        </w:rPr>
        <w:t>према</w:t>
      </w:r>
      <w:r>
        <w:rPr>
          <w:spacing w:val="-1"/>
          <w:sz w:val="18"/>
        </w:rPr>
        <w:t xml:space="preserve"> </w:t>
      </w:r>
      <w:r>
        <w:rPr>
          <w:sz w:val="18"/>
        </w:rPr>
        <w:t>посебним</w:t>
      </w:r>
      <w:r>
        <w:rPr>
          <w:spacing w:val="-1"/>
          <w:sz w:val="18"/>
        </w:rPr>
        <w:t xml:space="preserve"> </w:t>
      </w:r>
      <w:r>
        <w:rPr>
          <w:sz w:val="18"/>
        </w:rPr>
        <w:t>усло- вима надлежне службе заштите;</w:t>
      </w:r>
    </w:p>
    <w:p w:rsidR="004F6A29" w:rsidRDefault="001C25E2">
      <w:pPr>
        <w:pStyle w:val="ListParagraph"/>
        <w:numPr>
          <w:ilvl w:val="0"/>
          <w:numId w:val="120"/>
        </w:numPr>
        <w:tabs>
          <w:tab w:val="left" w:pos="1002"/>
        </w:tabs>
        <w:spacing w:line="237" w:lineRule="auto"/>
        <w:ind w:left="393" w:firstLine="396"/>
        <w:jc w:val="both"/>
        <w:rPr>
          <w:sz w:val="18"/>
        </w:rPr>
      </w:pPr>
      <w:r>
        <w:rPr>
          <w:sz w:val="18"/>
        </w:rPr>
        <w:t>надлежни завод за заштиту споменика културе посебним правним актом утврђује конкретне услове чувања, коришћења и одржавања,</w:t>
      </w:r>
      <w:r>
        <w:rPr>
          <w:spacing w:val="-2"/>
          <w:sz w:val="18"/>
        </w:rPr>
        <w:t xml:space="preserve"> </w:t>
      </w:r>
      <w:r>
        <w:rPr>
          <w:sz w:val="18"/>
        </w:rPr>
        <w:t>као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услове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предузимање</w:t>
      </w:r>
      <w:r>
        <w:rPr>
          <w:spacing w:val="-2"/>
          <w:sz w:val="18"/>
        </w:rPr>
        <w:t xml:space="preserve"> </w:t>
      </w:r>
      <w:r>
        <w:rPr>
          <w:sz w:val="18"/>
        </w:rPr>
        <w:t>конкретних</w:t>
      </w:r>
      <w:r>
        <w:rPr>
          <w:spacing w:val="-2"/>
          <w:sz w:val="18"/>
        </w:rPr>
        <w:t xml:space="preserve"> </w:t>
      </w:r>
      <w:r>
        <w:rPr>
          <w:sz w:val="18"/>
        </w:rPr>
        <w:t>мера</w:t>
      </w:r>
      <w:r>
        <w:rPr>
          <w:spacing w:val="-2"/>
          <w:sz w:val="18"/>
        </w:rPr>
        <w:t xml:space="preserve"> </w:t>
      </w:r>
      <w:r>
        <w:rPr>
          <w:sz w:val="18"/>
        </w:rPr>
        <w:t>зашти- те</w:t>
      </w:r>
      <w:r>
        <w:rPr>
          <w:spacing w:val="-11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>свако</w:t>
      </w:r>
      <w:r>
        <w:rPr>
          <w:spacing w:val="-11"/>
          <w:sz w:val="18"/>
        </w:rPr>
        <w:t xml:space="preserve"> </w:t>
      </w:r>
      <w:r>
        <w:rPr>
          <w:sz w:val="18"/>
        </w:rPr>
        <w:t>појед</w:t>
      </w:r>
      <w:r>
        <w:rPr>
          <w:sz w:val="18"/>
        </w:rPr>
        <w:t>иначно</w:t>
      </w:r>
      <w:r>
        <w:rPr>
          <w:spacing w:val="-11"/>
          <w:sz w:val="18"/>
        </w:rPr>
        <w:t xml:space="preserve"> </w:t>
      </w:r>
      <w:r>
        <w:rPr>
          <w:sz w:val="18"/>
        </w:rPr>
        <w:t>непокретно</w:t>
      </w:r>
      <w:r>
        <w:rPr>
          <w:spacing w:val="-11"/>
          <w:sz w:val="18"/>
        </w:rPr>
        <w:t xml:space="preserve"> </w:t>
      </w:r>
      <w:r>
        <w:rPr>
          <w:sz w:val="18"/>
        </w:rPr>
        <w:t>културно</w:t>
      </w:r>
      <w:r>
        <w:rPr>
          <w:spacing w:val="-11"/>
          <w:sz w:val="18"/>
        </w:rPr>
        <w:t xml:space="preserve"> </w:t>
      </w:r>
      <w:r>
        <w:rPr>
          <w:sz w:val="18"/>
        </w:rPr>
        <w:t>добро</w:t>
      </w:r>
      <w:r>
        <w:rPr>
          <w:spacing w:val="-11"/>
          <w:sz w:val="18"/>
        </w:rPr>
        <w:t xml:space="preserve"> </w:t>
      </w:r>
      <w:r>
        <w:rPr>
          <w:sz w:val="18"/>
        </w:rPr>
        <w:t>или</w:t>
      </w:r>
      <w:r>
        <w:rPr>
          <w:spacing w:val="-11"/>
          <w:sz w:val="18"/>
        </w:rPr>
        <w:t xml:space="preserve"> </w:t>
      </w:r>
      <w:r>
        <w:rPr>
          <w:sz w:val="18"/>
        </w:rPr>
        <w:t>добро</w:t>
      </w:r>
      <w:r>
        <w:rPr>
          <w:spacing w:val="-11"/>
          <w:sz w:val="18"/>
        </w:rPr>
        <w:t xml:space="preserve"> </w:t>
      </w:r>
      <w:r>
        <w:rPr>
          <w:sz w:val="18"/>
        </w:rPr>
        <w:t>под претходном заштитом;</w:t>
      </w:r>
    </w:p>
    <w:p w:rsidR="004F6A29" w:rsidRDefault="001C25E2">
      <w:pPr>
        <w:pStyle w:val="ListParagraph"/>
        <w:numPr>
          <w:ilvl w:val="0"/>
          <w:numId w:val="120"/>
        </w:numPr>
        <w:tabs>
          <w:tab w:val="left" w:pos="1011"/>
        </w:tabs>
        <w:ind w:left="393" w:firstLine="396"/>
        <w:jc w:val="both"/>
        <w:rPr>
          <w:sz w:val="18"/>
        </w:rPr>
      </w:pPr>
      <w:r>
        <w:rPr>
          <w:sz w:val="18"/>
        </w:rPr>
        <w:t>акт о мерама техничке заштите, који утврђује надлежни завод, прибавља се пре издавања локацијске дозволе, односно у поступку</w:t>
      </w:r>
      <w:r>
        <w:rPr>
          <w:spacing w:val="4"/>
          <w:sz w:val="18"/>
        </w:rPr>
        <w:t xml:space="preserve"> </w:t>
      </w:r>
      <w:r>
        <w:rPr>
          <w:sz w:val="18"/>
        </w:rPr>
        <w:t>израде</w:t>
      </w:r>
      <w:r>
        <w:rPr>
          <w:spacing w:val="5"/>
          <w:sz w:val="18"/>
        </w:rPr>
        <w:t xml:space="preserve"> </w:t>
      </w:r>
      <w:r>
        <w:rPr>
          <w:sz w:val="18"/>
        </w:rPr>
        <w:t>урбанистичког</w:t>
      </w:r>
      <w:r>
        <w:rPr>
          <w:spacing w:val="5"/>
          <w:sz w:val="18"/>
        </w:rPr>
        <w:t xml:space="preserve"> </w:t>
      </w:r>
      <w:r>
        <w:rPr>
          <w:sz w:val="18"/>
        </w:rPr>
        <w:t>пројекта</w:t>
      </w:r>
      <w:r>
        <w:rPr>
          <w:spacing w:val="5"/>
          <w:sz w:val="18"/>
        </w:rPr>
        <w:t xml:space="preserve"> </w:t>
      </w:r>
      <w:r>
        <w:rPr>
          <w:sz w:val="18"/>
        </w:rPr>
        <w:t>у</w:t>
      </w:r>
      <w:r>
        <w:rPr>
          <w:spacing w:val="5"/>
          <w:sz w:val="18"/>
        </w:rPr>
        <w:t xml:space="preserve"> </w:t>
      </w:r>
      <w:r>
        <w:rPr>
          <w:sz w:val="18"/>
        </w:rPr>
        <w:t>целинама</w:t>
      </w:r>
      <w:r>
        <w:rPr>
          <w:spacing w:val="5"/>
          <w:sz w:val="18"/>
        </w:rPr>
        <w:t xml:space="preserve"> </w:t>
      </w:r>
      <w:r>
        <w:rPr>
          <w:sz w:val="18"/>
        </w:rPr>
        <w:t>где</w:t>
      </w:r>
      <w:r>
        <w:rPr>
          <w:spacing w:val="5"/>
          <w:sz w:val="18"/>
        </w:rPr>
        <w:t xml:space="preserve"> </w:t>
      </w:r>
      <w:r>
        <w:rPr>
          <w:sz w:val="18"/>
        </w:rPr>
        <w:t>је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ППГО</w:t>
      </w:r>
    </w:p>
    <w:p w:rsidR="004F6A29" w:rsidRDefault="001C25E2">
      <w:pPr>
        <w:pStyle w:val="BodyText"/>
        <w:spacing w:before="73" w:line="232" w:lineRule="auto"/>
        <w:ind w:left="242" w:right="108" w:firstLine="397"/>
      </w:pPr>
      <w:r>
        <w:br w:type="column"/>
        <w:t>У</w:t>
      </w:r>
      <w:r>
        <w:rPr>
          <w:spacing w:val="-5"/>
        </w:rPr>
        <w:t xml:space="preserve"> </w:t>
      </w:r>
      <w:r>
        <w:t>оквиру</w:t>
      </w:r>
      <w:r>
        <w:rPr>
          <w:spacing w:val="-5"/>
        </w:rPr>
        <w:t xml:space="preserve"> </w:t>
      </w:r>
      <w:r>
        <w:t>предметне</w:t>
      </w:r>
      <w:r>
        <w:rPr>
          <w:spacing w:val="-5"/>
        </w:rPr>
        <w:t xml:space="preserve"> </w:t>
      </w:r>
      <w:r>
        <w:t>локације</w:t>
      </w:r>
      <w:r>
        <w:rPr>
          <w:spacing w:val="-5"/>
        </w:rPr>
        <w:t xml:space="preserve"> </w:t>
      </w:r>
      <w:r>
        <w:t>уочавају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морфолошки</w:t>
      </w:r>
      <w:r>
        <w:rPr>
          <w:spacing w:val="-5"/>
        </w:rPr>
        <w:t xml:space="preserve"> </w:t>
      </w:r>
      <w:r>
        <w:t>обли- ци некадашњег</w:t>
      </w:r>
      <w:r>
        <w:rPr>
          <w:spacing w:val="40"/>
        </w:rPr>
        <w:t xml:space="preserve"> </w:t>
      </w:r>
      <w:r>
        <w:t>– умиреног клизишта. Видљив је чеони ожиљак висине 3</w:t>
      </w:r>
      <w:r>
        <w:rPr>
          <w:spacing w:val="-12"/>
        </w:rPr>
        <w:t xml:space="preserve"> </w:t>
      </w:r>
      <w:r>
        <w:t>–5 m а тело („трбух”) клизишта који се завршава верти- калним</w:t>
      </w:r>
      <w:r>
        <w:rPr>
          <w:spacing w:val="-4"/>
        </w:rPr>
        <w:t xml:space="preserve"> </w:t>
      </w:r>
      <w:r>
        <w:t>одсеком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правцу</w:t>
      </w:r>
      <w:r>
        <w:rPr>
          <w:spacing w:val="-4"/>
        </w:rPr>
        <w:t xml:space="preserve"> </w:t>
      </w:r>
      <w:r>
        <w:t>Дунава.</w:t>
      </w:r>
      <w:r>
        <w:rPr>
          <w:spacing w:val="-4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некадашњег</w:t>
      </w:r>
      <w:r>
        <w:rPr>
          <w:spacing w:val="-4"/>
        </w:rPr>
        <w:t xml:space="preserve"> </w:t>
      </w:r>
      <w:r>
        <w:t>клизишта</w:t>
      </w:r>
      <w:r>
        <w:rPr>
          <w:spacing w:val="-4"/>
        </w:rPr>
        <w:t xml:space="preserve"> </w:t>
      </w:r>
      <w:r>
        <w:t>недо- стаје</w:t>
      </w:r>
      <w:r>
        <w:rPr>
          <w:spacing w:val="-6"/>
        </w:rPr>
        <w:t xml:space="preserve"> </w:t>
      </w:r>
      <w:r>
        <w:t>само</w:t>
      </w:r>
      <w:r>
        <w:rPr>
          <w:spacing w:val="-6"/>
        </w:rPr>
        <w:t xml:space="preserve"> </w:t>
      </w:r>
      <w:r>
        <w:t>„ножица”</w:t>
      </w:r>
      <w:r>
        <w:rPr>
          <w:spacing w:val="-6"/>
        </w:rPr>
        <w:t xml:space="preserve"> </w:t>
      </w:r>
      <w:r>
        <w:t>коју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Дунав</w:t>
      </w:r>
      <w:r>
        <w:rPr>
          <w:spacing w:val="-6"/>
        </w:rPr>
        <w:t xml:space="preserve"> </w:t>
      </w:r>
      <w:r>
        <w:t>вероватно</w:t>
      </w:r>
      <w:r>
        <w:rPr>
          <w:spacing w:val="-6"/>
        </w:rPr>
        <w:t xml:space="preserve"> </w:t>
      </w:r>
      <w:r>
        <w:t>еродовао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време</w:t>
      </w:r>
      <w:r>
        <w:rPr>
          <w:spacing w:val="-6"/>
        </w:rPr>
        <w:t xml:space="preserve"> </w:t>
      </w:r>
      <w:r>
        <w:t>док још није постојала обалоутврда.</w:t>
      </w:r>
    </w:p>
    <w:p w:rsidR="004F6A29" w:rsidRDefault="001C25E2">
      <w:pPr>
        <w:pStyle w:val="BodyText"/>
        <w:spacing w:before="2" w:line="232" w:lineRule="auto"/>
        <w:ind w:left="242" w:right="108"/>
      </w:pPr>
      <w:r>
        <w:t xml:space="preserve">Посматрано од Дунава ка археолошком налазишту постоји </w:t>
      </w:r>
      <w:r>
        <w:rPr>
          <w:spacing w:val="-2"/>
        </w:rPr>
        <w:t>обалоутврда</w:t>
      </w:r>
      <w:r>
        <w:rPr>
          <w:spacing w:val="-10"/>
        </w:rPr>
        <w:t xml:space="preserve"> </w:t>
      </w:r>
      <w:r>
        <w:rPr>
          <w:spacing w:val="-2"/>
        </w:rPr>
        <w:t>са</w:t>
      </w:r>
      <w:r>
        <w:rPr>
          <w:spacing w:val="-9"/>
        </w:rPr>
        <w:t xml:space="preserve"> </w:t>
      </w:r>
      <w:r>
        <w:rPr>
          <w:spacing w:val="-2"/>
        </w:rPr>
        <w:t>котом</w:t>
      </w:r>
      <w:r>
        <w:rPr>
          <w:spacing w:val="-9"/>
        </w:rPr>
        <w:t xml:space="preserve"> </w:t>
      </w:r>
      <w:r>
        <w:rPr>
          <w:spacing w:val="-2"/>
        </w:rPr>
        <w:t>врха</w:t>
      </w:r>
      <w:r>
        <w:rPr>
          <w:spacing w:val="-9"/>
        </w:rPr>
        <w:t xml:space="preserve"> </w:t>
      </w:r>
      <w:r>
        <w:rPr>
          <w:spacing w:val="-2"/>
        </w:rPr>
        <w:t>кеја</w:t>
      </w:r>
      <w:r>
        <w:rPr>
          <w:spacing w:val="-10"/>
        </w:rPr>
        <w:t xml:space="preserve"> </w:t>
      </w:r>
      <w:r>
        <w:rPr>
          <w:spacing w:val="-2"/>
        </w:rPr>
        <w:t>око</w:t>
      </w:r>
      <w:r>
        <w:rPr>
          <w:spacing w:val="-9"/>
        </w:rPr>
        <w:t xml:space="preserve"> </w:t>
      </w:r>
      <w:r>
        <w:rPr>
          <w:spacing w:val="-2"/>
        </w:rPr>
        <w:t>74</w:t>
      </w:r>
      <w:r>
        <w:rPr>
          <w:spacing w:val="-9"/>
        </w:rPr>
        <w:t xml:space="preserve"> </w:t>
      </w:r>
      <w:r>
        <w:rPr>
          <w:spacing w:val="-2"/>
        </w:rPr>
        <w:t>mnv,</w:t>
      </w:r>
      <w:r>
        <w:rPr>
          <w:spacing w:val="-9"/>
        </w:rPr>
        <w:t xml:space="preserve"> </w:t>
      </w:r>
      <w:r>
        <w:rPr>
          <w:spacing w:val="-2"/>
        </w:rPr>
        <w:t>затим</w:t>
      </w:r>
      <w:r>
        <w:rPr>
          <w:spacing w:val="-10"/>
        </w:rPr>
        <w:t xml:space="preserve"> </w:t>
      </w:r>
      <w:r>
        <w:rPr>
          <w:spacing w:val="-2"/>
        </w:rPr>
        <w:t>заравњени</w:t>
      </w:r>
      <w:r>
        <w:rPr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нижи плато</w:t>
      </w:r>
      <w:r>
        <w:rPr>
          <w:spacing w:val="-10"/>
        </w:rPr>
        <w:t xml:space="preserve"> </w:t>
      </w:r>
      <w:r>
        <w:rPr>
          <w:spacing w:val="-2"/>
        </w:rPr>
        <w:t>(бетонски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травнати)</w:t>
      </w:r>
      <w:r>
        <w:rPr>
          <w:spacing w:val="-9"/>
        </w:rPr>
        <w:t xml:space="preserve"> </w:t>
      </w:r>
      <w:r>
        <w:rPr>
          <w:spacing w:val="-2"/>
        </w:rPr>
        <w:t>ширине</w:t>
      </w:r>
      <w:r>
        <w:rPr>
          <w:spacing w:val="-10"/>
        </w:rPr>
        <w:t xml:space="preserve"> </w:t>
      </w:r>
      <w:r>
        <w:rPr>
          <w:spacing w:val="-2"/>
        </w:rPr>
        <w:t>20</w:t>
      </w:r>
      <w:r>
        <w:rPr>
          <w:spacing w:val="-9"/>
        </w:rPr>
        <w:t xml:space="preserve"> </w:t>
      </w:r>
      <w:r>
        <w:rPr>
          <w:spacing w:val="-2"/>
        </w:rPr>
        <w:t>–40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rPr>
          <w:spacing w:val="-9"/>
        </w:rPr>
        <w:t xml:space="preserve"> </w:t>
      </w:r>
      <w:r>
        <w:rPr>
          <w:spacing w:val="-2"/>
        </w:rPr>
        <w:t>са</w:t>
      </w:r>
      <w:r>
        <w:rPr>
          <w:spacing w:val="-10"/>
        </w:rPr>
        <w:t xml:space="preserve"> </w:t>
      </w:r>
      <w:r>
        <w:rPr>
          <w:spacing w:val="-2"/>
        </w:rPr>
        <w:t>котама</w:t>
      </w:r>
      <w:r>
        <w:rPr>
          <w:spacing w:val="-9"/>
        </w:rPr>
        <w:t xml:space="preserve"> </w:t>
      </w:r>
      <w:r>
        <w:rPr>
          <w:spacing w:val="-2"/>
        </w:rPr>
        <w:t>од</w:t>
      </w:r>
      <w:r>
        <w:rPr>
          <w:spacing w:val="-9"/>
        </w:rPr>
        <w:t xml:space="preserve"> </w:t>
      </w:r>
      <w:r>
        <w:rPr>
          <w:spacing w:val="-2"/>
        </w:rPr>
        <w:t>74</w:t>
      </w:r>
      <w:r>
        <w:rPr>
          <w:spacing w:val="-9"/>
        </w:rPr>
        <w:t xml:space="preserve"> </w:t>
      </w:r>
      <w:r>
        <w:rPr>
          <w:spacing w:val="-2"/>
        </w:rPr>
        <w:t>–75</w:t>
      </w:r>
      <w:r>
        <w:rPr>
          <w:spacing w:val="-10"/>
        </w:rPr>
        <w:t xml:space="preserve"> </w:t>
      </w:r>
      <w:r>
        <w:rPr>
          <w:spacing w:val="-2"/>
        </w:rPr>
        <w:t>m, затим</w:t>
      </w:r>
      <w:r>
        <w:rPr>
          <w:spacing w:val="-10"/>
        </w:rPr>
        <w:t xml:space="preserve"> </w:t>
      </w:r>
      <w:r>
        <w:rPr>
          <w:spacing w:val="-2"/>
        </w:rPr>
        <w:t>вертикални</w:t>
      </w:r>
      <w:r>
        <w:rPr>
          <w:spacing w:val="-9"/>
        </w:rPr>
        <w:t xml:space="preserve"> </w:t>
      </w:r>
      <w:r>
        <w:rPr>
          <w:spacing w:val="-2"/>
        </w:rPr>
        <w:t>одсек</w:t>
      </w:r>
      <w:r>
        <w:rPr>
          <w:spacing w:val="-9"/>
        </w:rPr>
        <w:t xml:space="preserve"> </w:t>
      </w:r>
      <w:r>
        <w:rPr>
          <w:spacing w:val="-2"/>
        </w:rPr>
        <w:t>висине</w:t>
      </w:r>
      <w:r>
        <w:rPr>
          <w:spacing w:val="-9"/>
        </w:rPr>
        <w:t xml:space="preserve"> </w:t>
      </w:r>
      <w:r>
        <w:rPr>
          <w:spacing w:val="-2"/>
        </w:rPr>
        <w:t>око</w:t>
      </w:r>
      <w:r>
        <w:rPr>
          <w:spacing w:val="-10"/>
        </w:rPr>
        <w:t xml:space="preserve"> </w:t>
      </w:r>
      <w:r>
        <w:rPr>
          <w:spacing w:val="-2"/>
        </w:rPr>
        <w:t>7</w:t>
      </w:r>
      <w:r>
        <w:rPr>
          <w:spacing w:val="-9"/>
        </w:rPr>
        <w:t xml:space="preserve"> </w:t>
      </w:r>
      <w:r>
        <w:rPr>
          <w:spacing w:val="-2"/>
        </w:rPr>
        <w:t>–10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горњи</w:t>
      </w:r>
      <w:r>
        <w:rPr>
          <w:spacing w:val="-9"/>
        </w:rPr>
        <w:t xml:space="preserve"> </w:t>
      </w:r>
      <w:r>
        <w:rPr>
          <w:spacing w:val="-2"/>
        </w:rPr>
        <w:t>терасни</w:t>
      </w:r>
      <w:r>
        <w:rPr>
          <w:spacing w:val="4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виши плато</w:t>
      </w:r>
      <w:r>
        <w:rPr>
          <w:spacing w:val="-10"/>
        </w:rPr>
        <w:t xml:space="preserve"> </w:t>
      </w:r>
      <w:r>
        <w:rPr>
          <w:spacing w:val="-2"/>
        </w:rPr>
        <w:t>са</w:t>
      </w:r>
      <w:r>
        <w:rPr>
          <w:spacing w:val="-9"/>
        </w:rPr>
        <w:t xml:space="preserve"> </w:t>
      </w:r>
      <w:r>
        <w:rPr>
          <w:spacing w:val="-2"/>
        </w:rPr>
        <w:t>котама</w:t>
      </w:r>
      <w:r>
        <w:rPr>
          <w:spacing w:val="-9"/>
        </w:rPr>
        <w:t xml:space="preserve"> </w:t>
      </w:r>
      <w:r>
        <w:rPr>
          <w:spacing w:val="-2"/>
        </w:rPr>
        <w:t>од</w:t>
      </w:r>
      <w:r>
        <w:rPr>
          <w:spacing w:val="-9"/>
        </w:rPr>
        <w:t xml:space="preserve"> </w:t>
      </w:r>
      <w:r>
        <w:rPr>
          <w:spacing w:val="-2"/>
        </w:rPr>
        <w:t>око</w:t>
      </w:r>
      <w:r>
        <w:rPr>
          <w:spacing w:val="-10"/>
        </w:rPr>
        <w:t xml:space="preserve"> </w:t>
      </w:r>
      <w:r>
        <w:rPr>
          <w:spacing w:val="-2"/>
        </w:rPr>
        <w:t>87,0</w:t>
      </w:r>
      <w:r>
        <w:rPr>
          <w:spacing w:val="-9"/>
        </w:rPr>
        <w:t xml:space="preserve"> </w:t>
      </w:r>
      <w:r>
        <w:rPr>
          <w:spacing w:val="-2"/>
        </w:rPr>
        <w:t>–84</w:t>
      </w:r>
      <w:r>
        <w:rPr>
          <w:spacing w:val="-8"/>
        </w:rPr>
        <w:t xml:space="preserve"> </w:t>
      </w:r>
      <w:r>
        <w:rPr>
          <w:spacing w:val="-2"/>
        </w:rPr>
        <w:t>mnv</w:t>
      </w:r>
      <w:r>
        <w:rPr>
          <w:spacing w:val="-8"/>
        </w:rPr>
        <w:t xml:space="preserve"> </w:t>
      </w:r>
      <w:r>
        <w:rPr>
          <w:spacing w:val="-2"/>
        </w:rPr>
        <w:t>(у</w:t>
      </w:r>
      <w:r>
        <w:rPr>
          <w:spacing w:val="-8"/>
        </w:rPr>
        <w:t xml:space="preserve"> </w:t>
      </w:r>
      <w:r>
        <w:rPr>
          <w:spacing w:val="-2"/>
        </w:rPr>
        <w:t>зони</w:t>
      </w:r>
      <w:r>
        <w:rPr>
          <w:spacing w:val="-8"/>
        </w:rPr>
        <w:t xml:space="preserve"> </w:t>
      </w:r>
      <w:r>
        <w:rPr>
          <w:spacing w:val="-2"/>
        </w:rPr>
        <w:t>истраживања)</w:t>
      </w:r>
      <w:r>
        <w:rPr>
          <w:spacing w:val="-8"/>
        </w:rPr>
        <w:t xml:space="preserve"> </w:t>
      </w:r>
      <w:r>
        <w:rPr>
          <w:spacing w:val="-2"/>
        </w:rPr>
        <w:t xml:space="preserve">низводно </w:t>
      </w:r>
      <w:r>
        <w:t>ка</w:t>
      </w:r>
      <w:r>
        <w:rPr>
          <w:spacing w:val="-5"/>
        </w:rPr>
        <w:t xml:space="preserve"> </w:t>
      </w:r>
      <w:r>
        <w:t>ушћу</w:t>
      </w:r>
      <w:r>
        <w:rPr>
          <w:spacing w:val="-5"/>
        </w:rPr>
        <w:t xml:space="preserve"> </w:t>
      </w:r>
      <w:r>
        <w:t>Болечице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Дунав.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нагласити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нижег</w:t>
      </w:r>
      <w:r>
        <w:rPr>
          <w:spacing w:val="-5"/>
        </w:rPr>
        <w:t xml:space="preserve"> </w:t>
      </w:r>
      <w:r>
        <w:t>платоа, вертикални одсек у зони археолошког налазишта привремено по- дупрт, ради спречавања даљег процеса одроњавања.</w:t>
      </w:r>
    </w:p>
    <w:p w:rsidR="004F6A29" w:rsidRDefault="001C25E2">
      <w:pPr>
        <w:pStyle w:val="BodyText"/>
        <w:spacing w:before="167"/>
        <w:ind w:left="1920" w:firstLine="0"/>
        <w:jc w:val="left"/>
      </w:pPr>
      <w:r>
        <w:t>Геолошка</w:t>
      </w:r>
      <w:r>
        <w:rPr>
          <w:spacing w:val="-10"/>
        </w:rPr>
        <w:t xml:space="preserve"> </w:t>
      </w:r>
      <w:r>
        <w:t>грађа</w:t>
      </w:r>
      <w:r>
        <w:rPr>
          <w:spacing w:val="-10"/>
        </w:rPr>
        <w:t xml:space="preserve"> </w:t>
      </w:r>
      <w:r>
        <w:rPr>
          <w:spacing w:val="-2"/>
        </w:rPr>
        <w:t>терена</w:t>
      </w:r>
    </w:p>
    <w:p w:rsidR="004F6A29" w:rsidRDefault="001C25E2">
      <w:pPr>
        <w:pStyle w:val="BodyText"/>
        <w:spacing w:before="162" w:line="202" w:lineRule="exact"/>
        <w:ind w:left="242" w:right="107"/>
      </w:pPr>
      <w:r>
        <w:t>Према постојећој документацији геолошку грађу шире зоне предметне локације чине седименти квартарне и неогене старо-</w:t>
      </w:r>
      <w:r>
        <w:t xml:space="preserve"> сти. Квартарни седименти су заступљени у површинским делови- ма</w:t>
      </w:r>
      <w:r>
        <w:rPr>
          <w:spacing w:val="16"/>
        </w:rPr>
        <w:t xml:space="preserve"> </w:t>
      </w:r>
      <w:r>
        <w:t>терена</w:t>
      </w:r>
      <w:r>
        <w:rPr>
          <w:spacing w:val="18"/>
        </w:rPr>
        <w:t xml:space="preserve"> </w:t>
      </w:r>
      <w:r>
        <w:t>где</w:t>
      </w:r>
      <w:r>
        <w:rPr>
          <w:spacing w:val="18"/>
        </w:rPr>
        <w:t xml:space="preserve"> </w:t>
      </w:r>
      <w:r>
        <w:t>су</w:t>
      </w:r>
      <w:r>
        <w:rPr>
          <w:spacing w:val="18"/>
        </w:rPr>
        <w:t xml:space="preserve"> </w:t>
      </w:r>
      <w:r>
        <w:t>присутне</w:t>
      </w:r>
      <w:r>
        <w:rPr>
          <w:spacing w:val="18"/>
        </w:rPr>
        <w:t xml:space="preserve"> </w:t>
      </w:r>
      <w:r>
        <w:t>холоценске</w:t>
      </w:r>
      <w:r>
        <w:rPr>
          <w:spacing w:val="18"/>
        </w:rPr>
        <w:t xml:space="preserve"> </w:t>
      </w:r>
      <w:r>
        <w:t>(Q</w:t>
      </w:r>
      <w:r>
        <w:rPr>
          <w:spacing w:val="3"/>
        </w:rPr>
        <w:t xml:space="preserve"> </w:t>
      </w:r>
      <w:r>
        <w:t>)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плеистоценске</w:t>
      </w:r>
      <w:r>
        <w:rPr>
          <w:spacing w:val="18"/>
        </w:rPr>
        <w:t xml:space="preserve"> </w:t>
      </w:r>
      <w:r>
        <w:t>(Q</w:t>
      </w:r>
      <w:r>
        <w:rPr>
          <w:spacing w:val="4"/>
        </w:rPr>
        <w:t xml:space="preserve"> </w:t>
      </w:r>
      <w:r>
        <w:rPr>
          <w:spacing w:val="-10"/>
        </w:rPr>
        <w:t>)</w:t>
      </w:r>
    </w:p>
    <w:p w:rsidR="004F6A29" w:rsidRDefault="004F6A29">
      <w:pPr>
        <w:spacing w:line="202" w:lineRule="exact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F6A29" w:rsidRDefault="001C25E2">
      <w:pPr>
        <w:pStyle w:val="BodyText"/>
        <w:tabs>
          <w:tab w:val="left" w:pos="9045"/>
          <w:tab w:val="right" w:pos="10822"/>
        </w:tabs>
        <w:spacing w:line="37" w:lineRule="exact"/>
        <w:ind w:left="393" w:firstLine="0"/>
        <w:jc w:val="left"/>
      </w:pPr>
      <w:r>
        <w:t>Гроцка</w:t>
      </w:r>
      <w:r>
        <w:rPr>
          <w:spacing w:val="-10"/>
        </w:rPr>
        <w:t xml:space="preserve"> </w:t>
      </w:r>
      <w:r>
        <w:t>предвиђена</w:t>
      </w:r>
      <w:r>
        <w:rPr>
          <w:spacing w:val="-10"/>
        </w:rPr>
        <w:t xml:space="preserve"> </w:t>
      </w:r>
      <w:r>
        <w:t>њихова</w:t>
      </w:r>
      <w:r>
        <w:rPr>
          <w:spacing w:val="-9"/>
        </w:rPr>
        <w:t xml:space="preserve"> </w:t>
      </w:r>
      <w:r>
        <w:rPr>
          <w:spacing w:val="-2"/>
        </w:rPr>
        <w:t>израда;</w:t>
      </w:r>
      <w:r>
        <w:tab/>
      </w:r>
      <w:r>
        <w:rPr>
          <w:spacing w:val="-10"/>
          <w:vertAlign w:val="superscript"/>
        </w:rPr>
        <w:t>2</w:t>
      </w:r>
      <w:r>
        <w:rPr>
          <w:position w:val="6"/>
          <w:sz w:val="10"/>
        </w:rPr>
        <w:tab/>
      </w:r>
      <w:r>
        <w:rPr>
          <w:spacing w:val="-10"/>
          <w:position w:val="6"/>
          <w:vertAlign w:val="superscript"/>
        </w:rPr>
        <w:t>1</w:t>
      </w:r>
    </w:p>
    <w:p w:rsidR="004F6A29" w:rsidRDefault="004F6A29">
      <w:pPr>
        <w:spacing w:line="37" w:lineRule="exact"/>
        <w:sectPr w:rsidR="004F6A29">
          <w:type w:val="continuous"/>
          <w:pgSz w:w="12480" w:h="15690"/>
          <w:pgMar w:top="1800" w:right="740" w:bottom="280" w:left="740" w:header="720" w:footer="720" w:gutter="0"/>
          <w:cols w:space="720"/>
        </w:sectPr>
      </w:pPr>
    </w:p>
    <w:p w:rsidR="004F6A29" w:rsidRDefault="001C25E2">
      <w:pPr>
        <w:pStyle w:val="ListParagraph"/>
        <w:numPr>
          <w:ilvl w:val="0"/>
          <w:numId w:val="120"/>
        </w:numPr>
        <w:tabs>
          <w:tab w:val="left" w:pos="1099"/>
        </w:tabs>
        <w:spacing w:before="117"/>
        <w:ind w:left="393" w:firstLine="396"/>
        <w:jc w:val="left"/>
        <w:rPr>
          <w:sz w:val="18"/>
        </w:rPr>
      </w:pPr>
      <w:r>
        <w:rPr>
          <w:sz w:val="18"/>
        </w:rPr>
        <w:t>пројектна</w:t>
      </w:r>
      <w:r>
        <w:rPr>
          <w:spacing w:val="17"/>
          <w:sz w:val="18"/>
        </w:rPr>
        <w:t xml:space="preserve"> </w:t>
      </w:r>
      <w:r>
        <w:rPr>
          <w:sz w:val="18"/>
        </w:rPr>
        <w:t>документација</w:t>
      </w:r>
      <w:r>
        <w:rPr>
          <w:spacing w:val="17"/>
          <w:sz w:val="18"/>
        </w:rPr>
        <w:t xml:space="preserve"> </w:t>
      </w:r>
      <w:r>
        <w:rPr>
          <w:sz w:val="18"/>
        </w:rPr>
        <w:t>(главни</w:t>
      </w:r>
      <w:r>
        <w:rPr>
          <w:spacing w:val="17"/>
          <w:sz w:val="18"/>
        </w:rPr>
        <w:t xml:space="preserve"> </w:t>
      </w:r>
      <w:r>
        <w:rPr>
          <w:sz w:val="18"/>
        </w:rPr>
        <w:t>пројекат)</w:t>
      </w:r>
      <w:r>
        <w:rPr>
          <w:spacing w:val="17"/>
          <w:sz w:val="18"/>
        </w:rPr>
        <w:t xml:space="preserve"> </w:t>
      </w:r>
      <w:r>
        <w:rPr>
          <w:sz w:val="18"/>
        </w:rPr>
        <w:t>доставља</w:t>
      </w:r>
      <w:r>
        <w:rPr>
          <w:spacing w:val="17"/>
          <w:sz w:val="18"/>
        </w:rPr>
        <w:t xml:space="preserve"> </w:t>
      </w:r>
      <w:r>
        <w:rPr>
          <w:sz w:val="18"/>
        </w:rPr>
        <w:t>се надлежном заводу на сагласност.</w:t>
      </w:r>
    </w:p>
    <w:p w:rsidR="004F6A29" w:rsidRDefault="001C25E2">
      <w:pPr>
        <w:pStyle w:val="BodyText"/>
        <w:spacing w:line="199" w:lineRule="exact"/>
        <w:ind w:left="790" w:firstLine="0"/>
        <w:jc w:val="left"/>
      </w:pPr>
      <w:r>
        <w:t>За</w:t>
      </w:r>
      <w:r>
        <w:rPr>
          <w:spacing w:val="71"/>
        </w:rPr>
        <w:t xml:space="preserve"> </w:t>
      </w:r>
      <w:r>
        <w:t>подручја</w:t>
      </w:r>
      <w:r>
        <w:rPr>
          <w:spacing w:val="71"/>
        </w:rPr>
        <w:t xml:space="preserve"> </w:t>
      </w:r>
      <w:r>
        <w:t>евидентираних</w:t>
      </w:r>
      <w:r>
        <w:rPr>
          <w:spacing w:val="71"/>
        </w:rPr>
        <w:t xml:space="preserve"> </w:t>
      </w:r>
      <w:r>
        <w:t>археолошких</w:t>
      </w:r>
      <w:r>
        <w:rPr>
          <w:spacing w:val="71"/>
        </w:rPr>
        <w:t xml:space="preserve"> </w:t>
      </w:r>
      <w:r>
        <w:t>налазишта</w:t>
      </w:r>
      <w:r>
        <w:rPr>
          <w:spacing w:val="72"/>
        </w:rPr>
        <w:t xml:space="preserve"> </w:t>
      </w:r>
      <w:r>
        <w:rPr>
          <w:spacing w:val="-5"/>
        </w:rPr>
        <w:t>или</w:t>
      </w:r>
    </w:p>
    <w:p w:rsidR="004F6A29" w:rsidRDefault="001C25E2">
      <w:pPr>
        <w:pStyle w:val="BodyText"/>
        <w:spacing w:line="232" w:lineRule="auto"/>
        <w:ind w:left="242" w:right="108" w:firstLine="0"/>
      </w:pPr>
      <w:r>
        <w:br w:type="column"/>
        <w:t>творевине. Холоценски седименти су представљени у алувијал- ним наносима у фацији мртваја (Q</w:t>
      </w:r>
      <w:r>
        <w:rPr>
          <w:vertAlign w:val="subscript"/>
        </w:rPr>
        <w:t>2</w:t>
      </w:r>
      <w:r>
        <w:t>аm), фацији поводња (Q</w:t>
      </w:r>
      <w:r>
        <w:rPr>
          <w:vertAlign w:val="subscript"/>
        </w:rPr>
        <w:t>2</w:t>
      </w:r>
      <w:r>
        <w:t>аp) и фацији</w:t>
      </w:r>
      <w:r>
        <w:rPr>
          <w:spacing w:val="-5"/>
        </w:rPr>
        <w:t xml:space="preserve"> </w:t>
      </w:r>
      <w:r>
        <w:t>корита</w:t>
      </w:r>
      <w:r>
        <w:rPr>
          <w:spacing w:val="-2"/>
        </w:rPr>
        <w:t xml:space="preserve"> </w:t>
      </w:r>
      <w:r>
        <w:t>(Q</w:t>
      </w:r>
      <w:r>
        <w:rPr>
          <w:position w:val="-5"/>
          <w:sz w:val="10"/>
        </w:rPr>
        <w:t>2</w:t>
      </w:r>
      <w:r>
        <w:t>аk),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падини</w:t>
      </w:r>
      <w:r>
        <w:rPr>
          <w:spacing w:val="-2"/>
        </w:rPr>
        <w:t xml:space="preserve"> </w:t>
      </w:r>
      <w:r>
        <w:t>„првом”</w:t>
      </w:r>
      <w:r>
        <w:rPr>
          <w:spacing w:val="-2"/>
        </w:rPr>
        <w:t xml:space="preserve"> </w:t>
      </w:r>
      <w:r>
        <w:t>речном</w:t>
      </w:r>
      <w:r>
        <w:rPr>
          <w:spacing w:val="-2"/>
        </w:rPr>
        <w:t xml:space="preserve"> </w:t>
      </w:r>
      <w:r>
        <w:t>терасом</w:t>
      </w:r>
      <w:r>
        <w:rPr>
          <w:spacing w:val="-2"/>
        </w:rPr>
        <w:t xml:space="preserve"> </w:t>
      </w:r>
      <w:r>
        <w:t>(Q</w:t>
      </w:r>
      <w:r>
        <w:rPr>
          <w:position w:val="-5"/>
          <w:sz w:val="10"/>
        </w:rPr>
        <w:t>2</w:t>
      </w:r>
      <w:r>
        <w:t>аt</w:t>
      </w:r>
      <w:r>
        <w:rPr>
          <w:position w:val="-5"/>
          <w:sz w:val="10"/>
        </w:rPr>
        <w:t>1</w:t>
      </w:r>
      <w:r>
        <w:t>)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4F6A29" w:rsidRDefault="001C25E2">
      <w:pPr>
        <w:pStyle w:val="BodyText"/>
        <w:spacing w:line="88" w:lineRule="exact"/>
        <w:ind w:left="242" w:firstLine="0"/>
      </w:pPr>
      <w:r>
        <w:t>делувијалним</w:t>
      </w:r>
      <w:r>
        <w:rPr>
          <w:spacing w:val="-4"/>
        </w:rPr>
        <w:t xml:space="preserve"> </w:t>
      </w:r>
      <w:r>
        <w:t>седиментима</w:t>
      </w:r>
      <w:r>
        <w:rPr>
          <w:spacing w:val="-4"/>
        </w:rPr>
        <w:t xml:space="preserve"> </w:t>
      </w:r>
      <w:r>
        <w:t>(Q</w:t>
      </w:r>
      <w:r>
        <w:rPr>
          <w:spacing w:val="5"/>
        </w:rPr>
        <w:t xml:space="preserve"> </w:t>
      </w:r>
      <w:r>
        <w:t>d</w:t>
      </w:r>
      <w:r>
        <w:rPr>
          <w:position w:val="6"/>
          <w:sz w:val="10"/>
        </w:rPr>
        <w:t>l</w:t>
      </w:r>
      <w:r>
        <w:t>,</w:t>
      </w:r>
      <w:r>
        <w:rPr>
          <w:spacing w:val="-4"/>
        </w:rPr>
        <w:t xml:space="preserve"> </w:t>
      </w:r>
      <w:r>
        <w:t>Q</w:t>
      </w:r>
      <w:r>
        <w:rPr>
          <w:spacing w:val="6"/>
        </w:rPr>
        <w:t xml:space="preserve"> </w:t>
      </w:r>
      <w:r>
        <w:t>d</w:t>
      </w:r>
      <w:r>
        <w:rPr>
          <w:position w:val="6"/>
          <w:sz w:val="10"/>
        </w:rPr>
        <w:t>pg</w:t>
      </w:r>
      <w:r>
        <w:t>).</w:t>
      </w:r>
      <w:r>
        <w:rPr>
          <w:spacing w:val="-4"/>
        </w:rPr>
        <w:t xml:space="preserve"> </w:t>
      </w:r>
      <w:r>
        <w:t>Плеистоценске</w:t>
      </w:r>
      <w:r>
        <w:rPr>
          <w:spacing w:val="-3"/>
        </w:rPr>
        <w:t xml:space="preserve"> </w:t>
      </w:r>
      <w:r>
        <w:rPr>
          <w:spacing w:val="-2"/>
        </w:rPr>
        <w:t>творевине</w:t>
      </w:r>
    </w:p>
    <w:p w:rsidR="004F6A29" w:rsidRDefault="004F6A29">
      <w:pPr>
        <w:spacing w:line="88" w:lineRule="exact"/>
        <w:sectPr w:rsidR="004F6A29">
          <w:type w:val="continuous"/>
          <w:pgSz w:w="12480" w:h="15690"/>
          <w:pgMar w:top="1800" w:right="740" w:bottom="280" w:left="740" w:header="720" w:footer="720" w:gutter="0"/>
          <w:cols w:num="2" w:space="720" w:equalWidth="0">
            <w:col w:w="5497" w:space="40"/>
            <w:col w:w="5463"/>
          </w:cols>
        </w:sectPr>
      </w:pPr>
    </w:p>
    <w:p w:rsidR="004F6A29" w:rsidRDefault="001C25E2">
      <w:pPr>
        <w:pStyle w:val="BodyText"/>
        <w:tabs>
          <w:tab w:val="left" w:pos="8119"/>
          <w:tab w:val="right" w:pos="8560"/>
        </w:tabs>
        <w:spacing w:before="2" w:line="69" w:lineRule="exact"/>
        <w:ind w:left="393" w:firstLine="0"/>
        <w:jc w:val="left"/>
      </w:pPr>
      <w:r>
        <w:t>просторних</w:t>
      </w:r>
      <w:r>
        <w:rPr>
          <w:spacing w:val="21"/>
        </w:rPr>
        <w:t xml:space="preserve"> </w:t>
      </w:r>
      <w:r>
        <w:t>целина,</w:t>
      </w:r>
      <w:r>
        <w:rPr>
          <w:spacing w:val="23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вршења</w:t>
      </w:r>
      <w:r>
        <w:rPr>
          <w:spacing w:val="24"/>
        </w:rPr>
        <w:t xml:space="preserve"> </w:t>
      </w:r>
      <w:r>
        <w:t>посебних</w:t>
      </w:r>
      <w:r>
        <w:rPr>
          <w:spacing w:val="23"/>
        </w:rPr>
        <w:t xml:space="preserve"> </w:t>
      </w:r>
      <w:r>
        <w:t>истраживања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израде</w:t>
      </w:r>
      <w:r>
        <w:tab/>
      </w:r>
      <w:r>
        <w:rPr>
          <w:spacing w:val="-12"/>
          <w:vertAlign w:val="superscript"/>
        </w:rPr>
        <w:t>2</w:t>
      </w:r>
      <w:r>
        <w:rPr>
          <w:position w:val="8"/>
          <w:sz w:val="10"/>
        </w:rPr>
        <w:tab/>
      </w:r>
      <w:r>
        <w:rPr>
          <w:spacing w:val="-10"/>
          <w:position w:val="8"/>
          <w:vertAlign w:val="superscript"/>
        </w:rPr>
        <w:t>2</w:t>
      </w:r>
    </w:p>
    <w:p w:rsidR="004F6A29" w:rsidRDefault="004F6A29">
      <w:pPr>
        <w:spacing w:line="69" w:lineRule="exact"/>
        <w:sectPr w:rsidR="004F6A29">
          <w:type w:val="continuous"/>
          <w:pgSz w:w="12480" w:h="15690"/>
          <w:pgMar w:top="1800" w:right="740" w:bottom="280" w:left="740" w:header="720" w:footer="720" w:gutter="0"/>
          <w:cols w:space="720"/>
        </w:sectPr>
      </w:pPr>
    </w:p>
    <w:p w:rsidR="004F6A29" w:rsidRDefault="001C25E2">
      <w:pPr>
        <w:pStyle w:val="BodyText"/>
        <w:spacing w:before="137"/>
        <w:ind w:left="393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5168640" behindDoc="1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1F131" id="Graphic 10" o:spid="_x0000_s1026" style="position:absolute;margin-left:318.9pt;margin-top:11.95pt;width:.1pt;height:737.05pt;z-index:-1814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AIIgIAAIEEAAAOAAAAZHJzL2Uyb0RvYy54bWysVE1v2zAMvQ/YfxB0X+ykaLoacYqhQYsB&#10;RVegGXZWZDk2JksaqcTOvx8lf6Qft6I+CJRIkXzvUV7ddI1mRwVYW5Pz+SzlTBlpi9rsc/57e/ft&#10;O2fohSmEtkbl/KSQ36y/flm1LlMLW1ldKGCUxGDWupxX3rssSVBWqhE4s04ZcpYWGuFpC/ukANFS&#10;9kYnizRdJq2FwoGVCpFON72Tr2P+slTS/ypLVJ7pnFNvPq4Q111Yk/VKZHsQrqrl0Ib4QBeNqA0V&#10;nVJthBfsAPW7VE0twaIt/UzaJrFlWUsVMRCaefoGzXMlnIpYiBx0E034eWnl4/EJWF2QdkSPEQ1p&#10;dD/QQSdET+swo6hn9wQBILoHK/8iOZJXnrDBIaYroQmxBI91kevTxLXqPJN0OF9cUUFJjuuLZXp5&#10;cRlqJSIb78oD+ntlYx5xfEDfK1WMlqhGS3ZmNIH0DkrrqLTnjJQGzkjpXa+0Ez7cC80Fk1Xn8uGs&#10;sUe1tdHr33ROrZ292ryPCjDSdD7A6CPoUigTgU2l6fAlOG1Ym/Or5SKNA4RW18VdrXXoAmG/u9XA&#10;jiKMb/yG/K/CHKDfCKz6uOia2hh06qUJIu1scSLJWxI55/jvIEBxpn8aGqrwQEYDRmM3GuD1rY3P&#10;KBJENbfdHwGOhfI596Tsox1HVmSjaIGDKTbcNPbHwduyDorGGeo7GjY055Gu4U2Gh/RyH6POf471&#10;fwAAAP//AwBQSwMEFAAGAAgAAAAhAB/HltfhAAAACwEAAA8AAABkcnMvZG93bnJldi54bWxMj8FO&#10;wzAMhu9IvENkJG4s7crKVppOaBIS4gBiwIFb2pq2InFKkm7d22NOcLPlT7+/v9zO1ogD+jA4UpAu&#10;EhBIjWsH6hS8vd5frUGEqKnVxhEqOGGAbXV+VuqidUd6wcM+doJDKBRaQR/jWEgZmh6tDgs3IvHt&#10;03mrI6++k63XRw63Ri6TJJdWD8Qfej3irsfmaz9ZBU/vk/lO6TGvTyaZ0+fVyj/sPpS6vJjvbkFE&#10;nOMfDL/6rA4VO9VuojYIoyDPblg9KlhmGxAM5Nmay9VMXm94klUp/3eofgAAAP//AwBQSwECLQAU&#10;AAYACAAAACEAtoM4kv4AAADhAQAAEwAAAAAAAAAAAAAAAAAAAAAAW0NvbnRlbnRfVHlwZXNdLnht&#10;bFBLAQItABQABgAIAAAAIQA4/SH/1gAAAJQBAAALAAAAAAAAAAAAAAAAAC8BAABfcmVscy8ucmVs&#10;c1BLAQItABQABgAIAAAAIQDQuzAIIgIAAIEEAAAOAAAAAAAAAAAAAAAAAC4CAABkcnMvZTJvRG9j&#10;LnhtbFBLAQItABQABgAIAAAAIQAfx5bX4QAAAAsBAAAPAAAAAAAAAAAAAAAAAHwEAABkcnMvZG93&#10;bnJldi54bWxQSwUGAAAAAAQABADzAAAAigUAAAAA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одговарајуће студијске и друге документације надлежне службе заштите, којом би се рекогносцирао терен и евентуално утврди-</w:t>
      </w:r>
      <w:r>
        <w:rPr>
          <w:spacing w:val="40"/>
        </w:rPr>
        <w:t xml:space="preserve"> </w:t>
      </w:r>
      <w:r>
        <w:t>ле границе археолошких налазишта или просторних целина</w:t>
      </w:r>
      <w:r>
        <w:rPr>
          <w:spacing w:val="25"/>
        </w:rPr>
        <w:t xml:space="preserve"> </w:t>
      </w:r>
      <w:r>
        <w:t>– по- требно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приликом</w:t>
      </w:r>
      <w:r>
        <w:rPr>
          <w:spacing w:val="-7"/>
        </w:rPr>
        <w:t xml:space="preserve"> </w:t>
      </w:r>
      <w:r>
        <w:t>изградње</w:t>
      </w:r>
      <w:r>
        <w:rPr>
          <w:spacing w:val="-7"/>
        </w:rPr>
        <w:t xml:space="preserve"> </w:t>
      </w:r>
      <w:r>
        <w:t>објеката</w:t>
      </w:r>
      <w:r>
        <w:rPr>
          <w:spacing w:val="-7"/>
        </w:rPr>
        <w:t xml:space="preserve"> </w:t>
      </w:r>
      <w:r>
        <w:t>обавестити</w:t>
      </w:r>
      <w:r>
        <w:rPr>
          <w:spacing w:val="-7"/>
        </w:rPr>
        <w:t xml:space="preserve"> </w:t>
      </w:r>
      <w:r>
        <w:t>надлежни</w:t>
      </w:r>
      <w:r>
        <w:rPr>
          <w:spacing w:val="-7"/>
        </w:rPr>
        <w:t xml:space="preserve"> </w:t>
      </w:r>
      <w:r>
        <w:t>завод за заштит</w:t>
      </w:r>
      <w:r>
        <w:t>у споменика културе, који ће утврдити мере претходног рекогносцирања или археолошког праћења, као и услове градње са становишта чувања, одржавања, коришћења и заштите култур- них добара.</w:t>
      </w:r>
    </w:p>
    <w:p w:rsidR="004F6A29" w:rsidRDefault="004F6A29">
      <w:pPr>
        <w:pStyle w:val="BodyText"/>
        <w:spacing w:before="2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ind w:left="393"/>
      </w:pPr>
      <w:r>
        <w:t>Слика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Детаљ</w:t>
      </w:r>
      <w:r>
        <w:rPr>
          <w:spacing w:val="-2"/>
        </w:rPr>
        <w:t xml:space="preserve"> </w:t>
      </w:r>
      <w:r>
        <w:t>Рефералне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брoj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ППГО</w:t>
      </w:r>
      <w:r>
        <w:rPr>
          <w:spacing w:val="-2"/>
        </w:rPr>
        <w:t xml:space="preserve"> </w:t>
      </w:r>
      <w:r>
        <w:t>Гроцка,</w:t>
      </w:r>
      <w:r>
        <w:rPr>
          <w:spacing w:val="-2"/>
        </w:rPr>
        <w:t xml:space="preserve"> </w:t>
      </w:r>
      <w:r>
        <w:t>Тури- зам и заштита простора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2"/>
        </w:rPr>
      </w:pPr>
    </w:p>
    <w:p w:rsidR="004F6A29" w:rsidRDefault="001C25E2">
      <w:pPr>
        <w:pStyle w:val="BodyText"/>
        <w:ind w:left="393" w:right="-58" w:firstLine="0"/>
        <w:jc w:val="left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3245870" cy="128625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870" cy="12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A29" w:rsidRDefault="004F6A29">
      <w:pPr>
        <w:pStyle w:val="BodyText"/>
        <w:spacing w:before="9"/>
        <w:ind w:left="0" w:firstLine="0"/>
        <w:jc w:val="left"/>
        <w:rPr>
          <w:sz w:val="27"/>
        </w:rPr>
      </w:pPr>
    </w:p>
    <w:p w:rsidR="004F6A29" w:rsidRDefault="001C25E2">
      <w:pPr>
        <w:pStyle w:val="ListParagraph"/>
        <w:numPr>
          <w:ilvl w:val="0"/>
          <w:numId w:val="124"/>
        </w:numPr>
        <w:tabs>
          <w:tab w:val="left" w:pos="826"/>
        </w:tabs>
        <w:ind w:left="826"/>
        <w:jc w:val="left"/>
        <w:rPr>
          <w:sz w:val="18"/>
        </w:rPr>
      </w:pPr>
      <w:r>
        <w:rPr>
          <w:sz w:val="18"/>
        </w:rPr>
        <w:t>СКРАЋЕНИ</w:t>
      </w:r>
      <w:r>
        <w:rPr>
          <w:spacing w:val="-13"/>
          <w:sz w:val="18"/>
        </w:rPr>
        <w:t xml:space="preserve"> </w:t>
      </w:r>
      <w:r>
        <w:rPr>
          <w:sz w:val="18"/>
        </w:rPr>
        <w:t>ПРИКАЗ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ОЦЕНА</w:t>
      </w:r>
      <w:r>
        <w:rPr>
          <w:spacing w:val="-11"/>
          <w:sz w:val="18"/>
        </w:rPr>
        <w:t xml:space="preserve"> </w:t>
      </w:r>
      <w:r>
        <w:rPr>
          <w:sz w:val="18"/>
        </w:rPr>
        <w:t>ПОСТОЈЕЋЕГ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СТАЊА</w:t>
      </w:r>
    </w:p>
    <w:p w:rsidR="004F6A29" w:rsidRDefault="001C25E2">
      <w:pPr>
        <w:pStyle w:val="Heading2"/>
        <w:numPr>
          <w:ilvl w:val="1"/>
          <w:numId w:val="124"/>
        </w:numPr>
        <w:tabs>
          <w:tab w:val="left" w:pos="1535"/>
        </w:tabs>
        <w:spacing w:before="170"/>
        <w:jc w:val="left"/>
      </w:pPr>
      <w:r>
        <w:t>Природни</w:t>
      </w:r>
      <w:r>
        <w:rPr>
          <w:spacing w:val="-7"/>
        </w:rPr>
        <w:t xml:space="preserve"> </w:t>
      </w:r>
      <w:r>
        <w:t>ресурси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културно</w:t>
      </w:r>
      <w:r>
        <w:rPr>
          <w:spacing w:val="-6"/>
        </w:rPr>
        <w:t xml:space="preserve"> </w:t>
      </w:r>
      <w:r>
        <w:rPr>
          <w:spacing w:val="-2"/>
        </w:rPr>
        <w:t>наслеђе</w:t>
      </w:r>
    </w:p>
    <w:p w:rsidR="004F6A29" w:rsidRDefault="001C25E2">
      <w:pPr>
        <w:pStyle w:val="ListParagraph"/>
        <w:numPr>
          <w:ilvl w:val="2"/>
          <w:numId w:val="124"/>
        </w:numPr>
        <w:tabs>
          <w:tab w:val="left" w:pos="843"/>
        </w:tabs>
        <w:spacing w:before="169"/>
        <w:ind w:left="843"/>
        <w:jc w:val="center"/>
        <w:rPr>
          <w:i/>
          <w:sz w:val="18"/>
        </w:rPr>
      </w:pPr>
      <w:r>
        <w:rPr>
          <w:i/>
          <w:sz w:val="18"/>
        </w:rPr>
        <w:t>Природни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ресурси</w:t>
      </w:r>
    </w:p>
    <w:p w:rsidR="004F6A29" w:rsidRDefault="001C25E2">
      <w:pPr>
        <w:pStyle w:val="BodyText"/>
        <w:spacing w:before="169"/>
        <w:ind w:left="1874" w:firstLine="0"/>
        <w:jc w:val="left"/>
      </w:pPr>
      <w:r>
        <w:rPr>
          <w:spacing w:val="-2"/>
        </w:rPr>
        <w:t>Морфолошке</w:t>
      </w:r>
      <w:r>
        <w:rPr>
          <w:spacing w:val="4"/>
        </w:rPr>
        <w:t xml:space="preserve"> </w:t>
      </w:r>
      <w:r>
        <w:rPr>
          <w:spacing w:val="-2"/>
        </w:rPr>
        <w:t>одлике</w:t>
      </w:r>
      <w:r>
        <w:rPr>
          <w:spacing w:val="4"/>
        </w:rPr>
        <w:t xml:space="preserve"> </w:t>
      </w:r>
      <w:r>
        <w:rPr>
          <w:spacing w:val="-2"/>
        </w:rPr>
        <w:t>терена</w:t>
      </w:r>
    </w:p>
    <w:p w:rsidR="004F6A29" w:rsidRDefault="004F6A29">
      <w:pPr>
        <w:pStyle w:val="BodyText"/>
        <w:spacing w:before="9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ind w:left="393"/>
      </w:pPr>
      <w:r>
        <w:t xml:space="preserve">Археолошко налазиште је лоцирано у месту Винча на обали </w:t>
      </w:r>
      <w:r>
        <w:rPr>
          <w:spacing w:val="-2"/>
        </w:rPr>
        <w:t>реке</w:t>
      </w:r>
      <w:r>
        <w:rPr>
          <w:spacing w:val="-10"/>
        </w:rPr>
        <w:t xml:space="preserve"> </w:t>
      </w:r>
      <w:r>
        <w:rPr>
          <w:spacing w:val="-2"/>
        </w:rPr>
        <w:t>Дунав.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око</w:t>
      </w:r>
      <w:r>
        <w:rPr>
          <w:spacing w:val="-9"/>
        </w:rPr>
        <w:t xml:space="preserve"> </w:t>
      </w:r>
      <w:r>
        <w:rPr>
          <w:spacing w:val="-2"/>
        </w:rPr>
        <w:t>350</w:t>
      </w:r>
      <w:r>
        <w:rPr>
          <w:spacing w:val="-10"/>
        </w:rPr>
        <w:t xml:space="preserve"> </w:t>
      </w:r>
      <w:r>
        <w:rPr>
          <w:spacing w:val="-2"/>
        </w:rPr>
        <w:t>m</w:t>
      </w:r>
      <w:r>
        <w:rPr>
          <w:spacing w:val="-9"/>
        </w:rPr>
        <w:t xml:space="preserve"> </w:t>
      </w:r>
      <w:r>
        <w:rPr>
          <w:spacing w:val="-2"/>
        </w:rPr>
        <w:t>низводно</w:t>
      </w:r>
      <w:r>
        <w:rPr>
          <w:spacing w:val="-9"/>
        </w:rPr>
        <w:t xml:space="preserve"> </w:t>
      </w:r>
      <w:r>
        <w:rPr>
          <w:spacing w:val="-2"/>
        </w:rPr>
        <w:t>од</w:t>
      </w:r>
      <w:r>
        <w:rPr>
          <w:spacing w:val="-9"/>
        </w:rPr>
        <w:t xml:space="preserve"> </w:t>
      </w:r>
      <w:r>
        <w:rPr>
          <w:spacing w:val="-2"/>
        </w:rPr>
        <w:t>налазишта</w:t>
      </w:r>
      <w:r>
        <w:rPr>
          <w:spacing w:val="-10"/>
        </w:rPr>
        <w:t xml:space="preserve"> </w:t>
      </w:r>
      <w:r>
        <w:rPr>
          <w:spacing w:val="-2"/>
        </w:rPr>
        <w:t>је</w:t>
      </w:r>
      <w:r>
        <w:rPr>
          <w:spacing w:val="-9"/>
        </w:rPr>
        <w:t xml:space="preserve"> </w:t>
      </w:r>
      <w:r>
        <w:rPr>
          <w:spacing w:val="-2"/>
        </w:rPr>
        <w:t>ушће</w:t>
      </w:r>
      <w:r>
        <w:rPr>
          <w:spacing w:val="-9"/>
        </w:rPr>
        <w:t xml:space="preserve"> </w:t>
      </w:r>
      <w:r>
        <w:rPr>
          <w:spacing w:val="-2"/>
        </w:rPr>
        <w:t>реке</w:t>
      </w:r>
      <w:r>
        <w:rPr>
          <w:spacing w:val="-9"/>
        </w:rPr>
        <w:t xml:space="preserve"> </w:t>
      </w:r>
      <w:r>
        <w:rPr>
          <w:spacing w:val="-2"/>
        </w:rPr>
        <w:t xml:space="preserve">Боле- </w:t>
      </w:r>
      <w:r>
        <w:rPr>
          <w:spacing w:val="-4"/>
        </w:rPr>
        <w:t>чице</w:t>
      </w:r>
      <w:r>
        <w:rPr>
          <w:spacing w:val="-5"/>
        </w:rPr>
        <w:t xml:space="preserve"> </w:t>
      </w:r>
      <w:r>
        <w:rPr>
          <w:spacing w:val="-4"/>
        </w:rPr>
        <w:t>у</w:t>
      </w:r>
      <w:r>
        <w:rPr>
          <w:spacing w:val="-5"/>
        </w:rPr>
        <w:t xml:space="preserve"> </w:t>
      </w:r>
      <w:r>
        <w:rPr>
          <w:spacing w:val="-4"/>
        </w:rPr>
        <w:t>Дунав.</w:t>
      </w:r>
      <w:r>
        <w:rPr>
          <w:spacing w:val="-5"/>
        </w:rPr>
        <w:t xml:space="preserve"> </w:t>
      </w:r>
      <w:r>
        <w:rPr>
          <w:spacing w:val="-4"/>
        </w:rPr>
        <w:t>Морфолошки</w:t>
      </w:r>
      <w:r>
        <w:rPr>
          <w:spacing w:val="-5"/>
        </w:rPr>
        <w:t xml:space="preserve"> </w:t>
      </w:r>
      <w:r>
        <w:rPr>
          <w:spacing w:val="-4"/>
        </w:rPr>
        <w:t>посматрано,</w:t>
      </w:r>
      <w:r>
        <w:rPr>
          <w:spacing w:val="-5"/>
        </w:rPr>
        <w:t xml:space="preserve"> </w:t>
      </w:r>
      <w:r>
        <w:rPr>
          <w:spacing w:val="-4"/>
        </w:rPr>
        <w:t>терен</w:t>
      </w:r>
      <w:r>
        <w:rPr>
          <w:spacing w:val="-5"/>
        </w:rPr>
        <w:t xml:space="preserve"> </w:t>
      </w:r>
      <w:r>
        <w:rPr>
          <w:spacing w:val="-4"/>
        </w:rPr>
        <w:t>представља</w:t>
      </w:r>
      <w:r>
        <w:rPr>
          <w:spacing w:val="-5"/>
        </w:rPr>
        <w:t xml:space="preserve"> </w:t>
      </w:r>
      <w:r>
        <w:rPr>
          <w:spacing w:val="-4"/>
        </w:rPr>
        <w:t>прву</w:t>
      </w:r>
      <w:r>
        <w:rPr>
          <w:spacing w:val="-5"/>
        </w:rPr>
        <w:t xml:space="preserve"> </w:t>
      </w:r>
      <w:r>
        <w:rPr>
          <w:spacing w:val="-4"/>
        </w:rPr>
        <w:t>реч- ну</w:t>
      </w:r>
      <w:r>
        <w:rPr>
          <w:spacing w:val="-6"/>
        </w:rPr>
        <w:t xml:space="preserve"> </w:t>
      </w:r>
      <w:r>
        <w:rPr>
          <w:spacing w:val="-4"/>
        </w:rPr>
        <w:t>терасу</w:t>
      </w:r>
      <w:r>
        <w:rPr>
          <w:spacing w:val="-6"/>
        </w:rPr>
        <w:t xml:space="preserve"> </w:t>
      </w:r>
      <w:r>
        <w:rPr>
          <w:spacing w:val="-4"/>
        </w:rPr>
        <w:t>реке</w:t>
      </w:r>
      <w:r>
        <w:rPr>
          <w:spacing w:val="-6"/>
        </w:rPr>
        <w:t xml:space="preserve"> </w:t>
      </w:r>
      <w:r>
        <w:rPr>
          <w:spacing w:val="-4"/>
        </w:rPr>
        <w:t>Болечице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генерално</w:t>
      </w:r>
      <w:r>
        <w:rPr>
          <w:spacing w:val="-6"/>
        </w:rPr>
        <w:t xml:space="preserve"> </w:t>
      </w:r>
      <w:r>
        <w:rPr>
          <w:spacing w:val="-4"/>
        </w:rPr>
        <w:t>је</w:t>
      </w:r>
      <w:r>
        <w:rPr>
          <w:spacing w:val="-6"/>
        </w:rPr>
        <w:t xml:space="preserve"> </w:t>
      </w:r>
      <w:r>
        <w:rPr>
          <w:spacing w:val="-4"/>
        </w:rPr>
        <w:t>благог</w:t>
      </w:r>
      <w:r>
        <w:rPr>
          <w:spacing w:val="-6"/>
        </w:rPr>
        <w:t xml:space="preserve"> </w:t>
      </w:r>
      <w:r>
        <w:rPr>
          <w:spacing w:val="-4"/>
        </w:rPr>
        <w:t>нагиба</w:t>
      </w:r>
      <w:r>
        <w:rPr>
          <w:spacing w:val="-6"/>
        </w:rPr>
        <w:t xml:space="preserve"> </w:t>
      </w:r>
      <w:r>
        <w:rPr>
          <w:spacing w:val="-4"/>
        </w:rPr>
        <w:t>ка</w:t>
      </w:r>
      <w:r>
        <w:rPr>
          <w:spacing w:val="-6"/>
        </w:rPr>
        <w:t xml:space="preserve"> </w:t>
      </w:r>
      <w:r>
        <w:rPr>
          <w:spacing w:val="-4"/>
        </w:rPr>
        <w:t>Болечици.</w:t>
      </w:r>
      <w:r>
        <w:rPr>
          <w:spacing w:val="-6"/>
        </w:rPr>
        <w:t xml:space="preserve"> </w:t>
      </w:r>
      <w:r>
        <w:rPr>
          <w:spacing w:val="-4"/>
        </w:rPr>
        <w:t xml:space="preserve">У </w:t>
      </w:r>
      <w:r>
        <w:t>садашњим</w:t>
      </w:r>
      <w:r>
        <w:rPr>
          <w:spacing w:val="-12"/>
        </w:rPr>
        <w:t xml:space="preserve"> </w:t>
      </w:r>
      <w:r>
        <w:t>условима</w:t>
      </w:r>
      <w:r>
        <w:rPr>
          <w:spacing w:val="-11"/>
        </w:rPr>
        <w:t xml:space="preserve"> </w:t>
      </w:r>
      <w:r>
        <w:t>апсолутне</w:t>
      </w:r>
      <w:r>
        <w:rPr>
          <w:spacing w:val="-11"/>
        </w:rPr>
        <w:t xml:space="preserve"> </w:t>
      </w:r>
      <w:r>
        <w:t>коте</w:t>
      </w:r>
      <w:r>
        <w:rPr>
          <w:spacing w:val="-11"/>
        </w:rPr>
        <w:t xml:space="preserve"> </w:t>
      </w:r>
      <w:r>
        <w:t>терена</w:t>
      </w:r>
      <w:r>
        <w:rPr>
          <w:spacing w:val="-12"/>
        </w:rPr>
        <w:t xml:space="preserve"> </w:t>
      </w:r>
      <w:r>
        <w:t>терасе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зони</w:t>
      </w:r>
      <w:r>
        <w:rPr>
          <w:spacing w:val="-11"/>
        </w:rPr>
        <w:t xml:space="preserve"> </w:t>
      </w:r>
      <w:r>
        <w:t xml:space="preserve">истражи- </w:t>
      </w:r>
      <w:r>
        <w:rPr>
          <w:spacing w:val="-2"/>
        </w:rPr>
        <w:t>вања</w:t>
      </w:r>
      <w:r>
        <w:rPr>
          <w:spacing w:val="-10"/>
        </w:rPr>
        <w:t xml:space="preserve"> </w:t>
      </w:r>
      <w:r>
        <w:rPr>
          <w:spacing w:val="-2"/>
        </w:rPr>
        <w:t>су</w:t>
      </w:r>
      <w:r>
        <w:rPr>
          <w:spacing w:val="-8"/>
        </w:rPr>
        <w:t xml:space="preserve"> </w:t>
      </w:r>
      <w:r>
        <w:rPr>
          <w:spacing w:val="-2"/>
        </w:rPr>
        <w:t>око</w:t>
      </w:r>
      <w:r>
        <w:rPr>
          <w:spacing w:val="-3"/>
        </w:rPr>
        <w:t xml:space="preserve"> </w:t>
      </w:r>
      <w:r>
        <w:rPr>
          <w:spacing w:val="-2"/>
        </w:rPr>
        <w:t>84,0</w:t>
      </w:r>
      <w:r>
        <w:rPr>
          <w:spacing w:val="-10"/>
        </w:rPr>
        <w:t xml:space="preserve"> </w:t>
      </w:r>
      <w:r>
        <w:rPr>
          <w:spacing w:val="-2"/>
        </w:rPr>
        <w:t>–87,0</w:t>
      </w:r>
      <w:r>
        <w:rPr>
          <w:spacing w:val="-3"/>
        </w:rPr>
        <w:t xml:space="preserve"> </w:t>
      </w:r>
      <w:r>
        <w:rPr>
          <w:spacing w:val="-2"/>
        </w:rPr>
        <w:t>mnv.</w:t>
      </w:r>
      <w:r>
        <w:rPr>
          <w:spacing w:val="-3"/>
        </w:rPr>
        <w:t xml:space="preserve"> </w:t>
      </w:r>
      <w:r>
        <w:rPr>
          <w:spacing w:val="-2"/>
        </w:rPr>
        <w:t>Истражним</w:t>
      </w:r>
      <w:r>
        <w:rPr>
          <w:spacing w:val="-3"/>
        </w:rPr>
        <w:t xml:space="preserve"> </w:t>
      </w:r>
      <w:r>
        <w:rPr>
          <w:spacing w:val="-2"/>
        </w:rPr>
        <w:t>бушењем</w:t>
      </w:r>
      <w:r>
        <w:rPr>
          <w:spacing w:val="-3"/>
        </w:rPr>
        <w:t xml:space="preserve"> </w:t>
      </w:r>
      <w:r>
        <w:rPr>
          <w:spacing w:val="-2"/>
        </w:rPr>
        <w:t>у</w:t>
      </w:r>
      <w:r>
        <w:rPr>
          <w:spacing w:val="-3"/>
        </w:rPr>
        <w:t xml:space="preserve"> </w:t>
      </w:r>
      <w:r>
        <w:rPr>
          <w:spacing w:val="-2"/>
        </w:rPr>
        <w:t>зони</w:t>
      </w:r>
      <w:r>
        <w:rPr>
          <w:spacing w:val="-3"/>
        </w:rPr>
        <w:t xml:space="preserve"> </w:t>
      </w:r>
      <w:r>
        <w:rPr>
          <w:spacing w:val="-2"/>
        </w:rPr>
        <w:t xml:space="preserve">налазишта </w:t>
      </w:r>
      <w:r>
        <w:t>је</w:t>
      </w:r>
      <w:r>
        <w:rPr>
          <w:spacing w:val="-12"/>
        </w:rPr>
        <w:t xml:space="preserve"> </w:t>
      </w:r>
      <w:r>
        <w:t>утврђено</w:t>
      </w:r>
      <w:r>
        <w:rPr>
          <w:spacing w:val="-9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дебљина</w:t>
      </w:r>
      <w:r>
        <w:rPr>
          <w:spacing w:val="-4"/>
        </w:rPr>
        <w:t xml:space="preserve"> </w:t>
      </w:r>
      <w:r>
        <w:t>археолошког</w:t>
      </w:r>
      <w:r>
        <w:rPr>
          <w:spacing w:val="-4"/>
        </w:rPr>
        <w:t xml:space="preserve"> </w:t>
      </w:r>
      <w:r>
        <w:t>слоја</w:t>
      </w:r>
      <w:r>
        <w:rPr>
          <w:spacing w:val="-4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6,4</w:t>
      </w:r>
      <w:r>
        <w:rPr>
          <w:spacing w:val="-12"/>
        </w:rPr>
        <w:t xml:space="preserve"> </w:t>
      </w:r>
      <w:r>
        <w:t>–7,8</w:t>
      </w:r>
      <w:r>
        <w:rPr>
          <w:spacing w:val="-3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Архео- лошки</w:t>
      </w:r>
      <w:r>
        <w:rPr>
          <w:spacing w:val="-11"/>
        </w:rPr>
        <w:t xml:space="preserve"> </w:t>
      </w:r>
      <w:r>
        <w:t>слој</w:t>
      </w:r>
      <w:r>
        <w:rPr>
          <w:spacing w:val="-11"/>
        </w:rPr>
        <w:t xml:space="preserve"> </w:t>
      </w:r>
      <w:r>
        <w:t>лежи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хумусу,</w:t>
      </w:r>
      <w:r>
        <w:rPr>
          <w:spacing w:val="-11"/>
        </w:rPr>
        <w:t xml:space="preserve"> </w:t>
      </w:r>
      <w:r>
        <w:t>некадашњој</w:t>
      </w:r>
      <w:r>
        <w:rPr>
          <w:spacing w:val="-11"/>
        </w:rPr>
        <w:t xml:space="preserve"> </w:t>
      </w:r>
      <w:r>
        <w:t>површини</w:t>
      </w:r>
      <w:r>
        <w:rPr>
          <w:spacing w:val="-11"/>
        </w:rPr>
        <w:t xml:space="preserve"> </w:t>
      </w:r>
      <w:r>
        <w:t>терена</w:t>
      </w:r>
      <w:r>
        <w:rPr>
          <w:spacing w:val="-11"/>
        </w:rPr>
        <w:t xml:space="preserve"> </w:t>
      </w:r>
      <w:r>
        <w:t>која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 xml:space="preserve">у </w:t>
      </w:r>
      <w:r>
        <w:rPr>
          <w:spacing w:val="-4"/>
        </w:rPr>
        <w:t>зони</w:t>
      </w:r>
      <w:r>
        <w:rPr>
          <w:spacing w:val="-8"/>
        </w:rPr>
        <w:t xml:space="preserve"> </w:t>
      </w:r>
      <w:r>
        <w:rPr>
          <w:spacing w:val="-4"/>
        </w:rPr>
        <w:t>истраживања</w:t>
      </w:r>
      <w:r>
        <w:rPr>
          <w:spacing w:val="-7"/>
        </w:rPr>
        <w:t xml:space="preserve"> </w:t>
      </w:r>
      <w:r>
        <w:rPr>
          <w:spacing w:val="-4"/>
        </w:rPr>
        <w:t>утврђена</w:t>
      </w:r>
      <w:r>
        <w:rPr>
          <w:spacing w:val="-7"/>
        </w:rPr>
        <w:t xml:space="preserve"> </w:t>
      </w:r>
      <w:r>
        <w:rPr>
          <w:spacing w:val="-4"/>
        </w:rPr>
        <w:t>на</w:t>
      </w:r>
      <w:r>
        <w:rPr>
          <w:spacing w:val="-7"/>
        </w:rPr>
        <w:t xml:space="preserve"> </w:t>
      </w:r>
      <w:r>
        <w:rPr>
          <w:spacing w:val="-4"/>
        </w:rPr>
        <w:t>коти</w:t>
      </w:r>
      <w:r>
        <w:rPr>
          <w:spacing w:val="-8"/>
        </w:rPr>
        <w:t xml:space="preserve"> </w:t>
      </w:r>
      <w:r>
        <w:rPr>
          <w:spacing w:val="-4"/>
        </w:rPr>
        <w:t>око</w:t>
      </w:r>
      <w:r>
        <w:rPr>
          <w:spacing w:val="-7"/>
        </w:rPr>
        <w:t xml:space="preserve"> </w:t>
      </w:r>
      <w:r>
        <w:rPr>
          <w:spacing w:val="-4"/>
        </w:rPr>
        <w:t>77</w:t>
      </w:r>
      <w:r>
        <w:rPr>
          <w:spacing w:val="-7"/>
        </w:rPr>
        <w:t xml:space="preserve"> </w:t>
      </w:r>
      <w:r>
        <w:rPr>
          <w:spacing w:val="-4"/>
        </w:rPr>
        <w:t>–81</w:t>
      </w:r>
      <w:r>
        <w:rPr>
          <w:spacing w:val="-7"/>
        </w:rPr>
        <w:t xml:space="preserve"> </w:t>
      </w:r>
      <w:r>
        <w:rPr>
          <w:spacing w:val="-4"/>
        </w:rPr>
        <w:t>mnv</w:t>
      </w:r>
      <w:r>
        <w:rPr>
          <w:spacing w:val="-8"/>
        </w:rPr>
        <w:t xml:space="preserve"> </w:t>
      </w:r>
      <w:r>
        <w:rPr>
          <w:spacing w:val="-4"/>
        </w:rPr>
        <w:t>са</w:t>
      </w:r>
      <w:r>
        <w:rPr>
          <w:spacing w:val="-5"/>
        </w:rPr>
        <w:t xml:space="preserve"> </w:t>
      </w:r>
      <w:r>
        <w:rPr>
          <w:spacing w:val="-4"/>
        </w:rPr>
        <w:t>падом</w:t>
      </w:r>
      <w:r>
        <w:rPr>
          <w:spacing w:val="-5"/>
        </w:rPr>
        <w:t xml:space="preserve"> </w:t>
      </w:r>
      <w:r>
        <w:rPr>
          <w:spacing w:val="-4"/>
        </w:rPr>
        <w:t>око</w:t>
      </w:r>
      <w:r>
        <w:rPr>
          <w:spacing w:val="-5"/>
        </w:rPr>
        <w:t xml:space="preserve"> </w:t>
      </w:r>
      <w:r>
        <w:rPr>
          <w:spacing w:val="-4"/>
        </w:rPr>
        <w:t>4°</w:t>
      </w:r>
      <w:r>
        <w:rPr>
          <w:spacing w:val="-8"/>
        </w:rPr>
        <w:t xml:space="preserve"> </w:t>
      </w:r>
      <w:r>
        <w:rPr>
          <w:spacing w:val="-4"/>
        </w:rPr>
        <w:t xml:space="preserve">у </w:t>
      </w:r>
      <w:r>
        <w:rPr>
          <w:spacing w:val="-2"/>
        </w:rPr>
        <w:t>правцу</w:t>
      </w:r>
      <w:r>
        <w:rPr>
          <w:spacing w:val="-10"/>
        </w:rPr>
        <w:t xml:space="preserve"> </w:t>
      </w:r>
      <w:r>
        <w:rPr>
          <w:spacing w:val="-2"/>
        </w:rPr>
        <w:t>реке</w:t>
      </w:r>
      <w:r>
        <w:rPr>
          <w:spacing w:val="-9"/>
        </w:rPr>
        <w:t xml:space="preserve"> </w:t>
      </w:r>
      <w:r>
        <w:rPr>
          <w:spacing w:val="-2"/>
        </w:rPr>
        <w:t>Болечице.</w:t>
      </w:r>
      <w:r>
        <w:rPr>
          <w:spacing w:val="-9"/>
        </w:rPr>
        <w:t xml:space="preserve"> </w:t>
      </w:r>
      <w:r>
        <w:rPr>
          <w:spacing w:val="-2"/>
        </w:rPr>
        <w:t>Доминантни</w:t>
      </w:r>
      <w:r>
        <w:rPr>
          <w:spacing w:val="-9"/>
        </w:rPr>
        <w:t xml:space="preserve"> </w:t>
      </w:r>
      <w:r>
        <w:rPr>
          <w:spacing w:val="-2"/>
        </w:rPr>
        <w:t>морфолошки</w:t>
      </w:r>
      <w:r>
        <w:rPr>
          <w:spacing w:val="-10"/>
        </w:rPr>
        <w:t xml:space="preserve"> </w:t>
      </w:r>
      <w:r>
        <w:rPr>
          <w:spacing w:val="-2"/>
        </w:rPr>
        <w:t>облик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 xml:space="preserve">предмет- </w:t>
      </w:r>
      <w:r>
        <w:rPr>
          <w:spacing w:val="-4"/>
        </w:rPr>
        <w:t>ној</w:t>
      </w:r>
      <w:r>
        <w:rPr>
          <w:spacing w:val="-8"/>
        </w:rPr>
        <w:t xml:space="preserve"> </w:t>
      </w:r>
      <w:r>
        <w:rPr>
          <w:spacing w:val="-4"/>
        </w:rPr>
        <w:t>локацији</w:t>
      </w:r>
      <w:r>
        <w:rPr>
          <w:spacing w:val="-7"/>
        </w:rPr>
        <w:t xml:space="preserve"> </w:t>
      </w:r>
      <w:r>
        <w:rPr>
          <w:spacing w:val="-4"/>
        </w:rPr>
        <w:t>је</w:t>
      </w:r>
      <w:r>
        <w:rPr>
          <w:spacing w:val="-7"/>
        </w:rPr>
        <w:t xml:space="preserve"> </w:t>
      </w:r>
      <w:r>
        <w:rPr>
          <w:spacing w:val="-4"/>
        </w:rPr>
        <w:t>вертикални</w:t>
      </w:r>
      <w:r>
        <w:rPr>
          <w:spacing w:val="-7"/>
        </w:rPr>
        <w:t xml:space="preserve"> </w:t>
      </w:r>
      <w:r>
        <w:rPr>
          <w:spacing w:val="-4"/>
        </w:rPr>
        <w:t>одсек</w:t>
      </w:r>
      <w:r>
        <w:rPr>
          <w:spacing w:val="-8"/>
        </w:rPr>
        <w:t xml:space="preserve"> </w:t>
      </w:r>
      <w:r>
        <w:rPr>
          <w:spacing w:val="-4"/>
        </w:rPr>
        <w:t>висине</w:t>
      </w:r>
      <w:r>
        <w:rPr>
          <w:spacing w:val="-7"/>
        </w:rPr>
        <w:t xml:space="preserve"> </w:t>
      </w:r>
      <w:r>
        <w:rPr>
          <w:spacing w:val="-4"/>
        </w:rPr>
        <w:t>5</w:t>
      </w:r>
      <w:r>
        <w:rPr>
          <w:spacing w:val="-7"/>
        </w:rPr>
        <w:t xml:space="preserve"> </w:t>
      </w:r>
      <w:r>
        <w:rPr>
          <w:spacing w:val="-4"/>
        </w:rPr>
        <w:t>–10</w:t>
      </w:r>
      <w:r>
        <w:rPr>
          <w:spacing w:val="-7"/>
        </w:rPr>
        <w:t xml:space="preserve"> </w:t>
      </w:r>
      <w:r>
        <w:rPr>
          <w:spacing w:val="-4"/>
        </w:rPr>
        <w:t>m</w:t>
      </w:r>
      <w:r>
        <w:rPr>
          <w:spacing w:val="-8"/>
        </w:rPr>
        <w:t xml:space="preserve"> </w:t>
      </w:r>
      <w:r>
        <w:rPr>
          <w:spacing w:val="-4"/>
        </w:rPr>
        <w:t>који</w:t>
      </w:r>
      <w:r>
        <w:rPr>
          <w:spacing w:val="-7"/>
        </w:rPr>
        <w:t xml:space="preserve"> </w:t>
      </w:r>
      <w:r>
        <w:rPr>
          <w:spacing w:val="-4"/>
        </w:rPr>
        <w:t>је</w:t>
      </w:r>
      <w:r>
        <w:rPr>
          <w:spacing w:val="-6"/>
        </w:rPr>
        <w:t xml:space="preserve"> </w:t>
      </w:r>
      <w:r>
        <w:rPr>
          <w:spacing w:val="-4"/>
        </w:rPr>
        <w:t>некада</w:t>
      </w:r>
      <w:r>
        <w:rPr>
          <w:spacing w:val="-7"/>
        </w:rPr>
        <w:t xml:space="preserve"> </w:t>
      </w:r>
      <w:r>
        <w:rPr>
          <w:spacing w:val="-4"/>
        </w:rPr>
        <w:t xml:space="preserve">чинио </w:t>
      </w:r>
      <w:r>
        <w:rPr>
          <w:spacing w:val="-2"/>
        </w:rPr>
        <w:t>саму</w:t>
      </w:r>
      <w:r>
        <w:rPr>
          <w:spacing w:val="-10"/>
        </w:rPr>
        <w:t xml:space="preserve"> </w:t>
      </w:r>
      <w:r>
        <w:rPr>
          <w:spacing w:val="-2"/>
        </w:rPr>
        <w:t>обалу</w:t>
      </w:r>
      <w:r>
        <w:rPr>
          <w:spacing w:val="-9"/>
        </w:rPr>
        <w:t xml:space="preserve"> </w:t>
      </w:r>
      <w:r>
        <w:rPr>
          <w:spacing w:val="-2"/>
        </w:rPr>
        <w:t>Дунава.</w:t>
      </w:r>
      <w:r>
        <w:rPr>
          <w:spacing w:val="-9"/>
        </w:rPr>
        <w:t xml:space="preserve"> </w:t>
      </w:r>
      <w:r>
        <w:rPr>
          <w:spacing w:val="-2"/>
        </w:rPr>
        <w:t>Вертикални</w:t>
      </w:r>
      <w:r>
        <w:rPr>
          <w:spacing w:val="-9"/>
        </w:rPr>
        <w:t xml:space="preserve"> </w:t>
      </w:r>
      <w:r>
        <w:rPr>
          <w:spacing w:val="-2"/>
        </w:rPr>
        <w:t>одсек</w:t>
      </w:r>
      <w:r>
        <w:rPr>
          <w:spacing w:val="-10"/>
        </w:rPr>
        <w:t xml:space="preserve"> </w:t>
      </w:r>
      <w:r>
        <w:rPr>
          <w:spacing w:val="-2"/>
        </w:rPr>
        <w:t>је</w:t>
      </w:r>
      <w:r>
        <w:rPr>
          <w:spacing w:val="-9"/>
        </w:rPr>
        <w:t xml:space="preserve"> </w:t>
      </w:r>
      <w:r>
        <w:rPr>
          <w:spacing w:val="-2"/>
        </w:rPr>
        <w:t>делимично</w:t>
      </w:r>
      <w:r>
        <w:rPr>
          <w:spacing w:val="-9"/>
        </w:rPr>
        <w:t xml:space="preserve"> </w:t>
      </w:r>
      <w:r>
        <w:rPr>
          <w:spacing w:val="-2"/>
        </w:rPr>
        <w:t>формиран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 xml:space="preserve">при </w:t>
      </w:r>
      <w:r>
        <w:t>археолошким</w:t>
      </w:r>
      <w:r>
        <w:rPr>
          <w:spacing w:val="-8"/>
        </w:rPr>
        <w:t xml:space="preserve"> </w:t>
      </w:r>
      <w:r>
        <w:t>откопавањима.</w:t>
      </w:r>
    </w:p>
    <w:p w:rsidR="004F6A29" w:rsidRDefault="001C25E2">
      <w:pPr>
        <w:pStyle w:val="BodyText"/>
        <w:spacing w:line="192" w:lineRule="exact"/>
        <w:ind w:left="790" w:firstLine="0"/>
      </w:pPr>
      <w:r>
        <w:t>Након</w:t>
      </w:r>
      <w:r>
        <w:rPr>
          <w:spacing w:val="12"/>
        </w:rPr>
        <w:t xml:space="preserve"> </w:t>
      </w:r>
      <w:r>
        <w:t>изградње</w:t>
      </w:r>
      <w:r>
        <w:rPr>
          <w:spacing w:val="12"/>
        </w:rPr>
        <w:t xml:space="preserve"> </w:t>
      </w:r>
      <w:r>
        <w:t>хидроелектране</w:t>
      </w:r>
      <w:r>
        <w:rPr>
          <w:spacing w:val="12"/>
        </w:rPr>
        <w:t xml:space="preserve"> </w:t>
      </w:r>
      <w:r>
        <w:t>„Ђердап</w:t>
      </w:r>
      <w:r>
        <w:rPr>
          <w:spacing w:val="12"/>
        </w:rPr>
        <w:t xml:space="preserve"> </w:t>
      </w:r>
      <w:r>
        <w:t>I”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подизања</w:t>
      </w:r>
      <w:r>
        <w:rPr>
          <w:spacing w:val="13"/>
        </w:rPr>
        <w:t xml:space="preserve"> </w:t>
      </w:r>
      <w:r>
        <w:rPr>
          <w:spacing w:val="-5"/>
        </w:rPr>
        <w:t>ни-</w:t>
      </w:r>
    </w:p>
    <w:p w:rsidR="004F6A29" w:rsidRDefault="001C25E2">
      <w:pPr>
        <w:pStyle w:val="BodyText"/>
        <w:ind w:left="393" w:firstLine="0"/>
      </w:pPr>
      <w:r>
        <w:t>воа</w:t>
      </w:r>
      <w:r>
        <w:rPr>
          <w:spacing w:val="-6"/>
        </w:rPr>
        <w:t xml:space="preserve"> </w:t>
      </w:r>
      <w:r>
        <w:t>Дунава,</w:t>
      </w:r>
      <w:r>
        <w:rPr>
          <w:spacing w:val="-6"/>
        </w:rPr>
        <w:t xml:space="preserve"> </w:t>
      </w:r>
      <w:r>
        <w:t>изграђена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камено</w:t>
      </w:r>
      <w:r>
        <w:rPr>
          <w:spacing w:val="-6"/>
        </w:rPr>
        <w:t xml:space="preserve"> </w:t>
      </w:r>
      <w:r>
        <w:t>бетонска</w:t>
      </w:r>
      <w:r>
        <w:rPr>
          <w:spacing w:val="-6"/>
        </w:rPr>
        <w:t xml:space="preserve"> </w:t>
      </w:r>
      <w:r>
        <w:t>обалоутврда</w:t>
      </w:r>
      <w:r>
        <w:rPr>
          <w:spacing w:val="-6"/>
        </w:rPr>
        <w:t xml:space="preserve"> </w:t>
      </w:r>
      <w:r>
        <w:t>која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реку Дунав одбила од вертикалног одсека тако да у садашњим услови- ма нема разарачког дејства речне ерозије на вертикални одсек.</w:t>
      </w:r>
    </w:p>
    <w:p w:rsidR="004F6A29" w:rsidRDefault="001C25E2">
      <w:pPr>
        <w:pStyle w:val="BodyText"/>
        <w:spacing w:line="232" w:lineRule="auto"/>
        <w:ind w:left="242" w:right="107" w:hanging="1"/>
      </w:pPr>
      <w:r>
        <w:br w:type="column"/>
        <w:t>чине седименти „друге” речне терасе (Q</w:t>
      </w:r>
      <w:r>
        <w:rPr>
          <w:vertAlign w:val="subscript"/>
        </w:rPr>
        <w:t>2</w:t>
      </w:r>
      <w:r>
        <w:t>аt</w:t>
      </w:r>
      <w:r>
        <w:rPr>
          <w:vertAlign w:val="subscript"/>
        </w:rPr>
        <w:t>2</w:t>
      </w:r>
      <w:r>
        <w:t>). Од терцијарних тво- ревина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ширем</w:t>
      </w:r>
      <w:r>
        <w:rPr>
          <w:spacing w:val="-9"/>
        </w:rPr>
        <w:t xml:space="preserve"> </w:t>
      </w:r>
      <w:r>
        <w:t>простору</w:t>
      </w:r>
      <w:r>
        <w:rPr>
          <w:spacing w:val="-9"/>
        </w:rPr>
        <w:t xml:space="preserve"> </w:t>
      </w:r>
      <w:r>
        <w:t>предметне</w:t>
      </w:r>
      <w:r>
        <w:rPr>
          <w:spacing w:val="-9"/>
        </w:rPr>
        <w:t xml:space="preserve"> </w:t>
      </w:r>
      <w:r>
        <w:t>локације</w:t>
      </w:r>
      <w:r>
        <w:rPr>
          <w:spacing w:val="-9"/>
        </w:rPr>
        <w:t xml:space="preserve"> </w:t>
      </w:r>
      <w:r>
        <w:t>откривени</w:t>
      </w:r>
      <w:r>
        <w:rPr>
          <w:spacing w:val="-9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>седи- менти</w:t>
      </w:r>
      <w:r>
        <w:rPr>
          <w:spacing w:val="-2"/>
        </w:rPr>
        <w:t xml:space="preserve"> </w:t>
      </w:r>
      <w:r>
        <w:t>миоцена</w:t>
      </w:r>
      <w:r>
        <w:rPr>
          <w:spacing w:val="2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сармата</w:t>
      </w:r>
      <w:r>
        <w:rPr>
          <w:spacing w:val="-2"/>
        </w:rPr>
        <w:t xml:space="preserve"> </w:t>
      </w:r>
      <w:r>
        <w:t>(М</w:t>
      </w:r>
      <w:r>
        <w:rPr>
          <w:spacing w:val="-2"/>
        </w:rPr>
        <w:t xml:space="preserve"> </w:t>
      </w:r>
      <w:r>
        <w:rPr>
          <w:vertAlign w:val="superscript"/>
        </w:rPr>
        <w:t>1</w:t>
      </w:r>
      <w:r>
        <w:t>PL)</w:t>
      </w:r>
      <w:r>
        <w:rPr>
          <w:spacing w:val="-2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представљен</w:t>
      </w:r>
      <w:r>
        <w:rPr>
          <w:spacing w:val="-2"/>
        </w:rPr>
        <w:t xml:space="preserve"> </w:t>
      </w:r>
      <w:r>
        <w:t>песковима, лапорима,</w:t>
      </w:r>
      <w:r>
        <w:rPr>
          <w:spacing w:val="-5"/>
        </w:rPr>
        <w:t xml:space="preserve"> </w:t>
      </w:r>
      <w:r>
        <w:t>глиновитим</w:t>
      </w:r>
      <w:r>
        <w:rPr>
          <w:spacing w:val="-5"/>
        </w:rPr>
        <w:t xml:space="preserve"> </w:t>
      </w:r>
      <w:r>
        <w:t>лапорцима,</w:t>
      </w:r>
      <w:r>
        <w:rPr>
          <w:spacing w:val="-5"/>
        </w:rPr>
        <w:t xml:space="preserve"> </w:t>
      </w:r>
      <w:r>
        <w:t>пешчарима,</w:t>
      </w:r>
      <w:r>
        <w:rPr>
          <w:spacing w:val="-5"/>
        </w:rPr>
        <w:t xml:space="preserve"> </w:t>
      </w:r>
      <w:r>
        <w:t>шљунковима,</w:t>
      </w:r>
      <w:r>
        <w:rPr>
          <w:spacing w:val="-5"/>
        </w:rPr>
        <w:t xml:space="preserve"> </w:t>
      </w:r>
      <w:r>
        <w:t>кон- гломератима, органогеним кречњацима.</w:t>
      </w:r>
    </w:p>
    <w:p w:rsidR="004F6A29" w:rsidRDefault="001C25E2">
      <w:pPr>
        <w:pStyle w:val="BodyText"/>
        <w:spacing w:line="232" w:lineRule="auto"/>
        <w:ind w:left="242" w:right="107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5169152" behindDoc="1" locked="0" layoutInCell="1" allowOverlap="1">
                <wp:simplePos x="0" y="0"/>
                <wp:positionH relativeFrom="page">
                  <wp:posOffset>5560059</wp:posOffset>
                </wp:positionH>
                <wp:positionV relativeFrom="paragraph">
                  <wp:posOffset>-310751</wp:posOffset>
                </wp:positionV>
                <wp:extent cx="33655" cy="9017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F6A29" w:rsidRDefault="001C25E2">
                            <w:pPr>
                              <w:spacing w:before="1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4"/>
                                <w:sz w:val="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437.8pt;margin-top:-24.45pt;width:2.65pt;height:7.1pt;z-index:-1814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2ApwEAAD4DAAAOAAAAZHJzL2Uyb0RvYy54bWysUsFuGyEQvVfqPyDuMWtHSZuV11HTqFWl&#10;qI2U9ANYFryoC0MZ7F3/fQe8dqL0VvUCAzzmzZs369vJDWyvI1rwDV8uKs60V9BZv234z+cvFx85&#10;wyR9JwfwuuEHjfx28/7degy1XkEPQ6cjoyQe6zE0vE8p1EKg6rWTuICgPT0aiE4mOsat6KIcKbsb&#10;xKqqrsUIsQsRlEak2/vjI9+U/MZolX4YgzqxoeFUWyprLGubV7FZy3obZeitmsuQ/1CFk9YT6TnV&#10;vUyS7aL9K5WzKgKCSQsFToAxVumigdQsqzdqnnoZdNFCzcFwbhP+v7Tq+/4xMtuRdyvOvHTk0bOe&#10;UgsToxtqzxiwJtRTIFya7mAiaJGK4QHULySIeIU5fkBC53ZMJrq8k1BGH8mBw7nrxMIUXV5eXl9d&#10;cabo5aZafiieiJevIWL6qsGxHDQ8kqWFXu4fMGVyWZ8gcyVH8lxTmtppltBCdyAFI1ndcPy9k1Fz&#10;Nnzz1Ms8F6cgnoL2FMQ0fIYyPVmIh0+7BMYW5kxxzDszk0mloHmg8hS8PhfUy9hv/gAAAP//AwBQ&#10;SwMEFAAGAAgAAAAhAPHjEAbhAAAACwEAAA8AAABkcnMvZG93bnJldi54bWxMjz1PwzAQhnck/oN1&#10;SGytQ2kbN8SpUFHFgDq0gNTxGpskIrYj203df88xwXYfj957rlwn07NR+9A5K+FhmgHTtnaqs42E&#10;j/ftRAALEa3C3lkt4aoDrKvbmxIL5S52r8dDbBiF2FCghDbGoeA81K02GKZu0JZ2X84bjNT6hiuP&#10;Fwo3PZ9l2ZIb7CxdaHHQm1bX34ezkfC5GbZv6djiblyo15dZvr/6Okl5f5een4BFneIfDL/6pA4V&#10;OZ3c2arAegkiXywJlTCZixUwIoTIqDjR5HGeA69K/v+H6gcAAP//AwBQSwECLQAUAAYACAAAACEA&#10;toM4kv4AAADhAQAAEwAAAAAAAAAAAAAAAAAAAAAAW0NvbnRlbnRfVHlwZXNdLnhtbFBLAQItABQA&#10;BgAIAAAAIQA4/SH/1gAAAJQBAAALAAAAAAAAAAAAAAAAAC8BAABfcmVscy8ucmVsc1BLAQItABQA&#10;BgAIAAAAIQCUIs2ApwEAAD4DAAAOAAAAAAAAAAAAAAAAAC4CAABkcnMvZTJvRG9jLnhtbFBLAQIt&#10;ABQABgAIAAAAIQDx4xAG4QAAAAsBAAAPAAAAAAAAAAAAAAAAAAEEAABkcnMvZG93bnJldi54bWxQ&#10;SwUGAAAAAAQABADzAAAADwUAAAAA&#10;" filled="f" stroked="f">
                <v:path arrowok="t"/>
                <v:textbox inset="0,0,0,0">
                  <w:txbxContent>
                    <w:p w:rsidR="004F6A29" w:rsidRDefault="001C25E2">
                      <w:pPr>
                        <w:spacing w:before="15"/>
                        <w:rPr>
                          <w:sz w:val="10"/>
                        </w:rPr>
                      </w:pPr>
                      <w:r>
                        <w:rPr>
                          <w:w w:val="104"/>
                          <w:sz w:val="1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Према најновијим геотехничким истраживањима не можемо са</w:t>
      </w:r>
      <w:r>
        <w:rPr>
          <w:spacing w:val="-9"/>
        </w:rPr>
        <w:t xml:space="preserve"> </w:t>
      </w:r>
      <w:r>
        <w:t>сигурношћу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говоримо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геолошкој</w:t>
      </w:r>
      <w:r>
        <w:rPr>
          <w:spacing w:val="-9"/>
        </w:rPr>
        <w:t xml:space="preserve"> </w:t>
      </w:r>
      <w:r>
        <w:t>грађи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зони</w:t>
      </w:r>
      <w:r>
        <w:rPr>
          <w:spacing w:val="-9"/>
        </w:rPr>
        <w:t xml:space="preserve"> </w:t>
      </w:r>
      <w:r>
        <w:t>археолошког налазишта.</w:t>
      </w:r>
      <w:r>
        <w:rPr>
          <w:spacing w:val="-12"/>
        </w:rPr>
        <w:t xml:space="preserve"> </w:t>
      </w:r>
      <w:r>
        <w:t>Наиме,</w:t>
      </w:r>
      <w:r>
        <w:rPr>
          <w:spacing w:val="-11"/>
        </w:rPr>
        <w:t xml:space="preserve"> </w:t>
      </w:r>
      <w:r>
        <w:t>површински</w:t>
      </w:r>
      <w:r>
        <w:rPr>
          <w:spacing w:val="-8"/>
        </w:rPr>
        <w:t xml:space="preserve"> </w:t>
      </w:r>
      <w:r>
        <w:t>археолошки</w:t>
      </w:r>
      <w:r>
        <w:rPr>
          <w:spacing w:val="-8"/>
        </w:rPr>
        <w:t xml:space="preserve"> </w:t>
      </w:r>
      <w:r>
        <w:t>слој</w:t>
      </w:r>
      <w:r>
        <w:rPr>
          <w:spacing w:val="-8"/>
        </w:rPr>
        <w:t xml:space="preserve"> </w:t>
      </w:r>
      <w:r>
        <w:t>(А)</w:t>
      </w:r>
      <w:r>
        <w:rPr>
          <w:spacing w:val="-8"/>
        </w:rPr>
        <w:t xml:space="preserve"> </w:t>
      </w:r>
      <w:r>
        <w:t>дебљине</w:t>
      </w:r>
      <w:r>
        <w:rPr>
          <w:spacing w:val="-8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 xml:space="preserve">–8 m се врло јасно издваја на тераси и одсеку, а у ножици насуто тло (nt) дебљине око 4,5 m. Ови седименти представљају рецентне </w:t>
      </w:r>
      <w:r>
        <w:rPr>
          <w:spacing w:val="-2"/>
        </w:rPr>
        <w:t>творевине.</w:t>
      </w:r>
    </w:p>
    <w:p w:rsidR="004F6A29" w:rsidRDefault="001C25E2">
      <w:pPr>
        <w:pStyle w:val="BodyText"/>
        <w:spacing w:before="1" w:line="232" w:lineRule="auto"/>
        <w:ind w:left="242" w:right="108"/>
      </w:pPr>
      <w:r>
        <w:t>Испод</w:t>
      </w:r>
      <w:r>
        <w:rPr>
          <w:spacing w:val="-5"/>
        </w:rPr>
        <w:t xml:space="preserve"> </w:t>
      </w:r>
      <w:r>
        <w:t>археолошког</w:t>
      </w:r>
      <w:r>
        <w:rPr>
          <w:spacing w:val="-5"/>
        </w:rPr>
        <w:t xml:space="preserve"> </w:t>
      </w:r>
      <w:r>
        <w:t>слоја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терасном</w:t>
      </w:r>
      <w:r>
        <w:rPr>
          <w:spacing w:val="-5"/>
        </w:rPr>
        <w:t xml:space="preserve"> </w:t>
      </w:r>
      <w:r>
        <w:t>платоу</w:t>
      </w:r>
      <w:r>
        <w:rPr>
          <w:spacing w:val="-5"/>
        </w:rPr>
        <w:t xml:space="preserve"> </w:t>
      </w:r>
      <w:r>
        <w:t>издваја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врло танки слој дебљине 1,5</w:t>
      </w:r>
      <w:r>
        <w:rPr>
          <w:spacing w:val="-12"/>
        </w:rPr>
        <w:t xml:space="preserve"> </w:t>
      </w:r>
      <w:r>
        <w:t xml:space="preserve">–2,0 m који са сигурношћу припада </w:t>
      </w:r>
      <w:r>
        <w:t>квар- тарним-терасним седиментима (Q</w:t>
      </w:r>
      <w:r>
        <w:rPr>
          <w:vertAlign w:val="subscript"/>
        </w:rPr>
        <w:t>2</w:t>
      </w:r>
      <w:r>
        <w:t>аt</w:t>
      </w:r>
      <w:r>
        <w:rPr>
          <w:vertAlign w:val="subscript"/>
        </w:rPr>
        <w:t>1</w:t>
      </w:r>
      <w:r>
        <w:t>). Ови седименти су пред- стављени глиновитим прашинама (не лесом) које су прекривене хумусним слојем. Археолошки слој и квартарни седименти у но- жици терасе изостају.</w:t>
      </w:r>
    </w:p>
    <w:p w:rsidR="004F6A29" w:rsidRDefault="001C25E2">
      <w:pPr>
        <w:pStyle w:val="BodyText"/>
        <w:spacing w:before="2" w:line="232" w:lineRule="auto"/>
        <w:ind w:left="242" w:right="107"/>
      </w:pPr>
      <w:r>
        <w:t>Испод квартарних седимената налазе се седименти</w:t>
      </w:r>
      <w:r>
        <w:t xml:space="preserve"> чија ста- рост је дискутабилна. На терасном (вишем платоу) ови седимен- ти које смо назвали лапоровите прашине су дебљине око 8,5 m а</w:t>
      </w:r>
      <w:r>
        <w:rPr>
          <w:spacing w:val="80"/>
        </w:rPr>
        <w:t xml:space="preserve"> </w:t>
      </w:r>
      <w:r>
        <w:t>у ножици испод насипа (рефулираног песка) су дебљине 4</w:t>
      </w:r>
      <w:r>
        <w:rPr>
          <w:spacing w:val="-12"/>
        </w:rPr>
        <w:t xml:space="preserve"> </w:t>
      </w:r>
      <w:r>
        <w:t>–5 m.</w:t>
      </w:r>
      <w:r>
        <w:rPr>
          <w:spacing w:val="80"/>
        </w:rPr>
        <w:t xml:space="preserve"> </w:t>
      </w:r>
      <w:r>
        <w:t>У бушотинама на тераси ови седименти немају фауну која би са</w:t>
      </w:r>
      <w:r>
        <w:t xml:space="preserve"> сигурношћу могла да одреди старост ових седимената. Према ис- куству већег броја еминентних геолога који су прегледали језгро бушотина,</w:t>
      </w:r>
      <w:r>
        <w:rPr>
          <w:spacing w:val="-11"/>
        </w:rPr>
        <w:t xml:space="preserve"> </w:t>
      </w:r>
      <w:r>
        <w:t>могу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сврстати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неогене</w:t>
      </w:r>
      <w:r>
        <w:rPr>
          <w:spacing w:val="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плиоценске</w:t>
      </w:r>
      <w:r>
        <w:rPr>
          <w:spacing w:val="-11"/>
        </w:rPr>
        <w:t xml:space="preserve"> </w:t>
      </w:r>
      <w:r>
        <w:t>седименте</w:t>
      </w:r>
      <w:r>
        <w:rPr>
          <w:spacing w:val="-11"/>
        </w:rPr>
        <w:t xml:space="preserve"> </w:t>
      </w:r>
      <w:r>
        <w:t>(Pl) док на одсеку ти исти седименти садрже мноштво фауне која их свр</w:t>
      </w:r>
      <w:r>
        <w:t>става у еоплеистоцен (Q</w:t>
      </w:r>
      <w:r>
        <w:rPr>
          <w:vertAlign w:val="subscript"/>
        </w:rPr>
        <w:t>1</w:t>
      </w:r>
      <w:r>
        <w:t>, Pl?).</w:t>
      </w:r>
    </w:p>
    <w:p w:rsidR="004F6A29" w:rsidRDefault="001C25E2">
      <w:pPr>
        <w:pStyle w:val="BodyText"/>
        <w:spacing w:before="2" w:line="232" w:lineRule="auto"/>
        <w:ind w:left="242" w:right="107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5169664" behindDoc="1" locked="0" layoutInCell="1" allowOverlap="1">
                <wp:simplePos x="0" y="0"/>
                <wp:positionH relativeFrom="page">
                  <wp:posOffset>5809674</wp:posOffset>
                </wp:positionH>
                <wp:positionV relativeFrom="paragraph">
                  <wp:posOffset>328882</wp:posOffset>
                </wp:positionV>
                <wp:extent cx="33655" cy="9017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F6A29" w:rsidRDefault="001C25E2">
                            <w:pPr>
                              <w:spacing w:before="1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4"/>
                                <w:sz w:val="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7" type="#_x0000_t202" style="position:absolute;left:0;text-align:left;margin-left:457.45pt;margin-top:25.9pt;width:2.65pt;height:7.1pt;z-index:-1814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5qqQEAAEUDAAAOAAAAZHJzL2Uyb0RvYy54bWysUsGO0zAQvSPxD5bv1OlWu0DUdAWsQEgr&#10;WGmXD3Acu7GIPcbjNunfM3aa7gpuiIs9tp9n3ps329vJDeyoI1rwDV+vKs60V9BZv2/4j6fPb95x&#10;hkn6Tg7gdcNPGvnt7vWr7RhqfQU9DJ2OjJJ4rMfQ8D6lUAuBqtdO4gqC9vRoIDqZ6Bj3ootypOxu&#10;EFdVdSNGiF2IoDQi3d7Nj3xX8hujVfpuDOrEhoYTt1TWWNY2r2K3lfU+ytBbdaYh/4GFk9ZT0Uuq&#10;O5kkO0T7VypnVQQEk1YKnABjrNJFA6lZV3+oeexl0EULNQfDpU34/9Kqb8eHyGxH3m0489KRR096&#10;Si1MjG6oPWPAmlCPgXBp+ggTQYtUDPegfiJBxAvM/AEJndsxmejyTkIZfSQHTpeuUxWm6HKzubm+&#10;5kzRy/tq/bZ4Ip6/hojpiwbHctDwSJaW8vJ4jykXl/UCOTOZi2dOaWqnWdyipIXuREJGcrzh+Osg&#10;o+Zs+OqppXk8liAuQbsEMQ2foAxR1uPhwyGBsYVArjTnPRMgrwqv81zlYXh5Lqjn6d/9BgAA//8D&#10;AFBLAwQUAAYACAAAACEAp8bmweAAAAAJAQAADwAAAGRycy9kb3ducmV2LnhtbEyPwU7DMBBE70j8&#10;g7VI3KidiIYmxKlQUcUBcWihEkc3XuKIeB3Fbur+PeYEx9U+zbyp19EObMbJ944kZAsBDKl1uqdO&#10;wsf79m4FzAdFWg2OUMIFPayb66taVdqdaYfzPnQshZCvlAQTwlhx7luDVvmFG5HS78tNVoV0Th3X&#10;kzqncDvwXIiCW9VTajBqxI3B9nt/shIOm3H7Gj+NepuX+uU5f9hdpjZKeXsTnx6BBYzhD4Zf/aQO&#10;TXI6uhNpzwYJZXZfJlTCMksTElDmIgd2lFAUAnhT8/8Lmh8AAAD//wMAUEsBAi0AFAAGAAgAAAAh&#10;ALaDOJL+AAAA4QEAABMAAAAAAAAAAAAAAAAAAAAAAFtDb250ZW50X1R5cGVzXS54bWxQSwECLQAU&#10;AAYACAAAACEAOP0h/9YAAACUAQAACwAAAAAAAAAAAAAAAAAvAQAAX3JlbHMvLnJlbHNQSwECLQAU&#10;AAYACAAAACEAzp5OaqkBAABFAwAADgAAAAAAAAAAAAAAAAAuAgAAZHJzL2Uyb0RvYy54bWxQSwEC&#10;LQAUAAYACAAAACEAp8bmweAAAAAJAQAADwAAAAAAAAAAAAAAAAADBAAAZHJzL2Rvd25yZXYueG1s&#10;UEsFBgAAAAAEAAQA8wAAABAFAAAAAA==&#10;" filled="f" stroked="f">
                <v:path arrowok="t"/>
                <v:textbox inset="0,0,0,0">
                  <w:txbxContent>
                    <w:p w:rsidR="004F6A29" w:rsidRDefault="001C25E2">
                      <w:pPr>
                        <w:spacing w:before="15"/>
                        <w:rPr>
                          <w:sz w:val="10"/>
                        </w:rPr>
                      </w:pPr>
                      <w:r>
                        <w:rPr>
                          <w:w w:val="104"/>
                          <w:sz w:val="1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Седименти који су констатовани испод коте 70 mnv на тера- си и испод коте 65(67) mnv у подножју терасе могу се сврстати у седименте сарматске старости (М </w:t>
      </w:r>
      <w:r>
        <w:rPr>
          <w:vertAlign w:val="superscript"/>
        </w:rPr>
        <w:t>1</w:t>
      </w:r>
      <w:r>
        <w:t>), али фаунистички нису дока- зани.</w:t>
      </w:r>
      <w:r>
        <w:rPr>
          <w:spacing w:val="-5"/>
        </w:rPr>
        <w:t xml:space="preserve"> </w:t>
      </w:r>
      <w:r>
        <w:t>Представљени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песковима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лапорима</w:t>
      </w:r>
      <w:r>
        <w:rPr>
          <w:spacing w:val="-5"/>
        </w:rPr>
        <w:t xml:space="preserve"> </w:t>
      </w:r>
      <w:r>
        <w:t>сиве</w:t>
      </w:r>
      <w:r>
        <w:rPr>
          <w:spacing w:val="-5"/>
        </w:rPr>
        <w:t xml:space="preserve"> </w:t>
      </w:r>
      <w:r>
        <w:t>боје.</w:t>
      </w:r>
      <w:r>
        <w:rPr>
          <w:spacing w:val="-5"/>
        </w:rPr>
        <w:t xml:space="preserve"> </w:t>
      </w:r>
      <w:r>
        <w:t>Седимен- толошки нису слични сарматским танкослојевитим лапорима са арагонитом по равни слојевитости који се налазе у близини пред- метне локације на обали Дунава.</w:t>
      </w:r>
    </w:p>
    <w:p w:rsidR="004F6A29" w:rsidRDefault="001C25E2">
      <w:pPr>
        <w:pStyle w:val="BodyText"/>
        <w:spacing w:before="168"/>
        <w:ind w:left="1806" w:firstLine="0"/>
        <w:jc w:val="left"/>
      </w:pPr>
      <w:r>
        <w:rPr>
          <w:spacing w:val="-2"/>
        </w:rPr>
        <w:t>Геотермални</w:t>
      </w:r>
      <w:r>
        <w:rPr>
          <w:spacing w:val="-4"/>
        </w:rPr>
        <w:t xml:space="preserve"> </w:t>
      </w:r>
      <w:r>
        <w:rPr>
          <w:spacing w:val="-2"/>
        </w:rPr>
        <w:t>потенцијали</w:t>
      </w:r>
    </w:p>
    <w:p w:rsidR="004F6A29" w:rsidRDefault="004F6A29">
      <w:pPr>
        <w:pStyle w:val="BodyText"/>
        <w:spacing w:before="4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242" w:right="108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пројекта</w:t>
      </w:r>
      <w:r>
        <w:rPr>
          <w:spacing w:val="-7"/>
        </w:rPr>
        <w:t xml:space="preserve"> </w:t>
      </w:r>
      <w:r>
        <w:t>„Детаљна</w:t>
      </w:r>
      <w:r>
        <w:rPr>
          <w:spacing w:val="-7"/>
        </w:rPr>
        <w:t xml:space="preserve"> </w:t>
      </w:r>
      <w:r>
        <w:t>истраживања</w:t>
      </w:r>
      <w:r>
        <w:rPr>
          <w:spacing w:val="-7"/>
        </w:rPr>
        <w:t xml:space="preserve"> </w:t>
      </w:r>
      <w:r>
        <w:t>субгеот</w:t>
      </w:r>
      <w:r>
        <w:t>ермалних подземних</w:t>
      </w:r>
      <w:r>
        <w:rPr>
          <w:spacing w:val="-4"/>
        </w:rPr>
        <w:t xml:space="preserve"> </w:t>
      </w:r>
      <w:r>
        <w:t>водних</w:t>
      </w:r>
      <w:r>
        <w:rPr>
          <w:spacing w:val="-4"/>
        </w:rPr>
        <w:t xml:space="preserve"> </w:t>
      </w:r>
      <w:r>
        <w:t>ресурса</w:t>
      </w:r>
      <w:r>
        <w:rPr>
          <w:spacing w:val="-4"/>
        </w:rPr>
        <w:t xml:space="preserve"> </w:t>
      </w:r>
      <w:r>
        <w:t>града</w:t>
      </w:r>
      <w:r>
        <w:rPr>
          <w:spacing w:val="-4"/>
        </w:rPr>
        <w:t xml:space="preserve"> </w:t>
      </w:r>
      <w:r>
        <w:t>Београда</w:t>
      </w:r>
      <w:r>
        <w:rPr>
          <w:spacing w:val="2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потенцијал,</w:t>
      </w:r>
      <w:r>
        <w:rPr>
          <w:spacing w:val="-4"/>
        </w:rPr>
        <w:t xml:space="preserve"> </w:t>
      </w:r>
      <w:r>
        <w:t>могућно- сти коришћења и енергетска валоризација” (Рударско-геолошки факултет</w:t>
      </w:r>
      <w:r>
        <w:rPr>
          <w:spacing w:val="40"/>
        </w:rPr>
        <w:t xml:space="preserve"> </w:t>
      </w:r>
      <w:r>
        <w:t>– 2012), предметни простор припада рејону Б</w:t>
      </w:r>
      <w:r>
        <w:rPr>
          <w:vertAlign w:val="subscript"/>
        </w:rPr>
        <w:t>2</w:t>
      </w:r>
      <w:r>
        <w:t>.</w:t>
      </w:r>
    </w:p>
    <w:p w:rsidR="004F6A29" w:rsidRDefault="001C25E2">
      <w:pPr>
        <w:pStyle w:val="BodyText"/>
        <w:spacing w:before="1" w:line="232" w:lineRule="auto"/>
        <w:ind w:left="242" w:right="107"/>
      </w:pPr>
      <w:r>
        <w:t>Хидрогеотермални ресурси у оквиру пескова панонско-сар- матске старос</w:t>
      </w:r>
      <w:r>
        <w:t>ти констатовани су у Винчи, Лештанима, Болечу и Ритопеку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даље</w:t>
      </w:r>
      <w:r>
        <w:rPr>
          <w:spacing w:val="-7"/>
        </w:rPr>
        <w:t xml:space="preserve"> </w:t>
      </w:r>
      <w:r>
        <w:t>ка</w:t>
      </w:r>
      <w:r>
        <w:rPr>
          <w:spacing w:val="-7"/>
        </w:rPr>
        <w:t xml:space="preserve"> </w:t>
      </w:r>
      <w:r>
        <w:t>Врчину.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подручју</w:t>
      </w:r>
      <w:r>
        <w:rPr>
          <w:spacing w:val="-7"/>
        </w:rPr>
        <w:t xml:space="preserve"> </w:t>
      </w:r>
      <w:r>
        <w:t>Врчина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7"/>
        </w:rPr>
        <w:t xml:space="preserve"> </w:t>
      </w:r>
      <w:r>
        <w:t>из- дани у панонским песковима износи најмање 40 km</w:t>
      </w:r>
      <w:r>
        <w:rPr>
          <w:vertAlign w:val="superscript"/>
        </w:rPr>
        <w:t>2</w:t>
      </w:r>
      <w:r>
        <w:t xml:space="preserve">, а на основу истраживања на подручју Заклопаче, Бегаљице и Гроцке „реална је претпоставка да се </w:t>
      </w:r>
      <w:r>
        <w:t>овај колекторски комплекс и његова издан простиру источно од Врчина према Гроцкој...њено пространство би било најмање око 100 km</w:t>
      </w:r>
      <w:r>
        <w:rPr>
          <w:vertAlign w:val="superscript"/>
        </w:rPr>
        <w:t>2</w:t>
      </w:r>
      <w:r>
        <w:t>” (Миливојевић, 2004).</w:t>
      </w:r>
    </w:p>
    <w:p w:rsidR="004F6A29" w:rsidRDefault="004F6A29">
      <w:pPr>
        <w:spacing w:line="232" w:lineRule="auto"/>
        <w:sectPr w:rsidR="004F6A29">
          <w:type w:val="continuous"/>
          <w:pgSz w:w="12480" w:h="15690"/>
          <w:pgMar w:top="1800" w:right="740" w:bottom="280" w:left="740" w:header="720" w:footer="720" w:gutter="0"/>
          <w:cols w:num="2" w:space="720" w:equalWidth="0">
            <w:col w:w="5497" w:space="40"/>
            <w:col w:w="5463"/>
          </w:cols>
        </w:sectPr>
      </w:pPr>
    </w:p>
    <w:p w:rsidR="004F6A29" w:rsidRDefault="001C25E2">
      <w:pPr>
        <w:pStyle w:val="BodyText"/>
        <w:spacing w:before="73" w:line="232" w:lineRule="auto"/>
        <w:ind w:right="38"/>
      </w:pPr>
      <w:r>
        <w:t>Слика 3: Максимално распрострањење хидрогеотермалних ресурса Б</w:t>
      </w:r>
      <w:r>
        <w:rPr>
          <w:vertAlign w:val="subscript"/>
        </w:rPr>
        <w:t>1</w:t>
      </w:r>
      <w:r>
        <w:t xml:space="preserve"> у оквиру пескова плиоценске старости и хидрогеотер- малних ресурса Б</w:t>
      </w:r>
      <w:r>
        <w:rPr>
          <w:vertAlign w:val="subscript"/>
        </w:rPr>
        <w:t>2</w:t>
      </w:r>
      <w:r>
        <w:t xml:space="preserve"> у оквиру пескова сарматскопанонске старости</w:t>
      </w:r>
    </w:p>
    <w:p w:rsidR="004F6A29" w:rsidRDefault="001C25E2">
      <w:pPr>
        <w:pStyle w:val="BodyText"/>
        <w:ind w:right="-29" w:firstLine="0"/>
        <w:jc w:val="left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3256573" cy="1926336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6573" cy="192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A29" w:rsidRDefault="004F6A29">
      <w:pPr>
        <w:pStyle w:val="BodyText"/>
        <w:spacing w:before="4"/>
        <w:ind w:left="0" w:firstLine="0"/>
        <w:jc w:val="left"/>
        <w:rPr>
          <w:sz w:val="21"/>
        </w:rPr>
      </w:pPr>
    </w:p>
    <w:p w:rsidR="004F6A29" w:rsidRDefault="001C25E2">
      <w:pPr>
        <w:pStyle w:val="BodyText"/>
        <w:spacing w:before="1" w:line="98" w:lineRule="exact"/>
        <w:ind w:left="507" w:firstLine="0"/>
        <w:jc w:val="left"/>
      </w:pPr>
      <w:r>
        <w:t>Средња</w:t>
      </w:r>
      <w:r>
        <w:rPr>
          <w:spacing w:val="40"/>
        </w:rPr>
        <w:t xml:space="preserve"> </w:t>
      </w:r>
      <w:r>
        <w:t>вредност</w:t>
      </w:r>
      <w:r>
        <w:rPr>
          <w:spacing w:val="41"/>
        </w:rPr>
        <w:t xml:space="preserve"> </w:t>
      </w:r>
      <w:r>
        <w:t>температуре</w:t>
      </w:r>
      <w:r>
        <w:rPr>
          <w:spacing w:val="41"/>
        </w:rPr>
        <w:t xml:space="preserve"> </w:t>
      </w:r>
      <w:r>
        <w:t>хидрогеотермалних</w:t>
      </w:r>
      <w:r>
        <w:rPr>
          <w:spacing w:val="41"/>
        </w:rPr>
        <w:t xml:space="preserve"> </w:t>
      </w:r>
      <w:r>
        <w:rPr>
          <w:spacing w:val="-2"/>
        </w:rPr>
        <w:t>ресурса</w:t>
      </w:r>
    </w:p>
    <w:p w:rsidR="004F6A29" w:rsidRDefault="001C25E2">
      <w:pPr>
        <w:pStyle w:val="BodyText"/>
        <w:spacing w:before="69"/>
        <w:ind w:left="229" w:right="510" w:firstLine="0"/>
        <w:jc w:val="center"/>
      </w:pPr>
      <w:r>
        <w:br w:type="column"/>
      </w:r>
      <w:r>
        <w:rPr>
          <w:spacing w:val="-2"/>
        </w:rPr>
        <w:t>Падавине</w:t>
      </w:r>
    </w:p>
    <w:p w:rsidR="004F6A29" w:rsidRDefault="004F6A29">
      <w:pPr>
        <w:pStyle w:val="BodyText"/>
        <w:spacing w:before="3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right="391"/>
      </w:pPr>
      <w:r>
        <w:t>Годишњи</w:t>
      </w:r>
      <w:r>
        <w:rPr>
          <w:spacing w:val="-3"/>
        </w:rPr>
        <w:t xml:space="preserve"> </w:t>
      </w:r>
      <w:r>
        <w:t>ток</w:t>
      </w:r>
      <w:r>
        <w:rPr>
          <w:spacing w:val="-3"/>
        </w:rPr>
        <w:t xml:space="preserve"> </w:t>
      </w:r>
      <w:r>
        <w:t>падавина</w:t>
      </w:r>
      <w:r>
        <w:rPr>
          <w:spacing w:val="-3"/>
        </w:rPr>
        <w:t xml:space="preserve"> </w:t>
      </w:r>
      <w:r>
        <w:t>има</w:t>
      </w:r>
      <w:r>
        <w:rPr>
          <w:spacing w:val="-3"/>
        </w:rPr>
        <w:t xml:space="preserve"> </w:t>
      </w:r>
      <w:r>
        <w:t>претежне</w:t>
      </w:r>
      <w:r>
        <w:rPr>
          <w:spacing w:val="-3"/>
        </w:rPr>
        <w:t xml:space="preserve"> </w:t>
      </w:r>
      <w:r>
        <w:t>карактеристике</w:t>
      </w:r>
      <w:r>
        <w:rPr>
          <w:spacing w:val="-3"/>
        </w:rPr>
        <w:t xml:space="preserve"> </w:t>
      </w:r>
      <w:r>
        <w:t>конти- ненталног</w:t>
      </w:r>
      <w:r>
        <w:rPr>
          <w:spacing w:val="-8"/>
        </w:rPr>
        <w:t xml:space="preserve"> </w:t>
      </w:r>
      <w:r>
        <w:t>типа,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максимумом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јуну,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годишњем</w:t>
      </w:r>
      <w:r>
        <w:rPr>
          <w:spacing w:val="-8"/>
        </w:rPr>
        <w:t xml:space="preserve"> </w:t>
      </w:r>
      <w:r>
        <w:t>току</w:t>
      </w:r>
      <w:r>
        <w:rPr>
          <w:spacing w:val="-8"/>
        </w:rPr>
        <w:t xml:space="preserve"> </w:t>
      </w:r>
      <w:r>
        <w:t>падави- на запажају се два максимума и два минимума.</w:t>
      </w:r>
    </w:p>
    <w:p w:rsidR="004F6A29" w:rsidRDefault="001C25E2">
      <w:pPr>
        <w:pStyle w:val="BodyText"/>
        <w:spacing w:line="232" w:lineRule="auto"/>
        <w:ind w:right="391"/>
      </w:pPr>
      <w:r>
        <w:t>Највећи број дана са падавинама је у априлу, јуну и децем- бру, укупно их је 139, од тога 38 са снегом.</w:t>
      </w:r>
    </w:p>
    <w:p w:rsidR="004F6A29" w:rsidRDefault="001C25E2">
      <w:pPr>
        <w:pStyle w:val="BodyText"/>
        <w:spacing w:line="232" w:lineRule="auto"/>
        <w:ind w:right="391"/>
      </w:pPr>
      <w:r>
        <w:t>Просечна годишња количина падавина износи 670,2 l/m, са сре</w:t>
      </w:r>
      <w:r>
        <w:t>дњим максимумом у јуну 86,4 l/m и минимумом у фебруару 38,4 l/m. Највећи број дана са снежним покривачем је у јануару 15,5 дана, док је максимална висина 80 сm у фебруару.</w:t>
      </w:r>
    </w:p>
    <w:p w:rsidR="004F6A29" w:rsidRDefault="001C25E2">
      <w:pPr>
        <w:pStyle w:val="BodyText"/>
        <w:spacing w:before="161"/>
        <w:ind w:left="229" w:right="510" w:firstLine="0"/>
        <w:jc w:val="center"/>
      </w:pPr>
      <w:r>
        <w:rPr>
          <w:spacing w:val="-2"/>
        </w:rPr>
        <w:t>Ветар</w:t>
      </w:r>
    </w:p>
    <w:p w:rsidR="004F6A29" w:rsidRDefault="004F6A29">
      <w:pPr>
        <w:pStyle w:val="BodyText"/>
        <w:spacing w:before="3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before="1" w:line="232" w:lineRule="auto"/>
        <w:ind w:right="391"/>
      </w:pPr>
      <w:r>
        <w:t>Југоисточни</w:t>
      </w:r>
      <w:r>
        <w:rPr>
          <w:spacing w:val="-3"/>
        </w:rPr>
        <w:t xml:space="preserve"> </w:t>
      </w:r>
      <w:r>
        <w:t>ветар</w:t>
      </w:r>
      <w:r>
        <w:rPr>
          <w:spacing w:val="-3"/>
        </w:rPr>
        <w:t xml:space="preserve"> </w:t>
      </w:r>
      <w:r>
        <w:t>дува</w:t>
      </w:r>
      <w:r>
        <w:rPr>
          <w:spacing w:val="-3"/>
        </w:rPr>
        <w:t xml:space="preserve"> </w:t>
      </w:r>
      <w:r>
        <w:t>током</w:t>
      </w:r>
      <w:r>
        <w:rPr>
          <w:spacing w:val="-3"/>
        </w:rPr>
        <w:t xml:space="preserve"> </w:t>
      </w:r>
      <w:r>
        <w:t>целе</w:t>
      </w:r>
      <w:r>
        <w:rPr>
          <w:spacing w:val="-3"/>
        </w:rPr>
        <w:t xml:space="preserve"> </w:t>
      </w:r>
      <w:r>
        <w:t>године</w:t>
      </w:r>
      <w:r>
        <w:rPr>
          <w:spacing w:val="-3"/>
        </w:rPr>
        <w:t xml:space="preserve"> </w:t>
      </w:r>
      <w:r>
        <w:t>(са</w:t>
      </w:r>
      <w:r>
        <w:rPr>
          <w:spacing w:val="-3"/>
        </w:rPr>
        <w:t xml:space="preserve"> </w:t>
      </w:r>
      <w:r>
        <w:t>максимумом</w:t>
      </w:r>
      <w:r>
        <w:rPr>
          <w:spacing w:val="-3"/>
        </w:rPr>
        <w:t xml:space="preserve"> </w:t>
      </w:r>
      <w:r>
        <w:t>у септембру и током зиме, а минимумом у јуну и јулу), док северо- западни</w:t>
      </w:r>
      <w:r>
        <w:rPr>
          <w:spacing w:val="-1"/>
        </w:rPr>
        <w:t xml:space="preserve"> </w:t>
      </w:r>
      <w:r>
        <w:t>ветар</w:t>
      </w:r>
      <w:r>
        <w:rPr>
          <w:spacing w:val="-1"/>
        </w:rPr>
        <w:t xml:space="preserve"> </w:t>
      </w:r>
      <w:r>
        <w:t>дува</w:t>
      </w:r>
      <w:r>
        <w:rPr>
          <w:spacing w:val="-1"/>
        </w:rPr>
        <w:t xml:space="preserve"> </w:t>
      </w:r>
      <w:r>
        <w:t>најчешће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летњим</w:t>
      </w:r>
      <w:r>
        <w:rPr>
          <w:spacing w:val="-1"/>
        </w:rPr>
        <w:t xml:space="preserve"> </w:t>
      </w:r>
      <w:r>
        <w:t>месецима.</w:t>
      </w:r>
      <w:r>
        <w:rPr>
          <w:spacing w:val="-1"/>
        </w:rPr>
        <w:t xml:space="preserve"> </w:t>
      </w:r>
      <w:r>
        <w:t>Југоисточни</w:t>
      </w:r>
      <w:r>
        <w:rPr>
          <w:spacing w:val="-1"/>
        </w:rPr>
        <w:t xml:space="preserve"> </w:t>
      </w:r>
      <w:r>
        <w:t xml:space="preserve">ве- тар достиже највеће брзине у зимским месецима, а северозападни у марту и априлу. Најхладнији ветрови зими су северни и северо- </w:t>
      </w:r>
      <w:r>
        <w:t>источни</w:t>
      </w:r>
      <w:r>
        <w:rPr>
          <w:spacing w:val="3"/>
        </w:rPr>
        <w:t xml:space="preserve"> </w:t>
      </w:r>
      <w:r>
        <w:t>ветрови,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најтоплији</w:t>
      </w:r>
      <w:r>
        <w:rPr>
          <w:spacing w:val="3"/>
        </w:rPr>
        <w:t xml:space="preserve"> </w:t>
      </w:r>
      <w:r>
        <w:t>су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јужног</w:t>
      </w:r>
      <w:r>
        <w:rPr>
          <w:spacing w:val="3"/>
        </w:rPr>
        <w:t xml:space="preserve"> </w:t>
      </w:r>
      <w:r>
        <w:t>квадранта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свим</w:t>
      </w:r>
      <w:r>
        <w:rPr>
          <w:spacing w:val="4"/>
        </w:rPr>
        <w:t xml:space="preserve"> </w:t>
      </w:r>
      <w:r>
        <w:rPr>
          <w:spacing w:val="-4"/>
        </w:rPr>
        <w:t>пре-</w:t>
      </w:r>
    </w:p>
    <w:p w:rsidR="004F6A29" w:rsidRDefault="004F6A29">
      <w:pPr>
        <w:spacing w:line="232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4F6A29" w:rsidRDefault="001C25E2">
      <w:pPr>
        <w:pStyle w:val="BodyText"/>
        <w:spacing w:before="108" w:line="232" w:lineRule="auto"/>
        <w:ind w:hanging="1"/>
        <w:jc w:val="left"/>
      </w:pPr>
      <w:r>
        <w:t>у оквиру пескова сарматско-панонске старости</w:t>
      </w:r>
      <w:r>
        <w:rPr>
          <w:spacing w:val="27"/>
        </w:rPr>
        <w:t xml:space="preserve"> </w:t>
      </w:r>
      <w:r>
        <w:t>– рејон Б</w:t>
      </w:r>
      <w:r>
        <w:rPr>
          <w:vertAlign w:val="subscript"/>
        </w:rPr>
        <w:t>2</w:t>
      </w:r>
      <w:r>
        <w:t xml:space="preserve"> око 20,0 °C.</w:t>
      </w:r>
    </w:p>
    <w:p w:rsidR="004F6A29" w:rsidRDefault="001C25E2">
      <w:pPr>
        <w:pStyle w:val="BodyText"/>
        <w:spacing w:before="103"/>
        <w:ind w:left="21" w:firstLine="0"/>
        <w:jc w:val="left"/>
      </w:pPr>
      <w:r>
        <w:br w:type="column"/>
      </w:r>
      <w:r>
        <w:rPr>
          <w:spacing w:val="-2"/>
        </w:rPr>
        <w:t>износи</w:t>
      </w:r>
    </w:p>
    <w:p w:rsidR="004F6A29" w:rsidRDefault="001C25E2">
      <w:pPr>
        <w:pStyle w:val="BodyText"/>
        <w:spacing w:line="232" w:lineRule="auto"/>
        <w:ind w:right="392" w:firstLine="0"/>
      </w:pPr>
      <w:r>
        <w:br w:type="column"/>
        <w:t>осталим сезонама. Током пролећа су најхладнији северни и севе- розападни</w:t>
      </w:r>
      <w:r>
        <w:rPr>
          <w:spacing w:val="-3"/>
        </w:rPr>
        <w:t xml:space="preserve"> </w:t>
      </w:r>
      <w:r>
        <w:t>ветрови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лети</w:t>
      </w:r>
      <w:r>
        <w:rPr>
          <w:spacing w:val="-3"/>
        </w:rPr>
        <w:t xml:space="preserve"> </w:t>
      </w:r>
      <w:r>
        <w:t>западни.</w:t>
      </w:r>
      <w:r>
        <w:rPr>
          <w:spacing w:val="-3"/>
        </w:rPr>
        <w:t xml:space="preserve"> </w:t>
      </w:r>
      <w:r>
        <w:t>Ветрови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северног</w:t>
      </w:r>
      <w:r>
        <w:rPr>
          <w:spacing w:val="-3"/>
        </w:rPr>
        <w:t xml:space="preserve"> </w:t>
      </w:r>
      <w:r>
        <w:t>квадранта повећавају</w:t>
      </w:r>
      <w:r>
        <w:rPr>
          <w:spacing w:val="-4"/>
        </w:rPr>
        <w:t xml:space="preserve"> </w:t>
      </w:r>
      <w:r>
        <w:t>влажност,</w:t>
      </w:r>
      <w:r>
        <w:rPr>
          <w:spacing w:val="-3"/>
        </w:rPr>
        <w:t xml:space="preserve"> </w:t>
      </w:r>
      <w:r>
        <w:t>док</w:t>
      </w:r>
      <w:r>
        <w:rPr>
          <w:spacing w:val="-3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јужног</w:t>
      </w:r>
      <w:r>
        <w:rPr>
          <w:spacing w:val="-3"/>
        </w:rPr>
        <w:t xml:space="preserve"> </w:t>
      </w:r>
      <w:r>
        <w:t>смањују.</w:t>
      </w:r>
      <w:r>
        <w:rPr>
          <w:spacing w:val="-4"/>
        </w:rPr>
        <w:t xml:space="preserve"> </w:t>
      </w:r>
      <w:r>
        <w:t>Тишине</w:t>
      </w:r>
      <w:r>
        <w:rPr>
          <w:spacing w:val="-3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ретке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4F6A29" w:rsidRDefault="004F6A29">
      <w:pPr>
        <w:spacing w:line="232" w:lineRule="auto"/>
        <w:sectPr w:rsidR="004F6A29">
          <w:type w:val="continuous"/>
          <w:pgSz w:w="12480" w:h="15690"/>
          <w:pgMar w:top="1800" w:right="740" w:bottom="280" w:left="740" w:header="720" w:footer="720" w:gutter="0"/>
          <w:cols w:num="3" w:space="720" w:equalWidth="0">
            <w:col w:w="4618" w:space="40"/>
            <w:col w:w="596" w:space="132"/>
            <w:col w:w="5614"/>
          </w:cols>
        </w:sectPr>
      </w:pPr>
    </w:p>
    <w:p w:rsidR="004F6A29" w:rsidRDefault="001C25E2">
      <w:pPr>
        <w:pStyle w:val="BodyText"/>
        <w:spacing w:before="74"/>
        <w:ind w:left="283" w:right="213" w:firstLine="0"/>
        <w:jc w:val="center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C6354" id="Graphic 15" o:spid="_x0000_s1026" style="position:absolute;margin-left:304.7pt;margin-top:11.95pt;width:.1pt;height:737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2YIAIAAIEEAAAOAAAAZHJzL2Uyb0RvYy54bWysVMlu2zAQvRfoPxC815IdxGkEy0ERI0GB&#10;IA0QFz3TFGUJpUh2hrbkv++QWpzlFkQHYpbH2d5Qq5uu0eyoAGtrcj6fpZwpI21Rm33Of2/vvn3n&#10;DL0whdDWqJyfFPKb9dcvq9ZlamErqwsFjIIYzFqX88p7lyUJyko1AmfWKUPO0kIjPKmwTwoQLUVv&#10;dLJI02XSWigcWKkQybrpnXwd45elkv5XWaLyTOecavPxhHjuwpmsVyLbg3BVLYcyxAeqaERtKOkU&#10;aiO8YAeo34VqagkWbeln0jaJLctaqtgDdTNP33TzXAmnYi80HHTTmPDzwsrH4xOwuiDuLjkzoiGO&#10;7odxkIXG0zrMCPXsniA0iO7Byr9IjuSVJyg4YLoSmoCl9lgXZ32aZq06zyQZ54sr4kOS4/pimV5e&#10;xFyJyMa78oD+XtkYRxwf0PdMFaMkqlGSnRlFIL4D0zoy7TkjpoEzYnrXM+2ED/dCcUFk1Tl9sDX2&#10;qLY2ev2byqm0s1eb96jQRprOQx7C9ggSQppomVKT8WVz2rA251fLRRoXCK2ui7ta61AFwn53q4Ed&#10;RVjf+A3xX8EcoN8IrHpcdE1lDDz11ASSdrY4EeUtkZxz/HcQoDjTPw0tVXggowCjsBsF8PrWxmcU&#10;B0Q5t90fAY6F9Dn3xOyjHVdWZCNpYQYTNtw09sfB27IOjMYd6isaFNrzOK7hTYaH9FKPqPOfY/0f&#10;AAD//wMAUEsDBBQABgAIAAAAIQA7KtkS4AAAAAsBAAAPAAAAZHJzL2Rvd25yZXYueG1sTI/BTsMw&#10;DIbvSLxDZCRuLOnYqrU0ndAkJMQBtAEHbmkT2orEKUm6dW+POcHR9qff319tZ2fZ0YQ4eJSQLQQw&#10;g63XA3YS3l4fbjbAYlKolfVoJJxNhG19eVGpUvsT7s3xkDpGIRhLJaFPaSw5j21vnIoLPxqk26cP&#10;TiUaQ8d1UCcKd5Yvhci5UwPSh16NZteb9uswOQnP75P9zvApb85WzNnLeh0edx9SXl/N93fAkpnT&#10;Hwy/+qQONTk1fkIdmZWQi2JFqITlbQGMAFrkwBoiV8VGAK8r/r9D/QMAAP//AwBQSwECLQAUAAYA&#10;CAAAACEAtoM4kv4AAADhAQAAEwAAAAAAAAAAAAAAAAAAAAAAW0NvbnRlbnRfVHlwZXNdLnhtbFBL&#10;AQItABQABgAIAAAAIQA4/SH/1gAAAJQBAAALAAAAAAAAAAAAAAAAAC8BAABfcmVscy8ucmVsc1BL&#10;AQItABQABgAIAAAAIQCunf2YIAIAAIEEAAAOAAAAAAAAAAAAAAAAAC4CAABkcnMvZTJvRG9jLnht&#10;bFBLAQItABQABgAIAAAAIQA7KtkS4AAAAAsBAAAPAAAAAAAAAAAAAAAAAHoEAABkcnMvZG93bnJl&#10;di54bWxQSwUGAAAAAAQABADzAAAAhwUAAAAA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Климатске</w:t>
      </w:r>
      <w:r>
        <w:rPr>
          <w:spacing w:val="-8"/>
        </w:rPr>
        <w:t xml:space="preserve"> </w:t>
      </w:r>
      <w:r>
        <w:t>карактеристике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ефекти</w:t>
      </w:r>
      <w:r>
        <w:rPr>
          <w:spacing w:val="-7"/>
        </w:rPr>
        <w:t xml:space="preserve"> </w:t>
      </w:r>
      <w:r>
        <w:t>климатских</w:t>
      </w:r>
      <w:r>
        <w:rPr>
          <w:spacing w:val="-5"/>
        </w:rPr>
        <w:t xml:space="preserve"> </w:t>
      </w:r>
      <w:r>
        <w:rPr>
          <w:spacing w:val="-2"/>
        </w:rPr>
        <w:t>промена</w:t>
      </w:r>
    </w:p>
    <w:p w:rsidR="004F6A29" w:rsidRDefault="004F6A29">
      <w:pPr>
        <w:pStyle w:val="BodyText"/>
        <w:spacing w:before="6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right="38"/>
      </w:pPr>
      <w:r>
        <w:t>Београд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његова</w:t>
      </w:r>
      <w:r>
        <w:rPr>
          <w:spacing w:val="-7"/>
        </w:rPr>
        <w:t xml:space="preserve"> </w:t>
      </w:r>
      <w:r>
        <w:t>шира</w:t>
      </w:r>
      <w:r>
        <w:rPr>
          <w:spacing w:val="-7"/>
        </w:rPr>
        <w:t xml:space="preserve"> </w:t>
      </w:r>
      <w:r>
        <w:t>околина</w:t>
      </w:r>
      <w:r>
        <w:rPr>
          <w:spacing w:val="-7"/>
        </w:rPr>
        <w:t xml:space="preserve"> </w:t>
      </w:r>
      <w:r>
        <w:t>имају</w:t>
      </w:r>
      <w:r>
        <w:rPr>
          <w:spacing w:val="-7"/>
        </w:rPr>
        <w:t xml:space="preserve"> </w:t>
      </w:r>
      <w:r>
        <w:t>умерено-континентал- ну климу, која је највише условљена макропроцесима у атмосфе- ри. Локални фактори долазе до изражаја при антициклоналном типу</w:t>
      </w:r>
      <w:r>
        <w:rPr>
          <w:spacing w:val="-9"/>
        </w:rPr>
        <w:t xml:space="preserve"> </w:t>
      </w:r>
      <w:r>
        <w:t>времена</w:t>
      </w:r>
      <w:r>
        <w:rPr>
          <w:spacing w:val="-9"/>
        </w:rPr>
        <w:t xml:space="preserve"> </w:t>
      </w:r>
      <w:r>
        <w:t>када</w:t>
      </w:r>
      <w:r>
        <w:rPr>
          <w:spacing w:val="-9"/>
        </w:rPr>
        <w:t xml:space="preserve"> </w:t>
      </w:r>
      <w:r>
        <w:t>модификују</w:t>
      </w:r>
      <w:r>
        <w:rPr>
          <w:spacing w:val="-9"/>
        </w:rPr>
        <w:t xml:space="preserve"> </w:t>
      </w:r>
      <w:r>
        <w:t>метеоролошке</w:t>
      </w:r>
      <w:r>
        <w:rPr>
          <w:spacing w:val="-9"/>
        </w:rPr>
        <w:t xml:space="preserve"> </w:t>
      </w:r>
      <w:r>
        <w:t>елементе,</w:t>
      </w:r>
      <w:r>
        <w:rPr>
          <w:spacing w:val="-9"/>
        </w:rPr>
        <w:t xml:space="preserve"> </w:t>
      </w:r>
      <w:r>
        <w:t>посебно</w:t>
      </w:r>
      <w:r>
        <w:rPr>
          <w:spacing w:val="-9"/>
        </w:rPr>
        <w:t xml:space="preserve"> </w:t>
      </w:r>
      <w:r>
        <w:t>у танком слоју изнад насеља. Утицај се најчешће огледа</w:t>
      </w:r>
      <w:r>
        <w:t xml:space="preserve"> у хоризон- талној расподели поља температуре и падавина.</w:t>
      </w:r>
    </w:p>
    <w:p w:rsidR="004F6A29" w:rsidRDefault="001C25E2">
      <w:pPr>
        <w:pStyle w:val="BodyText"/>
        <w:spacing w:before="170"/>
        <w:ind w:left="282" w:right="213" w:firstLine="0"/>
        <w:jc w:val="center"/>
      </w:pPr>
      <w:r>
        <w:rPr>
          <w:spacing w:val="-2"/>
        </w:rPr>
        <w:t>Температура</w:t>
      </w:r>
      <w:r>
        <w:rPr>
          <w:spacing w:val="7"/>
        </w:rPr>
        <w:t xml:space="preserve"> </w:t>
      </w:r>
      <w:r>
        <w:rPr>
          <w:spacing w:val="-2"/>
        </w:rPr>
        <w:t>ваздуха</w:t>
      </w:r>
    </w:p>
    <w:p w:rsidR="004F6A29" w:rsidRDefault="004F6A29">
      <w:pPr>
        <w:pStyle w:val="BodyText"/>
        <w:spacing w:before="6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right="38"/>
      </w:pPr>
      <w:r>
        <w:t>Средње месечне температуре се крећу у интервалу од 0,0 °С у јануару до 22,1 °С у јулу. Током летњих месеци јављају се дани са</w:t>
      </w:r>
      <w:r>
        <w:rPr>
          <w:spacing w:val="-7"/>
        </w:rPr>
        <w:t xml:space="preserve"> </w:t>
      </w:r>
      <w:r>
        <w:t>температурама</w:t>
      </w:r>
      <w:r>
        <w:rPr>
          <w:spacing w:val="-7"/>
        </w:rPr>
        <w:t xml:space="preserve"> </w:t>
      </w:r>
      <w:r>
        <w:t>изнад</w:t>
      </w:r>
      <w:r>
        <w:rPr>
          <w:spacing w:val="-7"/>
        </w:rPr>
        <w:t xml:space="preserve"> </w:t>
      </w:r>
      <w:r>
        <w:t>35</w:t>
      </w:r>
      <w:r>
        <w:rPr>
          <w:spacing w:val="-7"/>
        </w:rPr>
        <w:t xml:space="preserve"> </w:t>
      </w:r>
      <w:r>
        <w:t>°С</w:t>
      </w:r>
      <w:r>
        <w:rPr>
          <w:spacing w:val="-7"/>
        </w:rPr>
        <w:t xml:space="preserve"> </w:t>
      </w:r>
      <w:r>
        <w:t>(летње</w:t>
      </w:r>
      <w:r>
        <w:rPr>
          <w:spacing w:val="-7"/>
        </w:rPr>
        <w:t xml:space="preserve"> </w:t>
      </w:r>
      <w:r>
        <w:t>жеге),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тропс</w:t>
      </w:r>
      <w:r>
        <w:t>ке</w:t>
      </w:r>
      <w:r>
        <w:rPr>
          <w:spacing w:val="-7"/>
        </w:rPr>
        <w:t xml:space="preserve"> </w:t>
      </w:r>
      <w:r>
        <w:t>ноћи</w:t>
      </w:r>
      <w:r>
        <w:rPr>
          <w:spacing w:val="-7"/>
        </w:rPr>
        <w:t xml:space="preserve"> </w:t>
      </w:r>
      <w:r>
        <w:t>(са температурама</w:t>
      </w:r>
      <w:r>
        <w:rPr>
          <w:spacing w:val="-2"/>
        </w:rPr>
        <w:t xml:space="preserve"> </w:t>
      </w:r>
      <w:r>
        <w:t>изнад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°С)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јуна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августа.</w:t>
      </w:r>
      <w:r>
        <w:rPr>
          <w:spacing w:val="-2"/>
        </w:rPr>
        <w:t xml:space="preserve"> </w:t>
      </w:r>
      <w:r>
        <w:t>Подаци</w:t>
      </w:r>
      <w:r>
        <w:rPr>
          <w:spacing w:val="-2"/>
        </w:rPr>
        <w:t xml:space="preserve"> </w:t>
      </w:r>
      <w:r>
        <w:t>указују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2"/>
        </w:rPr>
        <w:t xml:space="preserve">повољне климатске прилике током целе године, зими нема великог </w:t>
      </w:r>
      <w:r>
        <w:t>броја дана са јаким мразем, а лета су умерено топла.</w:t>
      </w:r>
    </w:p>
    <w:p w:rsidR="004F6A29" w:rsidRDefault="001C25E2">
      <w:pPr>
        <w:pStyle w:val="BodyText"/>
        <w:spacing w:before="5" w:line="232" w:lineRule="auto"/>
        <w:ind w:right="38"/>
      </w:pPr>
      <w:r>
        <w:t>Забележене</w:t>
      </w:r>
      <w:r>
        <w:rPr>
          <w:spacing w:val="-12"/>
        </w:rPr>
        <w:t xml:space="preserve"> </w:t>
      </w:r>
      <w:r>
        <w:t>вредности</w:t>
      </w:r>
      <w:r>
        <w:rPr>
          <w:spacing w:val="-11"/>
        </w:rPr>
        <w:t xml:space="preserve"> </w:t>
      </w:r>
      <w:r>
        <w:t>апсолутних</w:t>
      </w:r>
      <w:r>
        <w:rPr>
          <w:spacing w:val="-11"/>
        </w:rPr>
        <w:t xml:space="preserve"> </w:t>
      </w:r>
      <w:r>
        <w:t>максималних</w:t>
      </w:r>
      <w:r>
        <w:rPr>
          <w:spacing w:val="-11"/>
        </w:rPr>
        <w:t xml:space="preserve"> </w:t>
      </w:r>
      <w:r>
        <w:t>температура у</w:t>
      </w:r>
      <w:r>
        <w:rPr>
          <w:spacing w:val="-7"/>
        </w:rPr>
        <w:t xml:space="preserve"> </w:t>
      </w:r>
      <w:r>
        <w:t>свим</w:t>
      </w:r>
      <w:r>
        <w:rPr>
          <w:spacing w:val="-7"/>
        </w:rPr>
        <w:t xml:space="preserve"> </w:t>
      </w:r>
      <w:r>
        <w:t>месецима</w:t>
      </w:r>
      <w:r>
        <w:rPr>
          <w:spacing w:val="-7"/>
        </w:rPr>
        <w:t xml:space="preserve"> </w:t>
      </w:r>
      <w:r>
        <w:t>током</w:t>
      </w:r>
      <w:r>
        <w:rPr>
          <w:spacing w:val="-7"/>
        </w:rPr>
        <w:t xml:space="preserve"> </w:t>
      </w:r>
      <w:r>
        <w:t>године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изнад</w:t>
      </w:r>
      <w:r>
        <w:rPr>
          <w:spacing w:val="-7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°С,</w:t>
      </w:r>
      <w:r>
        <w:rPr>
          <w:spacing w:val="-7"/>
        </w:rPr>
        <w:t xml:space="preserve"> </w:t>
      </w:r>
      <w:r>
        <w:t>док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периоду</w:t>
      </w:r>
      <w:r>
        <w:rPr>
          <w:spacing w:val="-7"/>
        </w:rPr>
        <w:t xml:space="preserve"> </w:t>
      </w:r>
      <w:r>
        <w:t>од маја до октобра њихове вредности изнад 34 °С. У јулу и августу број дана са дневном температуром изнад 30 °С је просечно 11.</w:t>
      </w:r>
    </w:p>
    <w:p w:rsidR="004F6A29" w:rsidRDefault="001C25E2">
      <w:pPr>
        <w:pStyle w:val="BodyText"/>
        <w:spacing w:line="205" w:lineRule="exact"/>
        <w:ind w:left="507" w:firstLine="0"/>
      </w:pPr>
      <w:r>
        <w:t>Највећи</w:t>
      </w:r>
      <w:r>
        <w:rPr>
          <w:spacing w:val="-7"/>
        </w:rPr>
        <w:t xml:space="preserve"> </w:t>
      </w:r>
      <w:r>
        <w:t>број</w:t>
      </w:r>
      <w:r>
        <w:rPr>
          <w:spacing w:val="-4"/>
        </w:rPr>
        <w:t xml:space="preserve"> </w:t>
      </w:r>
      <w:r>
        <w:t>мразних</w:t>
      </w:r>
      <w:r>
        <w:rPr>
          <w:spacing w:val="-4"/>
        </w:rPr>
        <w:t xml:space="preserve"> </w:t>
      </w:r>
      <w:r>
        <w:t>дана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јануару,</w:t>
      </w:r>
      <w:r>
        <w:rPr>
          <w:spacing w:val="-4"/>
        </w:rPr>
        <w:t xml:space="preserve"> </w:t>
      </w:r>
      <w:r>
        <w:t>просечно</w:t>
      </w:r>
      <w:r>
        <w:rPr>
          <w:spacing w:val="-3"/>
        </w:rPr>
        <w:t xml:space="preserve"> </w:t>
      </w:r>
      <w:r>
        <w:rPr>
          <w:spacing w:val="-2"/>
        </w:rPr>
        <w:t>20,4.</w:t>
      </w:r>
    </w:p>
    <w:p w:rsidR="004F6A29" w:rsidRDefault="001C25E2">
      <w:pPr>
        <w:pStyle w:val="BodyText"/>
        <w:spacing w:before="165"/>
        <w:ind w:left="282" w:right="213" w:firstLine="0"/>
        <w:jc w:val="center"/>
      </w:pPr>
      <w:r>
        <w:rPr>
          <w:spacing w:val="-2"/>
        </w:rPr>
        <w:t>Сунчево</w:t>
      </w:r>
      <w:r>
        <w:rPr>
          <w:spacing w:val="-6"/>
        </w:rPr>
        <w:t xml:space="preserve"> </w:t>
      </w:r>
      <w:r>
        <w:rPr>
          <w:spacing w:val="-2"/>
        </w:rPr>
        <w:t>зрачење</w:t>
      </w:r>
      <w:r>
        <w:rPr>
          <w:spacing w:val="21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инсолација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right="38"/>
      </w:pPr>
      <w:r>
        <w:t>Годишња</w:t>
      </w:r>
      <w:r>
        <w:rPr>
          <w:spacing w:val="-4"/>
        </w:rPr>
        <w:t xml:space="preserve"> </w:t>
      </w:r>
      <w:r>
        <w:t>сума</w:t>
      </w:r>
      <w:r>
        <w:rPr>
          <w:spacing w:val="-4"/>
        </w:rPr>
        <w:t xml:space="preserve"> </w:t>
      </w:r>
      <w:r>
        <w:t>осунчавања</w:t>
      </w:r>
      <w:r>
        <w:rPr>
          <w:spacing w:val="-4"/>
        </w:rPr>
        <w:t xml:space="preserve"> </w:t>
      </w:r>
      <w:r>
        <w:t>износи</w:t>
      </w:r>
      <w:r>
        <w:rPr>
          <w:spacing w:val="-4"/>
        </w:rPr>
        <w:t xml:space="preserve"> </w:t>
      </w:r>
      <w:r>
        <w:t>просечно</w:t>
      </w:r>
      <w:r>
        <w:rPr>
          <w:spacing w:val="-4"/>
        </w:rPr>
        <w:t xml:space="preserve"> </w:t>
      </w:r>
      <w:r>
        <w:t>2084,4</w:t>
      </w:r>
      <w:r>
        <w:rPr>
          <w:spacing w:val="-4"/>
        </w:rPr>
        <w:t xml:space="preserve"> </w:t>
      </w:r>
      <w:r>
        <w:t>сата,</w:t>
      </w:r>
      <w:r>
        <w:rPr>
          <w:spacing w:val="-4"/>
        </w:rPr>
        <w:t xml:space="preserve"> </w:t>
      </w:r>
      <w:r>
        <w:t>при чему</w:t>
      </w:r>
      <w:r>
        <w:rPr>
          <w:spacing w:val="-12"/>
        </w:rPr>
        <w:t xml:space="preserve"> </w:t>
      </w:r>
      <w:r>
        <w:t>су</w:t>
      </w:r>
      <w:r>
        <w:rPr>
          <w:spacing w:val="-11"/>
        </w:rPr>
        <w:t xml:space="preserve"> </w:t>
      </w:r>
      <w:r>
        <w:t>највеће</w:t>
      </w:r>
      <w:r>
        <w:rPr>
          <w:spacing w:val="-11"/>
        </w:rPr>
        <w:t xml:space="preserve"> </w:t>
      </w:r>
      <w:r>
        <w:t>средње</w:t>
      </w:r>
      <w:r>
        <w:rPr>
          <w:spacing w:val="-11"/>
        </w:rPr>
        <w:t xml:space="preserve"> </w:t>
      </w:r>
      <w:r>
        <w:t>вредности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јулу</w:t>
      </w:r>
      <w:r>
        <w:rPr>
          <w:spacing w:val="-11"/>
        </w:rPr>
        <w:t xml:space="preserve"> </w:t>
      </w:r>
      <w:r>
        <w:t>295,6</w:t>
      </w:r>
      <w:r>
        <w:rPr>
          <w:spacing w:val="-11"/>
        </w:rPr>
        <w:t xml:space="preserve"> </w:t>
      </w:r>
      <w:r>
        <w:t>сати,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најмање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 xml:space="preserve">де- </w:t>
      </w:r>
      <w:r>
        <w:rPr>
          <w:spacing w:val="-2"/>
        </w:rPr>
        <w:t xml:space="preserve">цембру 63,8 сати. Максимална месечна сума осунчавања забележе- </w:t>
      </w:r>
      <w:r>
        <w:t>на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месецу</w:t>
      </w:r>
      <w:r>
        <w:rPr>
          <w:spacing w:val="-7"/>
        </w:rPr>
        <w:t xml:space="preserve"> </w:t>
      </w:r>
      <w:r>
        <w:t>јулу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износи</w:t>
      </w:r>
      <w:r>
        <w:rPr>
          <w:spacing w:val="-7"/>
        </w:rPr>
        <w:t xml:space="preserve"> </w:t>
      </w:r>
      <w:r>
        <w:t>395,5</w:t>
      </w:r>
      <w:r>
        <w:rPr>
          <w:spacing w:val="-7"/>
        </w:rPr>
        <w:t xml:space="preserve"> </w:t>
      </w:r>
      <w:r>
        <w:t>сата,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најмања</w:t>
      </w:r>
      <w:r>
        <w:rPr>
          <w:spacing w:val="-7"/>
        </w:rPr>
        <w:t xml:space="preserve"> </w:t>
      </w:r>
      <w:r>
        <w:t>7,1</w:t>
      </w:r>
      <w:r>
        <w:rPr>
          <w:spacing w:val="-7"/>
        </w:rPr>
        <w:t xml:space="preserve"> </w:t>
      </w:r>
      <w:r>
        <w:t>сати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децем- бру,</w:t>
      </w:r>
      <w:r>
        <w:rPr>
          <w:spacing w:val="-6"/>
        </w:rPr>
        <w:t xml:space="preserve"> </w:t>
      </w:r>
      <w:r>
        <w:t>док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годишњи</w:t>
      </w:r>
      <w:r>
        <w:rPr>
          <w:spacing w:val="-6"/>
        </w:rPr>
        <w:t xml:space="preserve"> </w:t>
      </w:r>
      <w:r>
        <w:t>максимум</w:t>
      </w:r>
      <w:r>
        <w:rPr>
          <w:spacing w:val="-6"/>
        </w:rPr>
        <w:t xml:space="preserve"> </w:t>
      </w:r>
      <w:r>
        <w:t>2436,6</w:t>
      </w:r>
      <w:r>
        <w:rPr>
          <w:spacing w:val="-6"/>
        </w:rPr>
        <w:t xml:space="preserve"> </w:t>
      </w:r>
      <w:r>
        <w:t>сати,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минимум</w:t>
      </w:r>
      <w:r>
        <w:rPr>
          <w:spacing w:val="-6"/>
        </w:rPr>
        <w:t xml:space="preserve"> </w:t>
      </w:r>
      <w:r>
        <w:t>446,7</w:t>
      </w:r>
      <w:r>
        <w:rPr>
          <w:spacing w:val="-6"/>
        </w:rPr>
        <w:t xml:space="preserve"> </w:t>
      </w:r>
      <w:r>
        <w:t>сати.</w:t>
      </w:r>
    </w:p>
    <w:p w:rsidR="004F6A29" w:rsidRDefault="001C25E2">
      <w:pPr>
        <w:pStyle w:val="BodyText"/>
        <w:spacing w:before="170"/>
        <w:ind w:left="282" w:right="213" w:firstLine="0"/>
        <w:jc w:val="center"/>
      </w:pPr>
      <w:r>
        <w:t>Влажност</w:t>
      </w:r>
      <w:r>
        <w:rPr>
          <w:spacing w:val="4"/>
        </w:rPr>
        <w:t xml:space="preserve"> </w:t>
      </w:r>
      <w:r>
        <w:rPr>
          <w:spacing w:val="-2"/>
        </w:rPr>
        <w:t>ваздуха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right="38"/>
      </w:pPr>
      <w:r>
        <w:t>Средње месечне вредности релативне влажности се крећу у интервалу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63%</w:t>
      </w:r>
      <w:r>
        <w:rPr>
          <w:spacing w:val="-2"/>
        </w:rPr>
        <w:t xml:space="preserve"> </w:t>
      </w:r>
      <w:r>
        <w:t>(април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јул)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82%</w:t>
      </w:r>
      <w:r>
        <w:rPr>
          <w:spacing w:val="-2"/>
        </w:rPr>
        <w:t xml:space="preserve"> </w:t>
      </w:r>
      <w:r>
        <w:t>(децембар).</w:t>
      </w:r>
      <w:r>
        <w:rPr>
          <w:spacing w:val="-2"/>
        </w:rPr>
        <w:t xml:space="preserve"> </w:t>
      </w:r>
      <w:r>
        <w:t>Просечне</w:t>
      </w:r>
      <w:r>
        <w:rPr>
          <w:spacing w:val="-2"/>
        </w:rPr>
        <w:t xml:space="preserve"> </w:t>
      </w:r>
      <w:r>
        <w:t>сат- не</w:t>
      </w:r>
      <w:r>
        <w:rPr>
          <w:spacing w:val="-2"/>
        </w:rPr>
        <w:t xml:space="preserve"> </w:t>
      </w:r>
      <w:r>
        <w:t>вредности</w:t>
      </w:r>
      <w:r>
        <w:rPr>
          <w:spacing w:val="-2"/>
        </w:rPr>
        <w:t xml:space="preserve"> </w:t>
      </w:r>
      <w:r>
        <w:t>релативне</w:t>
      </w:r>
      <w:r>
        <w:rPr>
          <w:spacing w:val="-2"/>
        </w:rPr>
        <w:t xml:space="preserve"> </w:t>
      </w:r>
      <w:r>
        <w:t>влажности</w:t>
      </w:r>
      <w:r>
        <w:rPr>
          <w:spacing w:val="-2"/>
        </w:rPr>
        <w:t xml:space="preserve"> </w:t>
      </w:r>
      <w:r>
        <w:t>преко</w:t>
      </w:r>
      <w:r>
        <w:rPr>
          <w:spacing w:val="-2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јављају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децем- бру и јануару у скоро свим сатима, а у осталим месецима током ноћи и у раним јутарњим часовима.</w:t>
      </w:r>
    </w:p>
    <w:p w:rsidR="004F6A29" w:rsidRDefault="001C25E2">
      <w:pPr>
        <w:pStyle w:val="BodyText"/>
        <w:spacing w:before="170"/>
        <w:ind w:left="282" w:right="213" w:firstLine="0"/>
        <w:jc w:val="center"/>
      </w:pPr>
      <w:r>
        <w:t>Облачност,</w:t>
      </w:r>
      <w:r>
        <w:rPr>
          <w:spacing w:val="-12"/>
        </w:rPr>
        <w:t xml:space="preserve"> </w:t>
      </w:r>
      <w:r>
        <w:t>појава</w:t>
      </w:r>
      <w:r>
        <w:rPr>
          <w:spacing w:val="-10"/>
        </w:rPr>
        <w:t xml:space="preserve"> </w:t>
      </w:r>
      <w:r>
        <w:t>магле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смога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right="38"/>
      </w:pPr>
      <w:r>
        <w:t>Средња</w:t>
      </w:r>
      <w:r>
        <w:rPr>
          <w:spacing w:val="-7"/>
        </w:rPr>
        <w:t xml:space="preserve"> </w:t>
      </w:r>
      <w:r>
        <w:t>вредност</w:t>
      </w:r>
      <w:r>
        <w:rPr>
          <w:spacing w:val="-7"/>
        </w:rPr>
        <w:t xml:space="preserve"> </w:t>
      </w:r>
      <w:r>
        <w:t>облачних</w:t>
      </w:r>
      <w:r>
        <w:rPr>
          <w:spacing w:val="-7"/>
        </w:rPr>
        <w:t xml:space="preserve"> </w:t>
      </w:r>
      <w:r>
        <w:t>дана</w:t>
      </w:r>
      <w:r>
        <w:rPr>
          <w:spacing w:val="-7"/>
        </w:rPr>
        <w:t xml:space="preserve"> </w:t>
      </w:r>
      <w:r>
        <w:t>опада</w:t>
      </w:r>
      <w:r>
        <w:rPr>
          <w:spacing w:val="-8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зимских</w:t>
      </w:r>
      <w:r>
        <w:rPr>
          <w:spacing w:val="-7"/>
        </w:rPr>
        <w:t xml:space="preserve"> </w:t>
      </w:r>
      <w:r>
        <w:t>ка</w:t>
      </w:r>
      <w:r>
        <w:rPr>
          <w:spacing w:val="-7"/>
        </w:rPr>
        <w:t xml:space="preserve"> </w:t>
      </w:r>
      <w:r>
        <w:t>летњим месецима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поново</w:t>
      </w:r>
      <w:r>
        <w:rPr>
          <w:spacing w:val="-9"/>
        </w:rPr>
        <w:t xml:space="preserve"> </w:t>
      </w:r>
      <w:r>
        <w:t>расте,</w:t>
      </w:r>
      <w:r>
        <w:rPr>
          <w:spacing w:val="-9"/>
        </w:rPr>
        <w:t xml:space="preserve"> </w:t>
      </w:r>
      <w:r>
        <w:t>па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тако</w:t>
      </w:r>
      <w:r>
        <w:rPr>
          <w:spacing w:val="-9"/>
        </w:rPr>
        <w:t xml:space="preserve"> </w:t>
      </w:r>
      <w:r>
        <w:t>највећи</w:t>
      </w:r>
      <w:r>
        <w:rPr>
          <w:spacing w:val="-9"/>
        </w:rPr>
        <w:t xml:space="preserve"> </w:t>
      </w:r>
      <w:r>
        <w:t>средњи</w:t>
      </w:r>
      <w:r>
        <w:rPr>
          <w:spacing w:val="-9"/>
        </w:rPr>
        <w:t xml:space="preserve"> </w:t>
      </w:r>
      <w:r>
        <w:t>број</w:t>
      </w:r>
      <w:r>
        <w:rPr>
          <w:spacing w:val="-9"/>
        </w:rPr>
        <w:t xml:space="preserve"> </w:t>
      </w:r>
      <w:r>
        <w:t>облачних дана јавља у децембру 16,4 дана (максимум 28 дана), а најмањи у јулу</w:t>
      </w:r>
      <w:r>
        <w:rPr>
          <w:spacing w:val="-8"/>
        </w:rPr>
        <w:t xml:space="preserve"> </w:t>
      </w:r>
      <w:r>
        <w:t>3,5</w:t>
      </w:r>
      <w:r>
        <w:rPr>
          <w:spacing w:val="-8"/>
        </w:rPr>
        <w:t xml:space="preserve"> </w:t>
      </w:r>
      <w:r>
        <w:t>дана.</w:t>
      </w:r>
      <w:r>
        <w:rPr>
          <w:spacing w:val="-8"/>
        </w:rPr>
        <w:t xml:space="preserve"> </w:t>
      </w:r>
      <w:r>
        <w:t>Током</w:t>
      </w:r>
      <w:r>
        <w:rPr>
          <w:spacing w:val="-8"/>
        </w:rPr>
        <w:t xml:space="preserve"> </w:t>
      </w:r>
      <w:r>
        <w:t>лета,</w:t>
      </w:r>
      <w:r>
        <w:rPr>
          <w:spacing w:val="-8"/>
        </w:rPr>
        <w:t xml:space="preserve"> </w:t>
      </w:r>
      <w:r>
        <w:t>дани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најмањом</w:t>
      </w:r>
      <w:r>
        <w:rPr>
          <w:spacing w:val="-8"/>
        </w:rPr>
        <w:t xml:space="preserve"> </w:t>
      </w:r>
      <w:r>
        <w:t>облачношћу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покла- пају са данима у којима се појављује суша, летња жега и тропски дани. Највећи број ведрих дана је у августу 11,4, а минимални у децембру 2,2 дана.</w:t>
      </w:r>
    </w:p>
    <w:p w:rsidR="004F6A29" w:rsidRDefault="001C25E2">
      <w:pPr>
        <w:pStyle w:val="BodyText"/>
        <w:spacing w:before="6" w:line="232" w:lineRule="auto"/>
        <w:ind w:right="38"/>
      </w:pPr>
      <w:r>
        <w:t>Највећи</w:t>
      </w:r>
      <w:r>
        <w:rPr>
          <w:spacing w:val="-3"/>
        </w:rPr>
        <w:t xml:space="preserve"> </w:t>
      </w:r>
      <w:r>
        <w:t>средњи</w:t>
      </w:r>
      <w:r>
        <w:rPr>
          <w:spacing w:val="-3"/>
        </w:rPr>
        <w:t xml:space="preserve"> </w:t>
      </w:r>
      <w:r>
        <w:t>месечни</w:t>
      </w:r>
      <w:r>
        <w:rPr>
          <w:spacing w:val="-3"/>
        </w:rPr>
        <w:t xml:space="preserve"> </w:t>
      </w:r>
      <w:r>
        <w:t>број</w:t>
      </w:r>
      <w:r>
        <w:rPr>
          <w:spacing w:val="-3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маглом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периоду</w:t>
      </w:r>
      <w:r>
        <w:rPr>
          <w:spacing w:val="-3"/>
        </w:rPr>
        <w:t xml:space="preserve"> </w:t>
      </w:r>
      <w:r>
        <w:t xml:space="preserve">од </w:t>
      </w:r>
      <w:r>
        <w:rPr>
          <w:spacing w:val="-4"/>
        </w:rPr>
        <w:t>новембра до јануара са максимумом у децембр</w:t>
      </w:r>
      <w:r>
        <w:rPr>
          <w:spacing w:val="-4"/>
        </w:rPr>
        <w:t xml:space="preserve">у 8,8 дана. Максимал- </w:t>
      </w:r>
      <w:r>
        <w:t>ни</w:t>
      </w:r>
      <w:r>
        <w:rPr>
          <w:spacing w:val="-5"/>
        </w:rPr>
        <w:t xml:space="preserve"> </w:t>
      </w:r>
      <w:r>
        <w:t>број</w:t>
      </w:r>
      <w:r>
        <w:rPr>
          <w:spacing w:val="-5"/>
        </w:rPr>
        <w:t xml:space="preserve"> </w:t>
      </w:r>
      <w:r>
        <w:t>дана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маглом</w:t>
      </w:r>
      <w:r>
        <w:rPr>
          <w:spacing w:val="-5"/>
        </w:rPr>
        <w:t xml:space="preserve"> </w:t>
      </w:r>
      <w:r>
        <w:t>забележен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новембру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износи</w:t>
      </w:r>
      <w:r>
        <w:rPr>
          <w:spacing w:val="-5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дана.</w:t>
      </w:r>
    </w:p>
    <w:p w:rsidR="004F6A29" w:rsidRDefault="001C25E2">
      <w:pPr>
        <w:pStyle w:val="BodyText"/>
        <w:spacing w:line="195" w:lineRule="exact"/>
        <w:ind w:firstLine="0"/>
      </w:pPr>
      <w:r>
        <w:br w:type="column"/>
        <w:t>најчешће</w:t>
      </w:r>
      <w:r>
        <w:rPr>
          <w:spacing w:val="-9"/>
        </w:rPr>
        <w:t xml:space="preserve"> </w:t>
      </w:r>
      <w:r>
        <w:t>током</w:t>
      </w:r>
      <w:r>
        <w:rPr>
          <w:spacing w:val="-8"/>
        </w:rPr>
        <w:t xml:space="preserve"> </w:t>
      </w:r>
      <w:r>
        <w:rPr>
          <w:spacing w:val="-2"/>
        </w:rPr>
        <w:t>лета.</w:t>
      </w:r>
    </w:p>
    <w:p w:rsidR="004F6A29" w:rsidRDefault="001C25E2">
      <w:pPr>
        <w:pStyle w:val="BodyText"/>
        <w:spacing w:before="1" w:line="232" w:lineRule="auto"/>
        <w:ind w:right="392"/>
      </w:pPr>
      <w:r>
        <w:t>Средњи</w:t>
      </w:r>
      <w:r>
        <w:rPr>
          <w:spacing w:val="-4"/>
        </w:rPr>
        <w:t xml:space="preserve"> </w:t>
      </w:r>
      <w:r>
        <w:t>годишњи</w:t>
      </w:r>
      <w:r>
        <w:rPr>
          <w:spacing w:val="-4"/>
        </w:rPr>
        <w:t xml:space="preserve"> </w:t>
      </w:r>
      <w:r>
        <w:t>удари</w:t>
      </w:r>
      <w:r>
        <w:rPr>
          <w:spacing w:val="-4"/>
        </w:rPr>
        <w:t xml:space="preserve"> </w:t>
      </w:r>
      <w:r>
        <w:t>ветра</w:t>
      </w:r>
      <w:r>
        <w:rPr>
          <w:spacing w:val="-4"/>
        </w:rPr>
        <w:t xml:space="preserve"> </w:t>
      </w:r>
      <w:r>
        <w:t>показују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максималне</w:t>
      </w:r>
      <w:r>
        <w:rPr>
          <w:spacing w:val="-4"/>
        </w:rPr>
        <w:t xml:space="preserve"> </w:t>
      </w:r>
      <w:r>
        <w:t>бр- зине ветра од 35,9 m/s и 31,6 m/s и постижу их кошава и ветрови северозападног правца.</w:t>
      </w:r>
    </w:p>
    <w:p w:rsidR="004F6A29" w:rsidRDefault="001C25E2">
      <w:pPr>
        <w:pStyle w:val="BodyText"/>
        <w:spacing w:line="232" w:lineRule="auto"/>
        <w:ind w:right="391"/>
      </w:pPr>
      <w:r>
        <w:t>Гас</w:t>
      </w:r>
      <w:r>
        <w:t>ови са ефектом стаклене баште антропогеног порекла емитовани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атмосферу</w:t>
      </w:r>
      <w:r>
        <w:rPr>
          <w:spacing w:val="-5"/>
        </w:rPr>
        <w:t xml:space="preserve"> </w:t>
      </w:r>
      <w:r>
        <w:t>доводе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глобалног</w:t>
      </w:r>
      <w:r>
        <w:rPr>
          <w:spacing w:val="-5"/>
        </w:rPr>
        <w:t xml:space="preserve"> </w:t>
      </w:r>
      <w:r>
        <w:t>загревања</w:t>
      </w:r>
      <w:r>
        <w:rPr>
          <w:spacing w:val="-5"/>
        </w:rPr>
        <w:t xml:space="preserve"> </w:t>
      </w:r>
      <w:r>
        <w:t>атмосфере услед увећања природног ефекта стаклене баште. Анализа тренда температуре ваздуха на територији Републике Србије у периоду 1950</w:t>
      </w:r>
      <w:r>
        <w:rPr>
          <w:spacing w:val="-12"/>
        </w:rPr>
        <w:t xml:space="preserve"> </w:t>
      </w:r>
      <w:r>
        <w:t>–2008.</w:t>
      </w:r>
      <w:r>
        <w:rPr>
          <w:spacing w:val="-11"/>
        </w:rPr>
        <w:t xml:space="preserve"> </w:t>
      </w:r>
      <w:r>
        <w:t>година,</w:t>
      </w:r>
      <w:r>
        <w:rPr>
          <w:spacing w:val="-11"/>
        </w:rPr>
        <w:t xml:space="preserve"> </w:t>
      </w:r>
      <w:r>
        <w:t>показује</w:t>
      </w:r>
      <w:r>
        <w:rPr>
          <w:spacing w:val="-11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већем</w:t>
      </w:r>
      <w:r>
        <w:rPr>
          <w:spacing w:val="-11"/>
        </w:rPr>
        <w:t xml:space="preserve"> </w:t>
      </w:r>
      <w:r>
        <w:t>делу</w:t>
      </w:r>
      <w:r>
        <w:rPr>
          <w:spacing w:val="-10"/>
        </w:rPr>
        <w:t xml:space="preserve"> </w:t>
      </w:r>
      <w:r>
        <w:t>територије</w:t>
      </w:r>
      <w:r>
        <w:rPr>
          <w:spacing w:val="-10"/>
        </w:rPr>
        <w:t xml:space="preserve"> </w:t>
      </w:r>
      <w:r>
        <w:t>забеле- жен</w:t>
      </w:r>
      <w:r>
        <w:rPr>
          <w:spacing w:val="-12"/>
        </w:rPr>
        <w:t xml:space="preserve"> </w:t>
      </w:r>
      <w:r>
        <w:t>тренд</w:t>
      </w:r>
      <w:r>
        <w:rPr>
          <w:spacing w:val="-11"/>
        </w:rPr>
        <w:t xml:space="preserve"> </w:t>
      </w:r>
      <w:r>
        <w:t>раста</w:t>
      </w:r>
      <w:r>
        <w:rPr>
          <w:spacing w:val="-11"/>
        </w:rPr>
        <w:t xml:space="preserve"> </w:t>
      </w:r>
      <w:r>
        <w:t>средње</w:t>
      </w:r>
      <w:r>
        <w:rPr>
          <w:spacing w:val="-11"/>
        </w:rPr>
        <w:t xml:space="preserve"> </w:t>
      </w:r>
      <w:r>
        <w:t>годишње</w:t>
      </w:r>
      <w:r>
        <w:rPr>
          <w:spacing w:val="-12"/>
        </w:rPr>
        <w:t xml:space="preserve"> </w:t>
      </w:r>
      <w:r>
        <w:t>температуре</w:t>
      </w:r>
      <w:r>
        <w:rPr>
          <w:spacing w:val="-11"/>
        </w:rPr>
        <w:t xml:space="preserve"> </w:t>
      </w:r>
      <w:r>
        <w:t>ваздуха</w:t>
      </w:r>
      <w:r>
        <w:rPr>
          <w:spacing w:val="-11"/>
        </w:rPr>
        <w:t xml:space="preserve"> </w:t>
      </w:r>
      <w:r>
        <w:t>(око</w:t>
      </w:r>
      <w:r>
        <w:rPr>
          <w:spacing w:val="-11"/>
        </w:rPr>
        <w:t xml:space="preserve"> </w:t>
      </w:r>
      <w:r>
        <w:t>1,2</w:t>
      </w:r>
      <w:r>
        <w:rPr>
          <w:spacing w:val="-12"/>
        </w:rPr>
        <w:t xml:space="preserve"> </w:t>
      </w:r>
      <w:r>
        <w:rPr>
          <w:vertAlign w:val="superscript"/>
        </w:rPr>
        <w:t>0</w:t>
      </w:r>
      <w:r>
        <w:t>C</w:t>
      </w:r>
      <w:r>
        <w:rPr>
          <w:spacing w:val="-11"/>
        </w:rPr>
        <w:t xml:space="preserve"> </w:t>
      </w:r>
      <w:r>
        <w:t xml:space="preserve">у </w:t>
      </w:r>
      <w:r>
        <w:rPr>
          <w:spacing w:val="-2"/>
        </w:rPr>
        <w:t>XX</w:t>
      </w:r>
      <w:r>
        <w:rPr>
          <w:spacing w:val="-5"/>
        </w:rPr>
        <w:t xml:space="preserve"> </w:t>
      </w:r>
      <w:r>
        <w:rPr>
          <w:spacing w:val="-2"/>
        </w:rPr>
        <w:t>веку).</w:t>
      </w:r>
      <w:r>
        <w:rPr>
          <w:spacing w:val="-5"/>
        </w:rPr>
        <w:t xml:space="preserve"> </w:t>
      </w:r>
      <w:r>
        <w:rPr>
          <w:spacing w:val="-2"/>
        </w:rPr>
        <w:t>Он</w:t>
      </w:r>
      <w:r>
        <w:rPr>
          <w:spacing w:val="-5"/>
        </w:rPr>
        <w:t xml:space="preserve"> </w:t>
      </w:r>
      <w:r>
        <w:rPr>
          <w:spacing w:val="-2"/>
        </w:rPr>
        <w:t>је,</w:t>
      </w:r>
      <w:r>
        <w:rPr>
          <w:spacing w:val="-5"/>
        </w:rPr>
        <w:t xml:space="preserve"> </w:t>
      </w:r>
      <w:r>
        <w:rPr>
          <w:spacing w:val="-2"/>
        </w:rPr>
        <w:t>најинтензивнији,</w:t>
      </w:r>
      <w:r>
        <w:rPr>
          <w:spacing w:val="-5"/>
        </w:rPr>
        <w:t xml:space="preserve"> </w:t>
      </w:r>
      <w:r>
        <w:rPr>
          <w:spacing w:val="-2"/>
        </w:rPr>
        <w:t>између</w:t>
      </w:r>
      <w:r>
        <w:rPr>
          <w:spacing w:val="-5"/>
        </w:rPr>
        <w:t xml:space="preserve"> </w:t>
      </w:r>
      <w:r>
        <w:rPr>
          <w:spacing w:val="-2"/>
        </w:rPr>
        <w:t>осталог,</w:t>
      </w:r>
      <w:r>
        <w:rPr>
          <w:spacing w:val="-5"/>
        </w:rPr>
        <w:t xml:space="preserve"> </w:t>
      </w:r>
      <w:r>
        <w:rPr>
          <w:spacing w:val="-2"/>
        </w:rPr>
        <w:t>за</w:t>
      </w:r>
      <w:r>
        <w:rPr>
          <w:spacing w:val="-5"/>
        </w:rPr>
        <w:t xml:space="preserve"> </w:t>
      </w:r>
      <w:r>
        <w:rPr>
          <w:spacing w:val="-2"/>
        </w:rPr>
        <w:t>шире</w:t>
      </w:r>
      <w:r>
        <w:rPr>
          <w:spacing w:val="-5"/>
        </w:rPr>
        <w:t xml:space="preserve"> </w:t>
      </w:r>
      <w:r>
        <w:rPr>
          <w:spacing w:val="-2"/>
        </w:rPr>
        <w:t xml:space="preserve">подручје </w:t>
      </w:r>
      <w:r>
        <w:t>Београда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периоду</w:t>
      </w:r>
      <w:r>
        <w:rPr>
          <w:spacing w:val="-12"/>
        </w:rPr>
        <w:t xml:space="preserve"> </w:t>
      </w:r>
      <w:r>
        <w:t>1951</w:t>
      </w:r>
      <w:r>
        <w:rPr>
          <w:spacing w:val="-11"/>
        </w:rPr>
        <w:t xml:space="preserve"> </w:t>
      </w:r>
      <w:r>
        <w:t>–2005.</w:t>
      </w:r>
      <w:r>
        <w:rPr>
          <w:spacing w:val="-9"/>
        </w:rPr>
        <w:t xml:space="preserve"> </w:t>
      </w:r>
      <w:r>
        <w:t>године</w:t>
      </w:r>
      <w:r>
        <w:rPr>
          <w:spacing w:val="-7"/>
        </w:rPr>
        <w:t xml:space="preserve"> </w:t>
      </w:r>
      <w:r>
        <w:t>1,4</w:t>
      </w:r>
      <w:r>
        <w:rPr>
          <w:spacing w:val="-12"/>
        </w:rPr>
        <w:t xml:space="preserve"> </w:t>
      </w:r>
      <w:r>
        <w:t>–1,8</w:t>
      </w:r>
      <w:r>
        <w:rPr>
          <w:spacing w:val="-6"/>
        </w:rPr>
        <w:t xml:space="preserve"> </w:t>
      </w:r>
      <w:r>
        <w:t>°С/100</w:t>
      </w:r>
      <w:r>
        <w:rPr>
          <w:spacing w:val="-7"/>
        </w:rPr>
        <w:t xml:space="preserve"> </w:t>
      </w:r>
      <w:r>
        <w:t>година, док</w:t>
      </w:r>
      <w:r>
        <w:rPr>
          <w:spacing w:val="-12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1991</w:t>
      </w:r>
      <w:r>
        <w:rPr>
          <w:spacing w:val="-12"/>
        </w:rPr>
        <w:t xml:space="preserve"> </w:t>
      </w:r>
      <w:r>
        <w:t>–2005.</w:t>
      </w:r>
      <w:r>
        <w:rPr>
          <w:spacing w:val="-11"/>
        </w:rPr>
        <w:t xml:space="preserve"> </w:t>
      </w:r>
      <w:r>
        <w:t>године</w:t>
      </w:r>
      <w:r>
        <w:rPr>
          <w:spacing w:val="-11"/>
        </w:rPr>
        <w:t xml:space="preserve"> </w:t>
      </w:r>
      <w:r>
        <w:t>интензитет</w:t>
      </w:r>
      <w:r>
        <w:rPr>
          <w:spacing w:val="-11"/>
        </w:rPr>
        <w:t xml:space="preserve"> </w:t>
      </w:r>
      <w:r>
        <w:t>пораста</w:t>
      </w:r>
      <w:r>
        <w:rPr>
          <w:spacing w:val="-12"/>
        </w:rPr>
        <w:t xml:space="preserve"> </w:t>
      </w:r>
      <w:r>
        <w:t>температу- ре вишеструко већи и износи 3,5</w:t>
      </w:r>
      <w:r>
        <w:rPr>
          <w:spacing w:val="-9"/>
        </w:rPr>
        <w:t xml:space="preserve"> </w:t>
      </w:r>
      <w:r>
        <w:t>–4,5 °С/100 година.</w:t>
      </w:r>
    </w:p>
    <w:p w:rsidR="004F6A29" w:rsidRDefault="001C25E2">
      <w:pPr>
        <w:pStyle w:val="BodyText"/>
        <w:spacing w:line="232" w:lineRule="auto"/>
        <w:ind w:right="391"/>
      </w:pPr>
      <w:r>
        <w:t>У погледу тренда падавина територија Републике Србије се</w:t>
      </w:r>
      <w:r>
        <w:rPr>
          <w:spacing w:val="40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периоду</w:t>
      </w:r>
      <w:r>
        <w:rPr>
          <w:spacing w:val="-11"/>
        </w:rPr>
        <w:t xml:space="preserve"> </w:t>
      </w:r>
      <w:r>
        <w:t>1982</w:t>
      </w:r>
      <w:r>
        <w:rPr>
          <w:spacing w:val="-11"/>
        </w:rPr>
        <w:t xml:space="preserve"> </w:t>
      </w:r>
      <w:r>
        <w:t>–2005.</w:t>
      </w:r>
      <w:r>
        <w:rPr>
          <w:spacing w:val="-11"/>
        </w:rPr>
        <w:t xml:space="preserve"> </w:t>
      </w:r>
      <w:r>
        <w:t>године</w:t>
      </w:r>
      <w:r>
        <w:rPr>
          <w:spacing w:val="-12"/>
        </w:rPr>
        <w:t xml:space="preserve"> </w:t>
      </w:r>
      <w:r>
        <w:t>карактерише</w:t>
      </w:r>
      <w:r>
        <w:rPr>
          <w:spacing w:val="-10"/>
        </w:rPr>
        <w:t xml:space="preserve"> </w:t>
      </w:r>
      <w:r>
        <w:t>доминацијом</w:t>
      </w:r>
      <w:r>
        <w:rPr>
          <w:spacing w:val="-9"/>
        </w:rPr>
        <w:t xml:space="preserve"> </w:t>
      </w:r>
      <w:r>
        <w:t>година</w:t>
      </w:r>
      <w:r>
        <w:rPr>
          <w:spacing w:val="-9"/>
        </w:rPr>
        <w:t xml:space="preserve"> </w:t>
      </w:r>
      <w:r>
        <w:t>са дефицитом падавина.</w:t>
      </w:r>
    </w:p>
    <w:p w:rsidR="004F6A29" w:rsidRDefault="001C25E2">
      <w:pPr>
        <w:pStyle w:val="BodyText"/>
        <w:spacing w:line="232" w:lineRule="auto"/>
        <w:ind w:right="391"/>
      </w:pPr>
      <w:r>
        <w:t>Промене</w:t>
      </w:r>
      <w:r>
        <w:rPr>
          <w:spacing w:val="-7"/>
        </w:rPr>
        <w:t xml:space="preserve"> </w:t>
      </w:r>
      <w:r>
        <w:t>ова</w:t>
      </w:r>
      <w:r>
        <w:rPr>
          <w:spacing w:val="-7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значајна</w:t>
      </w:r>
      <w:r>
        <w:rPr>
          <w:spacing w:val="-7"/>
        </w:rPr>
        <w:t xml:space="preserve"> </w:t>
      </w:r>
      <w:r>
        <w:t>климатска</w:t>
      </w:r>
      <w:r>
        <w:rPr>
          <w:spacing w:val="-7"/>
        </w:rPr>
        <w:t xml:space="preserve"> </w:t>
      </w:r>
      <w:r>
        <w:t>параметра</w:t>
      </w:r>
      <w:r>
        <w:rPr>
          <w:spacing w:val="-7"/>
        </w:rPr>
        <w:t xml:space="preserve"> </w:t>
      </w:r>
      <w:r>
        <w:t>свакако</w:t>
      </w:r>
      <w:r>
        <w:rPr>
          <w:spacing w:val="-7"/>
        </w:rPr>
        <w:t xml:space="preserve"> </w:t>
      </w:r>
      <w:r>
        <w:t>изра- зито утичу на опште здравље становништва, посебно ризичнијих делова популације, који</w:t>
      </w:r>
      <w:r>
        <w:rPr>
          <w:spacing w:val="-1"/>
        </w:rPr>
        <w:t xml:space="preserve"> </w:t>
      </w:r>
      <w:r>
        <w:t>се знатно теже прилагођавају променама.</w:t>
      </w:r>
    </w:p>
    <w:p w:rsidR="004F6A29" w:rsidRDefault="001C25E2">
      <w:pPr>
        <w:pStyle w:val="BodyText"/>
        <w:spacing w:before="156"/>
        <w:ind w:left="931" w:firstLine="0"/>
        <w:jc w:val="left"/>
      </w:pPr>
      <w:r>
        <w:t>Хидролошке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хидрогеолошке</w:t>
      </w:r>
      <w:r>
        <w:rPr>
          <w:spacing w:val="-9"/>
        </w:rPr>
        <w:t xml:space="preserve"> </w:t>
      </w:r>
      <w:r>
        <w:t>одлике</w:t>
      </w:r>
      <w:r>
        <w:rPr>
          <w:spacing w:val="-8"/>
        </w:rPr>
        <w:t xml:space="preserve"> </w:t>
      </w:r>
      <w:r>
        <w:rPr>
          <w:spacing w:val="-2"/>
        </w:rPr>
        <w:t>терена</w:t>
      </w:r>
    </w:p>
    <w:p w:rsidR="004F6A29" w:rsidRDefault="004F6A29">
      <w:pPr>
        <w:pStyle w:val="BodyText"/>
        <w:spacing w:before="3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right="391"/>
      </w:pPr>
      <w:r>
        <w:t xml:space="preserve">Геолошко-литолошко-морфолошке одлике </w:t>
      </w:r>
      <w:r>
        <w:t>терена као и ан- тропогени</w:t>
      </w:r>
      <w:r>
        <w:rPr>
          <w:spacing w:val="-12"/>
        </w:rPr>
        <w:t xml:space="preserve"> </w:t>
      </w:r>
      <w:r>
        <w:t>фактор</w:t>
      </w:r>
      <w:r>
        <w:rPr>
          <w:spacing w:val="-11"/>
        </w:rPr>
        <w:t xml:space="preserve"> </w:t>
      </w:r>
      <w:r>
        <w:t>условили</w:t>
      </w:r>
      <w:r>
        <w:rPr>
          <w:spacing w:val="-11"/>
        </w:rPr>
        <w:t xml:space="preserve"> </w:t>
      </w:r>
      <w:r>
        <w:t>су</w:t>
      </w:r>
      <w:r>
        <w:rPr>
          <w:spacing w:val="-11"/>
        </w:rPr>
        <w:t xml:space="preserve"> </w:t>
      </w:r>
      <w:r>
        <w:t>одговарајуће</w:t>
      </w:r>
      <w:r>
        <w:rPr>
          <w:spacing w:val="-12"/>
        </w:rPr>
        <w:t xml:space="preserve"> </w:t>
      </w:r>
      <w:r>
        <w:t>хидрогеолошке</w:t>
      </w:r>
      <w:r>
        <w:rPr>
          <w:spacing w:val="-11"/>
        </w:rPr>
        <w:t xml:space="preserve"> </w:t>
      </w:r>
      <w:r>
        <w:t>карак- теристике терена на коме се налази предметна локација. У план- ском подручју је формирана слободна издан збијеног типа која је у хидрауличкој вези са рекама Дунав и Болечица. Прихрањивање ове издани врши се и дренирањем подземне воде из смера падине</w:t>
      </w:r>
      <w:r>
        <w:t xml:space="preserve"> у</w:t>
      </w:r>
      <w:r>
        <w:rPr>
          <w:spacing w:val="-2"/>
        </w:rPr>
        <w:t xml:space="preserve"> </w:t>
      </w:r>
      <w:r>
        <w:t>залеђу,</w:t>
      </w:r>
      <w:r>
        <w:rPr>
          <w:spacing w:val="-2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инфилтрирањем</w:t>
      </w:r>
      <w:r>
        <w:rPr>
          <w:spacing w:val="-2"/>
        </w:rPr>
        <w:t xml:space="preserve"> </w:t>
      </w:r>
      <w:r>
        <w:t>атмосферилија,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„губици- ма” из водоводне мреже и отпадних вода (сенгрупa).</w:t>
      </w:r>
    </w:p>
    <w:p w:rsidR="004F6A29" w:rsidRDefault="001C25E2">
      <w:pPr>
        <w:pStyle w:val="BodyText"/>
        <w:spacing w:line="232" w:lineRule="auto"/>
        <w:ind w:right="391"/>
      </w:pPr>
      <w:r>
        <w:t>Новоизведеним</w:t>
      </w:r>
      <w:r>
        <w:rPr>
          <w:spacing w:val="-1"/>
        </w:rPr>
        <w:t xml:space="preserve"> </w:t>
      </w:r>
      <w:r>
        <w:t>истражним</w:t>
      </w:r>
      <w:r>
        <w:rPr>
          <w:spacing w:val="-1"/>
        </w:rPr>
        <w:t xml:space="preserve"> </w:t>
      </w:r>
      <w:r>
        <w:t>радовима</w:t>
      </w:r>
      <w:r>
        <w:rPr>
          <w:spacing w:val="-1"/>
        </w:rPr>
        <w:t xml:space="preserve"> </w:t>
      </w:r>
      <w:r>
        <w:t>(септембар</w:t>
      </w:r>
      <w:r>
        <w:rPr>
          <w:spacing w:val="-1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>годи- не),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свим</w:t>
      </w:r>
      <w:r>
        <w:rPr>
          <w:spacing w:val="-5"/>
        </w:rPr>
        <w:t xml:space="preserve"> </w:t>
      </w:r>
      <w:r>
        <w:t>истражним</w:t>
      </w:r>
      <w:r>
        <w:rPr>
          <w:spacing w:val="-5"/>
        </w:rPr>
        <w:t xml:space="preserve"> </w:t>
      </w:r>
      <w:r>
        <w:t>бушотинама</w:t>
      </w:r>
      <w:r>
        <w:rPr>
          <w:spacing w:val="-5"/>
        </w:rPr>
        <w:t xml:space="preserve"> </w:t>
      </w:r>
      <w:r>
        <w:t>(осим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бушотини</w:t>
      </w:r>
      <w:r>
        <w:rPr>
          <w:spacing w:val="-5"/>
        </w:rPr>
        <w:t xml:space="preserve"> </w:t>
      </w:r>
      <w:r>
        <w:t>В2)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утвр- ђен</w:t>
      </w:r>
      <w:r>
        <w:rPr>
          <w:spacing w:val="-9"/>
        </w:rPr>
        <w:t xml:space="preserve"> </w:t>
      </w:r>
      <w:r>
        <w:t>ниво</w:t>
      </w:r>
      <w:r>
        <w:rPr>
          <w:spacing w:val="-9"/>
        </w:rPr>
        <w:t xml:space="preserve"> </w:t>
      </w:r>
      <w:r>
        <w:t>подземне</w:t>
      </w:r>
      <w:r>
        <w:rPr>
          <w:spacing w:val="-9"/>
        </w:rPr>
        <w:t xml:space="preserve"> </w:t>
      </w:r>
      <w:r>
        <w:t>воде.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циљу</w:t>
      </w:r>
      <w:r>
        <w:rPr>
          <w:spacing w:val="-9"/>
        </w:rPr>
        <w:t xml:space="preserve"> </w:t>
      </w:r>
      <w:r>
        <w:t>осматрања</w:t>
      </w:r>
      <w:r>
        <w:rPr>
          <w:spacing w:val="-9"/>
        </w:rPr>
        <w:t xml:space="preserve"> </w:t>
      </w:r>
      <w:r>
        <w:t>нивоа</w:t>
      </w:r>
      <w:r>
        <w:rPr>
          <w:spacing w:val="-9"/>
        </w:rPr>
        <w:t xml:space="preserve"> </w:t>
      </w:r>
      <w:r>
        <w:t>подземне</w:t>
      </w:r>
      <w:r>
        <w:rPr>
          <w:spacing w:val="-9"/>
        </w:rPr>
        <w:t xml:space="preserve"> </w:t>
      </w:r>
      <w:r>
        <w:t>воде</w:t>
      </w:r>
      <w:r>
        <w:rPr>
          <w:spacing w:val="-9"/>
        </w:rPr>
        <w:t xml:space="preserve"> </w:t>
      </w:r>
      <w:r>
        <w:t>у дужем временском периоду у бушотине В1, В2 и РВ7 су уграђене пијезометарске конструкције.</w:t>
      </w:r>
    </w:p>
    <w:p w:rsidR="004F6A29" w:rsidRDefault="004F6A29">
      <w:pPr>
        <w:pStyle w:val="BodyText"/>
        <w:spacing w:before="11"/>
        <w:ind w:left="0" w:firstLine="0"/>
        <w:jc w:val="left"/>
        <w:rPr>
          <w:sz w:val="16"/>
        </w:rPr>
      </w:pPr>
    </w:p>
    <w:p w:rsidR="004F6A29" w:rsidRDefault="001C25E2">
      <w:pPr>
        <w:pStyle w:val="BodyText"/>
        <w:spacing w:line="232" w:lineRule="auto"/>
        <w:ind w:right="391"/>
      </w:pPr>
      <w:r>
        <w:t>Табела</w:t>
      </w:r>
      <w:r>
        <w:rPr>
          <w:spacing w:val="-12"/>
        </w:rPr>
        <w:t xml:space="preserve"> </w:t>
      </w:r>
      <w:r>
        <w:t>1:</w:t>
      </w:r>
      <w:r>
        <w:rPr>
          <w:spacing w:val="-11"/>
        </w:rPr>
        <w:t xml:space="preserve"> </w:t>
      </w:r>
      <w:r>
        <w:t>Преглед</w:t>
      </w:r>
      <w:r>
        <w:rPr>
          <w:spacing w:val="-11"/>
        </w:rPr>
        <w:t xml:space="preserve"> </w:t>
      </w:r>
      <w:r>
        <w:t>истражних</w:t>
      </w:r>
      <w:r>
        <w:rPr>
          <w:spacing w:val="-11"/>
        </w:rPr>
        <w:t xml:space="preserve"> </w:t>
      </w:r>
      <w:r>
        <w:t>бушотина</w:t>
      </w:r>
      <w:r>
        <w:rPr>
          <w:spacing w:val="-12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t>котама,</w:t>
      </w:r>
      <w:r>
        <w:rPr>
          <w:spacing w:val="-11"/>
        </w:rPr>
        <w:t xml:space="preserve"> </w:t>
      </w:r>
      <w:r>
        <w:t>утврђеним нивоима подземне воде и котама нивоа</w:t>
      </w:r>
    </w:p>
    <w:p w:rsidR="004F6A29" w:rsidRDefault="004F6A29">
      <w:pPr>
        <w:pStyle w:val="BodyText"/>
        <w:spacing w:before="7"/>
        <w:ind w:left="0" w:firstLine="0"/>
        <w:jc w:val="left"/>
        <w:rPr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315"/>
        <w:gridCol w:w="1196"/>
        <w:gridCol w:w="1412"/>
      </w:tblGrid>
      <w:tr w:rsidR="004F6A29">
        <w:trPr>
          <w:trHeight w:val="360"/>
        </w:trPr>
        <w:tc>
          <w:tcPr>
            <w:tcW w:w="1174" w:type="dxa"/>
          </w:tcPr>
          <w:p w:rsidR="004F6A29" w:rsidRDefault="001C25E2">
            <w:pPr>
              <w:pStyle w:val="TableParagraph"/>
              <w:ind w:left="294" w:right="273" w:hanging="4"/>
              <w:rPr>
                <w:sz w:val="14"/>
              </w:rPr>
            </w:pPr>
            <w:r>
              <w:rPr>
                <w:spacing w:val="-2"/>
                <w:sz w:val="14"/>
              </w:rPr>
              <w:t>Истражна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бушотина</w:t>
            </w:r>
          </w:p>
        </w:tc>
        <w:tc>
          <w:tcPr>
            <w:tcW w:w="1315" w:type="dxa"/>
          </w:tcPr>
          <w:p w:rsidR="004F6A29" w:rsidRDefault="001C25E2">
            <w:pPr>
              <w:pStyle w:val="TableParagraph"/>
              <w:ind w:left="203" w:right="188" w:firstLine="315"/>
              <w:rPr>
                <w:sz w:val="14"/>
              </w:rPr>
            </w:pPr>
            <w:r>
              <w:rPr>
                <w:spacing w:val="-4"/>
                <w:sz w:val="14"/>
              </w:rPr>
              <w:t>Кота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терена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nv)</w:t>
            </w:r>
          </w:p>
        </w:tc>
        <w:tc>
          <w:tcPr>
            <w:tcW w:w="1196" w:type="dxa"/>
          </w:tcPr>
          <w:p w:rsidR="004F6A29" w:rsidRDefault="001C25E2">
            <w:pPr>
              <w:pStyle w:val="TableParagraph"/>
              <w:ind w:left="295" w:hanging="149"/>
              <w:rPr>
                <w:sz w:val="14"/>
              </w:rPr>
            </w:pPr>
            <w:r>
              <w:rPr>
                <w:spacing w:val="-2"/>
                <w:sz w:val="14"/>
              </w:rPr>
              <w:t>Ниво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подземне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– (m)</w:t>
            </w:r>
          </w:p>
        </w:tc>
        <w:tc>
          <w:tcPr>
            <w:tcW w:w="1412" w:type="dxa"/>
          </w:tcPr>
          <w:p w:rsidR="004F6A29" w:rsidRDefault="001C25E2">
            <w:pPr>
              <w:pStyle w:val="TableParagraph"/>
              <w:ind w:left="190" w:right="56" w:hanging="111"/>
              <w:rPr>
                <w:sz w:val="14"/>
              </w:rPr>
            </w:pPr>
            <w:r>
              <w:rPr>
                <w:sz w:val="14"/>
              </w:rPr>
              <w:t>Кота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нивоа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подземне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– нпв (m nv)</w:t>
            </w:r>
          </w:p>
        </w:tc>
      </w:tr>
      <w:tr w:rsidR="004F6A29">
        <w:trPr>
          <w:trHeight w:val="200"/>
        </w:trPr>
        <w:tc>
          <w:tcPr>
            <w:tcW w:w="1174" w:type="dxa"/>
          </w:tcPr>
          <w:p w:rsidR="004F6A29" w:rsidRDefault="001C25E2">
            <w:pPr>
              <w:pStyle w:val="TableParagraph"/>
              <w:ind w:left="0" w:right="432"/>
              <w:jc w:val="right"/>
              <w:rPr>
                <w:sz w:val="14"/>
              </w:rPr>
            </w:pPr>
            <w:r>
              <w:rPr>
                <w:sz w:val="14"/>
              </w:rPr>
              <w:t>Вп-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315" w:type="dxa"/>
          </w:tcPr>
          <w:p w:rsidR="004F6A29" w:rsidRDefault="001C25E2">
            <w:pPr>
              <w:pStyle w:val="TableParagraph"/>
              <w:ind w:left="482" w:right="4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~85,3</w:t>
            </w:r>
          </w:p>
        </w:tc>
        <w:tc>
          <w:tcPr>
            <w:tcW w:w="1196" w:type="dxa"/>
          </w:tcPr>
          <w:p w:rsidR="004F6A29" w:rsidRDefault="001C25E2">
            <w:pPr>
              <w:pStyle w:val="TableParagraph"/>
              <w:ind w:left="464" w:right="45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10,2</w:t>
            </w:r>
          </w:p>
        </w:tc>
        <w:tc>
          <w:tcPr>
            <w:tcW w:w="1412" w:type="dxa"/>
          </w:tcPr>
          <w:p w:rsidR="004F6A29" w:rsidRDefault="001C25E2">
            <w:pPr>
              <w:pStyle w:val="TableParagraph"/>
              <w:ind w:left="572" w:right="56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75,1</w:t>
            </w:r>
          </w:p>
        </w:tc>
      </w:tr>
      <w:tr w:rsidR="004F6A29">
        <w:trPr>
          <w:trHeight w:val="200"/>
        </w:trPr>
        <w:tc>
          <w:tcPr>
            <w:tcW w:w="1174" w:type="dxa"/>
          </w:tcPr>
          <w:p w:rsidR="004F6A29" w:rsidRDefault="001C25E2">
            <w:pPr>
              <w:pStyle w:val="TableParagraph"/>
              <w:ind w:left="0" w:right="469"/>
              <w:jc w:val="right"/>
              <w:rPr>
                <w:sz w:val="14"/>
              </w:rPr>
            </w:pPr>
            <w:r>
              <w:rPr>
                <w:sz w:val="14"/>
              </w:rPr>
              <w:t>В-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315" w:type="dxa"/>
          </w:tcPr>
          <w:p w:rsidR="004F6A29" w:rsidRDefault="001C25E2">
            <w:pPr>
              <w:pStyle w:val="TableParagraph"/>
              <w:ind w:left="482" w:right="4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~84,7</w:t>
            </w:r>
          </w:p>
        </w:tc>
        <w:tc>
          <w:tcPr>
            <w:tcW w:w="1196" w:type="dxa"/>
          </w:tcPr>
          <w:p w:rsidR="004F6A29" w:rsidRDefault="001C25E2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412" w:type="dxa"/>
          </w:tcPr>
          <w:p w:rsidR="004F6A29" w:rsidRDefault="001C25E2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</w:tr>
      <w:tr w:rsidR="004F6A29">
        <w:trPr>
          <w:trHeight w:val="200"/>
        </w:trPr>
        <w:tc>
          <w:tcPr>
            <w:tcW w:w="1174" w:type="dxa"/>
          </w:tcPr>
          <w:p w:rsidR="004F6A29" w:rsidRDefault="001C25E2">
            <w:pPr>
              <w:pStyle w:val="TableParagraph"/>
              <w:ind w:left="0" w:right="469"/>
              <w:jc w:val="right"/>
              <w:rPr>
                <w:sz w:val="14"/>
              </w:rPr>
            </w:pPr>
            <w:r>
              <w:rPr>
                <w:sz w:val="14"/>
              </w:rPr>
              <w:t>В-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315" w:type="dxa"/>
          </w:tcPr>
          <w:p w:rsidR="004F6A29" w:rsidRDefault="001C25E2">
            <w:pPr>
              <w:pStyle w:val="TableParagraph"/>
              <w:ind w:left="482" w:right="4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~86,8</w:t>
            </w:r>
          </w:p>
        </w:tc>
        <w:tc>
          <w:tcPr>
            <w:tcW w:w="1196" w:type="dxa"/>
          </w:tcPr>
          <w:p w:rsidR="004F6A29" w:rsidRDefault="001C25E2">
            <w:pPr>
              <w:pStyle w:val="TableParagraph"/>
              <w:ind w:left="464" w:right="45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9,2</w:t>
            </w:r>
          </w:p>
        </w:tc>
        <w:tc>
          <w:tcPr>
            <w:tcW w:w="1412" w:type="dxa"/>
          </w:tcPr>
          <w:p w:rsidR="004F6A29" w:rsidRDefault="001C25E2">
            <w:pPr>
              <w:pStyle w:val="TableParagraph"/>
              <w:ind w:left="572" w:right="56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77,6</w:t>
            </w:r>
          </w:p>
        </w:tc>
      </w:tr>
      <w:tr w:rsidR="004F6A29">
        <w:trPr>
          <w:trHeight w:val="200"/>
        </w:trPr>
        <w:tc>
          <w:tcPr>
            <w:tcW w:w="1174" w:type="dxa"/>
          </w:tcPr>
          <w:p w:rsidR="004F6A29" w:rsidRDefault="001C25E2">
            <w:pPr>
              <w:pStyle w:val="TableParagraph"/>
              <w:ind w:left="0" w:right="469"/>
              <w:jc w:val="right"/>
              <w:rPr>
                <w:sz w:val="14"/>
              </w:rPr>
            </w:pPr>
            <w:r>
              <w:rPr>
                <w:sz w:val="14"/>
              </w:rPr>
              <w:t>В-</w:t>
            </w: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315" w:type="dxa"/>
          </w:tcPr>
          <w:p w:rsidR="004F6A29" w:rsidRDefault="001C25E2">
            <w:pPr>
              <w:pStyle w:val="TableParagraph"/>
              <w:ind w:left="482" w:right="4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~74,8</w:t>
            </w:r>
          </w:p>
        </w:tc>
        <w:tc>
          <w:tcPr>
            <w:tcW w:w="1196" w:type="dxa"/>
          </w:tcPr>
          <w:p w:rsidR="004F6A29" w:rsidRDefault="001C25E2">
            <w:pPr>
              <w:pStyle w:val="TableParagraph"/>
              <w:ind w:left="464" w:right="45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3,8</w:t>
            </w:r>
          </w:p>
        </w:tc>
        <w:tc>
          <w:tcPr>
            <w:tcW w:w="1412" w:type="dxa"/>
          </w:tcPr>
          <w:p w:rsidR="004F6A29" w:rsidRDefault="001C25E2">
            <w:pPr>
              <w:pStyle w:val="TableParagraph"/>
              <w:ind w:left="572" w:right="56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71,0</w:t>
            </w:r>
          </w:p>
        </w:tc>
      </w:tr>
      <w:tr w:rsidR="004F6A29">
        <w:trPr>
          <w:trHeight w:val="200"/>
        </w:trPr>
        <w:tc>
          <w:tcPr>
            <w:tcW w:w="1174" w:type="dxa"/>
          </w:tcPr>
          <w:p w:rsidR="004F6A29" w:rsidRDefault="001C25E2">
            <w:pPr>
              <w:pStyle w:val="TableParagraph"/>
              <w:ind w:left="0" w:right="432"/>
              <w:jc w:val="right"/>
              <w:rPr>
                <w:sz w:val="14"/>
              </w:rPr>
            </w:pPr>
            <w:r>
              <w:rPr>
                <w:sz w:val="14"/>
              </w:rPr>
              <w:t>Вп-</w:t>
            </w: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315" w:type="dxa"/>
          </w:tcPr>
          <w:p w:rsidR="004F6A29" w:rsidRDefault="001C25E2">
            <w:pPr>
              <w:pStyle w:val="TableParagraph"/>
              <w:ind w:left="482" w:right="4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~74,7</w:t>
            </w:r>
          </w:p>
        </w:tc>
        <w:tc>
          <w:tcPr>
            <w:tcW w:w="1196" w:type="dxa"/>
          </w:tcPr>
          <w:p w:rsidR="004F6A29" w:rsidRDefault="001C25E2">
            <w:pPr>
              <w:pStyle w:val="TableParagraph"/>
              <w:ind w:left="464" w:right="45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3,7</w:t>
            </w:r>
          </w:p>
        </w:tc>
        <w:tc>
          <w:tcPr>
            <w:tcW w:w="1412" w:type="dxa"/>
          </w:tcPr>
          <w:p w:rsidR="004F6A29" w:rsidRDefault="001C25E2">
            <w:pPr>
              <w:pStyle w:val="TableParagraph"/>
              <w:ind w:left="572" w:right="56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71,0</w:t>
            </w:r>
          </w:p>
        </w:tc>
      </w:tr>
      <w:tr w:rsidR="004F6A29">
        <w:trPr>
          <w:trHeight w:val="200"/>
        </w:trPr>
        <w:tc>
          <w:tcPr>
            <w:tcW w:w="1174" w:type="dxa"/>
          </w:tcPr>
          <w:p w:rsidR="004F6A29" w:rsidRDefault="001C25E2">
            <w:pPr>
              <w:pStyle w:val="TableParagraph"/>
              <w:ind w:left="0" w:right="469"/>
              <w:jc w:val="right"/>
              <w:rPr>
                <w:sz w:val="14"/>
              </w:rPr>
            </w:pPr>
            <w:r>
              <w:rPr>
                <w:sz w:val="14"/>
              </w:rPr>
              <w:t>В-</w:t>
            </w: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315" w:type="dxa"/>
          </w:tcPr>
          <w:p w:rsidR="004F6A29" w:rsidRDefault="001C25E2">
            <w:pPr>
              <w:pStyle w:val="TableParagraph"/>
              <w:ind w:left="482" w:right="4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~74,9</w:t>
            </w:r>
          </w:p>
        </w:tc>
        <w:tc>
          <w:tcPr>
            <w:tcW w:w="1196" w:type="dxa"/>
          </w:tcPr>
          <w:p w:rsidR="004F6A29" w:rsidRDefault="001C25E2">
            <w:pPr>
              <w:pStyle w:val="TableParagraph"/>
              <w:ind w:left="464" w:right="45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3,9</w:t>
            </w:r>
          </w:p>
        </w:tc>
        <w:tc>
          <w:tcPr>
            <w:tcW w:w="1412" w:type="dxa"/>
          </w:tcPr>
          <w:p w:rsidR="004F6A29" w:rsidRDefault="001C25E2">
            <w:pPr>
              <w:pStyle w:val="TableParagraph"/>
              <w:ind w:left="572" w:right="56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71,0</w:t>
            </w:r>
          </w:p>
        </w:tc>
      </w:tr>
      <w:tr w:rsidR="004F6A29">
        <w:trPr>
          <w:trHeight w:val="200"/>
        </w:trPr>
        <w:tc>
          <w:tcPr>
            <w:tcW w:w="1174" w:type="dxa"/>
          </w:tcPr>
          <w:p w:rsidR="004F6A29" w:rsidRDefault="001C25E2">
            <w:pPr>
              <w:pStyle w:val="TableParagraph"/>
              <w:ind w:left="0" w:right="393"/>
              <w:jc w:val="right"/>
              <w:rPr>
                <w:sz w:val="14"/>
              </w:rPr>
            </w:pPr>
            <w:r>
              <w:rPr>
                <w:sz w:val="14"/>
              </w:rPr>
              <w:t>РВп-</w:t>
            </w: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315" w:type="dxa"/>
          </w:tcPr>
          <w:p w:rsidR="004F6A29" w:rsidRDefault="001C25E2">
            <w:pPr>
              <w:pStyle w:val="TableParagraph"/>
              <w:ind w:left="482" w:right="4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~83,2</w:t>
            </w:r>
          </w:p>
        </w:tc>
        <w:tc>
          <w:tcPr>
            <w:tcW w:w="1196" w:type="dxa"/>
          </w:tcPr>
          <w:p w:rsidR="004F6A29" w:rsidRDefault="001C25E2">
            <w:pPr>
              <w:pStyle w:val="TableParagraph"/>
              <w:ind w:left="464" w:right="45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9,2</w:t>
            </w:r>
          </w:p>
        </w:tc>
        <w:tc>
          <w:tcPr>
            <w:tcW w:w="1412" w:type="dxa"/>
          </w:tcPr>
          <w:p w:rsidR="004F6A29" w:rsidRDefault="001C25E2">
            <w:pPr>
              <w:pStyle w:val="TableParagraph"/>
              <w:ind w:left="572" w:right="56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74,0</w:t>
            </w:r>
          </w:p>
        </w:tc>
      </w:tr>
    </w:tbl>
    <w:p w:rsidR="004F6A29" w:rsidRDefault="001C25E2">
      <w:pPr>
        <w:pStyle w:val="BodyText"/>
        <w:spacing w:before="162" w:line="232" w:lineRule="auto"/>
        <w:ind w:right="391"/>
      </w:pPr>
      <w:r>
        <w:t>Утврђено</w:t>
      </w:r>
      <w:r>
        <w:rPr>
          <w:spacing w:val="34"/>
        </w:rPr>
        <w:t xml:space="preserve"> </w:t>
      </w:r>
      <w:r>
        <w:t>је</w:t>
      </w:r>
      <w:r>
        <w:rPr>
          <w:spacing w:val="34"/>
        </w:rPr>
        <w:t xml:space="preserve"> </w:t>
      </w:r>
      <w:r>
        <w:t>да</w:t>
      </w:r>
      <w:r>
        <w:rPr>
          <w:spacing w:val="34"/>
        </w:rPr>
        <w:t xml:space="preserve"> </w:t>
      </w:r>
      <w:r>
        <w:t>је</w:t>
      </w:r>
      <w:r>
        <w:rPr>
          <w:spacing w:val="34"/>
        </w:rPr>
        <w:t xml:space="preserve"> </w:t>
      </w:r>
      <w:r>
        <w:t>ниво</w:t>
      </w:r>
      <w:r>
        <w:rPr>
          <w:spacing w:val="34"/>
        </w:rPr>
        <w:t xml:space="preserve"> </w:t>
      </w:r>
      <w:r>
        <w:t>подземне</w:t>
      </w:r>
      <w:r>
        <w:rPr>
          <w:spacing w:val="34"/>
        </w:rPr>
        <w:t xml:space="preserve"> </w:t>
      </w:r>
      <w:r>
        <w:t>воде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време</w:t>
      </w:r>
      <w:r>
        <w:rPr>
          <w:spacing w:val="34"/>
        </w:rPr>
        <w:t xml:space="preserve"> </w:t>
      </w:r>
      <w:r>
        <w:t>осматрања у</w:t>
      </w:r>
      <w:r>
        <w:rPr>
          <w:spacing w:val="11"/>
        </w:rPr>
        <w:t xml:space="preserve"> </w:t>
      </w:r>
      <w:r>
        <w:t>зони</w:t>
      </w:r>
      <w:r>
        <w:rPr>
          <w:spacing w:val="14"/>
        </w:rPr>
        <w:t xml:space="preserve"> </w:t>
      </w:r>
      <w:r>
        <w:t>кеја</w:t>
      </w:r>
      <w:r>
        <w:rPr>
          <w:spacing w:val="14"/>
        </w:rPr>
        <w:t xml:space="preserve"> </w:t>
      </w:r>
      <w:r>
        <w:t>(нижег</w:t>
      </w:r>
      <w:r>
        <w:rPr>
          <w:spacing w:val="14"/>
        </w:rPr>
        <w:t xml:space="preserve"> </w:t>
      </w:r>
      <w:r>
        <w:t>платоа)</w:t>
      </w:r>
      <w:r>
        <w:rPr>
          <w:spacing w:val="14"/>
        </w:rPr>
        <w:t xml:space="preserve"> </w:t>
      </w:r>
      <w:r>
        <w:t>био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дубини</w:t>
      </w:r>
      <w:r>
        <w:rPr>
          <w:spacing w:val="14"/>
        </w:rPr>
        <w:t xml:space="preserve"> </w:t>
      </w:r>
      <w:r>
        <w:t>3,7</w:t>
      </w:r>
      <w:r>
        <w:rPr>
          <w:spacing w:val="-15"/>
        </w:rPr>
        <w:t xml:space="preserve"> </w:t>
      </w:r>
      <w:r>
        <w:t>–3,9</w:t>
      </w:r>
      <w:r>
        <w:rPr>
          <w:spacing w:val="14"/>
        </w:rPr>
        <w:t xml:space="preserve"> </w:t>
      </w:r>
      <w:r>
        <w:t>m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односу</w:t>
      </w:r>
      <w:r>
        <w:rPr>
          <w:spacing w:val="14"/>
        </w:rPr>
        <w:t xml:space="preserve"> </w:t>
      </w:r>
      <w:r>
        <w:rPr>
          <w:spacing w:val="-5"/>
        </w:rPr>
        <w:t>на</w:t>
      </w:r>
    </w:p>
    <w:p w:rsidR="004F6A29" w:rsidRDefault="004F6A29">
      <w:pPr>
        <w:spacing w:line="232" w:lineRule="auto"/>
        <w:sectPr w:rsidR="004F6A29">
          <w:type w:val="continuous"/>
          <w:pgSz w:w="12480" w:h="15690"/>
          <w:pgMar w:top="180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4F6A29" w:rsidRDefault="001C25E2">
      <w:pPr>
        <w:pStyle w:val="BodyText"/>
        <w:spacing w:before="73" w:line="232" w:lineRule="auto"/>
        <w:ind w:left="393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5714D" id="Graphic 16" o:spid="_x0000_s1026" style="position:absolute;margin-left:318.9pt;margin-top:11.95pt;width:.1pt;height:737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noIQIAAIEEAAAOAAAAZHJzL2Uyb0RvYy54bWysVEtv2zAMvg/YfxB0X+ykaLoacYqhQYsB&#10;RVegGXZWZDk2JksaqcTOvx8lP9LHragPAl8i+fGjvLrpGs2OCrC2JufzWcqZMtIWtdnn/Pf27tt3&#10;ztALUwhtjcr5SSG/WX/9smpdpha2srpQwCiJwax1Oa+8d1mSoKxUI3BmnTLkLC00wpMK+6QA0VL2&#10;RieLNF0mrYXCgZUKkayb3snXMX9ZKul/lSUqz3TOqTcfT4jnLpzJeiWyPQhX1XJoQ3ygi0bUhopO&#10;qTbCC3aA+l2qppZg0ZZ+Jm2T2LKspYoYCM08fYPmuRJORSw0HHTTmPDz0srH4xOwuiDulpwZ0RBH&#10;98M4yELjaR1mFPXsniAARPdg5V8kR/LKExQcYroSmhBL8FgXZ32aZq06zyQZ54sr4kOS4/pimV5e&#10;XIZaicjGu/KA/l7ZmEccH9D3TBWjJKpRkp0ZRSC+A9M6Mu05I6aBM2J61zPthA/3QnNBZNW5fLA1&#10;9qi2Nnr9m86ptbNXm/dRAUaazgcYfQRdCmUisKk0GV+C04a1Ob9aLtK4QGh1XdzVWocuEPa7Ww3s&#10;KML6xm/I/yrMAfqNwKqPi66pjYGnnppA0s4WJ6K8JZJzjv8OAhRn+qehpQoPZBRgFHajAF7f2viM&#10;4oCo5rb7I8CxUD7nnph9tOPKimwkLcxgig03jf1x8LasA6Nxh/qOBoX2PI5reJPhIb3UY9T5z7H+&#10;DwAA//8DAFBLAwQUAAYACAAAACEAH8eW1+EAAAALAQAADwAAAGRycy9kb3ducmV2LnhtbEyPwU7D&#10;MAyG70i8Q2QkbiztyspWmk5oEhLiAGLAgVvamrYicUqSbt3bY05ws+VPv7+/3M7WiAP6MDhSkC4S&#10;EEiNawfqFLy93l+tQYSoqdXGESo4YYBtdX5W6qJ1R3rBwz52gkMoFFpBH+NYSBmaHq0OCzci8e3T&#10;easjr76TrddHDrdGLpMkl1YPxB96PeKux+ZrP1kFT++T+U7pMa9PJpnT59XKP+w+lLq8mO9uQUSc&#10;4x8Mv/qsDhU71W6iNgijIM9uWD0qWGYbEAzk2ZrL1Uxeb3iSVSn/d6h+AAAA//8DAFBLAQItABQA&#10;BgAIAAAAIQC2gziS/gAAAOEBAAATAAAAAAAAAAAAAAAAAAAAAABbQ29udGVudF9UeXBlc10ueG1s&#10;UEsBAi0AFAAGAAgAAAAhADj9If/WAAAAlAEAAAsAAAAAAAAAAAAAAAAALwEAAF9yZWxzLy5yZWxz&#10;UEsBAi0AFAAGAAgAAAAhAIR/ueghAgAAgQQAAA4AAAAAAAAAAAAAAAAALgIAAGRycy9lMm9Eb2Mu&#10;eG1sUEsBAi0AFAAGAAgAAAAhAB/HltfhAAAACwEAAA8AAAAAAAAAAAAAAAAAewQAAGRycy9kb3du&#10;cmV2LnhtbFBLBQYAAAAABAAEAPMAAACJBQAAAAA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садашњу површину терена, на коти 71,0 mnv. На вишем платоу у зони</w:t>
      </w:r>
      <w:r>
        <w:rPr>
          <w:spacing w:val="-11"/>
        </w:rPr>
        <w:t xml:space="preserve"> </w:t>
      </w:r>
      <w:r>
        <w:t>археолошког</w:t>
      </w:r>
      <w:r>
        <w:rPr>
          <w:spacing w:val="-11"/>
        </w:rPr>
        <w:t xml:space="preserve"> </w:t>
      </w:r>
      <w:r>
        <w:t>налазишта</w:t>
      </w:r>
      <w:r>
        <w:rPr>
          <w:spacing w:val="-11"/>
        </w:rPr>
        <w:t xml:space="preserve"> </w:t>
      </w:r>
      <w:r>
        <w:t>ниво</w:t>
      </w:r>
      <w:r>
        <w:rPr>
          <w:spacing w:val="-11"/>
        </w:rPr>
        <w:t xml:space="preserve"> </w:t>
      </w:r>
      <w:r>
        <w:t>подземне</w:t>
      </w:r>
      <w:r>
        <w:rPr>
          <w:spacing w:val="-11"/>
        </w:rPr>
        <w:t xml:space="preserve"> </w:t>
      </w:r>
      <w:r>
        <w:t>воде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утврђен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ду- бини</w:t>
      </w:r>
      <w:r>
        <w:rPr>
          <w:spacing w:val="-12"/>
        </w:rPr>
        <w:t xml:space="preserve"> </w:t>
      </w:r>
      <w:r>
        <w:t>9,2</w:t>
      </w:r>
      <w:r>
        <w:rPr>
          <w:spacing w:val="-11"/>
        </w:rPr>
        <w:t xml:space="preserve"> </w:t>
      </w:r>
      <w:r>
        <w:t>–10,2</w:t>
      </w:r>
      <w:r>
        <w:rPr>
          <w:spacing w:val="-11"/>
        </w:rPr>
        <w:t xml:space="preserve"> </w:t>
      </w:r>
      <w:r>
        <w:t>m</w:t>
      </w:r>
      <w:r>
        <w:rPr>
          <w:spacing w:val="-11"/>
        </w:rPr>
        <w:t xml:space="preserve"> </w:t>
      </w:r>
      <w:r>
        <w:t>од</w:t>
      </w:r>
      <w:r>
        <w:rPr>
          <w:spacing w:val="-12"/>
        </w:rPr>
        <w:t xml:space="preserve"> </w:t>
      </w:r>
      <w:r>
        <w:t>површине</w:t>
      </w:r>
      <w:r>
        <w:rPr>
          <w:spacing w:val="-6"/>
        </w:rPr>
        <w:t xml:space="preserve"> </w:t>
      </w:r>
      <w:r>
        <w:t>терена,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коти</w:t>
      </w:r>
      <w:r>
        <w:rPr>
          <w:spacing w:val="-6"/>
        </w:rPr>
        <w:t xml:space="preserve"> </w:t>
      </w:r>
      <w:r>
        <w:t>77,6</w:t>
      </w:r>
      <w:r>
        <w:rPr>
          <w:spacing w:val="-12"/>
        </w:rPr>
        <w:t xml:space="preserve"> </w:t>
      </w:r>
      <w:r>
        <w:t>–74,0</w:t>
      </w:r>
      <w:r>
        <w:rPr>
          <w:spacing w:val="-6"/>
        </w:rPr>
        <w:t xml:space="preserve"> </w:t>
      </w:r>
      <w:r>
        <w:t>mnv.</w:t>
      </w:r>
      <w:r>
        <w:rPr>
          <w:spacing w:val="-6"/>
        </w:rPr>
        <w:t xml:space="preserve"> </w:t>
      </w:r>
      <w:r>
        <w:t>Пра- вац кретања подземних вода је у смеру река Дунав и Болечице.</w:t>
      </w:r>
    </w:p>
    <w:p w:rsidR="004F6A29" w:rsidRDefault="001C25E2">
      <w:pPr>
        <w:pStyle w:val="BodyText"/>
        <w:spacing w:before="1" w:line="232" w:lineRule="auto"/>
        <w:ind w:left="393"/>
      </w:pPr>
      <w:r>
        <w:t>На</w:t>
      </w:r>
      <w:r>
        <w:rPr>
          <w:spacing w:val="-12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утврђених</w:t>
      </w:r>
      <w:r>
        <w:rPr>
          <w:spacing w:val="-11"/>
        </w:rPr>
        <w:t xml:space="preserve"> </w:t>
      </w:r>
      <w:r>
        <w:t>нивоа</w:t>
      </w:r>
      <w:r>
        <w:rPr>
          <w:spacing w:val="-11"/>
        </w:rPr>
        <w:t xml:space="preserve"> </w:t>
      </w:r>
      <w:r>
        <w:t>подземне</w:t>
      </w:r>
      <w:r>
        <w:rPr>
          <w:spacing w:val="-12"/>
        </w:rPr>
        <w:t xml:space="preserve"> </w:t>
      </w:r>
      <w:r>
        <w:t>воде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истражним</w:t>
      </w:r>
      <w:r>
        <w:rPr>
          <w:spacing w:val="-11"/>
        </w:rPr>
        <w:t xml:space="preserve"> </w:t>
      </w:r>
      <w:r>
        <w:t>радо- вима</w:t>
      </w:r>
      <w:r>
        <w:rPr>
          <w:spacing w:val="-8"/>
        </w:rPr>
        <w:t xml:space="preserve"> </w:t>
      </w:r>
      <w:r>
        <w:t>закључује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осим</w:t>
      </w:r>
      <w:r>
        <w:rPr>
          <w:spacing w:val="-8"/>
        </w:rPr>
        <w:t xml:space="preserve"> </w:t>
      </w:r>
      <w:r>
        <w:t>утицаја</w:t>
      </w:r>
      <w:r>
        <w:rPr>
          <w:spacing w:val="-8"/>
        </w:rPr>
        <w:t xml:space="preserve"> </w:t>
      </w:r>
      <w:r>
        <w:t>река</w:t>
      </w:r>
      <w:r>
        <w:rPr>
          <w:spacing w:val="-8"/>
        </w:rPr>
        <w:t xml:space="preserve"> </w:t>
      </w:r>
      <w:r>
        <w:t>Дунава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Болечице,</w:t>
      </w:r>
      <w:r>
        <w:rPr>
          <w:spacing w:val="-8"/>
        </w:rPr>
        <w:t xml:space="preserve"> </w:t>
      </w:r>
      <w:r>
        <w:t>знатан утицај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стање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тлу</w:t>
      </w:r>
      <w:r>
        <w:rPr>
          <w:spacing w:val="-3"/>
        </w:rPr>
        <w:t xml:space="preserve"> </w:t>
      </w:r>
      <w:r>
        <w:t>имају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падине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отпадне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из домаћинстава јер у ширем окружењу нема канализационе мреже.</w:t>
      </w:r>
    </w:p>
    <w:p w:rsidR="004F6A29" w:rsidRDefault="001C25E2">
      <w:pPr>
        <w:pStyle w:val="BodyText"/>
        <w:spacing w:before="1" w:line="232" w:lineRule="auto"/>
        <w:ind w:left="393" w:right="1"/>
      </w:pPr>
      <w:r>
        <w:t>За време истраживања водостај Дунава је био на коти 69,8 mnv</w:t>
      </w:r>
      <w:r>
        <w:rPr>
          <w:spacing w:val="-12"/>
        </w:rPr>
        <w:t xml:space="preserve"> </w:t>
      </w:r>
      <w:r>
        <w:t>што</w:t>
      </w:r>
      <w:r>
        <w:rPr>
          <w:spacing w:val="-11"/>
        </w:rPr>
        <w:t xml:space="preserve"> </w:t>
      </w:r>
      <w:r>
        <w:t>одговара</w:t>
      </w:r>
      <w:r>
        <w:rPr>
          <w:spacing w:val="-11"/>
        </w:rPr>
        <w:t xml:space="preserve"> </w:t>
      </w:r>
      <w:r>
        <w:t>минималном</w:t>
      </w:r>
      <w:r>
        <w:rPr>
          <w:spacing w:val="-11"/>
        </w:rPr>
        <w:t xml:space="preserve"> </w:t>
      </w:r>
      <w:r>
        <w:t>водостају</w:t>
      </w:r>
      <w:r>
        <w:rPr>
          <w:spacing w:val="-12"/>
        </w:rPr>
        <w:t xml:space="preserve"> </w:t>
      </w:r>
      <w:r>
        <w:t>Дунава</w:t>
      </w:r>
      <w:r>
        <w:rPr>
          <w:spacing w:val="-11"/>
        </w:rPr>
        <w:t xml:space="preserve"> </w:t>
      </w:r>
      <w:r>
        <w:t>69,75</w:t>
      </w:r>
      <w:r>
        <w:rPr>
          <w:spacing w:val="-11"/>
        </w:rPr>
        <w:t xml:space="preserve"> </w:t>
      </w:r>
      <w:r>
        <w:t>mnv.</w:t>
      </w:r>
      <w:r>
        <w:rPr>
          <w:spacing w:val="-11"/>
        </w:rPr>
        <w:t xml:space="preserve"> </w:t>
      </w:r>
      <w:r>
        <w:t>Стога у</w:t>
      </w:r>
      <w:r>
        <w:rPr>
          <w:spacing w:val="-1"/>
        </w:rPr>
        <w:t xml:space="preserve"> </w:t>
      </w:r>
      <w:r>
        <w:t>току</w:t>
      </w:r>
      <w:r>
        <w:rPr>
          <w:spacing w:val="-1"/>
        </w:rPr>
        <w:t xml:space="preserve"> </w:t>
      </w:r>
      <w:r>
        <w:t>хидролошке</w:t>
      </w:r>
      <w:r>
        <w:rPr>
          <w:spacing w:val="-1"/>
        </w:rPr>
        <w:t xml:space="preserve"> </w:t>
      </w:r>
      <w:r>
        <w:t>године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планском</w:t>
      </w:r>
      <w:r>
        <w:rPr>
          <w:spacing w:val="-1"/>
        </w:rPr>
        <w:t xml:space="preserve"> </w:t>
      </w:r>
      <w:r>
        <w:t>подручју</w:t>
      </w:r>
      <w:r>
        <w:rPr>
          <w:spacing w:val="-1"/>
        </w:rPr>
        <w:t xml:space="preserve"> </w:t>
      </w:r>
      <w:r>
        <w:t>треба</w:t>
      </w:r>
      <w:r>
        <w:rPr>
          <w:spacing w:val="-1"/>
        </w:rPr>
        <w:t xml:space="preserve"> </w:t>
      </w:r>
      <w:r>
        <w:t>очекивати знатно више нивое подземних вода.</w:t>
      </w:r>
    </w:p>
    <w:p w:rsidR="004F6A29" w:rsidRDefault="001C25E2">
      <w:pPr>
        <w:pStyle w:val="BodyText"/>
        <w:spacing w:before="1" w:line="232" w:lineRule="auto"/>
        <w:ind w:left="393"/>
      </w:pPr>
      <w:r>
        <w:t>У</w:t>
      </w:r>
      <w:r>
        <w:rPr>
          <w:spacing w:val="-10"/>
        </w:rPr>
        <w:t xml:space="preserve"> </w:t>
      </w:r>
      <w:r>
        <w:t>циљу</w:t>
      </w:r>
      <w:r>
        <w:rPr>
          <w:spacing w:val="-10"/>
        </w:rPr>
        <w:t xml:space="preserve"> </w:t>
      </w:r>
      <w:r>
        <w:t>осматрања</w:t>
      </w:r>
      <w:r>
        <w:rPr>
          <w:spacing w:val="-10"/>
        </w:rPr>
        <w:t xml:space="preserve"> </w:t>
      </w:r>
      <w:r>
        <w:t>нивоа</w:t>
      </w:r>
      <w:r>
        <w:rPr>
          <w:spacing w:val="-10"/>
        </w:rPr>
        <w:t xml:space="preserve"> </w:t>
      </w:r>
      <w:r>
        <w:t>подземне</w:t>
      </w:r>
      <w:r>
        <w:rPr>
          <w:spacing w:val="-10"/>
        </w:rPr>
        <w:t xml:space="preserve"> </w:t>
      </w:r>
      <w:r>
        <w:t>воде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дужем</w:t>
      </w:r>
      <w:r>
        <w:rPr>
          <w:spacing w:val="-10"/>
        </w:rPr>
        <w:t xml:space="preserve"> </w:t>
      </w:r>
      <w:r>
        <w:t>временском периоду у уграђеним пијезометрима треба мерити ниво подземне воде бар једном месечно.</w:t>
      </w:r>
    </w:p>
    <w:p w:rsidR="004F6A29" w:rsidRDefault="001C25E2">
      <w:pPr>
        <w:pStyle w:val="BodyText"/>
        <w:spacing w:before="166"/>
        <w:ind w:left="1975" w:firstLine="0"/>
        <w:jc w:val="left"/>
      </w:pPr>
      <w:r>
        <w:t>Зелене</w:t>
      </w:r>
      <w:r>
        <w:rPr>
          <w:spacing w:val="-2"/>
        </w:rPr>
        <w:t xml:space="preserve"> </w:t>
      </w:r>
      <w:r>
        <w:t>површине и</w:t>
      </w:r>
      <w:r>
        <w:rPr>
          <w:spacing w:val="-1"/>
        </w:rPr>
        <w:t xml:space="preserve"> </w:t>
      </w:r>
      <w:r>
        <w:rPr>
          <w:spacing w:val="-4"/>
        </w:rPr>
        <w:t>шуме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393"/>
      </w:pPr>
      <w:r>
        <w:t>На планском подручју нeма јавни</w:t>
      </w:r>
      <w:r>
        <w:t>х зелених површина и шума. Карактеристична је мозаично распоређена вегетација у оквиру окућница (уређене зелене површине са утилитарним вр- стама, појединачна и групације стабала), остаци шума, повртња- ци, воћњаци и утрине. Обале реке Болечице и делови об</w:t>
      </w:r>
      <w:r>
        <w:t>але реке Дунав</w:t>
      </w:r>
      <w:r>
        <w:rPr>
          <w:spacing w:val="-12"/>
        </w:rPr>
        <w:t xml:space="preserve"> </w:t>
      </w:r>
      <w:r>
        <w:t>обрасли</w:t>
      </w:r>
      <w:r>
        <w:rPr>
          <w:spacing w:val="-11"/>
        </w:rPr>
        <w:t xml:space="preserve"> </w:t>
      </w:r>
      <w:r>
        <w:t>су</w:t>
      </w:r>
      <w:r>
        <w:rPr>
          <w:spacing w:val="-11"/>
        </w:rPr>
        <w:t xml:space="preserve"> </w:t>
      </w:r>
      <w:r>
        <w:t>природном</w:t>
      </w:r>
      <w:r>
        <w:rPr>
          <w:spacing w:val="-11"/>
        </w:rPr>
        <w:t xml:space="preserve"> </w:t>
      </w:r>
      <w:r>
        <w:t>вегетацијом</w:t>
      </w:r>
      <w:r>
        <w:rPr>
          <w:spacing w:val="-12"/>
        </w:rPr>
        <w:t xml:space="preserve"> </w:t>
      </w:r>
      <w:r>
        <w:t>дрвенастих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жбунастих врста. Подручјем културног добра и његове заштићене околине доминирају озелењене или неуређене окућнице, обрадиве по- вршине и воћњаци, угари различитог стадијума сукцесије, као и појединачна и групе стабала. У северном и јужном делу планског под</w:t>
      </w:r>
      <w:r>
        <w:t>ручја налазе се обрадиве површине, воћњаци, ливаде, али и утрине</w:t>
      </w:r>
      <w:r>
        <w:rPr>
          <w:spacing w:val="-9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природном</w:t>
      </w:r>
      <w:r>
        <w:rPr>
          <w:spacing w:val="-9"/>
        </w:rPr>
        <w:t xml:space="preserve"> </w:t>
      </w:r>
      <w:r>
        <w:t>вегетацијом</w:t>
      </w:r>
      <w:r>
        <w:rPr>
          <w:spacing w:val="-8"/>
        </w:rPr>
        <w:t xml:space="preserve"> </w:t>
      </w:r>
      <w:r>
        <w:t>различитог</w:t>
      </w:r>
      <w:r>
        <w:rPr>
          <w:spacing w:val="-9"/>
        </w:rPr>
        <w:t xml:space="preserve"> </w:t>
      </w:r>
      <w:r>
        <w:t>стадијума</w:t>
      </w:r>
      <w:r>
        <w:rPr>
          <w:spacing w:val="-8"/>
        </w:rPr>
        <w:t xml:space="preserve"> </w:t>
      </w:r>
      <w:r>
        <w:rPr>
          <w:spacing w:val="-2"/>
        </w:rPr>
        <w:t>сукцесије.</w:t>
      </w:r>
    </w:p>
    <w:p w:rsidR="004F6A29" w:rsidRDefault="001C25E2">
      <w:pPr>
        <w:pStyle w:val="BodyText"/>
        <w:spacing w:before="168"/>
        <w:ind w:left="1890" w:firstLine="0"/>
        <w:jc w:val="left"/>
      </w:pPr>
      <w:r>
        <w:t>Заштита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предела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393"/>
      </w:pPr>
      <w:r>
        <w:t>Планско</w:t>
      </w:r>
      <w:r>
        <w:rPr>
          <w:spacing w:val="-12"/>
        </w:rPr>
        <w:t xml:space="preserve"> </w:t>
      </w:r>
      <w:r>
        <w:t>подручје,</w:t>
      </w:r>
      <w:r>
        <w:rPr>
          <w:spacing w:val="-11"/>
        </w:rPr>
        <w:t xml:space="preserve"> </w:t>
      </w:r>
      <w:r>
        <w:t>према</w:t>
      </w:r>
      <w:r>
        <w:rPr>
          <w:spacing w:val="-11"/>
        </w:rPr>
        <w:t xml:space="preserve"> </w:t>
      </w:r>
      <w:r>
        <w:t>основним</w:t>
      </w:r>
      <w:r>
        <w:rPr>
          <w:spacing w:val="-11"/>
        </w:rPr>
        <w:t xml:space="preserve"> </w:t>
      </w:r>
      <w:r>
        <w:t>предеоним</w:t>
      </w:r>
      <w:r>
        <w:rPr>
          <w:spacing w:val="-12"/>
        </w:rPr>
        <w:t xml:space="preserve"> </w:t>
      </w:r>
      <w:r>
        <w:t>карактеристи- кама, припада типу предела „Дунавско приобаље</w:t>
      </w:r>
      <w:r>
        <w:rPr>
          <w:spacing w:val="26"/>
        </w:rPr>
        <w:t xml:space="preserve"> </w:t>
      </w:r>
      <w:r>
        <w:t>– па</w:t>
      </w:r>
      <w:r>
        <w:t xml:space="preserve">дински део десне обале Дунава”, који обухвата шире подручје („Типологија </w:t>
      </w:r>
      <w:r>
        <w:rPr>
          <w:spacing w:val="-2"/>
        </w:rPr>
        <w:t>предела</w:t>
      </w:r>
      <w:r>
        <w:rPr>
          <w:spacing w:val="-3"/>
        </w:rPr>
        <w:t xml:space="preserve"> </w:t>
      </w:r>
      <w:r>
        <w:rPr>
          <w:spacing w:val="-2"/>
        </w:rPr>
        <w:t>Београда</w:t>
      </w:r>
      <w:r>
        <w:rPr>
          <w:spacing w:val="-3"/>
        </w:rPr>
        <w:t xml:space="preserve"> </w:t>
      </w:r>
      <w:r>
        <w:rPr>
          <w:spacing w:val="-2"/>
        </w:rPr>
        <w:t>за</w:t>
      </w:r>
      <w:r>
        <w:rPr>
          <w:spacing w:val="-3"/>
        </w:rPr>
        <w:t xml:space="preserve"> </w:t>
      </w:r>
      <w:r>
        <w:rPr>
          <w:spacing w:val="-2"/>
        </w:rPr>
        <w:t>потребе</w:t>
      </w:r>
      <w:r>
        <w:rPr>
          <w:spacing w:val="-3"/>
        </w:rPr>
        <w:t xml:space="preserve"> </w:t>
      </w:r>
      <w:r>
        <w:rPr>
          <w:spacing w:val="-2"/>
        </w:rPr>
        <w:t>примене</w:t>
      </w:r>
      <w:r>
        <w:rPr>
          <w:spacing w:val="-3"/>
        </w:rPr>
        <w:t xml:space="preserve"> </w:t>
      </w:r>
      <w:r>
        <w:rPr>
          <w:spacing w:val="-2"/>
        </w:rPr>
        <w:t>европске</w:t>
      </w:r>
      <w:r>
        <w:rPr>
          <w:spacing w:val="-3"/>
        </w:rPr>
        <w:t xml:space="preserve"> </w:t>
      </w:r>
      <w:r>
        <w:rPr>
          <w:spacing w:val="-2"/>
        </w:rPr>
        <w:t>конвенције</w:t>
      </w:r>
      <w:r>
        <w:rPr>
          <w:spacing w:val="-3"/>
        </w:rPr>
        <w:t xml:space="preserve"> </w:t>
      </w:r>
      <w:r>
        <w:rPr>
          <w:spacing w:val="-2"/>
        </w:rPr>
        <w:t>о</w:t>
      </w:r>
      <w:r>
        <w:rPr>
          <w:spacing w:val="-3"/>
        </w:rPr>
        <w:t xml:space="preserve"> </w:t>
      </w:r>
      <w:r>
        <w:rPr>
          <w:spacing w:val="-2"/>
        </w:rPr>
        <w:t xml:space="preserve">преде- </w:t>
      </w:r>
      <w:r>
        <w:t>лу”,</w:t>
      </w:r>
      <w:r>
        <w:rPr>
          <w:spacing w:val="-5"/>
        </w:rPr>
        <w:t xml:space="preserve"> </w:t>
      </w:r>
      <w:r>
        <w:t>Цвејић</w:t>
      </w:r>
      <w:r>
        <w:rPr>
          <w:spacing w:val="-5"/>
        </w:rPr>
        <w:t xml:space="preserve"> </w:t>
      </w:r>
      <w:r>
        <w:t>Ј,</w:t>
      </w:r>
      <w:r>
        <w:rPr>
          <w:spacing w:val="-5"/>
        </w:rPr>
        <w:t xml:space="preserve"> </w:t>
      </w:r>
      <w:r>
        <w:t>Васиљевић</w:t>
      </w:r>
      <w:r>
        <w:rPr>
          <w:spacing w:val="-5"/>
        </w:rPr>
        <w:t xml:space="preserve"> </w:t>
      </w:r>
      <w:r>
        <w:t>Н,</w:t>
      </w:r>
      <w:r>
        <w:rPr>
          <w:spacing w:val="-5"/>
        </w:rPr>
        <w:t xml:space="preserve"> </w:t>
      </w:r>
      <w:r>
        <w:t>Тутунџић</w:t>
      </w:r>
      <w:r>
        <w:rPr>
          <w:spacing w:val="-5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Секретаријат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заштиту животне</w:t>
      </w:r>
      <w:r>
        <w:rPr>
          <w:spacing w:val="-11"/>
        </w:rPr>
        <w:t xml:space="preserve"> </w:t>
      </w:r>
      <w:r>
        <w:t>средине,</w:t>
      </w:r>
      <w:r>
        <w:rPr>
          <w:spacing w:val="-11"/>
        </w:rPr>
        <w:t xml:space="preserve"> </w:t>
      </w:r>
      <w:r>
        <w:t>2008).</w:t>
      </w:r>
      <w:r>
        <w:rPr>
          <w:spacing w:val="-11"/>
        </w:rPr>
        <w:t xml:space="preserve"> </w:t>
      </w:r>
      <w:r>
        <w:t>Реч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културном</w:t>
      </w:r>
      <w:r>
        <w:rPr>
          <w:spacing w:val="-11"/>
        </w:rPr>
        <w:t xml:space="preserve"> </w:t>
      </w:r>
      <w:r>
        <w:t>пределу</w:t>
      </w:r>
      <w:r>
        <w:rPr>
          <w:spacing w:val="-11"/>
        </w:rPr>
        <w:t xml:space="preserve"> </w:t>
      </w:r>
      <w:r>
        <w:t>који</w:t>
      </w:r>
      <w:r>
        <w:rPr>
          <w:spacing w:val="-11"/>
        </w:rPr>
        <w:t xml:space="preserve"> </w:t>
      </w:r>
      <w:r>
        <w:t>одражава традиционалне</w:t>
      </w:r>
      <w:r>
        <w:rPr>
          <w:spacing w:val="-12"/>
        </w:rPr>
        <w:t xml:space="preserve"> </w:t>
      </w:r>
      <w:r>
        <w:t>начине</w:t>
      </w:r>
      <w:r>
        <w:rPr>
          <w:spacing w:val="-11"/>
        </w:rPr>
        <w:t xml:space="preserve"> </w:t>
      </w:r>
      <w:r>
        <w:t>коришћења</w:t>
      </w:r>
      <w:r>
        <w:rPr>
          <w:spacing w:val="-11"/>
        </w:rPr>
        <w:t xml:space="preserve"> </w:t>
      </w:r>
      <w:r>
        <w:t>земљишта,</w:t>
      </w:r>
      <w:r>
        <w:rPr>
          <w:spacing w:val="-1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складу</w:t>
      </w:r>
      <w:r>
        <w:rPr>
          <w:spacing w:val="-11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t xml:space="preserve">каракте- </w:t>
      </w:r>
      <w:r>
        <w:rPr>
          <w:spacing w:val="-2"/>
        </w:rPr>
        <w:t>ристикама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ограничењима</w:t>
      </w:r>
      <w:r>
        <w:rPr>
          <w:spacing w:val="-4"/>
        </w:rPr>
        <w:t xml:space="preserve"> </w:t>
      </w:r>
      <w:r>
        <w:rPr>
          <w:spacing w:val="-2"/>
        </w:rPr>
        <w:t>природне</w:t>
      </w:r>
      <w:r>
        <w:rPr>
          <w:spacing w:val="-4"/>
        </w:rPr>
        <w:t xml:space="preserve"> </w:t>
      </w:r>
      <w:r>
        <w:rPr>
          <w:spacing w:val="-2"/>
        </w:rPr>
        <w:t>средине</w:t>
      </w:r>
      <w:r>
        <w:rPr>
          <w:spacing w:val="-4"/>
        </w:rPr>
        <w:t xml:space="preserve"> </w:t>
      </w:r>
      <w:r>
        <w:rPr>
          <w:spacing w:val="-2"/>
        </w:rPr>
        <w:t>у</w:t>
      </w:r>
      <w:r>
        <w:rPr>
          <w:spacing w:val="-4"/>
        </w:rPr>
        <w:t xml:space="preserve"> </w:t>
      </w:r>
      <w:r>
        <w:rPr>
          <w:spacing w:val="-2"/>
        </w:rPr>
        <w:t>којој</w:t>
      </w:r>
      <w:r>
        <w:rPr>
          <w:spacing w:val="-4"/>
        </w:rPr>
        <w:t xml:space="preserve"> </w:t>
      </w:r>
      <w:r>
        <w:rPr>
          <w:spacing w:val="-2"/>
        </w:rPr>
        <w:t>се</w:t>
      </w:r>
      <w:r>
        <w:rPr>
          <w:spacing w:val="-4"/>
        </w:rPr>
        <w:t xml:space="preserve"> </w:t>
      </w:r>
      <w:r>
        <w:rPr>
          <w:spacing w:val="-2"/>
        </w:rPr>
        <w:t>налазе.</w:t>
      </w:r>
      <w:r>
        <w:rPr>
          <w:spacing w:val="-4"/>
        </w:rPr>
        <w:t xml:space="preserve"> </w:t>
      </w:r>
      <w:r>
        <w:rPr>
          <w:spacing w:val="-2"/>
        </w:rPr>
        <w:t xml:space="preserve">По- </w:t>
      </w:r>
      <w:r>
        <w:t>годан</w:t>
      </w:r>
      <w:r>
        <w:rPr>
          <w:spacing w:val="-6"/>
        </w:rPr>
        <w:t xml:space="preserve"> </w:t>
      </w:r>
      <w:r>
        <w:t>положај</w:t>
      </w:r>
      <w:r>
        <w:rPr>
          <w:spacing w:val="-6"/>
        </w:rPr>
        <w:t xml:space="preserve"> </w:t>
      </w:r>
      <w:r>
        <w:t>између</w:t>
      </w:r>
      <w:r>
        <w:rPr>
          <w:spacing w:val="-6"/>
        </w:rPr>
        <w:t xml:space="preserve"> </w:t>
      </w:r>
      <w:r>
        <w:t>реке</w:t>
      </w:r>
      <w:r>
        <w:rPr>
          <w:spacing w:val="-6"/>
        </w:rPr>
        <w:t xml:space="preserve"> </w:t>
      </w:r>
      <w:r>
        <w:t>Дунав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шумадијских</w:t>
      </w:r>
      <w:r>
        <w:rPr>
          <w:spacing w:val="-6"/>
        </w:rPr>
        <w:t xml:space="preserve"> </w:t>
      </w:r>
      <w:r>
        <w:t>планина</w:t>
      </w:r>
      <w:r>
        <w:rPr>
          <w:spacing w:val="-6"/>
        </w:rPr>
        <w:t xml:space="preserve"> </w:t>
      </w:r>
      <w:r>
        <w:t>Авале</w:t>
      </w:r>
      <w:r>
        <w:rPr>
          <w:spacing w:val="-6"/>
        </w:rPr>
        <w:t xml:space="preserve"> </w:t>
      </w:r>
      <w:r>
        <w:t>и Космаја,</w:t>
      </w:r>
      <w:r>
        <w:rPr>
          <w:spacing w:val="-6"/>
        </w:rPr>
        <w:t xml:space="preserve"> </w:t>
      </w:r>
      <w:r>
        <w:t>условили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развој</w:t>
      </w:r>
      <w:r>
        <w:rPr>
          <w:spacing w:val="-6"/>
        </w:rPr>
        <w:t xml:space="preserve"> </w:t>
      </w:r>
      <w:r>
        <w:t>пољопривреде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сточарства</w:t>
      </w:r>
      <w:r>
        <w:t>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 xml:space="preserve">касније </w:t>
      </w:r>
      <w:r>
        <w:rPr>
          <w:spacing w:val="-2"/>
        </w:rPr>
        <w:t xml:space="preserve">воћарства и виноградарства. Разуђеним, брежуљкастим тереном на </w:t>
      </w:r>
      <w:r>
        <w:t>250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300</w:t>
      </w:r>
      <w:r>
        <w:rPr>
          <w:spacing w:val="-11"/>
        </w:rPr>
        <w:t xml:space="preserve"> </w:t>
      </w:r>
      <w:r>
        <w:t>mnv,</w:t>
      </w:r>
      <w:r>
        <w:rPr>
          <w:spacing w:val="-11"/>
        </w:rPr>
        <w:t xml:space="preserve"> </w:t>
      </w:r>
      <w:r>
        <w:t>доминирају</w:t>
      </w:r>
      <w:r>
        <w:rPr>
          <w:spacing w:val="-12"/>
        </w:rPr>
        <w:t xml:space="preserve"> </w:t>
      </w:r>
      <w:r>
        <w:t>углавном</w:t>
      </w:r>
      <w:r>
        <w:rPr>
          <w:spacing w:val="-11"/>
        </w:rPr>
        <w:t xml:space="preserve"> </w:t>
      </w:r>
      <w:r>
        <w:t>поља</w:t>
      </w:r>
      <w:r>
        <w:rPr>
          <w:spacing w:val="-11"/>
        </w:rPr>
        <w:t xml:space="preserve"> </w:t>
      </w:r>
      <w:r>
        <w:t>малих</w:t>
      </w:r>
      <w:r>
        <w:rPr>
          <w:spacing w:val="-11"/>
        </w:rPr>
        <w:t xml:space="preserve"> </w:t>
      </w:r>
      <w:r>
        <w:t>димензија</w:t>
      </w:r>
      <w:r>
        <w:rPr>
          <w:spacing w:val="-12"/>
        </w:rPr>
        <w:t xml:space="preserve"> </w:t>
      </w:r>
      <w:r>
        <w:t>оиви- чена</w:t>
      </w:r>
      <w:r>
        <w:rPr>
          <w:spacing w:val="-2"/>
        </w:rPr>
        <w:t xml:space="preserve"> </w:t>
      </w:r>
      <w:r>
        <w:t>богатом</w:t>
      </w:r>
      <w:r>
        <w:rPr>
          <w:spacing w:val="-2"/>
        </w:rPr>
        <w:t xml:space="preserve"> </w:t>
      </w:r>
      <w:r>
        <w:t>мрежом</w:t>
      </w:r>
      <w:r>
        <w:rPr>
          <w:spacing w:val="-2"/>
        </w:rPr>
        <w:t xml:space="preserve"> </w:t>
      </w:r>
      <w:r>
        <w:t>живица,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великим</w:t>
      </w:r>
      <w:r>
        <w:rPr>
          <w:spacing w:val="-2"/>
        </w:rPr>
        <w:t xml:space="preserve"> </w:t>
      </w:r>
      <w:r>
        <w:t>учешћем</w:t>
      </w:r>
      <w:r>
        <w:rPr>
          <w:spacing w:val="-2"/>
        </w:rPr>
        <w:t xml:space="preserve"> </w:t>
      </w:r>
      <w:r>
        <w:t>воћњака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ви- нограда. Лепота речног тока Дунава и његових обала чине пејзаж </w:t>
      </w:r>
      <w:r>
        <w:rPr>
          <w:spacing w:val="-2"/>
        </w:rPr>
        <w:t>са</w:t>
      </w:r>
      <w:r>
        <w:rPr>
          <w:spacing w:val="-10"/>
        </w:rPr>
        <w:t xml:space="preserve"> </w:t>
      </w:r>
      <w:r>
        <w:rPr>
          <w:spacing w:val="-2"/>
        </w:rPr>
        <w:t>непоновљивим</w:t>
      </w:r>
      <w:r>
        <w:rPr>
          <w:spacing w:val="-9"/>
        </w:rPr>
        <w:t xml:space="preserve"> </w:t>
      </w:r>
      <w:r>
        <w:rPr>
          <w:spacing w:val="-2"/>
        </w:rPr>
        <w:t>визуелним</w:t>
      </w:r>
      <w:r>
        <w:rPr>
          <w:spacing w:val="-9"/>
        </w:rPr>
        <w:t xml:space="preserve"> </w:t>
      </w:r>
      <w:r>
        <w:rPr>
          <w:spacing w:val="-2"/>
        </w:rPr>
        <w:t>доживљајем.</w:t>
      </w:r>
      <w:r>
        <w:rPr>
          <w:spacing w:val="-9"/>
        </w:rPr>
        <w:t xml:space="preserve"> </w:t>
      </w:r>
      <w:r>
        <w:rPr>
          <w:spacing w:val="-2"/>
        </w:rPr>
        <w:t>Једна</w:t>
      </w:r>
      <w:r>
        <w:rPr>
          <w:spacing w:val="-10"/>
        </w:rPr>
        <w:t xml:space="preserve"> </w:t>
      </w:r>
      <w:r>
        <w:rPr>
          <w:spacing w:val="-2"/>
        </w:rPr>
        <w:t>од</w:t>
      </w:r>
      <w:r>
        <w:rPr>
          <w:spacing w:val="-9"/>
        </w:rPr>
        <w:t xml:space="preserve"> </w:t>
      </w:r>
      <w:r>
        <w:rPr>
          <w:spacing w:val="-2"/>
        </w:rPr>
        <w:t>кључних</w:t>
      </w:r>
      <w:r>
        <w:rPr>
          <w:spacing w:val="-9"/>
        </w:rPr>
        <w:t xml:space="preserve"> </w:t>
      </w:r>
      <w:r>
        <w:rPr>
          <w:spacing w:val="-2"/>
        </w:rPr>
        <w:t xml:space="preserve">целина </w:t>
      </w:r>
      <w:r>
        <w:t>овог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предела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археолошко</w:t>
      </w:r>
      <w:r>
        <w:rPr>
          <w:spacing w:val="-1"/>
        </w:rPr>
        <w:t xml:space="preserve"> </w:t>
      </w:r>
      <w:r>
        <w:t>налазиште</w:t>
      </w:r>
      <w:r>
        <w:rPr>
          <w:spacing w:val="-1"/>
        </w:rPr>
        <w:t xml:space="preserve"> </w:t>
      </w:r>
      <w:r>
        <w:t>Бело</w:t>
      </w:r>
      <w:r>
        <w:rPr>
          <w:spacing w:val="-1"/>
        </w:rPr>
        <w:t xml:space="preserve"> </w:t>
      </w:r>
      <w:r>
        <w:t>брдо.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 xml:space="preserve">пресеку </w:t>
      </w:r>
      <w:r>
        <w:rPr>
          <w:spacing w:val="-2"/>
        </w:rPr>
        <w:t>културних</w:t>
      </w:r>
      <w:r>
        <w:rPr>
          <w:spacing w:val="-6"/>
        </w:rPr>
        <w:t xml:space="preserve"> </w:t>
      </w:r>
      <w:r>
        <w:rPr>
          <w:spacing w:val="-2"/>
        </w:rPr>
        <w:t>слојева,</w:t>
      </w:r>
      <w:r>
        <w:rPr>
          <w:spacing w:val="-6"/>
        </w:rPr>
        <w:t xml:space="preserve"> </w:t>
      </w:r>
      <w:r>
        <w:rPr>
          <w:spacing w:val="-2"/>
        </w:rPr>
        <w:t>који</w:t>
      </w:r>
      <w:r>
        <w:rPr>
          <w:spacing w:val="-6"/>
        </w:rPr>
        <w:t xml:space="preserve"> </w:t>
      </w:r>
      <w:r>
        <w:rPr>
          <w:spacing w:val="-2"/>
        </w:rPr>
        <w:t>је</w:t>
      </w:r>
      <w:r>
        <w:rPr>
          <w:spacing w:val="-6"/>
        </w:rPr>
        <w:t xml:space="preserve"> </w:t>
      </w:r>
      <w:r>
        <w:rPr>
          <w:spacing w:val="-2"/>
        </w:rPr>
        <w:t>видљив</w:t>
      </w:r>
      <w:r>
        <w:rPr>
          <w:spacing w:val="-6"/>
        </w:rPr>
        <w:t xml:space="preserve"> </w:t>
      </w:r>
      <w:r>
        <w:rPr>
          <w:spacing w:val="-2"/>
        </w:rPr>
        <w:t>са</w:t>
      </w:r>
      <w:r>
        <w:rPr>
          <w:spacing w:val="-6"/>
        </w:rPr>
        <w:t xml:space="preserve"> </w:t>
      </w:r>
      <w:r>
        <w:rPr>
          <w:spacing w:val="-2"/>
        </w:rPr>
        <w:t>обале</w:t>
      </w:r>
      <w:r>
        <w:rPr>
          <w:spacing w:val="-6"/>
        </w:rPr>
        <w:t xml:space="preserve"> </w:t>
      </w:r>
      <w:r>
        <w:rPr>
          <w:spacing w:val="-2"/>
        </w:rPr>
        <w:t>Дунава,</w:t>
      </w:r>
      <w:r>
        <w:rPr>
          <w:spacing w:val="-6"/>
        </w:rPr>
        <w:t xml:space="preserve"> </w:t>
      </w:r>
      <w:r>
        <w:rPr>
          <w:spacing w:val="-2"/>
        </w:rPr>
        <w:t>могу</w:t>
      </w:r>
      <w:r>
        <w:rPr>
          <w:spacing w:val="-6"/>
        </w:rPr>
        <w:t xml:space="preserve"> </w:t>
      </w:r>
      <w:r>
        <w:rPr>
          <w:spacing w:val="-2"/>
        </w:rPr>
        <w:t>се</w:t>
      </w:r>
      <w:r>
        <w:rPr>
          <w:spacing w:val="-6"/>
        </w:rPr>
        <w:t xml:space="preserve"> </w:t>
      </w:r>
      <w:r>
        <w:rPr>
          <w:spacing w:val="-2"/>
        </w:rPr>
        <w:t>прати</w:t>
      </w:r>
      <w:r>
        <w:rPr>
          <w:spacing w:val="-2"/>
        </w:rPr>
        <w:t xml:space="preserve">ти </w:t>
      </w:r>
      <w:r>
        <w:t>формирање,</w:t>
      </w:r>
      <w:r>
        <w:rPr>
          <w:spacing w:val="-11"/>
        </w:rPr>
        <w:t xml:space="preserve"> </w:t>
      </w:r>
      <w:r>
        <w:t>развој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настајање</w:t>
      </w:r>
      <w:r>
        <w:rPr>
          <w:spacing w:val="-11"/>
        </w:rPr>
        <w:t xml:space="preserve"> </w:t>
      </w:r>
      <w:r>
        <w:t>насеља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периоду</w:t>
      </w:r>
      <w:r>
        <w:rPr>
          <w:spacing w:val="-11"/>
        </w:rPr>
        <w:t xml:space="preserve"> </w:t>
      </w:r>
      <w:r>
        <w:t>од</w:t>
      </w:r>
      <w:r>
        <w:rPr>
          <w:spacing w:val="-11"/>
        </w:rPr>
        <w:t xml:space="preserve"> </w:t>
      </w:r>
      <w:r>
        <w:t>близу</w:t>
      </w:r>
      <w:r>
        <w:rPr>
          <w:spacing w:val="-11"/>
        </w:rPr>
        <w:t xml:space="preserve"> </w:t>
      </w:r>
      <w:r>
        <w:t>7500</w:t>
      </w:r>
      <w:r>
        <w:rPr>
          <w:spacing w:val="-11"/>
        </w:rPr>
        <w:t xml:space="preserve"> </w:t>
      </w:r>
      <w:r>
        <w:t xml:space="preserve">го- </w:t>
      </w:r>
      <w:r>
        <w:rPr>
          <w:spacing w:val="-2"/>
        </w:rPr>
        <w:t>дина.</w:t>
      </w:r>
      <w:r>
        <w:rPr>
          <w:spacing w:val="-10"/>
        </w:rPr>
        <w:t xml:space="preserve"> </w:t>
      </w:r>
      <w:r>
        <w:rPr>
          <w:spacing w:val="-2"/>
        </w:rPr>
        <w:t>У</w:t>
      </w:r>
      <w:r>
        <w:rPr>
          <w:spacing w:val="-9"/>
        </w:rPr>
        <w:t xml:space="preserve"> </w:t>
      </w:r>
      <w:r>
        <w:rPr>
          <w:spacing w:val="-2"/>
        </w:rPr>
        <w:t>контексту</w:t>
      </w:r>
      <w:r>
        <w:rPr>
          <w:spacing w:val="-9"/>
        </w:rPr>
        <w:t xml:space="preserve"> </w:t>
      </w:r>
      <w:r>
        <w:rPr>
          <w:spacing w:val="-2"/>
        </w:rPr>
        <w:t>реке</w:t>
      </w:r>
      <w:r>
        <w:rPr>
          <w:spacing w:val="-9"/>
        </w:rPr>
        <w:t xml:space="preserve"> </w:t>
      </w:r>
      <w:r>
        <w:rPr>
          <w:spacing w:val="-2"/>
        </w:rPr>
        <w:t>Дунав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брежуљкастог</w:t>
      </w:r>
      <w:r>
        <w:rPr>
          <w:spacing w:val="-9"/>
        </w:rPr>
        <w:t xml:space="preserve"> </w:t>
      </w:r>
      <w:r>
        <w:rPr>
          <w:spacing w:val="-2"/>
        </w:rPr>
        <w:t>залеђа,</w:t>
      </w:r>
      <w:r>
        <w:rPr>
          <w:spacing w:val="-9"/>
        </w:rPr>
        <w:t xml:space="preserve"> </w:t>
      </w:r>
      <w:r>
        <w:rPr>
          <w:spacing w:val="-2"/>
        </w:rPr>
        <w:t>шире</w:t>
      </w:r>
      <w:r>
        <w:rPr>
          <w:spacing w:val="-10"/>
        </w:rPr>
        <w:t xml:space="preserve"> </w:t>
      </w:r>
      <w:r>
        <w:rPr>
          <w:spacing w:val="-2"/>
        </w:rPr>
        <w:t xml:space="preserve">подруч- </w:t>
      </w:r>
      <w:r>
        <w:t>је налазишта има визуелни идентитет и посебне пејзажне вредно- сти,</w:t>
      </w:r>
      <w:r>
        <w:rPr>
          <w:spacing w:val="-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</w:t>
      </w:r>
      <w:r>
        <w:rPr>
          <w:spacing w:val="-1"/>
        </w:rPr>
        <w:t xml:space="preserve"> </w:t>
      </w:r>
      <w:r>
        <w:t>карактеристике</w:t>
      </w:r>
      <w:r>
        <w:rPr>
          <w:spacing w:val="-1"/>
        </w:rPr>
        <w:t xml:space="preserve"> </w:t>
      </w:r>
      <w:r>
        <w:t>историјског</w:t>
      </w:r>
      <w:r>
        <w:rPr>
          <w:spacing w:val="-1"/>
        </w:rPr>
        <w:t xml:space="preserve"> </w:t>
      </w:r>
      <w:r>
        <w:t>културног</w:t>
      </w:r>
      <w:r>
        <w:rPr>
          <w:spacing w:val="-1"/>
        </w:rPr>
        <w:t xml:space="preserve"> </w:t>
      </w:r>
      <w:r>
        <w:t>предела.</w:t>
      </w:r>
    </w:p>
    <w:p w:rsidR="004F6A29" w:rsidRDefault="001C25E2">
      <w:pPr>
        <w:pStyle w:val="BodyText"/>
        <w:spacing w:before="6" w:line="232" w:lineRule="auto"/>
        <w:ind w:left="393"/>
      </w:pPr>
      <w:r>
        <w:t>У обухвату Просторног плана нема заштићених подручја за које је спроведен или покренут поступак заштите, утврђених еко- лошки</w:t>
      </w:r>
      <w:r>
        <w:rPr>
          <w:spacing w:val="-11"/>
        </w:rPr>
        <w:t xml:space="preserve"> </w:t>
      </w:r>
      <w:r>
        <w:t>значајних</w:t>
      </w:r>
      <w:r>
        <w:rPr>
          <w:spacing w:val="-11"/>
        </w:rPr>
        <w:t xml:space="preserve"> </w:t>
      </w:r>
      <w:r>
        <w:t>подручја</w:t>
      </w:r>
      <w:r>
        <w:rPr>
          <w:spacing w:val="-11"/>
        </w:rPr>
        <w:t xml:space="preserve"> </w:t>
      </w:r>
      <w:r>
        <w:t>од</w:t>
      </w:r>
      <w:r>
        <w:rPr>
          <w:spacing w:val="-11"/>
        </w:rPr>
        <w:t xml:space="preserve"> </w:t>
      </w:r>
      <w:r>
        <w:t>међународног</w:t>
      </w:r>
      <w:r>
        <w:rPr>
          <w:spacing w:val="-11"/>
        </w:rPr>
        <w:t xml:space="preserve"> </w:t>
      </w:r>
      <w:r>
        <w:t>значаја</w:t>
      </w:r>
      <w:r>
        <w:rPr>
          <w:spacing w:val="-11"/>
        </w:rPr>
        <w:t xml:space="preserve"> </w:t>
      </w:r>
      <w:r>
        <w:t>еколошке</w:t>
      </w:r>
      <w:r>
        <w:rPr>
          <w:spacing w:val="-11"/>
        </w:rPr>
        <w:t xml:space="preserve"> </w:t>
      </w:r>
      <w:r>
        <w:t>мре- же Републике Србије, као ни евидентираних природних добара.</w:t>
      </w:r>
    </w:p>
    <w:p w:rsidR="004F6A29" w:rsidRDefault="001C25E2">
      <w:pPr>
        <w:pStyle w:val="BodyText"/>
        <w:spacing w:before="1" w:line="232" w:lineRule="auto"/>
        <w:ind w:left="393"/>
      </w:pPr>
      <w:r>
        <w:t>Река</w:t>
      </w:r>
      <w:r>
        <w:rPr>
          <w:spacing w:val="-5"/>
        </w:rPr>
        <w:t xml:space="preserve"> </w:t>
      </w:r>
      <w:r>
        <w:t>Дунав</w:t>
      </w:r>
      <w:r>
        <w:rPr>
          <w:spacing w:val="-5"/>
        </w:rPr>
        <w:t xml:space="preserve"> </w:t>
      </w:r>
      <w:r>
        <w:t>с</w:t>
      </w:r>
      <w:r>
        <w:t>а</w:t>
      </w:r>
      <w:r>
        <w:rPr>
          <w:spacing w:val="-5"/>
        </w:rPr>
        <w:t xml:space="preserve"> </w:t>
      </w:r>
      <w:r>
        <w:t>приобаљем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еколошки</w:t>
      </w:r>
      <w:r>
        <w:rPr>
          <w:spacing w:val="-5"/>
        </w:rPr>
        <w:t xml:space="preserve"> </w:t>
      </w:r>
      <w:r>
        <w:t>коридор</w:t>
      </w:r>
      <w:r>
        <w:rPr>
          <w:spacing w:val="-5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национал- ног и међународног значаја (Уредба о еколошкој мрежи („Слу- жбени гласник РС”, број 102/10)), јер повезује еколошки значајна подручја на простору Републике Србије, као и еколошке мреже суседних земаља.</w:t>
      </w:r>
    </w:p>
    <w:p w:rsidR="004F6A29" w:rsidRDefault="001C25E2">
      <w:pPr>
        <w:pStyle w:val="BodyText"/>
        <w:spacing w:before="2" w:line="232" w:lineRule="auto"/>
        <w:ind w:left="393"/>
      </w:pPr>
      <w:r>
        <w:t>Природну вредност представља природна вегетација у при- обаљу реке Болечице, као и сама река Болечица. Такође, велики значај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заштиту</w:t>
      </w:r>
      <w:r>
        <w:rPr>
          <w:spacing w:val="-9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представљају</w:t>
      </w:r>
      <w:r>
        <w:rPr>
          <w:spacing w:val="-9"/>
        </w:rPr>
        <w:t xml:space="preserve"> </w:t>
      </w:r>
      <w:r>
        <w:t>појединачна</w:t>
      </w:r>
      <w:r>
        <w:rPr>
          <w:spacing w:val="-9"/>
        </w:rPr>
        <w:t xml:space="preserve"> </w:t>
      </w:r>
      <w:r>
        <w:t>стабла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гру- пације</w:t>
      </w:r>
      <w:r>
        <w:rPr>
          <w:spacing w:val="-4"/>
        </w:rPr>
        <w:t xml:space="preserve"> </w:t>
      </w:r>
      <w:r>
        <w:t>стабала,</w:t>
      </w:r>
      <w:r>
        <w:rPr>
          <w:spacing w:val="-4"/>
        </w:rPr>
        <w:t xml:space="preserve"> </w:t>
      </w:r>
      <w:r>
        <w:t>међе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живице</w:t>
      </w:r>
      <w:r>
        <w:rPr>
          <w:spacing w:val="-4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имају</w:t>
      </w:r>
      <w:r>
        <w:rPr>
          <w:spacing w:val="-4"/>
        </w:rPr>
        <w:t xml:space="preserve"> </w:t>
      </w:r>
      <w:r>
        <w:t>изузетан</w:t>
      </w:r>
      <w:r>
        <w:rPr>
          <w:spacing w:val="-4"/>
        </w:rPr>
        <w:t xml:space="preserve"> </w:t>
      </w:r>
      <w:r>
        <w:t>значај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крета- ње врста, а самим тим и очување биодиверзитета.</w:t>
      </w:r>
    </w:p>
    <w:p w:rsidR="004F6A29" w:rsidRDefault="001C25E2">
      <w:pPr>
        <w:pStyle w:val="BodyText"/>
        <w:spacing w:before="1" w:line="232" w:lineRule="auto"/>
        <w:ind w:left="393"/>
      </w:pPr>
      <w:r>
        <w:t>Простор декларисан кроз планско очување постојећих наме- на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пак</w:t>
      </w:r>
      <w:r>
        <w:rPr>
          <w:spacing w:val="-3"/>
        </w:rPr>
        <w:t xml:space="preserve"> </w:t>
      </w:r>
      <w:r>
        <w:t>промену</w:t>
      </w:r>
      <w:r>
        <w:rPr>
          <w:spacing w:val="-3"/>
        </w:rPr>
        <w:t xml:space="preserve"> </w:t>
      </w:r>
      <w:r>
        <w:t>намена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циљу</w:t>
      </w:r>
      <w:r>
        <w:rPr>
          <w:spacing w:val="-3"/>
        </w:rPr>
        <w:t xml:space="preserve"> </w:t>
      </w:r>
      <w:r>
        <w:t>очувања</w:t>
      </w:r>
      <w:r>
        <w:rPr>
          <w:spacing w:val="-3"/>
        </w:rPr>
        <w:t xml:space="preserve"> </w:t>
      </w:r>
      <w:r>
        <w:t>препознате</w:t>
      </w:r>
      <w:r>
        <w:rPr>
          <w:spacing w:val="-3"/>
        </w:rPr>
        <w:t xml:space="preserve"> </w:t>
      </w:r>
      <w:r>
        <w:t>аутентич- ности, омогућава очување:</w:t>
      </w:r>
    </w:p>
    <w:p w:rsidR="004F6A29" w:rsidRDefault="001C25E2">
      <w:pPr>
        <w:pStyle w:val="ListParagraph"/>
        <w:numPr>
          <w:ilvl w:val="0"/>
          <w:numId w:val="118"/>
        </w:numPr>
        <w:tabs>
          <w:tab w:val="left" w:pos="984"/>
        </w:tabs>
        <w:spacing w:line="200" w:lineRule="exact"/>
        <w:ind w:left="984" w:hanging="194"/>
        <w:rPr>
          <w:sz w:val="18"/>
        </w:rPr>
      </w:pPr>
      <w:r>
        <w:rPr>
          <w:spacing w:val="-2"/>
          <w:sz w:val="18"/>
        </w:rPr>
        <w:t>историјског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контекста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изграђеног;</w:t>
      </w:r>
    </w:p>
    <w:p w:rsidR="004F6A29" w:rsidRDefault="001C25E2">
      <w:pPr>
        <w:pStyle w:val="ListParagraph"/>
        <w:numPr>
          <w:ilvl w:val="0"/>
          <w:numId w:val="118"/>
        </w:numPr>
        <w:tabs>
          <w:tab w:val="left" w:pos="984"/>
        </w:tabs>
        <w:spacing w:line="201" w:lineRule="exact"/>
        <w:ind w:left="984" w:hanging="194"/>
        <w:rPr>
          <w:sz w:val="18"/>
        </w:rPr>
      </w:pPr>
      <w:r>
        <w:rPr>
          <w:sz w:val="18"/>
        </w:rPr>
        <w:t>природних</w:t>
      </w:r>
      <w:r>
        <w:rPr>
          <w:spacing w:val="-4"/>
          <w:sz w:val="18"/>
        </w:rPr>
        <w:t xml:space="preserve"> </w:t>
      </w:r>
      <w:r>
        <w:rPr>
          <w:sz w:val="18"/>
        </w:rPr>
        <w:t>вредности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</w:t>
      </w:r>
      <w:r>
        <w:rPr>
          <w:spacing w:val="-2"/>
          <w:sz w:val="18"/>
        </w:rPr>
        <w:t>остора;</w:t>
      </w:r>
    </w:p>
    <w:p w:rsidR="004F6A29" w:rsidRDefault="001C25E2">
      <w:pPr>
        <w:pStyle w:val="ListParagraph"/>
        <w:numPr>
          <w:ilvl w:val="0"/>
          <w:numId w:val="118"/>
        </w:numPr>
        <w:tabs>
          <w:tab w:val="left" w:pos="984"/>
        </w:tabs>
        <w:spacing w:line="204" w:lineRule="exact"/>
        <w:ind w:left="984" w:hanging="194"/>
        <w:rPr>
          <w:sz w:val="18"/>
        </w:rPr>
      </w:pPr>
      <w:r>
        <w:rPr>
          <w:sz w:val="18"/>
        </w:rPr>
        <w:t>увођење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промишљене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примерене</w:t>
      </w:r>
      <w:r>
        <w:rPr>
          <w:spacing w:val="-4"/>
          <w:sz w:val="18"/>
        </w:rPr>
        <w:t xml:space="preserve"> </w:t>
      </w:r>
      <w:r>
        <w:rPr>
          <w:sz w:val="18"/>
        </w:rPr>
        <w:t>економске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токове.</w:t>
      </w:r>
    </w:p>
    <w:p w:rsidR="004F6A29" w:rsidRDefault="001C25E2">
      <w:pPr>
        <w:pStyle w:val="BodyText"/>
        <w:spacing w:before="68"/>
        <w:ind w:left="1634" w:firstLine="0"/>
        <w:jc w:val="left"/>
      </w:pPr>
      <w:r>
        <w:br w:type="column"/>
      </w:r>
      <w:r>
        <w:rPr>
          <w:spacing w:val="-2"/>
        </w:rPr>
        <w:t>Културно</w:t>
      </w:r>
      <w:r>
        <w:rPr>
          <w:spacing w:val="1"/>
        </w:rPr>
        <w:t xml:space="preserve"> </w:t>
      </w:r>
      <w:r>
        <w:rPr>
          <w:spacing w:val="-2"/>
        </w:rPr>
        <w:t>историјски</w:t>
      </w:r>
      <w:r>
        <w:t xml:space="preserve"> </w:t>
      </w:r>
      <w:r>
        <w:rPr>
          <w:spacing w:val="-2"/>
        </w:rPr>
        <w:t>контекст</w:t>
      </w:r>
    </w:p>
    <w:p w:rsidR="004F6A29" w:rsidRDefault="004F6A29">
      <w:pPr>
        <w:pStyle w:val="BodyText"/>
        <w:spacing w:before="3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242" w:right="107"/>
      </w:pPr>
      <w:r>
        <w:t>Археолошко налазиште Бело брдо у Винчи је непокретно културно</w:t>
      </w:r>
      <w:r>
        <w:rPr>
          <w:spacing w:val="-4"/>
        </w:rPr>
        <w:t xml:space="preserve"> </w:t>
      </w:r>
      <w:r>
        <w:t>добро</w:t>
      </w:r>
      <w:r>
        <w:rPr>
          <w:spacing w:val="-4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изузетног</w:t>
      </w:r>
      <w:r>
        <w:rPr>
          <w:spacing w:val="-4"/>
        </w:rPr>
        <w:t xml:space="preserve"> </w:t>
      </w:r>
      <w:r>
        <w:t>значаја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Републику</w:t>
      </w:r>
      <w:r>
        <w:rPr>
          <w:spacing w:val="-4"/>
        </w:rPr>
        <w:t xml:space="preserve"> </w:t>
      </w:r>
      <w:r>
        <w:t>Србију.</w:t>
      </w:r>
      <w:r>
        <w:rPr>
          <w:spacing w:val="-4"/>
        </w:rPr>
        <w:t xml:space="preserve"> </w:t>
      </w:r>
      <w:r>
        <w:t>Налази се на десној обали Дунава, 14 km низводно од Београда и захвата површину од 11,77 ha. Налазиште је лоцирано на крајњем севе- роисточном делу насеља Винча, окружено окућницама са мањим стамбеним и економским објектима.</w:t>
      </w:r>
    </w:p>
    <w:p w:rsidR="004F6A29" w:rsidRDefault="001C25E2">
      <w:pPr>
        <w:pStyle w:val="BodyText"/>
        <w:spacing w:line="232" w:lineRule="auto"/>
        <w:ind w:left="242" w:right="107"/>
      </w:pPr>
      <w:r>
        <w:t>Део налазишта који је истражива</w:t>
      </w:r>
      <w:r>
        <w:t>н до 1934. године данас представља прилаз горње коте на локацији где се обављају најно- вија истраживања. На делу археолошког налазишта (катастарске парцеле 2023/1 и 2024 КО Винча) који се истражује и ископава налази се групација привремених објеката у пра</w:t>
      </w:r>
      <w:r>
        <w:t>воугаоном распо- реду по западној и северној ивици парцеле. Објекти су од дрве-</w:t>
      </w:r>
      <w:r>
        <w:rPr>
          <w:spacing w:val="40"/>
        </w:rPr>
        <w:t xml:space="preserve"> </w:t>
      </w:r>
      <w:r>
        <w:t>та, са плитко укопаним темељима. У једном од ових објеката је изложбени простор. Привремени дрвени објекти на археолошком налазишту за презентацију покретних налаза, депоновање</w:t>
      </w:r>
      <w:r>
        <w:t xml:space="preserve"> откри- вених</w:t>
      </w:r>
      <w:r>
        <w:rPr>
          <w:spacing w:val="-3"/>
        </w:rPr>
        <w:t xml:space="preserve"> </w:t>
      </w:r>
      <w:r>
        <w:t>археолошких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чување</w:t>
      </w:r>
      <w:r>
        <w:rPr>
          <w:spacing w:val="-3"/>
        </w:rPr>
        <w:t xml:space="preserve"> </w:t>
      </w:r>
      <w:r>
        <w:t>опреме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рад</w:t>
      </w:r>
      <w:r>
        <w:rPr>
          <w:spacing w:val="-3"/>
        </w:rPr>
        <w:t xml:space="preserve"> </w:t>
      </w:r>
      <w:r>
        <w:t>приликом</w:t>
      </w:r>
      <w:r>
        <w:rPr>
          <w:spacing w:val="-3"/>
        </w:rPr>
        <w:t xml:space="preserve"> </w:t>
      </w:r>
      <w:r>
        <w:t>ар- хеолошких</w:t>
      </w:r>
      <w:r>
        <w:rPr>
          <w:spacing w:val="-5"/>
        </w:rPr>
        <w:t xml:space="preserve"> </w:t>
      </w:r>
      <w:r>
        <w:t>ископавања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повремени</w:t>
      </w:r>
      <w:r>
        <w:rPr>
          <w:spacing w:val="-5"/>
        </w:rPr>
        <w:t xml:space="preserve"> </w:t>
      </w:r>
      <w:r>
        <w:t>смештај</w:t>
      </w:r>
      <w:r>
        <w:rPr>
          <w:spacing w:val="-5"/>
        </w:rPr>
        <w:t xml:space="preserve"> </w:t>
      </w:r>
      <w:r>
        <w:t>чланова</w:t>
      </w:r>
      <w:r>
        <w:rPr>
          <w:spacing w:val="-5"/>
        </w:rPr>
        <w:t xml:space="preserve"> </w:t>
      </w:r>
      <w:r>
        <w:t>археолошке екипе, као и рад на обради покретних археолошких налаза у току археолошких</w:t>
      </w:r>
      <w:r>
        <w:rPr>
          <w:spacing w:val="-3"/>
        </w:rPr>
        <w:t xml:space="preserve"> </w:t>
      </w:r>
      <w:r>
        <w:t>ископавања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слабом</w:t>
      </w:r>
      <w:r>
        <w:rPr>
          <w:spacing w:val="-3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стању.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профилима</w:t>
      </w:r>
      <w:r>
        <w:rPr>
          <w:spacing w:val="-3"/>
        </w:rPr>
        <w:t xml:space="preserve"> </w:t>
      </w:r>
      <w:r>
        <w:t>виси- не</w:t>
      </w:r>
      <w:r>
        <w:t xml:space="preserve"> 10 m, који су остали након ових обимних истраживања, била</w:t>
      </w:r>
      <w:r>
        <w:rPr>
          <w:spacing w:val="80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уочљива</w:t>
      </w:r>
      <w:r>
        <w:rPr>
          <w:spacing w:val="-7"/>
        </w:rPr>
        <w:t xml:space="preserve"> </w:t>
      </w:r>
      <w:r>
        <w:t>карактеристична</w:t>
      </w:r>
      <w:r>
        <w:rPr>
          <w:spacing w:val="-7"/>
        </w:rPr>
        <w:t xml:space="preserve"> </w:t>
      </w:r>
      <w:r>
        <w:t>слојевитост.</w:t>
      </w:r>
      <w:r>
        <w:rPr>
          <w:spacing w:val="-7"/>
        </w:rPr>
        <w:t xml:space="preserve"> </w:t>
      </w:r>
      <w:r>
        <w:t>Профили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 xml:space="preserve">непрепозна- тљиви због засипања зидова ископа (шкарпа) у циљу спречавања </w:t>
      </w:r>
      <w:r>
        <w:rPr>
          <w:spacing w:val="-2"/>
        </w:rPr>
        <w:t>одроњавања.</w:t>
      </w:r>
    </w:p>
    <w:p w:rsidR="004F6A29" w:rsidRDefault="001C25E2">
      <w:pPr>
        <w:pStyle w:val="BodyText"/>
        <w:spacing w:line="232" w:lineRule="auto"/>
        <w:ind w:left="242" w:right="107"/>
      </w:pPr>
      <w:r>
        <w:t>На</w:t>
      </w:r>
      <w:r>
        <w:rPr>
          <w:spacing w:val="-9"/>
        </w:rPr>
        <w:t xml:space="preserve"> </w:t>
      </w:r>
      <w:r>
        <w:t>лицу</w:t>
      </w:r>
      <w:r>
        <w:rPr>
          <w:spacing w:val="-9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сачувани</w:t>
      </w:r>
      <w:r>
        <w:rPr>
          <w:spacing w:val="-9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>откривени</w:t>
      </w:r>
      <w:r>
        <w:rPr>
          <w:spacing w:val="-9"/>
        </w:rPr>
        <w:t xml:space="preserve"> </w:t>
      </w:r>
      <w:r>
        <w:t>остаци</w:t>
      </w:r>
      <w:r>
        <w:rPr>
          <w:spacing w:val="-9"/>
        </w:rPr>
        <w:t xml:space="preserve"> </w:t>
      </w:r>
      <w:r>
        <w:t>стамбених</w:t>
      </w:r>
      <w:r>
        <w:rPr>
          <w:spacing w:val="-9"/>
        </w:rPr>
        <w:t xml:space="preserve"> </w:t>
      </w:r>
      <w:r>
        <w:t>обје- ка</w:t>
      </w:r>
      <w:r>
        <w:t>та са помоћним објектима и неком врстом улице из последње фазе неолита. Део археолошког налазишта, на горњој површини, тренутно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затворен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ископавања,</w:t>
      </w:r>
      <w:r>
        <w:rPr>
          <w:spacing w:val="-2"/>
        </w:rPr>
        <w:t xml:space="preserve"> </w:t>
      </w:r>
      <w:r>
        <w:t>заштићен</w:t>
      </w:r>
      <w:r>
        <w:rPr>
          <w:spacing w:val="-2"/>
        </w:rPr>
        <w:t xml:space="preserve"> </w:t>
      </w:r>
      <w:r>
        <w:t>одговарајућим</w:t>
      </w:r>
      <w:r>
        <w:rPr>
          <w:spacing w:val="-3"/>
        </w:rPr>
        <w:t xml:space="preserve"> </w:t>
      </w:r>
      <w:r>
        <w:t>сло- јевима песка, шљунка и армираног геотекстила.</w:t>
      </w:r>
    </w:p>
    <w:p w:rsidR="004F6A29" w:rsidRDefault="001C25E2">
      <w:pPr>
        <w:pStyle w:val="BodyText"/>
        <w:spacing w:line="232" w:lineRule="auto"/>
        <w:ind w:left="242" w:right="107"/>
      </w:pPr>
      <w:r>
        <w:t>У</w:t>
      </w:r>
      <w:r>
        <w:rPr>
          <w:spacing w:val="-9"/>
        </w:rPr>
        <w:t xml:space="preserve"> </w:t>
      </w:r>
      <w:r>
        <w:t>оквиру</w:t>
      </w:r>
      <w:r>
        <w:rPr>
          <w:spacing w:val="-9"/>
        </w:rPr>
        <w:t xml:space="preserve"> </w:t>
      </w:r>
      <w:r>
        <w:t>налазишта</w:t>
      </w:r>
      <w:r>
        <w:rPr>
          <w:spacing w:val="-9"/>
        </w:rPr>
        <w:t xml:space="preserve"> </w:t>
      </w:r>
      <w:r>
        <w:t>откривен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локалитет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средњовеков- ним гробљем. Систематским истраживањима у периоду од 1978. до 1983. године откривено је 713 средњовековних гробова, чиме</w:t>
      </w:r>
      <w:r>
        <w:rPr>
          <w:spacing w:val="40"/>
        </w:rPr>
        <w:t xml:space="preserve"> </w:t>
      </w:r>
      <w:r>
        <w:t>је обухваћен велики део некрополе на којој је сахрањивање оба- вљано</w:t>
      </w:r>
      <w:r>
        <w:rPr>
          <w:spacing w:val="-2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XV</w:t>
      </w:r>
      <w:r>
        <w:rPr>
          <w:spacing w:val="-6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Могу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изд</w:t>
      </w:r>
      <w:r>
        <w:t>воје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фазе</w:t>
      </w:r>
      <w:r>
        <w:rPr>
          <w:spacing w:val="-2"/>
        </w:rPr>
        <w:t xml:space="preserve"> </w:t>
      </w:r>
      <w:r>
        <w:t>некрополе, односно</w:t>
      </w:r>
      <w:r>
        <w:rPr>
          <w:spacing w:val="-8"/>
        </w:rPr>
        <w:t xml:space="preserve"> </w:t>
      </w:r>
      <w:r>
        <w:t>хоризонти</w:t>
      </w:r>
      <w:r>
        <w:rPr>
          <w:spacing w:val="-8"/>
        </w:rPr>
        <w:t xml:space="preserve"> </w:t>
      </w:r>
      <w:r>
        <w:t>од</w:t>
      </w:r>
      <w:r>
        <w:rPr>
          <w:spacing w:val="-11"/>
        </w:rPr>
        <w:t xml:space="preserve"> </w:t>
      </w:r>
      <w:r>
        <w:t>VIII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X</w:t>
      </w:r>
      <w:r>
        <w:rPr>
          <w:spacing w:val="-8"/>
        </w:rPr>
        <w:t xml:space="preserve"> </w:t>
      </w:r>
      <w:r>
        <w:t>века,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XI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XII</w:t>
      </w:r>
      <w:r>
        <w:rPr>
          <w:spacing w:val="-8"/>
        </w:rPr>
        <w:t xml:space="preserve"> </w:t>
      </w:r>
      <w:r>
        <w:t>века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XIII</w:t>
      </w:r>
      <w:r>
        <w:rPr>
          <w:spacing w:val="-8"/>
        </w:rPr>
        <w:t xml:space="preserve"> </w:t>
      </w:r>
      <w:r>
        <w:t>до XV</w:t>
      </w:r>
      <w:r>
        <w:rPr>
          <w:spacing w:val="-2"/>
        </w:rPr>
        <w:t xml:space="preserve"> </w:t>
      </w:r>
      <w:r>
        <w:t>века. У свим фазама сахрањивање је обављано у ракама копа- ним на редове. Покојници су најчешће, по хришћанским обичаји- ма,</w:t>
      </w:r>
      <w:r>
        <w:rPr>
          <w:spacing w:val="-2"/>
        </w:rPr>
        <w:t xml:space="preserve"> </w:t>
      </w:r>
      <w:r>
        <w:t>полагани</w:t>
      </w:r>
      <w:r>
        <w:rPr>
          <w:spacing w:val="-2"/>
        </w:rPr>
        <w:t xml:space="preserve"> </w:t>
      </w:r>
      <w:r>
        <w:t>директно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земљу,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опруженом</w:t>
      </w:r>
      <w:r>
        <w:rPr>
          <w:spacing w:val="-2"/>
        </w:rPr>
        <w:t xml:space="preserve"> </w:t>
      </w:r>
      <w:r>
        <w:t>положају,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 xml:space="preserve">главом окренутом ка западу. У неколико случајева откривени су остаци дрвених сандука. Само мали број средњовековних гробова садр- жао је прилоге. То је углавном био накит од сребра или бронзе, најчешће налажен у женским гробовима из </w:t>
      </w:r>
      <w:r>
        <w:t>XII века. Средњове- ковни укопи су пратили природну конфигурацију терена, која се услед</w:t>
      </w:r>
      <w:r>
        <w:rPr>
          <w:spacing w:val="34"/>
        </w:rPr>
        <w:t xml:space="preserve"> </w:t>
      </w:r>
      <w:r>
        <w:t>различитих</w:t>
      </w:r>
      <w:r>
        <w:rPr>
          <w:spacing w:val="34"/>
        </w:rPr>
        <w:t xml:space="preserve"> </w:t>
      </w:r>
      <w:r>
        <w:t>ерозивних</w:t>
      </w:r>
      <w:r>
        <w:rPr>
          <w:spacing w:val="34"/>
        </w:rPr>
        <w:t xml:space="preserve"> </w:t>
      </w:r>
      <w:r>
        <w:t>процеса</w:t>
      </w:r>
      <w:r>
        <w:rPr>
          <w:spacing w:val="34"/>
        </w:rPr>
        <w:t xml:space="preserve"> </w:t>
      </w:r>
      <w:r>
        <w:t>временом</w:t>
      </w:r>
      <w:r>
        <w:rPr>
          <w:spacing w:val="34"/>
        </w:rPr>
        <w:t xml:space="preserve"> </w:t>
      </w:r>
      <w:r>
        <w:t>знатно</w:t>
      </w:r>
      <w:r>
        <w:rPr>
          <w:spacing w:val="34"/>
        </w:rPr>
        <w:t xml:space="preserve"> </w:t>
      </w:r>
      <w:r>
        <w:t>мењала. У југоисточном делу Сектора II, на нижим котама терена, где је дошло до таложења хумуса, најдубљи средњовековни уко</w:t>
      </w:r>
      <w:r>
        <w:t>пи нису пробијали врхове рушевинских слојева неолитских кућа из нај- млађег винчанског хоризонта, док је на северозападу, на вишим котама, где се одвијао супротан процес ерозије, дно једне гробне раке било укопано до нивоа поднице куће из истог хоризонта.</w:t>
      </w:r>
    </w:p>
    <w:p w:rsidR="004F6A29" w:rsidRDefault="001C25E2">
      <w:pPr>
        <w:pStyle w:val="BodyText"/>
        <w:spacing w:line="186" w:lineRule="exact"/>
        <w:ind w:left="639" w:firstLine="0"/>
      </w:pPr>
      <w:r>
        <w:t>Упоредно</w:t>
      </w:r>
      <w:r>
        <w:rPr>
          <w:spacing w:val="-1"/>
        </w:rPr>
        <w:t xml:space="preserve"> </w:t>
      </w:r>
      <w:r>
        <w:t>стање</w:t>
      </w:r>
      <w:r>
        <w:rPr>
          <w:spacing w:val="-1"/>
        </w:rPr>
        <w:t xml:space="preserve"> </w:t>
      </w:r>
      <w:r>
        <w:t>градње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односу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стање</w:t>
      </w:r>
      <w:r>
        <w:rPr>
          <w:spacing w:val="-1"/>
        </w:rPr>
        <w:t xml:space="preserve"> </w:t>
      </w:r>
      <w:r>
        <w:t>катастарских</w:t>
      </w:r>
      <w:r>
        <w:rPr>
          <w:spacing w:val="-1"/>
        </w:rPr>
        <w:t xml:space="preserve"> </w:t>
      </w:r>
      <w:r>
        <w:rPr>
          <w:spacing w:val="-4"/>
        </w:rPr>
        <w:t>пла-</w:t>
      </w:r>
    </w:p>
    <w:p w:rsidR="004F6A29" w:rsidRDefault="001C25E2">
      <w:pPr>
        <w:pStyle w:val="BodyText"/>
        <w:spacing w:line="232" w:lineRule="auto"/>
        <w:ind w:left="242" w:right="107" w:firstLine="0"/>
      </w:pPr>
      <w:r>
        <w:t>нова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1976,</w:t>
      </w:r>
      <w:r>
        <w:rPr>
          <w:spacing w:val="-5"/>
        </w:rPr>
        <w:t xml:space="preserve"> </w:t>
      </w:r>
      <w:r>
        <w:t>1995.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2008.</w:t>
      </w:r>
      <w:r>
        <w:rPr>
          <w:spacing w:val="-5"/>
        </w:rPr>
        <w:t xml:space="preserve"> </w:t>
      </w:r>
      <w:r>
        <w:t>године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најновијим</w:t>
      </w:r>
      <w:r>
        <w:rPr>
          <w:spacing w:val="-5"/>
        </w:rPr>
        <w:t xml:space="preserve"> </w:t>
      </w:r>
      <w:r>
        <w:t>стањем</w:t>
      </w:r>
      <w:r>
        <w:rPr>
          <w:spacing w:val="-5"/>
        </w:rPr>
        <w:t xml:space="preserve"> </w:t>
      </w:r>
      <w:r>
        <w:t>(орто-фо- то снимак на сајту Републичког геодетског завода):</w:t>
      </w:r>
    </w:p>
    <w:p w:rsidR="004F6A29" w:rsidRDefault="001C25E2">
      <w:pPr>
        <w:pStyle w:val="ListParagraph"/>
        <w:numPr>
          <w:ilvl w:val="0"/>
          <w:numId w:val="117"/>
        </w:numPr>
        <w:tabs>
          <w:tab w:val="left" w:pos="866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преглед стања градње на парцелама у обухвату граница археолошког</w:t>
      </w:r>
      <w:r>
        <w:rPr>
          <w:spacing w:val="-4"/>
          <w:sz w:val="18"/>
        </w:rPr>
        <w:t xml:space="preserve"> </w:t>
      </w:r>
      <w:r>
        <w:rPr>
          <w:sz w:val="18"/>
        </w:rPr>
        <w:t>налазишта</w:t>
      </w:r>
      <w:r>
        <w:rPr>
          <w:spacing w:val="-4"/>
          <w:sz w:val="18"/>
        </w:rPr>
        <w:t xml:space="preserve"> </w:t>
      </w:r>
      <w:r>
        <w:rPr>
          <w:sz w:val="18"/>
        </w:rPr>
        <w:t>показује</w:t>
      </w:r>
      <w:r>
        <w:rPr>
          <w:spacing w:val="-4"/>
          <w:sz w:val="18"/>
        </w:rPr>
        <w:t xml:space="preserve"> </w:t>
      </w:r>
      <w:r>
        <w:rPr>
          <w:sz w:val="18"/>
        </w:rPr>
        <w:t>да</w:t>
      </w:r>
      <w:r>
        <w:rPr>
          <w:spacing w:val="-4"/>
          <w:sz w:val="18"/>
        </w:rPr>
        <w:t xml:space="preserve"> </w:t>
      </w:r>
      <w:r>
        <w:rPr>
          <w:sz w:val="18"/>
        </w:rPr>
        <w:t>је</w:t>
      </w:r>
      <w:r>
        <w:rPr>
          <w:spacing w:val="-4"/>
          <w:sz w:val="18"/>
        </w:rPr>
        <w:t xml:space="preserve"> </w:t>
      </w:r>
      <w:r>
        <w:rPr>
          <w:sz w:val="18"/>
        </w:rPr>
        <w:t>од</w:t>
      </w:r>
      <w:r>
        <w:rPr>
          <w:spacing w:val="-4"/>
          <w:sz w:val="18"/>
        </w:rPr>
        <w:t xml:space="preserve"> </w:t>
      </w:r>
      <w:r>
        <w:rPr>
          <w:sz w:val="18"/>
        </w:rPr>
        <w:t>дванаест</w:t>
      </w:r>
      <w:r>
        <w:rPr>
          <w:spacing w:val="-4"/>
          <w:sz w:val="18"/>
        </w:rPr>
        <w:t xml:space="preserve"> </w:t>
      </w:r>
      <w:r>
        <w:rPr>
          <w:sz w:val="18"/>
        </w:rPr>
        <w:t>парцела</w:t>
      </w:r>
      <w:r>
        <w:rPr>
          <w:spacing w:val="-4"/>
          <w:sz w:val="18"/>
        </w:rPr>
        <w:t xml:space="preserve"> </w:t>
      </w:r>
      <w:r>
        <w:rPr>
          <w:sz w:val="18"/>
        </w:rPr>
        <w:t>које</w:t>
      </w:r>
      <w:r>
        <w:rPr>
          <w:spacing w:val="-4"/>
          <w:sz w:val="18"/>
        </w:rPr>
        <w:t xml:space="preserve"> </w:t>
      </w:r>
      <w:r>
        <w:rPr>
          <w:sz w:val="18"/>
        </w:rPr>
        <w:t>су биле</w:t>
      </w:r>
      <w:r>
        <w:rPr>
          <w:spacing w:val="-12"/>
          <w:sz w:val="18"/>
        </w:rPr>
        <w:t xml:space="preserve"> </w:t>
      </w:r>
      <w:r>
        <w:rPr>
          <w:sz w:val="18"/>
        </w:rPr>
        <w:t>предмет</w:t>
      </w:r>
      <w:r>
        <w:rPr>
          <w:spacing w:val="-11"/>
          <w:sz w:val="18"/>
        </w:rPr>
        <w:t xml:space="preserve"> </w:t>
      </w:r>
      <w:r>
        <w:rPr>
          <w:sz w:val="18"/>
        </w:rPr>
        <w:t>експропријације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укњижења</w:t>
      </w:r>
      <w:r>
        <w:rPr>
          <w:spacing w:val="-12"/>
          <w:sz w:val="18"/>
        </w:rPr>
        <w:t xml:space="preserve"> </w:t>
      </w:r>
      <w:r>
        <w:rPr>
          <w:sz w:val="18"/>
        </w:rPr>
        <w:t>само</w:t>
      </w:r>
      <w:r>
        <w:rPr>
          <w:spacing w:val="-11"/>
          <w:sz w:val="18"/>
        </w:rPr>
        <w:t xml:space="preserve"> </w:t>
      </w:r>
      <w:r>
        <w:rPr>
          <w:sz w:val="18"/>
        </w:rPr>
        <w:t>су</w:t>
      </w:r>
      <w:r>
        <w:rPr>
          <w:spacing w:val="-11"/>
          <w:sz w:val="18"/>
        </w:rPr>
        <w:t xml:space="preserve"> </w:t>
      </w:r>
      <w:r>
        <w:rPr>
          <w:sz w:val="18"/>
        </w:rPr>
        <w:t>две</w:t>
      </w:r>
      <w:r>
        <w:rPr>
          <w:spacing w:val="-11"/>
          <w:sz w:val="18"/>
        </w:rPr>
        <w:t xml:space="preserve"> </w:t>
      </w:r>
      <w:r>
        <w:rPr>
          <w:sz w:val="18"/>
        </w:rPr>
        <w:t>у</w:t>
      </w:r>
      <w:r>
        <w:rPr>
          <w:spacing w:val="-12"/>
          <w:sz w:val="18"/>
        </w:rPr>
        <w:t xml:space="preserve"> </w:t>
      </w:r>
      <w:r>
        <w:rPr>
          <w:sz w:val="18"/>
        </w:rPr>
        <w:t>функцији археолошког налазишта тј. простора за истраживање и презента- цију,</w:t>
      </w:r>
      <w:r>
        <w:rPr>
          <w:spacing w:val="-6"/>
          <w:sz w:val="18"/>
        </w:rPr>
        <w:t xml:space="preserve"> </w:t>
      </w:r>
      <w:r>
        <w:rPr>
          <w:sz w:val="18"/>
        </w:rPr>
        <w:t>једна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прилазу,</w:t>
      </w:r>
      <w:r>
        <w:rPr>
          <w:spacing w:val="-6"/>
          <w:sz w:val="18"/>
        </w:rPr>
        <w:t xml:space="preserve"> </w:t>
      </w:r>
      <w:r>
        <w:rPr>
          <w:sz w:val="18"/>
        </w:rPr>
        <w:t>док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осталим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обавља</w:t>
      </w:r>
      <w:r>
        <w:rPr>
          <w:spacing w:val="-6"/>
          <w:sz w:val="18"/>
        </w:rPr>
        <w:t xml:space="preserve"> </w:t>
      </w:r>
      <w:r>
        <w:rPr>
          <w:sz w:val="18"/>
        </w:rPr>
        <w:t>никаква делатност</w:t>
      </w:r>
      <w:r>
        <w:rPr>
          <w:spacing w:val="-7"/>
          <w:sz w:val="18"/>
        </w:rPr>
        <w:t xml:space="preserve"> </w:t>
      </w:r>
      <w:r>
        <w:rPr>
          <w:sz w:val="18"/>
        </w:rPr>
        <w:t>(три)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се,</w:t>
      </w:r>
      <w:r>
        <w:rPr>
          <w:spacing w:val="-7"/>
          <w:sz w:val="18"/>
        </w:rPr>
        <w:t xml:space="preserve"> </w:t>
      </w:r>
      <w:r>
        <w:rPr>
          <w:sz w:val="18"/>
        </w:rPr>
        <w:t>супротно</w:t>
      </w:r>
      <w:r>
        <w:rPr>
          <w:spacing w:val="-7"/>
          <w:sz w:val="18"/>
        </w:rPr>
        <w:t xml:space="preserve"> </w:t>
      </w:r>
      <w:r>
        <w:rPr>
          <w:sz w:val="18"/>
        </w:rPr>
        <w:t>одредбама</w:t>
      </w:r>
      <w:r>
        <w:rPr>
          <w:spacing w:val="-7"/>
          <w:sz w:val="18"/>
        </w:rPr>
        <w:t xml:space="preserve"> </w:t>
      </w:r>
      <w:r>
        <w:rPr>
          <w:sz w:val="18"/>
        </w:rPr>
        <w:t>закона,</w:t>
      </w:r>
      <w:r>
        <w:rPr>
          <w:spacing w:val="-7"/>
          <w:sz w:val="18"/>
        </w:rPr>
        <w:t xml:space="preserve"> </w:t>
      </w:r>
      <w:r>
        <w:rPr>
          <w:sz w:val="18"/>
        </w:rPr>
        <w:t>пољопривред- но обрађују (три) и на једној од њих је изграђен помоћни објекат;</w:t>
      </w:r>
    </w:p>
    <w:p w:rsidR="004F6A29" w:rsidRDefault="001C25E2">
      <w:pPr>
        <w:pStyle w:val="ListParagraph"/>
        <w:numPr>
          <w:ilvl w:val="0"/>
          <w:numId w:val="117"/>
        </w:numPr>
        <w:tabs>
          <w:tab w:val="left" w:pos="854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приватним</w:t>
      </w:r>
      <w:r>
        <w:rPr>
          <w:spacing w:val="-4"/>
          <w:sz w:val="18"/>
        </w:rPr>
        <w:t xml:space="preserve"> </w:t>
      </w:r>
      <w:r>
        <w:rPr>
          <w:sz w:val="18"/>
        </w:rPr>
        <w:t>парцелама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обухвату</w:t>
      </w:r>
      <w:r>
        <w:rPr>
          <w:spacing w:val="-4"/>
          <w:sz w:val="18"/>
        </w:rPr>
        <w:t xml:space="preserve"> </w:t>
      </w:r>
      <w:r>
        <w:rPr>
          <w:sz w:val="18"/>
        </w:rPr>
        <w:t>граница</w:t>
      </w:r>
      <w:r>
        <w:rPr>
          <w:spacing w:val="-4"/>
          <w:sz w:val="18"/>
        </w:rPr>
        <w:t xml:space="preserve"> </w:t>
      </w:r>
      <w:r>
        <w:rPr>
          <w:sz w:val="18"/>
        </w:rPr>
        <w:t>археолошког налазишта</w:t>
      </w:r>
      <w:r>
        <w:rPr>
          <w:spacing w:val="-3"/>
          <w:sz w:val="18"/>
        </w:rPr>
        <w:t xml:space="preserve"> </w:t>
      </w:r>
      <w:r>
        <w:rPr>
          <w:sz w:val="18"/>
        </w:rPr>
        <w:t>очигледно</w:t>
      </w:r>
      <w:r>
        <w:rPr>
          <w:spacing w:val="-3"/>
          <w:sz w:val="18"/>
        </w:rPr>
        <w:t xml:space="preserve"> </w:t>
      </w:r>
      <w:r>
        <w:rPr>
          <w:sz w:val="18"/>
        </w:rPr>
        <w:t>је</w:t>
      </w:r>
      <w:r>
        <w:rPr>
          <w:spacing w:val="-3"/>
          <w:sz w:val="18"/>
        </w:rPr>
        <w:t xml:space="preserve"> </w:t>
      </w:r>
      <w:r>
        <w:rPr>
          <w:sz w:val="18"/>
        </w:rPr>
        <w:t>да</w:t>
      </w:r>
      <w:r>
        <w:rPr>
          <w:spacing w:val="-3"/>
          <w:sz w:val="18"/>
        </w:rPr>
        <w:t xml:space="preserve"> </w:t>
      </w:r>
      <w:r>
        <w:rPr>
          <w:sz w:val="18"/>
        </w:rPr>
        <w:t>се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последњих</w:t>
      </w:r>
      <w:r>
        <w:rPr>
          <w:spacing w:val="-3"/>
          <w:sz w:val="18"/>
        </w:rPr>
        <w:t xml:space="preserve"> </w:t>
      </w:r>
      <w:r>
        <w:rPr>
          <w:sz w:val="18"/>
        </w:rPr>
        <w:t>двадесет</w:t>
      </w:r>
      <w:r>
        <w:rPr>
          <w:spacing w:val="-3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3"/>
          <w:sz w:val="18"/>
        </w:rPr>
        <w:t xml:space="preserve"> </w:t>
      </w:r>
      <w:r>
        <w:rPr>
          <w:sz w:val="18"/>
        </w:rPr>
        <w:t>одвија интензивна</w:t>
      </w:r>
      <w:r>
        <w:rPr>
          <w:spacing w:val="-8"/>
          <w:sz w:val="18"/>
        </w:rPr>
        <w:t xml:space="preserve"> </w:t>
      </w:r>
      <w:r>
        <w:rPr>
          <w:sz w:val="18"/>
        </w:rPr>
        <w:t>изградња,</w:t>
      </w:r>
      <w:r>
        <w:rPr>
          <w:spacing w:val="-8"/>
          <w:sz w:val="18"/>
        </w:rPr>
        <w:t xml:space="preserve"> </w:t>
      </w:r>
      <w:r>
        <w:rPr>
          <w:sz w:val="18"/>
        </w:rPr>
        <w:t>било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постојећи</w:t>
      </w:r>
      <w:r>
        <w:rPr>
          <w:spacing w:val="-8"/>
          <w:sz w:val="18"/>
        </w:rPr>
        <w:t xml:space="preserve"> </w:t>
      </w:r>
      <w:r>
        <w:rPr>
          <w:sz w:val="18"/>
        </w:rPr>
        <w:t>објекти</w:t>
      </w:r>
      <w:r>
        <w:rPr>
          <w:spacing w:val="-8"/>
          <w:sz w:val="18"/>
        </w:rPr>
        <w:t xml:space="preserve"> </w:t>
      </w:r>
      <w:r>
        <w:rPr>
          <w:sz w:val="18"/>
        </w:rPr>
        <w:t>проширују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или се дограђују нови. У односу на катастарски план из 2008. године </w:t>
      </w:r>
      <w:r>
        <w:rPr>
          <w:spacing w:val="-2"/>
          <w:sz w:val="18"/>
        </w:rPr>
        <w:t>евидентно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број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уписаних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објеката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исти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односу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 xml:space="preserve">катастар- </w:t>
      </w:r>
      <w:r>
        <w:rPr>
          <w:spacing w:val="-4"/>
          <w:sz w:val="18"/>
        </w:rPr>
        <w:t>ски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план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доступан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званичном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сајту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Републичког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 xml:space="preserve">геодетског завода (2016), што </w:t>
      </w:r>
      <w:r>
        <w:rPr>
          <w:spacing w:val="-4"/>
          <w:sz w:val="18"/>
        </w:rPr>
        <w:t xml:space="preserve">значи да власници нису пријавили нову изградњу. </w:t>
      </w:r>
      <w:r>
        <w:rPr>
          <w:sz w:val="18"/>
        </w:rPr>
        <w:t>Једини</w:t>
      </w:r>
      <w:r>
        <w:rPr>
          <w:spacing w:val="-7"/>
          <w:sz w:val="18"/>
        </w:rPr>
        <w:t xml:space="preserve"> </w:t>
      </w:r>
      <w:r>
        <w:rPr>
          <w:sz w:val="18"/>
        </w:rPr>
        <w:t>нови</w:t>
      </w:r>
      <w:r>
        <w:rPr>
          <w:spacing w:val="-7"/>
          <w:sz w:val="18"/>
        </w:rPr>
        <w:t xml:space="preserve"> </w:t>
      </w:r>
      <w:r>
        <w:rPr>
          <w:sz w:val="18"/>
        </w:rPr>
        <w:t>уписани</w:t>
      </w:r>
      <w:r>
        <w:rPr>
          <w:spacing w:val="-7"/>
          <w:sz w:val="18"/>
        </w:rPr>
        <w:t xml:space="preserve"> </w:t>
      </w:r>
      <w:r>
        <w:rPr>
          <w:sz w:val="18"/>
        </w:rPr>
        <w:t>објекат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постојећи</w:t>
      </w:r>
      <w:r>
        <w:rPr>
          <w:spacing w:val="-7"/>
          <w:sz w:val="18"/>
        </w:rPr>
        <w:t xml:space="preserve"> </w:t>
      </w:r>
      <w:r>
        <w:rPr>
          <w:sz w:val="18"/>
        </w:rPr>
        <w:t>угоститељски</w:t>
      </w:r>
      <w:r>
        <w:rPr>
          <w:spacing w:val="-7"/>
          <w:sz w:val="18"/>
        </w:rPr>
        <w:t xml:space="preserve"> </w:t>
      </w:r>
      <w:r>
        <w:rPr>
          <w:sz w:val="18"/>
        </w:rPr>
        <w:t>објекат;</w:t>
      </w:r>
    </w:p>
    <w:p w:rsidR="004F6A29" w:rsidRDefault="001C25E2">
      <w:pPr>
        <w:pStyle w:val="ListParagraph"/>
        <w:numPr>
          <w:ilvl w:val="0"/>
          <w:numId w:val="117"/>
        </w:numPr>
        <w:tabs>
          <w:tab w:val="left" w:pos="832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посебан</w:t>
      </w:r>
      <w:r>
        <w:rPr>
          <w:spacing w:val="-6"/>
          <w:sz w:val="18"/>
        </w:rPr>
        <w:t xml:space="preserve"> </w:t>
      </w:r>
      <w:r>
        <w:rPr>
          <w:sz w:val="18"/>
        </w:rPr>
        <w:t>проблем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представља</w:t>
      </w:r>
      <w:r>
        <w:rPr>
          <w:spacing w:val="-6"/>
          <w:sz w:val="18"/>
        </w:rPr>
        <w:t xml:space="preserve"> </w:t>
      </w:r>
      <w:r>
        <w:rPr>
          <w:sz w:val="18"/>
        </w:rPr>
        <w:t>стање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катастарској</w:t>
      </w:r>
      <w:r>
        <w:rPr>
          <w:spacing w:val="-6"/>
          <w:sz w:val="18"/>
        </w:rPr>
        <w:t xml:space="preserve"> </w:t>
      </w:r>
      <w:r>
        <w:rPr>
          <w:sz w:val="18"/>
        </w:rPr>
        <w:t>парце- ли</w:t>
      </w:r>
      <w:r>
        <w:rPr>
          <w:spacing w:val="-4"/>
          <w:sz w:val="18"/>
        </w:rPr>
        <w:t xml:space="preserve"> </w:t>
      </w:r>
      <w:r>
        <w:rPr>
          <w:sz w:val="18"/>
        </w:rPr>
        <w:t>брoj</w:t>
      </w:r>
      <w:r>
        <w:rPr>
          <w:spacing w:val="-4"/>
          <w:sz w:val="18"/>
        </w:rPr>
        <w:t xml:space="preserve"> </w:t>
      </w:r>
      <w:r>
        <w:rPr>
          <w:sz w:val="18"/>
        </w:rPr>
        <w:t>2023/1,</w:t>
      </w:r>
      <w:r>
        <w:rPr>
          <w:spacing w:val="-4"/>
          <w:sz w:val="18"/>
        </w:rPr>
        <w:t xml:space="preserve"> </w:t>
      </w:r>
      <w:r>
        <w:rPr>
          <w:sz w:val="18"/>
        </w:rPr>
        <w:t>oво</w:t>
      </w:r>
      <w:r>
        <w:rPr>
          <w:spacing w:val="-4"/>
          <w:sz w:val="18"/>
        </w:rPr>
        <w:t xml:space="preserve"> </w:t>
      </w:r>
      <w:r>
        <w:rPr>
          <w:sz w:val="18"/>
        </w:rPr>
        <w:t>је</w:t>
      </w:r>
      <w:r>
        <w:rPr>
          <w:spacing w:val="-4"/>
          <w:sz w:val="18"/>
        </w:rPr>
        <w:t xml:space="preserve"> </w:t>
      </w:r>
      <w:r>
        <w:rPr>
          <w:sz w:val="18"/>
        </w:rPr>
        <w:t>прва</w:t>
      </w:r>
      <w:r>
        <w:rPr>
          <w:spacing w:val="-4"/>
          <w:sz w:val="18"/>
        </w:rPr>
        <w:t xml:space="preserve"> </w:t>
      </w:r>
      <w:r>
        <w:rPr>
          <w:sz w:val="18"/>
        </w:rPr>
        <w:t>северна</w:t>
      </w:r>
      <w:r>
        <w:rPr>
          <w:spacing w:val="-4"/>
          <w:sz w:val="18"/>
        </w:rPr>
        <w:t xml:space="preserve"> </w:t>
      </w:r>
      <w:r>
        <w:rPr>
          <w:sz w:val="18"/>
        </w:rPr>
        <w:t>парцела</w:t>
      </w:r>
      <w:r>
        <w:rPr>
          <w:spacing w:val="-4"/>
          <w:sz w:val="18"/>
        </w:rPr>
        <w:t xml:space="preserve"> </w:t>
      </w:r>
      <w:r>
        <w:rPr>
          <w:sz w:val="18"/>
        </w:rPr>
        <w:t>која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граничи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sz w:val="18"/>
        </w:rPr>
        <w:t>пар- целом 2015/2 на којој је актуелна музејска поставка, и прва при- ватна парцела угрожена клизиштем. У поседовном листу наведен је један објекат, а на орто-фото плану је очигледно да је уписани</w:t>
      </w:r>
    </w:p>
    <w:p w:rsidR="004F6A29" w:rsidRDefault="004F6A29">
      <w:pPr>
        <w:spacing w:line="232" w:lineRule="auto"/>
        <w:jc w:val="both"/>
        <w:rPr>
          <w:sz w:val="18"/>
        </w:rPr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F6A29" w:rsidRDefault="001C25E2">
      <w:pPr>
        <w:pStyle w:val="BodyText"/>
        <w:spacing w:before="73" w:line="232" w:lineRule="auto"/>
        <w:ind w:right="38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6EE7F" id="Graphic 17" o:spid="_x0000_s1026" style="position:absolute;margin-left:304.7pt;margin-top:11.95pt;width:.1pt;height:737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rHIQIAAIEEAAAOAAAAZHJzL2Uyb0RvYy54bWysVEtv2zAMvg/YfxB0X+ykaLIacYqhQYsB&#10;RVegGXZWZDk2JksaqcTOvx8lP9LHbZgPAl8i+fGjvL7tGs1OCrC2JufzWcqZMtIWtTnk/Ofu/stX&#10;ztALUwhtjcr5WSG/3Xz+tG5dpha2srpQwCiJwax1Oa+8d1mSoKxUI3BmnTLkLC00wpMKh6QA0VL2&#10;RieLNF0mrYXCgZUKkazb3sk3MX9ZKul/lCUqz3TOqTcfT4jnPpzJZi2yAwhX1XJoQ/xDF42oDRWd&#10;Um2FF+wI9YdUTS3Boi39TNomsWVZSxUxEJp5+g7NSyWcilhoOOimMeH/SyufTs/A6oK4W3FmREMc&#10;PQzjIAuNp3WYUdSLe4YAEN2jlb+RHMkbT1BwiOlKaEIswWNdnPV5mrXqPJNknC9WxIckx83VMr2+&#10;ug61EpGNd+UR/YOyMY84PaLvmSpGSVSjJDszikB8B6Z1ZNpzRkwDZ8T0vmfaCR/uheaCyKpL+WBr&#10;7EntbPT6d51TaxevNh+jAow0nQ8w+gi6FMpEYFNpMr4Gpw1rc75aLtK4QGh1XdzXWocuEA77Ow3s&#10;JML6xm/I/ybMAfqtwKqPi66pjYGnnppA0t4WZ6K8JZJzjn+OAhRn+ruhpQoPZBRgFPajAF7f2fiM&#10;4oCo5q77JcCxUD7nnph9suPKimwkLcxgig03jf129LasA6Nxh/qOBoX2PI5reJPhIb3WY9Tlz7H5&#10;CwAA//8DAFBLAwQUAAYACAAAACEAOyrZEuAAAAALAQAADwAAAGRycy9kb3ducmV2LnhtbEyPwU7D&#10;MAyG70i8Q2Qkbizp2Kq1NJ3QJCTEAbQBB25pE9qKxClJunVvjznB0fan399fbWdn2dGEOHiUkC0E&#10;MIOt1wN2Et5eH242wGJSqJX1aCScTYRtfXlRqVL7E+7N8ZA6RiEYSyWhT2ksOY9tb5yKCz8apNun&#10;D04lGkPHdVAnCneWL4XIuVMD0odejWbXm/brMDkJz++T/c7wKW/OVszZy3odHncfUl5fzfd3wJKZ&#10;0x8Mv/qkDjU5NX5CHZmVkItiRaiE5W0BjABa5MAaIlfFRgCvK/6/Q/0DAAD//wMAUEsBAi0AFAAG&#10;AAgAAAAhALaDOJL+AAAA4QEAABMAAAAAAAAAAAAAAAAAAAAAAFtDb250ZW50X1R5cGVzXS54bWxQ&#10;SwECLQAUAAYACAAAACEAOP0h/9YAAACUAQAACwAAAAAAAAAAAAAAAAAvAQAAX3JlbHMvLnJlbHNQ&#10;SwECLQAUAAYACAAAACEAYt56xyECAACBBAAADgAAAAAAAAAAAAAAAAAuAgAAZHJzL2Uyb0RvYy54&#10;bWxQSwECLQAUAAYACAAAACEAOyrZEuAAAAALAQAADwAAAAAAAAAAAAAAAAB7BAAAZHJzL2Rvd25y&#10;ZXYueG1sUEsFBgAAAAAEAAQA8wAAAIgFAAAAAA=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објекат порушен, а западном грани</w:t>
      </w:r>
      <w:r>
        <w:t>цом парцеле изграђена су три нова</w:t>
      </w:r>
      <w:r>
        <w:rPr>
          <w:spacing w:val="-7"/>
        </w:rPr>
        <w:t xml:space="preserve"> </w:t>
      </w:r>
      <w:r>
        <w:t>објекта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низу,</w:t>
      </w:r>
      <w:r>
        <w:rPr>
          <w:spacing w:val="-7"/>
        </w:rPr>
        <w:t xml:space="preserve"> </w:t>
      </w:r>
      <w:r>
        <w:t>док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јужној</w:t>
      </w:r>
      <w:r>
        <w:rPr>
          <w:spacing w:val="-7"/>
        </w:rPr>
        <w:t xml:space="preserve"> </w:t>
      </w:r>
      <w:r>
        <w:t>граници</w:t>
      </w:r>
      <w:r>
        <w:rPr>
          <w:spacing w:val="-7"/>
        </w:rPr>
        <w:t xml:space="preserve"> </w:t>
      </w:r>
      <w:r>
        <w:t>парцеле</w:t>
      </w:r>
      <w:r>
        <w:rPr>
          <w:spacing w:val="-7"/>
        </w:rPr>
        <w:t xml:space="preserve"> </w:t>
      </w:r>
      <w:r>
        <w:t>правоугаони помоћни</w:t>
      </w:r>
      <w:r>
        <w:rPr>
          <w:spacing w:val="-5"/>
        </w:rPr>
        <w:t xml:space="preserve"> </w:t>
      </w:r>
      <w:r>
        <w:t>објекат.</w:t>
      </w:r>
      <w:r>
        <w:rPr>
          <w:spacing w:val="-5"/>
        </w:rPr>
        <w:t xml:space="preserve"> </w:t>
      </w:r>
      <w:r>
        <w:t>Ова</w:t>
      </w:r>
      <w:r>
        <w:rPr>
          <w:spacing w:val="-5"/>
        </w:rPr>
        <w:t xml:space="preserve"> </w:t>
      </w:r>
      <w:r>
        <w:t>парцела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северу</w:t>
      </w:r>
      <w:r>
        <w:rPr>
          <w:spacing w:val="-5"/>
        </w:rPr>
        <w:t xml:space="preserve"> </w:t>
      </w:r>
      <w:r>
        <w:t>граничи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површином истраживаном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периоду</w:t>
      </w:r>
      <w:r>
        <w:rPr>
          <w:spacing w:val="-11"/>
        </w:rPr>
        <w:t xml:space="preserve"> </w:t>
      </w:r>
      <w:r>
        <w:t>1912</w:t>
      </w:r>
      <w:r>
        <w:rPr>
          <w:spacing w:val="-11"/>
        </w:rPr>
        <w:t xml:space="preserve"> </w:t>
      </w:r>
      <w:r>
        <w:t>–1934.</w:t>
      </w:r>
      <w:r>
        <w:rPr>
          <w:spacing w:val="-12"/>
        </w:rPr>
        <w:t xml:space="preserve"> </w:t>
      </w:r>
      <w:r>
        <w:t>године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обухваћена</w:t>
      </w:r>
      <w:r>
        <w:rPr>
          <w:spacing w:val="-11"/>
        </w:rPr>
        <w:t xml:space="preserve"> </w:t>
      </w:r>
      <w:r>
        <w:t>је</w:t>
      </w:r>
      <w:r>
        <w:rPr>
          <w:spacing w:val="-12"/>
        </w:rPr>
        <w:t xml:space="preserve"> </w:t>
      </w:r>
      <w:r>
        <w:t>реше- њем о заштити из 1965. године;</w:t>
      </w:r>
    </w:p>
    <w:p w:rsidR="004F6A29" w:rsidRDefault="001C25E2">
      <w:pPr>
        <w:pStyle w:val="ListParagraph"/>
        <w:numPr>
          <w:ilvl w:val="0"/>
          <w:numId w:val="117"/>
        </w:numPr>
        <w:tabs>
          <w:tab w:val="left" w:pos="722"/>
        </w:tabs>
        <w:spacing w:before="2"/>
        <w:ind w:left="110" w:right="38" w:firstLine="396"/>
        <w:jc w:val="both"/>
        <w:rPr>
          <w:sz w:val="18"/>
        </w:rPr>
      </w:pPr>
      <w:r>
        <w:rPr>
          <w:sz w:val="18"/>
        </w:rPr>
        <w:t>катастарска парцела број 2023/4, уз обалоутврду на при- лазу за планирани археолошки парк, је у приватном власништву;</w:t>
      </w:r>
    </w:p>
    <w:p w:rsidR="004F6A29" w:rsidRDefault="001C25E2">
      <w:pPr>
        <w:pStyle w:val="ListParagraph"/>
        <w:numPr>
          <w:ilvl w:val="0"/>
          <w:numId w:val="117"/>
        </w:numPr>
        <w:tabs>
          <w:tab w:val="left" w:pos="699"/>
        </w:tabs>
        <w:spacing w:line="237" w:lineRule="auto"/>
        <w:ind w:left="110" w:right="38" w:firstLine="396"/>
        <w:jc w:val="both"/>
        <w:rPr>
          <w:sz w:val="18"/>
        </w:rPr>
      </w:pPr>
      <w:r>
        <w:rPr>
          <w:sz w:val="18"/>
        </w:rPr>
        <w:t>до</w:t>
      </w:r>
      <w:r>
        <w:rPr>
          <w:spacing w:val="-9"/>
          <w:sz w:val="18"/>
        </w:rPr>
        <w:t xml:space="preserve"> </w:t>
      </w:r>
      <w:r>
        <w:rPr>
          <w:sz w:val="18"/>
        </w:rPr>
        <w:t>2008.</w:t>
      </w:r>
      <w:r>
        <w:rPr>
          <w:spacing w:val="-9"/>
          <w:sz w:val="18"/>
        </w:rPr>
        <w:t xml:space="preserve"> </w:t>
      </w:r>
      <w:r>
        <w:rPr>
          <w:sz w:val="18"/>
        </w:rPr>
        <w:t>године</w:t>
      </w:r>
      <w:r>
        <w:rPr>
          <w:spacing w:val="-9"/>
          <w:sz w:val="18"/>
        </w:rPr>
        <w:t xml:space="preserve"> </w:t>
      </w:r>
      <w:r>
        <w:rPr>
          <w:sz w:val="18"/>
        </w:rPr>
        <w:t>катастарске</w:t>
      </w:r>
      <w:r>
        <w:rPr>
          <w:spacing w:val="-9"/>
          <w:sz w:val="18"/>
        </w:rPr>
        <w:t xml:space="preserve"> </w:t>
      </w:r>
      <w:r>
        <w:rPr>
          <w:sz w:val="18"/>
        </w:rPr>
        <w:t>парцеле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границама</w:t>
      </w:r>
      <w:r>
        <w:rPr>
          <w:spacing w:val="-9"/>
          <w:sz w:val="18"/>
        </w:rPr>
        <w:t xml:space="preserve"> </w:t>
      </w:r>
      <w:r>
        <w:rPr>
          <w:sz w:val="18"/>
        </w:rPr>
        <w:t>заштиће- не</w:t>
      </w:r>
      <w:r>
        <w:rPr>
          <w:spacing w:val="-11"/>
          <w:sz w:val="18"/>
        </w:rPr>
        <w:t xml:space="preserve"> </w:t>
      </w:r>
      <w:r>
        <w:rPr>
          <w:sz w:val="18"/>
        </w:rPr>
        <w:t>околине</w:t>
      </w:r>
      <w:r>
        <w:rPr>
          <w:spacing w:val="-11"/>
          <w:sz w:val="18"/>
        </w:rPr>
        <w:t xml:space="preserve"> </w:t>
      </w:r>
      <w:r>
        <w:rPr>
          <w:sz w:val="18"/>
        </w:rPr>
        <w:t>археолошког</w:t>
      </w:r>
      <w:r>
        <w:rPr>
          <w:spacing w:val="-11"/>
          <w:sz w:val="18"/>
        </w:rPr>
        <w:t xml:space="preserve"> </w:t>
      </w:r>
      <w:r>
        <w:rPr>
          <w:sz w:val="18"/>
        </w:rPr>
        <w:t>налазишта</w:t>
      </w:r>
      <w:r>
        <w:rPr>
          <w:spacing w:val="-11"/>
          <w:sz w:val="18"/>
        </w:rPr>
        <w:t xml:space="preserve"> </w:t>
      </w:r>
      <w:r>
        <w:rPr>
          <w:sz w:val="18"/>
        </w:rPr>
        <w:t>нису</w:t>
      </w:r>
      <w:r>
        <w:rPr>
          <w:spacing w:val="-11"/>
          <w:sz w:val="18"/>
        </w:rPr>
        <w:t xml:space="preserve"> </w:t>
      </w:r>
      <w:r>
        <w:rPr>
          <w:sz w:val="18"/>
        </w:rPr>
        <w:t>биле</w:t>
      </w:r>
      <w:r>
        <w:rPr>
          <w:spacing w:val="-11"/>
          <w:sz w:val="18"/>
        </w:rPr>
        <w:t xml:space="preserve"> </w:t>
      </w:r>
      <w:r>
        <w:rPr>
          <w:sz w:val="18"/>
        </w:rPr>
        <w:t>предмет</w:t>
      </w:r>
      <w:r>
        <w:rPr>
          <w:spacing w:val="-11"/>
          <w:sz w:val="18"/>
        </w:rPr>
        <w:t xml:space="preserve"> </w:t>
      </w:r>
      <w:r>
        <w:rPr>
          <w:sz w:val="18"/>
        </w:rPr>
        <w:t>детаљнијег посматрања. Северно</w:t>
      </w:r>
      <w:r>
        <w:rPr>
          <w:sz w:val="18"/>
        </w:rPr>
        <w:t xml:space="preserve"> од археолошког налазишта на парцелама је углавном</w:t>
      </w:r>
      <w:r>
        <w:rPr>
          <w:spacing w:val="-6"/>
          <w:sz w:val="18"/>
        </w:rPr>
        <w:t xml:space="preserve"> </w:t>
      </w:r>
      <w:r>
        <w:rPr>
          <w:sz w:val="18"/>
        </w:rPr>
        <w:t>шумски</w:t>
      </w:r>
      <w:r>
        <w:rPr>
          <w:spacing w:val="-6"/>
          <w:sz w:val="18"/>
        </w:rPr>
        <w:t xml:space="preserve"> </w:t>
      </w:r>
      <w:r>
        <w:rPr>
          <w:sz w:val="18"/>
        </w:rPr>
        <w:t>појас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ободу</w:t>
      </w:r>
      <w:r>
        <w:rPr>
          <w:spacing w:val="-6"/>
          <w:sz w:val="18"/>
        </w:rPr>
        <w:t xml:space="preserve"> </w:t>
      </w:r>
      <w:r>
        <w:rPr>
          <w:sz w:val="18"/>
        </w:rPr>
        <w:t>клизишта,</w:t>
      </w:r>
      <w:r>
        <w:rPr>
          <w:spacing w:val="-6"/>
          <w:sz w:val="18"/>
        </w:rPr>
        <w:t xml:space="preserve"> </w:t>
      </w:r>
      <w:r>
        <w:rPr>
          <w:sz w:val="18"/>
        </w:rPr>
        <w:t>а</w:t>
      </w:r>
      <w:r>
        <w:rPr>
          <w:spacing w:val="-6"/>
          <w:sz w:val="18"/>
        </w:rPr>
        <w:t xml:space="preserve"> </w:t>
      </w:r>
      <w:r>
        <w:rPr>
          <w:sz w:val="18"/>
        </w:rPr>
        <w:t>ближе</w:t>
      </w:r>
      <w:r>
        <w:rPr>
          <w:spacing w:val="-6"/>
          <w:sz w:val="18"/>
        </w:rPr>
        <w:t xml:space="preserve"> </w:t>
      </w:r>
      <w:r>
        <w:rPr>
          <w:sz w:val="18"/>
        </w:rPr>
        <w:t>обали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више тзв. сојеница. Северозападно и западно су куће са окућницом и неколико</w:t>
      </w:r>
      <w:r>
        <w:rPr>
          <w:spacing w:val="-12"/>
          <w:sz w:val="18"/>
        </w:rPr>
        <w:t xml:space="preserve"> </w:t>
      </w:r>
      <w:r>
        <w:rPr>
          <w:sz w:val="18"/>
        </w:rPr>
        <w:t>парцела</w:t>
      </w:r>
      <w:r>
        <w:rPr>
          <w:spacing w:val="-11"/>
          <w:sz w:val="18"/>
        </w:rPr>
        <w:t xml:space="preserve"> </w:t>
      </w:r>
      <w:r>
        <w:rPr>
          <w:sz w:val="18"/>
        </w:rPr>
        <w:t>које</w:t>
      </w:r>
      <w:r>
        <w:rPr>
          <w:spacing w:val="-11"/>
          <w:sz w:val="18"/>
        </w:rPr>
        <w:t xml:space="preserve"> </w:t>
      </w:r>
      <w:r>
        <w:rPr>
          <w:sz w:val="18"/>
        </w:rPr>
        <w:t>се</w:t>
      </w:r>
      <w:r>
        <w:rPr>
          <w:spacing w:val="-11"/>
          <w:sz w:val="18"/>
        </w:rPr>
        <w:t xml:space="preserve"> </w:t>
      </w:r>
      <w:r>
        <w:rPr>
          <w:sz w:val="18"/>
        </w:rPr>
        <w:t>пољопривредно</w:t>
      </w:r>
      <w:r>
        <w:rPr>
          <w:spacing w:val="-12"/>
          <w:sz w:val="18"/>
        </w:rPr>
        <w:t xml:space="preserve"> </w:t>
      </w:r>
      <w:r>
        <w:rPr>
          <w:sz w:val="18"/>
        </w:rPr>
        <w:t>обрађују.</w:t>
      </w:r>
      <w:r>
        <w:rPr>
          <w:spacing w:val="-11"/>
          <w:sz w:val="18"/>
        </w:rPr>
        <w:t xml:space="preserve"> </w:t>
      </w:r>
      <w:r>
        <w:rPr>
          <w:sz w:val="18"/>
        </w:rPr>
        <w:t>Јужно</w:t>
      </w:r>
      <w:r>
        <w:rPr>
          <w:spacing w:val="-11"/>
          <w:sz w:val="18"/>
        </w:rPr>
        <w:t xml:space="preserve"> </w:t>
      </w:r>
      <w:r>
        <w:rPr>
          <w:sz w:val="18"/>
        </w:rPr>
        <w:t>је</w:t>
      </w:r>
      <w:r>
        <w:rPr>
          <w:spacing w:val="-11"/>
          <w:sz w:val="18"/>
        </w:rPr>
        <w:t xml:space="preserve"> </w:t>
      </w:r>
      <w:r>
        <w:rPr>
          <w:sz w:val="18"/>
        </w:rPr>
        <w:t>углав- ном</w:t>
      </w:r>
      <w:r>
        <w:rPr>
          <w:spacing w:val="-5"/>
          <w:sz w:val="18"/>
        </w:rPr>
        <w:t xml:space="preserve"> </w:t>
      </w:r>
      <w:r>
        <w:rPr>
          <w:sz w:val="18"/>
        </w:rPr>
        <w:t>стање</w:t>
      </w:r>
      <w:r>
        <w:rPr>
          <w:spacing w:val="-5"/>
          <w:sz w:val="18"/>
        </w:rPr>
        <w:t xml:space="preserve"> </w:t>
      </w:r>
      <w:r>
        <w:rPr>
          <w:sz w:val="18"/>
        </w:rPr>
        <w:t>како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уписан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катастарском</w:t>
      </w:r>
      <w:r>
        <w:rPr>
          <w:spacing w:val="-5"/>
          <w:sz w:val="18"/>
        </w:rPr>
        <w:t xml:space="preserve"> </w:t>
      </w:r>
      <w:r>
        <w:rPr>
          <w:sz w:val="18"/>
        </w:rPr>
        <w:t>плану,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тим</w:t>
      </w:r>
      <w:r>
        <w:rPr>
          <w:spacing w:val="-5"/>
          <w:sz w:val="18"/>
        </w:rPr>
        <w:t xml:space="preserve"> </w:t>
      </w:r>
      <w:r>
        <w:rPr>
          <w:sz w:val="18"/>
        </w:rPr>
        <w:t>што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овај простор и раније био густо изграђен, седам парцела се пољопри- вредно обрађује, четири парцеле су некултивисане и више парце- ла</w:t>
      </w:r>
      <w:r>
        <w:rPr>
          <w:spacing w:val="-4"/>
          <w:sz w:val="18"/>
        </w:rPr>
        <w:t xml:space="preserve"> </w:t>
      </w:r>
      <w:r>
        <w:rPr>
          <w:sz w:val="18"/>
        </w:rPr>
        <w:t>уз</w:t>
      </w:r>
      <w:r>
        <w:rPr>
          <w:spacing w:val="-4"/>
          <w:sz w:val="18"/>
        </w:rPr>
        <w:t xml:space="preserve"> </w:t>
      </w:r>
      <w:r>
        <w:rPr>
          <w:sz w:val="18"/>
        </w:rPr>
        <w:t>обалу</w:t>
      </w:r>
      <w:r>
        <w:rPr>
          <w:spacing w:val="-4"/>
          <w:sz w:val="18"/>
        </w:rPr>
        <w:t xml:space="preserve"> </w:t>
      </w:r>
      <w:r>
        <w:rPr>
          <w:sz w:val="18"/>
        </w:rPr>
        <w:t>су</w:t>
      </w:r>
      <w:r>
        <w:rPr>
          <w:spacing w:val="-4"/>
          <w:sz w:val="18"/>
        </w:rPr>
        <w:t xml:space="preserve"> </w:t>
      </w:r>
      <w:r>
        <w:rPr>
          <w:sz w:val="18"/>
        </w:rPr>
        <w:t>неуређене.</w:t>
      </w:r>
      <w:r>
        <w:rPr>
          <w:spacing w:val="-5"/>
          <w:sz w:val="18"/>
        </w:rPr>
        <w:t xml:space="preserve"> </w:t>
      </w:r>
      <w:r>
        <w:rPr>
          <w:sz w:val="18"/>
        </w:rPr>
        <w:t>Карактеристична</w:t>
      </w:r>
      <w:r>
        <w:rPr>
          <w:spacing w:val="-4"/>
          <w:sz w:val="18"/>
        </w:rPr>
        <w:t xml:space="preserve"> </w:t>
      </w:r>
      <w:r>
        <w:rPr>
          <w:sz w:val="18"/>
        </w:rPr>
        <w:t>је</w:t>
      </w:r>
      <w:r>
        <w:rPr>
          <w:spacing w:val="-4"/>
          <w:sz w:val="18"/>
        </w:rPr>
        <w:t xml:space="preserve"> </w:t>
      </w:r>
      <w:r>
        <w:rPr>
          <w:sz w:val="18"/>
        </w:rPr>
        <w:t>катастарска</w:t>
      </w:r>
      <w:r>
        <w:rPr>
          <w:spacing w:val="-4"/>
          <w:sz w:val="18"/>
        </w:rPr>
        <w:t xml:space="preserve"> </w:t>
      </w:r>
      <w:r>
        <w:rPr>
          <w:sz w:val="18"/>
        </w:rPr>
        <w:t>парцела 2045/1 где је уочи утврђивања заштићене околине изграђен већи привредни објекат;</w:t>
      </w:r>
    </w:p>
    <w:p w:rsidR="004F6A29" w:rsidRDefault="001C25E2">
      <w:pPr>
        <w:pStyle w:val="ListParagraph"/>
        <w:numPr>
          <w:ilvl w:val="0"/>
          <w:numId w:val="117"/>
        </w:numPr>
        <w:tabs>
          <w:tab w:val="left" w:pos="714"/>
        </w:tabs>
        <w:spacing w:before="2"/>
        <w:ind w:left="110" w:right="38" w:firstLine="396"/>
        <w:jc w:val="both"/>
        <w:rPr>
          <w:sz w:val="18"/>
        </w:rPr>
      </w:pPr>
      <w:r>
        <w:rPr>
          <w:sz w:val="18"/>
        </w:rPr>
        <w:t>Бело брдо је обезбеђено обалоутврдом у дужини његовог простирања. До археолошког налазишта води мрежа уских улица кроз село Винчу;</w:t>
      </w:r>
    </w:p>
    <w:p w:rsidR="004F6A29" w:rsidRDefault="001C25E2">
      <w:pPr>
        <w:pStyle w:val="ListParagraph"/>
        <w:numPr>
          <w:ilvl w:val="0"/>
          <w:numId w:val="117"/>
        </w:numPr>
        <w:tabs>
          <w:tab w:val="left" w:pos="700"/>
        </w:tabs>
        <w:spacing w:line="237" w:lineRule="auto"/>
        <w:ind w:left="110" w:right="38" w:firstLine="396"/>
        <w:jc w:val="both"/>
        <w:rPr>
          <w:sz w:val="18"/>
        </w:rPr>
      </w:pPr>
      <w:r>
        <w:rPr>
          <w:sz w:val="18"/>
        </w:rPr>
        <w:t>подручје</w:t>
      </w:r>
      <w:r>
        <w:rPr>
          <w:spacing w:val="-9"/>
          <w:sz w:val="18"/>
        </w:rPr>
        <w:t xml:space="preserve"> </w:t>
      </w:r>
      <w:r>
        <w:rPr>
          <w:sz w:val="18"/>
        </w:rPr>
        <w:t>Просторног</w:t>
      </w:r>
      <w:r>
        <w:rPr>
          <w:spacing w:val="-9"/>
          <w:sz w:val="18"/>
        </w:rPr>
        <w:t xml:space="preserve"> </w:t>
      </w:r>
      <w:r>
        <w:rPr>
          <w:sz w:val="18"/>
        </w:rPr>
        <w:t>плана</w:t>
      </w:r>
      <w:r>
        <w:rPr>
          <w:spacing w:val="-9"/>
          <w:sz w:val="18"/>
        </w:rPr>
        <w:t xml:space="preserve"> </w:t>
      </w:r>
      <w:r>
        <w:rPr>
          <w:sz w:val="18"/>
        </w:rPr>
        <w:t>које</w:t>
      </w:r>
      <w:r>
        <w:rPr>
          <w:spacing w:val="-9"/>
          <w:sz w:val="18"/>
        </w:rPr>
        <w:t xml:space="preserve"> </w:t>
      </w:r>
      <w:r>
        <w:rPr>
          <w:sz w:val="18"/>
        </w:rPr>
        <w:t>није</w:t>
      </w:r>
      <w:r>
        <w:rPr>
          <w:spacing w:val="-9"/>
          <w:sz w:val="18"/>
        </w:rPr>
        <w:t xml:space="preserve"> </w:t>
      </w:r>
      <w:r>
        <w:rPr>
          <w:sz w:val="18"/>
        </w:rPr>
        <w:t>утврђено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културно добро је зона очекиваних археолошких налаза (археолошким ис- траживањима потврђено је да се насеље простирало на површини већој од 40 ha).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24"/>
        </w:rPr>
      </w:pPr>
    </w:p>
    <w:p w:rsidR="004F6A29" w:rsidRDefault="001C25E2">
      <w:pPr>
        <w:pStyle w:val="BodyText"/>
        <w:ind w:left="1611" w:firstLine="0"/>
        <w:jc w:val="left"/>
      </w:pPr>
      <w:r>
        <w:t>Заштита</w:t>
      </w:r>
      <w:r>
        <w:rPr>
          <w:spacing w:val="-9"/>
        </w:rPr>
        <w:t xml:space="preserve"> </w:t>
      </w:r>
      <w:r>
        <w:t>културног</w:t>
      </w:r>
      <w:r>
        <w:rPr>
          <w:spacing w:val="-8"/>
        </w:rPr>
        <w:t xml:space="preserve"> </w:t>
      </w:r>
      <w:r>
        <w:rPr>
          <w:spacing w:val="-2"/>
        </w:rPr>
        <w:t>наслеђа</w:t>
      </w:r>
    </w:p>
    <w:p w:rsidR="004F6A29" w:rsidRDefault="004F6A29">
      <w:pPr>
        <w:pStyle w:val="BodyText"/>
        <w:spacing w:before="8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ind w:right="38"/>
      </w:pPr>
      <w:r>
        <w:t>Археолошки остаци представљају важан сегмент укупног наслеђа, који з</w:t>
      </w:r>
      <w:r>
        <w:t xml:space="preserve">бог специфичних својстава треба на посебан на- чин третирати и заштитити. Адекватна археолошка истраживања уз примену усвојених методолошких поступака и израду потпуне документације представљају основни вид заштите археолошких </w:t>
      </w:r>
      <w:r>
        <w:rPr>
          <w:spacing w:val="-2"/>
        </w:rPr>
        <w:t>налазишта.</w:t>
      </w:r>
    </w:p>
    <w:p w:rsidR="004F6A29" w:rsidRDefault="001C25E2">
      <w:pPr>
        <w:pStyle w:val="BodyText"/>
        <w:spacing w:line="237" w:lineRule="auto"/>
        <w:ind w:right="38"/>
      </w:pPr>
      <w:r>
        <w:t>Заштиту</w:t>
      </w:r>
      <w:r>
        <w:rPr>
          <w:spacing w:val="-12"/>
        </w:rPr>
        <w:t xml:space="preserve"> </w:t>
      </w:r>
      <w:r>
        <w:t>археолошки</w:t>
      </w:r>
      <w:r>
        <w:t>х</w:t>
      </w:r>
      <w:r>
        <w:rPr>
          <w:spacing w:val="-11"/>
        </w:rPr>
        <w:t xml:space="preserve"> </w:t>
      </w:r>
      <w:r>
        <w:t>налазишта</w:t>
      </w:r>
      <w:r>
        <w:rPr>
          <w:spacing w:val="-11"/>
        </w:rPr>
        <w:t xml:space="preserve"> </w:t>
      </w:r>
      <w:r>
        <w:t>могуће</w:t>
      </w:r>
      <w:r>
        <w:rPr>
          <w:spacing w:val="-11"/>
        </w:rPr>
        <w:t xml:space="preserve"> </w:t>
      </w:r>
      <w:r>
        <w:t>је</w:t>
      </w:r>
      <w:r>
        <w:rPr>
          <w:spacing w:val="-12"/>
        </w:rPr>
        <w:t xml:space="preserve"> </w:t>
      </w:r>
      <w:r>
        <w:t>регулисати</w:t>
      </w:r>
      <w:r>
        <w:rPr>
          <w:spacing w:val="-11"/>
        </w:rPr>
        <w:t xml:space="preserve"> </w:t>
      </w:r>
      <w:r>
        <w:t>систе- матским археолошким истраживањима, претходним сондажним истраживањима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стручним</w:t>
      </w:r>
      <w:r>
        <w:rPr>
          <w:spacing w:val="-11"/>
        </w:rPr>
        <w:t xml:space="preserve"> </w:t>
      </w:r>
      <w:r>
        <w:t>археолошким</w:t>
      </w:r>
      <w:r>
        <w:rPr>
          <w:spacing w:val="-11"/>
        </w:rPr>
        <w:t xml:space="preserve"> </w:t>
      </w:r>
      <w:r>
        <w:t>надзором</w:t>
      </w:r>
      <w:r>
        <w:rPr>
          <w:spacing w:val="-12"/>
        </w:rPr>
        <w:t xml:space="preserve"> </w:t>
      </w:r>
      <w:r>
        <w:t>током</w:t>
      </w:r>
      <w:r>
        <w:rPr>
          <w:spacing w:val="-11"/>
        </w:rPr>
        <w:t xml:space="preserve"> </w:t>
      </w:r>
      <w:r>
        <w:t>изво- ђења земљаних радова. Примену одговарајућих мера заштите мо- гуће је утврдити на основу проспекције терена и процене струч- њака надлежне установе заштите за сваку локацију посебно.</w:t>
      </w:r>
    </w:p>
    <w:p w:rsidR="004F6A29" w:rsidRDefault="001C25E2">
      <w:pPr>
        <w:pStyle w:val="BodyText"/>
        <w:ind w:right="38"/>
      </w:pPr>
      <w:r>
        <w:t xml:space="preserve">Археолошко налазиште Бело брдо у Винчи је непокретно културно добро </w:t>
      </w:r>
      <w:r>
        <w:t>националног и међународног значаја, ужива ста- тус</w:t>
      </w:r>
      <w:r>
        <w:rPr>
          <w:spacing w:val="-12"/>
        </w:rPr>
        <w:t xml:space="preserve"> </w:t>
      </w:r>
      <w:r>
        <w:t>културног</w:t>
      </w:r>
      <w:r>
        <w:rPr>
          <w:spacing w:val="-11"/>
        </w:rPr>
        <w:t xml:space="preserve"> </w:t>
      </w:r>
      <w:r>
        <w:t>добра</w:t>
      </w:r>
      <w:r>
        <w:rPr>
          <w:spacing w:val="-11"/>
        </w:rPr>
        <w:t xml:space="preserve"> </w:t>
      </w:r>
      <w:r>
        <w:t>од</w:t>
      </w:r>
      <w:r>
        <w:rPr>
          <w:spacing w:val="-11"/>
        </w:rPr>
        <w:t xml:space="preserve"> </w:t>
      </w:r>
      <w:r>
        <w:t>изузетног</w:t>
      </w:r>
      <w:r>
        <w:rPr>
          <w:spacing w:val="-12"/>
        </w:rPr>
        <w:t xml:space="preserve"> </w:t>
      </w:r>
      <w:r>
        <w:t>значаја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Републику</w:t>
      </w:r>
      <w:r>
        <w:rPr>
          <w:spacing w:val="-11"/>
        </w:rPr>
        <w:t xml:space="preserve"> </w:t>
      </w:r>
      <w:r>
        <w:t>Србију</w:t>
      </w:r>
      <w:r>
        <w:rPr>
          <w:spacing w:val="-12"/>
        </w:rPr>
        <w:t xml:space="preserve"> </w:t>
      </w:r>
      <w:r>
        <w:t>(Ре- шење Завода за заштиту споменика културе града Београда број 653/5 од 10. новембра 1965, Одлука о утврђивању непокретних културних добара од из</w:t>
      </w:r>
      <w:r>
        <w:t>узетног и од великог значаја („Службени гласник СРС”, бр. 14/79 и 30/89), односно Одлука о утврђивању локалитета Бело брдо у Винчи за археолошко налазиште („Слу- жбени гласник РС”, број 71/09). Бело брдо</w:t>
      </w:r>
      <w:r>
        <w:rPr>
          <w:spacing w:val="34"/>
        </w:rPr>
        <w:t xml:space="preserve"> </w:t>
      </w:r>
      <w:r>
        <w:t>– Винча, као носилац Винчанске културе која је захва</w:t>
      </w:r>
      <w:r>
        <w:t>тала велику територију Балкана има</w:t>
      </w:r>
      <w:r>
        <w:rPr>
          <w:spacing w:val="-4"/>
        </w:rPr>
        <w:t xml:space="preserve"> </w:t>
      </w:r>
      <w:r>
        <w:t>изузетан</w:t>
      </w:r>
      <w:r>
        <w:rPr>
          <w:spacing w:val="-4"/>
        </w:rPr>
        <w:t xml:space="preserve"> </w:t>
      </w:r>
      <w:r>
        <w:t>историјски,</w:t>
      </w:r>
      <w:r>
        <w:rPr>
          <w:spacing w:val="-4"/>
        </w:rPr>
        <w:t xml:space="preserve"> </w:t>
      </w:r>
      <w:r>
        <w:t>археолошки,</w:t>
      </w:r>
      <w:r>
        <w:rPr>
          <w:spacing w:val="-4"/>
        </w:rPr>
        <w:t xml:space="preserve"> </w:t>
      </w:r>
      <w:r>
        <w:t>културолошки,</w:t>
      </w:r>
      <w:r>
        <w:rPr>
          <w:spacing w:val="-4"/>
        </w:rPr>
        <w:t xml:space="preserve"> </w:t>
      </w:r>
      <w:r>
        <w:t>научни,</w:t>
      </w:r>
      <w:r>
        <w:rPr>
          <w:spacing w:val="-4"/>
        </w:rPr>
        <w:t xml:space="preserve"> </w:t>
      </w:r>
      <w:r>
        <w:t>ис- траживачки,</w:t>
      </w:r>
      <w:r>
        <w:rPr>
          <w:spacing w:val="-3"/>
        </w:rPr>
        <w:t xml:space="preserve"> </w:t>
      </w:r>
      <w:r>
        <w:t>уметнички,</w:t>
      </w:r>
      <w:r>
        <w:rPr>
          <w:spacing w:val="-3"/>
        </w:rPr>
        <w:t xml:space="preserve"> </w:t>
      </w:r>
      <w:r>
        <w:t>економски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геополитички</w:t>
      </w:r>
      <w:r>
        <w:rPr>
          <w:spacing w:val="-3"/>
        </w:rPr>
        <w:t xml:space="preserve"> </w:t>
      </w:r>
      <w:r>
        <w:t>значај.</w:t>
      </w:r>
      <w:r>
        <w:rPr>
          <w:spacing w:val="-3"/>
        </w:rPr>
        <w:t xml:space="preserve"> </w:t>
      </w:r>
      <w:r>
        <w:t>Слоје- витост наслеђа Винче јединствена је у региону југоисточне Евро- пе и представља један од важних еле</w:t>
      </w:r>
      <w:r>
        <w:t>мената просторног развоја Београда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Републике</w:t>
      </w:r>
      <w:r>
        <w:rPr>
          <w:spacing w:val="-1"/>
        </w:rPr>
        <w:t xml:space="preserve"> </w:t>
      </w:r>
      <w:r>
        <w:t>Србије.</w:t>
      </w:r>
      <w:r>
        <w:rPr>
          <w:spacing w:val="-1"/>
        </w:rPr>
        <w:t xml:space="preserve"> </w:t>
      </w:r>
      <w:r>
        <w:t>Већ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првих</w:t>
      </w:r>
      <w:r>
        <w:rPr>
          <w:spacing w:val="-1"/>
        </w:rPr>
        <w:t xml:space="preserve"> </w:t>
      </w:r>
      <w:r>
        <w:t>истраживања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Вин- чи 1908. године, велики број изузетних покретних и непокретних налаза</w:t>
      </w:r>
      <w:r>
        <w:rPr>
          <w:spacing w:val="-4"/>
        </w:rPr>
        <w:t xml:space="preserve"> </w:t>
      </w:r>
      <w:r>
        <w:t>допринели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Винча</w:t>
      </w:r>
      <w:r>
        <w:rPr>
          <w:spacing w:val="-4"/>
        </w:rPr>
        <w:t xml:space="preserve"> </w:t>
      </w:r>
      <w:r>
        <w:t>нађе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жижи</w:t>
      </w:r>
      <w:r>
        <w:rPr>
          <w:spacing w:val="-4"/>
        </w:rPr>
        <w:t xml:space="preserve"> </w:t>
      </w:r>
      <w:r>
        <w:t>интересовања</w:t>
      </w:r>
      <w:r>
        <w:rPr>
          <w:spacing w:val="-4"/>
        </w:rPr>
        <w:t xml:space="preserve"> </w:t>
      </w:r>
      <w:r>
        <w:t>архе- олошке</w:t>
      </w:r>
      <w:r>
        <w:rPr>
          <w:spacing w:val="-7"/>
        </w:rPr>
        <w:t xml:space="preserve"> </w:t>
      </w:r>
      <w:r>
        <w:t>науке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постане</w:t>
      </w:r>
      <w:r>
        <w:rPr>
          <w:spacing w:val="-7"/>
        </w:rPr>
        <w:t xml:space="preserve"> </w:t>
      </w:r>
      <w:r>
        <w:t>налазиште</w:t>
      </w:r>
      <w:r>
        <w:rPr>
          <w:spacing w:val="-7"/>
        </w:rPr>
        <w:t xml:space="preserve"> </w:t>
      </w:r>
      <w:r>
        <w:t>чувено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целом</w:t>
      </w:r>
      <w:r>
        <w:rPr>
          <w:spacing w:val="-7"/>
        </w:rPr>
        <w:t xml:space="preserve"> </w:t>
      </w:r>
      <w:r>
        <w:t>научном</w:t>
      </w:r>
      <w:r>
        <w:rPr>
          <w:spacing w:val="-7"/>
        </w:rPr>
        <w:t xml:space="preserve"> </w:t>
      </w:r>
      <w:r>
        <w:t>свету.</w:t>
      </w:r>
    </w:p>
    <w:p w:rsidR="004F6A29" w:rsidRDefault="001C25E2">
      <w:pPr>
        <w:pStyle w:val="BodyText"/>
        <w:spacing w:before="170"/>
        <w:ind w:right="38"/>
      </w:pPr>
      <w:r>
        <w:t>Слика</w:t>
      </w:r>
      <w:r>
        <w:rPr>
          <w:spacing w:val="-10"/>
        </w:rPr>
        <w:t xml:space="preserve"> </w:t>
      </w:r>
      <w:r>
        <w:t>4:</w:t>
      </w:r>
      <w:r>
        <w:rPr>
          <w:spacing w:val="-10"/>
        </w:rPr>
        <w:t xml:space="preserve"> </w:t>
      </w:r>
      <w:r>
        <w:t>Подручје</w:t>
      </w:r>
      <w:r>
        <w:rPr>
          <w:spacing w:val="-10"/>
        </w:rPr>
        <w:t xml:space="preserve"> </w:t>
      </w:r>
      <w:r>
        <w:t>Винчанске</w:t>
      </w:r>
      <w:r>
        <w:rPr>
          <w:spacing w:val="-10"/>
        </w:rPr>
        <w:t xml:space="preserve"> </w:t>
      </w:r>
      <w:r>
        <w:t>културе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фигурине</w:t>
      </w:r>
      <w:r>
        <w:rPr>
          <w:spacing w:val="-10"/>
        </w:rPr>
        <w:t xml:space="preserve"> </w:t>
      </w:r>
      <w:r>
        <w:t xml:space="preserve">Винчанске </w:t>
      </w:r>
      <w:r>
        <w:rPr>
          <w:spacing w:val="-2"/>
        </w:rPr>
        <w:t>културе</w:t>
      </w:r>
    </w:p>
    <w:p w:rsidR="004F6A29" w:rsidRDefault="004F6A29">
      <w:pPr>
        <w:pStyle w:val="BodyText"/>
        <w:spacing w:before="2"/>
        <w:ind w:left="0" w:firstLine="0"/>
        <w:jc w:val="left"/>
        <w:rPr>
          <w:sz w:val="2"/>
        </w:rPr>
      </w:pPr>
    </w:p>
    <w:p w:rsidR="004F6A29" w:rsidRDefault="001C25E2">
      <w:pPr>
        <w:pStyle w:val="BodyText"/>
        <w:ind w:right="-29" w:firstLine="0"/>
        <w:jc w:val="left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3250935" cy="125577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0935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A29" w:rsidRDefault="001C25E2">
      <w:pPr>
        <w:pStyle w:val="BodyText"/>
        <w:spacing w:before="73" w:line="232" w:lineRule="auto"/>
        <w:ind w:right="391"/>
      </w:pPr>
      <w:r>
        <w:br w:type="column"/>
        <w:t>У</w:t>
      </w:r>
      <w:r>
        <w:rPr>
          <w:spacing w:val="-5"/>
        </w:rPr>
        <w:t xml:space="preserve"> </w:t>
      </w:r>
      <w:r>
        <w:t>Одлуци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утврђивању</w:t>
      </w:r>
      <w:r>
        <w:rPr>
          <w:spacing w:val="-5"/>
        </w:rPr>
        <w:t xml:space="preserve"> </w:t>
      </w:r>
      <w:r>
        <w:t>локалитета</w:t>
      </w:r>
      <w:r>
        <w:rPr>
          <w:spacing w:val="-5"/>
        </w:rPr>
        <w:t xml:space="preserve"> </w:t>
      </w:r>
      <w:r>
        <w:t>Бело</w:t>
      </w:r>
      <w:r>
        <w:rPr>
          <w:spacing w:val="-5"/>
        </w:rPr>
        <w:t xml:space="preserve"> </w:t>
      </w:r>
      <w:r>
        <w:t>брдо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Винчи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ар- хеолошко налазиште просторни обухват налазишта и заштићене околине одређени су на следећи начин:</w:t>
      </w:r>
    </w:p>
    <w:p w:rsidR="004F6A29" w:rsidRDefault="001C25E2">
      <w:pPr>
        <w:pStyle w:val="ListParagraph"/>
        <w:numPr>
          <w:ilvl w:val="0"/>
          <w:numId w:val="116"/>
        </w:numPr>
        <w:tabs>
          <w:tab w:val="left" w:pos="701"/>
        </w:tabs>
        <w:spacing w:line="197" w:lineRule="exact"/>
        <w:ind w:left="701" w:hanging="194"/>
        <w:jc w:val="both"/>
        <w:rPr>
          <w:sz w:val="18"/>
        </w:rPr>
      </w:pPr>
      <w:r>
        <w:rPr>
          <w:spacing w:val="-2"/>
          <w:sz w:val="18"/>
        </w:rPr>
        <w:t>археолошко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налазиште</w:t>
      </w:r>
    </w:p>
    <w:p w:rsidR="004F6A29" w:rsidRDefault="001C25E2">
      <w:pPr>
        <w:pStyle w:val="BodyText"/>
        <w:spacing w:before="1" w:line="232" w:lineRule="auto"/>
        <w:ind w:right="391"/>
      </w:pPr>
      <w:r>
        <w:t>Локалитет Бело брдо у Винчи (у даљем тексту: археолошко налазиште)</w:t>
      </w:r>
      <w:r>
        <w:rPr>
          <w:spacing w:val="40"/>
        </w:rPr>
        <w:t xml:space="preserve"> </w:t>
      </w:r>
      <w:r>
        <w:t>налази</w:t>
      </w:r>
      <w:r>
        <w:rPr>
          <w:spacing w:val="40"/>
        </w:rPr>
        <w:t xml:space="preserve"> </w:t>
      </w:r>
      <w:r>
        <w:t>се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територији</w:t>
      </w:r>
      <w:r>
        <w:rPr>
          <w:spacing w:val="40"/>
        </w:rPr>
        <w:t xml:space="preserve"> </w:t>
      </w:r>
      <w:r>
        <w:t>градске</w:t>
      </w:r>
      <w:r>
        <w:rPr>
          <w:spacing w:val="40"/>
        </w:rPr>
        <w:t xml:space="preserve"> </w:t>
      </w:r>
      <w:r>
        <w:t>општине</w:t>
      </w:r>
      <w:r>
        <w:rPr>
          <w:spacing w:val="40"/>
        </w:rPr>
        <w:t xml:space="preserve"> </w:t>
      </w:r>
      <w:r>
        <w:t>Гроцка,</w:t>
      </w:r>
      <w:r>
        <w:rPr>
          <w:spacing w:val="40"/>
        </w:rPr>
        <w:t xml:space="preserve"> </w:t>
      </w:r>
      <w:r>
        <w:t>у Београду, на катастарским парцелама бр. 2014, 2015, 2016/1, 2016/2,</w:t>
      </w:r>
      <w:r>
        <w:rPr>
          <w:spacing w:val="-3"/>
        </w:rPr>
        <w:t xml:space="preserve"> </w:t>
      </w:r>
      <w:r>
        <w:t>2016/3,</w:t>
      </w:r>
      <w:r>
        <w:rPr>
          <w:spacing w:val="-3"/>
        </w:rPr>
        <w:t xml:space="preserve"> </w:t>
      </w:r>
      <w:r>
        <w:t>2018/1,</w:t>
      </w:r>
      <w:r>
        <w:rPr>
          <w:spacing w:val="-3"/>
        </w:rPr>
        <w:t xml:space="preserve"> </w:t>
      </w:r>
      <w:r>
        <w:t>2018/2,</w:t>
      </w:r>
      <w:r>
        <w:rPr>
          <w:spacing w:val="-3"/>
        </w:rPr>
        <w:t xml:space="preserve"> </w:t>
      </w:r>
      <w:r>
        <w:t>2018/3,</w:t>
      </w:r>
      <w:r>
        <w:rPr>
          <w:spacing w:val="-3"/>
        </w:rPr>
        <w:t xml:space="preserve"> </w:t>
      </w:r>
      <w:r>
        <w:t>2018/4,</w:t>
      </w:r>
      <w:r>
        <w:rPr>
          <w:spacing w:val="-3"/>
        </w:rPr>
        <w:t xml:space="preserve"> </w:t>
      </w:r>
      <w:r>
        <w:t>2019/1,</w:t>
      </w:r>
      <w:r>
        <w:rPr>
          <w:spacing w:val="-3"/>
        </w:rPr>
        <w:t xml:space="preserve"> </w:t>
      </w:r>
      <w:r>
        <w:t>2019/2,</w:t>
      </w:r>
      <w:r>
        <w:rPr>
          <w:spacing w:val="-3"/>
        </w:rPr>
        <w:t xml:space="preserve"> </w:t>
      </w:r>
      <w:r>
        <w:rPr>
          <w:spacing w:val="-2"/>
        </w:rPr>
        <w:t>2020,</w:t>
      </w:r>
    </w:p>
    <w:p w:rsidR="004F6A29" w:rsidRDefault="001C25E2">
      <w:pPr>
        <w:pStyle w:val="BodyText"/>
        <w:spacing w:line="196" w:lineRule="exact"/>
        <w:ind w:firstLine="0"/>
      </w:pPr>
      <w:r>
        <w:t>2021,</w:t>
      </w:r>
      <w:r>
        <w:rPr>
          <w:spacing w:val="32"/>
        </w:rPr>
        <w:t xml:space="preserve"> </w:t>
      </w:r>
      <w:r>
        <w:t>2022,</w:t>
      </w:r>
      <w:r>
        <w:rPr>
          <w:spacing w:val="32"/>
        </w:rPr>
        <w:t xml:space="preserve"> </w:t>
      </w:r>
      <w:r>
        <w:t>2023/1,</w:t>
      </w:r>
      <w:r>
        <w:rPr>
          <w:spacing w:val="32"/>
        </w:rPr>
        <w:t xml:space="preserve"> </w:t>
      </w:r>
      <w:r>
        <w:t>2023/4,</w:t>
      </w:r>
      <w:r>
        <w:rPr>
          <w:spacing w:val="32"/>
        </w:rPr>
        <w:t xml:space="preserve"> </w:t>
      </w:r>
      <w:r>
        <w:t>2024,</w:t>
      </w:r>
      <w:r>
        <w:rPr>
          <w:spacing w:val="32"/>
        </w:rPr>
        <w:t xml:space="preserve"> </w:t>
      </w:r>
      <w:r>
        <w:t>2025/1,</w:t>
      </w:r>
      <w:r>
        <w:rPr>
          <w:spacing w:val="32"/>
        </w:rPr>
        <w:t xml:space="preserve"> </w:t>
      </w:r>
      <w:r>
        <w:t>2026/1,</w:t>
      </w:r>
      <w:r>
        <w:rPr>
          <w:spacing w:val="32"/>
        </w:rPr>
        <w:t xml:space="preserve"> </w:t>
      </w:r>
      <w:r>
        <w:t>2026/2,</w:t>
      </w:r>
      <w:r>
        <w:rPr>
          <w:spacing w:val="32"/>
        </w:rPr>
        <w:t xml:space="preserve"> </w:t>
      </w:r>
      <w:r>
        <w:rPr>
          <w:spacing w:val="-2"/>
        </w:rPr>
        <w:t>2026/3,</w:t>
      </w:r>
    </w:p>
    <w:p w:rsidR="004F6A29" w:rsidRDefault="001C25E2">
      <w:pPr>
        <w:pStyle w:val="BodyText"/>
        <w:spacing w:line="200" w:lineRule="exact"/>
        <w:ind w:firstLine="0"/>
      </w:pPr>
      <w:r>
        <w:t>2027/1,</w:t>
      </w:r>
      <w:r>
        <w:rPr>
          <w:spacing w:val="41"/>
        </w:rPr>
        <w:t xml:space="preserve"> </w:t>
      </w:r>
      <w:r>
        <w:t>2027/3,</w:t>
      </w:r>
      <w:r>
        <w:rPr>
          <w:spacing w:val="41"/>
        </w:rPr>
        <w:t xml:space="preserve"> </w:t>
      </w:r>
      <w:r>
        <w:t>2046/1,</w:t>
      </w:r>
      <w:r>
        <w:rPr>
          <w:spacing w:val="41"/>
        </w:rPr>
        <w:t xml:space="preserve"> </w:t>
      </w:r>
      <w:r>
        <w:t>2046/2,</w:t>
      </w:r>
      <w:r>
        <w:rPr>
          <w:spacing w:val="41"/>
        </w:rPr>
        <w:t xml:space="preserve"> </w:t>
      </w:r>
      <w:r>
        <w:t>2046/3,</w:t>
      </w:r>
      <w:r>
        <w:rPr>
          <w:spacing w:val="41"/>
        </w:rPr>
        <w:t xml:space="preserve"> </w:t>
      </w:r>
      <w:r>
        <w:t>2047/1,</w:t>
      </w:r>
      <w:r>
        <w:rPr>
          <w:spacing w:val="41"/>
        </w:rPr>
        <w:t xml:space="preserve"> </w:t>
      </w:r>
      <w:r>
        <w:t>2047/3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2"/>
        </w:rPr>
        <w:t>2048/1,</w:t>
      </w:r>
    </w:p>
    <w:p w:rsidR="004F6A29" w:rsidRDefault="001C25E2">
      <w:pPr>
        <w:pStyle w:val="BodyText"/>
        <w:spacing w:before="2" w:line="232" w:lineRule="auto"/>
        <w:ind w:right="391" w:firstLine="0"/>
      </w:pPr>
      <w:r>
        <w:t>КО</w:t>
      </w:r>
      <w:r>
        <w:rPr>
          <w:spacing w:val="40"/>
        </w:rPr>
        <w:t xml:space="preserve"> </w:t>
      </w:r>
      <w:r>
        <w:t>Винча,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приватној</w:t>
      </w:r>
      <w:r>
        <w:rPr>
          <w:spacing w:val="40"/>
        </w:rPr>
        <w:t xml:space="preserve"> </w:t>
      </w:r>
      <w:r>
        <w:t>својини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катастарским</w:t>
      </w:r>
      <w:r>
        <w:rPr>
          <w:spacing w:val="40"/>
        </w:rPr>
        <w:t xml:space="preserve"> </w:t>
      </w:r>
      <w:r>
        <w:t>парцелама бр. 2023/2, 2023/3, 2025/2, 2026/4, 2026/5, 2026/6, 2027/2, 2027/4</w:t>
      </w:r>
      <w:r>
        <w:t>, 2047/2,</w:t>
      </w:r>
      <w:r>
        <w:rPr>
          <w:spacing w:val="5"/>
        </w:rPr>
        <w:t xml:space="preserve"> </w:t>
      </w:r>
      <w:r>
        <w:t>2048/2,</w:t>
      </w:r>
      <w:r>
        <w:rPr>
          <w:spacing w:val="5"/>
        </w:rPr>
        <w:t xml:space="preserve"> </w:t>
      </w:r>
      <w:r>
        <w:t>2691/5,</w:t>
      </w:r>
      <w:r>
        <w:rPr>
          <w:spacing w:val="6"/>
        </w:rPr>
        <w:t xml:space="preserve"> </w:t>
      </w:r>
      <w:r>
        <w:t>2691/6,</w:t>
      </w:r>
      <w:r>
        <w:rPr>
          <w:spacing w:val="5"/>
        </w:rPr>
        <w:t xml:space="preserve"> </w:t>
      </w:r>
      <w:r>
        <w:t>2691/7,</w:t>
      </w:r>
      <w:r>
        <w:rPr>
          <w:spacing w:val="6"/>
        </w:rPr>
        <w:t xml:space="preserve"> </w:t>
      </w:r>
      <w:r>
        <w:t>2691/8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2691/9,</w:t>
      </w:r>
      <w:r>
        <w:rPr>
          <w:spacing w:val="5"/>
        </w:rPr>
        <w:t xml:space="preserve"> </w:t>
      </w:r>
      <w:r>
        <w:t>КО</w:t>
      </w:r>
      <w:r>
        <w:rPr>
          <w:spacing w:val="6"/>
        </w:rPr>
        <w:t xml:space="preserve"> </w:t>
      </w:r>
      <w:r>
        <w:rPr>
          <w:spacing w:val="-2"/>
        </w:rPr>
        <w:t>Винча,</w:t>
      </w:r>
    </w:p>
    <w:p w:rsidR="004F6A29" w:rsidRDefault="001C25E2">
      <w:pPr>
        <w:pStyle w:val="BodyText"/>
        <w:spacing w:line="197" w:lineRule="exact"/>
        <w:ind w:firstLine="0"/>
      </w:pPr>
      <w:r>
        <w:t>у</w:t>
      </w:r>
      <w:r>
        <w:rPr>
          <w:spacing w:val="-2"/>
        </w:rPr>
        <w:t xml:space="preserve"> </w:t>
      </w:r>
      <w:r>
        <w:t xml:space="preserve">државној </w:t>
      </w:r>
      <w:r>
        <w:rPr>
          <w:spacing w:val="-2"/>
        </w:rPr>
        <w:t>својини.</w:t>
      </w:r>
    </w:p>
    <w:p w:rsidR="004F6A29" w:rsidRDefault="001C25E2">
      <w:pPr>
        <w:pStyle w:val="BodyText"/>
        <w:spacing w:before="2" w:line="232" w:lineRule="auto"/>
        <w:ind w:right="391"/>
      </w:pPr>
      <w:r>
        <w:t>Граница археолошког налазишта пружа се спољним ивица- ма катастарских парцела бр. 2014, 2015, 2016/1, 2016/2, 2016/3, 2018/1,</w:t>
      </w:r>
      <w:r>
        <w:rPr>
          <w:spacing w:val="-3"/>
        </w:rPr>
        <w:t xml:space="preserve"> </w:t>
      </w:r>
      <w:r>
        <w:t>2018/2,</w:t>
      </w:r>
      <w:r>
        <w:rPr>
          <w:spacing w:val="-3"/>
        </w:rPr>
        <w:t xml:space="preserve"> </w:t>
      </w:r>
      <w:r>
        <w:t>2018/3,</w:t>
      </w:r>
      <w:r>
        <w:rPr>
          <w:spacing w:val="-3"/>
        </w:rPr>
        <w:t xml:space="preserve"> </w:t>
      </w:r>
      <w:r>
        <w:t>2019/1,</w:t>
      </w:r>
      <w:r>
        <w:rPr>
          <w:spacing w:val="-3"/>
        </w:rPr>
        <w:t xml:space="preserve"> </w:t>
      </w:r>
      <w:r>
        <w:t>2019/2,</w:t>
      </w:r>
      <w:r>
        <w:rPr>
          <w:spacing w:val="-3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2025/1,</w:t>
      </w:r>
      <w:r>
        <w:rPr>
          <w:spacing w:val="-3"/>
        </w:rPr>
        <w:t xml:space="preserve"> </w:t>
      </w:r>
      <w:r>
        <w:t>2026/1,</w:t>
      </w:r>
      <w:r>
        <w:rPr>
          <w:spacing w:val="-3"/>
        </w:rPr>
        <w:t xml:space="preserve"> </w:t>
      </w:r>
      <w:r>
        <w:rPr>
          <w:spacing w:val="-2"/>
        </w:rPr>
        <w:t>2026/2,</w:t>
      </w:r>
    </w:p>
    <w:p w:rsidR="004F6A29" w:rsidRDefault="001C25E2">
      <w:pPr>
        <w:pStyle w:val="BodyText"/>
        <w:spacing w:line="197" w:lineRule="exact"/>
        <w:ind w:firstLine="0"/>
      </w:pPr>
      <w:r>
        <w:t>2026/3,</w:t>
      </w:r>
      <w:r>
        <w:rPr>
          <w:spacing w:val="4"/>
        </w:rPr>
        <w:t xml:space="preserve"> </w:t>
      </w:r>
      <w:r>
        <w:t>2027/1,</w:t>
      </w:r>
      <w:r>
        <w:rPr>
          <w:spacing w:val="4"/>
        </w:rPr>
        <w:t xml:space="preserve"> </w:t>
      </w:r>
      <w:r>
        <w:t>2027/3,</w:t>
      </w:r>
      <w:r>
        <w:rPr>
          <w:spacing w:val="4"/>
        </w:rPr>
        <w:t xml:space="preserve"> </w:t>
      </w:r>
      <w:r>
        <w:t>2046/1,</w:t>
      </w:r>
      <w:r>
        <w:rPr>
          <w:spacing w:val="4"/>
        </w:rPr>
        <w:t xml:space="preserve"> </w:t>
      </w:r>
      <w:r>
        <w:t>2046/2,</w:t>
      </w:r>
      <w:r>
        <w:rPr>
          <w:spacing w:val="4"/>
        </w:rPr>
        <w:t xml:space="preserve"> </w:t>
      </w:r>
      <w:r>
        <w:t>2046/3,</w:t>
      </w:r>
      <w:r>
        <w:rPr>
          <w:spacing w:val="4"/>
        </w:rPr>
        <w:t xml:space="preserve"> </w:t>
      </w:r>
      <w:r>
        <w:t>2047/1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2048/1,</w:t>
      </w:r>
      <w:r>
        <w:rPr>
          <w:spacing w:val="4"/>
        </w:rPr>
        <w:t xml:space="preserve"> </w:t>
      </w:r>
      <w:r>
        <w:rPr>
          <w:spacing w:val="-5"/>
        </w:rPr>
        <w:t>КО</w:t>
      </w:r>
    </w:p>
    <w:p w:rsidR="004F6A29" w:rsidRDefault="001C25E2">
      <w:pPr>
        <w:pStyle w:val="BodyText"/>
        <w:spacing w:before="1" w:line="232" w:lineRule="auto"/>
        <w:ind w:right="392" w:firstLine="0"/>
      </w:pPr>
      <w:r>
        <w:t>Винча, у приватној својини и бр. 2691/6, 2691/7, 2691/8, 2691/9, КО Винча, у државној својини;</w:t>
      </w:r>
    </w:p>
    <w:p w:rsidR="004F6A29" w:rsidRDefault="001C25E2">
      <w:pPr>
        <w:pStyle w:val="ListParagraph"/>
        <w:numPr>
          <w:ilvl w:val="0"/>
          <w:numId w:val="116"/>
        </w:numPr>
        <w:tabs>
          <w:tab w:val="left" w:pos="701"/>
        </w:tabs>
        <w:spacing w:line="197" w:lineRule="exact"/>
        <w:ind w:left="701" w:hanging="194"/>
        <w:jc w:val="both"/>
        <w:rPr>
          <w:sz w:val="18"/>
        </w:rPr>
      </w:pPr>
      <w:r>
        <w:rPr>
          <w:sz w:val="18"/>
        </w:rPr>
        <w:t>заштићена</w:t>
      </w:r>
      <w:r>
        <w:rPr>
          <w:spacing w:val="-11"/>
          <w:sz w:val="18"/>
        </w:rPr>
        <w:t xml:space="preserve"> </w:t>
      </w:r>
      <w:r>
        <w:rPr>
          <w:sz w:val="18"/>
        </w:rPr>
        <w:t>околина</w:t>
      </w:r>
      <w:r>
        <w:rPr>
          <w:spacing w:val="-11"/>
          <w:sz w:val="18"/>
        </w:rPr>
        <w:t xml:space="preserve"> </w:t>
      </w:r>
      <w:r>
        <w:rPr>
          <w:sz w:val="18"/>
        </w:rPr>
        <w:t>археолошког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налазишта</w:t>
      </w:r>
    </w:p>
    <w:p w:rsidR="004F6A29" w:rsidRDefault="001C25E2">
      <w:pPr>
        <w:pStyle w:val="BodyText"/>
        <w:spacing w:before="2" w:line="232" w:lineRule="auto"/>
        <w:ind w:right="391"/>
      </w:pPr>
      <w:r>
        <w:rPr>
          <w:spacing w:val="-2"/>
        </w:rPr>
        <w:t>Заштићена околина археолошког</w:t>
      </w:r>
      <w:r>
        <w:rPr>
          <w:spacing w:val="-2"/>
        </w:rPr>
        <w:t xml:space="preserve"> налазишта обухвата следеће </w:t>
      </w:r>
      <w:r>
        <w:t>катастарске парцеле бр. 1982, 1988, 1989/1, 1990/1, 1991, 1992/1, 1992/2,</w:t>
      </w:r>
      <w:r>
        <w:rPr>
          <w:spacing w:val="61"/>
        </w:rPr>
        <w:t xml:space="preserve"> </w:t>
      </w:r>
      <w:r>
        <w:t>1993/1,</w:t>
      </w:r>
      <w:r>
        <w:rPr>
          <w:spacing w:val="61"/>
        </w:rPr>
        <w:t xml:space="preserve"> </w:t>
      </w:r>
      <w:r>
        <w:t>1993/3,</w:t>
      </w:r>
      <w:r>
        <w:rPr>
          <w:spacing w:val="61"/>
        </w:rPr>
        <w:t xml:space="preserve"> </w:t>
      </w:r>
      <w:r>
        <w:t>1994/1,</w:t>
      </w:r>
      <w:r>
        <w:rPr>
          <w:spacing w:val="61"/>
        </w:rPr>
        <w:t xml:space="preserve"> </w:t>
      </w:r>
      <w:r>
        <w:t>1994/2,</w:t>
      </w:r>
      <w:r>
        <w:rPr>
          <w:spacing w:val="61"/>
        </w:rPr>
        <w:t xml:space="preserve"> </w:t>
      </w:r>
      <w:r>
        <w:t>1995/1,</w:t>
      </w:r>
      <w:r>
        <w:rPr>
          <w:spacing w:val="61"/>
        </w:rPr>
        <w:t xml:space="preserve"> </w:t>
      </w:r>
      <w:r>
        <w:t>1995/4,</w:t>
      </w:r>
      <w:r>
        <w:rPr>
          <w:spacing w:val="61"/>
        </w:rPr>
        <w:t xml:space="preserve"> </w:t>
      </w:r>
      <w:r>
        <w:rPr>
          <w:spacing w:val="-2"/>
        </w:rPr>
        <w:t>1996/1,</w:t>
      </w:r>
    </w:p>
    <w:p w:rsidR="004F6A29" w:rsidRDefault="001C25E2">
      <w:pPr>
        <w:pStyle w:val="BodyText"/>
        <w:spacing w:line="197" w:lineRule="exact"/>
        <w:ind w:firstLine="0"/>
        <w:jc w:val="left"/>
      </w:pPr>
      <w:r>
        <w:t>1999/1,</w:t>
      </w:r>
      <w:r>
        <w:rPr>
          <w:spacing w:val="12"/>
        </w:rPr>
        <w:t xml:space="preserve"> </w:t>
      </w:r>
      <w:r>
        <w:t>1999/2,</w:t>
      </w:r>
      <w:r>
        <w:rPr>
          <w:spacing w:val="14"/>
        </w:rPr>
        <w:t xml:space="preserve"> </w:t>
      </w:r>
      <w:r>
        <w:t>2000,</w:t>
      </w:r>
      <w:r>
        <w:rPr>
          <w:spacing w:val="15"/>
        </w:rPr>
        <w:t xml:space="preserve"> </w:t>
      </w:r>
      <w:r>
        <w:t>2011/1,</w:t>
      </w:r>
      <w:r>
        <w:rPr>
          <w:spacing w:val="14"/>
        </w:rPr>
        <w:t xml:space="preserve"> </w:t>
      </w:r>
      <w:r>
        <w:t>2011/2,</w:t>
      </w:r>
      <w:r>
        <w:rPr>
          <w:spacing w:val="14"/>
        </w:rPr>
        <w:t xml:space="preserve"> </w:t>
      </w:r>
      <w:r>
        <w:t>2011/3,</w:t>
      </w:r>
      <w:r>
        <w:rPr>
          <w:spacing w:val="15"/>
        </w:rPr>
        <w:t xml:space="preserve"> </w:t>
      </w:r>
      <w:r>
        <w:t>2012,</w:t>
      </w:r>
      <w:r>
        <w:rPr>
          <w:spacing w:val="14"/>
        </w:rPr>
        <w:t xml:space="preserve"> </w:t>
      </w:r>
      <w:r>
        <w:t>2013/1,</w:t>
      </w:r>
      <w:r>
        <w:rPr>
          <w:spacing w:val="15"/>
        </w:rPr>
        <w:t xml:space="preserve"> </w:t>
      </w:r>
      <w:r>
        <w:rPr>
          <w:spacing w:val="-2"/>
        </w:rPr>
        <w:t>2013/5,</w:t>
      </w:r>
    </w:p>
    <w:p w:rsidR="004F6A29" w:rsidRDefault="001C25E2">
      <w:pPr>
        <w:pStyle w:val="BodyText"/>
        <w:spacing w:line="200" w:lineRule="exact"/>
        <w:ind w:firstLine="0"/>
        <w:jc w:val="left"/>
      </w:pPr>
      <w:r>
        <w:t>2013/6,</w:t>
      </w:r>
      <w:r>
        <w:rPr>
          <w:spacing w:val="61"/>
        </w:rPr>
        <w:t xml:space="preserve"> </w:t>
      </w:r>
      <w:r>
        <w:t>2017/1,</w:t>
      </w:r>
      <w:r>
        <w:rPr>
          <w:spacing w:val="61"/>
        </w:rPr>
        <w:t xml:space="preserve"> </w:t>
      </w:r>
      <w:r>
        <w:t>2017/2,</w:t>
      </w:r>
      <w:r>
        <w:rPr>
          <w:spacing w:val="61"/>
        </w:rPr>
        <w:t xml:space="preserve"> </w:t>
      </w:r>
      <w:r>
        <w:t>2017/3,</w:t>
      </w:r>
      <w:r>
        <w:rPr>
          <w:spacing w:val="61"/>
        </w:rPr>
        <w:t xml:space="preserve"> </w:t>
      </w:r>
      <w:r>
        <w:t>2017/4,</w:t>
      </w:r>
      <w:r>
        <w:rPr>
          <w:spacing w:val="61"/>
        </w:rPr>
        <w:t xml:space="preserve"> </w:t>
      </w:r>
      <w:r>
        <w:t>2017/5,</w:t>
      </w:r>
      <w:r>
        <w:rPr>
          <w:spacing w:val="61"/>
        </w:rPr>
        <w:t xml:space="preserve"> </w:t>
      </w:r>
      <w:r>
        <w:t>2017/6,</w:t>
      </w:r>
      <w:r>
        <w:rPr>
          <w:spacing w:val="61"/>
        </w:rPr>
        <w:t xml:space="preserve"> </w:t>
      </w:r>
      <w:r>
        <w:rPr>
          <w:spacing w:val="-2"/>
        </w:rPr>
        <w:t>2017/7,</w:t>
      </w:r>
    </w:p>
    <w:p w:rsidR="004F6A29" w:rsidRDefault="001C25E2">
      <w:pPr>
        <w:pStyle w:val="BodyText"/>
        <w:spacing w:line="200" w:lineRule="exact"/>
        <w:ind w:firstLine="0"/>
        <w:jc w:val="left"/>
      </w:pPr>
      <w:r>
        <w:t>2028/16,</w:t>
      </w:r>
      <w:r>
        <w:rPr>
          <w:spacing w:val="22"/>
        </w:rPr>
        <w:t xml:space="preserve"> </w:t>
      </w:r>
      <w:r>
        <w:t>2028/26,</w:t>
      </w:r>
      <w:r>
        <w:rPr>
          <w:spacing w:val="22"/>
        </w:rPr>
        <w:t xml:space="preserve"> </w:t>
      </w:r>
      <w:r>
        <w:t>2028/64,</w:t>
      </w:r>
      <w:r>
        <w:rPr>
          <w:spacing w:val="22"/>
        </w:rPr>
        <w:t xml:space="preserve"> </w:t>
      </w:r>
      <w:r>
        <w:t>2045/1,</w:t>
      </w:r>
      <w:r>
        <w:rPr>
          <w:spacing w:val="22"/>
        </w:rPr>
        <w:t xml:space="preserve"> </w:t>
      </w:r>
      <w:r>
        <w:t>2045/2,</w:t>
      </w:r>
      <w:r>
        <w:rPr>
          <w:spacing w:val="22"/>
        </w:rPr>
        <w:t xml:space="preserve"> </w:t>
      </w:r>
      <w:r>
        <w:t>2045/3,</w:t>
      </w:r>
      <w:r>
        <w:rPr>
          <w:spacing w:val="22"/>
        </w:rPr>
        <w:t xml:space="preserve"> </w:t>
      </w:r>
      <w:r>
        <w:t>2045/4,</w:t>
      </w:r>
      <w:r>
        <w:rPr>
          <w:spacing w:val="22"/>
        </w:rPr>
        <w:t xml:space="preserve"> </w:t>
      </w:r>
      <w:r>
        <w:rPr>
          <w:spacing w:val="-2"/>
        </w:rPr>
        <w:t>2045/5,</w:t>
      </w:r>
    </w:p>
    <w:p w:rsidR="004F6A29" w:rsidRDefault="001C25E2">
      <w:pPr>
        <w:pStyle w:val="BodyText"/>
        <w:spacing w:line="200" w:lineRule="exact"/>
        <w:ind w:firstLine="0"/>
        <w:jc w:val="left"/>
      </w:pPr>
      <w:r>
        <w:t>2045/6,</w:t>
      </w:r>
      <w:r>
        <w:rPr>
          <w:spacing w:val="9"/>
        </w:rPr>
        <w:t xml:space="preserve"> </w:t>
      </w:r>
      <w:r>
        <w:t>2045/7,</w:t>
      </w:r>
      <w:r>
        <w:rPr>
          <w:spacing w:val="9"/>
        </w:rPr>
        <w:t xml:space="preserve"> </w:t>
      </w:r>
      <w:r>
        <w:t>2045/8,</w:t>
      </w:r>
      <w:r>
        <w:rPr>
          <w:spacing w:val="9"/>
        </w:rPr>
        <w:t xml:space="preserve"> </w:t>
      </w:r>
      <w:r>
        <w:t>2045/9,</w:t>
      </w:r>
      <w:r>
        <w:rPr>
          <w:spacing w:val="9"/>
        </w:rPr>
        <w:t xml:space="preserve"> </w:t>
      </w:r>
      <w:r>
        <w:t>2045/10,</w:t>
      </w:r>
      <w:r>
        <w:rPr>
          <w:spacing w:val="9"/>
        </w:rPr>
        <w:t xml:space="preserve"> </w:t>
      </w:r>
      <w:r>
        <w:t>2045/11,</w:t>
      </w:r>
      <w:r>
        <w:rPr>
          <w:spacing w:val="9"/>
        </w:rPr>
        <w:t xml:space="preserve"> </w:t>
      </w:r>
      <w:r>
        <w:t>2045/18,</w:t>
      </w:r>
      <w:r>
        <w:rPr>
          <w:spacing w:val="9"/>
        </w:rPr>
        <w:t xml:space="preserve"> </w:t>
      </w:r>
      <w:r>
        <w:rPr>
          <w:spacing w:val="-2"/>
        </w:rPr>
        <w:t>2045/19,</w:t>
      </w:r>
    </w:p>
    <w:p w:rsidR="004F6A29" w:rsidRDefault="001C25E2">
      <w:pPr>
        <w:pStyle w:val="BodyText"/>
        <w:spacing w:line="200" w:lineRule="exact"/>
        <w:ind w:firstLine="0"/>
        <w:jc w:val="left"/>
      </w:pPr>
      <w:r>
        <w:t>2045/20,</w:t>
      </w:r>
      <w:r>
        <w:rPr>
          <w:spacing w:val="64"/>
        </w:rPr>
        <w:t xml:space="preserve"> </w:t>
      </w:r>
      <w:r>
        <w:t>2045/21,</w:t>
      </w:r>
      <w:r>
        <w:rPr>
          <w:spacing w:val="64"/>
        </w:rPr>
        <w:t xml:space="preserve"> </w:t>
      </w:r>
      <w:r>
        <w:t>2045/23,</w:t>
      </w:r>
      <w:r>
        <w:rPr>
          <w:spacing w:val="64"/>
        </w:rPr>
        <w:t xml:space="preserve"> </w:t>
      </w:r>
      <w:r>
        <w:t>2045/28,</w:t>
      </w:r>
      <w:r>
        <w:rPr>
          <w:spacing w:val="64"/>
        </w:rPr>
        <w:t xml:space="preserve"> </w:t>
      </w:r>
      <w:r>
        <w:t>2045/29,</w:t>
      </w:r>
      <w:r>
        <w:rPr>
          <w:spacing w:val="64"/>
        </w:rPr>
        <w:t xml:space="preserve"> </w:t>
      </w:r>
      <w:r>
        <w:t>2045/30,</w:t>
      </w:r>
      <w:r>
        <w:rPr>
          <w:spacing w:val="64"/>
        </w:rPr>
        <w:t xml:space="preserve"> </w:t>
      </w:r>
      <w:r>
        <w:rPr>
          <w:spacing w:val="-2"/>
        </w:rPr>
        <w:t>2045/31,</w:t>
      </w:r>
    </w:p>
    <w:p w:rsidR="004F6A29" w:rsidRDefault="001C25E2">
      <w:pPr>
        <w:pStyle w:val="BodyText"/>
        <w:spacing w:before="1" w:line="232" w:lineRule="auto"/>
        <w:ind w:right="161" w:firstLine="0"/>
        <w:jc w:val="left"/>
      </w:pPr>
      <w:r>
        <w:t>2045/32, 2049/1, 2</w:t>
      </w:r>
      <w:r>
        <w:t>049/2, 2691/6 и 2017/4, КО Винча, у приватној својини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бр.</w:t>
      </w:r>
      <w:r>
        <w:rPr>
          <w:spacing w:val="4"/>
        </w:rPr>
        <w:t xml:space="preserve"> </w:t>
      </w:r>
      <w:r>
        <w:t>2045/22,</w:t>
      </w:r>
      <w:r>
        <w:rPr>
          <w:spacing w:val="3"/>
        </w:rPr>
        <w:t xml:space="preserve"> </w:t>
      </w:r>
      <w:r>
        <w:t>2696/1,</w:t>
      </w:r>
      <w:r>
        <w:rPr>
          <w:spacing w:val="3"/>
        </w:rPr>
        <w:t xml:space="preserve"> </w:t>
      </w:r>
      <w:r>
        <w:t>2728,</w:t>
      </w:r>
      <w:r>
        <w:rPr>
          <w:spacing w:val="4"/>
        </w:rPr>
        <w:t xml:space="preserve"> </w:t>
      </w:r>
      <w:r>
        <w:t>2729/1,</w:t>
      </w:r>
      <w:r>
        <w:rPr>
          <w:spacing w:val="3"/>
        </w:rPr>
        <w:t xml:space="preserve"> </w:t>
      </w:r>
      <w:r>
        <w:t>2730,</w:t>
      </w:r>
      <w:r>
        <w:rPr>
          <w:spacing w:val="3"/>
        </w:rPr>
        <w:t xml:space="preserve"> </w:t>
      </w:r>
      <w:r>
        <w:t>2731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2732,</w:t>
      </w:r>
      <w:r>
        <w:rPr>
          <w:spacing w:val="4"/>
        </w:rPr>
        <w:t xml:space="preserve"> </w:t>
      </w:r>
      <w:r>
        <w:rPr>
          <w:spacing w:val="-5"/>
        </w:rPr>
        <w:t>КО</w:t>
      </w:r>
    </w:p>
    <w:p w:rsidR="004F6A29" w:rsidRDefault="001C25E2">
      <w:pPr>
        <w:pStyle w:val="BodyText"/>
        <w:spacing w:line="197" w:lineRule="exact"/>
        <w:ind w:firstLine="0"/>
        <w:jc w:val="left"/>
      </w:pPr>
      <w:r>
        <w:t xml:space="preserve">Винча, у државној </w:t>
      </w:r>
      <w:r>
        <w:rPr>
          <w:spacing w:val="-2"/>
        </w:rPr>
        <w:t>својини.</w:t>
      </w:r>
    </w:p>
    <w:p w:rsidR="004F6A29" w:rsidRDefault="001C25E2">
      <w:pPr>
        <w:pStyle w:val="BodyText"/>
        <w:spacing w:before="2" w:line="232" w:lineRule="auto"/>
        <w:ind w:right="391"/>
      </w:pPr>
      <w:r>
        <w:t>Граница заштићене околине археолошког налазишта пру-</w:t>
      </w:r>
      <w:r>
        <w:rPr>
          <w:spacing w:val="80"/>
        </w:rPr>
        <w:t xml:space="preserve"> </w:t>
      </w:r>
      <w:r>
        <w:t xml:space="preserve">жа се спољним ивицама катастарских парцела бр. 1982, </w:t>
      </w:r>
      <w:r>
        <w:t>1988, 1989/1,</w:t>
      </w:r>
      <w:r>
        <w:rPr>
          <w:spacing w:val="61"/>
        </w:rPr>
        <w:t xml:space="preserve"> </w:t>
      </w:r>
      <w:r>
        <w:t>1990/1,</w:t>
      </w:r>
      <w:r>
        <w:rPr>
          <w:spacing w:val="61"/>
        </w:rPr>
        <w:t xml:space="preserve"> </w:t>
      </w:r>
      <w:r>
        <w:t>1992/1,</w:t>
      </w:r>
      <w:r>
        <w:rPr>
          <w:spacing w:val="61"/>
        </w:rPr>
        <w:t xml:space="preserve"> </w:t>
      </w:r>
      <w:r>
        <w:t>1993/3,</w:t>
      </w:r>
      <w:r>
        <w:rPr>
          <w:spacing w:val="61"/>
        </w:rPr>
        <w:t xml:space="preserve"> </w:t>
      </w:r>
      <w:r>
        <w:t>1995/1,</w:t>
      </w:r>
      <w:r>
        <w:rPr>
          <w:spacing w:val="61"/>
        </w:rPr>
        <w:t xml:space="preserve"> </w:t>
      </w:r>
      <w:r>
        <w:t>1996/1,</w:t>
      </w:r>
      <w:r>
        <w:rPr>
          <w:spacing w:val="61"/>
        </w:rPr>
        <w:t xml:space="preserve"> </w:t>
      </w:r>
      <w:r>
        <w:t>1999/1,</w:t>
      </w:r>
      <w:r>
        <w:rPr>
          <w:spacing w:val="61"/>
        </w:rPr>
        <w:t xml:space="preserve"> </w:t>
      </w:r>
      <w:r>
        <w:rPr>
          <w:spacing w:val="-2"/>
        </w:rPr>
        <w:t>1999/2,</w:t>
      </w:r>
    </w:p>
    <w:p w:rsidR="004F6A29" w:rsidRDefault="001C25E2">
      <w:pPr>
        <w:pStyle w:val="BodyText"/>
        <w:spacing w:line="197" w:lineRule="exact"/>
        <w:ind w:firstLine="0"/>
      </w:pPr>
      <w:r>
        <w:t>2011/3,</w:t>
      </w:r>
      <w:r>
        <w:rPr>
          <w:spacing w:val="35"/>
        </w:rPr>
        <w:t xml:space="preserve"> </w:t>
      </w:r>
      <w:r>
        <w:t>2013/1,</w:t>
      </w:r>
      <w:r>
        <w:rPr>
          <w:spacing w:val="35"/>
        </w:rPr>
        <w:t xml:space="preserve"> </w:t>
      </w:r>
      <w:r>
        <w:t>2013/6,</w:t>
      </w:r>
      <w:r>
        <w:rPr>
          <w:spacing w:val="35"/>
        </w:rPr>
        <w:t xml:space="preserve"> </w:t>
      </w:r>
      <w:r>
        <w:t>2017/6,</w:t>
      </w:r>
      <w:r>
        <w:rPr>
          <w:spacing w:val="35"/>
        </w:rPr>
        <w:t xml:space="preserve"> </w:t>
      </w:r>
      <w:r>
        <w:t>2017/7,</w:t>
      </w:r>
      <w:r>
        <w:rPr>
          <w:spacing w:val="35"/>
        </w:rPr>
        <w:t xml:space="preserve"> </w:t>
      </w:r>
      <w:r>
        <w:t>2028/16,</w:t>
      </w:r>
      <w:r>
        <w:rPr>
          <w:spacing w:val="35"/>
        </w:rPr>
        <w:t xml:space="preserve"> </w:t>
      </w:r>
      <w:r>
        <w:t>2028/64,</w:t>
      </w:r>
      <w:r>
        <w:rPr>
          <w:spacing w:val="35"/>
        </w:rPr>
        <w:t xml:space="preserve"> </w:t>
      </w:r>
      <w:r>
        <w:rPr>
          <w:spacing w:val="-2"/>
        </w:rPr>
        <w:t>2045/2,</w:t>
      </w:r>
    </w:p>
    <w:p w:rsidR="004F6A29" w:rsidRDefault="001C25E2">
      <w:pPr>
        <w:pStyle w:val="BodyText"/>
        <w:spacing w:line="200" w:lineRule="exact"/>
        <w:ind w:firstLine="0"/>
      </w:pPr>
      <w:r>
        <w:t>2045/6,</w:t>
      </w:r>
      <w:r>
        <w:rPr>
          <w:spacing w:val="1"/>
        </w:rPr>
        <w:t xml:space="preserve"> </w:t>
      </w:r>
      <w:r>
        <w:t>2045/7,</w:t>
      </w:r>
      <w:r>
        <w:rPr>
          <w:spacing w:val="3"/>
        </w:rPr>
        <w:t xml:space="preserve"> </w:t>
      </w:r>
      <w:r>
        <w:t>2045/11,</w:t>
      </w:r>
      <w:r>
        <w:rPr>
          <w:spacing w:val="3"/>
        </w:rPr>
        <w:t xml:space="preserve"> </w:t>
      </w:r>
      <w:r>
        <w:t>2045/18,</w:t>
      </w:r>
      <w:r>
        <w:rPr>
          <w:spacing w:val="3"/>
        </w:rPr>
        <w:t xml:space="preserve"> </w:t>
      </w:r>
      <w:r>
        <w:t>2045/19,</w:t>
      </w:r>
      <w:r>
        <w:rPr>
          <w:spacing w:val="3"/>
        </w:rPr>
        <w:t xml:space="preserve"> </w:t>
      </w:r>
      <w:r>
        <w:t>2045/21,</w:t>
      </w:r>
      <w:r>
        <w:rPr>
          <w:spacing w:val="3"/>
        </w:rPr>
        <w:t xml:space="preserve"> </w:t>
      </w:r>
      <w:r>
        <w:t>2045/23,</w:t>
      </w:r>
      <w:r>
        <w:rPr>
          <w:spacing w:val="3"/>
        </w:rPr>
        <w:t xml:space="preserve"> </w:t>
      </w:r>
      <w:r>
        <w:rPr>
          <w:spacing w:val="-2"/>
        </w:rPr>
        <w:t>2049/1</w:t>
      </w:r>
    </w:p>
    <w:p w:rsidR="004F6A29" w:rsidRDefault="001C25E2">
      <w:pPr>
        <w:pStyle w:val="BodyText"/>
        <w:spacing w:before="2" w:line="232" w:lineRule="auto"/>
        <w:ind w:right="392" w:firstLine="0"/>
      </w:pPr>
      <w:r>
        <w:t>и</w:t>
      </w:r>
      <w:r>
        <w:rPr>
          <w:spacing w:val="-6"/>
        </w:rPr>
        <w:t xml:space="preserve"> </w:t>
      </w:r>
      <w:r>
        <w:t>2049/2,</w:t>
      </w:r>
      <w:r>
        <w:rPr>
          <w:spacing w:val="-6"/>
        </w:rPr>
        <w:t xml:space="preserve"> </w:t>
      </w:r>
      <w:r>
        <w:t>КО</w:t>
      </w:r>
      <w:r>
        <w:rPr>
          <w:spacing w:val="-6"/>
        </w:rPr>
        <w:t xml:space="preserve"> </w:t>
      </w:r>
      <w:r>
        <w:t>Винча,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приватној</w:t>
      </w:r>
      <w:r>
        <w:rPr>
          <w:spacing w:val="-6"/>
        </w:rPr>
        <w:t xml:space="preserve"> </w:t>
      </w:r>
      <w:r>
        <w:t>својини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бр.</w:t>
      </w:r>
      <w:r>
        <w:rPr>
          <w:spacing w:val="-6"/>
        </w:rPr>
        <w:t xml:space="preserve"> </w:t>
      </w:r>
      <w:r>
        <w:t>2696/1</w:t>
      </w:r>
      <w:r>
        <w:t>,</w:t>
      </w:r>
      <w:r>
        <w:rPr>
          <w:spacing w:val="-6"/>
        </w:rPr>
        <w:t xml:space="preserve"> </w:t>
      </w:r>
      <w:r>
        <w:t>2729/1,</w:t>
      </w:r>
      <w:r>
        <w:rPr>
          <w:spacing w:val="-6"/>
        </w:rPr>
        <w:t xml:space="preserve"> </w:t>
      </w:r>
      <w:r>
        <w:t>2731 и 2732, КО Винча, у државној својини.</w:t>
      </w:r>
    </w:p>
    <w:p w:rsidR="004F6A29" w:rsidRDefault="001C25E2">
      <w:pPr>
        <w:pStyle w:val="BodyText"/>
        <w:spacing w:line="232" w:lineRule="auto"/>
        <w:ind w:right="391"/>
      </w:pPr>
      <w:r>
        <w:t>Археолошко налазиште Бело брдо је простор који се са ма- њим прекидима истражује више од 100 година и пружа обиље из- ванредних доказа о начину живота у праисторији. У археолошкој науци средње и југоисто</w:t>
      </w:r>
      <w:r>
        <w:t>чне Европе узима се као поуздан показа- тељ за проучавање појаве и развоја великог броја неолитских и енеолитских</w:t>
      </w:r>
      <w:r>
        <w:rPr>
          <w:spacing w:val="-5"/>
        </w:rPr>
        <w:t xml:space="preserve"> </w:t>
      </w:r>
      <w:r>
        <w:t>култура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подручју</w:t>
      </w:r>
      <w:r>
        <w:rPr>
          <w:spacing w:val="-5"/>
        </w:rPr>
        <w:t xml:space="preserve"> </w:t>
      </w:r>
      <w:r>
        <w:t>Балкана.</w:t>
      </w:r>
      <w:r>
        <w:rPr>
          <w:spacing w:val="-5"/>
        </w:rPr>
        <w:t xml:space="preserve"> </w:t>
      </w:r>
      <w:r>
        <w:t>Утицаји</w:t>
      </w:r>
      <w:r>
        <w:rPr>
          <w:spacing w:val="-5"/>
        </w:rPr>
        <w:t xml:space="preserve"> </w:t>
      </w:r>
      <w:r>
        <w:t>значајних</w:t>
      </w:r>
      <w:r>
        <w:rPr>
          <w:spacing w:val="-5"/>
        </w:rPr>
        <w:t xml:space="preserve"> </w:t>
      </w:r>
      <w:r>
        <w:t>зби- вања и промена у материјалној и духовној култури сагледани су</w:t>
      </w:r>
      <w:r>
        <w:rPr>
          <w:spacing w:val="80"/>
        </w:rPr>
        <w:t xml:space="preserve"> </w:t>
      </w:r>
      <w:r>
        <w:t>у појединим нивоима културног слоја дебљине око 10 m, колико се</w:t>
      </w:r>
      <w:r>
        <w:rPr>
          <w:spacing w:val="-12"/>
        </w:rPr>
        <w:t xml:space="preserve"> </w:t>
      </w:r>
      <w:r>
        <w:t>наталожило</w:t>
      </w:r>
      <w:r>
        <w:rPr>
          <w:spacing w:val="-11"/>
        </w:rPr>
        <w:t xml:space="preserve"> </w:t>
      </w:r>
      <w:r>
        <w:t>дугим</w:t>
      </w:r>
      <w:r>
        <w:rPr>
          <w:spacing w:val="-10"/>
        </w:rPr>
        <w:t xml:space="preserve"> </w:t>
      </w:r>
      <w:r>
        <w:t>боравком</w:t>
      </w:r>
      <w:r>
        <w:rPr>
          <w:spacing w:val="-7"/>
        </w:rPr>
        <w:t xml:space="preserve"> </w:t>
      </w:r>
      <w:r>
        <w:t>људи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овом</w:t>
      </w:r>
      <w:r>
        <w:rPr>
          <w:spacing w:val="-8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5700</w:t>
      </w:r>
      <w:r>
        <w:rPr>
          <w:spacing w:val="-12"/>
        </w:rPr>
        <w:t xml:space="preserve"> </w:t>
      </w:r>
      <w:r>
        <w:t>–4200. године п.н.е.</w:t>
      </w:r>
    </w:p>
    <w:p w:rsidR="004F6A29" w:rsidRDefault="001C25E2">
      <w:pPr>
        <w:pStyle w:val="BodyText"/>
        <w:spacing w:line="232" w:lineRule="auto"/>
        <w:ind w:right="391"/>
      </w:pPr>
      <w:r>
        <w:t>Бело брдо у Винчи карактеристично је по оствареном кон- тинуитету насељавања (више од 7500 година), вишеслојности и на</w:t>
      </w:r>
      <w:r>
        <w:t>чину</w:t>
      </w:r>
      <w:r>
        <w:rPr>
          <w:spacing w:val="-1"/>
        </w:rPr>
        <w:t xml:space="preserve"> </w:t>
      </w:r>
      <w:r>
        <w:t>праисторијског</w:t>
      </w:r>
      <w:r>
        <w:rPr>
          <w:spacing w:val="-1"/>
        </w:rPr>
        <w:t xml:space="preserve"> </w:t>
      </w:r>
      <w:r>
        <w:t>живота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свим</w:t>
      </w:r>
      <w:r>
        <w:rPr>
          <w:spacing w:val="-1"/>
        </w:rPr>
        <w:t xml:space="preserve"> </w:t>
      </w:r>
      <w:r>
        <w:t>његовим</w:t>
      </w:r>
      <w:r>
        <w:rPr>
          <w:spacing w:val="-1"/>
        </w:rPr>
        <w:t xml:space="preserve"> </w:t>
      </w:r>
      <w:r>
        <w:t>манифестацијама: становање, употребни, украсни, ритуални и уметнички предмети, токови економског развоја, утицаји на становнике других насеља на Балкану и шире. Друга изузетно важна карактеристика је мо- гућност за</w:t>
      </w:r>
      <w:r>
        <w:t xml:space="preserve"> научно проучавање, интерпретацију и презентовање откривених остатака праисторијских кућа и предмета откривених у</w:t>
      </w:r>
      <w:r>
        <w:rPr>
          <w:spacing w:val="-3"/>
        </w:rPr>
        <w:t xml:space="preserve"> </w:t>
      </w:r>
      <w:r>
        <w:t>њима.</w:t>
      </w:r>
      <w:r>
        <w:rPr>
          <w:spacing w:val="-3"/>
        </w:rPr>
        <w:t xml:space="preserve"> </w:t>
      </w:r>
      <w:r>
        <w:t>Слој</w:t>
      </w:r>
      <w:r>
        <w:rPr>
          <w:spacing w:val="-3"/>
        </w:rPr>
        <w:t xml:space="preserve"> </w:t>
      </w:r>
      <w:r>
        <w:t>висине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којем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чита</w:t>
      </w:r>
      <w:r>
        <w:rPr>
          <w:spacing w:val="-3"/>
        </w:rPr>
        <w:t xml:space="preserve"> </w:t>
      </w:r>
      <w:r>
        <w:t>континуитет</w:t>
      </w:r>
      <w:r>
        <w:rPr>
          <w:spacing w:val="-3"/>
        </w:rPr>
        <w:t xml:space="preserve"> </w:t>
      </w:r>
      <w:r>
        <w:t>овог</w:t>
      </w:r>
      <w:r>
        <w:rPr>
          <w:spacing w:val="-3"/>
        </w:rPr>
        <w:t xml:space="preserve"> </w:t>
      </w:r>
      <w:r>
        <w:t>бога- тог</w:t>
      </w:r>
      <w:r>
        <w:rPr>
          <w:spacing w:val="-12"/>
        </w:rPr>
        <w:t xml:space="preserve"> </w:t>
      </w:r>
      <w:r>
        <w:t>вишевековног</w:t>
      </w:r>
      <w:r>
        <w:rPr>
          <w:spacing w:val="-11"/>
        </w:rPr>
        <w:t xml:space="preserve"> </w:t>
      </w:r>
      <w:r>
        <w:t>неолитског</w:t>
      </w:r>
      <w:r>
        <w:rPr>
          <w:spacing w:val="-11"/>
        </w:rPr>
        <w:t xml:space="preserve"> </w:t>
      </w:r>
      <w:r>
        <w:t>насеља</w:t>
      </w:r>
      <w:r>
        <w:rPr>
          <w:spacing w:val="-11"/>
        </w:rPr>
        <w:t xml:space="preserve"> </w:t>
      </w:r>
      <w:r>
        <w:t>представља</w:t>
      </w:r>
      <w:r>
        <w:rPr>
          <w:spacing w:val="-12"/>
        </w:rPr>
        <w:t xml:space="preserve"> </w:t>
      </w:r>
      <w:r>
        <w:t>изванредну</w:t>
      </w:r>
      <w:r>
        <w:rPr>
          <w:spacing w:val="-11"/>
        </w:rPr>
        <w:t xml:space="preserve"> </w:t>
      </w:r>
      <w:r>
        <w:t>мапу трајања једне пра</w:t>
      </w:r>
      <w:r>
        <w:t>историјске културе али и велику опасност услед природних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промена</w:t>
      </w:r>
      <w:r>
        <w:rPr>
          <w:spacing w:val="-6"/>
        </w:rPr>
        <w:t xml:space="preserve"> </w:t>
      </w:r>
      <w:r>
        <w:t>насталих</w:t>
      </w:r>
      <w:r>
        <w:rPr>
          <w:spacing w:val="-5"/>
        </w:rPr>
        <w:t xml:space="preserve"> </w:t>
      </w:r>
      <w:r>
        <w:t>дејством</w:t>
      </w:r>
      <w:r>
        <w:rPr>
          <w:spacing w:val="-5"/>
        </w:rPr>
        <w:t xml:space="preserve"> </w:t>
      </w:r>
      <w:r>
        <w:t>људи,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које</w:t>
      </w:r>
      <w:r>
        <w:rPr>
          <w:spacing w:val="-5"/>
        </w:rPr>
        <w:t xml:space="preserve"> </w:t>
      </w:r>
      <w:r>
        <w:t>утичу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ње- гово стално пропадање.</w:t>
      </w:r>
    </w:p>
    <w:p w:rsidR="004F6A29" w:rsidRDefault="001C25E2">
      <w:pPr>
        <w:pStyle w:val="BodyText"/>
        <w:spacing w:line="232" w:lineRule="auto"/>
        <w:ind w:right="391"/>
      </w:pPr>
      <w:r>
        <w:t>Утемељење, раст и највиши успон винчанске културе илу- струју археолошки налази откривени на дубинама између</w:t>
      </w:r>
      <w:r>
        <w:rPr>
          <w:spacing w:val="-1"/>
        </w:rPr>
        <w:t xml:space="preserve"> </w:t>
      </w:r>
      <w:r>
        <w:t>деветог и шестог метра. При изградњи праисторијског насеља неолитски становници Винче су водили посебну пажњу око распореда кућа, од којих су остали очувани остаци квадратне основе (30</w:t>
      </w:r>
      <w:r>
        <w:rPr>
          <w:spacing w:val="-12"/>
        </w:rPr>
        <w:t xml:space="preserve"> </w:t>
      </w:r>
      <w:r>
        <w:t>–50 m²). Континуитет</w:t>
      </w:r>
      <w:r>
        <w:rPr>
          <w:spacing w:val="-6"/>
        </w:rPr>
        <w:t xml:space="preserve"> </w:t>
      </w:r>
      <w:r>
        <w:t>културе</w:t>
      </w:r>
      <w:r>
        <w:rPr>
          <w:spacing w:val="-6"/>
        </w:rPr>
        <w:t xml:space="preserve"> </w:t>
      </w:r>
      <w:r>
        <w:t>још</w:t>
      </w:r>
      <w:r>
        <w:rPr>
          <w:spacing w:val="-6"/>
        </w:rPr>
        <w:t xml:space="preserve"> </w:t>
      </w:r>
      <w:r>
        <w:t>изразитије</w:t>
      </w:r>
      <w:r>
        <w:rPr>
          <w:spacing w:val="-6"/>
        </w:rPr>
        <w:t xml:space="preserve"> </w:t>
      </w:r>
      <w:r>
        <w:t>потврђују</w:t>
      </w:r>
      <w:r>
        <w:rPr>
          <w:spacing w:val="-6"/>
        </w:rPr>
        <w:t xml:space="preserve"> </w:t>
      </w:r>
      <w:r>
        <w:t>покретни</w:t>
      </w:r>
      <w:r>
        <w:rPr>
          <w:spacing w:val="-6"/>
        </w:rPr>
        <w:t xml:space="preserve"> </w:t>
      </w:r>
      <w:r>
        <w:t>археоло-</w:t>
      </w:r>
      <w:r>
        <w:t xml:space="preserve"> шки налази, на првом месту керамичко посуђе и антропоморфне фигурине.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истраженом</w:t>
      </w:r>
      <w:r>
        <w:rPr>
          <w:spacing w:val="-1"/>
        </w:rPr>
        <w:t xml:space="preserve"> </w:t>
      </w:r>
      <w:r>
        <w:t>простору</w:t>
      </w:r>
      <w:r>
        <w:rPr>
          <w:spacing w:val="-1"/>
        </w:rPr>
        <w:t xml:space="preserve"> </w:t>
      </w:r>
      <w:r>
        <w:t>откривено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хиљаде</w:t>
      </w:r>
      <w:r>
        <w:rPr>
          <w:spacing w:val="-1"/>
        </w:rPr>
        <w:t xml:space="preserve"> </w:t>
      </w:r>
      <w:r>
        <w:t>пред- мета који се налазе у многим музејским збиркама, а рад на њи- ховом проучавању траје и данас. На основу тих бројних и веома разноврсн</w:t>
      </w:r>
      <w:r>
        <w:t>их предмета, као и остатака архитектуре и коришћених сировина,</w:t>
      </w:r>
      <w:r>
        <w:rPr>
          <w:spacing w:val="-2"/>
        </w:rPr>
        <w:t xml:space="preserve"> </w:t>
      </w:r>
      <w:r>
        <w:t xml:space="preserve">може се поуздано реконструисати цела историја </w:t>
      </w:r>
      <w:r>
        <w:rPr>
          <w:spacing w:val="-2"/>
        </w:rPr>
        <w:t>Винче,</w:t>
      </w:r>
    </w:p>
    <w:p w:rsidR="004F6A29" w:rsidRDefault="004F6A29">
      <w:pPr>
        <w:spacing w:line="232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4F6A29" w:rsidRDefault="001C25E2">
      <w:pPr>
        <w:pStyle w:val="BodyText"/>
        <w:spacing w:before="73" w:line="232" w:lineRule="auto"/>
        <w:ind w:left="393" w:right="4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0BA64" id="Graphic 19" o:spid="_x0000_s1026" style="position:absolute;margin-left:318.9pt;margin-top:11.95pt;width:.1pt;height:737.0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5+CIQIAAIEEAAAOAAAAZHJzL2Uyb0RvYy54bWysVEtv2zAMvg/YfxB0X+ykaLoacYqiQYsB&#10;RVegGXZWZDk2KksaqcTOvx8lP9LHbZgPAl8i+fGjvLrpGs2OCrC2JufzWcqZMtIWtdnn/Nf2/tt3&#10;ztALUwhtjcr5SSG/WX/9smpdpha2srpQwCiJwax1Oa+8d1mSoKxUI3BmnTLkLC00wpMK+6QA0VL2&#10;RieLNF0mrYXCgZUKkayb3snXMX9ZKul/liUqz3TOqTcfT4jnLpzJeiWyPQhX1XJoQ/xDF42oDRWd&#10;Um2EF+wA9adUTS3Boi39TNomsWVZSxUxEJp5+gHNSyWcilhoOOimMeH/Syufjs/A6oK4u+bMiIY4&#10;ehjGQRYaT+swo6gX9wwBILpHK1+RHMk7T1BwiOlKaEIswWNdnPVpmrXqPJNknC+uiA9JjuuLZXp5&#10;cRlqJSIb78oD+gdlYx5xfETfM1WMkqhGSXZmFIH4DkzryLTnjJgGzojpXc+0Ez7cC80FkVXn8sHW&#10;2KPa2uj1Hzqn1s5ebT5HBRhpOh9g9BF0KZSJwKbSZHwLThvW5vxquUjjAqHVdXFfax26QNjv7jSw&#10;owjrG78h/7swB+g3Aqs+LrqmNgaeemoCSTtbnIjylkjOOf45CFCc6R+Glio8kFGAUdiNAnh9Z+Mz&#10;igOimtvutwDHQvmce2L2yY4rK7KRtDCDKTbcNPb24G1ZB0bjDvUdDQrteRzX8CbDQ3qrx6jzn2P9&#10;FwAA//8DAFBLAwQUAAYACAAAACEAH8eW1+EAAAALAQAADwAAAGRycy9kb3ducmV2LnhtbEyPwU7D&#10;MAyG70i8Q2QkbiztyspWmk5oEhLiAGLAgVvamrYicUqSbt3bY05ws+VPv7+/3M7WiAP6MDhSkC4S&#10;EEiNawfqFLy93l+tQYSoqdXGESo4YYBtdX5W6qJ1R3rBwz52gkMoFFpBH+NYSBmaHq0OCzci8e3T&#10;easjr76TrddHDrdGLpMkl1YPxB96PeKux+ZrP1kFT++T+U7pMa9PJpnT59XKP+w+lLq8mO9uQUSc&#10;4x8Mv/qsDhU71W6iNgijIM9uWD0qWGYbEAzk2ZrL1Uxeb3iSVSn/d6h+AAAA//8DAFBLAQItABQA&#10;BgAIAAAAIQC2gziS/gAAAOEBAAATAAAAAAAAAAAAAAAAAAAAAABbQ29udGVudF9UeXBlc10ueG1s&#10;UEsBAi0AFAAGAAgAAAAhADj9If/WAAAAlAEAAAsAAAAAAAAAAAAAAAAALwEAAF9yZWxzLy5yZWxz&#10;UEsBAi0AFAAGAAgAAAAhAEcTn4IhAgAAgQQAAA4AAAAAAAAAAAAAAAAALgIAAGRycy9lMm9Eb2Mu&#10;eG1sUEsBAi0AFAAGAAgAAAAhAB/HltfhAAAACwEAAA8AAAAAAAAAAAAAAAAAewQAAGRycy9kb3du&#10;cmV2LnhtbFBLBQYAAAAABAAEAPMAAACJBQAAAAA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односно</w:t>
      </w:r>
      <w:r>
        <w:rPr>
          <w:spacing w:val="-12"/>
        </w:rPr>
        <w:t xml:space="preserve"> </w:t>
      </w:r>
      <w:r>
        <w:t>материјална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духовна</w:t>
      </w:r>
      <w:r>
        <w:rPr>
          <w:spacing w:val="-11"/>
        </w:rPr>
        <w:t xml:space="preserve"> </w:t>
      </w:r>
      <w:r>
        <w:t>култура</w:t>
      </w:r>
      <w:r>
        <w:rPr>
          <w:spacing w:val="-12"/>
        </w:rPr>
        <w:t xml:space="preserve"> </w:t>
      </w:r>
      <w:r>
        <w:t>бројних</w:t>
      </w:r>
      <w:r>
        <w:rPr>
          <w:spacing w:val="-11"/>
        </w:rPr>
        <w:t xml:space="preserve"> </w:t>
      </w:r>
      <w:r>
        <w:t>генерација</w:t>
      </w:r>
      <w:r>
        <w:rPr>
          <w:spacing w:val="-11"/>
        </w:rPr>
        <w:t xml:space="preserve"> </w:t>
      </w:r>
      <w:r>
        <w:t>које</w:t>
      </w:r>
      <w:r>
        <w:rPr>
          <w:spacing w:val="-11"/>
        </w:rPr>
        <w:t xml:space="preserve"> </w:t>
      </w:r>
      <w:r>
        <w:t>су у</w:t>
      </w:r>
      <w:r>
        <w:rPr>
          <w:spacing w:val="-1"/>
        </w:rPr>
        <w:t xml:space="preserve"> </w:t>
      </w:r>
      <w:r>
        <w:t>њој</w:t>
      </w:r>
      <w:r>
        <w:rPr>
          <w:spacing w:val="-1"/>
        </w:rPr>
        <w:t xml:space="preserve"> </w:t>
      </w:r>
      <w:r>
        <w:t>живеле.</w:t>
      </w:r>
      <w:r>
        <w:rPr>
          <w:spacing w:val="-1"/>
        </w:rPr>
        <w:t xml:space="preserve"> </w:t>
      </w:r>
      <w:r>
        <w:t>Основана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индиција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Бело</w:t>
      </w:r>
      <w:r>
        <w:rPr>
          <w:spacing w:val="-1"/>
        </w:rPr>
        <w:t xml:space="preserve"> </w:t>
      </w:r>
      <w:r>
        <w:t>брдо</w:t>
      </w:r>
      <w:r>
        <w:rPr>
          <w:spacing w:val="2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Винча</w:t>
      </w:r>
      <w:r>
        <w:rPr>
          <w:spacing w:val="-1"/>
        </w:rPr>
        <w:t xml:space="preserve"> </w:t>
      </w:r>
      <w:r>
        <w:t>први европски</w:t>
      </w:r>
      <w:r>
        <w:rPr>
          <w:spacing w:val="-8"/>
        </w:rPr>
        <w:t xml:space="preserve"> </w:t>
      </w:r>
      <w:r>
        <w:t>град,</w:t>
      </w:r>
      <w:r>
        <w:rPr>
          <w:spacing w:val="-8"/>
        </w:rPr>
        <w:t xml:space="preserve"> </w:t>
      </w:r>
      <w:r>
        <w:t>имајући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диспозицију</w:t>
      </w:r>
      <w:r>
        <w:rPr>
          <w:spacing w:val="-8"/>
        </w:rPr>
        <w:t xml:space="preserve"> </w:t>
      </w:r>
      <w:r>
        <w:t>откривених</w:t>
      </w:r>
      <w:r>
        <w:rPr>
          <w:spacing w:val="-8"/>
        </w:rPr>
        <w:t xml:space="preserve"> </w:t>
      </w:r>
      <w:r>
        <w:t>стамбених објеката и укупан начин живота.</w:t>
      </w:r>
    </w:p>
    <w:p w:rsidR="004F6A29" w:rsidRDefault="001C25E2">
      <w:pPr>
        <w:pStyle w:val="BodyText"/>
        <w:spacing w:line="232" w:lineRule="auto"/>
        <w:ind w:left="393" w:right="3"/>
      </w:pPr>
      <w:r>
        <w:t>Мултидисциплинарна</w:t>
      </w:r>
      <w:r>
        <w:rPr>
          <w:spacing w:val="-12"/>
        </w:rPr>
        <w:t xml:space="preserve"> </w:t>
      </w:r>
      <w:r>
        <w:t>истраживања</w:t>
      </w:r>
      <w:r>
        <w:rPr>
          <w:spacing w:val="-11"/>
        </w:rPr>
        <w:t xml:space="preserve"> </w:t>
      </w:r>
      <w:r>
        <w:t>дала</w:t>
      </w:r>
      <w:r>
        <w:rPr>
          <w:spacing w:val="-11"/>
        </w:rPr>
        <w:t xml:space="preserve"> </w:t>
      </w:r>
      <w:r>
        <w:t>су</w:t>
      </w:r>
      <w:r>
        <w:rPr>
          <w:spacing w:val="-11"/>
        </w:rPr>
        <w:t xml:space="preserve"> </w:t>
      </w:r>
      <w:r>
        <w:t>бројне</w:t>
      </w:r>
      <w:r>
        <w:rPr>
          <w:spacing w:val="-12"/>
        </w:rPr>
        <w:t xml:space="preserve"> </w:t>
      </w:r>
      <w:r>
        <w:t>податке</w:t>
      </w:r>
      <w:r>
        <w:rPr>
          <w:spacing w:val="-11"/>
        </w:rPr>
        <w:t xml:space="preserve"> </w:t>
      </w:r>
      <w:r>
        <w:t>за реконструкцију</w:t>
      </w:r>
      <w:r>
        <w:rPr>
          <w:spacing w:val="-8"/>
        </w:rPr>
        <w:t xml:space="preserve"> </w:t>
      </w:r>
      <w:r>
        <w:t>изгледа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конструкције</w:t>
      </w:r>
      <w:r>
        <w:rPr>
          <w:spacing w:val="-8"/>
        </w:rPr>
        <w:t xml:space="preserve"> </w:t>
      </w:r>
      <w:r>
        <w:t>кућа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неолиту,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пећима, отпадним јамама и бројним налазима оруђа, грнчарије и предме- та ритуалног и уметничког карактера изванредне технике израде. Многи</w:t>
      </w:r>
      <w:r>
        <w:rPr>
          <w:spacing w:val="-7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ових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налазе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музејским</w:t>
      </w:r>
      <w:r>
        <w:rPr>
          <w:spacing w:val="-8"/>
        </w:rPr>
        <w:t xml:space="preserve"> </w:t>
      </w:r>
      <w:r>
        <w:t>збиркама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Србији, али и у иностранству. Значај Винче за археологију Европе ог</w:t>
      </w:r>
      <w:r>
        <w:t>леда се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њеном</w:t>
      </w:r>
      <w:r>
        <w:rPr>
          <w:spacing w:val="-6"/>
        </w:rPr>
        <w:t xml:space="preserve"> </w:t>
      </w:r>
      <w:r>
        <w:t>континуитету</w:t>
      </w:r>
      <w:r>
        <w:rPr>
          <w:spacing w:val="-6"/>
        </w:rPr>
        <w:t xml:space="preserve"> </w:t>
      </w:r>
      <w:r>
        <w:t>па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тако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прошлости</w:t>
      </w:r>
      <w:r>
        <w:rPr>
          <w:spacing w:val="-6"/>
        </w:rPr>
        <w:t xml:space="preserve"> </w:t>
      </w:r>
      <w:r>
        <w:t>коришћена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ре- лативно датовање позног неолита целог Балкана. Данас, када су обављена прецизна С14 датовања Винча је поново репер за хро- нологију</w:t>
      </w:r>
      <w:r>
        <w:rPr>
          <w:spacing w:val="-12"/>
        </w:rPr>
        <w:t xml:space="preserve"> </w:t>
      </w:r>
      <w:r>
        <w:t>југоисточне</w:t>
      </w:r>
      <w:r>
        <w:rPr>
          <w:spacing w:val="-11"/>
        </w:rPr>
        <w:t xml:space="preserve"> </w:t>
      </w:r>
      <w:r>
        <w:t>Европе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незаобилазна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свим</w:t>
      </w:r>
      <w:r>
        <w:rPr>
          <w:spacing w:val="-11"/>
        </w:rPr>
        <w:t xml:space="preserve"> </w:t>
      </w:r>
      <w:r>
        <w:t>разматрањима праисторијских периода Европе.</w:t>
      </w:r>
    </w:p>
    <w:p w:rsidR="004F6A29" w:rsidRDefault="001C25E2">
      <w:pPr>
        <w:pStyle w:val="BodyText"/>
        <w:spacing w:line="232" w:lineRule="auto"/>
        <w:ind w:left="393" w:firstLine="397"/>
        <w:jc w:val="right"/>
      </w:pPr>
      <w:r>
        <w:t>Археолошко</w:t>
      </w:r>
      <w:r>
        <w:rPr>
          <w:spacing w:val="-1"/>
        </w:rPr>
        <w:t xml:space="preserve"> </w:t>
      </w:r>
      <w:r>
        <w:t>налазиште</w:t>
      </w:r>
      <w:r>
        <w:rPr>
          <w:spacing w:val="-1"/>
        </w:rPr>
        <w:t xml:space="preserve"> </w:t>
      </w:r>
      <w:r>
        <w:t>Бело</w:t>
      </w:r>
      <w:r>
        <w:rPr>
          <w:spacing w:val="-1"/>
        </w:rPr>
        <w:t xml:space="preserve"> </w:t>
      </w:r>
      <w:r>
        <w:t>брдо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Винчи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једнa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првих локација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Србији</w:t>
      </w:r>
      <w:r>
        <w:rPr>
          <w:spacing w:val="18"/>
        </w:rPr>
        <w:t xml:space="preserve"> </w:t>
      </w:r>
      <w:r>
        <w:t>где</w:t>
      </w:r>
      <w:r>
        <w:rPr>
          <w:spacing w:val="18"/>
        </w:rPr>
        <w:t xml:space="preserve"> </w:t>
      </w:r>
      <w:r>
        <w:t>су</w:t>
      </w:r>
      <w:r>
        <w:rPr>
          <w:spacing w:val="18"/>
        </w:rPr>
        <w:t xml:space="preserve"> </w:t>
      </w:r>
      <w:r>
        <w:t>почетком</w:t>
      </w:r>
      <w:r>
        <w:rPr>
          <w:spacing w:val="18"/>
        </w:rPr>
        <w:t xml:space="preserve"> </w:t>
      </w:r>
      <w:r>
        <w:t>XX</w:t>
      </w:r>
      <w:r>
        <w:rPr>
          <w:spacing w:val="18"/>
        </w:rPr>
        <w:t xml:space="preserve"> </w:t>
      </w:r>
      <w:r>
        <w:t>века</w:t>
      </w:r>
      <w:r>
        <w:rPr>
          <w:spacing w:val="18"/>
        </w:rPr>
        <w:t xml:space="preserve"> </w:t>
      </w:r>
      <w:r>
        <w:t>почела</w:t>
      </w:r>
      <w:r>
        <w:rPr>
          <w:spacing w:val="18"/>
        </w:rPr>
        <w:t xml:space="preserve"> </w:t>
      </w:r>
      <w:r>
        <w:t>систематска истраживања.</w:t>
      </w:r>
      <w:r>
        <w:rPr>
          <w:spacing w:val="31"/>
        </w:rPr>
        <w:t xml:space="preserve"> </w:t>
      </w:r>
      <w:r>
        <w:t>Милоје</w:t>
      </w:r>
      <w:r>
        <w:rPr>
          <w:spacing w:val="31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Васић</w:t>
      </w:r>
      <w:r>
        <w:rPr>
          <w:spacing w:val="31"/>
        </w:rPr>
        <w:t xml:space="preserve"> </w:t>
      </w:r>
      <w:r>
        <w:t>био</w:t>
      </w:r>
      <w:r>
        <w:rPr>
          <w:spacing w:val="31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t>први</w:t>
      </w:r>
      <w:r>
        <w:rPr>
          <w:spacing w:val="31"/>
        </w:rPr>
        <w:t xml:space="preserve"> </w:t>
      </w:r>
      <w:r>
        <w:t>школовани</w:t>
      </w:r>
      <w:r>
        <w:rPr>
          <w:spacing w:val="31"/>
        </w:rPr>
        <w:t xml:space="preserve"> </w:t>
      </w:r>
      <w:r>
        <w:t>српски археолог који је ископавао у периоду</w:t>
      </w:r>
      <w:r>
        <w:t xml:space="preserve"> од 1908. до 1934. године, на простору од приближно 1500 m</w:t>
      </w:r>
      <w:r>
        <w:rPr>
          <w:vertAlign w:val="superscript"/>
        </w:rPr>
        <w:t>2</w:t>
      </w:r>
      <w:r>
        <w:t>.</w:t>
      </w:r>
      <w:r>
        <w:rPr>
          <w:spacing w:val="-12"/>
        </w:rPr>
        <w:t xml:space="preserve"> </w:t>
      </w:r>
      <w:r>
        <w:t>Захваљујући</w:t>
      </w:r>
      <w:r>
        <w:rPr>
          <w:spacing w:val="11"/>
        </w:rPr>
        <w:t xml:space="preserve"> </w:t>
      </w:r>
      <w:r>
        <w:t>чињеници да Бело брдо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Винчи</w:t>
      </w:r>
      <w:r>
        <w:rPr>
          <w:spacing w:val="-5"/>
        </w:rPr>
        <w:t xml:space="preserve"> </w:t>
      </w:r>
      <w:r>
        <w:t>садржи</w:t>
      </w:r>
      <w:r>
        <w:rPr>
          <w:spacing w:val="-5"/>
        </w:rPr>
        <w:t xml:space="preserve"> </w:t>
      </w:r>
      <w:r>
        <w:t>материјалне</w:t>
      </w:r>
      <w:r>
        <w:rPr>
          <w:spacing w:val="-5"/>
        </w:rPr>
        <w:t xml:space="preserve"> </w:t>
      </w:r>
      <w:r>
        <w:t>остатке</w:t>
      </w:r>
      <w:r>
        <w:rPr>
          <w:spacing w:val="-5"/>
        </w:rPr>
        <w:t xml:space="preserve"> </w:t>
      </w:r>
      <w:r>
        <w:t>који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акумулирани</w:t>
      </w:r>
      <w:r>
        <w:rPr>
          <w:spacing w:val="-5"/>
        </w:rPr>
        <w:t xml:space="preserve"> </w:t>
      </w:r>
      <w:r>
        <w:t>на овом месту од 5700. године старе ере па све до краја праисториј- ског</w:t>
      </w:r>
      <w:r>
        <w:rPr>
          <w:spacing w:val="26"/>
        </w:rPr>
        <w:t xml:space="preserve"> </w:t>
      </w:r>
      <w:r>
        <w:t>периода</w:t>
      </w:r>
      <w:r>
        <w:rPr>
          <w:spacing w:val="26"/>
        </w:rPr>
        <w:t xml:space="preserve"> </w:t>
      </w:r>
      <w:r>
        <w:t>оно</w:t>
      </w:r>
      <w:r>
        <w:rPr>
          <w:spacing w:val="26"/>
        </w:rPr>
        <w:t xml:space="preserve"> </w:t>
      </w:r>
      <w:r>
        <w:t>представља</w:t>
      </w:r>
      <w:r>
        <w:rPr>
          <w:spacing w:val="26"/>
        </w:rPr>
        <w:t xml:space="preserve"> </w:t>
      </w:r>
      <w:r>
        <w:t>идеалан</w:t>
      </w:r>
      <w:r>
        <w:rPr>
          <w:spacing w:val="26"/>
        </w:rPr>
        <w:t xml:space="preserve"> </w:t>
      </w:r>
      <w:r>
        <w:t>локалитет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спровођење најсавременијих</w:t>
      </w:r>
      <w:r>
        <w:rPr>
          <w:spacing w:val="40"/>
        </w:rPr>
        <w:t xml:space="preserve"> </w:t>
      </w:r>
      <w:r>
        <w:t>интердисциплинарних</w:t>
      </w:r>
      <w:r>
        <w:rPr>
          <w:spacing w:val="40"/>
        </w:rPr>
        <w:t xml:space="preserve"> </w:t>
      </w:r>
      <w:r>
        <w:t>истраживања.</w:t>
      </w:r>
      <w:r>
        <w:rPr>
          <w:spacing w:val="40"/>
        </w:rPr>
        <w:t xml:space="preserve"> </w:t>
      </w:r>
      <w:r>
        <w:t>Од</w:t>
      </w:r>
      <w:r>
        <w:rPr>
          <w:spacing w:val="40"/>
        </w:rPr>
        <w:t xml:space="preserve"> </w:t>
      </w:r>
      <w:r>
        <w:t>1998. године укључени су стручњаци бројних дисциплина који користе своје</w:t>
      </w:r>
      <w:r>
        <w:rPr>
          <w:spacing w:val="39"/>
        </w:rPr>
        <w:t xml:space="preserve"> </w:t>
      </w:r>
      <w:r>
        <w:t>најсавременије</w:t>
      </w:r>
      <w:r>
        <w:rPr>
          <w:spacing w:val="39"/>
        </w:rPr>
        <w:t xml:space="preserve"> </w:t>
      </w:r>
      <w:r>
        <w:t>методологије</w:t>
      </w:r>
      <w:r>
        <w:rPr>
          <w:spacing w:val="39"/>
        </w:rPr>
        <w:t xml:space="preserve"> </w:t>
      </w:r>
      <w:r>
        <w:t>како</w:t>
      </w:r>
      <w:r>
        <w:rPr>
          <w:spacing w:val="39"/>
        </w:rPr>
        <w:t xml:space="preserve"> </w:t>
      </w:r>
      <w:r>
        <w:t>би</w:t>
      </w:r>
      <w:r>
        <w:rPr>
          <w:spacing w:val="39"/>
        </w:rPr>
        <w:t xml:space="preserve"> </w:t>
      </w:r>
      <w:r>
        <w:t>осветлили</w:t>
      </w:r>
      <w:r>
        <w:rPr>
          <w:spacing w:val="39"/>
        </w:rPr>
        <w:t xml:space="preserve"> </w:t>
      </w:r>
      <w:r>
        <w:t>поједине аспекте</w:t>
      </w:r>
      <w:r>
        <w:rPr>
          <w:spacing w:val="-8"/>
        </w:rPr>
        <w:t xml:space="preserve"> </w:t>
      </w:r>
      <w:r>
        <w:t>живота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неолиту.</w:t>
      </w:r>
      <w:r>
        <w:rPr>
          <w:spacing w:val="-8"/>
        </w:rPr>
        <w:t xml:space="preserve"> </w:t>
      </w:r>
      <w:r>
        <w:t>Архитектура,</w:t>
      </w:r>
      <w:r>
        <w:rPr>
          <w:spacing w:val="-8"/>
        </w:rPr>
        <w:t xml:space="preserve"> </w:t>
      </w:r>
      <w:r>
        <w:t>третман</w:t>
      </w:r>
      <w:r>
        <w:rPr>
          <w:spacing w:val="-8"/>
        </w:rPr>
        <w:t xml:space="preserve"> </w:t>
      </w:r>
      <w:r>
        <w:t>прост</w:t>
      </w:r>
      <w:r>
        <w:t>ора,</w:t>
      </w:r>
      <w:r>
        <w:rPr>
          <w:spacing w:val="-8"/>
        </w:rPr>
        <w:t xml:space="preserve"> </w:t>
      </w:r>
      <w:r>
        <w:t xml:space="preserve">брзина и ритам наслојавања, дужина трајања кућа, организација насеља, </w:t>
      </w:r>
      <w:r>
        <w:rPr>
          <w:spacing w:val="-2"/>
        </w:rPr>
        <w:t>реконструкција</w:t>
      </w:r>
      <w:r>
        <w:rPr>
          <w:spacing w:val="-5"/>
        </w:rPr>
        <w:t xml:space="preserve"> </w:t>
      </w:r>
      <w:r>
        <w:rPr>
          <w:spacing w:val="-2"/>
        </w:rPr>
        <w:t>старе</w:t>
      </w:r>
      <w:r>
        <w:rPr>
          <w:spacing w:val="-5"/>
        </w:rPr>
        <w:t xml:space="preserve"> </w:t>
      </w:r>
      <w:r>
        <w:rPr>
          <w:spacing w:val="-2"/>
        </w:rPr>
        <w:t>животне</w:t>
      </w:r>
      <w:r>
        <w:rPr>
          <w:spacing w:val="-5"/>
        </w:rPr>
        <w:t xml:space="preserve"> </w:t>
      </w:r>
      <w:r>
        <w:rPr>
          <w:spacing w:val="-2"/>
        </w:rPr>
        <w:t>средине,</w:t>
      </w:r>
      <w:r>
        <w:rPr>
          <w:spacing w:val="-5"/>
        </w:rPr>
        <w:t xml:space="preserve"> </w:t>
      </w:r>
      <w:r>
        <w:rPr>
          <w:spacing w:val="-2"/>
        </w:rPr>
        <w:t>керамичке</w:t>
      </w:r>
      <w:r>
        <w:rPr>
          <w:spacing w:val="-5"/>
        </w:rPr>
        <w:t xml:space="preserve"> </w:t>
      </w:r>
      <w:r>
        <w:rPr>
          <w:spacing w:val="-2"/>
        </w:rPr>
        <w:t>студије,</w:t>
      </w:r>
      <w:r>
        <w:rPr>
          <w:spacing w:val="-5"/>
        </w:rPr>
        <w:t xml:space="preserve"> </w:t>
      </w:r>
      <w:r>
        <w:rPr>
          <w:spacing w:val="-2"/>
        </w:rPr>
        <w:t xml:space="preserve">биосфе- </w:t>
      </w:r>
      <w:r>
        <w:t>ре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остатака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неолитских</w:t>
      </w:r>
      <w:r>
        <w:rPr>
          <w:spacing w:val="-10"/>
        </w:rPr>
        <w:t xml:space="preserve"> </w:t>
      </w:r>
      <w:r>
        <w:t>слојева,</w:t>
      </w:r>
      <w:r>
        <w:rPr>
          <w:spacing w:val="-10"/>
        </w:rPr>
        <w:t xml:space="preserve"> </w:t>
      </w:r>
      <w:r>
        <w:t>палео-ботаничке</w:t>
      </w:r>
      <w:r>
        <w:rPr>
          <w:spacing w:val="-10"/>
        </w:rPr>
        <w:t xml:space="preserve"> </w:t>
      </w:r>
      <w:r>
        <w:t>ана- лизе, анализа исхране, третман покојника, коришћењ</w:t>
      </w:r>
      <w:r>
        <w:t>е природних ресурса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многе</w:t>
      </w:r>
      <w:r>
        <w:rPr>
          <w:spacing w:val="-4"/>
        </w:rPr>
        <w:t xml:space="preserve"> </w:t>
      </w:r>
      <w:r>
        <w:t>друге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биле</w:t>
      </w:r>
      <w:r>
        <w:rPr>
          <w:spacing w:val="-4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научног</w:t>
      </w:r>
      <w:r>
        <w:rPr>
          <w:spacing w:val="-4"/>
        </w:rPr>
        <w:t xml:space="preserve"> </w:t>
      </w:r>
      <w:r>
        <w:t>бављења</w:t>
      </w:r>
      <w:r>
        <w:rPr>
          <w:spacing w:val="-4"/>
        </w:rPr>
        <w:t xml:space="preserve"> </w:t>
      </w:r>
      <w:r>
        <w:t>током</w:t>
      </w:r>
      <w:r>
        <w:rPr>
          <w:spacing w:val="-4"/>
        </w:rPr>
        <w:t xml:space="preserve"> </w:t>
      </w:r>
      <w:r>
        <w:t>нових истраживања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Винчи.</w:t>
      </w:r>
      <w:r>
        <w:rPr>
          <w:spacing w:val="23"/>
        </w:rPr>
        <w:t xml:space="preserve"> </w:t>
      </w:r>
      <w:r>
        <w:t>Захваљујући</w:t>
      </w:r>
      <w:r>
        <w:rPr>
          <w:spacing w:val="23"/>
        </w:rPr>
        <w:t xml:space="preserve"> </w:t>
      </w:r>
      <w:r>
        <w:t>оваквом</w:t>
      </w:r>
      <w:r>
        <w:rPr>
          <w:spacing w:val="23"/>
        </w:rPr>
        <w:t xml:space="preserve"> </w:t>
      </w:r>
      <w:r>
        <w:t>приступу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преци- зним археолошким ископавањима документованим у дигиталном облику</w:t>
      </w:r>
      <w:r>
        <w:rPr>
          <w:spacing w:val="6"/>
        </w:rPr>
        <w:t xml:space="preserve"> </w:t>
      </w:r>
      <w:r>
        <w:t>обављено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свеобухватно</w:t>
      </w:r>
      <w:r>
        <w:rPr>
          <w:spacing w:val="6"/>
        </w:rPr>
        <w:t xml:space="preserve"> </w:t>
      </w:r>
      <w:r>
        <w:t>датовање</w:t>
      </w:r>
      <w:r>
        <w:rPr>
          <w:spacing w:val="6"/>
        </w:rPr>
        <w:t xml:space="preserve"> </w:t>
      </w:r>
      <w:r>
        <w:t>методом</w:t>
      </w:r>
      <w:r>
        <w:rPr>
          <w:spacing w:val="6"/>
        </w:rPr>
        <w:t xml:space="preserve"> </w:t>
      </w:r>
      <w:r>
        <w:t>радиоактив- ног угљеника С14. Сарадња са Универзитетом у Кардифу (Cardiff University),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централном</w:t>
      </w:r>
      <w:r>
        <w:rPr>
          <w:spacing w:val="21"/>
        </w:rPr>
        <w:t xml:space="preserve"> </w:t>
      </w:r>
      <w:r>
        <w:t>институцијом</w:t>
      </w:r>
      <w:r>
        <w:rPr>
          <w:spacing w:val="21"/>
        </w:rPr>
        <w:t xml:space="preserve"> </w:t>
      </w:r>
      <w:r>
        <w:t>заштите</w:t>
      </w:r>
      <w:r>
        <w:rPr>
          <w:spacing w:val="21"/>
        </w:rPr>
        <w:t xml:space="preserve"> </w:t>
      </w:r>
      <w:r>
        <w:t>„Хисторик</w:t>
      </w:r>
      <w:r>
        <w:rPr>
          <w:spacing w:val="21"/>
        </w:rPr>
        <w:t xml:space="preserve"> </w:t>
      </w:r>
      <w:r>
        <w:t>Ин- гланд”</w:t>
      </w:r>
      <w:r>
        <w:rPr>
          <w:spacing w:val="24"/>
        </w:rPr>
        <w:t xml:space="preserve"> </w:t>
      </w:r>
      <w:r>
        <w:t>(Historic</w:t>
      </w:r>
      <w:r>
        <w:rPr>
          <w:spacing w:val="24"/>
        </w:rPr>
        <w:t xml:space="preserve"> </w:t>
      </w:r>
      <w:r>
        <w:t>England)</w:t>
      </w:r>
      <w:r>
        <w:rPr>
          <w:spacing w:val="24"/>
        </w:rPr>
        <w:t xml:space="preserve"> </w:t>
      </w:r>
      <w:r>
        <w:t>Велика</w:t>
      </w:r>
      <w:r>
        <w:rPr>
          <w:spacing w:val="24"/>
        </w:rPr>
        <w:t xml:space="preserve"> </w:t>
      </w:r>
      <w:r>
        <w:t>Британија</w:t>
      </w:r>
      <w:r>
        <w:rPr>
          <w:spacing w:val="24"/>
        </w:rPr>
        <w:t xml:space="preserve"> </w:t>
      </w:r>
      <w:r>
        <w:t>кроз</w:t>
      </w:r>
      <w:r>
        <w:rPr>
          <w:spacing w:val="24"/>
        </w:rPr>
        <w:t xml:space="preserve"> </w:t>
      </w:r>
      <w:r>
        <w:t>пројекат</w:t>
      </w:r>
      <w:r>
        <w:rPr>
          <w:spacing w:val="21"/>
        </w:rPr>
        <w:t xml:space="preserve"> </w:t>
      </w:r>
      <w:r>
        <w:t>TOTL добијено је 220 датума који су са тачношћу од двадесетак го</w:t>
      </w:r>
      <w:r>
        <w:t>дина одредили</w:t>
      </w:r>
      <w:r>
        <w:rPr>
          <w:spacing w:val="-12"/>
        </w:rPr>
        <w:t xml:space="preserve"> </w:t>
      </w:r>
      <w:r>
        <w:t>старости</w:t>
      </w:r>
      <w:r>
        <w:rPr>
          <w:spacing w:val="-11"/>
        </w:rPr>
        <w:t xml:space="preserve"> </w:t>
      </w:r>
      <w:r>
        <w:t>сваког</w:t>
      </w:r>
      <w:r>
        <w:rPr>
          <w:spacing w:val="-11"/>
        </w:rPr>
        <w:t xml:space="preserve"> </w:t>
      </w:r>
      <w:r>
        <w:t>слоја</w:t>
      </w:r>
      <w:r>
        <w:rPr>
          <w:spacing w:val="-11"/>
        </w:rPr>
        <w:t xml:space="preserve"> </w:t>
      </w:r>
      <w:r>
        <w:t>Винче.</w:t>
      </w:r>
      <w:r>
        <w:rPr>
          <w:spacing w:val="-12"/>
        </w:rPr>
        <w:t xml:space="preserve"> </w:t>
      </w:r>
      <w:r>
        <w:t>Резултати</w:t>
      </w:r>
      <w:r>
        <w:rPr>
          <w:spacing w:val="-11"/>
        </w:rPr>
        <w:t xml:space="preserve"> </w:t>
      </w:r>
      <w:r>
        <w:t>овог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ис- траживања публиковани су у водећим светским научним часопи- сима</w:t>
      </w:r>
      <w:r>
        <w:rPr>
          <w:spacing w:val="-12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што</w:t>
      </w:r>
      <w:r>
        <w:rPr>
          <w:spacing w:val="-9"/>
        </w:rPr>
        <w:t xml:space="preserve"> </w:t>
      </w:r>
      <w:r>
        <w:t>су</w:t>
      </w:r>
      <w:r>
        <w:rPr>
          <w:spacing w:val="-12"/>
        </w:rPr>
        <w:t xml:space="preserve"> </w:t>
      </w:r>
      <w:r>
        <w:t>Antiquity,</w:t>
      </w:r>
      <w:r>
        <w:rPr>
          <w:spacing w:val="-9"/>
        </w:rPr>
        <w:t xml:space="preserve"> </w:t>
      </w:r>
      <w:r>
        <w:t>Radiocarbon,</w:t>
      </w:r>
      <w:r>
        <w:rPr>
          <w:spacing w:val="-9"/>
        </w:rPr>
        <w:t xml:space="preserve"> </w:t>
      </w:r>
      <w:r>
        <w:t>Germania,</w:t>
      </w:r>
      <w:r>
        <w:rPr>
          <w:spacing w:val="-9"/>
        </w:rPr>
        <w:t xml:space="preserve"> </w:t>
      </w:r>
      <w:r>
        <w:t>Nature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другим. У</w:t>
      </w:r>
      <w:r>
        <w:rPr>
          <w:spacing w:val="40"/>
        </w:rPr>
        <w:t xml:space="preserve"> </w:t>
      </w:r>
      <w:r>
        <w:t>археолошким</w:t>
      </w:r>
      <w:r>
        <w:rPr>
          <w:spacing w:val="40"/>
        </w:rPr>
        <w:t xml:space="preserve"> </w:t>
      </w:r>
      <w:r>
        <w:t>профилима</w:t>
      </w:r>
      <w:r>
        <w:rPr>
          <w:spacing w:val="40"/>
        </w:rPr>
        <w:t xml:space="preserve"> </w:t>
      </w:r>
      <w:r>
        <w:t>се</w:t>
      </w:r>
      <w:r>
        <w:rPr>
          <w:spacing w:val="40"/>
        </w:rPr>
        <w:t xml:space="preserve"> </w:t>
      </w:r>
      <w:r>
        <w:t>може</w:t>
      </w:r>
      <w:r>
        <w:rPr>
          <w:spacing w:val="40"/>
        </w:rPr>
        <w:t xml:space="preserve"> </w:t>
      </w:r>
      <w:r>
        <w:t>издвојити</w:t>
      </w:r>
      <w:r>
        <w:rPr>
          <w:spacing w:val="40"/>
        </w:rPr>
        <w:t xml:space="preserve"> </w:t>
      </w:r>
      <w:r>
        <w:t>више</w:t>
      </w:r>
      <w:r>
        <w:rPr>
          <w:spacing w:val="40"/>
        </w:rPr>
        <w:t xml:space="preserve"> </w:t>
      </w:r>
      <w:r>
        <w:t>пра- историјских</w:t>
      </w:r>
      <w:r>
        <w:rPr>
          <w:spacing w:val="33"/>
        </w:rPr>
        <w:t xml:space="preserve"> </w:t>
      </w:r>
      <w:r>
        <w:t>насеља</w:t>
      </w:r>
      <w:r>
        <w:rPr>
          <w:spacing w:val="33"/>
        </w:rPr>
        <w:t xml:space="preserve"> </w:t>
      </w:r>
      <w:r>
        <w:t>од</w:t>
      </w:r>
      <w:r>
        <w:rPr>
          <w:spacing w:val="33"/>
        </w:rPr>
        <w:t xml:space="preserve"> </w:t>
      </w:r>
      <w:r>
        <w:t>којих</w:t>
      </w:r>
      <w:r>
        <w:rPr>
          <w:spacing w:val="33"/>
        </w:rPr>
        <w:t xml:space="preserve"> </w:t>
      </w:r>
      <w:r>
        <w:t>најстарије</w:t>
      </w:r>
      <w:r>
        <w:rPr>
          <w:spacing w:val="33"/>
        </w:rPr>
        <w:t xml:space="preserve"> </w:t>
      </w:r>
      <w:r>
        <w:t>датира</w:t>
      </w:r>
      <w:r>
        <w:rPr>
          <w:spacing w:val="33"/>
        </w:rPr>
        <w:t xml:space="preserve"> </w:t>
      </w:r>
      <w:r>
        <w:t>још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времена старчевачке културе (~ 10 до 9 m), са остацима земуница и карак- теристичном</w:t>
      </w:r>
      <w:r>
        <w:rPr>
          <w:spacing w:val="33"/>
        </w:rPr>
        <w:t xml:space="preserve"> </w:t>
      </w:r>
      <w:r>
        <w:t>керамиком.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вишим</w:t>
      </w:r>
      <w:r>
        <w:rPr>
          <w:spacing w:val="33"/>
        </w:rPr>
        <w:t xml:space="preserve"> </w:t>
      </w:r>
      <w:r>
        <w:t>слојевима</w:t>
      </w:r>
      <w:r>
        <w:rPr>
          <w:spacing w:val="33"/>
        </w:rPr>
        <w:t xml:space="preserve"> </w:t>
      </w:r>
      <w:r>
        <w:t>нађени</w:t>
      </w:r>
      <w:r>
        <w:rPr>
          <w:spacing w:val="33"/>
        </w:rPr>
        <w:t xml:space="preserve"> </w:t>
      </w:r>
      <w:r>
        <w:t>су</w:t>
      </w:r>
      <w:r>
        <w:rPr>
          <w:spacing w:val="33"/>
        </w:rPr>
        <w:t xml:space="preserve"> </w:t>
      </w:r>
      <w:r>
        <w:t>остаци винчанске</w:t>
      </w:r>
      <w:r>
        <w:rPr>
          <w:spacing w:val="-2"/>
        </w:rPr>
        <w:t xml:space="preserve"> </w:t>
      </w:r>
      <w:r>
        <w:t>културе,</w:t>
      </w:r>
      <w:r>
        <w:rPr>
          <w:spacing w:val="-2"/>
        </w:rPr>
        <w:t xml:space="preserve"> </w:t>
      </w:r>
      <w:r>
        <w:t>Винча</w:t>
      </w:r>
      <w:r>
        <w:rPr>
          <w:spacing w:val="2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Тордош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Винча</w:t>
      </w:r>
      <w:r>
        <w:rPr>
          <w:spacing w:val="2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Плочник</w:t>
      </w:r>
      <w:r>
        <w:rPr>
          <w:spacing w:val="-2"/>
        </w:rPr>
        <w:t xml:space="preserve"> </w:t>
      </w:r>
      <w:r>
        <w:t>(~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 m)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заступљени</w:t>
      </w:r>
      <w:r>
        <w:rPr>
          <w:spacing w:val="-5"/>
        </w:rPr>
        <w:t xml:space="preserve"> </w:t>
      </w:r>
      <w:r>
        <w:t>остаци</w:t>
      </w:r>
      <w:r>
        <w:rPr>
          <w:spacing w:val="-5"/>
        </w:rPr>
        <w:t xml:space="preserve"> </w:t>
      </w:r>
      <w:r>
        <w:t>кућа,</w:t>
      </w:r>
      <w:r>
        <w:rPr>
          <w:spacing w:val="-5"/>
        </w:rPr>
        <w:t xml:space="preserve"> </w:t>
      </w:r>
      <w:r>
        <w:t>бројни</w:t>
      </w:r>
      <w:r>
        <w:rPr>
          <w:spacing w:val="-5"/>
        </w:rPr>
        <w:t xml:space="preserve"> </w:t>
      </w:r>
      <w:r>
        <w:t>керамички</w:t>
      </w:r>
      <w:r>
        <w:rPr>
          <w:spacing w:val="-5"/>
        </w:rPr>
        <w:t xml:space="preserve"> </w:t>
      </w:r>
      <w:r>
        <w:t>судови, значајни налази неолитске пластике, камене секире и разноврсни коштани алат. У горњем слоју (~ 3 до 0 m) наилази се на археоло- шке остатке каснијих епоха. Хронолошки, последњи налази веза- ни</w:t>
      </w:r>
      <w:r>
        <w:rPr>
          <w:spacing w:val="8"/>
        </w:rPr>
        <w:t xml:space="preserve"> </w:t>
      </w:r>
      <w:r>
        <w:t>су</w:t>
      </w:r>
      <w:r>
        <w:rPr>
          <w:spacing w:val="11"/>
        </w:rPr>
        <w:t xml:space="preserve"> </w:t>
      </w:r>
      <w:r>
        <w:t>з</w:t>
      </w:r>
      <w:r>
        <w:t>а</w:t>
      </w:r>
      <w:r>
        <w:rPr>
          <w:spacing w:val="11"/>
        </w:rPr>
        <w:t xml:space="preserve"> </w:t>
      </w:r>
      <w:r>
        <w:t>раздобље</w:t>
      </w:r>
      <w:r>
        <w:rPr>
          <w:spacing w:val="10"/>
        </w:rPr>
        <w:t xml:space="preserve"> </w:t>
      </w:r>
      <w:r>
        <w:t>од</w:t>
      </w:r>
      <w:r>
        <w:rPr>
          <w:spacing w:val="8"/>
        </w:rPr>
        <w:t xml:space="preserve"> </w:t>
      </w:r>
      <w:r>
        <w:t>VIII</w:t>
      </w:r>
      <w:r>
        <w:rPr>
          <w:spacing w:val="11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XV</w:t>
      </w:r>
      <w:r>
        <w:rPr>
          <w:spacing w:val="8"/>
        </w:rPr>
        <w:t xml:space="preserve"> </w:t>
      </w:r>
      <w:r>
        <w:t>века,</w:t>
      </w:r>
      <w:r>
        <w:rPr>
          <w:spacing w:val="11"/>
        </w:rPr>
        <w:t xml:space="preserve"> </w:t>
      </w:r>
      <w:r>
        <w:t>када</w:t>
      </w:r>
      <w:r>
        <w:rPr>
          <w:spacing w:val="11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терен</w:t>
      </w:r>
      <w:r>
        <w:rPr>
          <w:spacing w:val="11"/>
        </w:rPr>
        <w:t xml:space="preserve"> </w:t>
      </w:r>
      <w:r>
        <w:t>коришћен</w:t>
      </w:r>
      <w:r>
        <w:rPr>
          <w:spacing w:val="11"/>
        </w:rPr>
        <w:t xml:space="preserve"> </w:t>
      </w:r>
      <w:r>
        <w:rPr>
          <w:spacing w:val="-5"/>
        </w:rPr>
        <w:t>за</w:t>
      </w:r>
    </w:p>
    <w:p w:rsidR="004F6A29" w:rsidRDefault="001C25E2">
      <w:pPr>
        <w:pStyle w:val="BodyText"/>
        <w:spacing w:line="177" w:lineRule="exact"/>
        <w:ind w:left="393" w:firstLine="0"/>
        <w:jc w:val="left"/>
      </w:pPr>
      <w:r>
        <w:rPr>
          <w:spacing w:val="-2"/>
        </w:rPr>
        <w:t>сахрањивање.</w:t>
      </w:r>
    </w:p>
    <w:p w:rsidR="004F6A29" w:rsidRDefault="001C25E2">
      <w:pPr>
        <w:pStyle w:val="BodyText"/>
        <w:spacing w:line="232" w:lineRule="auto"/>
        <w:ind w:left="393" w:right="4"/>
      </w:pPr>
      <w:r>
        <w:t>Мада је праисторијско насеље у Винчи годинама ископава- но, ипак је испитан само мали проценат његове површине. На ис- траженом</w:t>
      </w:r>
      <w:r>
        <w:rPr>
          <w:spacing w:val="18"/>
        </w:rPr>
        <w:t xml:space="preserve"> </w:t>
      </w:r>
      <w:r>
        <w:t>простору</w:t>
      </w:r>
      <w:r>
        <w:rPr>
          <w:spacing w:val="18"/>
        </w:rPr>
        <w:t xml:space="preserve"> </w:t>
      </w:r>
      <w:r>
        <w:t>нађено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хиљаде</w:t>
      </w:r>
      <w:r>
        <w:rPr>
          <w:spacing w:val="18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који</w:t>
      </w:r>
      <w:r>
        <w:rPr>
          <w:spacing w:val="18"/>
        </w:rPr>
        <w:t xml:space="preserve"> </w:t>
      </w:r>
      <w:r>
        <w:t>су</w:t>
      </w:r>
      <w:r>
        <w:rPr>
          <w:spacing w:val="18"/>
        </w:rPr>
        <w:t xml:space="preserve"> </w:t>
      </w:r>
      <w:r>
        <w:t>данас у мног</w:t>
      </w:r>
      <w:r>
        <w:t>им музејским збиркама, а рад на њиховом поучавању траје с несмањеним интересовањем и данас. На основу тих бројних и веома разноврсних предмета, као и остатака архитектуре и кори- шћених</w:t>
      </w:r>
      <w:r>
        <w:rPr>
          <w:spacing w:val="-12"/>
        </w:rPr>
        <w:t xml:space="preserve"> </w:t>
      </w:r>
      <w:r>
        <w:t>сировина,</w:t>
      </w:r>
      <w:r>
        <w:rPr>
          <w:spacing w:val="-11"/>
        </w:rPr>
        <w:t xml:space="preserve"> </w:t>
      </w:r>
      <w:r>
        <w:t>може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поуздано</w:t>
      </w:r>
      <w:r>
        <w:rPr>
          <w:spacing w:val="-12"/>
        </w:rPr>
        <w:t xml:space="preserve"> </w:t>
      </w:r>
      <w:r>
        <w:t>реконструисати</w:t>
      </w:r>
      <w:r>
        <w:rPr>
          <w:spacing w:val="-11"/>
        </w:rPr>
        <w:t xml:space="preserve"> </w:t>
      </w:r>
      <w:r>
        <w:t>цела</w:t>
      </w:r>
      <w:r>
        <w:rPr>
          <w:spacing w:val="-11"/>
        </w:rPr>
        <w:t xml:space="preserve"> </w:t>
      </w:r>
      <w:r>
        <w:t>историја Винче,</w:t>
      </w:r>
      <w:r>
        <w:rPr>
          <w:spacing w:val="-4"/>
        </w:rPr>
        <w:t xml:space="preserve"> </w:t>
      </w:r>
      <w:r>
        <w:t>односно</w:t>
      </w:r>
      <w:r>
        <w:rPr>
          <w:spacing w:val="-4"/>
        </w:rPr>
        <w:t xml:space="preserve"> </w:t>
      </w:r>
      <w:r>
        <w:t>материјална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духовна</w:t>
      </w:r>
      <w:r>
        <w:rPr>
          <w:spacing w:val="-4"/>
        </w:rPr>
        <w:t xml:space="preserve"> </w:t>
      </w:r>
      <w:r>
        <w:t>култура</w:t>
      </w:r>
      <w:r>
        <w:rPr>
          <w:spacing w:val="-4"/>
        </w:rPr>
        <w:t xml:space="preserve"> </w:t>
      </w:r>
      <w:r>
        <w:t>бројних</w:t>
      </w:r>
      <w:r>
        <w:rPr>
          <w:spacing w:val="-4"/>
        </w:rPr>
        <w:t xml:space="preserve"> </w:t>
      </w:r>
      <w:r>
        <w:t>генераци- ја које су у њој живеле.</w:t>
      </w:r>
    </w:p>
    <w:p w:rsidR="004F6A29" w:rsidRDefault="001C25E2">
      <w:pPr>
        <w:pStyle w:val="BodyText"/>
        <w:spacing w:line="232" w:lineRule="auto"/>
        <w:ind w:left="393" w:right="3"/>
      </w:pPr>
      <w:r>
        <w:t>Током 2014. и 2015. године обављена су додатна истражива- ња у заштићеној зони археолошког налазишта у циљу откривања границе налазишта Бело брдо. За ову сврху направљен је троди- мензионални модел рељефа, урађена је аерофотографија високе резолуције,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ге</w:t>
      </w:r>
      <w:r>
        <w:t>омагнетним</w:t>
      </w:r>
      <w:r>
        <w:rPr>
          <w:spacing w:val="-3"/>
        </w:rPr>
        <w:t xml:space="preserve"> </w:t>
      </w:r>
      <w:r>
        <w:t>мерењима</w:t>
      </w:r>
      <w:r>
        <w:rPr>
          <w:spacing w:val="-3"/>
        </w:rPr>
        <w:t xml:space="preserve"> </w:t>
      </w:r>
      <w:r>
        <w:t>обухваћена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површина</w:t>
      </w:r>
      <w:r>
        <w:rPr>
          <w:spacing w:val="-3"/>
        </w:rPr>
        <w:t xml:space="preserve"> </w:t>
      </w:r>
      <w:r>
        <w:t xml:space="preserve">од 5 ha. Урађене су и 53 геофизичке сонде у три кампање. Из ових опсежних истраживања произлази да је насеље у Винчи настало на неколико тераса које се простиру ка реци Болечици, које су се постепено попуњавале и </w:t>
      </w:r>
      <w:r>
        <w:t>на крају поравнале, што је било после- дица различитих формативних процеса. Могуће је, дакле, да се у једној истој фази живело и у делу насеља које се развијало на ни- жој</w:t>
      </w:r>
      <w:r>
        <w:rPr>
          <w:spacing w:val="7"/>
        </w:rPr>
        <w:t xml:space="preserve"> </w:t>
      </w:r>
      <w:r>
        <w:t>тераси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тераси</w:t>
      </w:r>
      <w:r>
        <w:rPr>
          <w:spacing w:val="7"/>
        </w:rPr>
        <w:t xml:space="preserve"> </w:t>
      </w:r>
      <w:r>
        <w:t>изнад</w:t>
      </w:r>
      <w:r>
        <w:rPr>
          <w:spacing w:val="7"/>
        </w:rPr>
        <w:t xml:space="preserve"> </w:t>
      </w:r>
      <w:r>
        <w:t>ње.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случају,</w:t>
      </w:r>
      <w:r>
        <w:rPr>
          <w:spacing w:val="7"/>
        </w:rPr>
        <w:t xml:space="preserve"> </w:t>
      </w:r>
      <w:r>
        <w:t>приликом</w:t>
      </w:r>
      <w:r>
        <w:rPr>
          <w:spacing w:val="7"/>
        </w:rPr>
        <w:t xml:space="preserve"> </w:t>
      </w:r>
      <w:r>
        <w:rPr>
          <w:spacing w:val="-2"/>
        </w:rPr>
        <w:t>даљих</w:t>
      </w:r>
    </w:p>
    <w:p w:rsidR="004F6A29" w:rsidRDefault="001C25E2">
      <w:pPr>
        <w:pStyle w:val="BodyText"/>
        <w:spacing w:before="68" w:line="235" w:lineRule="auto"/>
        <w:ind w:left="236" w:right="108" w:firstLine="0"/>
      </w:pPr>
      <w:r>
        <w:br w:type="column"/>
        <w:t>ископавања</w:t>
      </w:r>
      <w:r>
        <w:rPr>
          <w:spacing w:val="-2"/>
        </w:rPr>
        <w:t xml:space="preserve"> </w:t>
      </w:r>
      <w:r>
        <w:t>неопходно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пажња</w:t>
      </w:r>
      <w:r>
        <w:rPr>
          <w:spacing w:val="-2"/>
        </w:rPr>
        <w:t xml:space="preserve"> </w:t>
      </w:r>
      <w:r>
        <w:t>обрати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природне</w:t>
      </w:r>
      <w:r>
        <w:rPr>
          <w:spacing w:val="-2"/>
        </w:rPr>
        <w:t xml:space="preserve"> </w:t>
      </w:r>
      <w:r>
        <w:t>форма- ције</w:t>
      </w:r>
      <w:r>
        <w:rPr>
          <w:spacing w:val="-2"/>
        </w:rPr>
        <w:t xml:space="preserve"> </w:t>
      </w:r>
      <w:r>
        <w:t>(глине),</w:t>
      </w:r>
      <w:r>
        <w:rPr>
          <w:spacing w:val="-2"/>
        </w:rPr>
        <w:t xml:space="preserve"> </w:t>
      </w:r>
      <w:r>
        <w:t>које</w:t>
      </w:r>
      <w:r>
        <w:rPr>
          <w:spacing w:val="-2"/>
        </w:rPr>
        <w:t xml:space="preserve"> </w:t>
      </w:r>
      <w:r>
        <w:t>могу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буду</w:t>
      </w:r>
      <w:r>
        <w:rPr>
          <w:spacing w:val="-2"/>
        </w:rPr>
        <w:t xml:space="preserve"> </w:t>
      </w:r>
      <w:r>
        <w:t>индикативне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стратиграфска</w:t>
      </w:r>
      <w:r>
        <w:rPr>
          <w:spacing w:val="-2"/>
        </w:rPr>
        <w:t xml:space="preserve"> </w:t>
      </w:r>
      <w:r>
        <w:t>раз- матрања.</w:t>
      </w:r>
      <w:r>
        <w:rPr>
          <w:spacing w:val="-8"/>
        </w:rPr>
        <w:t xml:space="preserve"> </w:t>
      </w:r>
      <w:r>
        <w:t>Пошто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њих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великој</w:t>
      </w:r>
      <w:r>
        <w:rPr>
          <w:spacing w:val="-8"/>
        </w:rPr>
        <w:t xml:space="preserve"> </w:t>
      </w:r>
      <w:r>
        <w:t>мери</w:t>
      </w:r>
      <w:r>
        <w:rPr>
          <w:spacing w:val="-8"/>
        </w:rPr>
        <w:t xml:space="preserve"> </w:t>
      </w:r>
      <w:r>
        <w:t>зависи</w:t>
      </w:r>
      <w:r>
        <w:rPr>
          <w:spacing w:val="-8"/>
        </w:rPr>
        <w:t xml:space="preserve"> </w:t>
      </w:r>
      <w:r>
        <w:t>хронологија</w:t>
      </w:r>
      <w:r>
        <w:rPr>
          <w:spacing w:val="-8"/>
        </w:rPr>
        <w:t xml:space="preserve"> </w:t>
      </w:r>
      <w:r>
        <w:t>позног неолита и раног бакарног доба на Балкану, али и у централној Европи, ово сазнање убудуће мора да се узме у обзир приликом планирања и спровођења ископавања. Овај простор је у Простор- ном</w:t>
      </w:r>
      <w:r>
        <w:rPr>
          <w:spacing w:val="-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графичким</w:t>
      </w:r>
      <w:r>
        <w:rPr>
          <w:spacing w:val="-1"/>
        </w:rPr>
        <w:t xml:space="preserve"> </w:t>
      </w:r>
      <w:r>
        <w:t>прилозима</w:t>
      </w:r>
      <w:r>
        <w:rPr>
          <w:spacing w:val="-1"/>
        </w:rPr>
        <w:t xml:space="preserve"> </w:t>
      </w:r>
      <w:r>
        <w:t>означен</w:t>
      </w:r>
      <w:r>
        <w:rPr>
          <w:spacing w:val="-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степен</w:t>
      </w:r>
      <w:r>
        <w:rPr>
          <w:spacing w:val="-1"/>
        </w:rPr>
        <w:t xml:space="preserve"> </w:t>
      </w:r>
      <w:r>
        <w:t>зашти- те</w:t>
      </w:r>
      <w:r>
        <w:rPr>
          <w:spacing w:val="40"/>
        </w:rPr>
        <w:t xml:space="preserve"> </w:t>
      </w:r>
      <w:r>
        <w:t>– простор на коме је потврђенo постојање налазишта.</w:t>
      </w:r>
    </w:p>
    <w:p w:rsidR="004F6A29" w:rsidRDefault="001C25E2">
      <w:pPr>
        <w:pStyle w:val="BodyText"/>
        <w:spacing w:line="235" w:lineRule="auto"/>
        <w:ind w:left="236" w:right="108"/>
      </w:pPr>
      <w:r>
        <w:t>Интерес је да се наставе научна археолошка истраживања уз примену савремене методологије ископавања и документовање, која ће објединити заштиту археолошког налазишта и тиме бити стављена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мисију</w:t>
      </w:r>
      <w:r>
        <w:rPr>
          <w:spacing w:val="-2"/>
        </w:rPr>
        <w:t xml:space="preserve"> </w:t>
      </w:r>
      <w:r>
        <w:t>презент</w:t>
      </w:r>
      <w:r>
        <w:t>ације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формирања</w:t>
      </w:r>
      <w:r>
        <w:rPr>
          <w:spacing w:val="-2"/>
        </w:rPr>
        <w:t xml:space="preserve"> </w:t>
      </w:r>
      <w:r>
        <w:t>археолошког</w:t>
      </w:r>
      <w:r>
        <w:rPr>
          <w:spacing w:val="-3"/>
        </w:rPr>
        <w:t xml:space="preserve"> </w:t>
      </w:r>
      <w:r>
        <w:rPr>
          <w:spacing w:val="-2"/>
        </w:rPr>
        <w:t>парка.</w:t>
      </w:r>
    </w:p>
    <w:p w:rsidR="004F6A29" w:rsidRDefault="001C25E2">
      <w:pPr>
        <w:pStyle w:val="Heading2"/>
        <w:numPr>
          <w:ilvl w:val="1"/>
          <w:numId w:val="124"/>
        </w:numPr>
        <w:tabs>
          <w:tab w:val="left" w:pos="1290"/>
        </w:tabs>
        <w:spacing w:before="163"/>
        <w:ind w:left="1290"/>
        <w:jc w:val="left"/>
      </w:pPr>
      <w:r>
        <w:t>Демографско-социјалне</w:t>
      </w:r>
      <w:r>
        <w:rPr>
          <w:spacing w:val="-10"/>
        </w:rPr>
        <w:t xml:space="preserve"> </w:t>
      </w:r>
      <w:r>
        <w:rPr>
          <w:spacing w:val="-2"/>
        </w:rPr>
        <w:t>карактеристике</w:t>
      </w:r>
    </w:p>
    <w:p w:rsidR="004F6A29" w:rsidRDefault="001C25E2">
      <w:pPr>
        <w:pStyle w:val="ListParagraph"/>
        <w:numPr>
          <w:ilvl w:val="2"/>
          <w:numId w:val="124"/>
        </w:numPr>
        <w:tabs>
          <w:tab w:val="left" w:pos="2406"/>
        </w:tabs>
        <w:spacing w:before="165"/>
        <w:ind w:left="2406"/>
        <w:rPr>
          <w:i/>
          <w:sz w:val="18"/>
        </w:rPr>
      </w:pPr>
      <w:r>
        <w:rPr>
          <w:i/>
          <w:spacing w:val="-2"/>
          <w:sz w:val="18"/>
        </w:rPr>
        <w:t>Становништво</w:t>
      </w:r>
    </w:p>
    <w:p w:rsidR="004F6A29" w:rsidRDefault="004F6A29">
      <w:pPr>
        <w:pStyle w:val="BodyText"/>
        <w:spacing w:before="6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line="235" w:lineRule="auto"/>
        <w:ind w:left="236" w:right="108"/>
      </w:pPr>
      <w:r>
        <w:t>Према подацима из Пописа становништва из 2011. године,</w:t>
      </w:r>
      <w:r>
        <w:rPr>
          <w:spacing w:val="40"/>
        </w:rPr>
        <w:t xml:space="preserve"> </w:t>
      </w:r>
      <w:r>
        <w:t>на планском подручју је било 969 становника, у оквиру 300 дома- ћинстава. Просечна површина станова износи 94,4 m</w:t>
      </w:r>
      <w:r>
        <w:rPr>
          <w:vertAlign w:val="superscript"/>
        </w:rPr>
        <w:t>2</w:t>
      </w:r>
      <w:r>
        <w:t>, а старосна структура показује доминацију групе од 15</w:t>
      </w:r>
      <w:r>
        <w:rPr>
          <w:spacing w:val="-12"/>
        </w:rPr>
        <w:t xml:space="preserve"> </w:t>
      </w:r>
      <w:r>
        <w:t>–64 година старости (до</w:t>
      </w:r>
      <w:r>
        <w:rPr>
          <w:spacing w:val="-12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година</w:t>
      </w:r>
      <w:r>
        <w:rPr>
          <w:spacing w:val="2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125,</w:t>
      </w:r>
      <w:r>
        <w:rPr>
          <w:spacing w:val="-4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–64</w:t>
      </w:r>
      <w:r>
        <w:rPr>
          <w:spacing w:val="-3"/>
        </w:rPr>
        <w:t xml:space="preserve"> </w:t>
      </w:r>
      <w:r>
        <w:t>године</w:t>
      </w:r>
      <w:r>
        <w:rPr>
          <w:spacing w:val="2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683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преко</w:t>
      </w:r>
      <w:r>
        <w:rPr>
          <w:spacing w:val="-4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t>година</w:t>
      </w:r>
      <w:r>
        <w:rPr>
          <w:spacing w:val="-4"/>
        </w:rPr>
        <w:t xml:space="preserve"> </w:t>
      </w:r>
      <w:r>
        <w:t>ста- рости 161 становник).</w:t>
      </w:r>
    </w:p>
    <w:p w:rsidR="004F6A29" w:rsidRDefault="001C25E2">
      <w:pPr>
        <w:pStyle w:val="ListParagraph"/>
        <w:numPr>
          <w:ilvl w:val="2"/>
          <w:numId w:val="124"/>
        </w:numPr>
        <w:tabs>
          <w:tab w:val="left" w:pos="2103"/>
        </w:tabs>
        <w:spacing w:before="166"/>
        <w:ind w:left="2103"/>
        <w:rPr>
          <w:i/>
          <w:sz w:val="18"/>
        </w:rPr>
      </w:pPr>
      <w:r>
        <w:rPr>
          <w:i/>
          <w:sz w:val="18"/>
        </w:rPr>
        <w:t>Јавне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службе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објекти</w:t>
      </w:r>
    </w:p>
    <w:p w:rsidR="004F6A29" w:rsidRDefault="004F6A29">
      <w:pPr>
        <w:pStyle w:val="BodyText"/>
        <w:spacing w:before="6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line="235" w:lineRule="auto"/>
        <w:ind w:left="236" w:right="108"/>
      </w:pPr>
      <w:r>
        <w:t>Месна канцеларија локалне самоуправе је у центру насеља,</w:t>
      </w:r>
      <w:r>
        <w:rPr>
          <w:spacing w:val="80"/>
        </w:rPr>
        <w:t xml:space="preserve"> </w:t>
      </w:r>
      <w:r>
        <w:t>у објекту старе школе која није у функцији, осим простора који је намењен дечјем обданишту „Лане”.</w:t>
      </w:r>
    </w:p>
    <w:p w:rsidR="004F6A29" w:rsidRDefault="001C25E2">
      <w:pPr>
        <w:pStyle w:val="BodyText"/>
        <w:spacing w:line="235" w:lineRule="auto"/>
        <w:ind w:left="236" w:right="108"/>
      </w:pPr>
      <w:r>
        <w:t>Спортски терени на отвореном, налазе се на самој обали Ду- нава, уз објекте комерцијалних садржаја.</w:t>
      </w:r>
    </w:p>
    <w:p w:rsidR="004F6A29" w:rsidRDefault="001C25E2">
      <w:pPr>
        <w:pStyle w:val="BodyText"/>
        <w:spacing w:line="235" w:lineRule="auto"/>
        <w:ind w:left="236" w:right="108"/>
      </w:pPr>
      <w:r>
        <w:t>На археолошком налазишту налази се објекат изложбеног про</w:t>
      </w:r>
      <w:r>
        <w:t>стора Музеја града Београда.</w:t>
      </w:r>
    </w:p>
    <w:p w:rsidR="004F6A29" w:rsidRDefault="001C25E2">
      <w:pPr>
        <w:pStyle w:val="Heading2"/>
        <w:numPr>
          <w:ilvl w:val="1"/>
          <w:numId w:val="124"/>
        </w:numPr>
        <w:tabs>
          <w:tab w:val="left" w:pos="2545"/>
        </w:tabs>
        <w:spacing w:before="164"/>
        <w:ind w:left="2545"/>
        <w:jc w:val="left"/>
      </w:pPr>
      <w:r>
        <w:rPr>
          <w:spacing w:val="-2"/>
        </w:rPr>
        <w:t>Привреда</w:t>
      </w:r>
    </w:p>
    <w:p w:rsidR="004F6A29" w:rsidRDefault="004F6A29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5" w:lineRule="auto"/>
        <w:ind w:left="236" w:right="108"/>
      </w:pPr>
      <w:r>
        <w:t>На самој обали реке Дунав, поред приступног пута ка архео- лошком налазишту, налази се један привредни објекат.</w:t>
      </w:r>
    </w:p>
    <w:p w:rsidR="004F6A29" w:rsidRDefault="001C25E2">
      <w:pPr>
        <w:pStyle w:val="ListParagraph"/>
        <w:numPr>
          <w:ilvl w:val="2"/>
          <w:numId w:val="124"/>
        </w:numPr>
        <w:tabs>
          <w:tab w:val="left" w:pos="2698"/>
        </w:tabs>
        <w:spacing w:before="166"/>
        <w:ind w:left="2698"/>
        <w:rPr>
          <w:i/>
          <w:sz w:val="18"/>
        </w:rPr>
      </w:pPr>
      <w:r>
        <w:rPr>
          <w:i/>
          <w:spacing w:val="-2"/>
          <w:sz w:val="18"/>
        </w:rPr>
        <w:t>Туризам</w:t>
      </w:r>
    </w:p>
    <w:p w:rsidR="004F6A29" w:rsidRDefault="004F6A29">
      <w:pPr>
        <w:pStyle w:val="BodyText"/>
        <w:spacing w:before="5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before="1" w:line="235" w:lineRule="auto"/>
        <w:ind w:left="236" w:right="107"/>
      </w:pPr>
      <w:r>
        <w:t>Археолошко налазиште Бело брдо у Винчи је непокретно културно добро светског и националног знача</w:t>
      </w:r>
      <w:r>
        <w:t>ја и развојни ресурс града. Његова афирмација може бити мотив за путовање страним и домаћим туристима и свакако доприноси укључивању Београда у</w:t>
      </w:r>
      <w:r>
        <w:rPr>
          <w:spacing w:val="-6"/>
        </w:rPr>
        <w:t xml:space="preserve"> </w:t>
      </w:r>
      <w:r>
        <w:t>савремене</w:t>
      </w:r>
      <w:r>
        <w:rPr>
          <w:spacing w:val="-6"/>
        </w:rPr>
        <w:t xml:space="preserve"> </w:t>
      </w:r>
      <w:r>
        <w:t>регионалне,</w:t>
      </w:r>
      <w:r>
        <w:rPr>
          <w:spacing w:val="-6"/>
        </w:rPr>
        <w:t xml:space="preserve"> </w:t>
      </w:r>
      <w:r>
        <w:t>европске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ваневропске</w:t>
      </w:r>
      <w:r>
        <w:rPr>
          <w:spacing w:val="-6"/>
        </w:rPr>
        <w:t xml:space="preserve"> </w:t>
      </w:r>
      <w:r>
        <w:t>туристичке</w:t>
      </w:r>
      <w:r>
        <w:rPr>
          <w:spacing w:val="-6"/>
        </w:rPr>
        <w:t xml:space="preserve"> </w:t>
      </w:r>
      <w:r>
        <w:t xml:space="preserve">трен- </w:t>
      </w:r>
      <w:r>
        <w:rPr>
          <w:spacing w:val="-2"/>
        </w:rPr>
        <w:t>дове/токове.</w:t>
      </w:r>
    </w:p>
    <w:p w:rsidR="004F6A29" w:rsidRDefault="001C25E2">
      <w:pPr>
        <w:pStyle w:val="BodyText"/>
        <w:spacing w:line="235" w:lineRule="auto"/>
        <w:ind w:left="236" w:right="109"/>
      </w:pPr>
      <w:r>
        <w:t>Такође, коришћење речних обала и прио</w:t>
      </w:r>
      <w:r>
        <w:t xml:space="preserve">балних зона града, </w:t>
      </w:r>
      <w:r>
        <w:rPr>
          <w:spacing w:val="-2"/>
        </w:rPr>
        <w:t>представља</w:t>
      </w:r>
      <w:r>
        <w:rPr>
          <w:spacing w:val="-5"/>
        </w:rPr>
        <w:t xml:space="preserve"> </w:t>
      </w:r>
      <w:r>
        <w:rPr>
          <w:spacing w:val="-2"/>
        </w:rPr>
        <w:t>будућност</w:t>
      </w:r>
      <w:r>
        <w:rPr>
          <w:spacing w:val="-5"/>
        </w:rPr>
        <w:t xml:space="preserve"> </w:t>
      </w:r>
      <w:r>
        <w:rPr>
          <w:spacing w:val="-2"/>
        </w:rPr>
        <w:t>домаћег</w:t>
      </w:r>
      <w:r>
        <w:rPr>
          <w:spacing w:val="-5"/>
        </w:rPr>
        <w:t xml:space="preserve"> </w:t>
      </w:r>
      <w:r>
        <w:rPr>
          <w:spacing w:val="-2"/>
        </w:rPr>
        <w:t>туризма.</w:t>
      </w:r>
      <w:r>
        <w:rPr>
          <w:spacing w:val="-5"/>
        </w:rPr>
        <w:t xml:space="preserve"> </w:t>
      </w:r>
      <w:r>
        <w:rPr>
          <w:spacing w:val="-2"/>
        </w:rPr>
        <w:t>Река</w:t>
      </w:r>
      <w:r>
        <w:rPr>
          <w:spacing w:val="-5"/>
        </w:rPr>
        <w:t xml:space="preserve"> </w:t>
      </w:r>
      <w:r>
        <w:rPr>
          <w:spacing w:val="-2"/>
        </w:rPr>
        <w:t>Дунав</w:t>
      </w:r>
      <w:r>
        <w:rPr>
          <w:spacing w:val="-5"/>
        </w:rPr>
        <w:t xml:space="preserve"> </w:t>
      </w:r>
      <w:r>
        <w:rPr>
          <w:spacing w:val="-2"/>
        </w:rPr>
        <w:t>је</w:t>
      </w:r>
      <w:r>
        <w:rPr>
          <w:spacing w:val="-5"/>
        </w:rPr>
        <w:t xml:space="preserve"> </w:t>
      </w:r>
      <w:r>
        <w:rPr>
          <w:spacing w:val="-2"/>
        </w:rPr>
        <w:t>вредан</w:t>
      </w:r>
      <w:r>
        <w:rPr>
          <w:spacing w:val="-5"/>
        </w:rPr>
        <w:t xml:space="preserve"> </w:t>
      </w:r>
      <w:r>
        <w:rPr>
          <w:spacing w:val="-2"/>
        </w:rPr>
        <w:t xml:space="preserve">тури- </w:t>
      </w:r>
      <w:r>
        <w:t>стичких ресурс, део трансевропског пловног пута доступан тури- стичким бродовима из целог света. Положај археолошког налази- шта уз саму обалу отвара могућност формирања новe туристичке зоне са атрактивним садржајима у региону средњег Подунавља.</w:t>
      </w:r>
    </w:p>
    <w:p w:rsidR="004F6A29" w:rsidRDefault="001C25E2">
      <w:pPr>
        <w:pStyle w:val="BodyText"/>
        <w:spacing w:line="235" w:lineRule="auto"/>
        <w:ind w:left="236" w:right="108"/>
        <w:jc w:val="right"/>
      </w:pPr>
      <w:r>
        <w:t>Археолошко</w:t>
      </w:r>
      <w:r>
        <w:rPr>
          <w:spacing w:val="-3"/>
        </w:rPr>
        <w:t xml:space="preserve"> </w:t>
      </w:r>
      <w:r>
        <w:t>налазиште</w:t>
      </w:r>
      <w:r>
        <w:rPr>
          <w:spacing w:val="-3"/>
        </w:rPr>
        <w:t xml:space="preserve"> </w:t>
      </w:r>
      <w:r>
        <w:t>Бело</w:t>
      </w:r>
      <w:r>
        <w:rPr>
          <w:spacing w:val="-3"/>
        </w:rPr>
        <w:t xml:space="preserve"> </w:t>
      </w:r>
      <w:r>
        <w:t>брдо</w:t>
      </w:r>
      <w:r>
        <w:rPr>
          <w:spacing w:val="-3"/>
        </w:rPr>
        <w:t xml:space="preserve"> </w:t>
      </w:r>
      <w:r>
        <w:t>припада</w:t>
      </w:r>
      <w:r>
        <w:rPr>
          <w:spacing w:val="-3"/>
        </w:rPr>
        <w:t xml:space="preserve"> </w:t>
      </w:r>
      <w:r>
        <w:t>туристичкој</w:t>
      </w:r>
      <w:r>
        <w:rPr>
          <w:spacing w:val="-3"/>
        </w:rPr>
        <w:t xml:space="preserve"> </w:t>
      </w:r>
      <w:r>
        <w:t xml:space="preserve">зони </w:t>
      </w:r>
      <w:r>
        <w:rPr>
          <w:spacing w:val="-2"/>
        </w:rPr>
        <w:t xml:space="preserve">коју карактеришу дисперзне локације, сниженог нивоа саобраћајне </w:t>
      </w:r>
      <w:r>
        <w:t>и комуналне опремљености. Централна и најважнија активност је монофункционалног</w:t>
      </w:r>
      <w:r>
        <w:rPr>
          <w:spacing w:val="-9"/>
        </w:rPr>
        <w:t xml:space="preserve"> </w:t>
      </w:r>
      <w:r>
        <w:t>карактера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односи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археолошко</w:t>
      </w:r>
      <w:r>
        <w:rPr>
          <w:spacing w:val="-9"/>
        </w:rPr>
        <w:t xml:space="preserve"> </w:t>
      </w:r>
      <w:r>
        <w:t>налази- ште</w:t>
      </w:r>
      <w:r>
        <w:rPr>
          <w:spacing w:val="-8"/>
        </w:rPr>
        <w:t xml:space="preserve"> </w:t>
      </w:r>
      <w:r>
        <w:t>док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остале</w:t>
      </w:r>
      <w:r>
        <w:rPr>
          <w:spacing w:val="-8"/>
        </w:rPr>
        <w:t xml:space="preserve"> </w:t>
      </w:r>
      <w:r>
        <w:t>акти</w:t>
      </w:r>
      <w:r>
        <w:t>вности/делатности</w:t>
      </w:r>
      <w:r>
        <w:rPr>
          <w:spacing w:val="-8"/>
        </w:rPr>
        <w:t xml:space="preserve"> </w:t>
      </w:r>
      <w:r>
        <w:t>пратеће</w:t>
      </w:r>
      <w:r>
        <w:rPr>
          <w:spacing w:val="-8"/>
        </w:rPr>
        <w:t xml:space="preserve"> </w:t>
      </w:r>
      <w:r>
        <w:t>(угоститељство, трговина,</w:t>
      </w:r>
      <w:r>
        <w:rPr>
          <w:spacing w:val="-8"/>
        </w:rPr>
        <w:t xml:space="preserve"> </w:t>
      </w:r>
      <w:r>
        <w:t>забава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сл.)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доприносе</w:t>
      </w:r>
      <w:r>
        <w:rPr>
          <w:spacing w:val="-8"/>
        </w:rPr>
        <w:t xml:space="preserve"> </w:t>
      </w:r>
      <w:r>
        <w:t>подизању</w:t>
      </w:r>
      <w:r>
        <w:rPr>
          <w:spacing w:val="-8"/>
        </w:rPr>
        <w:t xml:space="preserve"> </w:t>
      </w:r>
      <w:r>
        <w:t>атрактивности</w:t>
      </w:r>
      <w:r>
        <w:rPr>
          <w:spacing w:val="-8"/>
        </w:rPr>
        <w:t xml:space="preserve"> </w:t>
      </w:r>
      <w:r>
        <w:t>лока- ције.</w:t>
      </w:r>
      <w:r>
        <w:rPr>
          <w:spacing w:val="-1"/>
        </w:rPr>
        <w:t xml:space="preserve"> </w:t>
      </w:r>
      <w:r>
        <w:t>Међународни</w:t>
      </w:r>
      <w:r>
        <w:rPr>
          <w:spacing w:val="-1"/>
        </w:rPr>
        <w:t xml:space="preserve"> </w:t>
      </w:r>
      <w:r>
        <w:t>углед</w:t>
      </w:r>
      <w:r>
        <w:rPr>
          <w:spacing w:val="-1"/>
        </w:rPr>
        <w:t xml:space="preserve"> </w:t>
      </w:r>
      <w:r>
        <w:t>ове</w:t>
      </w:r>
      <w:r>
        <w:rPr>
          <w:spacing w:val="-1"/>
        </w:rPr>
        <w:t xml:space="preserve"> </w:t>
      </w:r>
      <w:r>
        <w:t>вредне</w:t>
      </w:r>
      <w:r>
        <w:rPr>
          <w:spacing w:val="-1"/>
        </w:rPr>
        <w:t xml:space="preserve"> </w:t>
      </w:r>
      <w:r>
        <w:t>културне</w:t>
      </w:r>
      <w:r>
        <w:rPr>
          <w:spacing w:val="-1"/>
        </w:rPr>
        <w:t xml:space="preserve"> </w:t>
      </w:r>
      <w:r>
        <w:t>баштине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 xml:space="preserve">изузет- </w:t>
      </w:r>
      <w:r>
        <w:rPr>
          <w:spacing w:val="-2"/>
        </w:rPr>
        <w:t>ног</w:t>
      </w:r>
      <w:r>
        <w:rPr>
          <w:spacing w:val="-4"/>
        </w:rPr>
        <w:t xml:space="preserve"> </w:t>
      </w:r>
      <w:r>
        <w:rPr>
          <w:spacing w:val="-2"/>
        </w:rPr>
        <w:t>значаја</w:t>
      </w:r>
      <w:r>
        <w:rPr>
          <w:spacing w:val="-4"/>
        </w:rPr>
        <w:t xml:space="preserve"> </w:t>
      </w:r>
      <w:r>
        <w:rPr>
          <w:spacing w:val="-2"/>
        </w:rPr>
        <w:t>сврстава</w:t>
      </w:r>
      <w:r>
        <w:rPr>
          <w:spacing w:val="-4"/>
        </w:rPr>
        <w:t xml:space="preserve"> </w:t>
      </w:r>
      <w:r>
        <w:rPr>
          <w:spacing w:val="-2"/>
        </w:rPr>
        <w:t>је</w:t>
      </w:r>
      <w:r>
        <w:rPr>
          <w:spacing w:val="-4"/>
        </w:rPr>
        <w:t xml:space="preserve"> </w:t>
      </w:r>
      <w:r>
        <w:rPr>
          <w:spacing w:val="-2"/>
        </w:rPr>
        <w:t>у</w:t>
      </w:r>
      <w:r>
        <w:rPr>
          <w:spacing w:val="-4"/>
        </w:rPr>
        <w:t xml:space="preserve"> </w:t>
      </w:r>
      <w:r>
        <w:rPr>
          <w:spacing w:val="-2"/>
        </w:rPr>
        <w:t>први</w:t>
      </w:r>
      <w:r>
        <w:rPr>
          <w:spacing w:val="-4"/>
        </w:rPr>
        <w:t xml:space="preserve"> </w:t>
      </w:r>
      <w:r>
        <w:rPr>
          <w:spacing w:val="-2"/>
        </w:rPr>
        <w:t>ранг</w:t>
      </w:r>
      <w:r>
        <w:rPr>
          <w:spacing w:val="-4"/>
        </w:rPr>
        <w:t xml:space="preserve"> </w:t>
      </w:r>
      <w:r>
        <w:rPr>
          <w:spacing w:val="-2"/>
        </w:rPr>
        <w:t>међу</w:t>
      </w:r>
      <w:r>
        <w:rPr>
          <w:spacing w:val="-4"/>
        </w:rPr>
        <w:t xml:space="preserve"> </w:t>
      </w:r>
      <w:r>
        <w:rPr>
          <w:spacing w:val="-2"/>
        </w:rPr>
        <w:t>туристичким</w:t>
      </w:r>
      <w:r>
        <w:rPr>
          <w:spacing w:val="-4"/>
        </w:rPr>
        <w:t xml:space="preserve"> </w:t>
      </w:r>
      <w:r>
        <w:rPr>
          <w:spacing w:val="-2"/>
        </w:rPr>
        <w:t xml:space="preserve">производима. </w:t>
      </w:r>
      <w:r>
        <w:t>Спада у домен инвестиција које захтевају велика и дугорочна финансијска</w:t>
      </w:r>
      <w:r>
        <w:rPr>
          <w:spacing w:val="-6"/>
        </w:rPr>
        <w:t xml:space="preserve"> </w:t>
      </w:r>
      <w:r>
        <w:t>улагања,</w:t>
      </w:r>
      <w:r>
        <w:rPr>
          <w:spacing w:val="-6"/>
        </w:rPr>
        <w:t xml:space="preserve"> </w:t>
      </w:r>
      <w:r>
        <w:t>чији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приходи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корист</w:t>
      </w:r>
      <w:r>
        <w:rPr>
          <w:spacing w:val="-6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t>активирања</w:t>
      </w:r>
      <w:r>
        <w:rPr>
          <w:spacing w:val="-6"/>
        </w:rPr>
        <w:t xml:space="preserve"> </w:t>
      </w:r>
      <w:r>
        <w:t>ло- кације очекује дуги низ година у будућности. Развој ове локације може битно да допринесе унапређењу разноврсности туристичке понуде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повећању</w:t>
      </w:r>
      <w:r>
        <w:rPr>
          <w:spacing w:val="-9"/>
        </w:rPr>
        <w:t xml:space="preserve"> </w:t>
      </w:r>
      <w:r>
        <w:t>њене</w:t>
      </w:r>
      <w:r>
        <w:rPr>
          <w:spacing w:val="-9"/>
        </w:rPr>
        <w:t xml:space="preserve"> </w:t>
      </w:r>
      <w:r>
        <w:t>конкурентности.</w:t>
      </w:r>
      <w:r>
        <w:rPr>
          <w:spacing w:val="-9"/>
        </w:rPr>
        <w:t xml:space="preserve"> </w:t>
      </w:r>
      <w:r>
        <w:t>Економски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оправдана због одсуства сличних садржаја у окружењу, очекиваног прилива домаћих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страних</w:t>
      </w:r>
      <w:r>
        <w:rPr>
          <w:spacing w:val="19"/>
        </w:rPr>
        <w:t xml:space="preserve"> </w:t>
      </w:r>
      <w:r>
        <w:t>туриста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мултипликаторског</w:t>
      </w:r>
      <w:r>
        <w:rPr>
          <w:spacing w:val="19"/>
        </w:rPr>
        <w:t xml:space="preserve"> </w:t>
      </w:r>
      <w:r>
        <w:t>ефекта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4"/>
        </w:rPr>
        <w:t>дру-</w:t>
      </w:r>
    </w:p>
    <w:p w:rsidR="004F6A29" w:rsidRDefault="001C25E2">
      <w:pPr>
        <w:pStyle w:val="BodyText"/>
        <w:spacing w:line="196" w:lineRule="exact"/>
        <w:ind w:left="236" w:firstLine="0"/>
      </w:pPr>
      <w:r>
        <w:t>штво</w:t>
      </w:r>
      <w:r>
        <w:rPr>
          <w:spacing w:val="-4"/>
        </w:rPr>
        <w:t xml:space="preserve"> </w:t>
      </w:r>
      <w:r>
        <w:t>као</w:t>
      </w:r>
      <w:r>
        <w:rPr>
          <w:spacing w:val="-3"/>
        </w:rPr>
        <w:t xml:space="preserve"> </w:t>
      </w:r>
      <w:r>
        <w:rPr>
          <w:spacing w:val="-2"/>
        </w:rPr>
        <w:t>целину.</w:t>
      </w:r>
    </w:p>
    <w:p w:rsidR="004F6A29" w:rsidRDefault="001C25E2">
      <w:pPr>
        <w:pStyle w:val="BodyText"/>
        <w:spacing w:line="235" w:lineRule="auto"/>
        <w:ind w:left="236" w:right="107"/>
      </w:pPr>
      <w:r>
        <w:t>Како</w:t>
      </w:r>
      <w:r>
        <w:rPr>
          <w:spacing w:val="-10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туристичке</w:t>
      </w:r>
      <w:r>
        <w:rPr>
          <w:spacing w:val="-10"/>
        </w:rPr>
        <w:t xml:space="preserve"> </w:t>
      </w:r>
      <w:r>
        <w:t>тражње</w:t>
      </w:r>
      <w:r>
        <w:rPr>
          <w:spacing w:val="-10"/>
        </w:rPr>
        <w:t xml:space="preserve"> </w:t>
      </w:r>
      <w:r>
        <w:t>неће</w:t>
      </w:r>
      <w:r>
        <w:rPr>
          <w:spacing w:val="-10"/>
        </w:rPr>
        <w:t xml:space="preserve"> </w:t>
      </w:r>
      <w:r>
        <w:t>бити</w:t>
      </w:r>
      <w:r>
        <w:rPr>
          <w:spacing w:val="-10"/>
        </w:rPr>
        <w:t xml:space="preserve"> </w:t>
      </w:r>
      <w:r>
        <w:t>масовније</w:t>
      </w:r>
      <w:r>
        <w:rPr>
          <w:spacing w:val="-10"/>
        </w:rPr>
        <w:t xml:space="preserve"> </w:t>
      </w:r>
      <w:r>
        <w:t>приву- чен</w:t>
      </w:r>
      <w:r>
        <w:rPr>
          <w:spacing w:val="-5"/>
        </w:rPr>
        <w:t xml:space="preserve"> </w:t>
      </w:r>
      <w:r>
        <w:t>само</w:t>
      </w:r>
      <w:r>
        <w:rPr>
          <w:spacing w:val="-5"/>
        </w:rPr>
        <w:t xml:space="preserve"> </w:t>
      </w:r>
      <w:r>
        <w:t>презентацијом</w:t>
      </w:r>
      <w:r>
        <w:rPr>
          <w:spacing w:val="-5"/>
        </w:rPr>
        <w:t xml:space="preserve"> </w:t>
      </w:r>
      <w:r>
        <w:t>културних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природних</w:t>
      </w:r>
      <w:r>
        <w:rPr>
          <w:spacing w:val="-5"/>
        </w:rPr>
        <w:t xml:space="preserve"> </w:t>
      </w:r>
      <w:r>
        <w:t>вредности,</w:t>
      </w:r>
      <w:r>
        <w:rPr>
          <w:spacing w:val="-5"/>
        </w:rPr>
        <w:t xml:space="preserve"> </w:t>
      </w:r>
      <w:r>
        <w:t xml:space="preserve">развој туризма засниваће се на унапређењу туристичке инфраструктуре и супраструктуре и осавремењавању понуде. То се може постићи </w:t>
      </w:r>
      <w:r>
        <w:rPr>
          <w:spacing w:val="-2"/>
        </w:rPr>
        <w:t>интегрисаном</w:t>
      </w:r>
      <w:r>
        <w:rPr>
          <w:spacing w:val="20"/>
        </w:rPr>
        <w:t xml:space="preserve"> </w:t>
      </w:r>
      <w:r>
        <w:rPr>
          <w:spacing w:val="-2"/>
        </w:rPr>
        <w:t>разноврсном</w:t>
      </w:r>
      <w:r>
        <w:rPr>
          <w:spacing w:val="21"/>
        </w:rPr>
        <w:t xml:space="preserve"> </w:t>
      </w:r>
      <w:r>
        <w:rPr>
          <w:spacing w:val="-2"/>
        </w:rPr>
        <w:t>целогодишњом</w:t>
      </w:r>
      <w:r>
        <w:rPr>
          <w:spacing w:val="21"/>
        </w:rPr>
        <w:t xml:space="preserve"> </w:t>
      </w:r>
      <w:r>
        <w:rPr>
          <w:spacing w:val="-2"/>
        </w:rPr>
        <w:t>пратећом</w:t>
      </w:r>
      <w:r>
        <w:rPr>
          <w:spacing w:val="21"/>
        </w:rPr>
        <w:t xml:space="preserve"> </w:t>
      </w:r>
      <w:r>
        <w:rPr>
          <w:spacing w:val="-2"/>
        </w:rPr>
        <w:t>туристичком</w:t>
      </w:r>
    </w:p>
    <w:p w:rsidR="004F6A29" w:rsidRDefault="004F6A29">
      <w:pPr>
        <w:spacing w:line="235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503" w:space="40"/>
            <w:col w:w="5457"/>
          </w:cols>
        </w:sectPr>
      </w:pPr>
    </w:p>
    <w:p w:rsidR="004F6A29" w:rsidRDefault="001C25E2">
      <w:pPr>
        <w:pStyle w:val="BodyText"/>
        <w:spacing w:before="73" w:line="232" w:lineRule="auto"/>
        <w:ind w:right="38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2D078" id="Graphic 20" o:spid="_x0000_s1026" style="position:absolute;margin-left:304.7pt;margin-top:11.95pt;width:.1pt;height:737.0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vTIAIAAIEEAAAOAAAAZHJzL2Uyb0RvYy54bWysVMlu2zAQvRfoPxC815IdxGkEy0ERI0GB&#10;IA0QFz3TFGUJpTjskLbkv++QWpzlFkQHYjbO8t5Qq5uu0eyo0NVgcj6fpZwpI6GozT7nv7d3375z&#10;5rwwhdBgVM5PyvGb9dcvq9ZmagEV6EIhoyTGZa3NeeW9zZLEyUo1ws3AKkPOErARnlTcJwWKlrI3&#10;Olmk6TJpAQuLIJVzZN30Tr6O+ctSSf+rLJ3yTOecevPxxHjuwpmsVyLbo7BVLYc2xAe6aERtqOiU&#10;aiO8YAes36VqaongoPQzCU0CZVlLFWegaebpm2meK2FVnIXAcXaCyX1eWvl4fEJWFzlfEDxGNMTR&#10;/QAHWQie1rqMop7tE4YBnX0A+deRI3nlCYobYroSmxBL47EuYn2asFadZ5KM88UVFZTkuL5YppcX&#10;l6FWIrLxrjw4f68g5hHHB+d7popREtUoyc6MIhLfgWkdmfacEdPIGTG965m2wod7obkgsupcPtga&#10;OKotRK9/0zm1dvZq8z4qjJGm82GMPoIuhTJxsKk0GV8Opw1rc361JLRDYQe6Lu5qraOC+92tRnYU&#10;YX3jN+R/FWbR+Y1wVR8XXVMbA089NYGkHRQnorwlknPu/h0EKs70T0NLFR7IKOAo7EYBvb6F+Iwi&#10;QFRz2/0RaFkon3NPzD7CuLIiG0kLGEyx4aaBHwcPZR0YjTvUdzQotOcRruFNhof0Uo9R5z/H+j8A&#10;AAD//wMAUEsDBBQABgAIAAAAIQA7KtkS4AAAAAsBAAAPAAAAZHJzL2Rvd25yZXYueG1sTI/BTsMw&#10;DIbvSLxDZCRuLOnYqrU0ndAkJMQBtAEHbmkT2orEKUm6dW+POcHR9qff319tZ2fZ0YQ4eJSQLQQw&#10;g63XA3YS3l4fbjbAYlKolfVoJJxNhG19eVGpUvsT7s3xkDpGIRhLJaFPaSw5j21vnIoLPxqk26cP&#10;TiUaQ8d1UCcKd5Yvhci5UwPSh16NZteb9uswOQnP75P9zvApb85WzNnLeh0edx9SXl/N93fAkpnT&#10;Hwy/+qQONTk1fkIdmZWQi2JFqITlbQGMAFrkwBoiV8VGAK8r/r9D/QMAAP//AwBQSwECLQAUAAYA&#10;CAAAACEAtoM4kv4AAADhAQAAEwAAAAAAAAAAAAAAAAAAAAAAW0NvbnRlbnRfVHlwZXNdLnhtbFBL&#10;AQItABQABgAIAAAAIQA4/SH/1gAAAJQBAAALAAAAAAAAAAAAAAAAAC8BAABfcmVscy8ucmVsc1BL&#10;AQItABQABgAIAAAAIQDkNvvTIAIAAIEEAAAOAAAAAAAAAAAAAAAAAC4CAABkcnMvZTJvRG9jLnht&#10;bFBLAQItABQABgAIAAAAIQA7KtkS4AAAAAsBAAAPAAAAAAAAAAAAAAAAAHoEAABkcnMvZG93bnJl&#10;di54bWxQSwUGAAAAAAQABADzAAAAhwUAAAAA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понудом из домена угоститељства, спорта, рекреације, разоноде, трговине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услуга</w:t>
      </w:r>
      <w:r>
        <w:rPr>
          <w:spacing w:val="-5"/>
        </w:rPr>
        <w:t xml:space="preserve"> </w:t>
      </w:r>
      <w:r>
        <w:t>(мотели,</w:t>
      </w:r>
      <w:r>
        <w:rPr>
          <w:spacing w:val="-5"/>
        </w:rPr>
        <w:t xml:space="preserve"> </w:t>
      </w:r>
      <w:r>
        <w:t>ресторани,</w:t>
      </w:r>
      <w:r>
        <w:rPr>
          <w:spacing w:val="-5"/>
        </w:rPr>
        <w:t xml:space="preserve"> </w:t>
      </w:r>
      <w:r>
        <w:t>летња</w:t>
      </w:r>
      <w:r>
        <w:rPr>
          <w:spacing w:val="-5"/>
        </w:rPr>
        <w:t xml:space="preserve"> </w:t>
      </w:r>
      <w:r>
        <w:t>позорница,</w:t>
      </w:r>
      <w:r>
        <w:rPr>
          <w:spacing w:val="-5"/>
        </w:rPr>
        <w:t xml:space="preserve"> </w:t>
      </w:r>
      <w:r>
        <w:t>изложбе- ни</w:t>
      </w:r>
      <w:r>
        <w:rPr>
          <w:spacing w:val="-10"/>
        </w:rPr>
        <w:t xml:space="preserve"> </w:t>
      </w:r>
      <w:r>
        <w:t>простори,</w:t>
      </w:r>
      <w:r>
        <w:rPr>
          <w:spacing w:val="-10"/>
        </w:rPr>
        <w:t xml:space="preserve"> </w:t>
      </w:r>
      <w:r>
        <w:t>видиковци,</w:t>
      </w:r>
      <w:r>
        <w:rPr>
          <w:spacing w:val="-10"/>
        </w:rPr>
        <w:t xml:space="preserve"> </w:t>
      </w:r>
      <w:r>
        <w:t>спортски</w:t>
      </w:r>
      <w:r>
        <w:rPr>
          <w:spacing w:val="-10"/>
        </w:rPr>
        <w:t xml:space="preserve"> </w:t>
      </w:r>
      <w:r>
        <w:t>терени,</w:t>
      </w:r>
      <w:r>
        <w:rPr>
          <w:spacing w:val="-10"/>
        </w:rPr>
        <w:t xml:space="preserve"> </w:t>
      </w:r>
      <w:r>
        <w:t>пристаниште,</w:t>
      </w:r>
      <w:r>
        <w:rPr>
          <w:spacing w:val="-10"/>
        </w:rPr>
        <w:t xml:space="preserve"> </w:t>
      </w:r>
      <w:r>
        <w:t>бицикли- стичке и шетне стазе, продавнице, пијац</w:t>
      </w:r>
      <w:r>
        <w:t xml:space="preserve">е и сл.), других значајних </w:t>
      </w:r>
      <w:r>
        <w:rPr>
          <w:spacing w:val="-2"/>
        </w:rPr>
        <w:t xml:space="preserve">вредности из непосредног окружења (културно-историјских знаме- </w:t>
      </w:r>
      <w:r>
        <w:t>нитости, манифестација, ловишта и сл.) и укључивањем локалног становништва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туристичке</w:t>
      </w:r>
      <w:r>
        <w:rPr>
          <w:spacing w:val="-10"/>
        </w:rPr>
        <w:t xml:space="preserve"> </w:t>
      </w:r>
      <w:r>
        <w:t>пројекте</w:t>
      </w:r>
      <w:r>
        <w:rPr>
          <w:spacing w:val="-10"/>
        </w:rPr>
        <w:t xml:space="preserve"> </w:t>
      </w:r>
      <w:r>
        <w:t>(производња</w:t>
      </w:r>
      <w:r>
        <w:rPr>
          <w:spacing w:val="-10"/>
        </w:rPr>
        <w:t xml:space="preserve"> </w:t>
      </w:r>
      <w:r>
        <w:t>еко</w:t>
      </w:r>
      <w:r>
        <w:rPr>
          <w:spacing w:val="-10"/>
        </w:rPr>
        <w:t xml:space="preserve"> </w:t>
      </w:r>
      <w:r>
        <w:t>хране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сл.).</w:t>
      </w:r>
    </w:p>
    <w:p w:rsidR="004F6A29" w:rsidRDefault="001C25E2">
      <w:pPr>
        <w:pStyle w:val="BodyText"/>
        <w:spacing w:line="230" w:lineRule="auto"/>
        <w:ind w:right="38"/>
      </w:pPr>
      <w:r>
        <w:t>Промовисаће се атрактивни, профитабилни</w:t>
      </w:r>
      <w:r>
        <w:t xml:space="preserve"> и одрживи про- грами</w:t>
      </w:r>
      <w:r>
        <w:rPr>
          <w:spacing w:val="-5"/>
        </w:rPr>
        <w:t xml:space="preserve"> </w:t>
      </w:r>
      <w:r>
        <w:t>ради</w:t>
      </w:r>
      <w:r>
        <w:rPr>
          <w:spacing w:val="-5"/>
        </w:rPr>
        <w:t xml:space="preserve"> </w:t>
      </w:r>
      <w:r>
        <w:t>привлачења</w:t>
      </w:r>
      <w:r>
        <w:rPr>
          <w:spacing w:val="-5"/>
        </w:rPr>
        <w:t xml:space="preserve"> </w:t>
      </w:r>
      <w:r>
        <w:t>туриста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капитала,</w:t>
      </w:r>
      <w:r>
        <w:rPr>
          <w:spacing w:val="-5"/>
        </w:rPr>
        <w:t xml:space="preserve"> </w:t>
      </w:r>
      <w:r>
        <w:t>првенствено</w:t>
      </w:r>
      <w:r>
        <w:rPr>
          <w:spacing w:val="-5"/>
        </w:rPr>
        <w:t xml:space="preserve"> </w:t>
      </w:r>
      <w:r>
        <w:t>инвести- ција приватног сектора.</w:t>
      </w:r>
    </w:p>
    <w:p w:rsidR="004F6A29" w:rsidRDefault="001C25E2">
      <w:pPr>
        <w:pStyle w:val="BodyText"/>
        <w:spacing w:line="230" w:lineRule="auto"/>
        <w:ind w:right="38"/>
      </w:pPr>
      <w:r>
        <w:t>Интеграција функција и садржаја у урбаном простору, кре- ираће услове за преклапање разноврсних активности, динамичну атмосферу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отвореност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најразлич</w:t>
      </w:r>
      <w:r>
        <w:t>итије</w:t>
      </w:r>
      <w:r>
        <w:rPr>
          <w:spacing w:val="-2"/>
        </w:rPr>
        <w:t xml:space="preserve"> </w:t>
      </w:r>
      <w:r>
        <w:t>групе</w:t>
      </w:r>
      <w:r>
        <w:rPr>
          <w:spacing w:val="-2"/>
        </w:rPr>
        <w:t xml:space="preserve"> </w:t>
      </w:r>
      <w:r>
        <w:t>корисника</w:t>
      </w:r>
      <w:r>
        <w:rPr>
          <w:spacing w:val="-2"/>
        </w:rPr>
        <w:t xml:space="preserve"> </w:t>
      </w:r>
      <w:r>
        <w:t>током целе године (различите старосне структуре, интересовања, дужи- не боравка, мобилности и сл.).</w:t>
      </w:r>
    </w:p>
    <w:p w:rsidR="004F6A29" w:rsidRDefault="001C25E2">
      <w:pPr>
        <w:pStyle w:val="BodyText"/>
        <w:spacing w:line="230" w:lineRule="auto"/>
        <w:ind w:right="38"/>
      </w:pPr>
      <w:r>
        <w:t>Туристичка</w:t>
      </w:r>
      <w:r>
        <w:rPr>
          <w:spacing w:val="-2"/>
        </w:rPr>
        <w:t xml:space="preserve"> </w:t>
      </w:r>
      <w:r>
        <w:t>понуда</w:t>
      </w:r>
      <w:r>
        <w:rPr>
          <w:spacing w:val="-3"/>
        </w:rPr>
        <w:t xml:space="preserve"> </w:t>
      </w:r>
      <w:r>
        <w:t>засниваће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синергији</w:t>
      </w:r>
      <w:r>
        <w:rPr>
          <w:spacing w:val="-2"/>
        </w:rPr>
        <w:t xml:space="preserve"> </w:t>
      </w:r>
      <w:r>
        <w:t>природних</w:t>
      </w:r>
      <w:r>
        <w:rPr>
          <w:spacing w:val="-2"/>
        </w:rPr>
        <w:t xml:space="preserve"> </w:t>
      </w:r>
      <w:r>
        <w:t>и културних ресурса са различитим видовима туризма апострофи- раних Стратегију развоја туризма Републике Србије за период од 2016.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2025.</w:t>
      </w:r>
      <w:r>
        <w:rPr>
          <w:spacing w:val="-6"/>
        </w:rPr>
        <w:t xml:space="preserve"> </w:t>
      </w:r>
      <w:r>
        <w:t>године</w:t>
      </w:r>
      <w:r>
        <w:rPr>
          <w:spacing w:val="-6"/>
        </w:rPr>
        <w:t xml:space="preserve"> </w:t>
      </w:r>
      <w:r>
        <w:t>(„Службени</w:t>
      </w:r>
      <w:r>
        <w:rPr>
          <w:spacing w:val="-6"/>
        </w:rPr>
        <w:t xml:space="preserve"> </w:t>
      </w:r>
      <w:r>
        <w:t>гласник</w:t>
      </w:r>
      <w:r>
        <w:rPr>
          <w:spacing w:val="-6"/>
        </w:rPr>
        <w:t xml:space="preserve"> </w:t>
      </w:r>
      <w:r>
        <w:t>РС”,</w:t>
      </w:r>
      <w:r>
        <w:rPr>
          <w:spacing w:val="-6"/>
        </w:rPr>
        <w:t xml:space="preserve"> </w:t>
      </w:r>
      <w:r>
        <w:t>број</w:t>
      </w:r>
      <w:r>
        <w:rPr>
          <w:spacing w:val="-6"/>
        </w:rPr>
        <w:t xml:space="preserve"> </w:t>
      </w:r>
      <w:r>
        <w:t>98/16)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град Београд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осталих</w:t>
      </w:r>
      <w:r>
        <w:rPr>
          <w:spacing w:val="-9"/>
        </w:rPr>
        <w:t xml:space="preserve"> </w:t>
      </w:r>
      <w:r>
        <w:t>прописа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туризма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што</w:t>
      </w:r>
      <w:r>
        <w:rPr>
          <w:spacing w:val="-9"/>
        </w:rPr>
        <w:t xml:space="preserve"> </w:t>
      </w:r>
      <w:r>
        <w:t>су:</w:t>
      </w:r>
      <w:r>
        <w:rPr>
          <w:spacing w:val="-9"/>
        </w:rPr>
        <w:t xml:space="preserve"> </w:t>
      </w:r>
      <w:r>
        <w:t xml:space="preserve">култур- </w:t>
      </w:r>
      <w:r>
        <w:t>но-тематски</w:t>
      </w:r>
      <w:r>
        <w:rPr>
          <w:spacing w:val="-4"/>
        </w:rPr>
        <w:t xml:space="preserve"> </w:t>
      </w:r>
      <w:r>
        <w:t>туризам,</w:t>
      </w:r>
      <w:r>
        <w:rPr>
          <w:spacing w:val="-4"/>
        </w:rPr>
        <w:t xml:space="preserve"> </w:t>
      </w:r>
      <w:r>
        <w:t>наутика,</w:t>
      </w:r>
      <w:r>
        <w:rPr>
          <w:spacing w:val="-4"/>
        </w:rPr>
        <w:t xml:space="preserve"> </w:t>
      </w:r>
      <w:r>
        <w:t>кружне</w:t>
      </w:r>
      <w:r>
        <w:rPr>
          <w:spacing w:val="-4"/>
        </w:rPr>
        <w:t xml:space="preserve"> </w:t>
      </w:r>
      <w:r>
        <w:t>туре,</w:t>
      </w:r>
      <w:r>
        <w:rPr>
          <w:spacing w:val="-4"/>
        </w:rPr>
        <w:t xml:space="preserve"> </w:t>
      </w:r>
      <w:r>
        <w:t>специјални</w:t>
      </w:r>
      <w:r>
        <w:rPr>
          <w:spacing w:val="-4"/>
        </w:rPr>
        <w:t xml:space="preserve"> </w:t>
      </w:r>
      <w:r>
        <w:t>интереси, манифестације, градски одмор и др.</w:t>
      </w:r>
    </w:p>
    <w:p w:rsidR="004F6A29" w:rsidRDefault="001C25E2">
      <w:pPr>
        <w:pStyle w:val="BodyText"/>
        <w:spacing w:line="230" w:lineRule="auto"/>
        <w:ind w:right="38"/>
      </w:pPr>
      <w:r>
        <w:t>Свеукупни</w:t>
      </w:r>
      <w:r>
        <w:rPr>
          <w:spacing w:val="-4"/>
        </w:rPr>
        <w:t xml:space="preserve"> </w:t>
      </w:r>
      <w:r>
        <w:t>потенцијал</w:t>
      </w:r>
      <w:r>
        <w:rPr>
          <w:spacing w:val="-4"/>
        </w:rPr>
        <w:t xml:space="preserve"> </w:t>
      </w:r>
      <w:r>
        <w:t>овог</w:t>
      </w:r>
      <w:r>
        <w:rPr>
          <w:spacing w:val="-4"/>
        </w:rPr>
        <w:t xml:space="preserve"> </w:t>
      </w:r>
      <w:r>
        <w:t>подручја</w:t>
      </w:r>
      <w:r>
        <w:rPr>
          <w:spacing w:val="-4"/>
        </w:rPr>
        <w:t xml:space="preserve"> </w:t>
      </w:r>
      <w:r>
        <w:t>представља</w:t>
      </w:r>
      <w:r>
        <w:rPr>
          <w:spacing w:val="-4"/>
        </w:rPr>
        <w:t xml:space="preserve"> </w:t>
      </w:r>
      <w:r>
        <w:t>део</w:t>
      </w:r>
      <w:r>
        <w:rPr>
          <w:spacing w:val="-4"/>
        </w:rPr>
        <w:t xml:space="preserve"> </w:t>
      </w:r>
      <w:r>
        <w:t>класте- ра Београда. Постојећа туристичка понуда с обзиром на потенци- јале није довољно развијена ни афирм</w:t>
      </w:r>
      <w:r>
        <w:t>исана а још мање организо- вана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повезана.</w:t>
      </w:r>
      <w:r>
        <w:rPr>
          <w:spacing w:val="-1"/>
        </w:rPr>
        <w:t xml:space="preserve"> </w:t>
      </w:r>
      <w:r>
        <w:t>Постојећи</w:t>
      </w:r>
      <w:r>
        <w:rPr>
          <w:spacing w:val="-1"/>
        </w:rPr>
        <w:t xml:space="preserve"> </w:t>
      </w:r>
      <w:r>
        <w:t>видови</w:t>
      </w:r>
      <w:r>
        <w:rPr>
          <w:spacing w:val="-1"/>
        </w:rPr>
        <w:t xml:space="preserve"> </w:t>
      </w:r>
      <w:r>
        <w:t>туристичке</w:t>
      </w:r>
      <w:r>
        <w:rPr>
          <w:spacing w:val="-1"/>
        </w:rPr>
        <w:t xml:space="preserve"> </w:t>
      </w:r>
      <w:r>
        <w:t>понуде</w:t>
      </w:r>
      <w:r>
        <w:rPr>
          <w:spacing w:val="-1"/>
        </w:rPr>
        <w:t xml:space="preserve"> </w:t>
      </w:r>
      <w:r>
        <w:t>свели</w:t>
      </w:r>
      <w:r>
        <w:rPr>
          <w:spacing w:val="-1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се на</w:t>
      </w:r>
      <w:r>
        <w:rPr>
          <w:spacing w:val="-2"/>
        </w:rPr>
        <w:t xml:space="preserve"> </w:t>
      </w:r>
      <w:r>
        <w:t>једнодневне</w:t>
      </w:r>
      <w:r>
        <w:rPr>
          <w:spacing w:val="-2"/>
        </w:rPr>
        <w:t xml:space="preserve"> </w:t>
      </w:r>
      <w:r>
        <w:t>излете</w:t>
      </w:r>
      <w:r>
        <w:rPr>
          <w:spacing w:val="-2"/>
        </w:rPr>
        <w:t xml:space="preserve"> </w:t>
      </w:r>
      <w:r>
        <w:t>ниског</w:t>
      </w:r>
      <w:r>
        <w:rPr>
          <w:spacing w:val="-2"/>
        </w:rPr>
        <w:t xml:space="preserve"> </w:t>
      </w:r>
      <w:r>
        <w:t>квалитета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малог</w:t>
      </w:r>
      <w:r>
        <w:rPr>
          <w:spacing w:val="-2"/>
        </w:rPr>
        <w:t xml:space="preserve"> </w:t>
      </w:r>
      <w:r>
        <w:t>профита.</w:t>
      </w:r>
      <w:r>
        <w:rPr>
          <w:spacing w:val="-2"/>
        </w:rPr>
        <w:t xml:space="preserve"> </w:t>
      </w:r>
      <w:r>
        <w:t>Изоста- ла је озбиљна промоција овог налазишта, координација понуде и потражње и културно-едукативне делатности.</w:t>
      </w:r>
    </w:p>
    <w:p w:rsidR="004F6A29" w:rsidRDefault="001C25E2">
      <w:pPr>
        <w:pStyle w:val="BodyText"/>
        <w:spacing w:line="230" w:lineRule="auto"/>
        <w:ind w:right="38"/>
      </w:pPr>
      <w:r>
        <w:t>Саобраћајна, комунална и туристичка инфраструктура која</w:t>
      </w:r>
      <w:r>
        <w:rPr>
          <w:spacing w:val="40"/>
        </w:rPr>
        <w:t xml:space="preserve"> </w:t>
      </w:r>
      <w:r>
        <w:t>је од виталне важности за развој туризма је недовољно развијена.</w:t>
      </w:r>
    </w:p>
    <w:p w:rsidR="004F6A29" w:rsidRDefault="001C25E2">
      <w:pPr>
        <w:pStyle w:val="BodyText"/>
        <w:spacing w:line="230" w:lineRule="auto"/>
        <w:ind w:right="38"/>
      </w:pPr>
      <w:r>
        <w:t>Туристичка супраструкт</w:t>
      </w:r>
      <w:r>
        <w:t>ура и расположиви смештајни капа- цитети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скромни</w:t>
      </w:r>
      <w:r>
        <w:rPr>
          <w:spacing w:val="-5"/>
        </w:rPr>
        <w:t xml:space="preserve"> </w:t>
      </w:r>
      <w:r>
        <w:t>осим</w:t>
      </w:r>
      <w:r>
        <w:rPr>
          <w:spacing w:val="-5"/>
        </w:rPr>
        <w:t xml:space="preserve"> </w:t>
      </w:r>
      <w:r>
        <w:t>спорадичнe</w:t>
      </w:r>
      <w:r>
        <w:rPr>
          <w:spacing w:val="-5"/>
        </w:rPr>
        <w:t xml:space="preserve"> </w:t>
      </w:r>
      <w:r>
        <w:t>понуде</w:t>
      </w:r>
      <w:r>
        <w:rPr>
          <w:spacing w:val="-5"/>
        </w:rPr>
        <w:t xml:space="preserve"> </w:t>
      </w:r>
      <w:r>
        <w:t>некатегорисаног</w:t>
      </w:r>
      <w:r>
        <w:rPr>
          <w:spacing w:val="-5"/>
        </w:rPr>
        <w:t xml:space="preserve"> </w:t>
      </w:r>
      <w:r>
        <w:t>при- ватног смештаја, док је локално становништво слабо укључено.</w:t>
      </w:r>
    </w:p>
    <w:p w:rsidR="004F6A29" w:rsidRDefault="001C25E2">
      <w:pPr>
        <w:pStyle w:val="BodyText"/>
        <w:spacing w:line="230" w:lineRule="auto"/>
        <w:ind w:right="38"/>
      </w:pPr>
      <w:r>
        <w:t>Археолошко</w:t>
      </w:r>
      <w:r>
        <w:rPr>
          <w:spacing w:val="-8"/>
        </w:rPr>
        <w:t xml:space="preserve"> </w:t>
      </w:r>
      <w:r>
        <w:t>налазиште,</w:t>
      </w:r>
      <w:r>
        <w:rPr>
          <w:spacing w:val="-8"/>
        </w:rPr>
        <w:t xml:space="preserve"> </w:t>
      </w:r>
      <w:r>
        <w:t>такође,</w:t>
      </w:r>
      <w:r>
        <w:rPr>
          <w:spacing w:val="-8"/>
        </w:rPr>
        <w:t xml:space="preserve"> </w:t>
      </w:r>
      <w:r>
        <w:t>угрожава</w:t>
      </w:r>
      <w:r>
        <w:rPr>
          <w:spacing w:val="-8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клизишта и отпадних вода. Простор се тренутно налази</w:t>
      </w:r>
      <w:r>
        <w:t xml:space="preserve"> у стању условне равнотеже и било каква промена (атмосферска или антропогена) трајно може да наруши равнотежу и угрози налазиште. Како је у питању</w:t>
      </w:r>
      <w:r>
        <w:rPr>
          <w:spacing w:val="-11"/>
        </w:rPr>
        <w:t xml:space="preserve"> </w:t>
      </w:r>
      <w:r>
        <w:t>простор</w:t>
      </w:r>
      <w:r>
        <w:rPr>
          <w:spacing w:val="-11"/>
        </w:rPr>
        <w:t xml:space="preserve"> </w:t>
      </w:r>
      <w:r>
        <w:t>који</w:t>
      </w:r>
      <w:r>
        <w:rPr>
          <w:spacing w:val="-11"/>
        </w:rPr>
        <w:t xml:space="preserve"> </w:t>
      </w:r>
      <w:r>
        <w:t>због</w:t>
      </w:r>
      <w:r>
        <w:rPr>
          <w:spacing w:val="-11"/>
        </w:rPr>
        <w:t xml:space="preserve"> </w:t>
      </w:r>
      <w:r>
        <w:t>својих</w:t>
      </w:r>
      <w:r>
        <w:rPr>
          <w:spacing w:val="-11"/>
        </w:rPr>
        <w:t xml:space="preserve"> </w:t>
      </w:r>
      <w:r>
        <w:t>карактеристика,</w:t>
      </w:r>
      <w:r>
        <w:rPr>
          <w:spacing w:val="-11"/>
        </w:rPr>
        <w:t xml:space="preserve"> </w:t>
      </w:r>
      <w:r>
        <w:t>вредности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при- оритетне</w:t>
      </w:r>
      <w:r>
        <w:rPr>
          <w:spacing w:val="-6"/>
        </w:rPr>
        <w:t xml:space="preserve"> </w:t>
      </w:r>
      <w:r>
        <w:t>туристичке</w:t>
      </w:r>
      <w:r>
        <w:rPr>
          <w:spacing w:val="-6"/>
        </w:rPr>
        <w:t xml:space="preserve"> </w:t>
      </w:r>
      <w:r>
        <w:t>намене</w:t>
      </w:r>
      <w:r>
        <w:rPr>
          <w:spacing w:val="-6"/>
        </w:rPr>
        <w:t xml:space="preserve"> </w:t>
      </w:r>
      <w:r>
        <w:t>захтева</w:t>
      </w:r>
      <w:r>
        <w:rPr>
          <w:spacing w:val="-6"/>
        </w:rPr>
        <w:t xml:space="preserve"> </w:t>
      </w:r>
      <w:r>
        <w:t>посебан</w:t>
      </w:r>
      <w:r>
        <w:rPr>
          <w:spacing w:val="-6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ор</w:t>
      </w:r>
      <w:r>
        <w:t>ганизације, уређења, коришћења и заштите потребно је што пре приступити стабилизацији терена и изради планске и друге документације.</w:t>
      </w:r>
    </w:p>
    <w:p w:rsidR="004F6A29" w:rsidRDefault="001C25E2">
      <w:pPr>
        <w:pStyle w:val="BodyText"/>
        <w:spacing w:line="230" w:lineRule="auto"/>
        <w:ind w:right="38"/>
      </w:pPr>
      <w:r>
        <w:t>Од отварања музеја 1988. године презентација је била усме- рена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профил</w:t>
      </w:r>
      <w:r>
        <w:rPr>
          <w:spacing w:val="-3"/>
        </w:rPr>
        <w:t xml:space="preserve"> </w:t>
      </w:r>
      <w:r>
        <w:t>археолошког</w:t>
      </w:r>
      <w:r>
        <w:rPr>
          <w:spacing w:val="-3"/>
        </w:rPr>
        <w:t xml:space="preserve"> </w:t>
      </w:r>
      <w:r>
        <w:t>налазишта,</w:t>
      </w:r>
      <w:r>
        <w:rPr>
          <w:spacing w:val="-3"/>
        </w:rPr>
        <w:t xml:space="preserve"> </w:t>
      </w:r>
      <w:r>
        <w:t>бисту</w:t>
      </w:r>
      <w:r>
        <w:rPr>
          <w:spacing w:val="-3"/>
        </w:rPr>
        <w:t xml:space="preserve"> </w:t>
      </w:r>
      <w:r>
        <w:t>професора</w:t>
      </w:r>
      <w:r>
        <w:rPr>
          <w:spacing w:val="-3"/>
        </w:rPr>
        <w:t xml:space="preserve"> </w:t>
      </w:r>
      <w:r>
        <w:t>Милоја М. Васића, информативну поставку у монтажном објекту и при- годне програме (летња археолошка школа међународног каракте- ра,</w:t>
      </w:r>
      <w:r>
        <w:rPr>
          <w:spacing w:val="-9"/>
        </w:rPr>
        <w:t xml:space="preserve"> </w:t>
      </w:r>
      <w:r>
        <w:t>едукативне</w:t>
      </w:r>
      <w:r>
        <w:rPr>
          <w:spacing w:val="1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интерактивне</w:t>
      </w:r>
      <w:r>
        <w:rPr>
          <w:spacing w:val="-9"/>
        </w:rPr>
        <w:t xml:space="preserve"> </w:t>
      </w:r>
      <w:r>
        <w:t>радионице,</w:t>
      </w:r>
      <w:r>
        <w:rPr>
          <w:spacing w:val="-9"/>
        </w:rPr>
        <w:t xml:space="preserve"> </w:t>
      </w:r>
      <w:r>
        <w:t>„Дани</w:t>
      </w:r>
      <w:r>
        <w:rPr>
          <w:spacing w:val="-9"/>
        </w:rPr>
        <w:t xml:space="preserve"> </w:t>
      </w:r>
      <w:r>
        <w:t>европске</w:t>
      </w:r>
      <w:r>
        <w:rPr>
          <w:spacing w:val="-9"/>
        </w:rPr>
        <w:t xml:space="preserve"> </w:t>
      </w:r>
      <w:r>
        <w:t>башти- не”,</w:t>
      </w:r>
      <w:r>
        <w:rPr>
          <w:spacing w:val="-3"/>
        </w:rPr>
        <w:t xml:space="preserve"> </w:t>
      </w:r>
      <w:r>
        <w:t>„Винча</w:t>
      </w:r>
      <w:r>
        <w:rPr>
          <w:spacing w:val="-3"/>
        </w:rPr>
        <w:t xml:space="preserve"> </w:t>
      </w:r>
      <w:r>
        <w:t>праисторијска</w:t>
      </w:r>
      <w:r>
        <w:rPr>
          <w:spacing w:val="-3"/>
        </w:rPr>
        <w:t xml:space="preserve"> </w:t>
      </w:r>
      <w:r>
        <w:t>метропола”,</w:t>
      </w:r>
      <w:r>
        <w:rPr>
          <w:spacing w:val="-3"/>
        </w:rPr>
        <w:t xml:space="preserve"> </w:t>
      </w:r>
      <w:r>
        <w:t>„Сто</w:t>
      </w:r>
      <w:r>
        <w:rPr>
          <w:spacing w:val="-3"/>
        </w:rPr>
        <w:t xml:space="preserve"> </w:t>
      </w:r>
      <w:r>
        <w:t>година</w:t>
      </w:r>
      <w:r>
        <w:rPr>
          <w:spacing w:val="-3"/>
        </w:rPr>
        <w:t xml:space="preserve"> </w:t>
      </w:r>
      <w:r>
        <w:t>истраживања у В</w:t>
      </w:r>
      <w:r>
        <w:t>инчи” и др.).</w:t>
      </w:r>
    </w:p>
    <w:p w:rsidR="004F6A29" w:rsidRDefault="001C25E2">
      <w:pPr>
        <w:pStyle w:val="BodyText"/>
        <w:spacing w:line="230" w:lineRule="auto"/>
        <w:ind w:right="38"/>
      </w:pPr>
      <w:r>
        <w:t>У</w:t>
      </w:r>
      <w:r>
        <w:rPr>
          <w:spacing w:val="-8"/>
        </w:rPr>
        <w:t xml:space="preserve"> </w:t>
      </w:r>
      <w:r>
        <w:t>сарадњи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локалном</w:t>
      </w:r>
      <w:r>
        <w:rPr>
          <w:spacing w:val="-8"/>
        </w:rPr>
        <w:t xml:space="preserve"> </w:t>
      </w:r>
      <w:r>
        <w:t>самоуправом,</w:t>
      </w:r>
      <w:r>
        <w:rPr>
          <w:spacing w:val="-8"/>
        </w:rPr>
        <w:t xml:space="preserve"> </w:t>
      </w:r>
      <w:r>
        <w:t>Министарством</w:t>
      </w:r>
      <w:r>
        <w:rPr>
          <w:spacing w:val="-8"/>
        </w:rPr>
        <w:t xml:space="preserve"> </w:t>
      </w:r>
      <w:r>
        <w:t>култу- ре и информисања, Секретаријатом за културу града Београда и удружењима</w:t>
      </w:r>
      <w:r>
        <w:rPr>
          <w:spacing w:val="-1"/>
        </w:rPr>
        <w:t xml:space="preserve"> </w:t>
      </w:r>
      <w:r>
        <w:t>грађана</w:t>
      </w:r>
      <w:r>
        <w:rPr>
          <w:spacing w:val="-1"/>
        </w:rPr>
        <w:t xml:space="preserve"> </w:t>
      </w:r>
      <w:r>
        <w:t>2012.</w:t>
      </w:r>
      <w:r>
        <w:rPr>
          <w:spacing w:val="-1"/>
        </w:rPr>
        <w:t xml:space="preserve"> </w:t>
      </w:r>
      <w:r>
        <w:t>године</w:t>
      </w:r>
      <w:r>
        <w:rPr>
          <w:spacing w:val="-1"/>
        </w:rPr>
        <w:t xml:space="preserve"> </w:t>
      </w:r>
      <w:r>
        <w:t>предузето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низ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на ревитализацији налазишта.</w:t>
      </w:r>
    </w:p>
    <w:p w:rsidR="004F6A29" w:rsidRDefault="001C25E2">
      <w:pPr>
        <w:pStyle w:val="BodyText"/>
        <w:tabs>
          <w:tab w:val="left" w:leader="dot" w:pos="2262"/>
        </w:tabs>
        <w:spacing w:line="230" w:lineRule="auto"/>
        <w:ind w:left="507" w:right="1029" w:firstLine="0"/>
        <w:jc w:val="left"/>
      </w:pPr>
      <w:r>
        <w:t>Број</w:t>
      </w:r>
      <w:r>
        <w:rPr>
          <w:spacing w:val="-8"/>
        </w:rPr>
        <w:t xml:space="preserve"> </w:t>
      </w:r>
      <w:r>
        <w:t>посетилаца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године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годин</w:t>
      </w:r>
      <w:r>
        <w:t>у</w:t>
      </w:r>
      <w:r>
        <w:rPr>
          <w:spacing w:val="-8"/>
        </w:rPr>
        <w:t xml:space="preserve"> </w:t>
      </w:r>
      <w:r>
        <w:t xml:space="preserve">увећавао: </w:t>
      </w:r>
      <w:r>
        <w:rPr>
          <w:spacing w:val="-2"/>
        </w:rPr>
        <w:t>2012.</w:t>
      </w:r>
      <w:r>
        <w:tab/>
      </w:r>
      <w:r>
        <w:rPr>
          <w:spacing w:val="-4"/>
        </w:rPr>
        <w:t>890;</w:t>
      </w:r>
    </w:p>
    <w:p w:rsidR="004F6A29" w:rsidRDefault="001C25E2">
      <w:pPr>
        <w:pStyle w:val="BodyText"/>
        <w:tabs>
          <w:tab w:val="left" w:leader="dot" w:pos="2217"/>
        </w:tabs>
        <w:spacing w:line="195" w:lineRule="exact"/>
        <w:ind w:left="507" w:firstLine="0"/>
        <w:jc w:val="left"/>
      </w:pPr>
      <w:r>
        <w:rPr>
          <w:spacing w:val="-2"/>
        </w:rPr>
        <w:t>2013.</w:t>
      </w:r>
      <w:r>
        <w:tab/>
      </w:r>
      <w:r>
        <w:rPr>
          <w:spacing w:val="-2"/>
        </w:rPr>
        <w:t>1244;</w:t>
      </w:r>
    </w:p>
    <w:p w:rsidR="004F6A29" w:rsidRDefault="001C25E2">
      <w:pPr>
        <w:pStyle w:val="BodyText"/>
        <w:tabs>
          <w:tab w:val="left" w:leader="dot" w:pos="2218"/>
        </w:tabs>
        <w:spacing w:line="198" w:lineRule="exact"/>
        <w:ind w:left="507" w:firstLine="0"/>
        <w:jc w:val="left"/>
      </w:pPr>
      <w:r>
        <w:rPr>
          <w:spacing w:val="-2"/>
        </w:rPr>
        <w:t>2014.</w:t>
      </w:r>
      <w:r>
        <w:tab/>
      </w:r>
      <w:r>
        <w:rPr>
          <w:spacing w:val="-2"/>
        </w:rPr>
        <w:t>4098;</w:t>
      </w:r>
    </w:p>
    <w:p w:rsidR="004F6A29" w:rsidRDefault="001C25E2">
      <w:pPr>
        <w:pStyle w:val="BodyText"/>
        <w:spacing w:line="198" w:lineRule="exact"/>
        <w:ind w:left="507" w:firstLine="0"/>
        <w:jc w:val="left"/>
      </w:pPr>
      <w:r>
        <w:t>што</w:t>
      </w:r>
      <w:r>
        <w:rPr>
          <w:spacing w:val="-3"/>
        </w:rPr>
        <w:t xml:space="preserve"> </w:t>
      </w:r>
      <w:r>
        <w:t>је практично</w:t>
      </w:r>
      <w:r>
        <w:rPr>
          <w:spacing w:val="-1"/>
        </w:rPr>
        <w:t xml:space="preserve"> </w:t>
      </w:r>
      <w:r>
        <w:t>1/3 укупне</w:t>
      </w:r>
      <w:r>
        <w:rPr>
          <w:spacing w:val="-1"/>
        </w:rPr>
        <w:t xml:space="preserve"> </w:t>
      </w:r>
      <w:r>
        <w:t xml:space="preserve">посете </w:t>
      </w:r>
      <w:r>
        <w:rPr>
          <w:spacing w:val="-2"/>
        </w:rPr>
        <w:t>музеја.</w:t>
      </w:r>
    </w:p>
    <w:p w:rsidR="004F6A29" w:rsidRDefault="001C25E2">
      <w:pPr>
        <w:pStyle w:val="BodyText"/>
        <w:spacing w:line="230" w:lineRule="auto"/>
        <w:ind w:right="38"/>
      </w:pPr>
      <w:r>
        <w:t>Остварена</w:t>
      </w:r>
      <w:r>
        <w:rPr>
          <w:spacing w:val="40"/>
        </w:rPr>
        <w:t xml:space="preserve"> </w:t>
      </w:r>
      <w:r>
        <w:t>зарада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спроведене</w:t>
      </w:r>
      <w:r>
        <w:rPr>
          <w:spacing w:val="40"/>
        </w:rPr>
        <w:t xml:space="preserve"> </w:t>
      </w:r>
      <w:r>
        <w:t>активности</w:t>
      </w:r>
      <w:r>
        <w:rPr>
          <w:spacing w:val="40"/>
        </w:rPr>
        <w:t xml:space="preserve"> </w:t>
      </w:r>
      <w:r>
        <w:t>нису</w:t>
      </w:r>
      <w:r>
        <w:rPr>
          <w:spacing w:val="40"/>
        </w:rPr>
        <w:t xml:space="preserve"> </w:t>
      </w:r>
      <w:r>
        <w:t>довољне за презентацију археолошког налазишта с обзиром да су главни експонати</w:t>
      </w:r>
      <w:r>
        <w:rPr>
          <w:spacing w:val="-1"/>
        </w:rPr>
        <w:t xml:space="preserve"> </w:t>
      </w:r>
      <w:r>
        <w:t>остали</w:t>
      </w:r>
      <w:r>
        <w:rPr>
          <w:spacing w:val="-1"/>
        </w:rPr>
        <w:t xml:space="preserve"> </w:t>
      </w:r>
      <w:r>
        <w:t>заклоњени</w:t>
      </w:r>
      <w:r>
        <w:rPr>
          <w:spacing w:val="-1"/>
        </w:rPr>
        <w:t xml:space="preserve"> </w:t>
      </w:r>
      <w:r>
        <w:t>предузетим</w:t>
      </w:r>
      <w:r>
        <w:rPr>
          <w:spacing w:val="-1"/>
        </w:rPr>
        <w:t xml:space="preserve"> </w:t>
      </w:r>
      <w:r>
        <w:t>превентивним</w:t>
      </w:r>
      <w:r>
        <w:rPr>
          <w:spacing w:val="-1"/>
        </w:rPr>
        <w:t xml:space="preserve"> </w:t>
      </w:r>
      <w:r>
        <w:t>конзерва- торским мерама.</w:t>
      </w:r>
    </w:p>
    <w:p w:rsidR="004F6A29" w:rsidRDefault="001C25E2">
      <w:pPr>
        <w:pStyle w:val="Heading2"/>
        <w:numPr>
          <w:ilvl w:val="1"/>
          <w:numId w:val="124"/>
        </w:numPr>
        <w:tabs>
          <w:tab w:val="left" w:pos="1217"/>
        </w:tabs>
        <w:spacing w:before="134"/>
        <w:ind w:left="1217"/>
        <w:jc w:val="left"/>
      </w:pPr>
      <w:r>
        <w:t>Саобраћај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инфраструктурни</w:t>
      </w:r>
      <w:r>
        <w:rPr>
          <w:spacing w:val="-5"/>
        </w:rPr>
        <w:t xml:space="preserve"> </w:t>
      </w:r>
      <w:r>
        <w:rPr>
          <w:spacing w:val="-2"/>
        </w:rPr>
        <w:t>системи</w:t>
      </w:r>
    </w:p>
    <w:p w:rsidR="004F6A29" w:rsidRDefault="001C25E2">
      <w:pPr>
        <w:pStyle w:val="ListParagraph"/>
        <w:numPr>
          <w:ilvl w:val="2"/>
          <w:numId w:val="124"/>
        </w:numPr>
        <w:tabs>
          <w:tab w:val="left" w:pos="2487"/>
        </w:tabs>
        <w:spacing w:before="162"/>
        <w:ind w:left="2487"/>
        <w:rPr>
          <w:i/>
          <w:sz w:val="18"/>
        </w:rPr>
      </w:pPr>
      <w:r>
        <w:rPr>
          <w:i/>
          <w:spacing w:val="-2"/>
          <w:sz w:val="18"/>
        </w:rPr>
        <w:t>Саобраћај</w:t>
      </w:r>
    </w:p>
    <w:p w:rsidR="004F6A29" w:rsidRDefault="004F6A29">
      <w:pPr>
        <w:pStyle w:val="BodyText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line="230" w:lineRule="auto"/>
        <w:ind w:right="38"/>
      </w:pPr>
      <w:r>
        <w:t>Планско подручје има релативно повољан саобраћајно-гео- графски положај и налази се на десној обали Дунава у насељу Винча,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југоисточно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Београда.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правца</w:t>
      </w:r>
      <w:r>
        <w:rPr>
          <w:spacing w:val="-1"/>
        </w:rPr>
        <w:t xml:space="preserve"> </w:t>
      </w:r>
      <w:r>
        <w:t>Београда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по- сма</w:t>
      </w:r>
      <w:r>
        <w:t>траног</w:t>
      </w:r>
      <w:r>
        <w:rPr>
          <w:spacing w:val="-2"/>
        </w:rPr>
        <w:t xml:space="preserve"> </w:t>
      </w:r>
      <w:r>
        <w:t>простора</w:t>
      </w:r>
      <w:r>
        <w:rPr>
          <w:spacing w:val="-2"/>
        </w:rPr>
        <w:t xml:space="preserve"> </w:t>
      </w:r>
      <w:r>
        <w:t>могуће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индиректно</w:t>
      </w:r>
      <w:r>
        <w:rPr>
          <w:spacing w:val="-2"/>
        </w:rPr>
        <w:t xml:space="preserve"> </w:t>
      </w:r>
      <w:r>
        <w:t>приступити</w:t>
      </w:r>
      <w:r>
        <w:rPr>
          <w:spacing w:val="-2"/>
        </w:rPr>
        <w:t xml:space="preserve"> </w:t>
      </w:r>
      <w:r>
        <w:t>преко</w:t>
      </w:r>
      <w:r>
        <w:rPr>
          <w:spacing w:val="-2"/>
        </w:rPr>
        <w:t xml:space="preserve"> </w:t>
      </w:r>
      <w:r>
        <w:t xml:space="preserve">Сме- деревског пута. Планско подручје се налази у близини укрштаja државних путева IIA реда: 153 (Смедеревски пут), преко кога је остварена веза са Смедеревом и 154 (Кружни пут), преко кога је омогућен </w:t>
      </w:r>
      <w:r>
        <w:t>приступ са аутопута Београд</w:t>
      </w:r>
      <w:r>
        <w:rPr>
          <w:spacing w:val="-3"/>
        </w:rPr>
        <w:t xml:space="preserve"> </w:t>
      </w:r>
      <w:r>
        <w:t>–Ниш (А3).</w:t>
      </w:r>
    </w:p>
    <w:p w:rsidR="004F6A29" w:rsidRDefault="001C25E2">
      <w:pPr>
        <w:pStyle w:val="BodyText"/>
        <w:spacing w:before="76" w:line="235" w:lineRule="auto"/>
        <w:ind w:right="390"/>
      </w:pPr>
      <w:r>
        <w:br w:type="column"/>
        <w:t>Примарну уличну мрежу чине улице Професора Васића, Винчанска и Милоша Обреновића којима се остварује веза са на- веденом примарном путном мрежом. Остале саобраћајнице уну- тар</w:t>
      </w:r>
      <w:r>
        <w:rPr>
          <w:spacing w:val="-10"/>
        </w:rPr>
        <w:t xml:space="preserve"> </w:t>
      </w:r>
      <w:r>
        <w:t>границе</w:t>
      </w:r>
      <w:r>
        <w:rPr>
          <w:spacing w:val="-10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су</w:t>
      </w:r>
      <w:r>
        <w:rPr>
          <w:spacing w:val="-10"/>
        </w:rPr>
        <w:t xml:space="preserve"> </w:t>
      </w:r>
      <w:r>
        <w:t>део</w:t>
      </w:r>
      <w:r>
        <w:rPr>
          <w:spacing w:val="-10"/>
        </w:rPr>
        <w:t xml:space="preserve"> </w:t>
      </w:r>
      <w:r>
        <w:t>секундарне</w:t>
      </w:r>
      <w:r>
        <w:rPr>
          <w:spacing w:val="-10"/>
        </w:rPr>
        <w:t xml:space="preserve"> </w:t>
      </w:r>
      <w:r>
        <w:t>уличне</w:t>
      </w:r>
      <w:r>
        <w:rPr>
          <w:spacing w:val="-10"/>
        </w:rPr>
        <w:t xml:space="preserve"> </w:t>
      </w:r>
      <w:r>
        <w:t>мреже.</w:t>
      </w:r>
      <w:r>
        <w:rPr>
          <w:spacing w:val="-10"/>
        </w:rPr>
        <w:t xml:space="preserve"> </w:t>
      </w:r>
      <w:r>
        <w:t>Улична</w:t>
      </w:r>
      <w:r>
        <w:rPr>
          <w:spacing w:val="-10"/>
        </w:rPr>
        <w:t xml:space="preserve"> </w:t>
      </w:r>
      <w:r>
        <w:t>мрежа у оквиру границе Просторног плана изведенa je са регулацијом, али је коловоз недовољне ширине и без тротоара.</w:t>
      </w:r>
    </w:p>
    <w:p w:rsidR="004F6A29" w:rsidRDefault="001C25E2">
      <w:pPr>
        <w:pStyle w:val="BodyText"/>
        <w:spacing w:line="235" w:lineRule="auto"/>
        <w:ind w:right="390"/>
      </w:pPr>
      <w:r>
        <w:t>С обзиром да је унутар границе Просторног плана засту- пљено првенствено индивидуално становање, поред археолошког налазишта п</w:t>
      </w:r>
      <w:r>
        <w:t>аркирање возила се обавља у оквиру припадајућих парцела. Паркирање возила посетиоца археолошког налазишта се одвија унутар археолошког налазишта (блок 1) на паркинг повр- шини која се налази уз обалу реке Дунав.</w:t>
      </w:r>
    </w:p>
    <w:p w:rsidR="004F6A29" w:rsidRDefault="001C25E2">
      <w:pPr>
        <w:pStyle w:val="BodyText"/>
        <w:spacing w:line="235" w:lineRule="auto"/>
        <w:ind w:right="391"/>
      </w:pPr>
      <w:r>
        <w:rPr>
          <w:spacing w:val="-2"/>
        </w:rPr>
        <w:t>Са</w:t>
      </w:r>
      <w:r>
        <w:rPr>
          <w:spacing w:val="-6"/>
        </w:rPr>
        <w:t xml:space="preserve"> </w:t>
      </w:r>
      <w:r>
        <w:rPr>
          <w:spacing w:val="-2"/>
        </w:rPr>
        <w:t>источне</w:t>
      </w:r>
      <w:r>
        <w:rPr>
          <w:spacing w:val="-6"/>
        </w:rPr>
        <w:t xml:space="preserve"> </w:t>
      </w:r>
      <w:r>
        <w:rPr>
          <w:spacing w:val="-2"/>
        </w:rPr>
        <w:t>стране,</w:t>
      </w:r>
      <w:r>
        <w:rPr>
          <w:spacing w:val="-6"/>
        </w:rPr>
        <w:t xml:space="preserve"> </w:t>
      </w:r>
      <w:r>
        <w:rPr>
          <w:spacing w:val="-2"/>
        </w:rPr>
        <w:t>граница</w:t>
      </w:r>
      <w:r>
        <w:rPr>
          <w:spacing w:val="-6"/>
        </w:rPr>
        <w:t xml:space="preserve"> </w:t>
      </w:r>
      <w:r>
        <w:rPr>
          <w:spacing w:val="-2"/>
        </w:rPr>
        <w:t>Просторног</w:t>
      </w:r>
      <w:r>
        <w:rPr>
          <w:spacing w:val="-6"/>
        </w:rPr>
        <w:t xml:space="preserve"> </w:t>
      </w:r>
      <w:r>
        <w:rPr>
          <w:spacing w:val="-2"/>
        </w:rPr>
        <w:t>плана</w:t>
      </w:r>
      <w:r>
        <w:rPr>
          <w:spacing w:val="-6"/>
        </w:rPr>
        <w:t xml:space="preserve"> </w:t>
      </w:r>
      <w:r>
        <w:rPr>
          <w:spacing w:val="-2"/>
        </w:rPr>
        <w:t>се</w:t>
      </w:r>
      <w:r>
        <w:rPr>
          <w:spacing w:val="-6"/>
        </w:rPr>
        <w:t xml:space="preserve"> </w:t>
      </w:r>
      <w:r>
        <w:rPr>
          <w:spacing w:val="-2"/>
        </w:rPr>
        <w:t>пружа</w:t>
      </w:r>
      <w:r>
        <w:rPr>
          <w:spacing w:val="-6"/>
        </w:rPr>
        <w:t xml:space="preserve"> </w:t>
      </w:r>
      <w:r>
        <w:rPr>
          <w:spacing w:val="-2"/>
        </w:rPr>
        <w:t xml:space="preserve">среди- </w:t>
      </w:r>
      <w:r>
        <w:t>ном</w:t>
      </w:r>
      <w:r>
        <w:rPr>
          <w:spacing w:val="-6"/>
        </w:rPr>
        <w:t xml:space="preserve"> </w:t>
      </w:r>
      <w:r>
        <w:t>реке</w:t>
      </w:r>
      <w:r>
        <w:rPr>
          <w:spacing w:val="-6"/>
        </w:rPr>
        <w:t xml:space="preserve"> </w:t>
      </w:r>
      <w:r>
        <w:t>Дунав.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једини</w:t>
      </w:r>
      <w:r>
        <w:rPr>
          <w:spacing w:val="-6"/>
        </w:rPr>
        <w:t xml:space="preserve"> </w:t>
      </w:r>
      <w:r>
        <w:t>паневропски</w:t>
      </w:r>
      <w:r>
        <w:rPr>
          <w:spacing w:val="-6"/>
        </w:rPr>
        <w:t xml:space="preserve"> </w:t>
      </w:r>
      <w:r>
        <w:t>водни</w:t>
      </w:r>
      <w:r>
        <w:rPr>
          <w:spacing w:val="-6"/>
        </w:rPr>
        <w:t xml:space="preserve"> </w:t>
      </w:r>
      <w:r>
        <w:t>коридор</w:t>
      </w:r>
      <w:r>
        <w:rPr>
          <w:spacing w:val="-6"/>
        </w:rPr>
        <w:t xml:space="preserve"> </w:t>
      </w:r>
      <w:r>
        <w:t>(Коридор VII),</w:t>
      </w:r>
      <w:r>
        <w:rPr>
          <w:spacing w:val="-1"/>
        </w:rPr>
        <w:t xml:space="preserve"> </w:t>
      </w:r>
      <w:r>
        <w:t>представља</w:t>
      </w:r>
      <w:r>
        <w:rPr>
          <w:spacing w:val="-1"/>
        </w:rPr>
        <w:t xml:space="preserve"> </w:t>
      </w:r>
      <w:r>
        <w:t>један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најважнијих</w:t>
      </w:r>
      <w:r>
        <w:rPr>
          <w:spacing w:val="-1"/>
        </w:rPr>
        <w:t xml:space="preserve"> </w:t>
      </w:r>
      <w:r>
        <w:t>европских</w:t>
      </w:r>
      <w:r>
        <w:rPr>
          <w:spacing w:val="-1"/>
        </w:rPr>
        <w:t xml:space="preserve"> </w:t>
      </w:r>
      <w:r>
        <w:t>пловних</w:t>
      </w:r>
      <w:r>
        <w:rPr>
          <w:spacing w:val="-1"/>
        </w:rPr>
        <w:t xml:space="preserve"> </w:t>
      </w:r>
      <w:r>
        <w:t>путева.</w:t>
      </w:r>
    </w:p>
    <w:p w:rsidR="004F6A29" w:rsidRDefault="001C25E2">
      <w:pPr>
        <w:pStyle w:val="BodyText"/>
        <w:spacing w:line="235" w:lineRule="auto"/>
        <w:ind w:right="390"/>
      </w:pPr>
      <w:r>
        <w:t xml:space="preserve">Са јужне стране граница Просторног плана се пружа среди- ном реке Болечице, десне притоке реке Дунав која протиче </w:t>
      </w:r>
      <w:r>
        <w:t>кроз три</w:t>
      </w:r>
      <w:r>
        <w:rPr>
          <w:spacing w:val="-8"/>
        </w:rPr>
        <w:t xml:space="preserve"> </w:t>
      </w:r>
      <w:r>
        <w:t>београдске</w:t>
      </w:r>
      <w:r>
        <w:rPr>
          <w:spacing w:val="-8"/>
        </w:rPr>
        <w:t xml:space="preserve"> </w:t>
      </w:r>
      <w:r>
        <w:t>општине</w:t>
      </w:r>
      <w:r>
        <w:rPr>
          <w:spacing w:val="-8"/>
        </w:rPr>
        <w:t xml:space="preserve"> </w:t>
      </w:r>
      <w:r>
        <w:t>(Звездара,</w:t>
      </w:r>
      <w:r>
        <w:rPr>
          <w:spacing w:val="-8"/>
        </w:rPr>
        <w:t xml:space="preserve"> </w:t>
      </w:r>
      <w:r>
        <w:t>Гроцка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Вождовац).</w:t>
      </w:r>
      <w:r>
        <w:rPr>
          <w:spacing w:val="-8"/>
        </w:rPr>
        <w:t xml:space="preserve"> </w:t>
      </w:r>
      <w:r>
        <w:t>Ушће</w:t>
      </w:r>
      <w:r>
        <w:rPr>
          <w:spacing w:val="-8"/>
        </w:rPr>
        <w:t xml:space="preserve"> </w:t>
      </w:r>
      <w:r>
        <w:t>Бо- лечице у Дунав налази се непосредно уз археолошко налазиште Бело брдо.</w:t>
      </w:r>
    </w:p>
    <w:p w:rsidR="004F6A29" w:rsidRDefault="001C25E2">
      <w:pPr>
        <w:pStyle w:val="BodyText"/>
        <w:spacing w:before="167"/>
        <w:ind w:left="229" w:right="510" w:firstLine="0"/>
        <w:jc w:val="center"/>
      </w:pPr>
      <w:r>
        <w:t>Јавни</w:t>
      </w:r>
      <w:r>
        <w:rPr>
          <w:spacing w:val="-6"/>
        </w:rPr>
        <w:t xml:space="preserve"> </w:t>
      </w:r>
      <w:r>
        <w:t>градски</w:t>
      </w:r>
      <w:r>
        <w:rPr>
          <w:spacing w:val="-6"/>
        </w:rPr>
        <w:t xml:space="preserve"> </w:t>
      </w:r>
      <w:r>
        <w:t>превоз</w:t>
      </w:r>
      <w:r>
        <w:rPr>
          <w:spacing w:val="-5"/>
        </w:rPr>
        <w:t xml:space="preserve"> </w:t>
      </w:r>
      <w:r>
        <w:rPr>
          <w:spacing w:val="-2"/>
        </w:rPr>
        <w:t>путника</w:t>
      </w:r>
    </w:p>
    <w:p w:rsidR="004F6A29" w:rsidRDefault="004F6A29">
      <w:pPr>
        <w:pStyle w:val="BodyText"/>
        <w:spacing w:before="7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5" w:lineRule="auto"/>
        <w:ind w:right="391"/>
      </w:pPr>
      <w:r>
        <w:t>У функцији је аутобуски подсистем јавног превоза путника, са једном аутобуском линијом. Возила саобраћају улицама Про- фесора Васића, Палих бораца и Милоша Обреновића. Поменута аутобуска линија повезује насеље Вичну са Београдом.</w:t>
      </w:r>
    </w:p>
    <w:p w:rsidR="004F6A29" w:rsidRDefault="001C25E2">
      <w:pPr>
        <w:pStyle w:val="ListParagraph"/>
        <w:numPr>
          <w:ilvl w:val="2"/>
          <w:numId w:val="124"/>
        </w:numPr>
        <w:tabs>
          <w:tab w:val="left" w:pos="1618"/>
        </w:tabs>
        <w:spacing w:before="167"/>
        <w:ind w:left="1618"/>
        <w:rPr>
          <w:i/>
          <w:sz w:val="18"/>
        </w:rPr>
      </w:pPr>
      <w:r>
        <w:rPr>
          <w:i/>
          <w:sz w:val="18"/>
        </w:rPr>
        <w:t>Водопривредна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инфраструкту</w:t>
      </w:r>
      <w:r>
        <w:rPr>
          <w:i/>
          <w:spacing w:val="-2"/>
          <w:sz w:val="18"/>
        </w:rPr>
        <w:t>ра</w:t>
      </w:r>
    </w:p>
    <w:p w:rsidR="004F6A29" w:rsidRDefault="001C25E2">
      <w:pPr>
        <w:pStyle w:val="BodyText"/>
        <w:spacing w:before="166"/>
        <w:ind w:left="229" w:right="510" w:firstLine="0"/>
        <w:jc w:val="center"/>
      </w:pPr>
      <w:r>
        <w:t>Водоводна</w:t>
      </w:r>
      <w:r>
        <w:rPr>
          <w:spacing w:val="-6"/>
        </w:rPr>
        <w:t xml:space="preserve"> </w:t>
      </w:r>
      <w:r>
        <w:t>мрежа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објекти</w:t>
      </w:r>
    </w:p>
    <w:p w:rsidR="004F6A29" w:rsidRDefault="004F6A29">
      <w:pPr>
        <w:pStyle w:val="BodyText"/>
        <w:spacing w:before="6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before="1" w:line="235" w:lineRule="auto"/>
        <w:ind w:right="391"/>
      </w:pPr>
      <w:r>
        <w:t xml:space="preserve">На планском подручју постоји делимично изграђена водо- </w:t>
      </w:r>
      <w:r>
        <w:rPr>
          <w:spacing w:val="-2"/>
        </w:rPr>
        <w:t>водна</w:t>
      </w:r>
      <w:r>
        <w:t xml:space="preserve"> </w:t>
      </w:r>
      <w:r>
        <w:rPr>
          <w:spacing w:val="-2"/>
        </w:rPr>
        <w:t>мрежа</w:t>
      </w:r>
      <w:r>
        <w:rPr>
          <w:spacing w:val="1"/>
        </w:rPr>
        <w:t xml:space="preserve"> </w:t>
      </w:r>
      <w:r>
        <w:rPr>
          <w:spacing w:val="-2"/>
        </w:rPr>
        <w:t>која</w:t>
      </w:r>
      <w:r>
        <w:rPr>
          <w:spacing w:val="1"/>
        </w:rPr>
        <w:t xml:space="preserve"> </w:t>
      </w:r>
      <w:r>
        <w:rPr>
          <w:spacing w:val="-2"/>
        </w:rPr>
        <w:t>припада</w:t>
      </w:r>
      <w:r>
        <w:rPr>
          <w:spacing w:val="1"/>
        </w:rPr>
        <w:t xml:space="preserve"> </w:t>
      </w:r>
      <w:r>
        <w:rPr>
          <w:spacing w:val="-2"/>
        </w:rPr>
        <w:t>Винчанском</w:t>
      </w:r>
      <w:r>
        <w:t xml:space="preserve"> </w:t>
      </w:r>
      <w:r>
        <w:rPr>
          <w:spacing w:val="-2"/>
        </w:rPr>
        <w:t>водоводу</w:t>
      </w:r>
      <w:r>
        <w:rPr>
          <w:spacing w:val="1"/>
        </w:rPr>
        <w:t xml:space="preserve"> </w:t>
      </w:r>
      <w:r>
        <w:rPr>
          <w:spacing w:val="-2"/>
        </w:rPr>
        <w:t>којим</w:t>
      </w:r>
      <w:r>
        <w:rPr>
          <w:spacing w:val="1"/>
        </w:rPr>
        <w:t xml:space="preserve"> </w:t>
      </w:r>
      <w:r>
        <w:rPr>
          <w:spacing w:val="-2"/>
        </w:rPr>
        <w:t>газдује</w:t>
      </w:r>
      <w:r>
        <w:rPr>
          <w:spacing w:val="1"/>
        </w:rPr>
        <w:t xml:space="preserve"> </w:t>
      </w:r>
      <w:r>
        <w:rPr>
          <w:spacing w:val="-5"/>
        </w:rPr>
        <w:t>ЈКП</w:t>
      </w:r>
    </w:p>
    <w:p w:rsidR="004F6A29" w:rsidRDefault="001C25E2">
      <w:pPr>
        <w:pStyle w:val="BodyText"/>
        <w:spacing w:line="235" w:lineRule="auto"/>
        <w:ind w:firstLine="0"/>
        <w:jc w:val="left"/>
      </w:pPr>
      <w:r>
        <w:t>„Београдски</w:t>
      </w:r>
      <w:r>
        <w:rPr>
          <w:spacing w:val="-8"/>
        </w:rPr>
        <w:t xml:space="preserve"> </w:t>
      </w:r>
      <w:r>
        <w:t>водовод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канализација”.</w:t>
      </w:r>
      <w:r>
        <w:rPr>
          <w:spacing w:val="-8"/>
        </w:rPr>
        <w:t xml:space="preserve"> </w:t>
      </w:r>
      <w:r>
        <w:t>Значајан</w:t>
      </w:r>
      <w:r>
        <w:rPr>
          <w:spacing w:val="-8"/>
        </w:rPr>
        <w:t xml:space="preserve"> </w:t>
      </w:r>
      <w:r>
        <w:t>број</w:t>
      </w:r>
      <w:r>
        <w:rPr>
          <w:spacing w:val="-8"/>
        </w:rPr>
        <w:t xml:space="preserve"> </w:t>
      </w:r>
      <w:r>
        <w:t>домаћинстава поседује копане бунаре.</w:t>
      </w:r>
    </w:p>
    <w:p w:rsidR="004F6A29" w:rsidRDefault="001C25E2">
      <w:pPr>
        <w:pStyle w:val="BodyText"/>
        <w:spacing w:before="166"/>
        <w:ind w:left="229" w:right="510" w:firstLine="0"/>
        <w:jc w:val="center"/>
      </w:pPr>
      <w:r>
        <w:t>Канализациона</w:t>
      </w:r>
      <w:r>
        <w:rPr>
          <w:spacing w:val="-1"/>
        </w:rPr>
        <w:t xml:space="preserve"> </w:t>
      </w:r>
      <w:r>
        <w:t>мрежа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објекти</w:t>
      </w:r>
    </w:p>
    <w:p w:rsidR="004F6A29" w:rsidRDefault="004F6A29">
      <w:pPr>
        <w:pStyle w:val="BodyText"/>
        <w:spacing w:before="7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5" w:lineRule="auto"/>
        <w:ind w:right="391"/>
      </w:pPr>
      <w:r>
        <w:t xml:space="preserve">У оквиру границе Просторног плана нема изграђених обје- ката канализације. Употребљене воде се изливају у примитивно изграђене упијајуће септичке јаме, земљиште и потоке, чиме се директно загађују бунари намењени водоснабдевању, као и изво- ри, </w:t>
      </w:r>
      <w:r>
        <w:t>земљиште и водотоци. Такође, директно се оштећују и архео- лошки културни слојеви, јер</w:t>
      </w:r>
      <w:r>
        <w:rPr>
          <w:spacing w:val="-1"/>
        </w:rPr>
        <w:t xml:space="preserve"> </w:t>
      </w:r>
      <w:r>
        <w:t>се мења њихов хемијски</w:t>
      </w:r>
      <w:r>
        <w:rPr>
          <w:spacing w:val="-1"/>
        </w:rPr>
        <w:t xml:space="preserve"> </w:t>
      </w:r>
      <w:r>
        <w:t>састав чиме се онемогућавају хемијске анализе.</w:t>
      </w:r>
    </w:p>
    <w:p w:rsidR="004F6A29" w:rsidRDefault="001C25E2">
      <w:pPr>
        <w:pStyle w:val="BodyText"/>
        <w:spacing w:before="167"/>
        <w:ind w:left="229" w:right="510" w:firstLine="0"/>
        <w:jc w:val="center"/>
      </w:pPr>
      <w:r>
        <w:rPr>
          <w:spacing w:val="-2"/>
        </w:rPr>
        <w:t>Водопривреда</w:t>
      </w:r>
    </w:p>
    <w:p w:rsidR="004F6A29" w:rsidRDefault="004F6A29">
      <w:pPr>
        <w:pStyle w:val="BodyText"/>
        <w:spacing w:before="7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5" w:lineRule="auto"/>
        <w:ind w:right="391"/>
      </w:pPr>
      <w:r>
        <w:t>Водном подручју територије Просторног плана припада део десне обале реке Дунав. Зашти</w:t>
      </w:r>
      <w:r>
        <w:t>та археолошког налазишта обез- беђује се обалоутврдом у оквиру које је изграђено пристаниште. Кота круне је усвојена за заштиту велике воде повратног периода 50 година и налази се на коти 74 mnm. Узводно од обалоутврде, у дужини од око 200 m, је урађена за</w:t>
      </w:r>
      <w:r>
        <w:t>штита обале до коте 72 mnm.</w:t>
      </w:r>
    </w:p>
    <w:p w:rsidR="004F6A29" w:rsidRDefault="001C25E2">
      <w:pPr>
        <w:pStyle w:val="ListParagraph"/>
        <w:numPr>
          <w:ilvl w:val="2"/>
          <w:numId w:val="124"/>
        </w:numPr>
        <w:tabs>
          <w:tab w:val="left" w:pos="1435"/>
        </w:tabs>
        <w:spacing w:before="167"/>
        <w:ind w:left="1435"/>
        <w:rPr>
          <w:i/>
          <w:sz w:val="18"/>
        </w:rPr>
      </w:pPr>
      <w:r>
        <w:rPr>
          <w:i/>
          <w:sz w:val="18"/>
        </w:rPr>
        <w:t>Електроенергетска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мрежа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објекти</w:t>
      </w:r>
    </w:p>
    <w:p w:rsidR="004F6A29" w:rsidRDefault="004F6A29">
      <w:pPr>
        <w:pStyle w:val="BodyText"/>
        <w:spacing w:before="6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before="1" w:line="235" w:lineRule="auto"/>
        <w:ind w:right="391"/>
      </w:pPr>
      <w:r>
        <w:t>У оквиру границе Просторног плана изграђени су следећи електроенергетски (у даљем тексту: ЕЕ) објекти:</w:t>
      </w:r>
    </w:p>
    <w:p w:rsidR="004F6A29" w:rsidRDefault="001C25E2">
      <w:pPr>
        <w:pStyle w:val="ListParagraph"/>
        <w:numPr>
          <w:ilvl w:val="0"/>
          <w:numId w:val="115"/>
        </w:numPr>
        <w:tabs>
          <w:tab w:val="left" w:pos="731"/>
        </w:tabs>
        <w:spacing w:line="235" w:lineRule="auto"/>
        <w:ind w:right="391" w:firstLine="396"/>
        <w:jc w:val="both"/>
        <w:rPr>
          <w:sz w:val="18"/>
        </w:rPr>
      </w:pPr>
      <w:r>
        <w:rPr>
          <w:sz w:val="18"/>
        </w:rPr>
        <w:t>четири трансформаторске станице (у даљем тексту: ТС) 10/0,4 kV. ТС регистарског броја Б-1216 изграђена је као слобод- ностојећи објекат, док су ТС регистарског броја: Б-1325, Б-1459 и Б-1649 изграђене као стубне ТС;</w:t>
      </w:r>
    </w:p>
    <w:p w:rsidR="004F6A29" w:rsidRDefault="001C25E2">
      <w:pPr>
        <w:pStyle w:val="ListParagraph"/>
        <w:numPr>
          <w:ilvl w:val="0"/>
          <w:numId w:val="115"/>
        </w:numPr>
        <w:tabs>
          <w:tab w:val="left" w:pos="701"/>
        </w:tabs>
        <w:spacing w:line="202" w:lineRule="exact"/>
        <w:ind w:left="701" w:hanging="194"/>
        <w:jc w:val="both"/>
        <w:rPr>
          <w:sz w:val="18"/>
        </w:rPr>
      </w:pPr>
      <w:r>
        <w:rPr>
          <w:sz w:val="18"/>
        </w:rPr>
        <w:t>водови</w:t>
      </w:r>
      <w:r>
        <w:rPr>
          <w:spacing w:val="-3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kV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напајање</w:t>
      </w:r>
      <w:r>
        <w:rPr>
          <w:spacing w:val="-2"/>
          <w:sz w:val="18"/>
        </w:rPr>
        <w:t xml:space="preserve"> </w:t>
      </w:r>
      <w:r>
        <w:rPr>
          <w:sz w:val="18"/>
        </w:rPr>
        <w:t>постојећих</w:t>
      </w:r>
      <w:r>
        <w:rPr>
          <w:spacing w:val="-2"/>
          <w:sz w:val="18"/>
        </w:rPr>
        <w:t xml:space="preserve"> </w:t>
      </w:r>
      <w:r>
        <w:rPr>
          <w:sz w:val="18"/>
        </w:rPr>
        <w:t>ТС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z w:val="18"/>
        </w:rPr>
        <w:t>0/0,4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kV;</w:t>
      </w:r>
    </w:p>
    <w:p w:rsidR="004F6A29" w:rsidRDefault="001C25E2">
      <w:pPr>
        <w:pStyle w:val="ListParagraph"/>
        <w:numPr>
          <w:ilvl w:val="0"/>
          <w:numId w:val="115"/>
        </w:numPr>
        <w:tabs>
          <w:tab w:val="left" w:pos="704"/>
        </w:tabs>
        <w:spacing w:before="1" w:line="235" w:lineRule="auto"/>
        <w:ind w:right="392" w:firstLine="396"/>
        <w:jc w:val="both"/>
        <w:rPr>
          <w:sz w:val="18"/>
        </w:rPr>
      </w:pPr>
      <w:r>
        <w:rPr>
          <w:sz w:val="18"/>
        </w:rPr>
        <w:t>кабловски</w:t>
      </w:r>
      <w:r>
        <w:rPr>
          <w:spacing w:val="-1"/>
          <w:sz w:val="18"/>
        </w:rPr>
        <w:t xml:space="preserve"> </w:t>
      </w:r>
      <w:r>
        <w:rPr>
          <w:sz w:val="18"/>
        </w:rPr>
        <w:t>водови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kV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напајање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објеката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јавног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осве- тљења (ЈО).</w:t>
      </w:r>
    </w:p>
    <w:p w:rsidR="004F6A29" w:rsidRDefault="001C25E2">
      <w:pPr>
        <w:pStyle w:val="BodyText"/>
        <w:spacing w:line="235" w:lineRule="auto"/>
        <w:ind w:right="391"/>
        <w:jc w:val="right"/>
      </w:pPr>
      <w:r>
        <w:t>Водови 10 kV</w:t>
      </w:r>
      <w:r>
        <w:rPr>
          <w:spacing w:val="-3"/>
        </w:rPr>
        <w:t xml:space="preserve"> </w:t>
      </w:r>
      <w:r>
        <w:t>и 1 kV</w:t>
      </w:r>
      <w:r>
        <w:rPr>
          <w:spacing w:val="-3"/>
        </w:rPr>
        <w:t xml:space="preserve"> </w:t>
      </w:r>
      <w:r>
        <w:t>изграђени су надземно на армирано бе- тонским</w:t>
      </w:r>
      <w:r>
        <w:rPr>
          <w:spacing w:val="6"/>
        </w:rPr>
        <w:t xml:space="preserve"> </w:t>
      </w:r>
      <w:r>
        <w:t>стубовима,</w:t>
      </w:r>
      <w:r>
        <w:rPr>
          <w:spacing w:val="6"/>
        </w:rPr>
        <w:t xml:space="preserve"> </w:t>
      </w:r>
      <w:r>
        <w:t>постављеним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тротоарском</w:t>
      </w:r>
      <w:r>
        <w:rPr>
          <w:spacing w:val="6"/>
        </w:rPr>
        <w:t xml:space="preserve"> </w:t>
      </w:r>
      <w:r>
        <w:t>простору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 xml:space="preserve">неи- </w:t>
      </w:r>
      <w:r>
        <w:rPr>
          <w:spacing w:val="-2"/>
        </w:rPr>
        <w:t>зграђеним</w:t>
      </w:r>
      <w:r>
        <w:rPr>
          <w:spacing w:val="-10"/>
        </w:rPr>
        <w:t xml:space="preserve"> </w:t>
      </w:r>
      <w:r>
        <w:rPr>
          <w:spacing w:val="-2"/>
        </w:rPr>
        <w:t>површинама,</w:t>
      </w:r>
      <w:r>
        <w:rPr>
          <w:spacing w:val="-9"/>
        </w:rPr>
        <w:t xml:space="preserve"> </w:t>
      </w:r>
      <w:r>
        <w:rPr>
          <w:spacing w:val="-2"/>
        </w:rPr>
        <w:t>пратећи</w:t>
      </w:r>
      <w:r>
        <w:rPr>
          <w:spacing w:val="-9"/>
        </w:rPr>
        <w:t xml:space="preserve"> </w:t>
      </w:r>
      <w:r>
        <w:rPr>
          <w:spacing w:val="-2"/>
        </w:rPr>
        <w:t>коридор</w:t>
      </w:r>
      <w:r>
        <w:rPr>
          <w:spacing w:val="-9"/>
        </w:rPr>
        <w:t xml:space="preserve"> </w:t>
      </w:r>
      <w:r>
        <w:rPr>
          <w:spacing w:val="-2"/>
        </w:rPr>
        <w:t>постојећих</w:t>
      </w:r>
      <w:r>
        <w:rPr>
          <w:spacing w:val="-10"/>
        </w:rPr>
        <w:t xml:space="preserve"> </w:t>
      </w:r>
      <w:r>
        <w:rPr>
          <w:spacing w:val="-2"/>
        </w:rPr>
        <w:t xml:space="preserve">саобраћајница. </w:t>
      </w:r>
      <w:r>
        <w:t>Напајање планског подручја електричном енергијом оријен-</w:t>
      </w:r>
    </w:p>
    <w:p w:rsidR="004F6A29" w:rsidRDefault="001C25E2">
      <w:pPr>
        <w:pStyle w:val="BodyText"/>
        <w:spacing w:line="202" w:lineRule="exact"/>
        <w:ind w:firstLine="0"/>
        <w:jc w:val="left"/>
      </w:pPr>
      <w:r>
        <w:t>тисано је на ТС 35/10 kV</w:t>
      </w:r>
      <w:r>
        <w:rPr>
          <w:spacing w:val="-3"/>
        </w:rPr>
        <w:t xml:space="preserve"> </w:t>
      </w:r>
      <w:r>
        <w:rPr>
          <w:spacing w:val="-2"/>
        </w:rPr>
        <w:t>„Винча”.</w:t>
      </w:r>
    </w:p>
    <w:p w:rsidR="004F6A29" w:rsidRDefault="001C25E2">
      <w:pPr>
        <w:pStyle w:val="BodyText"/>
        <w:spacing w:before="1" w:line="235" w:lineRule="auto"/>
        <w:ind w:right="391"/>
      </w:pPr>
      <w:r>
        <w:t>У</w:t>
      </w:r>
      <w:r>
        <w:rPr>
          <w:spacing w:val="-6"/>
        </w:rPr>
        <w:t xml:space="preserve"> </w:t>
      </w:r>
      <w:r>
        <w:t>непосредној</w:t>
      </w:r>
      <w:r>
        <w:rPr>
          <w:spacing w:val="-6"/>
        </w:rPr>
        <w:t xml:space="preserve"> </w:t>
      </w:r>
      <w:r>
        <w:t>близини</w:t>
      </w:r>
      <w:r>
        <w:rPr>
          <w:spacing w:val="-6"/>
        </w:rPr>
        <w:t xml:space="preserve"> </w:t>
      </w:r>
      <w:r>
        <w:t>обухвата</w:t>
      </w:r>
      <w:r>
        <w:rPr>
          <w:spacing w:val="-6"/>
        </w:rPr>
        <w:t xml:space="preserve"> </w:t>
      </w:r>
      <w:r>
        <w:t>Просторног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налазе</w:t>
      </w:r>
      <w:r>
        <w:rPr>
          <w:spacing w:val="-6"/>
        </w:rPr>
        <w:t xml:space="preserve"> </w:t>
      </w:r>
      <w:r>
        <w:t>се трасе</w:t>
      </w:r>
      <w:r>
        <w:rPr>
          <w:spacing w:val="12"/>
        </w:rPr>
        <w:t xml:space="preserve"> </w:t>
      </w:r>
      <w:r>
        <w:t>далековода:</w:t>
      </w:r>
      <w:r>
        <w:rPr>
          <w:spacing w:val="12"/>
        </w:rPr>
        <w:t xml:space="preserve"> </w:t>
      </w:r>
      <w:r>
        <w:t>110</w:t>
      </w:r>
      <w:r>
        <w:rPr>
          <w:spacing w:val="12"/>
        </w:rPr>
        <w:t xml:space="preserve"> </w:t>
      </w:r>
      <w:r>
        <w:t>kV</w:t>
      </w:r>
      <w:r>
        <w:rPr>
          <w:spacing w:val="10"/>
        </w:rPr>
        <w:t xml:space="preserve"> </w:t>
      </w:r>
      <w:r>
        <w:t>бр.</w:t>
      </w:r>
      <w:r>
        <w:rPr>
          <w:spacing w:val="12"/>
        </w:rPr>
        <w:t xml:space="preserve"> </w:t>
      </w:r>
      <w:r>
        <w:t>131/2</w:t>
      </w:r>
      <w:r>
        <w:rPr>
          <w:spacing w:val="10"/>
        </w:rPr>
        <w:t xml:space="preserve"> </w:t>
      </w:r>
      <w:r>
        <w:t>TC</w:t>
      </w:r>
      <w:r>
        <w:rPr>
          <w:spacing w:val="12"/>
        </w:rPr>
        <w:t xml:space="preserve"> </w:t>
      </w:r>
      <w:r>
        <w:t>Београд</w:t>
      </w:r>
      <w:r>
        <w:rPr>
          <w:spacing w:val="12"/>
        </w:rPr>
        <w:t xml:space="preserve"> </w:t>
      </w:r>
      <w:r>
        <w:t>33</w:t>
      </w:r>
      <w:r>
        <w:rPr>
          <w:spacing w:val="4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PП</w:t>
      </w:r>
      <w:r>
        <w:rPr>
          <w:spacing w:val="13"/>
        </w:rPr>
        <w:t xml:space="preserve"> </w:t>
      </w:r>
      <w:r>
        <w:rPr>
          <w:spacing w:val="-2"/>
        </w:rPr>
        <w:t>Панчево</w:t>
      </w:r>
    </w:p>
    <w:p w:rsidR="004F6A29" w:rsidRDefault="004F6A29">
      <w:pPr>
        <w:spacing w:line="235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4F6A29" w:rsidRDefault="001C25E2">
      <w:pPr>
        <w:pStyle w:val="BodyText"/>
        <w:spacing w:before="73" w:line="232" w:lineRule="auto"/>
        <w:ind w:left="393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F1B70" id="Graphic 21" o:spid="_x0000_s1026" style="position:absolute;margin-left:318.9pt;margin-top:11.95pt;width:.1pt;height:737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j8JAIAAIEEAAAOAAAAZHJzL2Uyb0RvYy54bWysVMtu2zAQvBfoPxC815IdxGkEy0ERI0GB&#10;IA0QFz3TFGURpbgsl7aUv++Skuw8bkV1IJbc4T5mllrd9K1hR+VRgy35fJZzpqyEStt9yX9u7758&#10;5QyDsJUwYFXJXxTym/XnT6vOFWoBDZhKeUZBLBadK3kTgiuyDGWjWoEzcMqSswbfikBbv88qLzqK&#10;3ppskefLrANfOQ9SIdLpZnDydYpf10qGH3WNKjBTcqotpNWndRfXbL0Sxd4L12g5liH+oYpWaEtJ&#10;T6E2Igh28PpDqFZLDwh1mEloM6hrLVXqgbqZ5++6eW6EU6kXIgfdiSb8f2Hl4/HJM12VfDHnzIqW&#10;NLof6aAToqdzWBDq2T352CC6B5C/kRzZG0/c4Ijpa99GLLXH+sT1y4lr1Qcm6XC+uCI9JDmuL5b5&#10;5cVlzJWJYrorDxjuFaQ44viAYVCqmizRTJbs7WR60jsqbZLSgTNS2nNGSu8GpZ0I8V4sLpqsOaeP&#10;Zy0c1RaSN7yrnEo7e439iIpt5HmijLADgoyYJjV2Sk2Hr5szlnUlv1ou8jRACEZXd9qYWAX6/e7W&#10;eHYUcXzTN9L0BuY8ho3AZsAl1wgzdtRpkCaKtIPqhSTvSOSS45+D8Ioz893SUMUHMhl+MnaT4YO5&#10;hfSMEkGUc9v/Et6xmL7kgZR9hGlkRTGJFjk4YeNNC98OAWodFU0zNFQ0bmjOE13jm4wP6fU+oc5/&#10;jvVfAAAA//8DAFBLAwQUAAYACAAAACEAH8eW1+EAAAALAQAADwAAAGRycy9kb3ducmV2LnhtbEyP&#10;wU7DMAyG70i8Q2QkbiztyspWmk5oEhLiAGLAgVvamrYicUqSbt3bY05ws+VPv7+/3M7WiAP6MDhS&#10;kC4SEEiNawfqFLy93l+tQYSoqdXGESo4YYBtdX5W6qJ1R3rBwz52gkMoFFpBH+NYSBmaHq0OCzci&#10;8e3Teasjr76TrddHDrdGLpMkl1YPxB96PeKux+ZrP1kFT++T+U7pMa9PJpnT59XKP+w+lLq8mO9u&#10;QUSc4x8Mv/qsDhU71W6iNgijIM9uWD0qWGYbEAzk2ZrL1Uxeb3iSVSn/d6h+AAAA//8DAFBLAQIt&#10;ABQABgAIAAAAIQC2gziS/gAAAOEBAAATAAAAAAAAAAAAAAAAAAAAAABbQ29udGVudF9UeXBlc10u&#10;eG1sUEsBAi0AFAAGAAgAAAAhADj9If/WAAAAlAEAAAsAAAAAAAAAAAAAAAAALwEAAF9yZWxzLy5y&#10;ZWxzUEsBAi0AFAAGAAgAAAAhAAKXOPwkAgAAgQQAAA4AAAAAAAAAAAAAAAAALgIAAGRycy9lMm9E&#10;b2MueG1sUEsBAi0AFAAGAAgAAAAhAB/HltfhAAAACwEAAA8AAAAAAAAAAAAAAAAAfgQAAGRycy9k&#10;b3ducmV2LnhtbFBLBQYAAAAABAAEAPMAAACMBQAAAAA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1, 1</w:t>
      </w:r>
      <w:r>
        <w:t>10 kV бр. 141 ТС Београд 3</w:t>
      </w:r>
      <w:r>
        <w:rPr>
          <w:spacing w:val="39"/>
        </w:rPr>
        <w:t xml:space="preserve"> </w:t>
      </w:r>
      <w:r>
        <w:t>– РП Панчево 1, 220 kV бр. 253/ TC Београд 8</w:t>
      </w:r>
      <w:r>
        <w:rPr>
          <w:spacing w:val="2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TC ХИП 2 и 440 kV</w:t>
      </w:r>
      <w:r>
        <w:rPr>
          <w:spacing w:val="-2"/>
        </w:rPr>
        <w:t xml:space="preserve"> </w:t>
      </w:r>
      <w:r>
        <w:t>бр. 451/2</w:t>
      </w:r>
      <w:r>
        <w:rPr>
          <w:spacing w:val="-2"/>
        </w:rPr>
        <w:t xml:space="preserve"> </w:t>
      </w:r>
      <w:r>
        <w:t>TC Београд 20</w:t>
      </w:r>
      <w:r>
        <w:rPr>
          <w:spacing w:val="2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TC Панчево 2. Планом развоја преносног система Републике Србије за период од 2018. године до 2027. године и Планом инвестиција предвиђена </w:t>
      </w:r>
      <w:r>
        <w:t>је реконструкција и уградња OPGW-а на далеководу 110</w:t>
      </w:r>
      <w:r>
        <w:rPr>
          <w:spacing w:val="-6"/>
        </w:rPr>
        <w:t xml:space="preserve"> </w:t>
      </w:r>
      <w:r>
        <w:t>kV</w:t>
      </w:r>
      <w:r>
        <w:rPr>
          <w:spacing w:val="-9"/>
        </w:rPr>
        <w:t xml:space="preserve"> </w:t>
      </w:r>
      <w:r>
        <w:t>бр.</w:t>
      </w:r>
      <w:r>
        <w:rPr>
          <w:spacing w:val="-6"/>
        </w:rPr>
        <w:t xml:space="preserve"> </w:t>
      </w:r>
      <w:r>
        <w:t>131/2</w:t>
      </w:r>
      <w:r>
        <w:rPr>
          <w:spacing w:val="-9"/>
        </w:rPr>
        <w:t xml:space="preserve"> </w:t>
      </w:r>
      <w:r>
        <w:t>TC</w:t>
      </w:r>
      <w:r>
        <w:rPr>
          <w:spacing w:val="-6"/>
        </w:rPr>
        <w:t xml:space="preserve"> </w:t>
      </w:r>
      <w:r>
        <w:t>Београд</w:t>
      </w:r>
      <w:r>
        <w:rPr>
          <w:spacing w:val="-6"/>
        </w:rPr>
        <w:t xml:space="preserve"> </w:t>
      </w:r>
      <w:r>
        <w:t>33</w:t>
      </w:r>
      <w:r>
        <w:rPr>
          <w:spacing w:val="2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PП</w:t>
      </w:r>
      <w:r>
        <w:rPr>
          <w:spacing w:val="-6"/>
        </w:rPr>
        <w:t xml:space="preserve"> </w:t>
      </w:r>
      <w:r>
        <w:t>Панчево</w:t>
      </w:r>
      <w:r>
        <w:rPr>
          <w:spacing w:val="-6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реконструк- ција Далековода 110 kV бр. 141 ТС Београд 3</w:t>
      </w:r>
      <w:r>
        <w:rPr>
          <w:spacing w:val="40"/>
        </w:rPr>
        <w:t xml:space="preserve"> </w:t>
      </w:r>
      <w:r>
        <w:t>– PП Панчево 1.</w:t>
      </w:r>
    </w:p>
    <w:p w:rsidR="004F6A29" w:rsidRDefault="001C25E2">
      <w:pPr>
        <w:pStyle w:val="ListParagraph"/>
        <w:numPr>
          <w:ilvl w:val="2"/>
          <w:numId w:val="124"/>
        </w:numPr>
        <w:tabs>
          <w:tab w:val="left" w:pos="1742"/>
        </w:tabs>
        <w:spacing w:before="162"/>
        <w:ind w:left="1742"/>
        <w:rPr>
          <w:i/>
          <w:sz w:val="18"/>
        </w:rPr>
      </w:pPr>
      <w:r>
        <w:rPr>
          <w:i/>
          <w:spacing w:val="-2"/>
          <w:sz w:val="18"/>
        </w:rPr>
        <w:t>Телекомуникациона</w:t>
      </w:r>
      <w:r>
        <w:rPr>
          <w:i/>
          <w:spacing w:val="3"/>
          <w:sz w:val="18"/>
        </w:rPr>
        <w:t xml:space="preserve"> </w:t>
      </w:r>
      <w:r>
        <w:rPr>
          <w:i/>
          <w:spacing w:val="-2"/>
          <w:sz w:val="18"/>
        </w:rPr>
        <w:t>мрежа</w:t>
      </w:r>
      <w:r>
        <w:rPr>
          <w:i/>
          <w:spacing w:val="4"/>
          <w:sz w:val="18"/>
        </w:rPr>
        <w:t xml:space="preserve"> </w:t>
      </w:r>
      <w:r>
        <w:rPr>
          <w:i/>
          <w:spacing w:val="-2"/>
          <w:sz w:val="18"/>
        </w:rPr>
        <w:t>и</w:t>
      </w:r>
      <w:r>
        <w:rPr>
          <w:i/>
          <w:spacing w:val="4"/>
          <w:sz w:val="18"/>
        </w:rPr>
        <w:t xml:space="preserve"> </w:t>
      </w:r>
      <w:r>
        <w:rPr>
          <w:i/>
          <w:spacing w:val="-2"/>
          <w:sz w:val="18"/>
        </w:rPr>
        <w:t>објекти</w:t>
      </w:r>
    </w:p>
    <w:p w:rsidR="004F6A29" w:rsidRDefault="004F6A29">
      <w:pPr>
        <w:pStyle w:val="BodyText"/>
        <w:spacing w:before="3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line="232" w:lineRule="auto"/>
        <w:ind w:left="393" w:right="1"/>
      </w:pPr>
      <w:r>
        <w:t>У оквиру границе Просторног плана изграђени су следећи телекомуникациони (у даљем тексту: ТК) објекти:</w:t>
      </w:r>
    </w:p>
    <w:p w:rsidR="004F6A29" w:rsidRDefault="001C25E2">
      <w:pPr>
        <w:pStyle w:val="ListParagraph"/>
        <w:numPr>
          <w:ilvl w:val="1"/>
          <w:numId w:val="115"/>
        </w:numPr>
        <w:tabs>
          <w:tab w:val="left" w:pos="1017"/>
        </w:tabs>
        <w:spacing w:line="198" w:lineRule="exact"/>
        <w:ind w:left="1017" w:hanging="227"/>
        <w:jc w:val="both"/>
        <w:rPr>
          <w:sz w:val="18"/>
        </w:rPr>
      </w:pPr>
      <w:r>
        <w:rPr>
          <w:sz w:val="18"/>
        </w:rPr>
        <w:t>аутоматска</w:t>
      </w:r>
      <w:r>
        <w:rPr>
          <w:spacing w:val="27"/>
          <w:sz w:val="18"/>
        </w:rPr>
        <w:t xml:space="preserve"> </w:t>
      </w:r>
      <w:r>
        <w:rPr>
          <w:sz w:val="18"/>
        </w:rPr>
        <w:t>телефонска</w:t>
      </w:r>
      <w:r>
        <w:rPr>
          <w:spacing w:val="27"/>
          <w:sz w:val="18"/>
        </w:rPr>
        <w:t xml:space="preserve"> </w:t>
      </w:r>
      <w:r>
        <w:rPr>
          <w:sz w:val="18"/>
        </w:rPr>
        <w:t>централа</w:t>
      </w:r>
      <w:r>
        <w:rPr>
          <w:spacing w:val="28"/>
          <w:sz w:val="18"/>
        </w:rPr>
        <w:t xml:space="preserve"> </w:t>
      </w:r>
      <w:r>
        <w:rPr>
          <w:sz w:val="18"/>
        </w:rPr>
        <w:t>(у</w:t>
      </w:r>
      <w:r>
        <w:rPr>
          <w:spacing w:val="27"/>
          <w:sz w:val="18"/>
        </w:rPr>
        <w:t xml:space="preserve"> </w:t>
      </w:r>
      <w:r>
        <w:rPr>
          <w:sz w:val="18"/>
        </w:rPr>
        <w:t>даљем</w:t>
      </w:r>
      <w:r>
        <w:rPr>
          <w:spacing w:val="27"/>
          <w:sz w:val="18"/>
        </w:rPr>
        <w:t xml:space="preserve"> </w:t>
      </w:r>
      <w:r>
        <w:rPr>
          <w:sz w:val="18"/>
        </w:rPr>
        <w:t>тексту:</w:t>
      </w:r>
      <w:r>
        <w:rPr>
          <w:spacing w:val="28"/>
          <w:sz w:val="18"/>
        </w:rPr>
        <w:t xml:space="preserve"> </w:t>
      </w:r>
      <w:r>
        <w:rPr>
          <w:spacing w:val="-4"/>
          <w:sz w:val="18"/>
        </w:rPr>
        <w:t>АТЦ)</w:t>
      </w:r>
    </w:p>
    <w:p w:rsidR="004F6A29" w:rsidRDefault="001C25E2">
      <w:pPr>
        <w:pStyle w:val="BodyText"/>
        <w:spacing w:line="200" w:lineRule="exact"/>
        <w:ind w:left="393" w:firstLine="0"/>
      </w:pPr>
      <w:r>
        <w:t>„Винча”,</w:t>
      </w:r>
      <w:r>
        <w:rPr>
          <w:spacing w:val="-3"/>
        </w:rPr>
        <w:t xml:space="preserve"> </w:t>
      </w:r>
      <w:r>
        <w:t>зидани</w:t>
      </w:r>
      <w:r>
        <w:rPr>
          <w:spacing w:val="-3"/>
        </w:rPr>
        <w:t xml:space="preserve"> </w:t>
      </w:r>
      <w:r>
        <w:t>објекат</w:t>
      </w:r>
      <w:r>
        <w:rPr>
          <w:spacing w:val="-2"/>
        </w:rPr>
        <w:t xml:space="preserve"> </w:t>
      </w:r>
      <w:r>
        <w:t>(пошта)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блоку</w:t>
      </w:r>
      <w:r>
        <w:rPr>
          <w:spacing w:val="-2"/>
        </w:rPr>
        <w:t xml:space="preserve"> </w:t>
      </w:r>
      <w:r>
        <w:t>бр.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(зона</w:t>
      </w:r>
      <w:r>
        <w:rPr>
          <w:spacing w:val="-2"/>
        </w:rPr>
        <w:t xml:space="preserve"> Ј12.2);</w:t>
      </w:r>
    </w:p>
    <w:p w:rsidR="004F6A29" w:rsidRDefault="001C25E2">
      <w:pPr>
        <w:pStyle w:val="ListParagraph"/>
        <w:numPr>
          <w:ilvl w:val="1"/>
          <w:numId w:val="115"/>
        </w:numPr>
        <w:tabs>
          <w:tab w:val="left" w:pos="1005"/>
        </w:tabs>
        <w:spacing w:before="2" w:line="232" w:lineRule="auto"/>
        <w:ind w:left="393" w:right="1" w:firstLine="396"/>
        <w:jc w:val="both"/>
        <w:rPr>
          <w:sz w:val="18"/>
        </w:rPr>
      </w:pPr>
      <w:r>
        <w:rPr>
          <w:sz w:val="18"/>
        </w:rPr>
        <w:t xml:space="preserve">оптички ТК каблови за повезивање АТЦ на </w:t>
      </w:r>
      <w:r>
        <w:rPr>
          <w:sz w:val="18"/>
        </w:rPr>
        <w:t>транспортну мрежу</w:t>
      </w:r>
      <w:r>
        <w:rPr>
          <w:spacing w:val="-11"/>
          <w:sz w:val="18"/>
        </w:rPr>
        <w:t xml:space="preserve"> </w:t>
      </w:r>
      <w:r>
        <w:rPr>
          <w:sz w:val="18"/>
        </w:rPr>
        <w:t>Београда.</w:t>
      </w:r>
      <w:r>
        <w:rPr>
          <w:spacing w:val="-11"/>
          <w:sz w:val="18"/>
        </w:rPr>
        <w:t xml:space="preserve"> </w:t>
      </w:r>
      <w:r>
        <w:rPr>
          <w:sz w:val="18"/>
        </w:rPr>
        <w:t>Оптички</w:t>
      </w:r>
      <w:r>
        <w:rPr>
          <w:spacing w:val="-11"/>
          <w:sz w:val="18"/>
        </w:rPr>
        <w:t xml:space="preserve"> </w:t>
      </w:r>
      <w:r>
        <w:rPr>
          <w:sz w:val="18"/>
        </w:rPr>
        <w:t>ТК</w:t>
      </w:r>
      <w:r>
        <w:rPr>
          <w:spacing w:val="-11"/>
          <w:sz w:val="18"/>
        </w:rPr>
        <w:t xml:space="preserve"> </w:t>
      </w:r>
      <w:r>
        <w:rPr>
          <w:sz w:val="18"/>
        </w:rPr>
        <w:t>каблови</w:t>
      </w:r>
      <w:r>
        <w:rPr>
          <w:spacing w:val="-11"/>
          <w:sz w:val="18"/>
        </w:rPr>
        <w:t xml:space="preserve"> </w:t>
      </w:r>
      <w:r>
        <w:rPr>
          <w:sz w:val="18"/>
        </w:rPr>
        <w:t>положени</w:t>
      </w:r>
      <w:r>
        <w:rPr>
          <w:spacing w:val="-11"/>
          <w:sz w:val="18"/>
        </w:rPr>
        <w:t xml:space="preserve"> </w:t>
      </w:r>
      <w:r>
        <w:rPr>
          <w:sz w:val="18"/>
        </w:rPr>
        <w:t>су</w:t>
      </w:r>
      <w:r>
        <w:rPr>
          <w:spacing w:val="-11"/>
          <w:sz w:val="18"/>
        </w:rPr>
        <w:t xml:space="preserve"> </w:t>
      </w:r>
      <w:r>
        <w:rPr>
          <w:sz w:val="18"/>
        </w:rPr>
        <w:t>у</w:t>
      </w:r>
      <w:r>
        <w:rPr>
          <w:spacing w:val="-11"/>
          <w:sz w:val="18"/>
        </w:rPr>
        <w:t xml:space="preserve"> </w:t>
      </w:r>
      <w:r>
        <w:rPr>
          <w:sz w:val="18"/>
        </w:rPr>
        <w:t>ТК</w:t>
      </w:r>
      <w:r>
        <w:rPr>
          <w:spacing w:val="-11"/>
          <w:sz w:val="18"/>
        </w:rPr>
        <w:t xml:space="preserve"> </w:t>
      </w:r>
      <w:r>
        <w:rPr>
          <w:sz w:val="18"/>
        </w:rPr>
        <w:t>канализа- цији и слободно у земљу;</w:t>
      </w:r>
    </w:p>
    <w:p w:rsidR="004F6A29" w:rsidRDefault="001C25E2">
      <w:pPr>
        <w:pStyle w:val="ListParagraph"/>
        <w:numPr>
          <w:ilvl w:val="1"/>
          <w:numId w:val="115"/>
        </w:numPr>
        <w:tabs>
          <w:tab w:val="left" w:pos="998"/>
        </w:tabs>
        <w:spacing w:line="232" w:lineRule="auto"/>
        <w:ind w:left="393" w:firstLine="396"/>
        <w:jc w:val="both"/>
        <w:rPr>
          <w:sz w:val="18"/>
        </w:rPr>
      </w:pPr>
      <w:r>
        <w:rPr>
          <w:sz w:val="18"/>
        </w:rPr>
        <w:t>бакарни ТК каблови за повезивање корисника на дистри- бутивну ТК мрежу. Приступна ТК мрежа изведена је кабловима постављеним слободно у земљу и надземно, а претплатници су преко унутрашњих и спољашњих извода повезани са дистрибу- тивном ТК мрежом.</w:t>
      </w:r>
    </w:p>
    <w:p w:rsidR="004F6A29" w:rsidRDefault="001C25E2">
      <w:pPr>
        <w:pStyle w:val="BodyText"/>
        <w:spacing w:line="196" w:lineRule="exact"/>
        <w:ind w:left="790" w:firstLine="0"/>
      </w:pPr>
      <w:r>
        <w:t>Планско</w:t>
      </w:r>
      <w:r>
        <w:rPr>
          <w:spacing w:val="41"/>
        </w:rPr>
        <w:t xml:space="preserve"> </w:t>
      </w:r>
      <w:r>
        <w:t>подручје</w:t>
      </w:r>
      <w:r>
        <w:rPr>
          <w:spacing w:val="41"/>
        </w:rPr>
        <w:t xml:space="preserve"> </w:t>
      </w:r>
      <w:r>
        <w:t>припада</w:t>
      </w:r>
      <w:r>
        <w:rPr>
          <w:spacing w:val="41"/>
        </w:rPr>
        <w:t xml:space="preserve"> </w:t>
      </w:r>
      <w:r>
        <w:t>кабловском</w:t>
      </w:r>
      <w:r>
        <w:rPr>
          <w:spacing w:val="41"/>
        </w:rPr>
        <w:t xml:space="preserve"> </w:t>
      </w:r>
      <w:r>
        <w:t>подручју</w:t>
      </w:r>
      <w:r>
        <w:rPr>
          <w:spacing w:val="41"/>
        </w:rPr>
        <w:t xml:space="preserve"> </w:t>
      </w:r>
      <w:r>
        <w:t>Нº2</w:t>
      </w:r>
      <w:r>
        <w:rPr>
          <w:spacing w:val="41"/>
        </w:rPr>
        <w:t xml:space="preserve"> </w:t>
      </w:r>
      <w:r>
        <w:rPr>
          <w:spacing w:val="-5"/>
        </w:rPr>
        <w:t>АТЦ</w:t>
      </w:r>
    </w:p>
    <w:p w:rsidR="004F6A29" w:rsidRDefault="001C25E2">
      <w:pPr>
        <w:pStyle w:val="BodyText"/>
        <w:spacing w:line="204" w:lineRule="exact"/>
        <w:ind w:left="393" w:firstLine="0"/>
        <w:jc w:val="left"/>
      </w:pPr>
      <w:r>
        <w:rPr>
          <w:spacing w:val="-2"/>
        </w:rPr>
        <w:t>„Винча”.</w:t>
      </w:r>
    </w:p>
    <w:p w:rsidR="004F6A29" w:rsidRDefault="001C25E2">
      <w:pPr>
        <w:pStyle w:val="ListParagraph"/>
        <w:numPr>
          <w:ilvl w:val="2"/>
          <w:numId w:val="124"/>
        </w:numPr>
        <w:tabs>
          <w:tab w:val="left" w:pos="2045"/>
        </w:tabs>
        <w:spacing w:before="162"/>
        <w:ind w:left="2045"/>
        <w:rPr>
          <w:i/>
          <w:sz w:val="18"/>
        </w:rPr>
      </w:pPr>
      <w:r>
        <w:rPr>
          <w:i/>
          <w:sz w:val="18"/>
        </w:rPr>
        <w:t>Топловодна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мрежа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објекти</w:t>
      </w:r>
    </w:p>
    <w:p w:rsidR="004F6A29" w:rsidRDefault="004F6A29">
      <w:pPr>
        <w:pStyle w:val="BodyText"/>
        <w:spacing w:before="3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line="232" w:lineRule="auto"/>
        <w:ind w:left="393"/>
      </w:pPr>
      <w:r>
        <w:t>На</w:t>
      </w:r>
      <w:r>
        <w:rPr>
          <w:spacing w:val="-11"/>
        </w:rPr>
        <w:t xml:space="preserve"> </w:t>
      </w:r>
      <w:r>
        <w:t>планском</w:t>
      </w:r>
      <w:r>
        <w:rPr>
          <w:spacing w:val="-11"/>
        </w:rPr>
        <w:t xml:space="preserve"> </w:t>
      </w:r>
      <w:r>
        <w:t>подручју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постоје</w:t>
      </w:r>
      <w:r>
        <w:rPr>
          <w:spacing w:val="-11"/>
        </w:rPr>
        <w:t xml:space="preserve"> </w:t>
      </w:r>
      <w:r>
        <w:t>изведена</w:t>
      </w:r>
      <w:r>
        <w:rPr>
          <w:spacing w:val="-11"/>
        </w:rPr>
        <w:t xml:space="preserve"> </w:t>
      </w:r>
      <w:r>
        <w:t>топловодна</w:t>
      </w:r>
      <w:r>
        <w:rPr>
          <w:spacing w:val="-11"/>
        </w:rPr>
        <w:t xml:space="preserve"> </w:t>
      </w:r>
      <w:r>
        <w:t>мрежа и постројења.</w:t>
      </w:r>
    </w:p>
    <w:p w:rsidR="004F6A29" w:rsidRDefault="001C25E2">
      <w:pPr>
        <w:pStyle w:val="ListParagraph"/>
        <w:numPr>
          <w:ilvl w:val="2"/>
          <w:numId w:val="124"/>
        </w:numPr>
        <w:tabs>
          <w:tab w:val="left" w:pos="2091"/>
        </w:tabs>
        <w:spacing w:before="164"/>
        <w:ind w:left="2091"/>
        <w:rPr>
          <w:i/>
          <w:sz w:val="18"/>
        </w:rPr>
      </w:pPr>
      <w:r>
        <w:rPr>
          <w:i/>
          <w:sz w:val="18"/>
        </w:rPr>
        <w:t>Гасоводна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мрежа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објекти</w:t>
      </w:r>
    </w:p>
    <w:p w:rsidR="004F6A29" w:rsidRDefault="004F6A29">
      <w:pPr>
        <w:pStyle w:val="BodyText"/>
        <w:spacing w:before="3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before="1" w:line="232" w:lineRule="auto"/>
        <w:ind w:left="393"/>
      </w:pPr>
      <w:r>
        <w:t>На планском подручју не постоји изведена гасоводна мрежа са</w:t>
      </w:r>
      <w:r>
        <w:rPr>
          <w:spacing w:val="-11"/>
        </w:rPr>
        <w:t xml:space="preserve"> </w:t>
      </w:r>
      <w:r>
        <w:t>постројењима.</w:t>
      </w:r>
      <w:r>
        <w:rPr>
          <w:spacing w:val="-11"/>
        </w:rPr>
        <w:t xml:space="preserve"> </w:t>
      </w:r>
      <w:r>
        <w:t>Потребе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грејањем,</w:t>
      </w:r>
      <w:r>
        <w:rPr>
          <w:spacing w:val="-11"/>
        </w:rPr>
        <w:t xml:space="preserve"> </w:t>
      </w:r>
      <w:r>
        <w:t>кувањем,</w:t>
      </w:r>
      <w:r>
        <w:rPr>
          <w:spacing w:val="-11"/>
        </w:rPr>
        <w:t xml:space="preserve"> </w:t>
      </w:r>
      <w:r>
        <w:t>припремом</w:t>
      </w:r>
      <w:r>
        <w:rPr>
          <w:spacing w:val="-11"/>
        </w:rPr>
        <w:t xml:space="preserve"> </w:t>
      </w:r>
      <w:r>
        <w:t>топле воде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сврхе</w:t>
      </w:r>
      <w:r>
        <w:rPr>
          <w:spacing w:val="-1"/>
        </w:rPr>
        <w:t xml:space="preserve"> </w:t>
      </w:r>
      <w:r>
        <w:t>мањих</w:t>
      </w:r>
      <w:r>
        <w:rPr>
          <w:spacing w:val="-1"/>
        </w:rPr>
        <w:t xml:space="preserve"> </w:t>
      </w:r>
      <w:r>
        <w:t>технолошких</w:t>
      </w:r>
      <w:r>
        <w:rPr>
          <w:spacing w:val="-1"/>
        </w:rPr>
        <w:t xml:space="preserve"> </w:t>
      </w:r>
      <w:r>
        <w:t>процеса</w:t>
      </w:r>
      <w:r>
        <w:rPr>
          <w:spacing w:val="-1"/>
        </w:rPr>
        <w:t xml:space="preserve"> </w:t>
      </w:r>
      <w:r>
        <w:t>постојећи</w:t>
      </w:r>
      <w:r>
        <w:rPr>
          <w:spacing w:val="-1"/>
        </w:rPr>
        <w:t xml:space="preserve"> </w:t>
      </w:r>
      <w:r>
        <w:t xml:space="preserve">потрошачи задовољавају користећи индивидуалне изворе енергије (биомаса, </w:t>
      </w:r>
      <w:r>
        <w:rPr>
          <w:spacing w:val="-4"/>
        </w:rPr>
        <w:t>електрична</w:t>
      </w:r>
      <w:r>
        <w:rPr>
          <w:spacing w:val="-1"/>
        </w:rPr>
        <w:t xml:space="preserve"> </w:t>
      </w:r>
      <w:r>
        <w:rPr>
          <w:spacing w:val="-4"/>
        </w:rPr>
        <w:t>енергија,</w:t>
      </w:r>
      <w:r>
        <w:rPr>
          <w:spacing w:val="-1"/>
        </w:rPr>
        <w:t xml:space="preserve"> </w:t>
      </w:r>
      <w:r>
        <w:rPr>
          <w:spacing w:val="-4"/>
        </w:rPr>
        <w:t>пећи</w:t>
      </w:r>
      <w:r>
        <w:t xml:space="preserve"> </w:t>
      </w:r>
      <w:r>
        <w:rPr>
          <w:spacing w:val="-4"/>
        </w:rPr>
        <w:t>и</w:t>
      </w:r>
      <w:r>
        <w:rPr>
          <w:spacing w:val="-1"/>
        </w:rPr>
        <w:t xml:space="preserve"> </w:t>
      </w:r>
      <w:r>
        <w:rPr>
          <w:spacing w:val="-4"/>
        </w:rPr>
        <w:t>котлови</w:t>
      </w:r>
      <w:r>
        <w:t xml:space="preserve"> </w:t>
      </w:r>
      <w:r>
        <w:rPr>
          <w:spacing w:val="-4"/>
        </w:rPr>
        <w:t>на</w:t>
      </w:r>
      <w:r>
        <w:rPr>
          <w:spacing w:val="-1"/>
        </w:rPr>
        <w:t xml:space="preserve"> </w:t>
      </w:r>
      <w:r>
        <w:rPr>
          <w:spacing w:val="-4"/>
        </w:rPr>
        <w:t>течно</w:t>
      </w:r>
      <w:r>
        <w:t xml:space="preserve"> </w:t>
      </w:r>
      <w:r>
        <w:rPr>
          <w:spacing w:val="-4"/>
        </w:rPr>
        <w:t>и</w:t>
      </w:r>
      <w:r>
        <w:rPr>
          <w:spacing w:val="-1"/>
        </w:rPr>
        <w:t xml:space="preserve"> </w:t>
      </w:r>
      <w:r>
        <w:rPr>
          <w:spacing w:val="-4"/>
        </w:rPr>
        <w:t>чврсто</w:t>
      </w:r>
      <w:r>
        <w:t xml:space="preserve"> </w:t>
      </w:r>
      <w:r>
        <w:rPr>
          <w:spacing w:val="-4"/>
        </w:rPr>
        <w:t>гориво</w:t>
      </w:r>
      <w:r>
        <w:rPr>
          <w:spacing w:val="-1"/>
        </w:rPr>
        <w:t xml:space="preserve"> </w:t>
      </w:r>
      <w:r>
        <w:rPr>
          <w:spacing w:val="-4"/>
        </w:rPr>
        <w:t>и</w:t>
      </w:r>
      <w:r>
        <w:t xml:space="preserve"> </w:t>
      </w:r>
      <w:r>
        <w:rPr>
          <w:spacing w:val="-4"/>
        </w:rPr>
        <w:t>др.).</w:t>
      </w:r>
    </w:p>
    <w:p w:rsidR="004F6A29" w:rsidRDefault="001C25E2">
      <w:pPr>
        <w:pStyle w:val="ListParagraph"/>
        <w:numPr>
          <w:ilvl w:val="2"/>
          <w:numId w:val="124"/>
        </w:numPr>
        <w:tabs>
          <w:tab w:val="left" w:pos="1860"/>
        </w:tabs>
        <w:spacing w:before="162"/>
        <w:ind w:left="1860"/>
        <w:rPr>
          <w:i/>
          <w:sz w:val="18"/>
        </w:rPr>
      </w:pPr>
      <w:r>
        <w:rPr>
          <w:i/>
          <w:sz w:val="18"/>
        </w:rPr>
        <w:t>Обновљиви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извори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енергије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(ОИЕ)</w:t>
      </w:r>
    </w:p>
    <w:p w:rsidR="004F6A29" w:rsidRDefault="004F6A29">
      <w:pPr>
        <w:pStyle w:val="BodyText"/>
        <w:spacing w:before="4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line="232" w:lineRule="auto"/>
        <w:ind w:left="393" w:right="1"/>
      </w:pPr>
      <w:r>
        <w:t>Досадашњи резултати у коришћењу ОИЕ на планском по- дручју</w:t>
      </w:r>
      <w:r>
        <w:rPr>
          <w:spacing w:val="-3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занемарљиви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своде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углавном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коришћење</w:t>
      </w:r>
      <w:r>
        <w:rPr>
          <w:spacing w:val="-3"/>
        </w:rPr>
        <w:t xml:space="preserve"> </w:t>
      </w:r>
      <w:r>
        <w:t>биома- се у домаћинствима.</w:t>
      </w:r>
    </w:p>
    <w:p w:rsidR="004F6A29" w:rsidRDefault="001C25E2">
      <w:pPr>
        <w:pStyle w:val="ListParagraph"/>
        <w:numPr>
          <w:ilvl w:val="2"/>
          <w:numId w:val="124"/>
        </w:numPr>
        <w:tabs>
          <w:tab w:val="left" w:pos="2360"/>
        </w:tabs>
        <w:spacing w:before="163"/>
        <w:ind w:left="2360"/>
        <w:rPr>
          <w:i/>
          <w:sz w:val="18"/>
        </w:rPr>
      </w:pPr>
      <w:r>
        <w:rPr>
          <w:i/>
          <w:sz w:val="18"/>
        </w:rPr>
        <w:t>Управљање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отпадом</w:t>
      </w:r>
    </w:p>
    <w:p w:rsidR="004F6A29" w:rsidRDefault="004F6A29">
      <w:pPr>
        <w:pStyle w:val="BodyText"/>
        <w:spacing w:before="4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line="232" w:lineRule="auto"/>
        <w:ind w:left="393"/>
      </w:pPr>
      <w:r>
        <w:t>Комунални чврст отпад на планском подручју организовано прикупља</w:t>
      </w:r>
      <w:r>
        <w:rPr>
          <w:spacing w:val="-8"/>
        </w:rPr>
        <w:t xml:space="preserve"> </w:t>
      </w:r>
      <w:r>
        <w:t>ЈКП</w:t>
      </w:r>
      <w:r>
        <w:rPr>
          <w:spacing w:val="-8"/>
        </w:rPr>
        <w:t xml:space="preserve"> </w:t>
      </w:r>
      <w:r>
        <w:t>„Градска</w:t>
      </w:r>
      <w:r>
        <w:rPr>
          <w:spacing w:val="-8"/>
        </w:rPr>
        <w:t xml:space="preserve"> </w:t>
      </w:r>
      <w:r>
        <w:t>чистоћа”,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затим</w:t>
      </w:r>
      <w:r>
        <w:rPr>
          <w:spacing w:val="-8"/>
        </w:rPr>
        <w:t xml:space="preserve"> </w:t>
      </w:r>
      <w:r>
        <w:t>исти</w:t>
      </w:r>
      <w:r>
        <w:rPr>
          <w:spacing w:val="-8"/>
        </w:rPr>
        <w:t xml:space="preserve"> </w:t>
      </w:r>
      <w:r>
        <w:t>одлаже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депони- ју у Винчи.</w:t>
      </w:r>
    </w:p>
    <w:p w:rsidR="004F6A29" w:rsidRDefault="001C25E2">
      <w:pPr>
        <w:pStyle w:val="BodyText"/>
        <w:spacing w:line="232" w:lineRule="auto"/>
        <w:ind w:left="393"/>
      </w:pPr>
      <w:r>
        <w:t>Прикупљање отпада врши се различитим судовима (контеј- нери,</w:t>
      </w:r>
      <w:r>
        <w:rPr>
          <w:spacing w:val="-9"/>
        </w:rPr>
        <w:t xml:space="preserve"> </w:t>
      </w:r>
      <w:r>
        <w:t>подземни</w:t>
      </w:r>
      <w:r>
        <w:rPr>
          <w:spacing w:val="-9"/>
        </w:rPr>
        <w:t xml:space="preserve"> </w:t>
      </w:r>
      <w:r>
        <w:t>контејнери,</w:t>
      </w:r>
      <w:r>
        <w:rPr>
          <w:spacing w:val="-9"/>
        </w:rPr>
        <w:t xml:space="preserve"> </w:t>
      </w:r>
      <w:r>
        <w:t>канте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др.),</w:t>
      </w:r>
      <w:r>
        <w:rPr>
          <w:spacing w:val="-9"/>
        </w:rPr>
        <w:t xml:space="preserve"> </w:t>
      </w:r>
      <w:r>
        <w:t>од</w:t>
      </w:r>
      <w:r>
        <w:rPr>
          <w:spacing w:val="-9"/>
        </w:rPr>
        <w:t xml:space="preserve"> </w:t>
      </w:r>
      <w:r>
        <w:t>чије</w:t>
      </w:r>
      <w:r>
        <w:rPr>
          <w:spacing w:val="-9"/>
        </w:rPr>
        <w:t xml:space="preserve"> </w:t>
      </w:r>
      <w:r>
        <w:t>величине</w:t>
      </w:r>
      <w:r>
        <w:rPr>
          <w:spacing w:val="-9"/>
        </w:rPr>
        <w:t xml:space="preserve"> </w:t>
      </w:r>
      <w:r>
        <w:t>зависи</w:t>
      </w:r>
      <w:r>
        <w:rPr>
          <w:spacing w:val="-9"/>
        </w:rPr>
        <w:t xml:space="preserve"> </w:t>
      </w:r>
      <w:r>
        <w:t>и учесталост</w:t>
      </w:r>
      <w:r>
        <w:rPr>
          <w:spacing w:val="-11"/>
        </w:rPr>
        <w:t xml:space="preserve"> </w:t>
      </w:r>
      <w:r>
        <w:t>пражњења.</w:t>
      </w:r>
      <w:r>
        <w:rPr>
          <w:spacing w:val="-11"/>
        </w:rPr>
        <w:t xml:space="preserve"> </w:t>
      </w:r>
      <w:r>
        <w:t>Такође,</w:t>
      </w:r>
      <w:r>
        <w:rPr>
          <w:spacing w:val="-11"/>
        </w:rPr>
        <w:t xml:space="preserve"> </w:t>
      </w:r>
      <w:r>
        <w:t>рециклабилни</w:t>
      </w:r>
      <w:r>
        <w:rPr>
          <w:spacing w:val="-11"/>
        </w:rPr>
        <w:t xml:space="preserve"> </w:t>
      </w:r>
      <w:r>
        <w:t>отпад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спорадично прикупља на „зеленим острвим</w:t>
      </w:r>
      <w:r>
        <w:t>а” (пунктови са контејнерима за ПЕТ амбалажу, папир и метал).</w:t>
      </w:r>
    </w:p>
    <w:p w:rsidR="004F6A29" w:rsidRDefault="001C25E2">
      <w:pPr>
        <w:pStyle w:val="Heading2"/>
        <w:numPr>
          <w:ilvl w:val="1"/>
          <w:numId w:val="124"/>
        </w:numPr>
        <w:tabs>
          <w:tab w:val="left" w:pos="945"/>
          <w:tab w:val="left" w:pos="1893"/>
        </w:tabs>
        <w:spacing w:before="166" w:line="232" w:lineRule="auto"/>
        <w:ind w:left="1893" w:right="236" w:hanging="1263"/>
        <w:jc w:val="left"/>
      </w:pPr>
      <w:r>
        <w:t>Заштита</w:t>
      </w:r>
      <w:r>
        <w:rPr>
          <w:spacing w:val="-9"/>
        </w:rPr>
        <w:t xml:space="preserve"> </w:t>
      </w:r>
      <w:r>
        <w:t>животне</w:t>
      </w:r>
      <w:r>
        <w:rPr>
          <w:spacing w:val="-9"/>
        </w:rPr>
        <w:t xml:space="preserve"> </w:t>
      </w:r>
      <w:r>
        <w:t>средине,</w:t>
      </w:r>
      <w:r>
        <w:rPr>
          <w:spacing w:val="-9"/>
        </w:rPr>
        <w:t xml:space="preserve"> </w:t>
      </w:r>
      <w:r>
        <w:t>заштита</w:t>
      </w:r>
      <w:r>
        <w:rPr>
          <w:spacing w:val="-9"/>
        </w:rPr>
        <w:t xml:space="preserve"> </w:t>
      </w:r>
      <w:r>
        <w:t>од</w:t>
      </w:r>
      <w:r>
        <w:rPr>
          <w:spacing w:val="-9"/>
        </w:rPr>
        <w:t xml:space="preserve"> </w:t>
      </w:r>
      <w:r>
        <w:t>елементарних непогода и одбрана земље</w:t>
      </w:r>
    </w:p>
    <w:p w:rsidR="004F6A29" w:rsidRDefault="001C25E2">
      <w:pPr>
        <w:pStyle w:val="ListParagraph"/>
        <w:numPr>
          <w:ilvl w:val="2"/>
          <w:numId w:val="124"/>
        </w:numPr>
        <w:tabs>
          <w:tab w:val="left" w:pos="2087"/>
        </w:tabs>
        <w:spacing w:before="165"/>
        <w:ind w:left="2087"/>
        <w:rPr>
          <w:i/>
          <w:sz w:val="18"/>
        </w:rPr>
      </w:pPr>
      <w:r>
        <w:rPr>
          <w:i/>
          <w:sz w:val="18"/>
        </w:rPr>
        <w:t>Заштита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животне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средине</w:t>
      </w:r>
    </w:p>
    <w:p w:rsidR="004F6A29" w:rsidRDefault="004F6A29">
      <w:pPr>
        <w:pStyle w:val="BodyText"/>
        <w:spacing w:before="3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line="232" w:lineRule="auto"/>
        <w:ind w:left="393"/>
      </w:pPr>
      <w:r>
        <w:t>На територији градске општине Гроцка, којој припада план- ско подручје, није успостављен мониторинг квалитета чинилаца животне средине, осим праћења квалитета површинских вода.</w:t>
      </w:r>
    </w:p>
    <w:p w:rsidR="004F6A29" w:rsidRDefault="001C25E2">
      <w:pPr>
        <w:pStyle w:val="BodyText"/>
        <w:spacing w:line="232" w:lineRule="auto"/>
        <w:ind w:left="393"/>
      </w:pPr>
      <w:r>
        <w:t>Потенцијални</w:t>
      </w:r>
      <w:r>
        <w:rPr>
          <w:spacing w:val="-2"/>
        </w:rPr>
        <w:t xml:space="preserve"> </w:t>
      </w:r>
      <w:r>
        <w:t>загађивачи</w:t>
      </w:r>
      <w:r>
        <w:rPr>
          <w:spacing w:val="-2"/>
        </w:rPr>
        <w:t xml:space="preserve"> </w:t>
      </w:r>
      <w:r>
        <w:t>ваздуха,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обзиром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намене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не- посредном окружењу, су депонија комуналног отпада „Винча” и Институт за нуклеарне науке „Винча”, а на самом планском по- дручју евентуална загађења могу да воде порекло од саобраћаја и стационарних</w:t>
      </w:r>
      <w:r>
        <w:rPr>
          <w:spacing w:val="-12"/>
        </w:rPr>
        <w:t xml:space="preserve"> </w:t>
      </w:r>
      <w:r>
        <w:t>извора</w:t>
      </w:r>
      <w:r>
        <w:rPr>
          <w:spacing w:val="-11"/>
        </w:rPr>
        <w:t xml:space="preserve"> </w:t>
      </w:r>
      <w:r>
        <w:t>тј.</w:t>
      </w:r>
      <w:r>
        <w:rPr>
          <w:spacing w:val="-11"/>
        </w:rPr>
        <w:t xml:space="preserve"> </w:t>
      </w:r>
      <w:r>
        <w:t>интензивне</w:t>
      </w:r>
      <w:r>
        <w:rPr>
          <w:spacing w:val="-11"/>
        </w:rPr>
        <w:t xml:space="preserve"> </w:t>
      </w:r>
      <w:r>
        <w:t>пољопривредне</w:t>
      </w:r>
      <w:r>
        <w:rPr>
          <w:spacing w:val="-12"/>
        </w:rPr>
        <w:t xml:space="preserve"> </w:t>
      </w:r>
      <w:r>
        <w:t>производње</w:t>
      </w:r>
      <w:r>
        <w:rPr>
          <w:spacing w:val="-11"/>
        </w:rPr>
        <w:t xml:space="preserve"> </w:t>
      </w:r>
      <w:r>
        <w:t>и индив</w:t>
      </w:r>
      <w:r>
        <w:t>идуалних ложишта.</w:t>
      </w:r>
    </w:p>
    <w:p w:rsidR="004F6A29" w:rsidRDefault="001C25E2">
      <w:pPr>
        <w:pStyle w:val="BodyText"/>
        <w:spacing w:line="232" w:lineRule="auto"/>
        <w:ind w:left="393"/>
      </w:pPr>
      <w:r>
        <w:t>Значајнијих</w:t>
      </w:r>
      <w:r>
        <w:rPr>
          <w:spacing w:val="-7"/>
        </w:rPr>
        <w:t xml:space="preserve"> </w:t>
      </w:r>
      <w:r>
        <w:t>извора</w:t>
      </w:r>
      <w:r>
        <w:rPr>
          <w:spacing w:val="-7"/>
        </w:rPr>
        <w:t xml:space="preserve"> </w:t>
      </w:r>
      <w:r>
        <w:t>буке,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границама</w:t>
      </w:r>
      <w:r>
        <w:rPr>
          <w:spacing w:val="-7"/>
        </w:rPr>
        <w:t xml:space="preserve"> </w:t>
      </w:r>
      <w:r>
        <w:t>плана,</w:t>
      </w:r>
      <w:r>
        <w:rPr>
          <w:spacing w:val="-7"/>
        </w:rPr>
        <w:t xml:space="preserve"> </w:t>
      </w:r>
      <w:r>
        <w:t>осим</w:t>
      </w:r>
      <w:r>
        <w:rPr>
          <w:spacing w:val="-7"/>
        </w:rPr>
        <w:t xml:space="preserve"> </w:t>
      </w:r>
      <w:r>
        <w:t xml:space="preserve">саобраћаја </w:t>
      </w:r>
      <w:r>
        <w:rPr>
          <w:spacing w:val="-2"/>
        </w:rPr>
        <w:t>нема.</w:t>
      </w:r>
    </w:p>
    <w:p w:rsidR="004F6A29" w:rsidRDefault="001C25E2">
      <w:pPr>
        <w:pStyle w:val="BodyText"/>
        <w:spacing w:line="232" w:lineRule="auto"/>
        <w:ind w:left="393"/>
      </w:pPr>
      <w:r>
        <w:t>Мониторинг</w:t>
      </w:r>
      <w:r>
        <w:rPr>
          <w:spacing w:val="-2"/>
        </w:rPr>
        <w:t xml:space="preserve"> </w:t>
      </w:r>
      <w:r>
        <w:t>квалитета</w:t>
      </w:r>
      <w:r>
        <w:rPr>
          <w:spacing w:val="-2"/>
        </w:rPr>
        <w:t xml:space="preserve"> </w:t>
      </w:r>
      <w:r>
        <w:t>површинских</w:t>
      </w:r>
      <w:r>
        <w:rPr>
          <w:spacing w:val="-2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успостављен</w:t>
      </w:r>
      <w:r>
        <w:rPr>
          <w:spacing w:val="-2"/>
        </w:rPr>
        <w:t xml:space="preserve"> </w:t>
      </w:r>
      <w:r>
        <w:t>на рекама</w:t>
      </w:r>
      <w:r>
        <w:rPr>
          <w:spacing w:val="-7"/>
        </w:rPr>
        <w:t xml:space="preserve"> </w:t>
      </w:r>
      <w:r>
        <w:t>Дунав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Болечица,</w:t>
      </w:r>
      <w:r>
        <w:rPr>
          <w:spacing w:val="-7"/>
        </w:rPr>
        <w:t xml:space="preserve"> </w:t>
      </w:r>
      <w:r>
        <w:t>које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планском</w:t>
      </w:r>
      <w:r>
        <w:rPr>
          <w:spacing w:val="-7"/>
        </w:rPr>
        <w:t xml:space="preserve"> </w:t>
      </w:r>
      <w:r>
        <w:t>обухвату.</w:t>
      </w:r>
      <w:r>
        <w:rPr>
          <w:spacing w:val="-7"/>
        </w:rPr>
        <w:t xml:space="preserve"> </w:t>
      </w:r>
      <w:r>
        <w:t>Испитива- њем</w:t>
      </w:r>
      <w:r>
        <w:rPr>
          <w:spacing w:val="-12"/>
        </w:rPr>
        <w:t xml:space="preserve"> </w:t>
      </w:r>
      <w:r>
        <w:t>квалитета</w:t>
      </w:r>
      <w:r>
        <w:rPr>
          <w:spacing w:val="-11"/>
        </w:rPr>
        <w:t xml:space="preserve"> </w:t>
      </w:r>
      <w:r>
        <w:t>вода</w:t>
      </w:r>
      <w:r>
        <w:rPr>
          <w:spacing w:val="-11"/>
        </w:rPr>
        <w:t xml:space="preserve"> </w:t>
      </w:r>
      <w:r>
        <w:t>Дунава</w:t>
      </w:r>
      <w:r>
        <w:rPr>
          <w:spacing w:val="-1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периоду</w:t>
      </w:r>
      <w:r>
        <w:rPr>
          <w:spacing w:val="-11"/>
        </w:rPr>
        <w:t xml:space="preserve"> </w:t>
      </w:r>
      <w:r>
        <w:t>2012</w:t>
      </w:r>
      <w:r>
        <w:rPr>
          <w:spacing w:val="-11"/>
        </w:rPr>
        <w:t xml:space="preserve"> </w:t>
      </w:r>
      <w:r>
        <w:t>–2015.</w:t>
      </w:r>
      <w:r>
        <w:rPr>
          <w:spacing w:val="-11"/>
        </w:rPr>
        <w:t xml:space="preserve"> </w:t>
      </w:r>
      <w:r>
        <w:t>годи</w:t>
      </w:r>
      <w:r>
        <w:t>не</w:t>
      </w:r>
      <w:r>
        <w:rPr>
          <w:spacing w:val="-12"/>
        </w:rPr>
        <w:t xml:space="preserve"> </w:t>
      </w:r>
      <w:r>
        <w:t>утврђено је,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нормама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класу</w:t>
      </w:r>
      <w:r>
        <w:rPr>
          <w:spacing w:val="-7"/>
        </w:rPr>
        <w:t xml:space="preserve"> </w:t>
      </w:r>
      <w:r>
        <w:t>речних</w:t>
      </w:r>
      <w:r>
        <w:rPr>
          <w:spacing w:val="-6"/>
        </w:rPr>
        <w:t xml:space="preserve"> </w:t>
      </w:r>
      <w:r>
        <w:t>вода</w:t>
      </w:r>
      <w:r>
        <w:rPr>
          <w:spacing w:val="-7"/>
        </w:rPr>
        <w:t xml:space="preserve"> </w:t>
      </w:r>
      <w:r>
        <w:t>(захтевана</w:t>
      </w:r>
      <w:r>
        <w:rPr>
          <w:spacing w:val="-6"/>
        </w:rPr>
        <w:t xml:space="preserve"> </w:t>
      </w:r>
      <w:r>
        <w:t>класа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2"/>
        </w:rPr>
        <w:t>Дунав)</w:t>
      </w:r>
    </w:p>
    <w:p w:rsidR="004F6A29" w:rsidRDefault="001C25E2">
      <w:pPr>
        <w:pStyle w:val="BodyText"/>
        <w:spacing w:before="71" w:line="232" w:lineRule="auto"/>
        <w:ind w:left="242" w:right="108" w:firstLine="0"/>
      </w:pPr>
      <w:r>
        <w:br w:type="column"/>
        <w:t xml:space="preserve">одговарало само шест узорака (7,31%) воде Дунава. Пре свега су изразита одступања у санитарно микробиолошком погледу. Сви </w:t>
      </w:r>
      <w:r>
        <w:rPr>
          <w:spacing w:val="-2"/>
        </w:rPr>
        <w:t>узорци</w:t>
      </w:r>
      <w:r>
        <w:rPr>
          <w:spacing w:val="-5"/>
        </w:rPr>
        <w:t xml:space="preserve"> </w:t>
      </w:r>
      <w:r>
        <w:rPr>
          <w:spacing w:val="-2"/>
        </w:rPr>
        <w:t>вода</w:t>
      </w:r>
      <w:r>
        <w:rPr>
          <w:spacing w:val="-5"/>
        </w:rPr>
        <w:t xml:space="preserve"> </w:t>
      </w:r>
      <w:r>
        <w:rPr>
          <w:spacing w:val="-2"/>
        </w:rPr>
        <w:t>реке</w:t>
      </w:r>
      <w:r>
        <w:rPr>
          <w:spacing w:val="-5"/>
        </w:rPr>
        <w:t xml:space="preserve"> </w:t>
      </w:r>
      <w:r>
        <w:rPr>
          <w:spacing w:val="-2"/>
        </w:rPr>
        <w:t>Болечице</w:t>
      </w:r>
      <w:r>
        <w:rPr>
          <w:spacing w:val="-5"/>
        </w:rPr>
        <w:t xml:space="preserve"> </w:t>
      </w:r>
      <w:r>
        <w:rPr>
          <w:spacing w:val="-2"/>
        </w:rPr>
        <w:t>су,</w:t>
      </w:r>
      <w:r>
        <w:rPr>
          <w:spacing w:val="-5"/>
        </w:rPr>
        <w:t xml:space="preserve"> </w:t>
      </w:r>
      <w:r>
        <w:rPr>
          <w:spacing w:val="-2"/>
        </w:rPr>
        <w:t>у</w:t>
      </w:r>
      <w:r>
        <w:rPr>
          <w:spacing w:val="-5"/>
        </w:rPr>
        <w:t xml:space="preserve"> </w:t>
      </w:r>
      <w:r>
        <w:rPr>
          <w:spacing w:val="-2"/>
        </w:rPr>
        <w:t>истом</w:t>
      </w:r>
      <w:r>
        <w:rPr>
          <w:spacing w:val="-5"/>
        </w:rPr>
        <w:t xml:space="preserve"> </w:t>
      </w:r>
      <w:r>
        <w:rPr>
          <w:spacing w:val="-2"/>
        </w:rPr>
        <w:t>периоду,</w:t>
      </w:r>
      <w:r>
        <w:rPr>
          <w:spacing w:val="-5"/>
        </w:rPr>
        <w:t xml:space="preserve"> </w:t>
      </w:r>
      <w:r>
        <w:rPr>
          <w:spacing w:val="-2"/>
        </w:rPr>
        <w:t>одступали</w:t>
      </w:r>
      <w:r>
        <w:rPr>
          <w:spacing w:val="-5"/>
        </w:rPr>
        <w:t xml:space="preserve"> </w:t>
      </w:r>
      <w:r>
        <w:rPr>
          <w:spacing w:val="-2"/>
        </w:rPr>
        <w:t>од</w:t>
      </w:r>
      <w:r>
        <w:rPr>
          <w:spacing w:val="-5"/>
        </w:rPr>
        <w:t xml:space="preserve"> </w:t>
      </w:r>
      <w:r>
        <w:rPr>
          <w:spacing w:val="-2"/>
        </w:rPr>
        <w:t xml:space="preserve">пред- </w:t>
      </w:r>
      <w:r>
        <w:t>виђене, II класе квалитета речних вода.</w:t>
      </w:r>
    </w:p>
    <w:p w:rsidR="004F6A29" w:rsidRDefault="001C25E2">
      <w:pPr>
        <w:pStyle w:val="ListParagraph"/>
        <w:numPr>
          <w:ilvl w:val="2"/>
          <w:numId w:val="124"/>
        </w:numPr>
        <w:tabs>
          <w:tab w:val="left" w:pos="1594"/>
        </w:tabs>
        <w:spacing w:before="168"/>
        <w:ind w:left="1594"/>
        <w:rPr>
          <w:i/>
          <w:sz w:val="18"/>
        </w:rPr>
      </w:pPr>
      <w:r>
        <w:rPr>
          <w:i/>
          <w:sz w:val="18"/>
        </w:rPr>
        <w:t>Заштита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од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елементарних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непогода</w:t>
      </w:r>
    </w:p>
    <w:p w:rsidR="004F6A29" w:rsidRDefault="001C25E2">
      <w:pPr>
        <w:pStyle w:val="BodyText"/>
        <w:spacing w:before="164"/>
        <w:ind w:left="1305" w:right="1174" w:firstLine="0"/>
        <w:jc w:val="center"/>
      </w:pPr>
      <w:r>
        <w:t>Савремени</w:t>
      </w:r>
      <w:r>
        <w:rPr>
          <w:spacing w:val="-5"/>
        </w:rPr>
        <w:t xml:space="preserve"> </w:t>
      </w:r>
      <w:r>
        <w:t>геолошки</w:t>
      </w:r>
      <w:r>
        <w:rPr>
          <w:spacing w:val="-5"/>
        </w:rPr>
        <w:t xml:space="preserve"> </w:t>
      </w:r>
      <w:r>
        <w:t>процеси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појаве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before="1" w:line="232" w:lineRule="auto"/>
        <w:ind w:left="242" w:right="108"/>
      </w:pPr>
      <w:r>
        <w:t>Детаљном анализом постојеће геолошко-геотехничке доку- ментације и експертским прегледом терена на планском подручју могу се уо</w:t>
      </w:r>
      <w:r>
        <w:t>чити следећи утицаји инжењерскогеолошких процеса:</w:t>
      </w:r>
    </w:p>
    <w:p w:rsidR="004F6A29" w:rsidRDefault="001C25E2">
      <w:pPr>
        <w:pStyle w:val="ListParagraph"/>
        <w:numPr>
          <w:ilvl w:val="0"/>
          <w:numId w:val="114"/>
        </w:numPr>
        <w:tabs>
          <w:tab w:val="left" w:pos="833"/>
        </w:tabs>
        <w:spacing w:line="201" w:lineRule="exact"/>
        <w:ind w:left="833" w:hanging="194"/>
        <w:rPr>
          <w:sz w:val="18"/>
        </w:rPr>
      </w:pPr>
      <w:r>
        <w:rPr>
          <w:sz w:val="18"/>
        </w:rPr>
        <w:t>процес</w:t>
      </w:r>
      <w:r>
        <w:rPr>
          <w:spacing w:val="-8"/>
          <w:sz w:val="18"/>
        </w:rPr>
        <w:t xml:space="preserve"> </w:t>
      </w:r>
      <w:r>
        <w:rPr>
          <w:sz w:val="18"/>
        </w:rPr>
        <w:t>клизања</w:t>
      </w:r>
      <w:r>
        <w:rPr>
          <w:spacing w:val="17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одроњавања;</w:t>
      </w:r>
    </w:p>
    <w:p w:rsidR="004F6A29" w:rsidRDefault="001C25E2">
      <w:pPr>
        <w:pStyle w:val="ListParagraph"/>
        <w:numPr>
          <w:ilvl w:val="0"/>
          <w:numId w:val="114"/>
        </w:numPr>
        <w:tabs>
          <w:tab w:val="left" w:pos="833"/>
        </w:tabs>
        <w:spacing w:line="201" w:lineRule="exact"/>
        <w:ind w:left="833" w:hanging="194"/>
        <w:rPr>
          <w:sz w:val="18"/>
        </w:rPr>
      </w:pPr>
      <w:r>
        <w:rPr>
          <w:spacing w:val="-2"/>
          <w:sz w:val="18"/>
        </w:rPr>
        <w:t>суфозија;</w:t>
      </w:r>
    </w:p>
    <w:p w:rsidR="004F6A29" w:rsidRDefault="001C25E2">
      <w:pPr>
        <w:pStyle w:val="ListParagraph"/>
        <w:numPr>
          <w:ilvl w:val="0"/>
          <w:numId w:val="114"/>
        </w:numPr>
        <w:tabs>
          <w:tab w:val="left" w:pos="833"/>
        </w:tabs>
        <w:spacing w:line="201" w:lineRule="exact"/>
        <w:ind w:left="833" w:hanging="194"/>
        <w:rPr>
          <w:sz w:val="18"/>
        </w:rPr>
      </w:pPr>
      <w:r>
        <w:rPr>
          <w:spacing w:val="-2"/>
          <w:sz w:val="18"/>
        </w:rPr>
        <w:t>проветравање.</w:t>
      </w:r>
    </w:p>
    <w:p w:rsidR="004F6A29" w:rsidRDefault="001C25E2">
      <w:pPr>
        <w:pStyle w:val="BodyText"/>
        <w:spacing w:before="2" w:line="232" w:lineRule="auto"/>
        <w:ind w:left="242" w:right="107"/>
      </w:pPr>
      <w:r>
        <w:t>Процес клизања</w:t>
      </w:r>
      <w:r>
        <w:t xml:space="preserve"> – одроњавања је сложен процес те поред геолошког састава, структурних и хидрогеолошких својстава стена које учествују у изградњи терена, на његово стварање има- ју утицај ерозиони процеси и антропогени утицаји. Пре изград-</w:t>
      </w:r>
      <w:r>
        <w:rPr>
          <w:spacing w:val="40"/>
        </w:rPr>
        <w:t xml:space="preserve"> </w:t>
      </w:r>
      <w:r>
        <w:t xml:space="preserve">ње обалоутврде знатан негативан </w:t>
      </w:r>
      <w:r>
        <w:t>утицај на предметну локацију</w:t>
      </w:r>
      <w:r>
        <w:rPr>
          <w:spacing w:val="80"/>
        </w:rPr>
        <w:t xml:space="preserve"> </w:t>
      </w:r>
      <w:r>
        <w:t>је имала речна ерозија. Осцилације водостаја, које износе 3</w:t>
      </w:r>
      <w:r>
        <w:rPr>
          <w:spacing w:val="-12"/>
        </w:rPr>
        <w:t xml:space="preserve"> </w:t>
      </w:r>
      <w:r>
        <w:t xml:space="preserve">–4 m, условљавају интензивну суфозију, тј. негативно хидродинамичко дејство када долази до промене напонског стања и слабљења от- порних карактеристика одсека а самим </w:t>
      </w:r>
      <w:r>
        <w:t>тим и његове деградације. Вода у пукотинама делује механички повећавајући на тај начин активан</w:t>
      </w:r>
      <w:r>
        <w:rPr>
          <w:spacing w:val="-9"/>
        </w:rPr>
        <w:t xml:space="preserve"> </w:t>
      </w:r>
      <w:r>
        <w:t>притисак.</w:t>
      </w:r>
      <w:r>
        <w:rPr>
          <w:spacing w:val="-9"/>
        </w:rPr>
        <w:t xml:space="preserve"> </w:t>
      </w:r>
      <w:r>
        <w:t>Углавном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формирају</w:t>
      </w:r>
      <w:r>
        <w:rPr>
          <w:spacing w:val="-9"/>
        </w:rPr>
        <w:t xml:space="preserve"> </w:t>
      </w:r>
      <w:r>
        <w:t>пукотине</w:t>
      </w:r>
      <w:r>
        <w:rPr>
          <w:spacing w:val="-9"/>
        </w:rPr>
        <w:t xml:space="preserve"> </w:t>
      </w:r>
      <w:r>
        <w:t>које</w:t>
      </w:r>
      <w:r>
        <w:rPr>
          <w:spacing w:val="-9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>управ- не или паралелне току Дунава. Подлокавање изазива одламање стрмих страна одсека. То је процес који стално</w:t>
      </w:r>
      <w:r>
        <w:t xml:space="preserve"> траје и стога ду- навско приобаље захтева санацију којом ће се заштитити ножица одсека од утицаја реке.</w:t>
      </w:r>
    </w:p>
    <w:p w:rsidR="004F6A29" w:rsidRDefault="001C25E2">
      <w:pPr>
        <w:pStyle w:val="BodyText"/>
        <w:spacing w:before="10" w:line="232" w:lineRule="auto"/>
        <w:ind w:left="242" w:right="107"/>
      </w:pPr>
      <w:r>
        <w:t xml:space="preserve">Процес суфозије се јавља услед лаке растворљивости карбо- натног везива, слабе отпорности средине на дејство воде и испи- рања ситних честица, што има </w:t>
      </w:r>
      <w:r>
        <w:t>за последицу слегање терена и формирање</w:t>
      </w:r>
      <w:r>
        <w:rPr>
          <w:spacing w:val="-12"/>
        </w:rPr>
        <w:t xml:space="preserve"> </w:t>
      </w:r>
      <w:r>
        <w:t>тзв.</w:t>
      </w:r>
      <w:r>
        <w:rPr>
          <w:spacing w:val="-11"/>
        </w:rPr>
        <w:t xml:space="preserve"> </w:t>
      </w:r>
      <w:r>
        <w:t>„удубљења”.</w:t>
      </w:r>
      <w:r>
        <w:rPr>
          <w:spacing w:val="-11"/>
        </w:rPr>
        <w:t xml:space="preserve"> </w:t>
      </w:r>
      <w:r>
        <w:t>Прашинасти</w:t>
      </w:r>
      <w:r>
        <w:rPr>
          <w:spacing w:val="-11"/>
        </w:rPr>
        <w:t xml:space="preserve"> </w:t>
      </w:r>
      <w:r>
        <w:t>седименти</w:t>
      </w:r>
      <w:r>
        <w:rPr>
          <w:spacing w:val="-12"/>
        </w:rPr>
        <w:t xml:space="preserve"> </w:t>
      </w:r>
      <w:r>
        <w:t>су</w:t>
      </w:r>
      <w:r>
        <w:rPr>
          <w:spacing w:val="-11"/>
        </w:rPr>
        <w:t xml:space="preserve"> </w:t>
      </w:r>
      <w:r>
        <w:t>подложни филтрационом разарању водом. Филтрацијом воде долази до рас- тварања</w:t>
      </w:r>
      <w:r>
        <w:rPr>
          <w:spacing w:val="-6"/>
        </w:rPr>
        <w:t xml:space="preserve"> </w:t>
      </w:r>
      <w:r>
        <w:t>карбонатног</w:t>
      </w:r>
      <w:r>
        <w:rPr>
          <w:spacing w:val="-6"/>
        </w:rPr>
        <w:t xml:space="preserve"> </w:t>
      </w:r>
      <w:r>
        <w:t>везива</w:t>
      </w:r>
      <w:r>
        <w:rPr>
          <w:spacing w:val="-6"/>
        </w:rPr>
        <w:t xml:space="preserve"> </w:t>
      </w:r>
      <w:r>
        <w:t>које</w:t>
      </w:r>
      <w:r>
        <w:rPr>
          <w:spacing w:val="-6"/>
        </w:rPr>
        <w:t xml:space="preserve"> </w:t>
      </w:r>
      <w:r>
        <w:t>облаже</w:t>
      </w:r>
      <w:r>
        <w:rPr>
          <w:spacing w:val="-6"/>
        </w:rPr>
        <w:t xml:space="preserve"> </w:t>
      </w:r>
      <w:r>
        <w:t>прслине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поре</w:t>
      </w:r>
      <w:r>
        <w:rPr>
          <w:spacing w:val="-6"/>
        </w:rPr>
        <w:t xml:space="preserve"> </w:t>
      </w:r>
      <w:r>
        <w:t>прашина- стих</w:t>
      </w:r>
      <w:r>
        <w:rPr>
          <w:spacing w:val="-3"/>
        </w:rPr>
        <w:t xml:space="preserve"> </w:t>
      </w:r>
      <w:r>
        <w:t>седимената</w:t>
      </w:r>
      <w:r>
        <w:rPr>
          <w:spacing w:val="-3"/>
        </w:rPr>
        <w:t xml:space="preserve"> </w:t>
      </w:r>
      <w:r>
        <w:t>посебно</w:t>
      </w:r>
      <w:r>
        <w:rPr>
          <w:spacing w:val="-3"/>
        </w:rPr>
        <w:t xml:space="preserve"> </w:t>
      </w:r>
      <w:r>
        <w:t>археолошког</w:t>
      </w:r>
      <w:r>
        <w:rPr>
          <w:spacing w:val="-3"/>
        </w:rPr>
        <w:t xml:space="preserve"> </w:t>
      </w:r>
      <w:r>
        <w:t>слоја.</w:t>
      </w:r>
      <w:r>
        <w:rPr>
          <w:spacing w:val="-3"/>
        </w:rPr>
        <w:t xml:space="preserve"> </w:t>
      </w:r>
      <w:r>
        <w:t>Услед</w:t>
      </w:r>
      <w:r>
        <w:rPr>
          <w:spacing w:val="-3"/>
        </w:rPr>
        <w:t xml:space="preserve"> </w:t>
      </w:r>
      <w:r>
        <w:t>тог</w:t>
      </w:r>
      <w:r>
        <w:rPr>
          <w:spacing w:val="-3"/>
        </w:rPr>
        <w:t xml:space="preserve"> </w:t>
      </w:r>
      <w:r>
        <w:t>постепено се проширују пукотине и поре испирањем њихових зидова. Као резултат овога, средина поприма другачија физичкомеханичка и инжењерскогеолошка својства.</w:t>
      </w:r>
    </w:p>
    <w:p w:rsidR="004F6A29" w:rsidRDefault="001C25E2">
      <w:pPr>
        <w:pStyle w:val="BodyText"/>
        <w:spacing w:before="6" w:line="232" w:lineRule="auto"/>
        <w:ind w:left="242" w:right="109"/>
      </w:pPr>
      <w:r>
        <w:t xml:space="preserve">На овом делу терена посебан утицај на стабилност има ста- лан прилив вода са падине и </w:t>
      </w:r>
      <w:r>
        <w:t>неконтролисано расипање отпадних вода из околних домаћинстава јер у широј зони предметног про- стора нема канализационе мреже. Расквашавањем тла долази до хемијске</w:t>
      </w:r>
      <w:r>
        <w:rPr>
          <w:spacing w:val="-1"/>
        </w:rPr>
        <w:t xml:space="preserve"> </w:t>
      </w:r>
      <w:r>
        <w:t>разградње</w:t>
      </w:r>
      <w:r>
        <w:rPr>
          <w:spacing w:val="-1"/>
        </w:rPr>
        <w:t xml:space="preserve"> </w:t>
      </w:r>
      <w:r>
        <w:t>лако</w:t>
      </w:r>
      <w:r>
        <w:rPr>
          <w:spacing w:val="-1"/>
        </w:rPr>
        <w:t xml:space="preserve"> </w:t>
      </w:r>
      <w:r>
        <w:t>растворљивих</w:t>
      </w:r>
      <w:r>
        <w:rPr>
          <w:spacing w:val="-1"/>
        </w:rPr>
        <w:t xml:space="preserve"> </w:t>
      </w:r>
      <w:r>
        <w:t>карбонатних</w:t>
      </w:r>
      <w:r>
        <w:rPr>
          <w:spacing w:val="-1"/>
        </w:rPr>
        <w:t xml:space="preserve"> </w:t>
      </w:r>
      <w:r>
        <w:t>соли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тај начин се руше структурне везе, губи се природна чврстоћа тла, како на притисак тако и на смицање. Тако се процес претвара у механичко откидање маса у облику мањих или већих блокова.</w:t>
      </w:r>
    </w:p>
    <w:p w:rsidR="004F6A29" w:rsidRDefault="001C25E2">
      <w:pPr>
        <w:pStyle w:val="BodyText"/>
        <w:spacing w:before="5" w:line="232" w:lineRule="auto"/>
        <w:ind w:left="242" w:right="107"/>
      </w:pPr>
      <w:r>
        <w:t>У прашинастим седиментима од којих је изграђен вертикал- ни одсек пост</w:t>
      </w:r>
      <w:r>
        <w:t>оји и један врло интересантан процес. То је процес проветравања. Процес се манифестује у просушености (проветре- ности)</w:t>
      </w:r>
      <w:r>
        <w:rPr>
          <w:spacing w:val="-4"/>
        </w:rPr>
        <w:t xml:space="preserve"> </w:t>
      </w:r>
      <w:r>
        <w:t>прашинастог</w:t>
      </w:r>
      <w:r>
        <w:rPr>
          <w:spacing w:val="-4"/>
        </w:rPr>
        <w:t xml:space="preserve"> </w:t>
      </w:r>
      <w:r>
        <w:t>тла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одсеку.</w:t>
      </w:r>
      <w:r>
        <w:rPr>
          <w:spacing w:val="-4"/>
        </w:rPr>
        <w:t xml:space="preserve"> </w:t>
      </w:r>
      <w:r>
        <w:t>Прашинасто</w:t>
      </w:r>
      <w:r>
        <w:rPr>
          <w:spacing w:val="-4"/>
        </w:rPr>
        <w:t xml:space="preserve"> </w:t>
      </w:r>
      <w:r>
        <w:t>тло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непосредној зони одсека, привидно подсећа на пустињски лес, поседује чвр- стоћу</w:t>
      </w:r>
      <w:r>
        <w:rPr>
          <w:spacing w:val="-12"/>
        </w:rPr>
        <w:t xml:space="preserve"> </w:t>
      </w:r>
      <w:r>
        <w:t>вишу</w:t>
      </w:r>
      <w:r>
        <w:rPr>
          <w:spacing w:val="-8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t>исто</w:t>
      </w:r>
      <w:r>
        <w:t>г</w:t>
      </w:r>
      <w:r>
        <w:rPr>
          <w:spacing w:val="-6"/>
        </w:rPr>
        <w:t xml:space="preserve"> </w:t>
      </w:r>
      <w:r>
        <w:t>тла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залеђу,</w:t>
      </w:r>
      <w:r>
        <w:rPr>
          <w:spacing w:val="-6"/>
        </w:rPr>
        <w:t xml:space="preserve"> </w:t>
      </w:r>
      <w:r>
        <w:t>али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деформабилност</w:t>
      </w:r>
      <w:r>
        <w:rPr>
          <w:spacing w:val="-6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–6</w:t>
      </w:r>
      <w:r>
        <w:rPr>
          <w:spacing w:val="-5"/>
        </w:rPr>
        <w:t xml:space="preserve"> </w:t>
      </w:r>
      <w:r>
        <w:t>пута већа у условима накнадног провлажавања. Што је ширина одсека већа</w:t>
      </w:r>
      <w:r>
        <w:rPr>
          <w:spacing w:val="-9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>ове</w:t>
      </w:r>
      <w:r>
        <w:rPr>
          <w:spacing w:val="-9"/>
        </w:rPr>
        <w:t xml:space="preserve"> </w:t>
      </w:r>
      <w:r>
        <w:t>особености</w:t>
      </w:r>
      <w:r>
        <w:rPr>
          <w:spacing w:val="-9"/>
        </w:rPr>
        <w:t xml:space="preserve"> </w:t>
      </w:r>
      <w:r>
        <w:t>тла</w:t>
      </w:r>
      <w:r>
        <w:rPr>
          <w:spacing w:val="-9"/>
        </w:rPr>
        <w:t xml:space="preserve"> </w:t>
      </w:r>
      <w:r>
        <w:t>израженије.</w:t>
      </w:r>
      <w:r>
        <w:rPr>
          <w:spacing w:val="-9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појава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знатно</w:t>
      </w:r>
      <w:r>
        <w:rPr>
          <w:spacing w:val="-9"/>
        </w:rPr>
        <w:t xml:space="preserve"> </w:t>
      </w:r>
      <w:r>
        <w:t>изра- жена у садашњим условима и након изградње обалоутврде где је ублажена</w:t>
      </w:r>
      <w:r>
        <w:rPr>
          <w:spacing w:val="-11"/>
        </w:rPr>
        <w:t xml:space="preserve"> </w:t>
      </w:r>
      <w:r>
        <w:t>речна</w:t>
      </w:r>
      <w:r>
        <w:rPr>
          <w:spacing w:val="-11"/>
        </w:rPr>
        <w:t xml:space="preserve"> </w:t>
      </w:r>
      <w:r>
        <w:t>еро</w:t>
      </w:r>
      <w:r>
        <w:t>зија</w:t>
      </w:r>
      <w:r>
        <w:rPr>
          <w:spacing w:val="-11"/>
        </w:rPr>
        <w:t xml:space="preserve"> </w:t>
      </w:r>
      <w:r>
        <w:t>али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процес</w:t>
      </w:r>
      <w:r>
        <w:rPr>
          <w:spacing w:val="-11"/>
        </w:rPr>
        <w:t xml:space="preserve"> </w:t>
      </w:r>
      <w:r>
        <w:t>одроњавања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вертикалном одсеку и даље дешава.</w:t>
      </w:r>
    </w:p>
    <w:p w:rsidR="004F6A29" w:rsidRDefault="001C25E2">
      <w:pPr>
        <w:pStyle w:val="BodyText"/>
        <w:spacing w:before="7" w:line="232" w:lineRule="auto"/>
        <w:ind w:left="242" w:right="107"/>
      </w:pPr>
      <w:r>
        <w:t>У садашњим условима на планском подручју је издвојено клизиште</w:t>
      </w:r>
      <w:r>
        <w:rPr>
          <w:spacing w:val="-7"/>
        </w:rPr>
        <w:t xml:space="preserve"> </w:t>
      </w:r>
      <w:r>
        <w:t>које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према</w:t>
      </w:r>
      <w:r>
        <w:rPr>
          <w:spacing w:val="-7"/>
        </w:rPr>
        <w:t xml:space="preserve"> </w:t>
      </w:r>
      <w:r>
        <w:t>информацијама</w:t>
      </w:r>
      <w:r>
        <w:rPr>
          <w:spacing w:val="-7"/>
        </w:rPr>
        <w:t xml:space="preserve"> </w:t>
      </w:r>
      <w:r>
        <w:t>староседелаца</w:t>
      </w:r>
      <w:r>
        <w:rPr>
          <w:spacing w:val="-7"/>
        </w:rPr>
        <w:t xml:space="preserve"> </w:t>
      </w:r>
      <w:r>
        <w:t>настало</w:t>
      </w:r>
      <w:r>
        <w:rPr>
          <w:spacing w:val="-7"/>
        </w:rPr>
        <w:t xml:space="preserve"> </w:t>
      </w:r>
      <w:r>
        <w:t>још пре II светског рата. Формирано клизиште има све морфолошке елементе клизишта осим ножице која је еродована и сада је завр- шетак</w:t>
      </w:r>
      <w:r>
        <w:rPr>
          <w:spacing w:val="-4"/>
        </w:rPr>
        <w:t xml:space="preserve"> </w:t>
      </w:r>
      <w:r>
        <w:t>клизишта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вертикалног</w:t>
      </w:r>
      <w:r>
        <w:rPr>
          <w:spacing w:val="-4"/>
        </w:rPr>
        <w:t xml:space="preserve"> </w:t>
      </w:r>
      <w:r>
        <w:t>одсека.</w:t>
      </w:r>
      <w:r>
        <w:rPr>
          <w:spacing w:val="-4"/>
        </w:rPr>
        <w:t xml:space="preserve"> </w:t>
      </w:r>
      <w:r>
        <w:t>Вертикални</w:t>
      </w:r>
      <w:r>
        <w:rPr>
          <w:spacing w:val="-4"/>
        </w:rPr>
        <w:t xml:space="preserve"> </w:t>
      </w:r>
      <w:r>
        <w:t>одсек</w:t>
      </w:r>
      <w:r>
        <w:rPr>
          <w:spacing w:val="-4"/>
        </w:rPr>
        <w:t xml:space="preserve"> </w:t>
      </w:r>
      <w:r>
        <w:t>ви- сине</w:t>
      </w:r>
      <w:r>
        <w:rPr>
          <w:spacing w:val="-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–10 m се налази дуж читавог планског подручја и на њему се</w:t>
      </w:r>
      <w:r>
        <w:t xml:space="preserve"> у одређеним временским периодима јављају одрони. Урађена обалоутврда која је изведена на делу обале реке Дунав знатно ублажава речну ерозију и доприноси већем степену стабилности.</w:t>
      </w:r>
    </w:p>
    <w:p w:rsidR="004F6A29" w:rsidRDefault="001C25E2">
      <w:pPr>
        <w:pStyle w:val="BodyText"/>
        <w:spacing w:before="171"/>
        <w:ind w:left="1305" w:right="1174" w:firstLine="0"/>
        <w:jc w:val="center"/>
      </w:pPr>
      <w:r>
        <w:t>Сеизмичност</w:t>
      </w:r>
      <w:r>
        <w:rPr>
          <w:spacing w:val="3"/>
        </w:rPr>
        <w:t xml:space="preserve"> </w:t>
      </w:r>
      <w:r>
        <w:rPr>
          <w:spacing w:val="-2"/>
        </w:rPr>
        <w:t>терена</w:t>
      </w:r>
    </w:p>
    <w:p w:rsidR="004F6A29" w:rsidRDefault="004F6A29">
      <w:pPr>
        <w:pStyle w:val="BodyText"/>
        <w:spacing w:before="6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242" w:right="107"/>
      </w:pPr>
      <w:r>
        <w:t xml:space="preserve">Правилником о изменама и допунама Правилника о технич- </w:t>
      </w:r>
      <w:r>
        <w:t>ким нормативима за изградњу објеката високоградње у сеизмич- ким</w:t>
      </w:r>
      <w:r>
        <w:rPr>
          <w:spacing w:val="39"/>
        </w:rPr>
        <w:t xml:space="preserve"> </w:t>
      </w:r>
      <w:r>
        <w:t>подручја</w:t>
      </w:r>
      <w:r>
        <w:rPr>
          <w:spacing w:val="42"/>
        </w:rPr>
        <w:t xml:space="preserve"> </w:t>
      </w:r>
      <w:r>
        <w:t>(„Службени</w:t>
      </w:r>
      <w:r>
        <w:rPr>
          <w:spacing w:val="41"/>
        </w:rPr>
        <w:t xml:space="preserve"> </w:t>
      </w:r>
      <w:r>
        <w:t>лист</w:t>
      </w:r>
      <w:r>
        <w:rPr>
          <w:spacing w:val="42"/>
        </w:rPr>
        <w:t xml:space="preserve"> </w:t>
      </w:r>
      <w:r>
        <w:t>СФРЈ”,</w:t>
      </w:r>
      <w:r>
        <w:rPr>
          <w:spacing w:val="41"/>
        </w:rPr>
        <w:t xml:space="preserve"> </w:t>
      </w:r>
      <w:r>
        <w:t>бр.</w:t>
      </w:r>
      <w:r>
        <w:rPr>
          <w:spacing w:val="42"/>
        </w:rPr>
        <w:t xml:space="preserve"> </w:t>
      </w:r>
      <w:r>
        <w:t>31/81,</w:t>
      </w:r>
      <w:r>
        <w:rPr>
          <w:spacing w:val="41"/>
        </w:rPr>
        <w:t xml:space="preserve"> </w:t>
      </w:r>
      <w:r>
        <w:t>49/82,</w:t>
      </w:r>
      <w:r>
        <w:rPr>
          <w:spacing w:val="42"/>
        </w:rPr>
        <w:t xml:space="preserve"> </w:t>
      </w:r>
      <w:r>
        <w:rPr>
          <w:spacing w:val="-2"/>
        </w:rPr>
        <w:t>29/83,</w:t>
      </w:r>
    </w:p>
    <w:p w:rsidR="004F6A29" w:rsidRDefault="004F6A29">
      <w:pPr>
        <w:spacing w:line="232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F6A29" w:rsidRDefault="001C25E2">
      <w:pPr>
        <w:pStyle w:val="BodyText"/>
        <w:spacing w:before="73" w:line="232" w:lineRule="auto"/>
        <w:ind w:right="5778" w:firstLine="0"/>
      </w:pPr>
      <w:r>
        <w:t>21/88 и 52/90) овај, као и други терени Београда добили су већи степен сеизмичког интензитета са VII на VIII° МЦС скале.</w:t>
      </w:r>
    </w:p>
    <w:p w:rsidR="004F6A29" w:rsidRDefault="001C25E2">
      <w:pPr>
        <w:pStyle w:val="BodyText"/>
        <w:spacing w:line="232" w:lineRule="auto"/>
        <w:ind w:right="5777"/>
      </w:pPr>
      <w:r>
        <w:t>С</w:t>
      </w:r>
      <w:r>
        <w:rPr>
          <w:spacing w:val="-7"/>
        </w:rPr>
        <w:t xml:space="preserve"> </w:t>
      </w:r>
      <w:r>
        <w:t>обзиром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</w:t>
      </w:r>
      <w:r>
        <w:rPr>
          <w:spacing w:val="-7"/>
        </w:rPr>
        <w:t xml:space="preserve"> </w:t>
      </w:r>
      <w:r>
        <w:t>околности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конкретном</w:t>
      </w:r>
      <w:r>
        <w:rPr>
          <w:spacing w:val="-7"/>
        </w:rPr>
        <w:t xml:space="preserve"> </w:t>
      </w:r>
      <w:r>
        <w:t>случају</w:t>
      </w:r>
      <w:r>
        <w:rPr>
          <w:spacing w:val="-7"/>
        </w:rPr>
        <w:t xml:space="preserve"> </w:t>
      </w:r>
      <w:r>
        <w:t>зависно</w:t>
      </w:r>
      <w:r>
        <w:rPr>
          <w:spacing w:val="-7"/>
        </w:rPr>
        <w:t xml:space="preserve"> </w:t>
      </w:r>
      <w:r>
        <w:t>од конструктивног типа објекта и реализоване масе, овај део терена припада VIII</w:t>
      </w:r>
      <w:r>
        <w:t>° МЦС, са вредностима коефицијента сеизмичности тла Кс = 0,05.</w:t>
      </w:r>
    </w:p>
    <w:p w:rsidR="004F6A29" w:rsidRDefault="001C25E2">
      <w:pPr>
        <w:pStyle w:val="BodyText"/>
        <w:spacing w:line="232" w:lineRule="auto"/>
        <w:ind w:right="5776"/>
      </w:pPr>
      <w:r>
        <w:t xml:space="preserve">Према најновијим регионалним истраживањима Републич- ког сеизмолошког завода Србије </w:t>
      </w:r>
      <w:hyperlink r:id="rId10">
        <w:r>
          <w:t>(http://www.seismo.gov.rs/)</w:t>
        </w:r>
      </w:hyperlink>
      <w:r>
        <w:t xml:space="preserve"> одре- ђени</w:t>
      </w:r>
      <w:r>
        <w:rPr>
          <w:spacing w:val="-3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параметри</w:t>
      </w:r>
      <w:r>
        <w:rPr>
          <w:spacing w:val="-3"/>
        </w:rPr>
        <w:t xml:space="preserve"> </w:t>
      </w:r>
      <w:r>
        <w:t>сеизмичности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територију</w:t>
      </w:r>
      <w:r>
        <w:rPr>
          <w:spacing w:val="-3"/>
        </w:rPr>
        <w:t xml:space="preserve"> </w:t>
      </w:r>
      <w:r>
        <w:t>Републике</w:t>
      </w:r>
      <w:r>
        <w:rPr>
          <w:spacing w:val="-3"/>
        </w:rPr>
        <w:t xml:space="preserve"> </w:t>
      </w:r>
      <w:r>
        <w:t>Србије. Према карти сеизмичког хазарда за очекивано максимално хори- зонтално</w:t>
      </w:r>
      <w:r>
        <w:rPr>
          <w:spacing w:val="5"/>
        </w:rPr>
        <w:t xml:space="preserve"> </w:t>
      </w:r>
      <w:r>
        <w:t>убрзање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основној</w:t>
      </w:r>
      <w:r>
        <w:rPr>
          <w:spacing w:val="5"/>
        </w:rPr>
        <w:t xml:space="preserve"> </w:t>
      </w:r>
      <w:r>
        <w:t>стени</w:t>
      </w:r>
      <w:r>
        <w:rPr>
          <w:spacing w:val="3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Acc(g)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очекивани</w:t>
      </w:r>
      <w:r>
        <w:rPr>
          <w:spacing w:val="6"/>
        </w:rPr>
        <w:t xml:space="preserve"> </w:t>
      </w:r>
      <w:r>
        <w:rPr>
          <w:spacing w:val="-2"/>
        </w:rPr>
        <w:t>макси-</w:t>
      </w:r>
    </w:p>
    <w:p w:rsidR="004F6A29" w:rsidRDefault="004F6A29">
      <w:pPr>
        <w:spacing w:line="232" w:lineRule="auto"/>
        <w:sectPr w:rsidR="004F6A29">
          <w:pgSz w:w="12480" w:h="15690"/>
          <w:pgMar w:top="120" w:right="740" w:bottom="280" w:left="740" w:header="720" w:footer="720" w:gutter="0"/>
          <w:cols w:space="720"/>
        </w:sectPr>
      </w:pPr>
    </w:p>
    <w:p w:rsidR="004F6A29" w:rsidRDefault="001C25E2">
      <w:pPr>
        <w:pStyle w:val="BodyText"/>
        <w:spacing w:line="193" w:lineRule="exact"/>
        <w:ind w:firstLine="0"/>
        <w:jc w:val="left"/>
      </w:pPr>
      <w:r>
        <w:t>мални</w:t>
      </w:r>
      <w:r>
        <w:rPr>
          <w:spacing w:val="-10"/>
        </w:rPr>
        <w:t xml:space="preserve"> </w:t>
      </w:r>
      <w:r>
        <w:t>интензитет</w:t>
      </w:r>
      <w:r>
        <w:rPr>
          <w:spacing w:val="-9"/>
        </w:rPr>
        <w:t xml:space="preserve"> </w:t>
      </w:r>
      <w:r>
        <w:t>земљотреса</w:t>
      </w:r>
      <w:r>
        <w:rPr>
          <w:spacing w:val="1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10"/>
        </w:rPr>
        <w:t>I</w:t>
      </w:r>
    </w:p>
    <w:p w:rsidR="004F6A29" w:rsidRDefault="001C25E2">
      <w:pPr>
        <w:spacing w:before="6"/>
        <w:rPr>
          <w:sz w:val="10"/>
        </w:rPr>
      </w:pPr>
      <w:r>
        <w:br w:type="column"/>
      </w:r>
    </w:p>
    <w:p w:rsidR="004F6A29" w:rsidRDefault="001C25E2">
      <w:pPr>
        <w:spacing w:line="73" w:lineRule="exact"/>
        <w:ind w:left="-40"/>
        <w:rPr>
          <w:sz w:val="10"/>
        </w:rPr>
      </w:pPr>
      <w:r>
        <w:rPr>
          <w:spacing w:val="-5"/>
          <w:w w:val="105"/>
          <w:sz w:val="10"/>
        </w:rPr>
        <w:t>max</w:t>
      </w:r>
    </w:p>
    <w:p w:rsidR="004F6A29" w:rsidRDefault="001C25E2">
      <w:pPr>
        <w:pStyle w:val="BodyText"/>
        <w:spacing w:line="193" w:lineRule="exact"/>
        <w:ind w:left="2" w:firstLine="0"/>
        <w:jc w:val="left"/>
      </w:pPr>
      <w:r>
        <w:br w:type="column"/>
        <w:t>у</w:t>
      </w:r>
      <w:r>
        <w:rPr>
          <w:spacing w:val="-7"/>
        </w:rPr>
        <w:t xml:space="preserve"> </w:t>
      </w:r>
      <w:r>
        <w:t>јединицама</w:t>
      </w:r>
      <w:r>
        <w:rPr>
          <w:spacing w:val="-6"/>
        </w:rPr>
        <w:t xml:space="preserve"> </w:t>
      </w:r>
      <w:r>
        <w:t>Европске</w:t>
      </w:r>
      <w:r>
        <w:rPr>
          <w:spacing w:val="-6"/>
        </w:rPr>
        <w:t xml:space="preserve"> </w:t>
      </w:r>
      <w:r>
        <w:rPr>
          <w:spacing w:val="-2"/>
        </w:rPr>
        <w:t>макро-</w:t>
      </w:r>
    </w:p>
    <w:p w:rsidR="004F6A29" w:rsidRDefault="004F6A29">
      <w:pPr>
        <w:spacing w:line="193" w:lineRule="exact"/>
        <w:sectPr w:rsidR="004F6A29">
          <w:type w:val="continuous"/>
          <w:pgSz w:w="12480" w:h="15690"/>
          <w:pgMar w:top="1800" w:right="740" w:bottom="280" w:left="740" w:header="720" w:footer="720" w:gutter="0"/>
          <w:cols w:num="3" w:space="720" w:equalWidth="0">
            <w:col w:w="2661" w:space="40"/>
            <w:col w:w="141" w:space="39"/>
            <w:col w:w="8119"/>
          </w:cols>
        </w:sectPr>
      </w:pPr>
    </w:p>
    <w:p w:rsidR="004F6A29" w:rsidRDefault="001C25E2">
      <w:pPr>
        <w:pStyle w:val="BodyText"/>
        <w:spacing w:line="232" w:lineRule="auto"/>
        <w:ind w:right="5777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E52D7" id="Graphic 22" o:spid="_x0000_s1026" style="position:absolute;margin-left:304.7pt;margin-top:11.95pt;width:.1pt;height:737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yMIgIAAIEEAAAOAAAAZHJzL2Uyb0RvYy54bWysVEtv2zAMvg/YfxB0X+y4aLoacYqhQYsB&#10;RVegGXZWZDk2JksaqcTuvx8lP9LHbZgPAl8i+fGjvL7pW81OCrCxpuDLRcqZMtKWjTkU/Ofu7stX&#10;ztALUwptjSr4i0J+s/n8ad25XGW2trpUwCiJwbxzBa+9d3mSoKxVK3BhnTLkrCy0wpMKh6QE0VH2&#10;VidZmq6SzkLpwEqFSNbt4OSbmL+qlPQ/qgqVZ7rg1JuPJ8RzH85ksxb5AYSrGzm2If6hi1Y0horO&#10;qbbCC3aE5kOqtpFg0VZ+IW2b2KpqpIoYCM0yfYfmuRZORSw0HHTzmPD/pZWPpydgTVnwLOPMiJY4&#10;uh/HQRYaT+cwp6hn9wQBILoHK38jOZI3nqDgGNNX0IZYgsf6OOuXedaq90yScZldER+SHNcXq/Ty&#10;4jLUSkQ+3ZVH9PfKxjzi9IB+YKqcJFFPkuzNJALxHZjWkWnPGTENnBHT+4FpJ3y4F5oLIqvP5YOt&#10;tSe1s9Hr33VOrZ292nyMCjDSdDnCGCLoUigTgc2lyfganDasK/jVKkvjAqHVTXnXaB26QDjsbzWw&#10;kwjrG78x/5swB+i3AushLrrmNkaeBmoCSXtbvhDlHZFccPxzFKA4098NLVV4IJMAk7CfBPD61sZn&#10;FAdENXf9LwGOhfIF98Tso51WVuQTaWEGc2y4aey3o7dVExiNOzR0NCq053Fc45sMD+m1HqPOf47N&#10;XwAAAP//AwBQSwMEFAAGAAgAAAAhADsq2RLgAAAACwEAAA8AAABkcnMvZG93bnJldi54bWxMj8FO&#10;wzAMhu9IvENkJG4s6diqtTSd0CQkxAG0AQduaRPaisQpSbp1b485wdH2p9/fX21nZ9nRhDh4lJAt&#10;BDCDrdcDdhLeXh9uNsBiUqiV9WgknE2EbX15UalS+xPuzfGQOkYhGEsloU9pLDmPbW+cigs/GqTb&#10;pw9OJRpDx3VQJwp3li+FyLlTA9KHXo1m15v26zA5Cc/vk/3O8ClvzlbM2ct6HR53H1JeX833d8CS&#10;mdMfDL/6pA41OTV+Qh2ZlZCLYkWohOVtAYwAWuTAGiJXxUYAryv+v0P9AwAA//8DAFBLAQItABQA&#10;BgAIAAAAIQC2gziS/gAAAOEBAAATAAAAAAAAAAAAAAAAAAAAAABbQ29udGVudF9UeXBlc10ueG1s&#10;UEsBAi0AFAAGAAgAAAAhADj9If/WAAAAlAEAAAsAAAAAAAAAAAAAAAAALwEAAF9yZWxzLy5yZWxz&#10;UEsBAi0AFAAGAAgAAAAhACh1fIwiAgAAgQQAAA4AAAAAAAAAAAAAAAAALgIAAGRycy9lMm9Eb2Mu&#10;eG1sUEsBAi0AFAAGAAgAAAAhADsq2RLgAAAACwEAAA8AAAAAAAAAAAAAAAAAfAQAAGRycy9kb3du&#10;cmV2LnhtbFBLBQYAAAAABAAEAPMAAACJBQAAAAA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3921900</wp:posOffset>
                </wp:positionH>
                <wp:positionV relativeFrom="page">
                  <wp:posOffset>151675</wp:posOffset>
                </wp:positionV>
                <wp:extent cx="3322954" cy="930148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954" cy="930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1"/>
                              <w:gridCol w:w="2551"/>
                            </w:tblGrid>
                            <w:tr w:rsidR="004F6A29">
                              <w:trPr>
                                <w:trHeight w:val="2254"/>
                              </w:trPr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0" w:line="235" w:lineRule="auto"/>
                                    <w:ind w:left="161" w:right="16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развијена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мрежа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јавних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служби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(кул-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тура и образовање);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1" w:right="16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удружења грађана заинтересована 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уређење и програме презентације;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5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значајан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туристички потенцијал;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1" w:right="4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валоризован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туристички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значај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култур-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ног наслеђа Винче и Гроцке;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1" w:right="16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повезаност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важним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магистралним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коридорима Београд</w:t>
                                  </w:r>
                                  <w:r>
                                    <w:rPr>
                                      <w:spacing w:val="2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Смедерево</w:t>
                                  </w:r>
                                  <w:r>
                                    <w:rPr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Ђердап, пловни пут;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58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европска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бициклистичка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стаза;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58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близина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аеродрома;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1" w:right="16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близина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аутопута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обилазнице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око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Београда.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1" w:line="235" w:lineRule="auto"/>
                                    <w:ind w:left="161" w:right="4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неодговарајућа промоција у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медијима,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недовољна туристичка промоција 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непостојање туристичког производа;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1" w:right="66" w:hanging="10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недовољна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укљученост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сазнања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нео-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литском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наслеђу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школски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програм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ваннаставне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активности;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1" w:right="136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неодговарајућа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сарадња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институција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културе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науке,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локалне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самоуправе,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града Београда и удружења грађана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1" w:right="2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промоцији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коришћењу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културне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баштине;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235" w:lineRule="auto"/>
                                    <w:ind w:left="161" w:right="16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непостојање разрађене пројектне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документације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којом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могло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конкурисати за ЕУ фондове.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20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1D3D4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19"/>
                                    <w:ind w:left="14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ПРИРОДНИ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СИСТЕМИ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РЕСУРСИ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1306"/>
                              </w:trPr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2" w:line="235" w:lineRule="auto"/>
                                    <w:ind w:left="161" w:right="110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 репрезентативност геолошког састава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 хидролошких и хидрогеолошких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карактеристика као јединственог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геоморфолошког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обележја (термалне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воде, река Дунав и др.);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1" w:right="16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повољне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микроклиматске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карактери-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стике.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2" w:line="235" w:lineRule="auto"/>
                                    <w:ind w:left="161" w:right="118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лоша регулација и загађеност повр-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шинског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тока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реципијенти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непречи-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шћених отпадних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вода;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1" w:right="4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 непостојање адекватног мониторинга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клизишта и ерозионих процеса;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1" w:right="421" w:hanging="10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непоштовање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препорука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забране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градње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као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санације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објеката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нестабилним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подручјима.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20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1D3D4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0" w:line="160" w:lineRule="exact"/>
                                    <w:ind w:left="13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СТАНОВНИШТВО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ЈАВНЕ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СЛУЖБЕ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358"/>
                              </w:trPr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постојећи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јавни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објекти.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2" w:line="158" w:lineRule="exact"/>
                                    <w:ind w:left="161" w:right="106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недостатак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објеката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социјалне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инфра-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структуре.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20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1D3D4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0" w:line="160" w:lineRule="exact"/>
                                    <w:ind w:left="2172" w:right="2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ПРИВРЕДА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2570"/>
                              </w:trPr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0"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привлачност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будућих садржаја;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1" w:right="43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земљиште погодно за изградњу тури-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стичке инфраструктуре, супраструкту-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 и комплементарних садржаја;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1" w:right="102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позитиван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становништва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према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туризму као индустрији;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1" w:right="16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лака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доступност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друмском,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водном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ваздушном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саобраћају;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235" w:lineRule="auto"/>
                                    <w:ind w:left="161" w:right="110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могућност комбиновања разних обли-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 туризма (излетнички, културни,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рекреативни, спортски и сл.);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1" w:right="4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могућност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формирања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разноврсног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пакета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услуга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(дневни,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екскурзиони,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кружне туре, city break и сл.);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58" w:lineRule="exact"/>
                                    <w:ind w:left="161" w:right="16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перспек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тиван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развој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комерцијалних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1" w:line="160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високи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уређења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локације;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2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 непостојање туристичке инфраструк-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туре;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57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низак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квалитет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услуга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туризму;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2" w:right="163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недостатак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девастација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туристичке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сигнализације.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20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1D3D4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1" w:line="159" w:lineRule="exact"/>
                                    <w:ind w:left="10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САОБРАЋАЈ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ИНФРАСТРУКТУРНИ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СИСТЕМИ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4150"/>
                              </w:trPr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4" w:line="235" w:lineRule="auto"/>
                                    <w:ind w:left="161" w:right="4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 релативно повољан саобраћајни-гео-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графски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положај;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5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релативно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развијена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путна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мрежа;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2" w:right="181" w:hanging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повољан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положај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односу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Пане-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вропски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водни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коридор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(коридор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VII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57" w:lineRule="exact"/>
                                    <w:ind w:left="1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река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Дунав);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1" w:right="43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изграђене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ТС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10/0,4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kV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мрежом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 kV и 1 kV;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1" w:right="136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изграђена је АТЦ која је оптичким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ТК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каблом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повезана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транспортну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мрежу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Београда;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1" w:right="16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делимично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изграђена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водоводна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мрежа;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235" w:lineRule="auto"/>
                                    <w:ind w:left="161" w:right="4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 делимично изграђена обалоутврда 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реци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Дунав.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2" w:line="160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лоше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стање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путне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уличне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мреже;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2" w:right="16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 неадекватни саобраћајни профили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изграђене уличне мреже;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2" w:right="4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 неадекватна опслуженост линијама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јавног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превоза;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235" w:lineRule="auto"/>
                                    <w:ind w:left="162" w:right="245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терен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ограничавајући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фактор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развој боље уличне мреже;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2" w:right="16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 недовољни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капацитети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постојећих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стубних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ТС;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2" w:right="169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дотрајалост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опреме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слободностоје-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ћој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ТС;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235" w:lineRule="auto"/>
                                    <w:ind w:left="162" w:right="303" w:hanging="10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удаљеност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планираних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објеката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постојећих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ТС;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2" w:right="213" w:hanging="106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непокривеност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територије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водовод-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мрежом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недовољан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капацитет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постојеће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мреже;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2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непостојање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канализације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система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пречишћавање отпадних вода;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235" w:lineRule="auto"/>
                                    <w:ind w:left="162" w:right="218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недовољна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заштита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поплава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реке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Дунав;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57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неизграђена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гас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оводна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мрежа;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2" w:right="64" w:hanging="10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нерационална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потрошња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огрева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(дрво)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скромна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примена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изолационих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мате-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ријала током изградње објеката;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58" w:lineRule="exact"/>
                                    <w:ind w:left="162" w:right="74" w:hanging="10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слаба промоција примене обновљивих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извора енергије (ОИЕ).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20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1D3D4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3" w:line="157" w:lineRule="exact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ЗАШТИТА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ЖИВОТНЕ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СРЕДИНЕ,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ЗАШТИТА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ЕЛЕМЕНТАРНИХ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НЕПОГОДА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1780"/>
                              </w:trPr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6" w:line="235" w:lineRule="auto"/>
                                    <w:ind w:left="161" w:right="4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израда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доношење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стратегија,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грама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пројеката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области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заштите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животне средине, отпадних вода,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управљања отпадом, рекултивације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оштећеног земљишта и др;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2" w:line="235" w:lineRule="auto"/>
                                    <w:ind w:left="162" w:right="161" w:hanging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повољне микроклиматске карактери-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стике;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59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значајан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природан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ресурс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(воде).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6" w:line="235" w:lineRule="auto"/>
                                    <w:ind w:left="162" w:right="316" w:hanging="10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квалитет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вода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одступа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законски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прописаних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норми;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2" w:right="340" w:hanging="10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инфраструктурна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неопремљеност,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посебно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области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отпадних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вода;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5" w:lineRule="auto"/>
                                    <w:ind w:left="162" w:right="70" w:hanging="10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недостатак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финансијских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средстава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реализацију недостајуће инфраструк-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туре;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нерешено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питање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пречишћавања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отпадних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вода;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58" w:lineRule="exact"/>
                                    <w:ind w:left="162" w:right="106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недостатак пројектне документације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начин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уређења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коришће-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ња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вода.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200"/>
                              </w:trPr>
                              <w:tc>
                                <w:tcPr>
                                  <w:tcW w:w="2551" w:type="dxa"/>
                                  <w:shd w:val="clear" w:color="auto" w:fill="BCBEC0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4" w:line="156" w:lineRule="exact"/>
                                    <w:ind w:left="4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МОГУЋНОСТИ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(ШАНСЕ)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BCBEC0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4" w:line="156" w:lineRule="exact"/>
                                    <w:ind w:left="983" w:right="97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ПРЕТЊЕ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20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1D3D4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4" w:line="156" w:lineRule="exact"/>
                                    <w:ind w:left="6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ЗАШТИТА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ПРИРОДЕ,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ПРЕДЕЛА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КУЛТУРНОГ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НАСЛЕЂА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0" w:line="160" w:lineRule="exact"/>
                                    <w:ind w:left="161" w:right="4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развој комплексног туристичког 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културног простора и производа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(неолитски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парк,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тематске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руте,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мани-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фестације, сувенири, гастрономија);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4"/>
                                    <w:ind w:left="162" w:right="43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дрвенасте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врсте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дубоким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кореновим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системом на самом налазишту;</w:t>
                                  </w:r>
                                </w:p>
                              </w:tc>
                            </w:tr>
                          </w:tbl>
                          <w:p w:rsidR="004F6A29" w:rsidRDefault="004F6A29">
                            <w:pPr>
                              <w:pStyle w:val="BodyText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28" type="#_x0000_t202" style="position:absolute;left:0;text-align:left;margin-left:308.8pt;margin-top:11.95pt;width:261.65pt;height:732.4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RwrwEAAEkDAAAOAAAAZHJzL2Uyb0RvYy54bWysU8Fu1DAQvSPxD5bvbLLZgtposxVQgZAq&#10;QGr7AY5jbyxij/F4N9m/Z+xsthW9IS6Tsf08fm/eZHs72YEdVUADruHrVcmZchI64/YNf3r88u6a&#10;M4zCdWIApxp+Ushvd2/fbEdfqwp6GDoVGBVxWI++4X2Mvi4KlL2yAlfglaNDDcGKSMuwL7ogRqpu&#10;h6Iqyw/FCKHzAaRCpN27+ZDvcn2tlYw/tEYV2dBw4hZzDDm2KRa7raj3QfjeyDMN8Q8srDCOHr2U&#10;uhNRsEMwr0pZIwMg6LiSYAvQ2kiVNZCadfmXmodeeJW1UHPQX9qE/6+s/H78GZjpGl5tOHPCkkeP&#10;aootTIx2qD2jx5pQD55wcfoEE9mcpaK/B/kLCVK8wMwXkNCpHZMONn1JKKOL5MDp0nV6hUna3Gyq&#10;6ub9FWeSzm425frqOvtSPF/3AeNXBZalpOGBbM0UxPEeYyIg6gVyZjMTSLzi1E6zwEVNC92JxIzk&#10;esPx90EExdnwzVFb04gsSViSdklCHD5DHqSkycHHQwRtMoH00lz3TID8yrzOs5UG4uU6o57/gN0f&#10;AAAA//8DAFBLAwQUAAYACAAAACEA8WmUWeIAAAAMAQAADwAAAGRycy9kb3ducmV2LnhtbEyPwU7D&#10;MAyG70i8Q2QkbixtGW0pTSc0NHFAO2yAxDFrTFPRJFWTddnb453g9lv+9PtzvYpmYDNOvndWQLpI&#10;gKFtneptJ+DjfXNXAvNBWiUHZ1HAGT2smuurWlbKnewO533oGJVYX0kBOoSx4ty3Go30Czeipd23&#10;m4wMNE4dV5M8UbkZeJYkOTeyt3RByxHXGtuf/dEI+FyPm7f4peV2flCvL1mxO09tFOL2Jj4/AQsY&#10;wx8MF31Sh4acDu5olWeDgDwtckIFZPePwC5AukwoHSgty7IA3tT8/xPNLwAAAP//AwBQSwECLQAU&#10;AAYACAAAACEAtoM4kv4AAADhAQAAEwAAAAAAAAAAAAAAAAAAAAAAW0NvbnRlbnRfVHlwZXNdLnht&#10;bFBLAQItABQABgAIAAAAIQA4/SH/1gAAAJQBAAALAAAAAAAAAAAAAAAAAC8BAABfcmVscy8ucmVs&#10;c1BLAQItABQABgAIAAAAIQDe6TRwrwEAAEkDAAAOAAAAAAAAAAAAAAAAAC4CAABkcnMvZTJvRG9j&#10;LnhtbFBLAQItABQABgAIAAAAIQDxaZRZ4gAAAAw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1"/>
                        <w:gridCol w:w="2551"/>
                      </w:tblGrid>
                      <w:tr w:rsidR="004F6A29">
                        <w:trPr>
                          <w:trHeight w:val="2254"/>
                        </w:trPr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0" w:line="235" w:lineRule="auto"/>
                              <w:ind w:left="161" w:right="16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развијена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мрежа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јавних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служби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(кул-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тура и образовање);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1" w:right="16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удружења грађана заинтересована 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уређење и програме презентације;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значајан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туристички потенцијал;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1" w:right="4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валоризован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туристички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значај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култур-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ног наслеђа Винче и Гроцке;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1" w:right="16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повезаност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важним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магистралним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коридорима Београд</w:t>
                            </w:r>
                            <w:r>
                              <w:rPr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Смедерево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Ђердап, пловни пут;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58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европска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бициклистичка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стаза;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58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близина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аеродрома;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1" w:right="16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близина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аутопута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обилазнице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око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Београда.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1" w:line="235" w:lineRule="auto"/>
                              <w:ind w:left="161" w:right="4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неодговарајућа промоција у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медијима,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недовољна туристичка промоција 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непостојање туристичког производа;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1" w:right="66" w:hanging="10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недовољна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укљученост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сазнања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нео-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литском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наслеђу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школски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програм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ваннаставне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активности;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1" w:right="136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неодговарајућа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сарадња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институција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културе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науке,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локалне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самоуправе,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града Београда и удружења грађана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1" w:right="23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промоцији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коришћењу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културне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баштине;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235" w:lineRule="auto"/>
                              <w:ind w:left="161" w:right="16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непостојање разрађене пројектне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документације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којом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могло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конкурисати за ЕУ фондове.</w:t>
                            </w:r>
                          </w:p>
                        </w:tc>
                      </w:tr>
                      <w:tr w:rsidR="004F6A29">
                        <w:trPr>
                          <w:trHeight w:val="200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1D3D4"/>
                          </w:tcPr>
                          <w:p w:rsidR="004F6A29" w:rsidRDefault="001C25E2">
                            <w:pPr>
                              <w:pStyle w:val="TableParagraph"/>
                              <w:spacing w:before="19"/>
                              <w:ind w:left="14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ПРИРОДНИ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СИСТЕМИ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РЕСУРСИ</w:t>
                            </w:r>
                          </w:p>
                        </w:tc>
                      </w:tr>
                      <w:tr w:rsidR="004F6A29">
                        <w:trPr>
                          <w:trHeight w:val="1306"/>
                        </w:trPr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2" w:line="235" w:lineRule="auto"/>
                              <w:ind w:left="161" w:right="110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 репрезентативност геолошког састава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 хидролошких и хидрогеолошких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карактеристика као јединственог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геоморфолошког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обележја (термалне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воде, река Дунав и др.);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1" w:right="16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повољне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микроклиматске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карактери-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стике.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2" w:line="235" w:lineRule="auto"/>
                              <w:ind w:left="161" w:right="118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лоша регулација и загађеност повр-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шинског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тока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реципијенти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непречи-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шћених отпадних </w:t>
                            </w:r>
                            <w:r>
                              <w:rPr>
                                <w:sz w:val="14"/>
                              </w:rPr>
                              <w:t>вода;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1" w:right="4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 непостојање адекватног мониторинга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клизишта и ерозионих процеса;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1" w:right="421" w:hanging="10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непоштовање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препорука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забране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градње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санације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објеката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нестабилним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подручјима.</w:t>
                            </w:r>
                          </w:p>
                        </w:tc>
                      </w:tr>
                      <w:tr w:rsidR="004F6A29">
                        <w:trPr>
                          <w:trHeight w:val="200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1D3D4"/>
                          </w:tcPr>
                          <w:p w:rsidR="004F6A29" w:rsidRDefault="001C25E2">
                            <w:pPr>
                              <w:pStyle w:val="TableParagraph"/>
                              <w:spacing w:before="20" w:line="160" w:lineRule="exact"/>
                              <w:ind w:left="13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СТАНОВНИШТВО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ЈАВНЕ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СЛУЖБЕ</w:t>
                            </w:r>
                          </w:p>
                        </w:tc>
                      </w:tr>
                      <w:tr w:rsidR="004F6A29">
                        <w:trPr>
                          <w:trHeight w:val="358"/>
                        </w:trPr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постојећи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јавни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објекти.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2" w:line="158" w:lineRule="exact"/>
                              <w:ind w:left="161" w:right="106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недостатак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објеката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социјалне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инфра-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структуре.</w:t>
                            </w:r>
                          </w:p>
                        </w:tc>
                      </w:tr>
                      <w:tr w:rsidR="004F6A29">
                        <w:trPr>
                          <w:trHeight w:val="200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1D3D4"/>
                          </w:tcPr>
                          <w:p w:rsidR="004F6A29" w:rsidRDefault="001C25E2">
                            <w:pPr>
                              <w:pStyle w:val="TableParagraph"/>
                              <w:spacing w:before="20" w:line="160" w:lineRule="exact"/>
                              <w:ind w:left="2172" w:right="2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ПРИВРЕДА</w:t>
                            </w:r>
                          </w:p>
                        </w:tc>
                      </w:tr>
                      <w:tr w:rsidR="004F6A29">
                        <w:trPr>
                          <w:trHeight w:val="2570"/>
                        </w:trPr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0"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привлачност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будућих садржаја;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1" w:right="43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земљиште погодно за изградњу тури-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стичке инфраструктуре, супраструкту-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 и комплементарних садржаја;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1" w:right="102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позитиван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становништва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према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туризму као индустрији;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1" w:right="16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лака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доступност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друмском,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водном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ваздушном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саобраћају;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235" w:lineRule="auto"/>
                              <w:ind w:left="161" w:right="110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могућност комбиновања разних обли-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 туризма (излетнички, културни,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рекреативни, спортски и сл.);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1" w:right="4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могућност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формирања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разноврсног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пакета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услуга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(дневни,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екскурзиони,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кружне туре, city break и сл.);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58" w:lineRule="exact"/>
                              <w:ind w:left="161" w:right="16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перспек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тиван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развој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комерцијалних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делатности.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1" w:line="160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високи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уређења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локације;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2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 непостојање туристичке инфраструк-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туре;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57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низак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квалитет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услуга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туризму;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2" w:right="163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недостатак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девастација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туристичке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сигнализације.</w:t>
                            </w:r>
                          </w:p>
                        </w:tc>
                      </w:tr>
                      <w:tr w:rsidR="004F6A29">
                        <w:trPr>
                          <w:trHeight w:val="200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1D3D4"/>
                          </w:tcPr>
                          <w:p w:rsidR="004F6A29" w:rsidRDefault="001C25E2">
                            <w:pPr>
                              <w:pStyle w:val="TableParagraph"/>
                              <w:spacing w:before="21" w:line="159" w:lineRule="exact"/>
                              <w:ind w:left="102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САОБРАЋАЈ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ИНФРАСТРУКТУРНИ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СИСТЕМИ</w:t>
                            </w:r>
                          </w:p>
                        </w:tc>
                      </w:tr>
                      <w:tr w:rsidR="004F6A29">
                        <w:trPr>
                          <w:trHeight w:val="4150"/>
                        </w:trPr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4" w:line="235" w:lineRule="auto"/>
                              <w:ind w:left="161" w:right="4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 релативно повољан саобраћајни-гео-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графски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положај;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релативно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развијена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путна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мрежа;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2" w:right="181" w:hanging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повољан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положај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односу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Пане-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вропски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водни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коридор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(коридор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VII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57" w:lineRule="exact"/>
                              <w:ind w:left="16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река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Дунав);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1" w:right="43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изграђене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ТС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10/0,4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kV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мрежом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 kV и 1 kV;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1" w:right="136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изграђена је АТЦ која је оптичким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ТК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каблом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повезана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транспортну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мрежу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Београда;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1" w:right="16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делимично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изграђена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водоводна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мрежа;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235" w:lineRule="auto"/>
                              <w:ind w:left="161" w:right="4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 делимично изграђена обалоутврда 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реци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Дунав.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2" w:line="160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лоше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стање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путне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уличне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мреже;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2" w:right="16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 неадекватни саобраћајни профили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изграђене уличне мреже;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2" w:right="4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 неадекватна опслуженост линијама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јавног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превоза;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235" w:lineRule="auto"/>
                              <w:ind w:left="162" w:right="245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терен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ограничавајући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фактор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развој боље уличне мреже;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2" w:right="16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 недовољни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капацитети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постојећих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стубних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ТС;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2" w:right="169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дотрајалост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опреме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слободностоје-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ћој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ТС;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235" w:lineRule="auto"/>
                              <w:ind w:left="162" w:right="303" w:hanging="10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удаљеност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планираних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објеката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постојећих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ТС;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2" w:right="213" w:hanging="106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непокривеност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територије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водовод-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ном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мрежом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недовољан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капацитет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постојеће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мреже;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2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непостојање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канализације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система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пречишћавање отпадних вода;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235" w:lineRule="auto"/>
                              <w:ind w:left="162" w:right="218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недовољна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заштита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поплава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реке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Дунав;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57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неизграђена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гас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оводна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мрежа;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2" w:right="64" w:hanging="10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нерационална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потрошња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огрева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(дрво)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скромна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примена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изолационих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мате-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ријала током изградње објеката;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58" w:lineRule="exact"/>
                              <w:ind w:left="162" w:right="74" w:hanging="10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слаба промоција примене обновљивих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извора енергије (ОИЕ).</w:t>
                            </w:r>
                          </w:p>
                        </w:tc>
                      </w:tr>
                      <w:tr w:rsidR="004F6A29">
                        <w:trPr>
                          <w:trHeight w:val="200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1D3D4"/>
                          </w:tcPr>
                          <w:p w:rsidR="004F6A29" w:rsidRDefault="001C25E2">
                            <w:pPr>
                              <w:pStyle w:val="TableParagraph"/>
                              <w:spacing w:before="23" w:line="157" w:lineRule="exact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ЗАШТИТА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ЖИВОТНЕ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СРЕДИНЕ,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ЗАШТИТА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ЕЛЕМЕНТАРНИХ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НЕПОГОДА</w:t>
                            </w:r>
                          </w:p>
                        </w:tc>
                      </w:tr>
                      <w:tr w:rsidR="004F6A29">
                        <w:trPr>
                          <w:trHeight w:val="1780"/>
                        </w:trPr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6" w:line="235" w:lineRule="auto"/>
                              <w:ind w:left="161" w:right="4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израда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доношење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стратегија,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грама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пројеката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области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заштите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животне средине, отпадних вода,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управљања отпадом, рекултивације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оштећеног земљишта и др;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2" w:line="235" w:lineRule="auto"/>
                              <w:ind w:left="162" w:right="161" w:hanging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повољне микроклиматске карактери-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стике;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5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значајан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природан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ресурс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(воде).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6" w:line="235" w:lineRule="auto"/>
                              <w:ind w:left="162" w:right="316" w:hanging="10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квалитет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вода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одступа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законски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прописаних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норми;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2" w:right="340" w:hanging="10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инфраструктурна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неопремљеност,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посебно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области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отпадних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вода;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5" w:lineRule="auto"/>
                              <w:ind w:left="162" w:right="70" w:hanging="10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недостатак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финансијских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средстава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реализацију недостајуће инфраструк-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туре;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нерешено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питање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пречишћавања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отпадних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вода;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58" w:lineRule="exact"/>
                              <w:ind w:left="162" w:right="106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недостатак пројектне документације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начин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уређења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правила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коришће-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ња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вода.</w:t>
                            </w:r>
                          </w:p>
                        </w:tc>
                      </w:tr>
                      <w:tr w:rsidR="004F6A29">
                        <w:trPr>
                          <w:trHeight w:val="200"/>
                        </w:trPr>
                        <w:tc>
                          <w:tcPr>
                            <w:tcW w:w="2551" w:type="dxa"/>
                            <w:shd w:val="clear" w:color="auto" w:fill="BCBEC0"/>
                          </w:tcPr>
                          <w:p w:rsidR="004F6A29" w:rsidRDefault="001C25E2">
                            <w:pPr>
                              <w:pStyle w:val="TableParagraph"/>
                              <w:spacing w:before="24" w:line="156" w:lineRule="exact"/>
                              <w:ind w:left="45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МОГУЋНОСТИ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(ШАНСЕ)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BCBEC0"/>
                          </w:tcPr>
                          <w:p w:rsidR="004F6A29" w:rsidRDefault="001C25E2">
                            <w:pPr>
                              <w:pStyle w:val="TableParagraph"/>
                              <w:spacing w:before="24" w:line="156" w:lineRule="exact"/>
                              <w:ind w:left="983" w:right="97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ПРЕТЊЕ</w:t>
                            </w:r>
                          </w:p>
                        </w:tc>
                      </w:tr>
                      <w:tr w:rsidR="004F6A29">
                        <w:trPr>
                          <w:trHeight w:val="200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1D3D4"/>
                          </w:tcPr>
                          <w:p w:rsidR="004F6A29" w:rsidRDefault="001C25E2">
                            <w:pPr>
                              <w:pStyle w:val="TableParagraph"/>
                              <w:spacing w:before="24" w:line="156" w:lineRule="exact"/>
                              <w:ind w:left="6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ЗАШТИТА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ПРИРОДЕ,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ПРЕДЕЛА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КУЛТУРНОГ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НАСЛЕЂА</w:t>
                            </w:r>
                          </w:p>
                        </w:tc>
                      </w:tr>
                      <w:tr w:rsidR="004F6A29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0" w:line="160" w:lineRule="exact"/>
                              <w:ind w:left="161" w:right="4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развој комплексног туристичког 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културног простора и производа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(неолитски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парк,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тематске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руте,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мани-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фестације, сувенири, гастрономија);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4"/>
                              <w:ind w:left="162" w:right="43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дрвенасте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врсте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дубоким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кореновим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системом на самом налазишту;</w:t>
                            </w:r>
                          </w:p>
                        </w:tc>
                      </w:tr>
                    </w:tbl>
                    <w:p w:rsidR="004F6A29" w:rsidRDefault="004F6A29">
                      <w:pPr>
                        <w:pStyle w:val="BodyText"/>
                        <w:ind w:left="0" w:firstLine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сеизмичке</w:t>
      </w:r>
      <w:r>
        <w:rPr>
          <w:spacing w:val="-4"/>
        </w:rPr>
        <w:t xml:space="preserve"> </w:t>
      </w:r>
      <w:r>
        <w:t>скале</w:t>
      </w:r>
      <w:r>
        <w:rPr>
          <w:spacing w:val="-4"/>
        </w:rPr>
        <w:t xml:space="preserve"> </w:t>
      </w:r>
      <w:r>
        <w:t>(EMS-98),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повратног</w:t>
      </w:r>
      <w:r>
        <w:rPr>
          <w:spacing w:val="-4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95,</w:t>
      </w:r>
      <w:r>
        <w:rPr>
          <w:spacing w:val="-4"/>
        </w:rPr>
        <w:t xml:space="preserve"> </w:t>
      </w:r>
      <w:r>
        <w:t>475 и</w:t>
      </w:r>
      <w:r>
        <w:rPr>
          <w:spacing w:val="-10"/>
        </w:rPr>
        <w:t xml:space="preserve"> </w:t>
      </w:r>
      <w:r>
        <w:t>975</w:t>
      </w:r>
      <w:r>
        <w:rPr>
          <w:spacing w:val="-10"/>
        </w:rPr>
        <w:t xml:space="preserve"> </w:t>
      </w:r>
      <w:r>
        <w:t>година</w:t>
      </w:r>
      <w:r>
        <w:rPr>
          <w:spacing w:val="-10"/>
        </w:rPr>
        <w:t xml:space="preserve"> </w:t>
      </w:r>
      <w:r>
        <w:t>могу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очекивати</w:t>
      </w:r>
      <w:r>
        <w:rPr>
          <w:spacing w:val="-10"/>
        </w:rPr>
        <w:t xml:space="preserve"> </w:t>
      </w:r>
      <w:r>
        <w:t>земљотреси</w:t>
      </w:r>
      <w:r>
        <w:rPr>
          <w:spacing w:val="-10"/>
        </w:rPr>
        <w:t xml:space="preserve"> </w:t>
      </w:r>
      <w:r>
        <w:t>максималног</w:t>
      </w:r>
      <w:r>
        <w:rPr>
          <w:spacing w:val="-10"/>
        </w:rPr>
        <w:t xml:space="preserve"> </w:t>
      </w:r>
      <w:r>
        <w:t>интензи- тета и убрзања приказани у табели.</w:t>
      </w:r>
    </w:p>
    <w:p w:rsidR="004F6A29" w:rsidRDefault="004F6A29">
      <w:pPr>
        <w:pStyle w:val="BodyText"/>
        <w:spacing w:before="6"/>
        <w:ind w:left="0" w:firstLine="0"/>
        <w:jc w:val="left"/>
        <w:rPr>
          <w:sz w:val="16"/>
        </w:rPr>
      </w:pPr>
    </w:p>
    <w:p w:rsidR="004F6A29" w:rsidRDefault="001C25E2">
      <w:pPr>
        <w:pStyle w:val="BodyText"/>
        <w:spacing w:after="41"/>
        <w:ind w:left="507" w:firstLine="0"/>
      </w:pPr>
      <w:r>
        <w:t>Табела</w:t>
      </w:r>
      <w:r>
        <w:rPr>
          <w:spacing w:val="-4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Сеизмички</w:t>
      </w:r>
      <w:r>
        <w:rPr>
          <w:spacing w:val="-4"/>
        </w:rPr>
        <w:t xml:space="preserve"> </w:t>
      </w:r>
      <w:r>
        <w:t>параметри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повратни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rPr>
          <w:spacing w:val="-2"/>
        </w:rPr>
        <w:t>времена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1021"/>
        <w:gridCol w:w="1021"/>
        <w:gridCol w:w="1021"/>
      </w:tblGrid>
      <w:tr w:rsidR="004F6A29">
        <w:trPr>
          <w:trHeight w:val="200"/>
        </w:trPr>
        <w:tc>
          <w:tcPr>
            <w:tcW w:w="2036" w:type="dxa"/>
            <w:vMerge w:val="restart"/>
          </w:tcPr>
          <w:p w:rsidR="004F6A29" w:rsidRDefault="001C25E2">
            <w:pPr>
              <w:pStyle w:val="TableParagraph"/>
              <w:spacing w:before="123"/>
              <w:ind w:left="355"/>
              <w:rPr>
                <w:sz w:val="14"/>
              </w:rPr>
            </w:pPr>
            <w:r>
              <w:rPr>
                <w:sz w:val="14"/>
              </w:rPr>
              <w:t>Сеизмички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параметри</w:t>
            </w:r>
          </w:p>
        </w:tc>
        <w:tc>
          <w:tcPr>
            <w:tcW w:w="3063" w:type="dxa"/>
            <w:gridSpan w:val="3"/>
          </w:tcPr>
          <w:p w:rsidR="004F6A29" w:rsidRDefault="001C25E2">
            <w:pPr>
              <w:pStyle w:val="TableParagraph"/>
              <w:ind w:left="489"/>
              <w:rPr>
                <w:sz w:val="14"/>
              </w:rPr>
            </w:pPr>
            <w:r>
              <w:rPr>
                <w:sz w:val="14"/>
              </w:rPr>
              <w:t>Повратни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период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(године)</w:t>
            </w:r>
          </w:p>
        </w:tc>
      </w:tr>
      <w:tr w:rsidR="004F6A29">
        <w:trPr>
          <w:trHeight w:val="200"/>
        </w:trPr>
        <w:tc>
          <w:tcPr>
            <w:tcW w:w="2036" w:type="dxa"/>
            <w:vMerge/>
            <w:tcBorders>
              <w:top w:val="nil"/>
            </w:tcBorders>
          </w:tcPr>
          <w:p w:rsidR="004F6A29" w:rsidRDefault="004F6A2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4F6A29" w:rsidRDefault="001C25E2">
            <w:pPr>
              <w:pStyle w:val="TableParagraph"/>
              <w:ind w:left="203" w:right="1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95</w:t>
            </w:r>
          </w:p>
        </w:tc>
        <w:tc>
          <w:tcPr>
            <w:tcW w:w="1021" w:type="dxa"/>
          </w:tcPr>
          <w:p w:rsidR="004F6A29" w:rsidRDefault="001C25E2">
            <w:pPr>
              <w:pStyle w:val="TableParagraph"/>
              <w:ind w:left="202" w:right="1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475</w:t>
            </w:r>
          </w:p>
        </w:tc>
        <w:tc>
          <w:tcPr>
            <w:tcW w:w="1021" w:type="dxa"/>
          </w:tcPr>
          <w:p w:rsidR="004F6A29" w:rsidRDefault="001C25E2">
            <w:pPr>
              <w:pStyle w:val="TableParagraph"/>
              <w:ind w:left="201" w:right="1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975</w:t>
            </w:r>
          </w:p>
        </w:tc>
      </w:tr>
      <w:tr w:rsidR="004F6A29">
        <w:trPr>
          <w:trHeight w:val="200"/>
        </w:trPr>
        <w:tc>
          <w:tcPr>
            <w:tcW w:w="203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Acc(g) </w:t>
            </w:r>
            <w:r>
              <w:rPr>
                <w:spacing w:val="-4"/>
                <w:sz w:val="14"/>
              </w:rPr>
              <w:t>max.</w:t>
            </w:r>
          </w:p>
        </w:tc>
        <w:tc>
          <w:tcPr>
            <w:tcW w:w="1021" w:type="dxa"/>
          </w:tcPr>
          <w:p w:rsidR="004F6A29" w:rsidRDefault="001C25E2">
            <w:pPr>
              <w:pStyle w:val="TableParagraph"/>
              <w:ind w:left="203" w:right="194"/>
              <w:jc w:val="center"/>
              <w:rPr>
                <w:sz w:val="14"/>
              </w:rPr>
            </w:pPr>
            <w:r>
              <w:rPr>
                <w:sz w:val="14"/>
              </w:rPr>
              <w:t>0,02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–0,04</w:t>
            </w:r>
          </w:p>
        </w:tc>
        <w:tc>
          <w:tcPr>
            <w:tcW w:w="1021" w:type="dxa"/>
          </w:tcPr>
          <w:p w:rsidR="004F6A29" w:rsidRDefault="001C25E2">
            <w:pPr>
              <w:pStyle w:val="TableParagraph"/>
              <w:ind w:left="202" w:right="194"/>
              <w:jc w:val="center"/>
              <w:rPr>
                <w:sz w:val="14"/>
              </w:rPr>
            </w:pPr>
            <w:r>
              <w:rPr>
                <w:sz w:val="14"/>
              </w:rPr>
              <w:t>0,06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–0,08</w:t>
            </w:r>
          </w:p>
        </w:tc>
        <w:tc>
          <w:tcPr>
            <w:tcW w:w="1021" w:type="dxa"/>
          </w:tcPr>
          <w:p w:rsidR="004F6A29" w:rsidRDefault="001C25E2">
            <w:pPr>
              <w:pStyle w:val="TableParagraph"/>
              <w:ind w:left="201" w:right="1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0,080,1</w:t>
            </w:r>
          </w:p>
        </w:tc>
      </w:tr>
      <w:tr w:rsidR="004F6A29">
        <w:trPr>
          <w:trHeight w:val="200"/>
        </w:trPr>
        <w:tc>
          <w:tcPr>
            <w:tcW w:w="2036" w:type="dxa"/>
          </w:tcPr>
          <w:p w:rsidR="004F6A29" w:rsidRDefault="001C25E2">
            <w:pPr>
              <w:pStyle w:val="TableParagraph"/>
              <w:spacing w:line="163" w:lineRule="exact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position w:val="-4"/>
                <w:sz w:val="8"/>
              </w:rPr>
              <w:t>max</w:t>
            </w:r>
            <w:r>
              <w:rPr>
                <w:spacing w:val="17"/>
                <w:position w:val="-4"/>
                <w:sz w:val="8"/>
              </w:rPr>
              <w:t xml:space="preserve"> </w:t>
            </w:r>
            <w:r>
              <w:rPr>
                <w:sz w:val="14"/>
              </w:rPr>
              <w:t>(EMS-</w:t>
            </w:r>
            <w:r>
              <w:rPr>
                <w:spacing w:val="-5"/>
                <w:sz w:val="14"/>
              </w:rPr>
              <w:t>98)</w:t>
            </w:r>
          </w:p>
        </w:tc>
        <w:tc>
          <w:tcPr>
            <w:tcW w:w="1021" w:type="dxa"/>
          </w:tcPr>
          <w:p w:rsidR="004F6A29" w:rsidRDefault="001C25E2">
            <w:pPr>
              <w:pStyle w:val="TableParagraph"/>
              <w:ind w:left="203" w:right="1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–VI</w:t>
            </w:r>
          </w:p>
        </w:tc>
        <w:tc>
          <w:tcPr>
            <w:tcW w:w="1021" w:type="dxa"/>
          </w:tcPr>
          <w:p w:rsidR="004F6A29" w:rsidRDefault="001C25E2">
            <w:pPr>
              <w:pStyle w:val="TableParagraph"/>
              <w:ind w:left="202" w:right="1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VII</w:t>
            </w:r>
          </w:p>
        </w:tc>
        <w:tc>
          <w:tcPr>
            <w:tcW w:w="1021" w:type="dxa"/>
          </w:tcPr>
          <w:p w:rsidR="004F6A29" w:rsidRDefault="001C25E2">
            <w:pPr>
              <w:pStyle w:val="TableParagraph"/>
              <w:ind w:left="201" w:right="19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VIII</w:t>
            </w:r>
          </w:p>
        </w:tc>
      </w:tr>
    </w:tbl>
    <w:p w:rsidR="004F6A29" w:rsidRDefault="001C25E2">
      <w:pPr>
        <w:pStyle w:val="BodyText"/>
        <w:spacing w:before="153" w:line="203" w:lineRule="exact"/>
        <w:ind w:left="507" w:firstLine="0"/>
      </w:pPr>
      <w:r>
        <w:rPr>
          <w:spacing w:val="-2"/>
        </w:rPr>
        <w:t>Ради</w:t>
      </w:r>
      <w:r>
        <w:rPr>
          <w:spacing w:val="-8"/>
        </w:rPr>
        <w:t xml:space="preserve"> </w:t>
      </w:r>
      <w:r>
        <w:rPr>
          <w:spacing w:val="-2"/>
        </w:rPr>
        <w:t>заштите</w:t>
      </w:r>
      <w:r>
        <w:rPr>
          <w:spacing w:val="-7"/>
        </w:rPr>
        <w:t xml:space="preserve"> </w:t>
      </w:r>
      <w:r>
        <w:rPr>
          <w:spacing w:val="-2"/>
        </w:rPr>
        <w:t>од</w:t>
      </w:r>
      <w:r>
        <w:rPr>
          <w:spacing w:val="-7"/>
        </w:rPr>
        <w:t xml:space="preserve"> </w:t>
      </w:r>
      <w:r>
        <w:rPr>
          <w:spacing w:val="-2"/>
        </w:rPr>
        <w:t>земљотреса,</w:t>
      </w:r>
      <w:r>
        <w:rPr>
          <w:spacing w:val="-7"/>
        </w:rPr>
        <w:t xml:space="preserve"> </w:t>
      </w:r>
      <w:r>
        <w:rPr>
          <w:spacing w:val="-2"/>
        </w:rPr>
        <w:t>објекте</w:t>
      </w:r>
      <w:r>
        <w:rPr>
          <w:spacing w:val="-7"/>
        </w:rPr>
        <w:t xml:space="preserve"> </w:t>
      </w:r>
      <w:r>
        <w:rPr>
          <w:spacing w:val="-2"/>
        </w:rPr>
        <w:t>пројектовати</w:t>
      </w:r>
      <w:r>
        <w:rPr>
          <w:spacing w:val="-7"/>
        </w:rPr>
        <w:t xml:space="preserve"> </w:t>
      </w:r>
      <w:r>
        <w:rPr>
          <w:spacing w:val="-2"/>
        </w:rPr>
        <w:t>у</w:t>
      </w:r>
      <w:r>
        <w:rPr>
          <w:spacing w:val="-7"/>
        </w:rPr>
        <w:t xml:space="preserve"> </w:t>
      </w:r>
      <w:r>
        <w:rPr>
          <w:spacing w:val="-2"/>
        </w:rPr>
        <w:t>складу</w:t>
      </w:r>
      <w:r>
        <w:rPr>
          <w:spacing w:val="-7"/>
        </w:rPr>
        <w:t xml:space="preserve"> </w:t>
      </w:r>
      <w:r>
        <w:rPr>
          <w:spacing w:val="-5"/>
        </w:rPr>
        <w:t>са:</w:t>
      </w:r>
    </w:p>
    <w:p w:rsidR="004F6A29" w:rsidRDefault="001C25E2">
      <w:pPr>
        <w:pStyle w:val="ListParagraph"/>
        <w:numPr>
          <w:ilvl w:val="0"/>
          <w:numId w:val="113"/>
        </w:numPr>
        <w:tabs>
          <w:tab w:val="left" w:pos="703"/>
        </w:tabs>
        <w:spacing w:before="2" w:line="232" w:lineRule="auto"/>
        <w:ind w:right="5776" w:firstLine="396"/>
        <w:jc w:val="both"/>
        <w:rPr>
          <w:sz w:val="18"/>
        </w:rPr>
      </w:pPr>
      <w:r>
        <w:rPr>
          <w:sz w:val="18"/>
        </w:rPr>
        <w:t>Правилником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техничким</w:t>
      </w:r>
      <w:r>
        <w:rPr>
          <w:spacing w:val="-5"/>
          <w:sz w:val="18"/>
        </w:rPr>
        <w:t xml:space="preserve"> </w:t>
      </w:r>
      <w:r>
        <w:rPr>
          <w:sz w:val="18"/>
        </w:rPr>
        <w:t>нормативима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изградњу</w:t>
      </w:r>
      <w:r>
        <w:rPr>
          <w:spacing w:val="-5"/>
          <w:sz w:val="18"/>
        </w:rPr>
        <w:t xml:space="preserve"> </w:t>
      </w:r>
      <w:r>
        <w:rPr>
          <w:sz w:val="18"/>
        </w:rPr>
        <w:t>обје- ката високоградње у сеизмичким подручјима. Све прорачуне сеи- змичке стабилности заснивати на посебно изграђеним подацима микросеизмичке рејонизације;</w:t>
      </w:r>
    </w:p>
    <w:p w:rsidR="004F6A29" w:rsidRDefault="001C25E2">
      <w:pPr>
        <w:pStyle w:val="ListParagraph"/>
        <w:numPr>
          <w:ilvl w:val="0"/>
          <w:numId w:val="113"/>
        </w:numPr>
        <w:tabs>
          <w:tab w:val="left" w:pos="721"/>
        </w:tabs>
        <w:spacing w:line="232" w:lineRule="auto"/>
        <w:ind w:right="5776" w:firstLine="396"/>
        <w:jc w:val="both"/>
        <w:rPr>
          <w:sz w:val="18"/>
        </w:rPr>
      </w:pPr>
      <w:r>
        <w:rPr>
          <w:sz w:val="18"/>
        </w:rPr>
        <w:t>Правилником о привременим техничким нормативима за изградњу објеката који не спадају у високоградњу у сеизмичким подручјима („Службени лист СФРЈ”, број 39/64).</w:t>
      </w:r>
    </w:p>
    <w:p w:rsidR="004F6A29" w:rsidRDefault="001C25E2">
      <w:pPr>
        <w:pStyle w:val="ListParagraph"/>
        <w:numPr>
          <w:ilvl w:val="2"/>
          <w:numId w:val="124"/>
        </w:numPr>
        <w:tabs>
          <w:tab w:val="left" w:pos="2297"/>
        </w:tabs>
        <w:spacing w:before="160"/>
        <w:ind w:left="2297"/>
        <w:rPr>
          <w:i/>
          <w:sz w:val="18"/>
        </w:rPr>
      </w:pPr>
      <w:r>
        <w:rPr>
          <w:i/>
          <w:sz w:val="18"/>
        </w:rPr>
        <w:t xml:space="preserve">Одбрана </w:t>
      </w:r>
      <w:r>
        <w:rPr>
          <w:i/>
          <w:spacing w:val="-2"/>
          <w:sz w:val="18"/>
        </w:rPr>
        <w:t>земље</w:t>
      </w:r>
    </w:p>
    <w:p w:rsidR="004F6A29" w:rsidRDefault="004F6A29">
      <w:pPr>
        <w:pStyle w:val="BodyText"/>
        <w:spacing w:before="2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line="232" w:lineRule="auto"/>
        <w:ind w:right="5268"/>
        <w:jc w:val="left"/>
      </w:pPr>
      <w:r>
        <w:t>На планском подручју не постоје капацитети од интереса за одбрану земље.</w:t>
      </w:r>
    </w:p>
    <w:p w:rsidR="004F6A29" w:rsidRDefault="004F6A29">
      <w:pPr>
        <w:pStyle w:val="BodyText"/>
        <w:spacing w:before="9"/>
        <w:ind w:left="0" w:firstLine="0"/>
        <w:jc w:val="left"/>
        <w:rPr>
          <w:sz w:val="16"/>
        </w:rPr>
      </w:pPr>
    </w:p>
    <w:p w:rsidR="004F6A29" w:rsidRDefault="001C25E2">
      <w:pPr>
        <w:pStyle w:val="ListParagraph"/>
        <w:numPr>
          <w:ilvl w:val="1"/>
          <w:numId w:val="124"/>
        </w:numPr>
        <w:tabs>
          <w:tab w:val="left" w:pos="822"/>
        </w:tabs>
        <w:spacing w:after="42"/>
        <w:ind w:left="822"/>
        <w:jc w:val="left"/>
        <w:rPr>
          <w:sz w:val="18"/>
        </w:rPr>
      </w:pPr>
      <w:r>
        <w:rPr>
          <w:sz w:val="18"/>
        </w:rPr>
        <w:t>Потенци</w:t>
      </w:r>
      <w:r>
        <w:rPr>
          <w:sz w:val="18"/>
        </w:rPr>
        <w:t>јали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ограничења,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SWОТ </w:t>
      </w:r>
      <w:r>
        <w:rPr>
          <w:spacing w:val="-2"/>
          <w:sz w:val="18"/>
        </w:rPr>
        <w:t>анализа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4F6A29">
        <w:trPr>
          <w:trHeight w:val="200"/>
        </w:trPr>
        <w:tc>
          <w:tcPr>
            <w:tcW w:w="2551" w:type="dxa"/>
            <w:shd w:val="clear" w:color="auto" w:fill="BCBEC0"/>
          </w:tcPr>
          <w:p w:rsidR="004F6A29" w:rsidRDefault="001C25E2">
            <w:pPr>
              <w:pStyle w:val="TableParagraph"/>
              <w:ind w:left="466"/>
              <w:rPr>
                <w:sz w:val="14"/>
              </w:rPr>
            </w:pPr>
            <w:r>
              <w:rPr>
                <w:sz w:val="14"/>
              </w:rPr>
              <w:t xml:space="preserve">СНАГЕ </w:t>
            </w:r>
            <w:r>
              <w:rPr>
                <w:spacing w:val="-2"/>
                <w:sz w:val="14"/>
              </w:rPr>
              <w:t>(ПОТЕНЦИЈАЛИ)</w:t>
            </w:r>
          </w:p>
        </w:tc>
        <w:tc>
          <w:tcPr>
            <w:tcW w:w="2551" w:type="dxa"/>
            <w:shd w:val="clear" w:color="auto" w:fill="BCBEC0"/>
          </w:tcPr>
          <w:p w:rsidR="004F6A29" w:rsidRDefault="001C25E2">
            <w:pPr>
              <w:pStyle w:val="TableParagraph"/>
              <w:ind w:left="365"/>
              <w:rPr>
                <w:sz w:val="14"/>
              </w:rPr>
            </w:pPr>
            <w:r>
              <w:rPr>
                <w:spacing w:val="-2"/>
                <w:sz w:val="14"/>
              </w:rPr>
              <w:t>СЛАБОСТИ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(ОГРАНИЧЕЊА)</w:t>
            </w:r>
          </w:p>
        </w:tc>
      </w:tr>
      <w:tr w:rsidR="004F6A29">
        <w:trPr>
          <w:trHeight w:val="200"/>
        </w:trPr>
        <w:tc>
          <w:tcPr>
            <w:tcW w:w="5102" w:type="dxa"/>
            <w:gridSpan w:val="2"/>
            <w:shd w:val="clear" w:color="auto" w:fill="D1D3D4"/>
          </w:tcPr>
          <w:p w:rsidR="004F6A29" w:rsidRDefault="001C25E2">
            <w:pPr>
              <w:pStyle w:val="TableParagraph"/>
              <w:ind w:left="675"/>
              <w:rPr>
                <w:sz w:val="14"/>
              </w:rPr>
            </w:pPr>
            <w:r>
              <w:rPr>
                <w:spacing w:val="-2"/>
                <w:sz w:val="14"/>
              </w:rPr>
              <w:t>ЗАШТИТА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ПРИРОДЕ,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ПРЕДЕЛА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КУЛТУРНОГ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НАСЛЕЂА</w:t>
            </w:r>
          </w:p>
        </w:tc>
      </w:tr>
      <w:tr w:rsidR="004F6A29">
        <w:trPr>
          <w:trHeight w:val="6760"/>
        </w:trPr>
        <w:tc>
          <w:tcPr>
            <w:tcW w:w="2551" w:type="dxa"/>
            <w:shd w:val="clear" w:color="auto" w:fill="E6E7E8"/>
          </w:tcPr>
          <w:p w:rsidR="004F6A29" w:rsidRDefault="001C25E2">
            <w:pPr>
              <w:pStyle w:val="TableParagraph"/>
              <w:ind w:left="161" w:right="161" w:hanging="105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најзначајније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археолошко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налазиште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неолита на средњем Подунављу и 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региону;</w:t>
            </w:r>
          </w:p>
          <w:p w:rsidR="004F6A29" w:rsidRDefault="001C25E2">
            <w:pPr>
              <w:pStyle w:val="TableParagraph"/>
              <w:spacing w:before="0" w:line="237" w:lineRule="auto"/>
              <w:ind w:left="161" w:right="139" w:hanging="105"/>
              <w:jc w:val="both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богатство културних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слојева,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живот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праисторијском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насељу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трајао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готово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цео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миленијум;</w:t>
            </w:r>
          </w:p>
          <w:p w:rsidR="004F6A29" w:rsidRDefault="001C25E2">
            <w:pPr>
              <w:pStyle w:val="TableParagraph"/>
              <w:spacing w:before="0"/>
              <w:ind w:left="161" w:hanging="105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одлично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документована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структури-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сана истраживања у претходних 100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година (целокупна документација 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дигиталном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облику);</w:t>
            </w:r>
          </w:p>
          <w:p w:rsidR="004F6A29" w:rsidRDefault="001C25E2">
            <w:pPr>
              <w:pStyle w:val="TableParagraph"/>
              <w:spacing w:before="0" w:line="157" w:lineRule="exact"/>
              <w:rPr>
                <w:sz w:val="14"/>
              </w:rPr>
            </w:pP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изванредни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бројни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покретни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налази;</w:t>
            </w:r>
          </w:p>
          <w:p w:rsidR="004F6A29" w:rsidRDefault="001C25E2">
            <w:pPr>
              <w:pStyle w:val="TableParagraph"/>
              <w:spacing w:before="0"/>
              <w:ind w:left="161" w:right="229" w:hanging="105"/>
              <w:jc w:val="both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развијена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сарадња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истражи-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вача и високошколских институција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4F6A29" w:rsidRDefault="001C25E2">
            <w:pPr>
              <w:pStyle w:val="TableParagraph"/>
              <w:spacing w:before="0" w:line="237" w:lineRule="auto"/>
              <w:ind w:left="161" w:right="161" w:hanging="105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 градски музеј који је надлежан 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спреман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обезбеди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услове за презентацију и чување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археолошких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налаза;</w:t>
            </w:r>
          </w:p>
          <w:p w:rsidR="004F6A29" w:rsidRDefault="001C25E2">
            <w:pPr>
              <w:pStyle w:val="TableParagraph"/>
              <w:spacing w:before="0"/>
              <w:ind w:left="161" w:right="161" w:hanging="105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стручни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мотивисани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стручњаци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интердисциплинарна</w:t>
            </w:r>
            <w:r>
              <w:rPr>
                <w:spacing w:val="-2"/>
                <w:sz w:val="14"/>
              </w:rPr>
              <w:t xml:space="preserve"> истраживања;</w:t>
            </w:r>
          </w:p>
          <w:p w:rsidR="004F6A29" w:rsidRDefault="001C25E2">
            <w:pPr>
              <w:pStyle w:val="TableParagraph"/>
              <w:spacing w:before="0"/>
              <w:ind w:left="161" w:hanging="105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 погодан положај између Дунава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шумадијских планина Авале и Ко-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смаја,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траси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некадашњег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римског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пута, главне саобраћајнице која је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повезивала Сингидунум (Београд)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Виминацијум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(Костолац);</w:t>
            </w:r>
          </w:p>
          <w:p w:rsidR="004F6A29" w:rsidRDefault="001C25E2">
            <w:pPr>
              <w:pStyle w:val="TableParagraph"/>
              <w:spacing w:before="0" w:line="155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препознатљив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карактер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типа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предела</w:t>
            </w:r>
          </w:p>
          <w:p w:rsidR="004F6A29" w:rsidRDefault="001C25E2">
            <w:pPr>
              <w:pStyle w:val="TableParagraph"/>
              <w:spacing w:before="0"/>
              <w:ind w:left="161" w:right="161"/>
              <w:rPr>
                <w:sz w:val="14"/>
              </w:rPr>
            </w:pPr>
            <w:r>
              <w:rPr>
                <w:sz w:val="14"/>
              </w:rPr>
              <w:t>„Дунавско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приобаље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адински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десне обале Дунава”;</w:t>
            </w:r>
          </w:p>
          <w:p w:rsidR="004F6A29" w:rsidRDefault="001C25E2">
            <w:pPr>
              <w:pStyle w:val="TableParagraph"/>
              <w:spacing w:before="0"/>
              <w:ind w:left="161" w:right="44" w:hanging="105"/>
              <w:jc w:val="both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Дунав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приобалном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вегетацијом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еколошки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коридор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националног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међународног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значаја;</w:t>
            </w:r>
          </w:p>
          <w:p w:rsidR="004F6A29" w:rsidRDefault="001C25E2">
            <w:pPr>
              <w:pStyle w:val="TableParagraph"/>
              <w:spacing w:before="0" w:line="237" w:lineRule="auto"/>
              <w:ind w:left="161" w:right="161" w:hanging="105"/>
              <w:rPr>
                <w:sz w:val="14"/>
              </w:rPr>
            </w:pPr>
            <w:r>
              <w:rPr>
                <w:sz w:val="14"/>
              </w:rPr>
              <w:t xml:space="preserve"> – река Болечица са приобалном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вегетацијом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еколошки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коридор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локалном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нивоу;</w:t>
            </w:r>
          </w:p>
          <w:p w:rsidR="004F6A29" w:rsidRDefault="001C25E2">
            <w:pPr>
              <w:pStyle w:val="TableParagraph"/>
              <w:spacing w:before="0"/>
              <w:ind w:left="161" w:right="360" w:hanging="105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археолошко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налазиште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брдо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 Винчи је културно је добро од</w:t>
            </w:r>
          </w:p>
          <w:p w:rsidR="004F6A29" w:rsidRDefault="001C25E2">
            <w:pPr>
              <w:pStyle w:val="TableParagraph"/>
              <w:spacing w:before="0"/>
              <w:ind w:left="161" w:right="43"/>
              <w:rPr>
                <w:sz w:val="14"/>
              </w:rPr>
            </w:pPr>
            <w:r>
              <w:rPr>
                <w:sz w:val="14"/>
              </w:rPr>
              <w:t>изузетног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значаја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Републику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Србију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 препознато као изузетно вредно 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међународном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нивоу;</w:t>
            </w:r>
          </w:p>
          <w:p w:rsidR="004F6A29" w:rsidRDefault="001C25E2">
            <w:pPr>
              <w:pStyle w:val="TableParagraph"/>
              <w:spacing w:before="0" w:line="158" w:lineRule="exact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планска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подршка;</w:t>
            </w:r>
          </w:p>
        </w:tc>
        <w:tc>
          <w:tcPr>
            <w:tcW w:w="2551" w:type="dxa"/>
            <w:shd w:val="clear" w:color="auto" w:fill="E6E7E8"/>
          </w:tcPr>
          <w:p w:rsidR="004F6A29" w:rsidRDefault="001C25E2">
            <w:pPr>
              <w:pStyle w:val="TableParagraph"/>
              <w:spacing w:before="19"/>
              <w:ind w:left="161" w:hanging="10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– падине са природном вегетацијом 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непосредном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приобаљу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Дунава,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већим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делом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деформисане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моде-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ловане процесима клизања;</w:t>
            </w:r>
          </w:p>
          <w:p w:rsidR="004F6A29" w:rsidRDefault="001C25E2">
            <w:pPr>
              <w:pStyle w:val="TableParagraph"/>
              <w:spacing w:before="0" w:line="237" w:lineRule="auto"/>
              <w:ind w:left="161" w:right="161" w:hanging="105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 ограничен избор врста за озелења-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вање заштићеног културног добра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непосредне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околине,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условљене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дубине земљишног супстрата;</w:t>
            </w:r>
          </w:p>
          <w:p w:rsidR="004F6A29" w:rsidRDefault="001C25E2">
            <w:pPr>
              <w:pStyle w:val="TableParagraph"/>
              <w:spacing w:before="0"/>
              <w:ind w:left="161" w:right="194" w:hanging="10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– ниска кота обале Дунава чијим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плављењем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угрожава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археолошко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налазиште;</w:t>
            </w:r>
          </w:p>
          <w:p w:rsidR="004F6A29" w:rsidRDefault="001C25E2">
            <w:pPr>
              <w:pStyle w:val="TableParagraph"/>
              <w:spacing w:before="0" w:line="237" w:lineRule="auto"/>
              <w:ind w:left="161" w:right="107" w:hanging="105"/>
              <w:rPr>
                <w:sz w:val="14"/>
              </w:rPr>
            </w:pPr>
            <w:r>
              <w:rPr>
                <w:sz w:val="14"/>
              </w:rPr>
              <w:t xml:space="preserve"> – активности везане за презентацију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археолошког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налазишта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откривених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предмета су повремене и немају кон-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тинуитет из објективних разлога;</w:t>
            </w:r>
          </w:p>
          <w:p w:rsidR="004F6A29" w:rsidRDefault="001C25E2">
            <w:pPr>
              <w:pStyle w:val="TableParagraph"/>
              <w:spacing w:before="0"/>
              <w:ind w:left="161" w:right="85" w:hanging="105"/>
              <w:jc w:val="both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депоновање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покретних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архе-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олошких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налаза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привременим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објек-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тима са неодговарајућом опремом;</w:t>
            </w:r>
          </w:p>
          <w:p w:rsidR="004F6A29" w:rsidRDefault="001C25E2">
            <w:pPr>
              <w:pStyle w:val="TableParagraph"/>
              <w:spacing w:before="0" w:line="237" w:lineRule="auto"/>
              <w:ind w:left="161" w:right="75" w:hanging="105"/>
              <w:rPr>
                <w:sz w:val="14"/>
              </w:rPr>
            </w:pP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– археолошки профили висине до 10 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 константном одроњавању под ути-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цајем ерозије узроковане клизиштем,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климатским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променама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вегетацијом;</w:t>
            </w:r>
          </w:p>
          <w:p w:rsidR="004F6A29" w:rsidRDefault="001C25E2">
            <w:pPr>
              <w:pStyle w:val="TableParagraph"/>
              <w:spacing w:before="0"/>
              <w:ind w:left="161" w:right="69" w:hanging="105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археолошки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слојеви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парцелама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приватном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власништву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угрожени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бесправном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изградњом,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отица-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ње</w:t>
            </w:r>
            <w:r>
              <w:rPr>
                <w:sz w:val="14"/>
              </w:rPr>
              <w:t>м отпадних вода услед недостатка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уређене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канализационе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атмосферске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мреже;</w:t>
            </w:r>
          </w:p>
          <w:p w:rsidR="004F6A29" w:rsidRDefault="001C25E2">
            <w:pPr>
              <w:pStyle w:val="TableParagraph"/>
              <w:spacing w:before="0" w:line="155" w:lineRule="exact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 нерешени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имовинско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односи;</w:t>
            </w:r>
          </w:p>
          <w:p w:rsidR="004F6A29" w:rsidRDefault="001C25E2">
            <w:pPr>
              <w:pStyle w:val="TableParagraph"/>
              <w:spacing w:before="0"/>
              <w:ind w:left="161" w:right="89" w:hanging="105"/>
              <w:jc w:val="both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археолошко налазиште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адекватно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укључено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туристичку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понуду Београда и Србије;</w:t>
            </w:r>
          </w:p>
          <w:p w:rsidR="004F6A29" w:rsidRDefault="001C25E2">
            <w:pPr>
              <w:pStyle w:val="TableParagraph"/>
              <w:spacing w:before="0" w:line="237" w:lineRule="auto"/>
              <w:ind w:left="161" w:right="388" w:hanging="105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постоји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одговарајући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центар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простор за посетиоце;</w:t>
            </w:r>
          </w:p>
          <w:p w:rsidR="004F6A29" w:rsidRDefault="001C25E2">
            <w:pPr>
              <w:pStyle w:val="TableParagraph"/>
              <w:spacing w:before="0"/>
              <w:ind w:left="161" w:right="41" w:hanging="105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налазишту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необележено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ограничено;</w:t>
            </w:r>
          </w:p>
          <w:p w:rsidR="004F6A29" w:rsidRDefault="001C25E2">
            <w:pPr>
              <w:pStyle w:val="TableParagraph"/>
              <w:spacing w:before="0"/>
              <w:ind w:left="161" w:right="41" w:hanging="105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приступ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лицима са инвалидитетом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потпуно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ограничен;</w:t>
            </w:r>
          </w:p>
          <w:p w:rsidR="004F6A29" w:rsidRDefault="001C25E2">
            <w:pPr>
              <w:pStyle w:val="TableParagraph"/>
              <w:spacing w:before="0" w:line="159" w:lineRule="exact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постоји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пожарни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пут;</w:t>
            </w:r>
          </w:p>
          <w:p w:rsidR="004F6A29" w:rsidRDefault="001C25E2">
            <w:pPr>
              <w:pStyle w:val="TableParagraph"/>
              <w:spacing w:before="0" w:line="160" w:lineRule="exact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неуређен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пристан;</w:t>
            </w:r>
          </w:p>
          <w:p w:rsidR="004F6A29" w:rsidRDefault="001C25E2">
            <w:pPr>
              <w:pStyle w:val="TableParagraph"/>
              <w:spacing w:before="0" w:line="237" w:lineRule="auto"/>
              <w:ind w:left="161" w:right="161" w:hanging="105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сигурност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осигурање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налазишта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нису на задовољавајућем нивоу;</w:t>
            </w:r>
          </w:p>
        </w:tc>
      </w:tr>
    </w:tbl>
    <w:p w:rsidR="004F6A29" w:rsidRDefault="004F6A29">
      <w:pPr>
        <w:spacing w:line="237" w:lineRule="auto"/>
        <w:rPr>
          <w:sz w:val="14"/>
        </w:rPr>
        <w:sectPr w:rsidR="004F6A29">
          <w:type w:val="continuous"/>
          <w:pgSz w:w="12480" w:h="15690"/>
          <w:pgMar w:top="1800" w:right="740" w:bottom="280" w:left="740" w:header="720" w:footer="720" w:gutter="0"/>
          <w:cols w:space="720"/>
        </w:sectPr>
      </w:pPr>
    </w:p>
    <w:tbl>
      <w:tblPr>
        <w:tblW w:w="0" w:type="auto"/>
        <w:tblInd w:w="5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4F6A29">
        <w:trPr>
          <w:trHeight w:val="3080"/>
        </w:trPr>
        <w:tc>
          <w:tcPr>
            <w:tcW w:w="2551" w:type="dxa"/>
            <w:shd w:val="clear" w:color="auto" w:fill="E6E7E8"/>
          </w:tcPr>
          <w:p w:rsidR="004F6A29" w:rsidRDefault="001C25E2">
            <w:pPr>
              <w:pStyle w:val="TableParagraph"/>
              <w:ind w:left="161" w:right="73" w:hanging="105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велики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развојни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потенцијал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паневроп-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ског водног коридора (VII);</w:t>
            </w:r>
          </w:p>
          <w:p w:rsidR="004F6A29" w:rsidRDefault="001C25E2">
            <w:pPr>
              <w:pStyle w:val="TableParagraph"/>
              <w:spacing w:before="0"/>
              <w:ind w:left="161" w:right="41" w:hanging="105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изградњом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10/0,4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kV,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напојним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водовима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kV,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створиће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напајање планираних објеката;</w:t>
            </w:r>
          </w:p>
          <w:p w:rsidR="004F6A29" w:rsidRDefault="001C25E2">
            <w:pPr>
              <w:pStyle w:val="TableParagraph"/>
              <w:spacing w:before="0" w:line="237" w:lineRule="auto"/>
              <w:ind w:left="161" w:right="94" w:hanging="105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оптичких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каблова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приступ-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мрежама;</w:t>
            </w:r>
          </w:p>
          <w:p w:rsidR="004F6A29" w:rsidRDefault="001C25E2">
            <w:pPr>
              <w:pStyle w:val="TableParagraph"/>
              <w:spacing w:before="0"/>
              <w:ind w:left="161" w:right="84" w:hanging="105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 примена активне ТК опреме на бази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IP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(интернет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протокола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енгл.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Internet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Protocol) како за фиксну тако и 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мобилну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телефонију;</w:t>
            </w:r>
          </w:p>
          <w:p w:rsidR="004F6A29" w:rsidRDefault="001C25E2">
            <w:pPr>
              <w:pStyle w:val="TableParagraph"/>
              <w:spacing w:before="0" w:line="237" w:lineRule="auto"/>
              <w:ind w:left="161" w:right="161" w:hanging="105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реконструкција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постојеће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водоводне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мреже и изградња нове;</w:t>
            </w:r>
          </w:p>
          <w:p w:rsidR="004F6A29" w:rsidRDefault="001C25E2">
            <w:pPr>
              <w:pStyle w:val="TableParagraph"/>
              <w:spacing w:before="0"/>
              <w:ind w:left="161" w:hanging="105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 изградња канализације и водонепропу-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сних септичких јама;</w:t>
            </w:r>
          </w:p>
          <w:p w:rsidR="004F6A29" w:rsidRDefault="001C25E2">
            <w:pPr>
              <w:pStyle w:val="TableParagraph"/>
              <w:spacing w:before="0"/>
              <w:ind w:left="161" w:hanging="105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изградња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заштиту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вели-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ких вода реке Дунав;</w:t>
            </w:r>
          </w:p>
          <w:p w:rsidR="004F6A29" w:rsidRDefault="001C25E2">
            <w:pPr>
              <w:pStyle w:val="TableParagraph"/>
              <w:spacing w:before="0" w:line="159" w:lineRule="exact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гасификација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Винча;</w:t>
            </w:r>
          </w:p>
          <w:p w:rsidR="004F6A29" w:rsidRDefault="001C25E2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 –</w:t>
            </w:r>
            <w:r>
              <w:rPr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коришћење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обновљивих</w:t>
            </w:r>
            <w:r>
              <w:rPr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извора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енергије.</w:t>
            </w:r>
          </w:p>
        </w:tc>
        <w:tc>
          <w:tcPr>
            <w:tcW w:w="2551" w:type="dxa"/>
            <w:shd w:val="clear" w:color="auto" w:fill="E6E7E8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6A29">
        <w:trPr>
          <w:trHeight w:val="200"/>
        </w:trPr>
        <w:tc>
          <w:tcPr>
            <w:tcW w:w="5102" w:type="dxa"/>
            <w:gridSpan w:val="2"/>
            <w:shd w:val="clear" w:color="auto" w:fill="D1D3D4"/>
          </w:tcPr>
          <w:p w:rsidR="004F6A29" w:rsidRDefault="001C25E2">
            <w:pPr>
              <w:pStyle w:val="TableParagraph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ЗАШТИТА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ЖИВОТНЕ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СРЕДИНЕ,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ЗАШТИТА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ЕЛЕМЕНТАРНИХ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НЕПОГОДА</w:t>
            </w:r>
          </w:p>
        </w:tc>
      </w:tr>
      <w:tr w:rsidR="004F6A29">
        <w:trPr>
          <w:trHeight w:val="3240"/>
        </w:trPr>
        <w:tc>
          <w:tcPr>
            <w:tcW w:w="2551" w:type="dxa"/>
            <w:shd w:val="clear" w:color="auto" w:fill="E6E7E8"/>
          </w:tcPr>
          <w:p w:rsidR="004F6A29" w:rsidRDefault="001C25E2">
            <w:pPr>
              <w:pStyle w:val="TableParagraph"/>
              <w:ind w:left="161" w:right="114" w:hanging="105"/>
              <w:jc w:val="both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доследно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спровођење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донетих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прописа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обезбедити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штита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планска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решења;</w:t>
            </w:r>
          </w:p>
          <w:p w:rsidR="004F6A29" w:rsidRDefault="001C25E2">
            <w:pPr>
              <w:pStyle w:val="TableParagraph"/>
              <w:spacing w:before="0" w:line="237" w:lineRule="auto"/>
              <w:ind w:left="161" w:right="79" w:hanging="105"/>
              <w:jc w:val="both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 успостављање мониторинга квалитета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ваздуха, вода и земљишта;</w:t>
            </w:r>
          </w:p>
          <w:p w:rsidR="004F6A29" w:rsidRDefault="001C25E2">
            <w:pPr>
              <w:pStyle w:val="TableParagraph"/>
              <w:spacing w:before="0"/>
              <w:ind w:left="161" w:right="136" w:hanging="105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коришћење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водног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потенцијала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Дунава;</w:t>
            </w:r>
          </w:p>
          <w:p w:rsidR="004F6A29" w:rsidRDefault="001C25E2">
            <w:pPr>
              <w:pStyle w:val="TableParagraph"/>
              <w:spacing w:before="0"/>
              <w:ind w:left="161" w:right="161" w:hanging="105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 инфраструктурно опремање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пречи-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шћавања отпадних вода.</w:t>
            </w:r>
          </w:p>
        </w:tc>
        <w:tc>
          <w:tcPr>
            <w:tcW w:w="2551" w:type="dxa"/>
            <w:shd w:val="clear" w:color="auto" w:fill="E6E7E8"/>
          </w:tcPr>
          <w:p w:rsidR="004F6A29" w:rsidRDefault="001C25E2">
            <w:pPr>
              <w:pStyle w:val="TableParagraph"/>
              <w:ind w:left="161" w:hanging="105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бесправно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изграђени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објекти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инфра-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структурна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неопремљеност;</w:t>
            </w:r>
          </w:p>
          <w:p w:rsidR="004F6A29" w:rsidRDefault="001C25E2">
            <w:pPr>
              <w:pStyle w:val="TableParagraph"/>
              <w:spacing w:before="0"/>
              <w:ind w:left="161" w:right="161" w:hanging="105"/>
              <w:rPr>
                <w:sz w:val="14"/>
              </w:rPr>
            </w:pPr>
            <w:r>
              <w:rPr>
                <w:sz w:val="14"/>
              </w:rPr>
              <w:t xml:space="preserve"> – недовољно рестриктивна казнена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политика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несавесно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угрожавање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загађење животне средине;</w:t>
            </w:r>
          </w:p>
          <w:p w:rsidR="004F6A29" w:rsidRDefault="001C25E2">
            <w:pPr>
              <w:pStyle w:val="TableParagraph"/>
              <w:spacing w:before="0" w:line="237" w:lineRule="auto"/>
              <w:ind w:left="161" w:right="41" w:hanging="105"/>
              <w:rPr>
                <w:sz w:val="14"/>
              </w:rPr>
            </w:pPr>
            <w:r>
              <w:rPr>
                <w:sz w:val="14"/>
              </w:rPr>
              <w:t xml:space="preserve"> – недовољна едукација и развијање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свести јавности о неопходности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животне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одрживом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коришћењу природних ресурса</w:t>
            </w:r>
            <w:r>
              <w:rPr>
                <w:sz w:val="14"/>
              </w:rPr>
              <w:t xml:space="preserve">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културне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баштине;</w:t>
            </w:r>
          </w:p>
          <w:p w:rsidR="004F6A29" w:rsidRDefault="001C25E2">
            <w:pPr>
              <w:pStyle w:val="TableParagraph"/>
              <w:spacing w:before="0"/>
              <w:ind w:left="161" w:right="41" w:hanging="105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 спора примена донетих закона, непо-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стојање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подзаконских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аката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активно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спровођење;</w:t>
            </w:r>
          </w:p>
          <w:p w:rsidR="004F6A29" w:rsidRDefault="001C25E2">
            <w:pPr>
              <w:pStyle w:val="TableParagraph"/>
              <w:spacing w:before="0" w:line="237" w:lineRule="auto"/>
              <w:ind w:left="161" w:right="41" w:hanging="105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 неадекватан и произвољан облик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сарадње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укључивања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надлежних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институција, локалне самоуправе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осталих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органа;</w:t>
            </w:r>
          </w:p>
          <w:p w:rsidR="004F6A29" w:rsidRDefault="001C25E2">
            <w:pPr>
              <w:pStyle w:val="TableParagraph"/>
              <w:spacing w:before="0"/>
              <w:ind w:left="161" w:right="41" w:hanging="105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– недостатак планске и техничко про-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јектне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спровођење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исте.</w:t>
            </w:r>
          </w:p>
        </w:tc>
      </w:tr>
    </w:tbl>
    <w:p w:rsidR="004F6A29" w:rsidRDefault="001C25E2">
      <w:pPr>
        <w:pStyle w:val="BodyText"/>
        <w:spacing w:before="2"/>
        <w:ind w:left="0" w:firstLine="0"/>
        <w:jc w:val="left"/>
        <w:rPr>
          <w:sz w:val="9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A5193" id="Graphic 24" o:spid="_x0000_s1026" style="position:absolute;margin-left:318.9pt;margin-top:11.95pt;width:.1pt;height:737.0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VsIgIAAIEEAAAOAAAAZHJzL2Uyb0RvYy54bWysVEtv2zAMvg/YfxB0X+yka7oZcYqhQYsB&#10;RVegGXZWZDk2JouaqMTOvx8lP9LHragPAl8i+fGjvLruGs2OymENJufzWcqZMhKK2uxz/nt7++Ub&#10;Z+iFKYQGo3J+Usiv158/rVqbqQVUoAvlGCUxmLU255X3NksSlJVqBM7AKkPOElwjPKlunxROtJS9&#10;0ckiTZdJC66wDqRCJOumd/J1zF+WSvpfZYnKM51z6s3H08VzF85kvRLZ3glb1XJoQ7yji0bUhopO&#10;qTbCC3Zw9ZtUTS0dIJR+JqFJoCxrqSIGQjNPX6F5qoRVEQsNB+00Jvy4tPLh+OhYXeR88ZUzIxri&#10;6G4YB1loPK3FjKKe7KMLANHeg/yL5EheeIKCQ0xXuibEEjzWxVmfplmrzjNJxvniiviQ5Ph+sUwv&#10;Ly5DrURk4115QH+nIOYRx3v0PVPFKIlqlGRnRtER34FpHZn2nBHTjjNietczbYUP90JzQWTVuXyw&#10;NXBUW4he/6pzau3s1eZtVICRpvMBRh9Bl0KZCGwqTcbn4LRhbc6vlos0LhCCrovbWuvQBbr97kY7&#10;dhRhfeM35H8RZh36jcCqj4uuqY2Bp56aQNIOihNR3hLJOcd/B+EUZ/qnoaUKD2QU3CjsRsF5fQPx&#10;GcUBUc1t90c4y0L5nHti9gHGlRXZSFqYwRQbbhr4cfBQ1oHRuEN9R4NCex7HNbzJ8JCe6zHq/OdY&#10;/wcAAP//AwBQSwMEFAAGAAgAAAAhAB/HltfhAAAACwEAAA8AAABkcnMvZG93bnJldi54bWxMj8FO&#10;wzAMhu9IvENkJG4s7crKVppOaBIS4gBiwIFb2pq2InFKkm7d22NOcLPlT7+/v9zO1ogD+jA4UpAu&#10;EhBIjWsH6hS8vd5frUGEqKnVxhEqOGGAbXV+VuqidUd6wcM+doJDKBRaQR/jWEgZmh6tDgs3IvHt&#10;03mrI6++k63XRw63Ri6TJJdWD8Qfej3irsfmaz9ZBU/vk/lO6TGvTyaZ0+fVyj/sPpS6vJjvbkFE&#10;nOMfDL/6rA4VO9VuojYIoyDPblg9KlhmGxAM5Nmay9VMXm94klUp/3eofgAAAP//AwBQSwECLQAU&#10;AAYACAAAACEAtoM4kv4AAADhAQAAEwAAAAAAAAAAAAAAAAAAAAAAW0NvbnRlbnRfVHlwZXNdLnht&#10;bFBLAQItABQABgAIAAAAIQA4/SH/1gAAAJQBAAALAAAAAAAAAAAAAAAAAC8BAABfcmVscy8ucmVs&#10;c1BLAQItABQABgAIAAAAIQB8sfVsIgIAAIEEAAAOAAAAAAAAAAAAAAAAAC4CAABkcnMvZTJvRG9j&#10;LnhtbFBLAQItABQABgAIAAAAIQAfx5bX4QAAAAsBAAAPAAAAAAAAAAAAAAAAAHwEAABkcnMvZG93&#10;bnJldi54bWxQSwUGAAAAAAQABADzAAAAigUAAAAA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681899</wp:posOffset>
                </wp:positionH>
                <wp:positionV relativeFrom="page">
                  <wp:posOffset>151675</wp:posOffset>
                </wp:positionV>
                <wp:extent cx="3322954" cy="92329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954" cy="923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1"/>
                              <w:gridCol w:w="2551"/>
                            </w:tblGrid>
                            <w:tr w:rsidR="004F6A29">
                              <w:trPr>
                                <w:trHeight w:val="8360"/>
                              </w:trPr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ind w:left="161" w:right="4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повећање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приступачности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археоло-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шког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налазишта;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right="110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 креирање атрактивне интерпретације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 различите циљне групе;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right="161" w:hanging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 повећање видљивости акцентовањем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простора као места за окупљање,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дружење, породичне активности 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промоцију друштвених вредности;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237" w:lineRule="auto"/>
                                    <w:ind w:left="161" w:right="16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оснивање међународног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едукативног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центра;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right="141" w:hanging="10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укључивање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туристичке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културне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програме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Дунавске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регија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Дунавска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стратегија на нивоу ЕУ;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237" w:lineRule="auto"/>
                                    <w:ind w:left="161" w:right="156" w:hanging="10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осигурање додатних средстава путем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европских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фондова;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right="4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рад са децом и локалном заједницом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 популарној интерпретацији 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основу богатих резултата археолошких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истраживања;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237" w:lineRule="auto"/>
                                    <w:ind w:left="161" w:right="283" w:hanging="10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летња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археологије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органи-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зацији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Универзитета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учешћем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школске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омла</w:t>
                                  </w:r>
                                  <w:r>
                                    <w:rPr>
                                      <w:sz w:val="14"/>
                                    </w:rPr>
                                    <w:t>дине;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right="161" w:hanging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повезивање месне заједнице Винче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месним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заједницама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где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налазе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слични археолошки садржаји 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региону и иностранству (Старчево,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Гомолава);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237" w:lineRule="auto"/>
                                    <w:ind w:left="161" w:right="268" w:hanging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едукација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укључивање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становни-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штва око налазишта у туристичку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понуду;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right="50" w:hanging="10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развој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партнерских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пројеката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локал-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ним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удружењима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грађана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уређење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презентацију;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237" w:lineRule="auto"/>
                                    <w:ind w:left="161" w:right="121" w:hanging="106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едукација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стварање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нових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локалних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кадрова;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right="77" w:hanging="10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реализација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циљева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пројеката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сфе-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ри јавно-приватног партнерства;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59" w:lineRule="exact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сарадња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туристичких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организација;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60" w:lineRule="exact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медијска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промоција;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умрежавање културних ресурса 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локалном</w:t>
                                  </w:r>
                                  <w:r>
                                    <w:rPr>
                                      <w:spacing w:val="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општина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Гроцка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(фести-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вали,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манифестације),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регионалном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државном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ниво;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237" w:lineRule="auto"/>
                                    <w:ind w:left="161" w:right="130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формирање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заштитног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зеленог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појаса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дуж реке Болечице као еколошког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коридора;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узгој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биљака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производиле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доба винчанске к</w:t>
                                  </w:r>
                                  <w:r>
                                    <w:rPr>
                                      <w:sz w:val="14"/>
                                    </w:rPr>
                                    <w:t>ултуре, у огледним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пољима,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форми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„Екомузеја”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део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музејске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поставке;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237" w:lineRule="auto"/>
                                    <w:ind w:left="161" w:right="70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органска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хране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потребе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туристичке понуде локације.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19"/>
                                    <w:ind w:left="161" w:right="197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губитак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богате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мреже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живица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малих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обрадивих површина, као препо-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знатљивог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карактера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предела,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услед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планске пренамене површина;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237" w:lineRule="auto"/>
                                    <w:ind w:left="161" w:right="275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 непостојање националне стратеги-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 развоја и промоције културног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наслеђа;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right="343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недостатак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професионализације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систему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управљања;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right="119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затвореност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уско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стручне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(истражи-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вачке)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кругове;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right="122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– непостојање тима стручњака 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припрему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конкурсне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документације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пројеката;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237" w:lineRule="auto"/>
                                    <w:ind w:left="161" w:right="4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недостатак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материјалних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средстава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развој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промоцију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културног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наслеђа;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right="239" w:hanging="10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 незаинтересованост локалне самоу-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праве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уређење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инфраструктуре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насељу;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237" w:lineRule="auto"/>
                                    <w:ind w:left="161" w:right="148" w:hanging="10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недовољна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координација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решавању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имовинских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60" w:lineRule="exact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низак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стандард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становништва;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60" w:lineRule="exact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неконтролисана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туристичка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посета;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right="204" w:hanging="10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недовољно интересовање домаћих 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страних агенција и туроператора;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59" w:lineRule="exact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повремена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угроженост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плављења;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right="238" w:hanging="10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близина регионалне депоније смећа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Винча.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20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1D3D4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19"/>
                                    <w:ind w:left="14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ПРИРОДНИ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СИСТЕМИ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РЕСУРСИ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1640"/>
                              </w:trPr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19"/>
                                    <w:ind w:left="161" w:right="110" w:hanging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повећање степена геолошке истра-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жености и проучености простора 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погледу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нестабилности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сеизмично-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терена;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237" w:lineRule="auto"/>
                                    <w:ind w:left="16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проналажење 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коришћење термалних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вода и испитивања геотермалног 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хидрогеотермалних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потенцијала.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19"/>
                                    <w:ind w:left="161" w:right="16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пораст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загађења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животне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средине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вода;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right="110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угроженост археолошког налазишта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савременим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геодинамичким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процеси-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 (клизање, одрони);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237" w:lineRule="auto"/>
                                    <w:ind w:left="161" w:right="4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 даљи негативан утицај антропогеног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фактора на деградацију природних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услова и повећање учесталости 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интензитета природних непогода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(клизишта, одрони и др.)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20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1D3D4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0" w:line="161" w:lineRule="exact"/>
                                    <w:ind w:left="13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СТАНОВНИШТВО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ЈАВНЕ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СЛУЖБЕ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1" w:line="237" w:lineRule="auto"/>
                                    <w:ind w:left="161" w:right="320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реализација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нових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објеката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јавних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служби (дечја заштита, примарна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здравствена и социјална заштита,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култура, спорт и рекреација).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све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мањи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број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деце.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20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1D3D4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0" w:line="161" w:lineRule="exact"/>
                                    <w:ind w:left="2172" w:right="2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ПРИВРЕДА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2280"/>
                              </w:trPr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0" w:line="16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ново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запошљавање;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повећање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масе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зарада;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проширење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обима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пословања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терци-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јаром и квартарном сектору;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59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повећање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градских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прихода;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раст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БДП;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подизање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конкурентности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региону;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right="136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интерес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страног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капитала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пројекте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 програме развоја туризма;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right="136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изражена викенд туристичка актив-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ност из окружења;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/>
                                    <w:ind w:left="161" w:right="161" w:hanging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нове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пословне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могућности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(инвести-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ционе, комерцијалне, производне);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0" w:line="158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развој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трговине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функцији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туризма.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0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одустајање инвеститора.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20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1D3D4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0" w:line="160" w:lineRule="exact"/>
                                    <w:ind w:left="10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САОБРАЋАЈ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ИНФРАСТРУКТУРНИ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СИСТЕМИ</w:t>
                                  </w:r>
                                </w:p>
                              </w:tc>
                            </w:tr>
                            <w:tr w:rsidR="004F6A29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0" w:line="16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улична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мрежа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простора;</w:t>
                                  </w:r>
                                </w:p>
                                <w:p w:rsidR="004F6A29" w:rsidRDefault="001C25E2">
                                  <w:pPr>
                                    <w:pStyle w:val="TableParagraph"/>
                                    <w:spacing w:before="1" w:line="237" w:lineRule="auto"/>
                                    <w:ind w:left="161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– фаворизовање еколошких видова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саобраћаја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(пешачки,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бициклистички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други алтернативни видови);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6E7E8"/>
                                </w:tcPr>
                                <w:p w:rsidR="004F6A29" w:rsidRDefault="001C25E2">
                                  <w:pPr>
                                    <w:pStyle w:val="TableParagraph"/>
                                    <w:spacing w:before="20"/>
                                    <w:ind w:left="162" w:hanging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– нерационална потрошња електричне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енергије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кашњење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гасификацијом.</w:t>
                                  </w:r>
                                </w:p>
                              </w:tc>
                            </w:tr>
                          </w:tbl>
                          <w:p w:rsidR="004F6A29" w:rsidRDefault="004F6A29">
                            <w:pPr>
                              <w:pStyle w:val="BodyText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9" type="#_x0000_t202" style="position:absolute;margin-left:53.7pt;margin-top:11.95pt;width:261.65pt;height:727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utrwEAAEkDAAAOAAAAZHJzL2Uyb0RvYy54bWysU8Fu2zAMvQ/oPwi6N3addViMOMXWYsOA&#10;YivQ7gNkWYqFWqIqKrHz96OUOC2229ALTUlP1Ht89PpmsgPbq4AGXMOvFiVnyknojNs2/PfTt8vP&#10;nGEUrhMDONXwg0J+s7n4sB59rSroYehUYFTEYT36hvcx+rooUPbKClyAV44ONQQrIi3DtuiCGKm6&#10;HYqqLD8VI4TOB5AKkXbvjod8k+trrWT8pTWqyIaGE7eYY8ixTbHYrEW9DcL3Rp5oiP9gYYVx9Oi5&#10;1J2Igu2C+aeUNTIAgo4LCbYArY1UWQOpuSr/UvPYC6+yFmoO+nOb8P3Kyp/7h8BM1/DqmjMnLHn0&#10;pKbYwsRoh9ozeqwJ9egJF6evMJHNWSr6e5DPSJDiDeZ4AQmd2jHpYNOXhDK6SA4czl2nV5ikzeWy&#10;qlbXHzmTdLaqltWqzL4Ur9d9wPhdgWUpaXggWzMFsb/HmAiIeoac2BwJJF5xaqcscDmraaE7kJiR&#10;XG84vuxEUJwNPxy1NY3InIQ5aeckxOEW8iAlTQ6+7CJokwmkl451TwTIr8zrNFtpIN6uM+r1D9j8&#10;AQAA//8DAFBLAwQUAAYACAAAACEA4vz8OeAAAAALAQAADwAAAGRycy9kb3ducmV2LnhtbEyPwU7D&#10;MBBE70j8g7VI3KhNWmoa4lSoqOKAOLSAxNGNlzgitqPYTd2/ZznBcTRPs2+rdXY9m3CMXfAKbmcC&#10;GPommM63Ct7ftjf3wGLS3ug+eFRwxgjr+vKi0qUJJ7/DaZ9aRiM+llqBTWkoOY+NRafjLAzoqfsK&#10;o9OJ4thyM+oTjbueF0IsudOdpwtWD7ix2Hzvj07Bx2bYvuRPq1+nO/P8VMjdeWyyUtdX+fEBWMKc&#10;/mD41Sd1qMnpEI7eRNZTFnJBqIJivgJGwHIuJLADNQspV8Driv//of4BAAD//wMAUEsBAi0AFAAG&#10;AAgAAAAhALaDOJL+AAAA4QEAABMAAAAAAAAAAAAAAAAAAAAAAFtDb250ZW50X1R5cGVzXS54bWxQ&#10;SwECLQAUAAYACAAAACEAOP0h/9YAAACUAQAACwAAAAAAAAAAAAAAAAAvAQAAX3JlbHMvLnJlbHNQ&#10;SwECLQAUAAYACAAAACEAKburra8BAABJAwAADgAAAAAAAAAAAAAAAAAuAgAAZHJzL2Uyb0RvYy54&#10;bWxQSwECLQAUAAYACAAAACEA4vz8OeAAAAAL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1"/>
                        <w:gridCol w:w="2551"/>
                      </w:tblGrid>
                      <w:tr w:rsidR="004F6A29">
                        <w:trPr>
                          <w:trHeight w:val="8360"/>
                        </w:trPr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ind w:left="161" w:right="4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повећање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приступачности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археоло-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шког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налазишта;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right="110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 креирање атрактивне интерпретације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 различите циљне групе;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right="161" w:hanging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 повећање видљивости акцентовањем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простора као места за окупљање,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дружење, породичне активности 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промоцију друштвених вредности;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237" w:lineRule="auto"/>
                              <w:ind w:left="161" w:right="16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оснивање међународног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едукативног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центра;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right="141" w:hanging="10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укључивање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туристичке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културне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програме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Дунавске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регија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Дунавска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стратегија на нивоу ЕУ;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237" w:lineRule="auto"/>
                              <w:ind w:left="161" w:right="156" w:hanging="10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осигурање додатних средстава путем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европских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фондова;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right="4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рад са децом и локалном заједницом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 популарној интерпретацији 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основу богатих резултата археолошких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истраживања;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237" w:lineRule="auto"/>
                              <w:ind w:left="161" w:right="283" w:hanging="10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летња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школа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археологије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органи-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зацији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Универзитета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учешћем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школске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омла</w:t>
                            </w:r>
                            <w:r>
                              <w:rPr>
                                <w:sz w:val="14"/>
                              </w:rPr>
                              <w:t>дине;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right="161" w:hanging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повезивање месне заједнице Винче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месним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заједницама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где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налазе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слични археолошки садржаји 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региону и иностранству (Старчево,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Гомолава);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237" w:lineRule="auto"/>
                              <w:ind w:left="161" w:right="268" w:hanging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едукација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укључивање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становни-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штва око налазишта у туристичку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понуду;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right="50" w:hanging="10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развој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партнерских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пројеката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локал-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ним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удружењима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грађана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уређење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презентацију;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237" w:lineRule="auto"/>
                              <w:ind w:left="161" w:right="121" w:hanging="106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едукација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стварање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нових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локалних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кадрова;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right="77" w:hanging="10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реализација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циљева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пројеката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сфе-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ри јавно-приватног партнерства;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59" w:lineRule="exact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сарадња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туристичких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организација;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60" w:lineRule="exact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медијска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промоција;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умрежавање културних ресурса 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локалном</w:t>
                            </w:r>
                            <w:r>
                              <w:rPr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општина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Гроцка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(фести-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вали,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манифестације),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регионалном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државном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ниво;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237" w:lineRule="auto"/>
                              <w:ind w:left="161" w:right="130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формирање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заштитног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зеленог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појаса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дуж реке Болечице као еколошког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коридора;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узгој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биљака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производиле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доба винчанске к</w:t>
                            </w:r>
                            <w:r>
                              <w:rPr>
                                <w:sz w:val="14"/>
                              </w:rPr>
                              <w:t>ултуре, у огледним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пољима,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форми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„Екомузеја”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део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музејске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поставке;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237" w:lineRule="auto"/>
                              <w:ind w:left="161" w:right="70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органска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хране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потребе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туристичке понуде локације.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19"/>
                              <w:ind w:left="161" w:right="197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губитак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богате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мреже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живица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малих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обрадивих површина, као препо-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знатљивог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карактера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предела,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услед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планске пренамене површина;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237" w:lineRule="auto"/>
                              <w:ind w:left="161" w:right="275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 непостојање националне стратеги-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 развоја и промоције културног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наслеђа;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right="343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недостатак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професионализације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систему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управљања;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right="119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затвореност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уско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стручне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(истражи-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вачке)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кругове;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right="122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– непостојање тима стручњака 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припрему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конкурсне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документације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пројеката;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237" w:lineRule="auto"/>
                              <w:ind w:left="161" w:right="4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недостатак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материјалних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средстава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развој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промоцију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културног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наслеђа;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right="239" w:hanging="10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 незаинтересованост локалне самоу-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праве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уређење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инфраструктуре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насељу;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237" w:lineRule="auto"/>
                              <w:ind w:left="161" w:right="148" w:hanging="10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недовољна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координација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решавању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имовинских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60" w:lineRule="exact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низак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стандард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становништва;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60" w:lineRule="exact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неконтролисана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туристичка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посета;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right="204" w:hanging="10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недовољно интересовање домаћих 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страних агенција и туроператора;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59" w:lineRule="exact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повремена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угроженост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плављења;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right="238" w:hanging="10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близина регионалне депоније смећа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Винча.</w:t>
                            </w:r>
                          </w:p>
                        </w:tc>
                      </w:tr>
                      <w:tr w:rsidR="004F6A29">
                        <w:trPr>
                          <w:trHeight w:val="200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1D3D4"/>
                          </w:tcPr>
                          <w:p w:rsidR="004F6A29" w:rsidRDefault="001C25E2">
                            <w:pPr>
                              <w:pStyle w:val="TableParagraph"/>
                              <w:spacing w:before="19"/>
                              <w:ind w:left="14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ПРИРОДНИ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СИСТЕМИ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РЕСУРСИ</w:t>
                            </w:r>
                          </w:p>
                        </w:tc>
                      </w:tr>
                      <w:tr w:rsidR="004F6A29">
                        <w:trPr>
                          <w:trHeight w:val="1640"/>
                        </w:trPr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19"/>
                              <w:ind w:left="161" w:right="110" w:hanging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повећање степена геолошке истра-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жености и проучености простора 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погледу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нестабилности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сеизмично-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терена;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237" w:lineRule="auto"/>
                              <w:ind w:left="16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проналажење 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коришћење термалних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вода и испитивања геотермалног 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хидрогеотермалних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потенцијала.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19"/>
                              <w:ind w:left="161" w:right="16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пораст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загађења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животне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средине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вода;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right="110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угроженост археолошког налазишта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савременим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геодинамичким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процеси-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 (клизање, одрони);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237" w:lineRule="auto"/>
                              <w:ind w:left="161" w:right="4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 даљи негативан утицај антропогеног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фактора на деградацију природних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услова и повећање учесталости 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интензитета природних непогода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(клизишта, одрони и др.)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</w:p>
                        </w:tc>
                      </w:tr>
                      <w:tr w:rsidR="004F6A29">
                        <w:trPr>
                          <w:trHeight w:val="200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1D3D4"/>
                          </w:tcPr>
                          <w:p w:rsidR="004F6A29" w:rsidRDefault="001C25E2">
                            <w:pPr>
                              <w:pStyle w:val="TableParagraph"/>
                              <w:spacing w:before="20" w:line="161" w:lineRule="exact"/>
                              <w:ind w:left="13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СТАНОВНИШТВО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ЈАВНЕ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СЛУЖБЕ</w:t>
                            </w:r>
                          </w:p>
                        </w:tc>
                      </w:tr>
                      <w:tr w:rsidR="004F6A29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1" w:line="237" w:lineRule="auto"/>
                              <w:ind w:left="161" w:right="320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реализација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нових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објеката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јавних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служби (дечја заштита, примарна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здравствена и социјална заштита,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култура, спорт и рекреација).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све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мањи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број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деце.</w:t>
                            </w:r>
                          </w:p>
                        </w:tc>
                      </w:tr>
                      <w:tr w:rsidR="004F6A29">
                        <w:trPr>
                          <w:trHeight w:val="200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1D3D4"/>
                          </w:tcPr>
                          <w:p w:rsidR="004F6A29" w:rsidRDefault="001C25E2">
                            <w:pPr>
                              <w:pStyle w:val="TableParagraph"/>
                              <w:spacing w:before="20" w:line="161" w:lineRule="exact"/>
                              <w:ind w:left="2172" w:right="2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ПРИВРЕДА</w:t>
                            </w:r>
                          </w:p>
                        </w:tc>
                      </w:tr>
                      <w:tr w:rsidR="004F6A29">
                        <w:trPr>
                          <w:trHeight w:val="2280"/>
                        </w:trPr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0" w:line="16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ново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запошљавање;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повећање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масе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зарада;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проширење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обима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пословања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терци-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јаром и квартарном сектору;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5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повећање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градских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прихода;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раст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БДП;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подизање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конкурентности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региону;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right="136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интерес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страног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капитала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пројекте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 програме развоја туризма;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right="136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изражена викенд туристичка актив-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ност из окружења;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/>
                              <w:ind w:left="161" w:right="161" w:hanging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нове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пословне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могућности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(инвести-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ционе, комерцијалне, производне);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0" w:line="158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развој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трговине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функцији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туризма.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0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одустајање инвеститора.</w:t>
                            </w:r>
                          </w:p>
                        </w:tc>
                      </w:tr>
                      <w:tr w:rsidR="004F6A29">
                        <w:trPr>
                          <w:trHeight w:val="200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1D3D4"/>
                          </w:tcPr>
                          <w:p w:rsidR="004F6A29" w:rsidRDefault="001C25E2">
                            <w:pPr>
                              <w:pStyle w:val="TableParagraph"/>
                              <w:spacing w:before="20" w:line="160" w:lineRule="exact"/>
                              <w:ind w:left="102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САОБРАЋАЈ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ИНФРАСТРУКТУРНИ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СИСТЕМИ</w:t>
                            </w:r>
                          </w:p>
                        </w:tc>
                      </w:tr>
                      <w:tr w:rsidR="004F6A29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0" w:line="16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нова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улична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мрежа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простора;</w:t>
                            </w:r>
                          </w:p>
                          <w:p w:rsidR="004F6A29" w:rsidRDefault="001C25E2">
                            <w:pPr>
                              <w:pStyle w:val="TableParagraph"/>
                              <w:spacing w:before="1" w:line="237" w:lineRule="auto"/>
                              <w:ind w:left="161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– фаворизовање еколошких видова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саобраћаја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(пешачки,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бициклистички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други алтернативни видови);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E6E7E8"/>
                          </w:tcPr>
                          <w:p w:rsidR="004F6A29" w:rsidRDefault="001C25E2">
                            <w:pPr>
                              <w:pStyle w:val="TableParagraph"/>
                              <w:spacing w:before="20"/>
                              <w:ind w:left="162" w:hanging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– нерационална потрошња електричне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енергије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кашњење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гасификацијом.</w:t>
                            </w:r>
                          </w:p>
                        </w:tc>
                      </w:tr>
                    </w:tbl>
                    <w:p w:rsidR="004F6A29" w:rsidRDefault="004F6A29">
                      <w:pPr>
                        <w:pStyle w:val="BodyText"/>
                        <w:ind w:left="0" w:firstLine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6A29" w:rsidRDefault="001C25E2">
      <w:pPr>
        <w:pStyle w:val="Heading1"/>
        <w:numPr>
          <w:ilvl w:val="1"/>
          <w:numId w:val="125"/>
        </w:numPr>
        <w:tabs>
          <w:tab w:val="left" w:pos="6285"/>
        </w:tabs>
        <w:spacing w:before="113" w:line="220" w:lineRule="auto"/>
        <w:ind w:left="5847" w:right="176" w:firstLine="208"/>
        <w:jc w:val="left"/>
      </w:pPr>
      <w:r>
        <w:t>ПРИНЦИПИ, ЦИЉЕВИ И ОПШТА КОНЦЕПЦИЈА ПРОСТОРНОГ</w:t>
      </w:r>
      <w:r>
        <w:rPr>
          <w:spacing w:val="-12"/>
        </w:rPr>
        <w:t xml:space="preserve"> </w:t>
      </w:r>
      <w:r>
        <w:t>РАЗВОЈА</w:t>
      </w:r>
      <w:r>
        <w:rPr>
          <w:spacing w:val="-11"/>
        </w:rPr>
        <w:t xml:space="preserve"> </w:t>
      </w:r>
      <w:r>
        <w:t>ПОДРУЧЈА</w:t>
      </w:r>
      <w:r>
        <w:rPr>
          <w:spacing w:val="-11"/>
        </w:rPr>
        <w:t xml:space="preserve"> </w:t>
      </w:r>
      <w:r>
        <w:t>ПОСЕБНЕ</w:t>
      </w:r>
      <w:r>
        <w:rPr>
          <w:spacing w:val="-11"/>
        </w:rPr>
        <w:t xml:space="preserve"> </w:t>
      </w:r>
      <w:r>
        <w:t>НАМЕНЕ</w:t>
      </w:r>
    </w:p>
    <w:p w:rsidR="004F6A29" w:rsidRDefault="001C25E2">
      <w:pPr>
        <w:pStyle w:val="ListParagraph"/>
        <w:numPr>
          <w:ilvl w:val="2"/>
          <w:numId w:val="125"/>
        </w:numPr>
        <w:tabs>
          <w:tab w:val="left" w:pos="6906"/>
        </w:tabs>
        <w:spacing w:before="159"/>
        <w:jc w:val="left"/>
        <w:rPr>
          <w:sz w:val="18"/>
        </w:rPr>
      </w:pPr>
      <w:r>
        <w:rPr>
          <w:sz w:val="18"/>
        </w:rPr>
        <w:t>ПРИНЦИПИ</w:t>
      </w:r>
      <w:r>
        <w:rPr>
          <w:spacing w:val="-7"/>
          <w:sz w:val="18"/>
        </w:rPr>
        <w:t xml:space="preserve"> </w:t>
      </w:r>
      <w:r>
        <w:rPr>
          <w:sz w:val="18"/>
        </w:rPr>
        <w:t>ПРОСТОРНОГ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РАЗВОЈА</w:t>
      </w:r>
    </w:p>
    <w:p w:rsidR="004F6A29" w:rsidRDefault="001C25E2">
      <w:pPr>
        <w:pStyle w:val="BodyText"/>
        <w:spacing w:before="175" w:line="199" w:lineRule="exact"/>
        <w:ind w:left="6176" w:firstLine="0"/>
        <w:jc w:val="left"/>
      </w:pPr>
      <w:r>
        <w:t>Принцип</w:t>
      </w:r>
      <w:r>
        <w:rPr>
          <w:spacing w:val="-5"/>
        </w:rPr>
        <w:t xml:space="preserve"> </w:t>
      </w:r>
      <w:r>
        <w:t>хоризонталне</w:t>
      </w:r>
      <w:r>
        <w:rPr>
          <w:spacing w:val="-4"/>
        </w:rPr>
        <w:t xml:space="preserve"> </w:t>
      </w:r>
      <w:r>
        <w:t>интеграције</w:t>
      </w:r>
      <w:r>
        <w:rPr>
          <w:spacing w:val="-4"/>
        </w:rPr>
        <w:t xml:space="preserve"> </w:t>
      </w:r>
      <w:r>
        <w:rPr>
          <w:spacing w:val="-2"/>
        </w:rPr>
        <w:t>подразумева:</w:t>
      </w:r>
    </w:p>
    <w:p w:rsidR="004F6A29" w:rsidRDefault="001C25E2">
      <w:pPr>
        <w:pStyle w:val="ListParagraph"/>
        <w:numPr>
          <w:ilvl w:val="0"/>
          <w:numId w:val="112"/>
        </w:numPr>
        <w:tabs>
          <w:tab w:val="left" w:pos="6426"/>
        </w:tabs>
        <w:spacing w:before="5" w:line="220" w:lineRule="auto"/>
        <w:ind w:right="108" w:firstLine="396"/>
        <w:rPr>
          <w:sz w:val="18"/>
        </w:rPr>
      </w:pPr>
      <w:r>
        <w:rPr>
          <w:sz w:val="18"/>
        </w:rPr>
        <w:t>политику</w:t>
      </w:r>
      <w:r>
        <w:rPr>
          <w:spacing w:val="40"/>
          <w:sz w:val="18"/>
        </w:rPr>
        <w:t xml:space="preserve"> </w:t>
      </w:r>
      <w:r>
        <w:rPr>
          <w:sz w:val="18"/>
        </w:rPr>
        <w:t>насељавања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одлуке</w:t>
      </w:r>
      <w:r>
        <w:rPr>
          <w:spacing w:val="40"/>
          <w:sz w:val="18"/>
        </w:rPr>
        <w:t xml:space="preserve"> </w:t>
      </w:r>
      <w:r>
        <w:rPr>
          <w:sz w:val="18"/>
        </w:rPr>
        <w:t>о</w:t>
      </w:r>
      <w:r>
        <w:rPr>
          <w:spacing w:val="40"/>
          <w:sz w:val="18"/>
        </w:rPr>
        <w:t xml:space="preserve"> </w:t>
      </w:r>
      <w:r>
        <w:rPr>
          <w:sz w:val="18"/>
        </w:rPr>
        <w:t>локацијама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урбаних </w:t>
      </w:r>
      <w:r>
        <w:rPr>
          <w:spacing w:val="-2"/>
          <w:sz w:val="18"/>
        </w:rPr>
        <w:t>функција;</w:t>
      </w:r>
    </w:p>
    <w:p w:rsidR="004F6A29" w:rsidRDefault="001C25E2">
      <w:pPr>
        <w:pStyle w:val="ListParagraph"/>
        <w:numPr>
          <w:ilvl w:val="0"/>
          <w:numId w:val="112"/>
        </w:numPr>
        <w:tabs>
          <w:tab w:val="left" w:pos="6367"/>
        </w:tabs>
        <w:spacing w:before="2" w:line="220" w:lineRule="auto"/>
        <w:ind w:right="108" w:firstLine="396"/>
        <w:rPr>
          <w:sz w:val="18"/>
        </w:rPr>
      </w:pPr>
      <w:r>
        <w:rPr>
          <w:sz w:val="18"/>
        </w:rPr>
        <w:t>инфраструктурне</w:t>
      </w:r>
      <w:r>
        <w:rPr>
          <w:spacing w:val="-12"/>
          <w:sz w:val="18"/>
        </w:rPr>
        <w:t xml:space="preserve"> </w:t>
      </w:r>
      <w:r>
        <w:rPr>
          <w:sz w:val="18"/>
        </w:rPr>
        <w:t>политике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sz w:val="18"/>
        </w:rPr>
        <w:t>углавном</w:t>
      </w:r>
      <w:r>
        <w:rPr>
          <w:spacing w:val="-11"/>
          <w:sz w:val="18"/>
        </w:rPr>
        <w:t xml:space="preserve"> </w:t>
      </w:r>
      <w:r>
        <w:rPr>
          <w:sz w:val="18"/>
        </w:rPr>
        <w:t>саобраћајна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енер- </w:t>
      </w:r>
      <w:r>
        <w:rPr>
          <w:spacing w:val="-2"/>
          <w:sz w:val="18"/>
        </w:rPr>
        <w:t>гетска;</w:t>
      </w:r>
    </w:p>
    <w:p w:rsidR="004F6A29" w:rsidRDefault="001C25E2">
      <w:pPr>
        <w:pStyle w:val="ListParagraph"/>
        <w:numPr>
          <w:ilvl w:val="0"/>
          <w:numId w:val="112"/>
        </w:numPr>
        <w:tabs>
          <w:tab w:val="left" w:pos="6382"/>
        </w:tabs>
        <w:spacing w:before="1" w:line="220" w:lineRule="auto"/>
        <w:ind w:right="107" w:firstLine="396"/>
        <w:rPr>
          <w:sz w:val="18"/>
        </w:rPr>
      </w:pPr>
      <w:r>
        <w:rPr>
          <w:sz w:val="18"/>
        </w:rPr>
        <w:t>политику заштите животне средине у смислу ограничења над к</w:t>
      </w:r>
      <w:r>
        <w:rPr>
          <w:sz w:val="18"/>
        </w:rPr>
        <w:t>оришћењем земљишта и природних ресурса;</w:t>
      </w:r>
    </w:p>
    <w:p w:rsidR="004F6A29" w:rsidRDefault="001C25E2">
      <w:pPr>
        <w:pStyle w:val="ListParagraph"/>
        <w:numPr>
          <w:ilvl w:val="0"/>
          <w:numId w:val="112"/>
        </w:numPr>
        <w:tabs>
          <w:tab w:val="left" w:pos="6370"/>
        </w:tabs>
        <w:spacing w:line="187" w:lineRule="exact"/>
        <w:ind w:left="6370" w:hanging="194"/>
        <w:rPr>
          <w:sz w:val="18"/>
        </w:rPr>
      </w:pPr>
      <w:r>
        <w:rPr>
          <w:sz w:val="18"/>
        </w:rPr>
        <w:t>политику</w:t>
      </w:r>
      <w:r>
        <w:rPr>
          <w:spacing w:val="-3"/>
          <w:sz w:val="18"/>
        </w:rPr>
        <w:t xml:space="preserve"> </w:t>
      </w:r>
      <w:r>
        <w:rPr>
          <w:sz w:val="18"/>
        </w:rPr>
        <w:t>уређења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простора.</w:t>
      </w:r>
    </w:p>
    <w:p w:rsidR="004F6A29" w:rsidRDefault="001C25E2">
      <w:pPr>
        <w:pStyle w:val="BodyText"/>
        <w:spacing w:before="6" w:line="220" w:lineRule="auto"/>
        <w:ind w:left="5779" w:right="107"/>
      </w:pPr>
      <w:r>
        <w:t xml:space="preserve">Територијална конзистенција наведених политика гарантује остварење уравнотежених процеса трансформације, од којих су </w:t>
      </w:r>
      <w:r>
        <w:rPr>
          <w:spacing w:val="-2"/>
        </w:rPr>
        <w:t>најзначајнији:</w:t>
      </w:r>
    </w:p>
    <w:p w:rsidR="004F6A29" w:rsidRDefault="001C25E2">
      <w:pPr>
        <w:pStyle w:val="ListParagraph"/>
        <w:numPr>
          <w:ilvl w:val="0"/>
          <w:numId w:val="111"/>
        </w:numPr>
        <w:tabs>
          <w:tab w:val="left" w:pos="6371"/>
        </w:tabs>
        <w:spacing w:before="2" w:line="220" w:lineRule="auto"/>
        <w:ind w:right="108" w:firstLine="396"/>
        <w:jc w:val="both"/>
        <w:rPr>
          <w:sz w:val="18"/>
        </w:rPr>
      </w:pPr>
      <w:r>
        <w:rPr>
          <w:sz w:val="18"/>
        </w:rPr>
        <w:t>саобраћајна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енергетска</w:t>
      </w:r>
      <w:r>
        <w:rPr>
          <w:spacing w:val="-5"/>
          <w:sz w:val="18"/>
        </w:rPr>
        <w:t xml:space="preserve"> </w:t>
      </w:r>
      <w:r>
        <w:rPr>
          <w:sz w:val="18"/>
        </w:rPr>
        <w:t>инфраструктура</w:t>
      </w:r>
      <w:r>
        <w:rPr>
          <w:spacing w:val="-5"/>
          <w:sz w:val="18"/>
        </w:rPr>
        <w:t xml:space="preserve"> </w:t>
      </w:r>
      <w:r>
        <w:rPr>
          <w:sz w:val="18"/>
        </w:rPr>
        <w:t>која</w:t>
      </w:r>
      <w:r>
        <w:rPr>
          <w:spacing w:val="-5"/>
          <w:sz w:val="18"/>
        </w:rPr>
        <w:t xml:space="preserve"> </w:t>
      </w:r>
      <w:r>
        <w:rPr>
          <w:sz w:val="18"/>
        </w:rPr>
        <w:t>поштује</w:t>
      </w:r>
      <w:r>
        <w:rPr>
          <w:spacing w:val="-5"/>
          <w:sz w:val="18"/>
        </w:rPr>
        <w:t xml:space="preserve"> </w:t>
      </w:r>
      <w:r>
        <w:rPr>
          <w:sz w:val="18"/>
        </w:rPr>
        <w:t>це- ловитост отвореног простора;</w:t>
      </w:r>
    </w:p>
    <w:p w:rsidR="004F6A29" w:rsidRDefault="001C25E2">
      <w:pPr>
        <w:pStyle w:val="ListParagraph"/>
        <w:numPr>
          <w:ilvl w:val="0"/>
          <w:numId w:val="111"/>
        </w:numPr>
        <w:tabs>
          <w:tab w:val="left" w:pos="6379"/>
        </w:tabs>
        <w:spacing w:before="2" w:line="220" w:lineRule="auto"/>
        <w:ind w:right="108" w:firstLine="396"/>
        <w:jc w:val="both"/>
        <w:rPr>
          <w:sz w:val="18"/>
        </w:rPr>
      </w:pPr>
      <w:r>
        <w:rPr>
          <w:sz w:val="18"/>
        </w:rPr>
        <w:t>одговарајућа урбана форма, са адекватним бројем станов- ника чиме се постиже максимално искоришћење земљишта.</w:t>
      </w:r>
    </w:p>
    <w:p w:rsidR="004F6A29" w:rsidRDefault="001C25E2">
      <w:pPr>
        <w:pStyle w:val="BodyText"/>
        <w:spacing w:before="1" w:line="220" w:lineRule="auto"/>
        <w:ind w:left="5779" w:right="107"/>
      </w:pPr>
      <w:r>
        <w:t>Принцип</w:t>
      </w:r>
      <w:r>
        <w:rPr>
          <w:spacing w:val="-4"/>
        </w:rPr>
        <w:t xml:space="preserve"> </w:t>
      </w:r>
      <w:r>
        <w:t>вертикалне</w:t>
      </w:r>
      <w:r>
        <w:rPr>
          <w:spacing w:val="-5"/>
        </w:rPr>
        <w:t xml:space="preserve"> </w:t>
      </w:r>
      <w:r>
        <w:t>интеграције</w:t>
      </w:r>
      <w:r>
        <w:rPr>
          <w:spacing w:val="1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појединим</w:t>
      </w:r>
      <w:r>
        <w:rPr>
          <w:spacing w:val="-5"/>
        </w:rPr>
        <w:t xml:space="preserve"> </w:t>
      </w:r>
      <w:r>
        <w:t>случајевима није могуће преносити надлежност на ниже нивое из разлог</w:t>
      </w:r>
      <w:r>
        <w:t>а што је потребно ефикасније решавање проблема, као и из разлога што се поједине активности спроводе првенствено у интересу нацио- налних нивоа власти, а посебно у случајевима за:</w:t>
      </w:r>
    </w:p>
    <w:p w:rsidR="004F6A29" w:rsidRDefault="001C25E2">
      <w:pPr>
        <w:pStyle w:val="ListParagraph"/>
        <w:numPr>
          <w:ilvl w:val="0"/>
          <w:numId w:val="110"/>
        </w:numPr>
        <w:tabs>
          <w:tab w:val="left" w:pos="6390"/>
        </w:tabs>
        <w:spacing w:before="4" w:line="220" w:lineRule="auto"/>
        <w:ind w:right="108" w:firstLine="396"/>
        <w:jc w:val="both"/>
        <w:rPr>
          <w:sz w:val="18"/>
        </w:rPr>
      </w:pPr>
      <w:r>
        <w:rPr>
          <w:sz w:val="18"/>
        </w:rPr>
        <w:t>просторно велике пројекте за које интерес има и држава (секундарни градски ц</w:t>
      </w:r>
      <w:r>
        <w:rPr>
          <w:sz w:val="18"/>
        </w:rPr>
        <w:t>ентри, инфраструктурни коридори, зоне значајних културних добара и др.);</w:t>
      </w:r>
    </w:p>
    <w:p w:rsidR="004F6A29" w:rsidRDefault="001C25E2">
      <w:pPr>
        <w:pStyle w:val="ListParagraph"/>
        <w:numPr>
          <w:ilvl w:val="0"/>
          <w:numId w:val="110"/>
        </w:numPr>
        <w:tabs>
          <w:tab w:val="left" w:pos="6370"/>
        </w:tabs>
        <w:spacing w:line="188" w:lineRule="exact"/>
        <w:ind w:left="6370" w:hanging="194"/>
        <w:jc w:val="both"/>
        <w:rPr>
          <w:sz w:val="18"/>
        </w:rPr>
      </w:pPr>
      <w:r>
        <w:rPr>
          <w:sz w:val="18"/>
        </w:rPr>
        <w:t>одлуке</w:t>
      </w:r>
      <w:r>
        <w:rPr>
          <w:spacing w:val="-7"/>
          <w:sz w:val="18"/>
        </w:rPr>
        <w:t xml:space="preserve"> </w:t>
      </w:r>
      <w:r>
        <w:rPr>
          <w:sz w:val="18"/>
        </w:rPr>
        <w:t>које</w:t>
      </w:r>
      <w:r>
        <w:rPr>
          <w:spacing w:val="-7"/>
          <w:sz w:val="18"/>
        </w:rPr>
        <w:t xml:space="preserve"> </w:t>
      </w:r>
      <w:r>
        <w:rPr>
          <w:sz w:val="18"/>
        </w:rPr>
        <w:t>имају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прекограничне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ефекте.</w:t>
      </w:r>
    </w:p>
    <w:p w:rsidR="004F6A29" w:rsidRDefault="001C25E2">
      <w:pPr>
        <w:pStyle w:val="BodyText"/>
        <w:spacing w:before="5" w:line="220" w:lineRule="auto"/>
        <w:ind w:left="5779" w:right="107"/>
      </w:pPr>
      <w:r>
        <w:t>Визионарски принцип подразумева обезбеђивање зајед- ничких визија и концепата за територије, чиме би се подстакло учешће што већег броја људи</w:t>
      </w:r>
      <w:r>
        <w:t xml:space="preserve"> и јавне дебате. Учешће грађана и транспарентно ангажовање личних интереса је најинтересантнија новина у пракси планирања у последњих десет година.</w:t>
      </w:r>
    </w:p>
    <w:p w:rsidR="004F6A29" w:rsidRDefault="001C25E2">
      <w:pPr>
        <w:pStyle w:val="BodyText"/>
        <w:spacing w:before="4" w:line="220" w:lineRule="auto"/>
        <w:ind w:left="5779" w:right="108"/>
      </w:pPr>
      <w:r>
        <w:t>Посебни принципи будућег развоја овог дела приобаља реке Дунав на подручју града Београда заснивају се на ја</w:t>
      </w:r>
      <w:r>
        <w:t>чању конку- рентности – основе развоја Београда као потенцијално снажне европске метрополе, и то:</w:t>
      </w:r>
    </w:p>
    <w:p w:rsidR="004F6A29" w:rsidRDefault="001C25E2">
      <w:pPr>
        <w:pStyle w:val="ListParagraph"/>
        <w:numPr>
          <w:ilvl w:val="0"/>
          <w:numId w:val="109"/>
        </w:numPr>
        <w:tabs>
          <w:tab w:val="left" w:pos="6401"/>
        </w:tabs>
        <w:spacing w:before="3" w:line="220" w:lineRule="auto"/>
        <w:ind w:right="108" w:firstLine="396"/>
        <w:jc w:val="both"/>
        <w:rPr>
          <w:sz w:val="18"/>
        </w:rPr>
      </w:pPr>
      <w:r>
        <w:rPr>
          <w:sz w:val="18"/>
        </w:rPr>
        <w:t xml:space="preserve">активирањем неискоришћених, неадекватно коришћених и девастираних природних, културних и изграђених просторних </w:t>
      </w:r>
      <w:r>
        <w:rPr>
          <w:spacing w:val="-2"/>
          <w:sz w:val="18"/>
        </w:rPr>
        <w:t>потенцијала;</w:t>
      </w:r>
    </w:p>
    <w:p w:rsidR="004F6A29" w:rsidRDefault="001C25E2">
      <w:pPr>
        <w:pStyle w:val="ListParagraph"/>
        <w:numPr>
          <w:ilvl w:val="0"/>
          <w:numId w:val="109"/>
        </w:numPr>
        <w:tabs>
          <w:tab w:val="left" w:pos="6370"/>
        </w:tabs>
        <w:spacing w:line="196" w:lineRule="exact"/>
        <w:ind w:left="6370" w:hanging="194"/>
        <w:jc w:val="both"/>
        <w:rPr>
          <w:sz w:val="18"/>
        </w:rPr>
      </w:pPr>
      <w:r>
        <w:rPr>
          <w:sz w:val="18"/>
        </w:rPr>
        <w:t>равномерним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рационалним</w:t>
      </w:r>
      <w:r>
        <w:rPr>
          <w:spacing w:val="-3"/>
          <w:sz w:val="18"/>
        </w:rPr>
        <w:t xml:space="preserve"> </w:t>
      </w:r>
      <w:r>
        <w:rPr>
          <w:sz w:val="18"/>
        </w:rPr>
        <w:t>коришћењем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ресурса.</w:t>
      </w:r>
    </w:p>
    <w:p w:rsidR="004F6A29" w:rsidRDefault="004F6A29">
      <w:pPr>
        <w:spacing w:line="196" w:lineRule="exact"/>
        <w:jc w:val="both"/>
        <w:rPr>
          <w:sz w:val="18"/>
        </w:rPr>
        <w:sectPr w:rsidR="004F6A29">
          <w:type w:val="continuous"/>
          <w:pgSz w:w="12480" w:h="15690"/>
          <w:pgMar w:top="220" w:right="740" w:bottom="280" w:left="740" w:header="720" w:footer="720" w:gutter="0"/>
          <w:cols w:space="720"/>
        </w:sectPr>
      </w:pPr>
    </w:p>
    <w:p w:rsidR="004F6A29" w:rsidRDefault="001C25E2">
      <w:pPr>
        <w:pStyle w:val="BodyText"/>
        <w:spacing w:before="73" w:line="232" w:lineRule="auto"/>
        <w:ind w:right="38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03FCA" id="Graphic 26" o:spid="_x0000_s1026" style="position:absolute;margin-left:304.7pt;margin-top:11.95pt;width:.1pt;height:737.0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IzIgIAAIEEAAAOAAAAZHJzL2Uyb0RvYy54bWysVEtv2zAMvg/YfxB0X+ykaLoacYqhQYsB&#10;RVegGXZWZDk2JouaqMTOvx8lP9LHragPAl8i+fGjvLrpGs2OymENJufzWcqZMhKK2uxz/nt79+07&#10;Z+iFKYQGo3J+Ushv1l+/rFqbqQVUoAvlGCUxmLU255X3NksSlJVqBM7AKkPOElwjPKlunxROtJS9&#10;0ckiTZdJC66wDqRCJOumd/J1zF+WSvpfZYnKM51z6s3H08VzF85kvRLZ3glb1XJoQ3ygi0bUhopO&#10;qTbCC3Zw9btUTS0dIJR+JqFJoCxrqSIGQjNP36B5roRVEQsNB+00Jvy8tPLx+ORYXeR8seTMiIY4&#10;uh/GQRYaT2sxo6hn++QCQLQPIP8iOZJXnqDgENOVrgmxBI91cdanadaq80yScb64Ij4kOa4vlunl&#10;xWWolYhsvCsP6O8VxDzi+IC+Z6oYJVGNkuzMKDriOzCtI9OeM2LacUZM73qmrfDhXmguiKw6lw+2&#10;Bo5qC9Hr33ROrZ292ryPCjDSdD7A6CPoUigTgU2lyfgSnDaszfnVcpHGBULQdXFXax26QLff3WrH&#10;jiKsb/yG/K/CrEO/EVj1cdE1tTHw1FMTSNpBcSLKWyI55/jvIJziTP80tFThgYyCG4XdKDivbyE+&#10;ozggqrnt/ghnWSifc0/MPsK4siIbSQszmGLDTQM/Dh7KOjAad6jvaFBoz+O4hjcZHtJLPUad/xzr&#10;/wAAAP//AwBQSwMEFAAGAAgAAAAhADsq2RLgAAAACwEAAA8AAABkcnMvZG93bnJldi54bWxMj8FO&#10;wzAMhu9IvENkJG4s6diqtTSd0CQkxAG0AQduaRPaisQpSbp1b485wdH2p9/fX21nZ9nRhDh4lJAt&#10;BDCDrdcDdhLeXh9uNsBiUqiV9WgknE2EbX15UalS+xPuzfGQOkYhGEsloU9pLDmPbW+cigs/GqTb&#10;pw9OJRpDx3VQJwp3li+FyLlTA9KHXo1m15v26zA5Cc/vk/3O8ClvzlbM2ct6HR53H1JeX833d8CS&#10;mdMfDL/6pA41OTV+Qh2ZlZCLYkWohOVtAYwAWuTAGiJXxUYAryv+v0P9AwAA//8DAFBLAQItABQA&#10;BgAIAAAAIQC2gziS/gAAAOEBAAATAAAAAAAAAAAAAAAAAAAAAABbQ29udGVudF9UeXBlc10ueG1s&#10;UEsBAi0AFAAGAAgAAAAhADj9If/WAAAAlAEAAAsAAAAAAAAAAAAAAAAALwEAAF9yZWxzLy5yZWxz&#10;UEsBAi0AFAAGAAgAAAAhALDycjMiAgAAgQQAAA4AAAAAAAAAAAAAAAAALgIAAGRycy9lMm9Eb2Mu&#10;eG1sUEsBAi0AFAAGAAgAAAAhADsq2RLgAAAACwEAAA8AAAAAAAAAAAAAAAAAfAQAAGRycy9kb3du&#10;cmV2LnhtbFBLBQYAAAAABAAEAPMAAACJBQAAAAA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Партнерство</w:t>
      </w:r>
      <w:r>
        <w:rPr>
          <w:spacing w:val="-12"/>
        </w:rPr>
        <w:t xml:space="preserve"> </w:t>
      </w:r>
      <w:r>
        <w:t>приватног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јавног</w:t>
      </w:r>
      <w:r>
        <w:rPr>
          <w:spacing w:val="-11"/>
        </w:rPr>
        <w:t xml:space="preserve"> </w:t>
      </w:r>
      <w:r>
        <w:t>сектора,</w:t>
      </w:r>
      <w:r>
        <w:rPr>
          <w:spacing w:val="-12"/>
        </w:rPr>
        <w:t xml:space="preserve"> </w:t>
      </w:r>
      <w:r>
        <w:t>као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функционална интеграција</w:t>
      </w:r>
      <w:r>
        <w:rPr>
          <w:spacing w:val="-6"/>
        </w:rPr>
        <w:t xml:space="preserve"> </w:t>
      </w:r>
      <w:r>
        <w:t>Београда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споменика</w:t>
      </w:r>
      <w:r>
        <w:rPr>
          <w:spacing w:val="-6"/>
        </w:rPr>
        <w:t xml:space="preserve"> </w:t>
      </w:r>
      <w:r>
        <w:t>културе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гра- довима и регионима у Европи у оквиру Дунавске регије предста- вљају неопходне моделе даљег развоја.</w:t>
      </w:r>
    </w:p>
    <w:p w:rsidR="004F6A29" w:rsidRDefault="001C25E2">
      <w:pPr>
        <w:pStyle w:val="BodyText"/>
        <w:spacing w:before="4" w:line="232" w:lineRule="auto"/>
        <w:ind w:right="38"/>
      </w:pPr>
      <w:r>
        <w:t>Кохезија</w:t>
      </w:r>
      <w:r>
        <w:rPr>
          <w:spacing w:val="1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целовитости</w:t>
      </w:r>
      <w:r>
        <w:rPr>
          <w:spacing w:val="-5"/>
        </w:rPr>
        <w:t xml:space="preserve"> </w:t>
      </w:r>
      <w:r>
        <w:t>зоне</w:t>
      </w:r>
      <w:r>
        <w:rPr>
          <w:spacing w:val="-5"/>
        </w:rPr>
        <w:t xml:space="preserve"> </w:t>
      </w:r>
      <w:r>
        <w:t>приобаља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оквиру</w:t>
      </w:r>
      <w:r>
        <w:rPr>
          <w:spacing w:val="-5"/>
        </w:rPr>
        <w:t xml:space="preserve"> </w:t>
      </w:r>
      <w:r>
        <w:t>целине</w:t>
      </w:r>
      <w:r>
        <w:rPr>
          <w:spacing w:val="-5"/>
        </w:rPr>
        <w:t xml:space="preserve"> </w:t>
      </w:r>
      <w:r>
        <w:t>Бео- града, условљене приступачношћу, инфраструктуром опремље- ношћу и повезаношћу свих делова међ</w:t>
      </w:r>
      <w:r>
        <w:t>усобно као и са градом у целини. У кључном задатку</w:t>
      </w:r>
      <w:r>
        <w:rPr>
          <w:spacing w:val="25"/>
        </w:rPr>
        <w:t xml:space="preserve"> </w:t>
      </w:r>
      <w:r>
        <w:t>– јачању кохезије целине града пове- ћањем</w:t>
      </w:r>
      <w:r>
        <w:rPr>
          <w:spacing w:val="-6"/>
        </w:rPr>
        <w:t xml:space="preserve"> </w:t>
      </w:r>
      <w:r>
        <w:t>приступачности,</w:t>
      </w:r>
      <w:r>
        <w:rPr>
          <w:spacing w:val="-6"/>
        </w:rPr>
        <w:t xml:space="preserve"> </w:t>
      </w:r>
      <w:r>
        <w:t>садржан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значај</w:t>
      </w:r>
      <w:r>
        <w:rPr>
          <w:spacing w:val="-6"/>
        </w:rPr>
        <w:t xml:space="preserve"> </w:t>
      </w:r>
      <w:r>
        <w:t>развоја</w:t>
      </w:r>
      <w:r>
        <w:rPr>
          <w:spacing w:val="-6"/>
        </w:rPr>
        <w:t xml:space="preserve"> </w:t>
      </w:r>
      <w:r>
        <w:t>његовог</w:t>
      </w:r>
      <w:r>
        <w:rPr>
          <w:spacing w:val="-6"/>
        </w:rPr>
        <w:t xml:space="preserve"> </w:t>
      </w:r>
      <w:r>
        <w:t>приоба- ља као целовитог, разноврсног, равномерно развијеног и присту- пачног ентитета.</w:t>
      </w:r>
    </w:p>
    <w:p w:rsidR="004F6A29" w:rsidRDefault="001C25E2">
      <w:pPr>
        <w:pStyle w:val="BodyText"/>
        <w:spacing w:before="7" w:line="232" w:lineRule="auto"/>
        <w:ind w:right="38"/>
      </w:pPr>
      <w:r>
        <w:t xml:space="preserve">Полицентричност – једне </w:t>
      </w:r>
      <w:r>
        <w:t>од најважнијих политика града Београда,</w:t>
      </w:r>
      <w:r>
        <w:rPr>
          <w:spacing w:val="-3"/>
        </w:rPr>
        <w:t xml:space="preserve"> </w:t>
      </w:r>
      <w:r>
        <w:t>која</w:t>
      </w:r>
      <w:r>
        <w:rPr>
          <w:spacing w:val="-3"/>
        </w:rPr>
        <w:t xml:space="preserve"> </w:t>
      </w:r>
      <w:r>
        <w:t>има</w:t>
      </w:r>
      <w:r>
        <w:rPr>
          <w:spacing w:val="-3"/>
        </w:rPr>
        <w:t xml:space="preserve"> </w:t>
      </w:r>
      <w:r>
        <w:t>циљ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територијални</w:t>
      </w:r>
      <w:r>
        <w:rPr>
          <w:spacing w:val="-3"/>
        </w:rPr>
        <w:t xml:space="preserve"> </w:t>
      </w:r>
      <w:r>
        <w:t>капитал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неискоришће- ни</w:t>
      </w:r>
      <w:r>
        <w:rPr>
          <w:spacing w:val="-12"/>
        </w:rPr>
        <w:t xml:space="preserve"> </w:t>
      </w:r>
      <w:r>
        <w:t>потенцијали</w:t>
      </w:r>
      <w:r>
        <w:rPr>
          <w:spacing w:val="-11"/>
        </w:rPr>
        <w:t xml:space="preserve"> </w:t>
      </w:r>
      <w:r>
        <w:t>буду</w:t>
      </w:r>
      <w:r>
        <w:rPr>
          <w:spacing w:val="-11"/>
        </w:rPr>
        <w:t xml:space="preserve"> </w:t>
      </w:r>
      <w:r>
        <w:t>употребљени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најбољи</w:t>
      </w:r>
      <w:r>
        <w:rPr>
          <w:spacing w:val="-11"/>
        </w:rPr>
        <w:t xml:space="preserve"> </w:t>
      </w:r>
      <w:r>
        <w:t>начин.</w:t>
      </w:r>
      <w:r>
        <w:rPr>
          <w:spacing w:val="-11"/>
        </w:rPr>
        <w:t xml:space="preserve"> </w:t>
      </w:r>
      <w:r>
        <w:t>Полицентри- чан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уравнотежен</w:t>
      </w:r>
      <w:r>
        <w:rPr>
          <w:spacing w:val="-11"/>
        </w:rPr>
        <w:t xml:space="preserve"> </w:t>
      </w:r>
      <w:r>
        <w:t>развој</w:t>
      </w:r>
      <w:r>
        <w:rPr>
          <w:spacing w:val="-11"/>
        </w:rPr>
        <w:t xml:space="preserve"> </w:t>
      </w:r>
      <w:r>
        <w:t>појединачних</w:t>
      </w:r>
      <w:r>
        <w:rPr>
          <w:spacing w:val="-11"/>
        </w:rPr>
        <w:t xml:space="preserve"> </w:t>
      </w:r>
      <w:r>
        <w:t>садржаја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зони</w:t>
      </w:r>
      <w:r>
        <w:rPr>
          <w:spacing w:val="-11"/>
        </w:rPr>
        <w:t xml:space="preserve"> </w:t>
      </w:r>
      <w:r>
        <w:t>приобаља, као целовитој окосници у оквиру урбаног простора Београда, као и јачање односа између централних и рубних подручја умањиће данашње диспропорције у развоју између појединих делова.</w:t>
      </w:r>
    </w:p>
    <w:p w:rsidR="004F6A29" w:rsidRDefault="001C25E2">
      <w:pPr>
        <w:pStyle w:val="BodyText"/>
        <w:spacing w:before="7" w:line="232" w:lineRule="auto"/>
        <w:ind w:right="38"/>
        <w:jc w:val="right"/>
      </w:pPr>
      <w:r>
        <w:t>Приступачност</w:t>
      </w:r>
      <w:r>
        <w:rPr>
          <w:spacing w:val="-12"/>
        </w:rPr>
        <w:t xml:space="preserve"> </w:t>
      </w:r>
      <w:r>
        <w:t>важним</w:t>
      </w:r>
      <w:r>
        <w:rPr>
          <w:spacing w:val="-11"/>
        </w:rPr>
        <w:t xml:space="preserve"> </w:t>
      </w:r>
      <w:r>
        <w:t>тачкама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територији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акваторији</w:t>
      </w:r>
      <w:r>
        <w:rPr>
          <w:spacing w:val="3"/>
        </w:rPr>
        <w:t xml:space="preserve"> </w:t>
      </w:r>
      <w:r>
        <w:t>– која обе</w:t>
      </w:r>
      <w:r>
        <w:t>збеђује грађанима комфорно и безбедно комуницирање, а туристима</w:t>
      </w:r>
      <w:r>
        <w:rPr>
          <w:spacing w:val="-10"/>
        </w:rPr>
        <w:t xml:space="preserve"> </w:t>
      </w:r>
      <w:r>
        <w:t>удобнију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лакшу</w:t>
      </w:r>
      <w:r>
        <w:rPr>
          <w:spacing w:val="-10"/>
        </w:rPr>
        <w:t xml:space="preserve"> </w:t>
      </w:r>
      <w:r>
        <w:t>доступност</w:t>
      </w:r>
      <w:r>
        <w:rPr>
          <w:spacing w:val="-10"/>
        </w:rPr>
        <w:t xml:space="preserve"> </w:t>
      </w:r>
      <w:r>
        <w:t>појединим</w:t>
      </w:r>
      <w:r>
        <w:rPr>
          <w:spacing w:val="-10"/>
        </w:rPr>
        <w:t xml:space="preserve"> </w:t>
      </w:r>
      <w:r>
        <w:t>одредиштима. На</w:t>
      </w:r>
      <w:r>
        <w:rPr>
          <w:spacing w:val="40"/>
        </w:rPr>
        <w:t xml:space="preserve"> </w:t>
      </w:r>
      <w:r>
        <w:t>регионалном,</w:t>
      </w:r>
      <w:r>
        <w:rPr>
          <w:spacing w:val="40"/>
        </w:rPr>
        <w:t xml:space="preserve"> </w:t>
      </w:r>
      <w:r>
        <w:t>градском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локалном</w:t>
      </w:r>
      <w:r>
        <w:rPr>
          <w:spacing w:val="40"/>
        </w:rPr>
        <w:t xml:space="preserve"> </w:t>
      </w:r>
      <w:r>
        <w:t>нивоу</w:t>
      </w:r>
      <w:r>
        <w:rPr>
          <w:spacing w:val="40"/>
        </w:rPr>
        <w:t xml:space="preserve"> </w:t>
      </w:r>
      <w:r>
        <w:t>потребно</w:t>
      </w:r>
      <w:r>
        <w:rPr>
          <w:spacing w:val="40"/>
        </w:rPr>
        <w:t xml:space="preserve"> </w:t>
      </w:r>
      <w:r>
        <w:t>је обезбедити</w:t>
      </w:r>
      <w:r>
        <w:rPr>
          <w:spacing w:val="-9"/>
        </w:rPr>
        <w:t xml:space="preserve"> </w:t>
      </w:r>
      <w:r>
        <w:t>повезивање</w:t>
      </w:r>
      <w:r>
        <w:rPr>
          <w:spacing w:val="-9"/>
        </w:rPr>
        <w:t xml:space="preserve"> </w:t>
      </w:r>
      <w:r>
        <w:t>свих</w:t>
      </w:r>
      <w:r>
        <w:rPr>
          <w:spacing w:val="-9"/>
        </w:rPr>
        <w:t xml:space="preserve"> </w:t>
      </w:r>
      <w:r>
        <w:t>тачака</w:t>
      </w:r>
      <w:r>
        <w:rPr>
          <w:spacing w:val="-9"/>
        </w:rPr>
        <w:t xml:space="preserve"> </w:t>
      </w:r>
      <w:r>
        <w:t>саобраћајном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техничком</w:t>
      </w:r>
      <w:r>
        <w:rPr>
          <w:spacing w:val="-9"/>
        </w:rPr>
        <w:t xml:space="preserve"> </w:t>
      </w:r>
      <w:r>
        <w:t>ин- фраструктуром, уз јачање</w:t>
      </w:r>
      <w:r>
        <w:t xml:space="preserve"> и усавршавање веза између Београда и градова са којима је повезан рекама (Будимпешта, Беч, Братисла- ва),</w:t>
      </w:r>
      <w:r>
        <w:rPr>
          <w:spacing w:val="3"/>
        </w:rPr>
        <w:t xml:space="preserve"> </w:t>
      </w:r>
      <w:r>
        <w:t>са</w:t>
      </w:r>
      <w:r>
        <w:rPr>
          <w:spacing w:val="4"/>
        </w:rPr>
        <w:t xml:space="preserve"> </w:t>
      </w:r>
      <w:r>
        <w:t>акцентом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унапређењу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активирању</w:t>
      </w:r>
      <w:r>
        <w:rPr>
          <w:spacing w:val="3"/>
        </w:rPr>
        <w:t xml:space="preserve"> </w:t>
      </w:r>
      <w:r>
        <w:t>свих</w:t>
      </w:r>
      <w:r>
        <w:rPr>
          <w:spacing w:val="4"/>
        </w:rPr>
        <w:t xml:space="preserve"> </w:t>
      </w:r>
      <w:r>
        <w:t>видова</w:t>
      </w:r>
      <w:r>
        <w:rPr>
          <w:spacing w:val="4"/>
        </w:rPr>
        <w:t xml:space="preserve"> </w:t>
      </w:r>
      <w:r>
        <w:rPr>
          <w:spacing w:val="-2"/>
        </w:rPr>
        <w:t>речног</w:t>
      </w:r>
    </w:p>
    <w:p w:rsidR="004F6A29" w:rsidRDefault="001C25E2">
      <w:pPr>
        <w:pStyle w:val="BodyText"/>
        <w:spacing w:before="3" w:line="204" w:lineRule="exact"/>
        <w:ind w:firstLine="0"/>
        <w:jc w:val="left"/>
      </w:pPr>
      <w:r>
        <w:rPr>
          <w:spacing w:val="-2"/>
        </w:rPr>
        <w:t>саобраћаја.</w:t>
      </w:r>
    </w:p>
    <w:p w:rsidR="004F6A29" w:rsidRDefault="001C25E2">
      <w:pPr>
        <w:pStyle w:val="BodyText"/>
        <w:spacing w:before="2" w:line="232" w:lineRule="auto"/>
        <w:ind w:right="38"/>
      </w:pPr>
      <w:r>
        <w:t>Идентитет</w:t>
      </w:r>
      <w:r>
        <w:rPr>
          <w:spacing w:val="30"/>
        </w:rPr>
        <w:t xml:space="preserve"> </w:t>
      </w:r>
      <w:r>
        <w:t>– као један од основа подршке развоју привреде, посебно туризма, иска</w:t>
      </w:r>
      <w:r>
        <w:t>заног кроз осећај припадности грађана гра- ду у коме живе. Изграђена, као и будућа, позитивна репутација града</w:t>
      </w:r>
      <w:r>
        <w:rPr>
          <w:spacing w:val="-5"/>
        </w:rPr>
        <w:t xml:space="preserve"> </w:t>
      </w:r>
      <w:r>
        <w:t>допуниће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истицањем</w:t>
      </w:r>
      <w:r>
        <w:rPr>
          <w:spacing w:val="-5"/>
        </w:rPr>
        <w:t xml:space="preserve"> </w:t>
      </w:r>
      <w:r>
        <w:t>нових</w:t>
      </w:r>
      <w:r>
        <w:rPr>
          <w:spacing w:val="-5"/>
        </w:rPr>
        <w:t xml:space="preserve"> </w:t>
      </w:r>
      <w:r>
        <w:t>елемената</w:t>
      </w:r>
      <w:r>
        <w:rPr>
          <w:spacing w:val="-5"/>
        </w:rPr>
        <w:t xml:space="preserve"> </w:t>
      </w:r>
      <w:r>
        <w:t>који</w:t>
      </w:r>
      <w:r>
        <w:rPr>
          <w:spacing w:val="-5"/>
        </w:rPr>
        <w:t xml:space="preserve"> </w:t>
      </w:r>
      <w:r>
        <w:t>Београд</w:t>
      </w:r>
      <w:r>
        <w:rPr>
          <w:spacing w:val="-5"/>
        </w:rPr>
        <w:t xml:space="preserve"> </w:t>
      </w:r>
      <w:r>
        <w:t xml:space="preserve">треба да учине посебним и другачијим у „утакмици” са другим метро- </w:t>
      </w:r>
      <w:r>
        <w:rPr>
          <w:spacing w:val="-2"/>
        </w:rPr>
        <w:t>полама.</w:t>
      </w:r>
    </w:p>
    <w:p w:rsidR="004F6A29" w:rsidRDefault="001C25E2">
      <w:pPr>
        <w:pStyle w:val="BodyText"/>
        <w:spacing w:before="6" w:line="232" w:lineRule="auto"/>
        <w:ind w:right="38"/>
      </w:pPr>
      <w:r>
        <w:t>Резултат</w:t>
      </w:r>
      <w:r>
        <w:rPr>
          <w:spacing w:val="-9"/>
        </w:rPr>
        <w:t xml:space="preserve"> </w:t>
      </w:r>
      <w:r>
        <w:t>уважавања</w:t>
      </w:r>
      <w:r>
        <w:rPr>
          <w:spacing w:val="-9"/>
        </w:rPr>
        <w:t xml:space="preserve"> </w:t>
      </w:r>
      <w:r>
        <w:t>наведених</w:t>
      </w:r>
      <w:r>
        <w:rPr>
          <w:spacing w:val="-9"/>
        </w:rPr>
        <w:t xml:space="preserve"> </w:t>
      </w:r>
      <w:r>
        <w:t>општих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посебних</w:t>
      </w:r>
      <w:r>
        <w:rPr>
          <w:spacing w:val="-9"/>
        </w:rPr>
        <w:t xml:space="preserve"> </w:t>
      </w:r>
      <w:r>
        <w:t>принципа представљен је у:</w:t>
      </w:r>
    </w:p>
    <w:p w:rsidR="004F6A29" w:rsidRDefault="001C25E2">
      <w:pPr>
        <w:pStyle w:val="ListParagraph"/>
        <w:numPr>
          <w:ilvl w:val="0"/>
          <w:numId w:val="108"/>
        </w:numPr>
        <w:tabs>
          <w:tab w:val="left" w:pos="701"/>
        </w:tabs>
        <w:spacing w:line="201" w:lineRule="exact"/>
        <w:ind w:left="701" w:hanging="194"/>
        <w:rPr>
          <w:sz w:val="18"/>
        </w:rPr>
      </w:pPr>
      <w:r>
        <w:rPr>
          <w:sz w:val="18"/>
        </w:rPr>
        <w:t>ослобађању</w:t>
      </w:r>
      <w:r>
        <w:rPr>
          <w:spacing w:val="-4"/>
          <w:sz w:val="18"/>
        </w:rPr>
        <w:t xml:space="preserve"> </w:t>
      </w:r>
      <w:r>
        <w:rPr>
          <w:sz w:val="18"/>
        </w:rPr>
        <w:t>од</w:t>
      </w:r>
      <w:r>
        <w:rPr>
          <w:spacing w:val="-4"/>
          <w:sz w:val="18"/>
        </w:rPr>
        <w:t xml:space="preserve"> </w:t>
      </w:r>
      <w:r>
        <w:rPr>
          <w:sz w:val="18"/>
        </w:rPr>
        <w:t>неадекватних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садржаја;</w:t>
      </w:r>
    </w:p>
    <w:p w:rsidR="004F6A29" w:rsidRDefault="001C25E2">
      <w:pPr>
        <w:pStyle w:val="ListParagraph"/>
        <w:numPr>
          <w:ilvl w:val="0"/>
          <w:numId w:val="108"/>
        </w:numPr>
        <w:tabs>
          <w:tab w:val="left" w:pos="701"/>
        </w:tabs>
        <w:spacing w:line="202" w:lineRule="exact"/>
        <w:ind w:left="701" w:hanging="194"/>
        <w:rPr>
          <w:sz w:val="18"/>
        </w:rPr>
      </w:pPr>
      <w:r>
        <w:rPr>
          <w:sz w:val="18"/>
        </w:rPr>
        <w:t>везама</w:t>
      </w:r>
      <w:r>
        <w:rPr>
          <w:spacing w:val="-2"/>
          <w:sz w:val="18"/>
        </w:rPr>
        <w:t xml:space="preserve"> </w:t>
      </w:r>
      <w:r>
        <w:rPr>
          <w:sz w:val="18"/>
        </w:rPr>
        <w:t>подручја</w:t>
      </w:r>
      <w:r>
        <w:rPr>
          <w:spacing w:val="-2"/>
          <w:sz w:val="18"/>
        </w:rPr>
        <w:t xml:space="preserve"> </w:t>
      </w:r>
      <w:r>
        <w:rPr>
          <w:sz w:val="18"/>
        </w:rPr>
        <w:t>са</w:t>
      </w:r>
      <w:r>
        <w:rPr>
          <w:spacing w:val="-1"/>
          <w:sz w:val="18"/>
        </w:rPr>
        <w:t xml:space="preserve"> </w:t>
      </w:r>
      <w:r>
        <w:rPr>
          <w:sz w:val="18"/>
        </w:rPr>
        <w:t>ширим</w:t>
      </w:r>
      <w:r>
        <w:rPr>
          <w:spacing w:val="-2"/>
          <w:sz w:val="18"/>
        </w:rPr>
        <w:t xml:space="preserve"> </w:t>
      </w:r>
      <w:r>
        <w:rPr>
          <w:sz w:val="18"/>
        </w:rPr>
        <w:t>просторним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контекстом;</w:t>
      </w:r>
    </w:p>
    <w:p w:rsidR="004F6A29" w:rsidRDefault="001C25E2">
      <w:pPr>
        <w:pStyle w:val="ListParagraph"/>
        <w:numPr>
          <w:ilvl w:val="0"/>
          <w:numId w:val="108"/>
        </w:numPr>
        <w:tabs>
          <w:tab w:val="left" w:pos="695"/>
        </w:tabs>
        <w:spacing w:line="202" w:lineRule="exact"/>
        <w:ind w:left="695" w:hanging="188"/>
        <w:rPr>
          <w:sz w:val="18"/>
        </w:rPr>
      </w:pPr>
      <w:r>
        <w:rPr>
          <w:spacing w:val="-2"/>
          <w:sz w:val="18"/>
        </w:rPr>
        <w:t>потенцирању контакта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са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реком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интегрисању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двеју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обала;</w:t>
      </w:r>
    </w:p>
    <w:p w:rsidR="004F6A29" w:rsidRDefault="001C25E2">
      <w:pPr>
        <w:pStyle w:val="ListParagraph"/>
        <w:numPr>
          <w:ilvl w:val="0"/>
          <w:numId w:val="108"/>
        </w:numPr>
        <w:tabs>
          <w:tab w:val="left" w:pos="700"/>
        </w:tabs>
        <w:spacing w:before="3" w:line="232" w:lineRule="auto"/>
        <w:ind w:left="110" w:right="38" w:firstLine="396"/>
        <w:jc w:val="both"/>
        <w:rPr>
          <w:sz w:val="18"/>
        </w:rPr>
      </w:pPr>
      <w:r>
        <w:rPr>
          <w:sz w:val="18"/>
        </w:rPr>
        <w:t>формирању</w:t>
      </w:r>
      <w:r>
        <w:rPr>
          <w:spacing w:val="-7"/>
          <w:sz w:val="18"/>
        </w:rPr>
        <w:t xml:space="preserve"> </w:t>
      </w:r>
      <w:r>
        <w:rPr>
          <w:sz w:val="18"/>
        </w:rPr>
        <w:t>вишезначног</w:t>
      </w:r>
      <w:r>
        <w:rPr>
          <w:spacing w:val="-7"/>
          <w:sz w:val="18"/>
        </w:rPr>
        <w:t xml:space="preserve"> </w:t>
      </w:r>
      <w:r>
        <w:rPr>
          <w:sz w:val="18"/>
        </w:rPr>
        <w:t>простора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оквиру</w:t>
      </w:r>
      <w:r>
        <w:rPr>
          <w:spacing w:val="-7"/>
          <w:sz w:val="18"/>
        </w:rPr>
        <w:t xml:space="preserve"> </w:t>
      </w:r>
      <w:r>
        <w:rPr>
          <w:sz w:val="18"/>
        </w:rPr>
        <w:t>просторне</w:t>
      </w:r>
      <w:r>
        <w:rPr>
          <w:spacing w:val="-7"/>
          <w:sz w:val="18"/>
        </w:rPr>
        <w:t xml:space="preserve"> </w:t>
      </w:r>
      <w:r>
        <w:rPr>
          <w:sz w:val="18"/>
        </w:rPr>
        <w:t>це- лине археолошког парка;</w:t>
      </w:r>
    </w:p>
    <w:p w:rsidR="004F6A29" w:rsidRDefault="001C25E2">
      <w:pPr>
        <w:pStyle w:val="ListParagraph"/>
        <w:numPr>
          <w:ilvl w:val="0"/>
          <w:numId w:val="108"/>
        </w:numPr>
        <w:tabs>
          <w:tab w:val="left" w:pos="708"/>
        </w:tabs>
        <w:spacing w:before="2" w:line="232" w:lineRule="auto"/>
        <w:ind w:left="110" w:right="39" w:firstLine="396"/>
        <w:jc w:val="both"/>
        <w:rPr>
          <w:sz w:val="18"/>
        </w:rPr>
      </w:pPr>
      <w:r>
        <w:rPr>
          <w:sz w:val="18"/>
        </w:rPr>
        <w:t>стварању и очувању идентитета, вредности и потенцијала простора, посебно визура.</w:t>
      </w:r>
    </w:p>
    <w:p w:rsidR="004F6A29" w:rsidRDefault="001C25E2">
      <w:pPr>
        <w:pStyle w:val="BodyText"/>
        <w:spacing w:before="2" w:line="232" w:lineRule="auto"/>
        <w:ind w:right="38"/>
      </w:pPr>
      <w:r>
        <w:t>Комплекс Бело брдо у Винчи, у пројекцији будућег развоја, представља фокусну тачку и потенцијални генератор развоја но- вих активности на нивоу гра</w:t>
      </w:r>
      <w:r>
        <w:t>да Београда, а захваљујући постоје- ћим и планираним саобраћајним везама, копненим и воденим и спону са окружењем на просторно-функционалном нивоу.</w:t>
      </w:r>
    </w:p>
    <w:p w:rsidR="004F6A29" w:rsidRDefault="004F6A29">
      <w:pPr>
        <w:pStyle w:val="BodyText"/>
        <w:spacing w:before="7"/>
        <w:ind w:left="0" w:firstLine="0"/>
        <w:jc w:val="left"/>
        <w:rPr>
          <w:sz w:val="24"/>
        </w:rPr>
      </w:pPr>
    </w:p>
    <w:p w:rsidR="004F6A29" w:rsidRDefault="001C25E2">
      <w:pPr>
        <w:pStyle w:val="ListParagraph"/>
        <w:numPr>
          <w:ilvl w:val="2"/>
          <w:numId w:val="125"/>
        </w:numPr>
        <w:tabs>
          <w:tab w:val="left" w:pos="289"/>
        </w:tabs>
        <w:ind w:left="289" w:hanging="179"/>
        <w:jc w:val="left"/>
        <w:rPr>
          <w:sz w:val="18"/>
        </w:rPr>
      </w:pPr>
      <w:r>
        <w:rPr>
          <w:spacing w:val="-2"/>
          <w:sz w:val="18"/>
        </w:rPr>
        <w:t>ОПШТИ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z w:val="18"/>
        </w:rPr>
        <w:t xml:space="preserve"> </w:t>
      </w:r>
      <w:r>
        <w:rPr>
          <w:spacing w:val="-2"/>
          <w:sz w:val="18"/>
        </w:rPr>
        <w:t>ОПЕРАТИВНИ</w:t>
      </w:r>
      <w:r>
        <w:rPr>
          <w:sz w:val="18"/>
        </w:rPr>
        <w:t xml:space="preserve"> </w:t>
      </w:r>
      <w:r>
        <w:rPr>
          <w:spacing w:val="-2"/>
          <w:sz w:val="18"/>
        </w:rPr>
        <w:t>ЦИЉЕВИ</w:t>
      </w:r>
      <w:r>
        <w:rPr>
          <w:sz w:val="18"/>
        </w:rPr>
        <w:t xml:space="preserve"> </w:t>
      </w:r>
      <w:r>
        <w:rPr>
          <w:spacing w:val="-2"/>
          <w:sz w:val="18"/>
        </w:rPr>
        <w:t>ПРОСТОРНОГ</w:t>
      </w:r>
      <w:r>
        <w:rPr>
          <w:sz w:val="18"/>
        </w:rPr>
        <w:t xml:space="preserve"> </w:t>
      </w:r>
      <w:r>
        <w:rPr>
          <w:spacing w:val="-2"/>
          <w:sz w:val="18"/>
        </w:rPr>
        <w:t>РАЗВОЈА</w:t>
      </w:r>
    </w:p>
    <w:p w:rsidR="004F6A29" w:rsidRDefault="004F6A29">
      <w:pPr>
        <w:pStyle w:val="BodyText"/>
        <w:spacing w:before="6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before="1" w:line="232" w:lineRule="auto"/>
        <w:ind w:left="507" w:right="39" w:firstLine="0"/>
      </w:pPr>
      <w:r>
        <w:t>У складу са анализом постојећег стања, општи циљ је: ТРАНСФОРМАЦИЈОМ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КОМПЛЕТНОМ</w:t>
      </w:r>
      <w:r>
        <w:rPr>
          <w:spacing w:val="10"/>
        </w:rPr>
        <w:t xml:space="preserve"> </w:t>
      </w:r>
      <w:r>
        <w:rPr>
          <w:spacing w:val="-2"/>
        </w:rPr>
        <w:t>РЕКОНСТРУК-</w:t>
      </w:r>
    </w:p>
    <w:p w:rsidR="004F6A29" w:rsidRDefault="001C25E2">
      <w:pPr>
        <w:pStyle w:val="BodyText"/>
        <w:spacing w:before="2" w:line="232" w:lineRule="auto"/>
        <w:ind w:right="38" w:firstLine="0"/>
      </w:pPr>
      <w:r>
        <w:t>ЦИЈОМ, ОД ДАНАС ЗАПУШТЕНОГ ПРОСТОРА, СТВОРИТИ ПРОСТОРНО ИНТЕГРИСАН, СОЦИЈАЛНО ПРИХВАТЉИВ И ЕКОНОМСКИ ОДРЖИВ САВРЕМЕНИ ГРАДСКИ ЦЕНТАР И ЕЛИТНИ</w:t>
      </w:r>
      <w:r>
        <w:rPr>
          <w:spacing w:val="-10"/>
        </w:rPr>
        <w:t xml:space="preserve"> </w:t>
      </w:r>
      <w:r>
        <w:t>ДЕО</w:t>
      </w:r>
      <w:r>
        <w:rPr>
          <w:spacing w:val="-10"/>
        </w:rPr>
        <w:t xml:space="preserve"> </w:t>
      </w:r>
      <w:r>
        <w:t>ГРАДА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СНАЖНИМ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НОВИМ</w:t>
      </w:r>
      <w:r>
        <w:rPr>
          <w:spacing w:val="-10"/>
        </w:rPr>
        <w:t xml:space="preserve"> </w:t>
      </w:r>
      <w:r>
        <w:t>КУЛТУРНИМ И ТУРИСТИЧКИМ ИДЕНТИТЕТОМ.</w:t>
      </w:r>
    </w:p>
    <w:p w:rsidR="004F6A29" w:rsidRDefault="001C25E2">
      <w:pPr>
        <w:pStyle w:val="BodyText"/>
        <w:spacing w:before="5" w:line="232" w:lineRule="auto"/>
        <w:jc w:val="left"/>
      </w:pPr>
      <w:r>
        <w:t>На основу наведеног општег циља издвојени су оперативни од којих су најбитнији: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717"/>
        </w:tabs>
        <w:spacing w:before="2" w:line="232" w:lineRule="auto"/>
        <w:ind w:right="38" w:firstLine="396"/>
        <w:rPr>
          <w:sz w:val="18"/>
        </w:rPr>
      </w:pPr>
      <w:r>
        <w:rPr>
          <w:sz w:val="18"/>
        </w:rPr>
        <w:t>заштита објеката културе од плављења реке Дунав уз из- градњу модерног пристаништа;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701"/>
        </w:tabs>
        <w:spacing w:line="201" w:lineRule="exact"/>
        <w:ind w:left="701" w:hanging="194"/>
        <w:rPr>
          <w:sz w:val="18"/>
        </w:rPr>
      </w:pPr>
      <w:r>
        <w:rPr>
          <w:sz w:val="18"/>
        </w:rPr>
        <w:t>санација</w:t>
      </w:r>
      <w:r>
        <w:rPr>
          <w:spacing w:val="1"/>
          <w:sz w:val="18"/>
        </w:rPr>
        <w:t xml:space="preserve"> </w:t>
      </w:r>
      <w:r>
        <w:rPr>
          <w:sz w:val="18"/>
        </w:rPr>
        <w:t>клизишта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одрона;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701"/>
        </w:tabs>
        <w:spacing w:line="202" w:lineRule="exact"/>
        <w:ind w:left="701" w:hanging="194"/>
        <w:rPr>
          <w:sz w:val="18"/>
        </w:rPr>
      </w:pPr>
      <w:r>
        <w:rPr>
          <w:sz w:val="18"/>
        </w:rPr>
        <w:t>инфраструктурна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регенерација;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706"/>
        </w:tabs>
        <w:spacing w:before="2" w:line="232" w:lineRule="auto"/>
        <w:ind w:right="38" w:firstLine="396"/>
        <w:rPr>
          <w:sz w:val="18"/>
        </w:rPr>
      </w:pPr>
      <w:r>
        <w:rPr>
          <w:sz w:val="18"/>
        </w:rPr>
        <w:t>изградња</w:t>
      </w:r>
      <w:r>
        <w:rPr>
          <w:spacing w:val="-3"/>
          <w:sz w:val="18"/>
        </w:rPr>
        <w:t xml:space="preserve"> </w:t>
      </w:r>
      <w:r>
        <w:rPr>
          <w:sz w:val="18"/>
        </w:rPr>
        <w:t>објекта</w:t>
      </w:r>
      <w:r>
        <w:rPr>
          <w:spacing w:val="-3"/>
          <w:sz w:val="18"/>
        </w:rPr>
        <w:t xml:space="preserve"> </w:t>
      </w:r>
      <w:r>
        <w:rPr>
          <w:sz w:val="18"/>
        </w:rPr>
        <w:t>музеја,</w:t>
      </w:r>
      <w:r>
        <w:rPr>
          <w:spacing w:val="-3"/>
          <w:sz w:val="18"/>
        </w:rPr>
        <w:t xml:space="preserve"> </w:t>
      </w:r>
      <w:r>
        <w:rPr>
          <w:sz w:val="18"/>
        </w:rPr>
        <w:t>формирање</w:t>
      </w:r>
      <w:r>
        <w:rPr>
          <w:spacing w:val="-3"/>
          <w:sz w:val="18"/>
        </w:rPr>
        <w:t xml:space="preserve"> </w:t>
      </w:r>
      <w:r>
        <w:rPr>
          <w:sz w:val="18"/>
        </w:rPr>
        <w:t>археолошког</w:t>
      </w:r>
      <w:r>
        <w:rPr>
          <w:spacing w:val="-3"/>
          <w:sz w:val="18"/>
        </w:rPr>
        <w:t xml:space="preserve"> </w:t>
      </w:r>
      <w:r>
        <w:rPr>
          <w:sz w:val="18"/>
        </w:rPr>
        <w:t>парка</w:t>
      </w:r>
      <w:r>
        <w:rPr>
          <w:spacing w:val="-3"/>
          <w:sz w:val="18"/>
        </w:rPr>
        <w:t xml:space="preserve"> </w:t>
      </w:r>
      <w:r>
        <w:rPr>
          <w:sz w:val="18"/>
        </w:rPr>
        <w:t>и нових места окупљања;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701"/>
        </w:tabs>
        <w:spacing w:before="2" w:line="232" w:lineRule="auto"/>
        <w:ind w:left="507" w:right="1420" w:firstLine="0"/>
        <w:rPr>
          <w:sz w:val="18"/>
        </w:rPr>
      </w:pPr>
      <w:r>
        <w:rPr>
          <w:sz w:val="18"/>
        </w:rPr>
        <w:t>стварање новог туристичког бренда. Циљеви</w:t>
      </w:r>
      <w:r>
        <w:rPr>
          <w:spacing w:val="-11"/>
          <w:sz w:val="18"/>
        </w:rPr>
        <w:t xml:space="preserve"> </w:t>
      </w:r>
      <w:r>
        <w:rPr>
          <w:sz w:val="18"/>
        </w:rPr>
        <w:t>развоја</w:t>
      </w:r>
      <w:r>
        <w:rPr>
          <w:spacing w:val="-10"/>
          <w:sz w:val="18"/>
        </w:rPr>
        <w:t xml:space="preserve"> </w:t>
      </w:r>
      <w:r>
        <w:rPr>
          <w:sz w:val="18"/>
        </w:rPr>
        <w:t>по</w:t>
      </w:r>
      <w:r>
        <w:rPr>
          <w:spacing w:val="-10"/>
          <w:sz w:val="18"/>
        </w:rPr>
        <w:t xml:space="preserve"> </w:t>
      </w:r>
      <w:r>
        <w:rPr>
          <w:sz w:val="18"/>
        </w:rPr>
        <w:t>планским</w:t>
      </w:r>
      <w:r>
        <w:rPr>
          <w:spacing w:val="-10"/>
          <w:sz w:val="18"/>
        </w:rPr>
        <w:t xml:space="preserve"> </w:t>
      </w:r>
      <w:r>
        <w:rPr>
          <w:sz w:val="18"/>
        </w:rPr>
        <w:t>областима</w:t>
      </w:r>
      <w:r>
        <w:rPr>
          <w:spacing w:val="-10"/>
          <w:sz w:val="18"/>
        </w:rPr>
        <w:t xml:space="preserve"> </w:t>
      </w:r>
      <w:r>
        <w:rPr>
          <w:sz w:val="18"/>
        </w:rPr>
        <w:t>су:</w:t>
      </w:r>
    </w:p>
    <w:p w:rsidR="004F6A29" w:rsidRDefault="001C25E2">
      <w:pPr>
        <w:pStyle w:val="BodyText"/>
        <w:spacing w:line="201" w:lineRule="exact"/>
        <w:ind w:left="507" w:firstLine="0"/>
      </w:pPr>
      <w:r>
        <w:t>Заштита</w:t>
      </w:r>
      <w:r>
        <w:rPr>
          <w:spacing w:val="-5"/>
        </w:rPr>
        <w:t xml:space="preserve"> </w:t>
      </w:r>
      <w:r>
        <w:t>културног</w:t>
      </w:r>
      <w:r>
        <w:rPr>
          <w:spacing w:val="-5"/>
        </w:rPr>
        <w:t xml:space="preserve"> </w:t>
      </w:r>
      <w:r>
        <w:t>наслеђа,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предела.</w:t>
      </w:r>
    </w:p>
    <w:p w:rsidR="004F6A29" w:rsidRDefault="001C25E2">
      <w:pPr>
        <w:pStyle w:val="BodyText"/>
        <w:spacing w:before="3" w:line="232" w:lineRule="auto"/>
        <w:ind w:right="38"/>
      </w:pPr>
      <w:r>
        <w:t>Општи циљ је очување и ревитализација објеката културног наслеђа,</w:t>
      </w:r>
      <w:r>
        <w:rPr>
          <w:spacing w:val="-7"/>
        </w:rPr>
        <w:t xml:space="preserve"> </w:t>
      </w:r>
      <w:r>
        <w:t>ненарушавање</w:t>
      </w:r>
      <w:r>
        <w:rPr>
          <w:spacing w:val="-7"/>
        </w:rPr>
        <w:t xml:space="preserve"> </w:t>
      </w:r>
      <w:r>
        <w:t>биолошке</w:t>
      </w:r>
      <w:r>
        <w:rPr>
          <w:spacing w:val="-7"/>
        </w:rPr>
        <w:t xml:space="preserve"> </w:t>
      </w:r>
      <w:r>
        <w:t>разноврсности</w:t>
      </w:r>
      <w:r>
        <w:rPr>
          <w:spacing w:val="-7"/>
        </w:rPr>
        <w:t xml:space="preserve"> </w:t>
      </w:r>
      <w:r>
        <w:t>реке</w:t>
      </w:r>
      <w:r>
        <w:rPr>
          <w:spacing w:val="-7"/>
        </w:rPr>
        <w:t xml:space="preserve"> </w:t>
      </w:r>
      <w:r>
        <w:t>Дунав,</w:t>
      </w:r>
      <w:r>
        <w:rPr>
          <w:spacing w:val="-7"/>
        </w:rPr>
        <w:t xml:space="preserve"> </w:t>
      </w:r>
      <w:r>
        <w:t>уна- пређење карактера предела, створених пејзажно архитектонских вредности, као и покушај максималног уклапања постојећег гра- ђевинског фонд</w:t>
      </w:r>
      <w:r>
        <w:t>а у амбијент.</w:t>
      </w:r>
    </w:p>
    <w:p w:rsidR="004F6A29" w:rsidRDefault="001C25E2">
      <w:pPr>
        <w:pStyle w:val="BodyText"/>
        <w:spacing w:before="62" w:line="204" w:lineRule="exact"/>
        <w:ind w:left="507" w:firstLine="0"/>
      </w:pPr>
      <w:r>
        <w:br w:type="column"/>
        <w:t>Општи</w:t>
      </w:r>
      <w:r>
        <w:rPr>
          <w:spacing w:val="-5"/>
        </w:rPr>
        <w:t xml:space="preserve"> </w:t>
      </w:r>
      <w:r>
        <w:t>циљеви</w:t>
      </w:r>
      <w:r>
        <w:rPr>
          <w:spacing w:val="-5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rPr>
          <w:spacing w:val="-5"/>
        </w:rPr>
        <w:t>и:</w:t>
      </w:r>
    </w:p>
    <w:p w:rsidR="004F6A29" w:rsidRDefault="001C25E2">
      <w:pPr>
        <w:pStyle w:val="ListParagraph"/>
        <w:numPr>
          <w:ilvl w:val="0"/>
          <w:numId w:val="107"/>
        </w:numPr>
        <w:tabs>
          <w:tab w:val="left" w:pos="722"/>
        </w:tabs>
        <w:spacing w:before="2" w:line="232" w:lineRule="auto"/>
        <w:ind w:right="392" w:firstLine="396"/>
        <w:jc w:val="both"/>
        <w:rPr>
          <w:sz w:val="18"/>
        </w:rPr>
      </w:pPr>
      <w:r>
        <w:rPr>
          <w:sz w:val="18"/>
        </w:rPr>
        <w:t xml:space="preserve">заштита и очување културног наслеђа као необновљивог </w:t>
      </w:r>
      <w:r>
        <w:rPr>
          <w:spacing w:val="-2"/>
          <w:sz w:val="18"/>
        </w:rPr>
        <w:t>ресурса;</w:t>
      </w:r>
    </w:p>
    <w:p w:rsidR="004F6A29" w:rsidRDefault="001C25E2">
      <w:pPr>
        <w:pStyle w:val="ListParagraph"/>
        <w:numPr>
          <w:ilvl w:val="0"/>
          <w:numId w:val="107"/>
        </w:numPr>
        <w:tabs>
          <w:tab w:val="left" w:pos="711"/>
        </w:tabs>
        <w:spacing w:before="1" w:line="232" w:lineRule="auto"/>
        <w:ind w:right="391" w:firstLine="396"/>
        <w:jc w:val="both"/>
        <w:rPr>
          <w:sz w:val="18"/>
        </w:rPr>
      </w:pPr>
      <w:r>
        <w:rPr>
          <w:sz w:val="18"/>
        </w:rPr>
        <w:t>наставак систематских истраживања уз примену савреме- не</w:t>
      </w:r>
      <w:r>
        <w:rPr>
          <w:spacing w:val="-5"/>
          <w:sz w:val="18"/>
        </w:rPr>
        <w:t xml:space="preserve"> </w:t>
      </w:r>
      <w:r>
        <w:rPr>
          <w:sz w:val="18"/>
        </w:rPr>
        <w:t>методологије</w:t>
      </w:r>
      <w:r>
        <w:rPr>
          <w:spacing w:val="-5"/>
          <w:sz w:val="18"/>
        </w:rPr>
        <w:t xml:space="preserve"> </w:t>
      </w:r>
      <w:r>
        <w:rPr>
          <w:sz w:val="18"/>
        </w:rPr>
        <w:t>ископавања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документовање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функцији</w:t>
      </w:r>
      <w:r>
        <w:rPr>
          <w:spacing w:val="-5"/>
          <w:sz w:val="18"/>
        </w:rPr>
        <w:t xml:space="preserve"> </w:t>
      </w:r>
      <w:r>
        <w:rPr>
          <w:sz w:val="18"/>
        </w:rPr>
        <w:t>презен- тације и формирања археолошког парка;</w:t>
      </w:r>
    </w:p>
    <w:p w:rsidR="004F6A29" w:rsidRDefault="001C25E2">
      <w:pPr>
        <w:pStyle w:val="ListParagraph"/>
        <w:numPr>
          <w:ilvl w:val="0"/>
          <w:numId w:val="107"/>
        </w:numPr>
        <w:tabs>
          <w:tab w:val="left" w:pos="721"/>
        </w:tabs>
        <w:spacing w:before="1" w:line="232" w:lineRule="auto"/>
        <w:ind w:right="391" w:firstLine="396"/>
        <w:jc w:val="both"/>
        <w:rPr>
          <w:sz w:val="18"/>
        </w:rPr>
      </w:pPr>
      <w:r>
        <w:rPr>
          <w:sz w:val="18"/>
        </w:rPr>
        <w:t>успостављање локалног и регионалног идентитета, него- вањем материјалних и нематеријалних вредности;</w:t>
      </w:r>
    </w:p>
    <w:p w:rsidR="004F6A29" w:rsidRDefault="001C25E2">
      <w:pPr>
        <w:pStyle w:val="ListParagraph"/>
        <w:numPr>
          <w:ilvl w:val="0"/>
          <w:numId w:val="107"/>
        </w:numPr>
        <w:tabs>
          <w:tab w:val="left" w:pos="721"/>
        </w:tabs>
        <w:spacing w:before="1" w:line="232" w:lineRule="auto"/>
        <w:ind w:right="391" w:firstLine="396"/>
        <w:jc w:val="both"/>
        <w:rPr>
          <w:sz w:val="18"/>
        </w:rPr>
      </w:pPr>
      <w:r>
        <w:rPr>
          <w:sz w:val="18"/>
        </w:rPr>
        <w:t>очување амбијента и активно укључивање културног до- бра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његовог</w:t>
      </w:r>
      <w:r>
        <w:rPr>
          <w:spacing w:val="-2"/>
          <w:sz w:val="18"/>
        </w:rPr>
        <w:t xml:space="preserve"> </w:t>
      </w:r>
      <w:r>
        <w:rPr>
          <w:sz w:val="18"/>
        </w:rPr>
        <w:t>окружења</w:t>
      </w:r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2"/>
          <w:sz w:val="18"/>
        </w:rPr>
        <w:t xml:space="preserve"> </w:t>
      </w:r>
      <w:r>
        <w:rPr>
          <w:sz w:val="18"/>
        </w:rPr>
        <w:t>развојне</w:t>
      </w:r>
      <w:r>
        <w:rPr>
          <w:spacing w:val="-2"/>
          <w:sz w:val="18"/>
        </w:rPr>
        <w:t xml:space="preserve"> </w:t>
      </w:r>
      <w:r>
        <w:rPr>
          <w:sz w:val="18"/>
        </w:rPr>
        <w:t>политике</w:t>
      </w:r>
      <w:r>
        <w:rPr>
          <w:spacing w:val="-2"/>
          <w:sz w:val="18"/>
        </w:rPr>
        <w:t xml:space="preserve"> </w:t>
      </w:r>
      <w:r>
        <w:rPr>
          <w:sz w:val="18"/>
        </w:rPr>
        <w:t>града</w:t>
      </w:r>
      <w:r>
        <w:rPr>
          <w:spacing w:val="-2"/>
          <w:sz w:val="18"/>
        </w:rPr>
        <w:t xml:space="preserve"> </w:t>
      </w:r>
      <w:r>
        <w:rPr>
          <w:sz w:val="18"/>
        </w:rPr>
        <w:t>Београда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Ре- публике Србије;</w:t>
      </w:r>
    </w:p>
    <w:p w:rsidR="004F6A29" w:rsidRDefault="001C25E2">
      <w:pPr>
        <w:pStyle w:val="ListParagraph"/>
        <w:numPr>
          <w:ilvl w:val="0"/>
          <w:numId w:val="107"/>
        </w:numPr>
        <w:tabs>
          <w:tab w:val="left" w:pos="704"/>
        </w:tabs>
        <w:spacing w:line="232" w:lineRule="auto"/>
        <w:ind w:right="390" w:firstLine="396"/>
        <w:jc w:val="both"/>
        <w:rPr>
          <w:sz w:val="18"/>
        </w:rPr>
      </w:pPr>
      <w:r>
        <w:rPr>
          <w:sz w:val="18"/>
        </w:rPr>
        <w:t>формирање</w:t>
      </w:r>
      <w:r>
        <w:rPr>
          <w:spacing w:val="-6"/>
          <w:sz w:val="18"/>
        </w:rPr>
        <w:t xml:space="preserve"> </w:t>
      </w:r>
      <w:r>
        <w:rPr>
          <w:sz w:val="18"/>
        </w:rPr>
        <w:t>еко-парка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подручју</w:t>
      </w:r>
      <w:r>
        <w:rPr>
          <w:spacing w:val="-6"/>
          <w:sz w:val="18"/>
        </w:rPr>
        <w:t xml:space="preserve"> </w:t>
      </w:r>
      <w:r>
        <w:rPr>
          <w:sz w:val="18"/>
        </w:rPr>
        <w:t>заштићене</w:t>
      </w:r>
      <w:r>
        <w:rPr>
          <w:spacing w:val="-6"/>
          <w:sz w:val="18"/>
        </w:rPr>
        <w:t xml:space="preserve"> </w:t>
      </w:r>
      <w:r>
        <w:rPr>
          <w:sz w:val="18"/>
        </w:rPr>
        <w:t>околине,</w:t>
      </w:r>
      <w:r>
        <w:rPr>
          <w:spacing w:val="-6"/>
          <w:sz w:val="18"/>
        </w:rPr>
        <w:t xml:space="preserve"> </w:t>
      </w:r>
      <w:r>
        <w:rPr>
          <w:sz w:val="18"/>
        </w:rPr>
        <w:t>као сталне</w:t>
      </w:r>
      <w:r>
        <w:rPr>
          <w:spacing w:val="-5"/>
          <w:sz w:val="18"/>
        </w:rPr>
        <w:t xml:space="preserve"> </w:t>
      </w:r>
      <w:r>
        <w:rPr>
          <w:sz w:val="18"/>
        </w:rPr>
        <w:t>музејске</w:t>
      </w:r>
      <w:r>
        <w:rPr>
          <w:spacing w:val="-5"/>
          <w:sz w:val="18"/>
        </w:rPr>
        <w:t xml:space="preserve"> </w:t>
      </w:r>
      <w:r>
        <w:rPr>
          <w:sz w:val="18"/>
        </w:rPr>
        <w:t>поставке,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оквиру</w:t>
      </w:r>
      <w:r>
        <w:rPr>
          <w:spacing w:val="-5"/>
          <w:sz w:val="18"/>
        </w:rPr>
        <w:t xml:space="preserve"> </w:t>
      </w:r>
      <w:r>
        <w:rPr>
          <w:sz w:val="18"/>
        </w:rPr>
        <w:t>којег</w:t>
      </w:r>
      <w:r>
        <w:rPr>
          <w:spacing w:val="-5"/>
          <w:sz w:val="18"/>
        </w:rPr>
        <w:t xml:space="preserve"> </w:t>
      </w:r>
      <w:r>
        <w:rPr>
          <w:sz w:val="18"/>
        </w:rPr>
        <w:t>би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промовисало</w:t>
      </w:r>
      <w:r>
        <w:rPr>
          <w:spacing w:val="-5"/>
          <w:sz w:val="18"/>
        </w:rPr>
        <w:t xml:space="preserve"> </w:t>
      </w:r>
      <w:r>
        <w:rPr>
          <w:sz w:val="18"/>
        </w:rPr>
        <w:t>савре- мено локално материјално и нематеријално наслеђе, стари занати и сл, што омогућава локалној заједници да се активно укључи у укупну понуду налазишта, тематск</w:t>
      </w:r>
      <w:r>
        <w:rPr>
          <w:sz w:val="18"/>
        </w:rPr>
        <w:t>и заокружи садржај понуде и очува карактер предела и визуелни идентитет места.</w:t>
      </w:r>
    </w:p>
    <w:p w:rsidR="004F6A29" w:rsidRDefault="001C25E2">
      <w:pPr>
        <w:pStyle w:val="BodyText"/>
        <w:spacing w:line="201" w:lineRule="exact"/>
        <w:ind w:left="507" w:firstLine="0"/>
      </w:pPr>
      <w:r>
        <w:t>Оперативни</w:t>
      </w:r>
      <w:r>
        <w:rPr>
          <w:spacing w:val="-9"/>
        </w:rPr>
        <w:t xml:space="preserve"> </w:t>
      </w:r>
      <w:r>
        <w:t>циљеви</w:t>
      </w:r>
      <w:r>
        <w:rPr>
          <w:spacing w:val="-7"/>
        </w:rPr>
        <w:t xml:space="preserve"> </w:t>
      </w:r>
      <w:r>
        <w:t>просторног</w:t>
      </w:r>
      <w:r>
        <w:rPr>
          <w:spacing w:val="-6"/>
        </w:rPr>
        <w:t xml:space="preserve"> </w:t>
      </w:r>
      <w:r>
        <w:rPr>
          <w:spacing w:val="-2"/>
        </w:rPr>
        <w:t>развоја:</w:t>
      </w:r>
    </w:p>
    <w:p w:rsidR="004F6A29" w:rsidRDefault="001C25E2">
      <w:pPr>
        <w:pStyle w:val="ListParagraph"/>
        <w:numPr>
          <w:ilvl w:val="0"/>
          <w:numId w:val="106"/>
        </w:numPr>
        <w:tabs>
          <w:tab w:val="left" w:pos="701"/>
        </w:tabs>
        <w:spacing w:line="201" w:lineRule="exact"/>
        <w:ind w:left="701" w:hanging="194"/>
        <w:jc w:val="both"/>
        <w:rPr>
          <w:sz w:val="18"/>
        </w:rPr>
      </w:pPr>
      <w:r>
        <w:rPr>
          <w:sz w:val="18"/>
        </w:rPr>
        <w:t>санација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клизишта;</w:t>
      </w:r>
    </w:p>
    <w:p w:rsidR="004F6A29" w:rsidRDefault="001C25E2">
      <w:pPr>
        <w:pStyle w:val="ListParagraph"/>
        <w:numPr>
          <w:ilvl w:val="0"/>
          <w:numId w:val="106"/>
        </w:numPr>
        <w:tabs>
          <w:tab w:val="left" w:pos="713"/>
        </w:tabs>
        <w:spacing w:before="2" w:line="232" w:lineRule="auto"/>
        <w:ind w:left="110" w:right="390" w:firstLine="396"/>
        <w:jc w:val="both"/>
        <w:rPr>
          <w:sz w:val="18"/>
        </w:rPr>
      </w:pPr>
      <w:r>
        <w:rPr>
          <w:sz w:val="18"/>
        </w:rPr>
        <w:t>решавање имовинско правних проблема (експропријација и санација бесправне изградње);</w:t>
      </w:r>
    </w:p>
    <w:p w:rsidR="004F6A29" w:rsidRDefault="001C25E2">
      <w:pPr>
        <w:pStyle w:val="ListParagraph"/>
        <w:numPr>
          <w:ilvl w:val="0"/>
          <w:numId w:val="106"/>
        </w:numPr>
        <w:tabs>
          <w:tab w:val="left" w:pos="701"/>
        </w:tabs>
        <w:spacing w:line="200" w:lineRule="exact"/>
        <w:ind w:left="701" w:hanging="194"/>
        <w:jc w:val="both"/>
        <w:rPr>
          <w:sz w:val="18"/>
        </w:rPr>
      </w:pPr>
      <w:r>
        <w:rPr>
          <w:sz w:val="18"/>
        </w:rPr>
        <w:t>изградња</w:t>
      </w:r>
      <w:r>
        <w:rPr>
          <w:spacing w:val="-7"/>
          <w:sz w:val="18"/>
        </w:rPr>
        <w:t xml:space="preserve"> </w:t>
      </w:r>
      <w:r>
        <w:rPr>
          <w:sz w:val="18"/>
        </w:rPr>
        <w:t>Музеја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археолошког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парка;</w:t>
      </w:r>
    </w:p>
    <w:p w:rsidR="004F6A29" w:rsidRDefault="001C25E2">
      <w:pPr>
        <w:pStyle w:val="ListParagraph"/>
        <w:numPr>
          <w:ilvl w:val="0"/>
          <w:numId w:val="106"/>
        </w:numPr>
        <w:tabs>
          <w:tab w:val="left" w:pos="719"/>
        </w:tabs>
        <w:spacing w:before="3" w:line="232" w:lineRule="auto"/>
        <w:ind w:left="110" w:right="390" w:firstLine="396"/>
        <w:jc w:val="both"/>
        <w:rPr>
          <w:sz w:val="18"/>
        </w:rPr>
      </w:pPr>
      <w:r>
        <w:rPr>
          <w:sz w:val="18"/>
        </w:rPr>
        <w:t>реконструкција и доградња обалоутврде и изградња при- станишта за прихват туристичких бродова;</w:t>
      </w:r>
    </w:p>
    <w:p w:rsidR="004F6A29" w:rsidRDefault="001C25E2">
      <w:pPr>
        <w:pStyle w:val="ListParagraph"/>
        <w:numPr>
          <w:ilvl w:val="0"/>
          <w:numId w:val="106"/>
        </w:numPr>
        <w:tabs>
          <w:tab w:val="left" w:pos="724"/>
        </w:tabs>
        <w:spacing w:line="232" w:lineRule="auto"/>
        <w:ind w:left="110" w:right="391" w:firstLine="396"/>
        <w:jc w:val="both"/>
        <w:rPr>
          <w:sz w:val="18"/>
        </w:rPr>
      </w:pPr>
      <w:r>
        <w:rPr>
          <w:sz w:val="18"/>
        </w:rPr>
        <w:t>обезбеђење услова за наставак истраживања и системат- ских ископавања;</w:t>
      </w:r>
    </w:p>
    <w:p w:rsidR="004F6A29" w:rsidRDefault="001C25E2">
      <w:pPr>
        <w:pStyle w:val="ListParagraph"/>
        <w:numPr>
          <w:ilvl w:val="0"/>
          <w:numId w:val="106"/>
        </w:numPr>
        <w:tabs>
          <w:tab w:val="left" w:pos="701"/>
        </w:tabs>
        <w:spacing w:line="200" w:lineRule="exact"/>
        <w:ind w:left="701" w:hanging="194"/>
        <w:jc w:val="both"/>
        <w:rPr>
          <w:sz w:val="18"/>
        </w:rPr>
      </w:pPr>
      <w:r>
        <w:rPr>
          <w:sz w:val="18"/>
        </w:rPr>
        <w:t>заштита,</w:t>
      </w:r>
      <w:r>
        <w:rPr>
          <w:spacing w:val="-1"/>
          <w:sz w:val="18"/>
        </w:rPr>
        <w:t xml:space="preserve"> </w:t>
      </w:r>
      <w:r>
        <w:rPr>
          <w:sz w:val="18"/>
        </w:rPr>
        <w:t>очување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презентација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наслеђених </w:t>
      </w:r>
      <w:r>
        <w:rPr>
          <w:spacing w:val="-2"/>
          <w:sz w:val="18"/>
        </w:rPr>
        <w:t>вредности;</w:t>
      </w:r>
    </w:p>
    <w:p w:rsidR="004F6A29" w:rsidRDefault="001C25E2">
      <w:pPr>
        <w:pStyle w:val="ListParagraph"/>
        <w:numPr>
          <w:ilvl w:val="0"/>
          <w:numId w:val="106"/>
        </w:numPr>
        <w:tabs>
          <w:tab w:val="left" w:pos="751"/>
        </w:tabs>
        <w:spacing w:before="2" w:line="232" w:lineRule="auto"/>
        <w:ind w:left="110" w:right="391" w:firstLine="396"/>
        <w:jc w:val="both"/>
        <w:rPr>
          <w:sz w:val="18"/>
        </w:rPr>
      </w:pPr>
      <w:r>
        <w:rPr>
          <w:sz w:val="18"/>
        </w:rPr>
        <w:t xml:space="preserve">стицање међународног статуса </w:t>
      </w:r>
      <w:r>
        <w:rPr>
          <w:sz w:val="18"/>
        </w:rPr>
        <w:t>заштите за археолошки парк Бело брдо и укључивање културног наслеђа у европске пу- теве културе;</w:t>
      </w:r>
    </w:p>
    <w:p w:rsidR="004F6A29" w:rsidRDefault="001C25E2">
      <w:pPr>
        <w:pStyle w:val="ListParagraph"/>
        <w:numPr>
          <w:ilvl w:val="0"/>
          <w:numId w:val="106"/>
        </w:numPr>
        <w:tabs>
          <w:tab w:val="left" w:pos="739"/>
        </w:tabs>
        <w:spacing w:before="1" w:line="232" w:lineRule="auto"/>
        <w:ind w:left="110" w:right="391" w:firstLine="396"/>
        <w:jc w:val="both"/>
        <w:rPr>
          <w:sz w:val="18"/>
        </w:rPr>
      </w:pPr>
      <w:r>
        <w:rPr>
          <w:sz w:val="18"/>
        </w:rPr>
        <w:t>заштита археолошког налазишта од неконтролисане из- градње објеката;</w:t>
      </w:r>
    </w:p>
    <w:p w:rsidR="004F6A29" w:rsidRDefault="001C25E2">
      <w:pPr>
        <w:pStyle w:val="ListParagraph"/>
        <w:numPr>
          <w:ilvl w:val="0"/>
          <w:numId w:val="106"/>
        </w:numPr>
        <w:tabs>
          <w:tab w:val="left" w:pos="741"/>
        </w:tabs>
        <w:spacing w:before="1" w:line="232" w:lineRule="auto"/>
        <w:ind w:left="110" w:right="391" w:firstLine="396"/>
        <w:jc w:val="both"/>
        <w:rPr>
          <w:sz w:val="18"/>
        </w:rPr>
      </w:pPr>
      <w:r>
        <w:rPr>
          <w:sz w:val="18"/>
        </w:rPr>
        <w:t>очување аутентичности непокретног културног добра и његовог окружења;</w:t>
      </w:r>
    </w:p>
    <w:p w:rsidR="004F6A29" w:rsidRDefault="001C25E2">
      <w:pPr>
        <w:pStyle w:val="ListParagraph"/>
        <w:numPr>
          <w:ilvl w:val="0"/>
          <w:numId w:val="106"/>
        </w:numPr>
        <w:tabs>
          <w:tab w:val="left" w:pos="813"/>
        </w:tabs>
        <w:spacing w:line="232" w:lineRule="auto"/>
        <w:ind w:left="110" w:right="392" w:firstLine="396"/>
        <w:jc w:val="both"/>
        <w:rPr>
          <w:sz w:val="18"/>
        </w:rPr>
      </w:pPr>
      <w:r>
        <w:rPr>
          <w:sz w:val="18"/>
        </w:rPr>
        <w:t>обезбеђивање услова за еколошки одрживи развој, кроз спровођење мера заштите непокретних културних добара;</w:t>
      </w:r>
    </w:p>
    <w:p w:rsidR="004F6A29" w:rsidRDefault="001C25E2">
      <w:pPr>
        <w:pStyle w:val="ListParagraph"/>
        <w:numPr>
          <w:ilvl w:val="0"/>
          <w:numId w:val="106"/>
        </w:numPr>
        <w:tabs>
          <w:tab w:val="left" w:pos="784"/>
        </w:tabs>
        <w:spacing w:line="200" w:lineRule="exact"/>
        <w:ind w:left="784" w:hanging="277"/>
        <w:jc w:val="both"/>
        <w:rPr>
          <w:sz w:val="18"/>
        </w:rPr>
      </w:pPr>
      <w:r>
        <w:rPr>
          <w:sz w:val="18"/>
        </w:rPr>
        <w:t>повећање</w:t>
      </w:r>
      <w:r>
        <w:rPr>
          <w:spacing w:val="-6"/>
          <w:sz w:val="18"/>
        </w:rPr>
        <w:t xml:space="preserve"> </w:t>
      </w:r>
      <w:r>
        <w:rPr>
          <w:sz w:val="18"/>
        </w:rPr>
        <w:t>информисаности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културном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наслеђу;</w:t>
      </w:r>
    </w:p>
    <w:p w:rsidR="004F6A29" w:rsidRDefault="001C25E2">
      <w:pPr>
        <w:pStyle w:val="ListParagraph"/>
        <w:numPr>
          <w:ilvl w:val="0"/>
          <w:numId w:val="106"/>
        </w:numPr>
        <w:tabs>
          <w:tab w:val="left" w:pos="786"/>
        </w:tabs>
        <w:spacing w:before="2" w:line="232" w:lineRule="auto"/>
        <w:ind w:left="110" w:right="391" w:firstLine="396"/>
        <w:jc w:val="both"/>
        <w:rPr>
          <w:sz w:val="18"/>
        </w:rPr>
      </w:pPr>
      <w:r>
        <w:rPr>
          <w:sz w:val="18"/>
        </w:rPr>
        <w:t>обезбеђење</w:t>
      </w:r>
      <w:r>
        <w:rPr>
          <w:spacing w:val="-12"/>
          <w:sz w:val="18"/>
        </w:rPr>
        <w:t xml:space="preserve"> </w:t>
      </w:r>
      <w:r>
        <w:rPr>
          <w:sz w:val="18"/>
        </w:rPr>
        <w:t>одговарајућих</w:t>
      </w:r>
      <w:r>
        <w:rPr>
          <w:spacing w:val="-11"/>
          <w:sz w:val="18"/>
        </w:rPr>
        <w:t xml:space="preserve"> </w:t>
      </w:r>
      <w:r>
        <w:rPr>
          <w:sz w:val="18"/>
        </w:rPr>
        <w:t>услова</w:t>
      </w:r>
      <w:r>
        <w:rPr>
          <w:spacing w:val="-11"/>
          <w:sz w:val="18"/>
        </w:rPr>
        <w:t xml:space="preserve"> </w:t>
      </w:r>
      <w:r>
        <w:rPr>
          <w:sz w:val="18"/>
        </w:rPr>
        <w:t>смештаја,</w:t>
      </w:r>
      <w:r>
        <w:rPr>
          <w:spacing w:val="-11"/>
          <w:sz w:val="18"/>
        </w:rPr>
        <w:t xml:space="preserve"> </w:t>
      </w:r>
      <w:r>
        <w:rPr>
          <w:sz w:val="18"/>
        </w:rPr>
        <w:t>документова- ња,</w:t>
      </w:r>
      <w:r>
        <w:rPr>
          <w:spacing w:val="-4"/>
          <w:sz w:val="18"/>
        </w:rPr>
        <w:t xml:space="preserve"> </w:t>
      </w:r>
      <w:r>
        <w:rPr>
          <w:sz w:val="18"/>
        </w:rPr>
        <w:t>конзервације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представљања</w:t>
      </w:r>
      <w:r>
        <w:rPr>
          <w:spacing w:val="-4"/>
          <w:sz w:val="18"/>
        </w:rPr>
        <w:t xml:space="preserve"> </w:t>
      </w:r>
      <w:r>
        <w:rPr>
          <w:sz w:val="18"/>
        </w:rPr>
        <w:t>покретног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непокретног</w:t>
      </w:r>
      <w:r>
        <w:rPr>
          <w:spacing w:val="-4"/>
          <w:sz w:val="18"/>
        </w:rPr>
        <w:t xml:space="preserve"> </w:t>
      </w:r>
      <w:r>
        <w:rPr>
          <w:sz w:val="18"/>
        </w:rPr>
        <w:t>архео- лошког материјала у складу са савременим стандардима заштите;</w:t>
      </w:r>
    </w:p>
    <w:p w:rsidR="004F6A29" w:rsidRDefault="001C25E2">
      <w:pPr>
        <w:pStyle w:val="ListParagraph"/>
        <w:numPr>
          <w:ilvl w:val="0"/>
          <w:numId w:val="106"/>
        </w:numPr>
        <w:tabs>
          <w:tab w:val="left" w:pos="791"/>
        </w:tabs>
        <w:spacing w:line="200" w:lineRule="exact"/>
        <w:ind w:left="791" w:hanging="284"/>
        <w:jc w:val="both"/>
        <w:rPr>
          <w:sz w:val="18"/>
        </w:rPr>
      </w:pPr>
      <w:r>
        <w:rPr>
          <w:sz w:val="18"/>
        </w:rPr>
        <w:t>реализација</w:t>
      </w:r>
      <w:r>
        <w:rPr>
          <w:spacing w:val="-7"/>
          <w:sz w:val="18"/>
        </w:rPr>
        <w:t xml:space="preserve"> </w:t>
      </w:r>
      <w:r>
        <w:rPr>
          <w:sz w:val="18"/>
        </w:rPr>
        <w:t>еко-</w:t>
      </w:r>
      <w:r>
        <w:rPr>
          <w:spacing w:val="-2"/>
          <w:sz w:val="18"/>
        </w:rPr>
        <w:t>парка;</w:t>
      </w:r>
    </w:p>
    <w:p w:rsidR="004F6A29" w:rsidRDefault="001C25E2">
      <w:pPr>
        <w:pStyle w:val="ListParagraph"/>
        <w:numPr>
          <w:ilvl w:val="0"/>
          <w:numId w:val="106"/>
        </w:numPr>
        <w:tabs>
          <w:tab w:val="left" w:pos="786"/>
        </w:tabs>
        <w:spacing w:before="2" w:line="232" w:lineRule="auto"/>
        <w:ind w:left="110" w:right="391" w:firstLine="396"/>
        <w:jc w:val="both"/>
        <w:rPr>
          <w:sz w:val="18"/>
        </w:rPr>
      </w:pPr>
      <w:r>
        <w:rPr>
          <w:sz w:val="18"/>
        </w:rPr>
        <w:t>повећање</w:t>
      </w:r>
      <w:r>
        <w:rPr>
          <w:spacing w:val="-9"/>
          <w:sz w:val="18"/>
        </w:rPr>
        <w:t xml:space="preserve"> </w:t>
      </w:r>
      <w:r>
        <w:rPr>
          <w:sz w:val="18"/>
        </w:rPr>
        <w:t>интереса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развој</w:t>
      </w:r>
      <w:r>
        <w:rPr>
          <w:spacing w:val="-8"/>
          <w:sz w:val="18"/>
        </w:rPr>
        <w:t xml:space="preserve"> </w:t>
      </w:r>
      <w:r>
        <w:rPr>
          <w:sz w:val="18"/>
        </w:rPr>
        <w:t>активног</w:t>
      </w:r>
      <w:r>
        <w:rPr>
          <w:spacing w:val="-8"/>
          <w:sz w:val="18"/>
        </w:rPr>
        <w:t xml:space="preserve"> </w:t>
      </w:r>
      <w:r>
        <w:rPr>
          <w:sz w:val="18"/>
        </w:rPr>
        <w:t>односа</w:t>
      </w:r>
      <w:r>
        <w:rPr>
          <w:spacing w:val="-8"/>
          <w:sz w:val="18"/>
        </w:rPr>
        <w:t xml:space="preserve"> </w:t>
      </w:r>
      <w:r>
        <w:rPr>
          <w:sz w:val="18"/>
        </w:rPr>
        <w:t>према</w:t>
      </w:r>
      <w:r>
        <w:rPr>
          <w:spacing w:val="-8"/>
          <w:sz w:val="18"/>
        </w:rPr>
        <w:t xml:space="preserve"> </w:t>
      </w:r>
      <w:r>
        <w:rPr>
          <w:sz w:val="18"/>
        </w:rPr>
        <w:t>насле- ђу едукативним програмима за децу, младе и студенте;</w:t>
      </w:r>
    </w:p>
    <w:p w:rsidR="004F6A29" w:rsidRDefault="001C25E2">
      <w:pPr>
        <w:pStyle w:val="ListParagraph"/>
        <w:numPr>
          <w:ilvl w:val="0"/>
          <w:numId w:val="106"/>
        </w:numPr>
        <w:tabs>
          <w:tab w:val="left" w:pos="806"/>
        </w:tabs>
        <w:spacing w:before="1" w:line="232" w:lineRule="auto"/>
        <w:ind w:left="110" w:right="391" w:firstLine="396"/>
        <w:jc w:val="both"/>
        <w:rPr>
          <w:sz w:val="18"/>
        </w:rPr>
      </w:pPr>
      <w:r>
        <w:rPr>
          <w:sz w:val="18"/>
        </w:rPr>
        <w:t>стварање културно-туристичког производа кој</w:t>
      </w:r>
      <w:r>
        <w:rPr>
          <w:sz w:val="18"/>
        </w:rPr>
        <w:t>и би пове- ћао број туриста;</w:t>
      </w:r>
    </w:p>
    <w:p w:rsidR="004F6A29" w:rsidRDefault="001C25E2">
      <w:pPr>
        <w:pStyle w:val="ListParagraph"/>
        <w:numPr>
          <w:ilvl w:val="0"/>
          <w:numId w:val="106"/>
        </w:numPr>
        <w:tabs>
          <w:tab w:val="left" w:pos="825"/>
        </w:tabs>
        <w:spacing w:before="1" w:line="232" w:lineRule="auto"/>
        <w:ind w:left="110" w:right="391" w:firstLine="396"/>
        <w:jc w:val="both"/>
        <w:rPr>
          <w:sz w:val="18"/>
        </w:rPr>
      </w:pPr>
      <w:r>
        <w:rPr>
          <w:sz w:val="18"/>
        </w:rPr>
        <w:t>управљање археолошким парком кроз умрежавање ин- ституција, подстицање међусекторске и међуресорне сарадње и комуникацију између заинтересованих страна.</w:t>
      </w:r>
    </w:p>
    <w:p w:rsidR="004F6A29" w:rsidRDefault="004F6A29">
      <w:pPr>
        <w:pStyle w:val="BodyText"/>
        <w:spacing w:before="3"/>
        <w:ind w:left="0" w:firstLine="0"/>
        <w:jc w:val="left"/>
        <w:rPr>
          <w:sz w:val="24"/>
        </w:rPr>
      </w:pPr>
    </w:p>
    <w:p w:rsidR="004F6A29" w:rsidRDefault="001C25E2">
      <w:pPr>
        <w:pStyle w:val="BodyText"/>
        <w:ind w:left="229" w:right="509" w:firstLine="0"/>
        <w:jc w:val="center"/>
      </w:pPr>
      <w:r>
        <w:t>Демографско-социјални</w:t>
      </w:r>
      <w:r>
        <w:rPr>
          <w:spacing w:val="-9"/>
        </w:rPr>
        <w:t xml:space="preserve"> </w:t>
      </w:r>
      <w:r>
        <w:t>аспект</w:t>
      </w:r>
      <w:r>
        <w:rPr>
          <w:spacing w:val="-6"/>
        </w:rPr>
        <w:t xml:space="preserve"> </w:t>
      </w:r>
      <w:r>
        <w:rPr>
          <w:spacing w:val="-2"/>
        </w:rPr>
        <w:t>развоја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jc w:val="left"/>
      </w:pPr>
      <w:r>
        <w:t>Општи</w:t>
      </w:r>
      <w:r>
        <w:rPr>
          <w:spacing w:val="-9"/>
        </w:rPr>
        <w:t xml:space="preserve"> </w:t>
      </w:r>
      <w:r>
        <w:t>циљ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обезбеђивање</w:t>
      </w:r>
      <w:r>
        <w:rPr>
          <w:spacing w:val="-9"/>
        </w:rPr>
        <w:t xml:space="preserve"> </w:t>
      </w:r>
      <w:r>
        <w:t>квалитетнијег</w:t>
      </w:r>
      <w:r>
        <w:rPr>
          <w:spacing w:val="-9"/>
        </w:rPr>
        <w:t xml:space="preserve"> </w:t>
      </w:r>
      <w:r>
        <w:t>живота</w:t>
      </w:r>
      <w:r>
        <w:rPr>
          <w:spacing w:val="-9"/>
        </w:rPr>
        <w:t xml:space="preserve"> </w:t>
      </w:r>
      <w:r>
        <w:t>свих</w:t>
      </w:r>
      <w:r>
        <w:rPr>
          <w:spacing w:val="-9"/>
        </w:rPr>
        <w:t xml:space="preserve"> </w:t>
      </w:r>
      <w:r>
        <w:t>кате- горија становништва.</w:t>
      </w:r>
    </w:p>
    <w:p w:rsidR="004F6A29" w:rsidRDefault="001C25E2">
      <w:pPr>
        <w:pStyle w:val="BodyText"/>
        <w:spacing w:line="200" w:lineRule="exact"/>
        <w:ind w:left="507" w:firstLine="0"/>
        <w:jc w:val="left"/>
      </w:pPr>
      <w:r>
        <w:t>Оперативни</w:t>
      </w:r>
      <w:r>
        <w:rPr>
          <w:spacing w:val="-8"/>
        </w:rPr>
        <w:t xml:space="preserve"> </w:t>
      </w:r>
      <w:r>
        <w:t>циљеви</w:t>
      </w:r>
      <w:r>
        <w:rPr>
          <w:spacing w:val="-8"/>
        </w:rPr>
        <w:t xml:space="preserve"> </w:t>
      </w:r>
      <w:r>
        <w:rPr>
          <w:spacing w:val="-5"/>
        </w:rPr>
        <w:t>су:</w:t>
      </w:r>
    </w:p>
    <w:p w:rsidR="004F6A29" w:rsidRDefault="001C25E2">
      <w:pPr>
        <w:pStyle w:val="ListParagraph"/>
        <w:numPr>
          <w:ilvl w:val="0"/>
          <w:numId w:val="105"/>
        </w:numPr>
        <w:tabs>
          <w:tab w:val="left" w:pos="742"/>
        </w:tabs>
        <w:spacing w:before="2" w:line="232" w:lineRule="auto"/>
        <w:ind w:right="391" w:firstLine="396"/>
        <w:rPr>
          <w:sz w:val="18"/>
        </w:rPr>
      </w:pPr>
      <w:r>
        <w:rPr>
          <w:sz w:val="18"/>
        </w:rPr>
        <w:t>реализација</w:t>
      </w:r>
      <w:r>
        <w:rPr>
          <w:spacing w:val="34"/>
          <w:sz w:val="18"/>
        </w:rPr>
        <w:t xml:space="preserve"> </w:t>
      </w:r>
      <w:r>
        <w:rPr>
          <w:sz w:val="18"/>
        </w:rPr>
        <w:t>објеката</w:t>
      </w:r>
      <w:r>
        <w:rPr>
          <w:spacing w:val="34"/>
          <w:sz w:val="18"/>
        </w:rPr>
        <w:t xml:space="preserve"> </w:t>
      </w:r>
      <w:r>
        <w:rPr>
          <w:sz w:val="18"/>
        </w:rPr>
        <w:t>јавних</w:t>
      </w:r>
      <w:r>
        <w:rPr>
          <w:spacing w:val="34"/>
          <w:sz w:val="18"/>
        </w:rPr>
        <w:t xml:space="preserve"> </w:t>
      </w:r>
      <w:r>
        <w:rPr>
          <w:sz w:val="18"/>
        </w:rPr>
        <w:t>служби</w:t>
      </w:r>
      <w:r>
        <w:rPr>
          <w:spacing w:val="34"/>
          <w:sz w:val="18"/>
        </w:rPr>
        <w:t xml:space="preserve"> </w:t>
      </w:r>
      <w:r>
        <w:rPr>
          <w:sz w:val="18"/>
        </w:rPr>
        <w:t>у</w:t>
      </w:r>
      <w:r>
        <w:rPr>
          <w:spacing w:val="34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34"/>
          <w:sz w:val="18"/>
        </w:rPr>
        <w:t xml:space="preserve"> </w:t>
      </w:r>
      <w:r>
        <w:rPr>
          <w:sz w:val="18"/>
        </w:rPr>
        <w:t>културе, дечје заштите, спорта и рекреације;</w:t>
      </w:r>
    </w:p>
    <w:p w:rsidR="004F6A29" w:rsidRDefault="001C25E2">
      <w:pPr>
        <w:pStyle w:val="ListParagraph"/>
        <w:numPr>
          <w:ilvl w:val="0"/>
          <w:numId w:val="105"/>
        </w:numPr>
        <w:tabs>
          <w:tab w:val="left" w:pos="699"/>
        </w:tabs>
        <w:spacing w:line="232" w:lineRule="auto"/>
        <w:ind w:right="391" w:firstLine="396"/>
        <w:rPr>
          <w:sz w:val="18"/>
        </w:rPr>
      </w:pPr>
      <w:r>
        <w:rPr>
          <w:sz w:val="18"/>
        </w:rPr>
        <w:t>укључивање</w:t>
      </w:r>
      <w:r>
        <w:rPr>
          <w:spacing w:val="-9"/>
          <w:sz w:val="18"/>
        </w:rPr>
        <w:t xml:space="preserve"> </w:t>
      </w:r>
      <w:r>
        <w:rPr>
          <w:sz w:val="18"/>
        </w:rPr>
        <w:t>приватног</w:t>
      </w:r>
      <w:r>
        <w:rPr>
          <w:spacing w:val="-9"/>
          <w:sz w:val="18"/>
        </w:rPr>
        <w:t xml:space="preserve"> </w:t>
      </w:r>
      <w:r>
        <w:rPr>
          <w:sz w:val="18"/>
        </w:rPr>
        <w:t>сектора</w:t>
      </w:r>
      <w:r>
        <w:rPr>
          <w:spacing w:val="-9"/>
          <w:sz w:val="18"/>
        </w:rPr>
        <w:t xml:space="preserve"> </w:t>
      </w:r>
      <w:r>
        <w:rPr>
          <w:sz w:val="18"/>
        </w:rPr>
        <w:t>кроз</w:t>
      </w:r>
      <w:r>
        <w:rPr>
          <w:spacing w:val="-9"/>
          <w:sz w:val="18"/>
        </w:rPr>
        <w:t xml:space="preserve"> </w:t>
      </w:r>
      <w:r>
        <w:rPr>
          <w:sz w:val="18"/>
        </w:rPr>
        <w:t>различите</w:t>
      </w:r>
      <w:r>
        <w:rPr>
          <w:spacing w:val="-9"/>
          <w:sz w:val="18"/>
        </w:rPr>
        <w:t xml:space="preserve"> </w:t>
      </w:r>
      <w:r>
        <w:rPr>
          <w:sz w:val="18"/>
        </w:rPr>
        <w:t>моделе</w:t>
      </w:r>
      <w:r>
        <w:rPr>
          <w:spacing w:val="-9"/>
          <w:sz w:val="18"/>
        </w:rPr>
        <w:t xml:space="preserve"> </w:t>
      </w:r>
      <w:r>
        <w:rPr>
          <w:sz w:val="18"/>
        </w:rPr>
        <w:t>јав- но-приватног партнерства.</w:t>
      </w:r>
    </w:p>
    <w:p w:rsidR="004F6A29" w:rsidRDefault="001C25E2">
      <w:pPr>
        <w:pStyle w:val="BodyText"/>
        <w:spacing w:before="166"/>
        <w:ind w:left="229" w:right="509" w:firstLine="0"/>
        <w:jc w:val="center"/>
      </w:pPr>
      <w:r>
        <w:rPr>
          <w:spacing w:val="-2"/>
        </w:rPr>
        <w:t>Туризам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right="391"/>
      </w:pPr>
      <w:r>
        <w:t>Општи циљ је формирање и афирмација глобално препозна- тљиве туристичке дестинације која задовољава економске, дру- штвене и социјалне критеријуме. Оперативни циљеви су:</w:t>
      </w:r>
    </w:p>
    <w:p w:rsidR="004F6A29" w:rsidRDefault="001C25E2">
      <w:pPr>
        <w:pStyle w:val="ListParagraph"/>
        <w:numPr>
          <w:ilvl w:val="0"/>
          <w:numId w:val="104"/>
        </w:numPr>
        <w:tabs>
          <w:tab w:val="left" w:pos="701"/>
        </w:tabs>
        <w:spacing w:line="200" w:lineRule="exact"/>
        <w:ind w:left="701" w:hanging="194"/>
        <w:rPr>
          <w:sz w:val="18"/>
        </w:rPr>
      </w:pPr>
      <w:r>
        <w:rPr>
          <w:sz w:val="18"/>
        </w:rPr>
        <w:t>изградња</w:t>
      </w:r>
      <w:r>
        <w:rPr>
          <w:spacing w:val="-7"/>
          <w:sz w:val="18"/>
        </w:rPr>
        <w:t xml:space="preserve"> </w:t>
      </w:r>
      <w:r>
        <w:rPr>
          <w:sz w:val="18"/>
        </w:rPr>
        <w:t>комерцијалних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садржаја;</w:t>
      </w:r>
    </w:p>
    <w:p w:rsidR="004F6A29" w:rsidRDefault="001C25E2">
      <w:pPr>
        <w:pStyle w:val="ListParagraph"/>
        <w:numPr>
          <w:ilvl w:val="0"/>
          <w:numId w:val="104"/>
        </w:numPr>
        <w:tabs>
          <w:tab w:val="left" w:pos="701"/>
        </w:tabs>
        <w:spacing w:line="201" w:lineRule="exact"/>
        <w:ind w:left="701" w:hanging="194"/>
        <w:rPr>
          <w:sz w:val="18"/>
        </w:rPr>
      </w:pPr>
      <w:r>
        <w:rPr>
          <w:sz w:val="18"/>
        </w:rPr>
        <w:t>повећање</w:t>
      </w:r>
      <w:r>
        <w:rPr>
          <w:spacing w:val="-6"/>
          <w:sz w:val="18"/>
        </w:rPr>
        <w:t xml:space="preserve"> </w:t>
      </w:r>
      <w:r>
        <w:rPr>
          <w:sz w:val="18"/>
        </w:rPr>
        <w:t>туристичке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потрошње;</w:t>
      </w:r>
    </w:p>
    <w:p w:rsidR="004F6A29" w:rsidRDefault="001C25E2">
      <w:pPr>
        <w:pStyle w:val="ListParagraph"/>
        <w:numPr>
          <w:ilvl w:val="0"/>
          <w:numId w:val="104"/>
        </w:numPr>
        <w:tabs>
          <w:tab w:val="left" w:pos="701"/>
        </w:tabs>
        <w:spacing w:line="204" w:lineRule="exact"/>
        <w:ind w:left="701" w:hanging="194"/>
        <w:rPr>
          <w:sz w:val="18"/>
        </w:rPr>
      </w:pPr>
      <w:r>
        <w:rPr>
          <w:sz w:val="18"/>
        </w:rPr>
        <w:t>позиционирање,</w:t>
      </w:r>
      <w:r>
        <w:rPr>
          <w:spacing w:val="-3"/>
          <w:sz w:val="18"/>
        </w:rPr>
        <w:t xml:space="preserve"> </w:t>
      </w:r>
      <w:r>
        <w:rPr>
          <w:sz w:val="18"/>
        </w:rPr>
        <w:t>брендирање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маркетинг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локације.</w:t>
      </w:r>
    </w:p>
    <w:p w:rsidR="004F6A29" w:rsidRDefault="004F6A29">
      <w:pPr>
        <w:pStyle w:val="BodyText"/>
        <w:spacing w:before="1"/>
        <w:ind w:left="0" w:firstLine="0"/>
        <w:jc w:val="left"/>
        <w:rPr>
          <w:sz w:val="24"/>
        </w:rPr>
      </w:pPr>
    </w:p>
    <w:p w:rsidR="004F6A29" w:rsidRDefault="001C25E2">
      <w:pPr>
        <w:pStyle w:val="BodyText"/>
        <w:ind w:left="229" w:right="509" w:firstLine="0"/>
        <w:jc w:val="center"/>
      </w:pPr>
      <w:r>
        <w:t>Саобраћај и саобраћајна</w:t>
      </w:r>
      <w:r>
        <w:rPr>
          <w:spacing w:val="1"/>
        </w:rPr>
        <w:t xml:space="preserve"> </w:t>
      </w:r>
      <w:r>
        <w:rPr>
          <w:spacing w:val="-2"/>
        </w:rPr>
        <w:t>инфраструктура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right="391"/>
      </w:pPr>
      <w:r>
        <w:t>Општи</w:t>
      </w:r>
      <w:r>
        <w:rPr>
          <w:spacing w:val="-4"/>
        </w:rPr>
        <w:t xml:space="preserve"> </w:t>
      </w:r>
      <w:r>
        <w:t>циљ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развој</w:t>
      </w:r>
      <w:r>
        <w:rPr>
          <w:spacing w:val="-4"/>
        </w:rPr>
        <w:t xml:space="preserve"> </w:t>
      </w:r>
      <w:r>
        <w:t>свих</w:t>
      </w:r>
      <w:r>
        <w:rPr>
          <w:spacing w:val="-4"/>
        </w:rPr>
        <w:t xml:space="preserve"> </w:t>
      </w:r>
      <w:r>
        <w:t>видова</w:t>
      </w:r>
      <w:r>
        <w:rPr>
          <w:spacing w:val="-4"/>
        </w:rPr>
        <w:t xml:space="preserve"> </w:t>
      </w:r>
      <w:r>
        <w:t>саобраћаја,</w:t>
      </w:r>
      <w:r>
        <w:rPr>
          <w:spacing w:val="-5"/>
        </w:rPr>
        <w:t xml:space="preserve"> </w:t>
      </w:r>
      <w:r>
        <w:t>реконструкција путне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уличне</w:t>
      </w:r>
      <w:r>
        <w:rPr>
          <w:spacing w:val="-2"/>
        </w:rPr>
        <w:t xml:space="preserve"> </w:t>
      </w:r>
      <w:r>
        <w:t>мреже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циљу</w:t>
      </w:r>
      <w:r>
        <w:rPr>
          <w:spacing w:val="-2"/>
        </w:rPr>
        <w:t xml:space="preserve"> </w:t>
      </w:r>
      <w:r>
        <w:t>искоришћења</w:t>
      </w:r>
      <w:r>
        <w:rPr>
          <w:spacing w:val="-2"/>
        </w:rPr>
        <w:t xml:space="preserve"> </w:t>
      </w:r>
      <w:r>
        <w:t>саобраћајно-географ- ског</w:t>
      </w:r>
      <w:r>
        <w:rPr>
          <w:spacing w:val="23"/>
        </w:rPr>
        <w:t xml:space="preserve"> </w:t>
      </w:r>
      <w:r>
        <w:t>положаја</w:t>
      </w:r>
      <w:r>
        <w:rPr>
          <w:spacing w:val="23"/>
        </w:rPr>
        <w:t xml:space="preserve"> </w:t>
      </w:r>
      <w:r>
        <w:t>локације,</w:t>
      </w:r>
      <w:r>
        <w:rPr>
          <w:spacing w:val="23"/>
        </w:rPr>
        <w:t xml:space="preserve"> </w:t>
      </w:r>
      <w:r>
        <w:t>што</w:t>
      </w:r>
      <w:r>
        <w:rPr>
          <w:spacing w:val="23"/>
        </w:rPr>
        <w:t xml:space="preserve"> </w:t>
      </w:r>
      <w:r>
        <w:t>бољег</w:t>
      </w:r>
      <w:r>
        <w:rPr>
          <w:spacing w:val="23"/>
        </w:rPr>
        <w:t xml:space="preserve"> </w:t>
      </w:r>
      <w:r>
        <w:t>повезивања,</w:t>
      </w:r>
      <w:r>
        <w:rPr>
          <w:spacing w:val="23"/>
        </w:rPr>
        <w:t xml:space="preserve"> </w:t>
      </w:r>
      <w:r>
        <w:t>што</w:t>
      </w:r>
      <w:r>
        <w:rPr>
          <w:spacing w:val="23"/>
        </w:rPr>
        <w:t xml:space="preserve"> </w:t>
      </w:r>
      <w:r>
        <w:t>ће</w:t>
      </w:r>
      <w:r>
        <w:rPr>
          <w:spacing w:val="24"/>
        </w:rPr>
        <w:t xml:space="preserve"> </w:t>
      </w:r>
      <w:r>
        <w:rPr>
          <w:spacing w:val="-2"/>
        </w:rPr>
        <w:t>довести</w:t>
      </w:r>
    </w:p>
    <w:p w:rsidR="004F6A29" w:rsidRDefault="004F6A29">
      <w:pPr>
        <w:spacing w:line="232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4F6A29" w:rsidRDefault="001C25E2">
      <w:pPr>
        <w:pStyle w:val="BodyText"/>
        <w:spacing w:before="73" w:line="232" w:lineRule="auto"/>
        <w:ind w:left="393" w:right="1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E97AB" id="Graphic 27" o:spid="_x0000_s1026" style="position:absolute;margin-left:318.9pt;margin-top:11.95pt;width:.1pt;height:737.0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EcIgIAAIEEAAAOAAAAZHJzL2Uyb0RvYy54bWysVEtv2zAMvg/YfxB0X+ykaLIacYqhQYsB&#10;RVegGXZWZDk2JosapcTOvx8lP9LHbZgPAl8i+fGjvL7tGs1OCl0NJufzWcqZMhKK2hxy/nN3/+Ur&#10;Z84LUwgNRuX8rBy/3Xz+tG5tphZQgS4UMkpiXNbanFfe2yxJnKxUI9wMrDLkLAEb4UnFQ1KgaCl7&#10;o5NFmi6TFrCwCFI5R9Zt7+SbmL8slfQ/ytIpz3TOqTcfT4znPpzJZi2yAwpb1XJoQ/xDF42oDRWd&#10;Um2FF+yI9YdUTS0RHJR+JqFJoCxrqSIGQjNP36F5qYRVEQsNx9lpTO7/pZVPp2dkdZHzxYozIxri&#10;6GEYB1loPK11GUW92GcMAJ19BPnbkSN54wmKG2K6EpsQS/BYF2d9nmatOs8kGeeLFfEhyXFztUyv&#10;r65DrURk4115dP5BQcwjTo/O90wVoySqUZKdGUUkvgPTOjLtOSOmkTNiet8zbYUP90JzQWTVpXyw&#10;NXBSO4he/65zau3i1eZjVICRpvMBRh9Bl0KZCGwqTcbX4LRhbc5Xy0UaF8iBrov7WuvQhcPD/k4j&#10;O4mwvvEb8r8Js+j8Vriqj4uuqY2Bp56aQNIeijNR3hLJOXd/jgIVZ/q7oaUKD2QUcBT2o4Be30F8&#10;RnFAVHPX/RJoWSifc0/MPsG4siIbSQszmGLDTQPfjh7KOjAad6jvaFBoz+O4hjcZHtJrPUZd/hyb&#10;vwAAAP//AwBQSwMEFAAGAAgAAAAhAB/HltfhAAAACwEAAA8AAABkcnMvZG93bnJldi54bWxMj8FO&#10;wzAMhu9IvENkJG4s7crKVppOaBIS4gBiwIFb2pq2InFKkm7d22NOcLPlT7+/v9zO1ogD+jA4UpAu&#10;EhBIjWsH6hS8vd5frUGEqKnVxhEqOGGAbXV+VuqidUd6wcM+doJDKBRaQR/jWEgZmh6tDgs3IvHt&#10;03mrI6++k63XRw63Ri6TJJdWD8Qfej3irsfmaz9ZBU/vk/lO6TGvTyaZ0+fVyj/sPpS6vJjvbkFE&#10;nOMfDL/6rA4VO9VuojYIoyDPblg9KlhmGxAM5Nmay9VMXm94klUp/3eofgAAAP//AwBQSwECLQAU&#10;AAYACAAAACEAtoM4kv4AAADhAQAAEwAAAAAAAAAAAAAAAAAAAAAAW0NvbnRlbnRfVHlwZXNdLnht&#10;bFBLAQItABQABgAIAAAAIQA4/SH/1gAAAJQBAAALAAAAAAAAAAAAAAAAAC8BAABfcmVscy8ucmVs&#10;c1BLAQItABQABgAIAAAAIQBWU7EcIgIAAIEEAAAOAAAAAAAAAAAAAAAAAC4CAABkcnMvZTJvRG9j&#10;LnhtbFBLAQItABQABgAIAAAAIQAfx5bX4QAAAAsBAAAPAAAAAAAAAAAAAAAAAHwEAABkcnMvZG93&#10;bnJldi54bWxQSwUGAAAAAAQABADzAAAAigUAAAAA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до повећања атрактивности археолошког налазишта. У складу са тим, оперативни циљеви подразумевају:</w:t>
      </w:r>
    </w:p>
    <w:p w:rsidR="004F6A29" w:rsidRDefault="001C25E2">
      <w:pPr>
        <w:pStyle w:val="ListParagraph"/>
        <w:numPr>
          <w:ilvl w:val="1"/>
          <w:numId w:val="104"/>
        </w:numPr>
        <w:tabs>
          <w:tab w:val="left" w:pos="1004"/>
        </w:tabs>
        <w:spacing w:before="1" w:line="230" w:lineRule="auto"/>
        <w:ind w:firstLine="396"/>
        <w:jc w:val="both"/>
        <w:rPr>
          <w:sz w:val="18"/>
        </w:rPr>
      </w:pPr>
      <w:r>
        <w:rPr>
          <w:sz w:val="18"/>
        </w:rPr>
        <w:t xml:space="preserve">повећање нивоа саобраћајне услуге и безбедности, као и развој, ревитализацију и рехабилитацију постојећих видова сао- </w:t>
      </w:r>
      <w:r>
        <w:rPr>
          <w:spacing w:val="-2"/>
          <w:sz w:val="18"/>
        </w:rPr>
        <w:t>браћаја;</w:t>
      </w:r>
    </w:p>
    <w:p w:rsidR="004F6A29" w:rsidRDefault="001C25E2">
      <w:pPr>
        <w:pStyle w:val="ListParagraph"/>
        <w:numPr>
          <w:ilvl w:val="1"/>
          <w:numId w:val="104"/>
        </w:numPr>
        <w:tabs>
          <w:tab w:val="left" w:pos="984"/>
        </w:tabs>
        <w:spacing w:line="199" w:lineRule="exact"/>
        <w:ind w:left="984" w:hanging="194"/>
        <w:jc w:val="both"/>
        <w:rPr>
          <w:sz w:val="18"/>
        </w:rPr>
      </w:pPr>
      <w:r>
        <w:rPr>
          <w:sz w:val="18"/>
        </w:rPr>
        <w:t>изг</w:t>
      </w:r>
      <w:r>
        <w:rPr>
          <w:sz w:val="18"/>
        </w:rPr>
        <w:t>радњу</w:t>
      </w:r>
      <w:r>
        <w:rPr>
          <w:spacing w:val="2"/>
          <w:sz w:val="18"/>
        </w:rPr>
        <w:t xml:space="preserve"> </w:t>
      </w:r>
      <w:r>
        <w:rPr>
          <w:sz w:val="18"/>
        </w:rPr>
        <w:t>пристаништа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„Винча”;</w:t>
      </w:r>
    </w:p>
    <w:p w:rsidR="004F6A29" w:rsidRDefault="001C25E2">
      <w:pPr>
        <w:pStyle w:val="ListParagraph"/>
        <w:numPr>
          <w:ilvl w:val="1"/>
          <w:numId w:val="104"/>
        </w:numPr>
        <w:tabs>
          <w:tab w:val="left" w:pos="1008"/>
        </w:tabs>
        <w:spacing w:before="3" w:line="230" w:lineRule="auto"/>
        <w:ind w:left="394" w:firstLine="396"/>
        <w:jc w:val="both"/>
        <w:rPr>
          <w:sz w:val="18"/>
        </w:rPr>
      </w:pPr>
      <w:r>
        <w:rPr>
          <w:sz w:val="18"/>
        </w:rPr>
        <w:t>развој осталих видова саобраћаја</w:t>
      </w:r>
      <w:r>
        <w:rPr>
          <w:spacing w:val="40"/>
          <w:sz w:val="18"/>
        </w:rPr>
        <w:t xml:space="preserve"> </w:t>
      </w:r>
      <w:r>
        <w:rPr>
          <w:sz w:val="18"/>
        </w:rPr>
        <w:t>– бициклистичке и пе- шачке</w:t>
      </w:r>
      <w:r>
        <w:rPr>
          <w:spacing w:val="-3"/>
          <w:sz w:val="18"/>
        </w:rPr>
        <w:t xml:space="preserve"> </w:t>
      </w:r>
      <w:r>
        <w:rPr>
          <w:sz w:val="18"/>
        </w:rPr>
        <w:t>стазе,</w:t>
      </w:r>
      <w:r>
        <w:rPr>
          <w:spacing w:val="-3"/>
          <w:sz w:val="18"/>
        </w:rPr>
        <w:t xml:space="preserve"> </w:t>
      </w:r>
      <w:r>
        <w:rPr>
          <w:sz w:val="18"/>
        </w:rPr>
        <w:t>као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паркинг</w:t>
      </w:r>
      <w:r>
        <w:rPr>
          <w:spacing w:val="-3"/>
          <w:sz w:val="18"/>
        </w:rPr>
        <w:t xml:space="preserve"> </w:t>
      </w:r>
      <w:r>
        <w:rPr>
          <w:sz w:val="18"/>
        </w:rPr>
        <w:t>површине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функцији</w:t>
      </w:r>
      <w:r>
        <w:rPr>
          <w:spacing w:val="-3"/>
          <w:sz w:val="18"/>
        </w:rPr>
        <w:t xml:space="preserve"> </w:t>
      </w:r>
      <w:r>
        <w:rPr>
          <w:sz w:val="18"/>
        </w:rPr>
        <w:t>повећања</w:t>
      </w:r>
      <w:r>
        <w:rPr>
          <w:spacing w:val="-3"/>
          <w:sz w:val="18"/>
        </w:rPr>
        <w:t xml:space="preserve"> </w:t>
      </w:r>
      <w:r>
        <w:rPr>
          <w:sz w:val="18"/>
        </w:rPr>
        <w:t>атрак- тивности археолошког парка.</w:t>
      </w:r>
    </w:p>
    <w:p w:rsidR="004F6A29" w:rsidRDefault="001C25E2">
      <w:pPr>
        <w:pStyle w:val="BodyText"/>
        <w:spacing w:before="165"/>
        <w:ind w:left="1701" w:right="1308" w:firstLine="0"/>
        <w:jc w:val="center"/>
      </w:pPr>
      <w:r>
        <w:rPr>
          <w:spacing w:val="-2"/>
        </w:rPr>
        <w:t>Водопривреда</w:t>
      </w:r>
    </w:p>
    <w:p w:rsidR="004F6A29" w:rsidRDefault="004F6A29">
      <w:pPr>
        <w:pStyle w:val="BodyText"/>
        <w:spacing w:before="3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0" w:lineRule="auto"/>
        <w:ind w:left="394"/>
      </w:pPr>
      <w:r>
        <w:t>Општи циљ просторног развоја је насипање терена на по- требну коту ради одбране од поплава имајући у виду постојеће критеријуме за објекте заштите од великих вода реке Дунав. Из општег циља произлазе следећи, оперативни циљеви:</w:t>
      </w:r>
    </w:p>
    <w:p w:rsidR="004F6A29" w:rsidRDefault="001C25E2">
      <w:pPr>
        <w:pStyle w:val="ListParagraph"/>
        <w:numPr>
          <w:ilvl w:val="0"/>
          <w:numId w:val="103"/>
        </w:numPr>
        <w:tabs>
          <w:tab w:val="left" w:pos="1015"/>
        </w:tabs>
        <w:spacing w:before="3" w:line="230" w:lineRule="auto"/>
        <w:ind w:firstLine="396"/>
        <w:jc w:val="both"/>
        <w:rPr>
          <w:sz w:val="18"/>
        </w:rPr>
      </w:pPr>
      <w:r>
        <w:rPr>
          <w:sz w:val="18"/>
        </w:rPr>
        <w:t>изградња обалоутврде на коти</w:t>
      </w:r>
      <w:r>
        <w:rPr>
          <w:sz w:val="18"/>
        </w:rPr>
        <w:t xml:space="preserve"> заштите од великих вода реке Дунав са повратним периодом од 100 година;</w:t>
      </w:r>
    </w:p>
    <w:p w:rsidR="004F6A29" w:rsidRDefault="001C25E2">
      <w:pPr>
        <w:pStyle w:val="ListParagraph"/>
        <w:numPr>
          <w:ilvl w:val="0"/>
          <w:numId w:val="103"/>
        </w:numPr>
        <w:tabs>
          <w:tab w:val="left" w:pos="1007"/>
        </w:tabs>
        <w:spacing w:before="2" w:line="230" w:lineRule="auto"/>
        <w:ind w:firstLine="396"/>
        <w:jc w:val="both"/>
        <w:rPr>
          <w:sz w:val="18"/>
        </w:rPr>
      </w:pPr>
      <w:r>
        <w:rPr>
          <w:sz w:val="18"/>
        </w:rPr>
        <w:t>повезивање обалоутврде са објектима заштите од велике воде дуж реке Болечице.</w:t>
      </w:r>
    </w:p>
    <w:p w:rsidR="004F6A29" w:rsidRDefault="001C25E2">
      <w:pPr>
        <w:pStyle w:val="BodyText"/>
        <w:spacing w:before="165"/>
        <w:ind w:left="1701" w:right="1308" w:firstLine="0"/>
        <w:jc w:val="center"/>
      </w:pPr>
      <w:r>
        <w:t>Водоводна</w:t>
      </w:r>
      <w:r>
        <w:rPr>
          <w:spacing w:val="-6"/>
        </w:rPr>
        <w:t xml:space="preserve"> </w:t>
      </w:r>
      <w:r>
        <w:t>мрежа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објекти</w:t>
      </w:r>
    </w:p>
    <w:p w:rsidR="004F6A29" w:rsidRDefault="004F6A29">
      <w:pPr>
        <w:pStyle w:val="BodyText"/>
        <w:spacing w:before="3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0" w:lineRule="auto"/>
        <w:ind w:left="394"/>
      </w:pPr>
      <w:r>
        <w:t>Општи циљ је континуирано напајање довољним количина- ма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обезбеђивање</w:t>
      </w:r>
      <w:r>
        <w:rPr>
          <w:spacing w:val="-3"/>
        </w:rPr>
        <w:t xml:space="preserve"> </w:t>
      </w:r>
      <w:r>
        <w:t>п</w:t>
      </w:r>
      <w:r>
        <w:t>отребног</w:t>
      </w:r>
      <w:r>
        <w:rPr>
          <w:spacing w:val="-3"/>
        </w:rPr>
        <w:t xml:space="preserve"> </w:t>
      </w:r>
      <w:r>
        <w:t>притиска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потребе</w:t>
      </w:r>
      <w:r>
        <w:rPr>
          <w:spacing w:val="-3"/>
        </w:rPr>
        <w:t xml:space="preserve"> </w:t>
      </w:r>
      <w:r>
        <w:t>санитарне потрошње и противпожарне заштите. Из општег циља произлазе следећи оперативни циљеви:</w:t>
      </w:r>
    </w:p>
    <w:p w:rsidR="004F6A29" w:rsidRDefault="001C25E2">
      <w:pPr>
        <w:pStyle w:val="ListParagraph"/>
        <w:numPr>
          <w:ilvl w:val="0"/>
          <w:numId w:val="102"/>
        </w:numPr>
        <w:tabs>
          <w:tab w:val="left" w:pos="980"/>
        </w:tabs>
        <w:spacing w:line="199" w:lineRule="exact"/>
        <w:ind w:left="980" w:hanging="190"/>
        <w:rPr>
          <w:sz w:val="18"/>
        </w:rPr>
      </w:pPr>
      <w:r>
        <w:rPr>
          <w:spacing w:val="-2"/>
          <w:sz w:val="18"/>
        </w:rPr>
        <w:t>реконструкција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дорада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технолошке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линије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ППВ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„Винча”;</w:t>
      </w:r>
    </w:p>
    <w:p w:rsidR="004F6A29" w:rsidRDefault="001C25E2">
      <w:pPr>
        <w:pStyle w:val="ListParagraph"/>
        <w:numPr>
          <w:ilvl w:val="0"/>
          <w:numId w:val="102"/>
        </w:numPr>
        <w:tabs>
          <w:tab w:val="left" w:pos="1010"/>
        </w:tabs>
        <w:spacing w:before="3" w:line="230" w:lineRule="auto"/>
        <w:ind w:left="394" w:firstLine="396"/>
        <w:rPr>
          <w:sz w:val="18"/>
        </w:rPr>
      </w:pPr>
      <w:r>
        <w:rPr>
          <w:sz w:val="18"/>
        </w:rPr>
        <w:t>дефинисање</w:t>
      </w:r>
      <w:r>
        <w:rPr>
          <w:spacing w:val="21"/>
          <w:sz w:val="18"/>
        </w:rPr>
        <w:t xml:space="preserve"> </w:t>
      </w:r>
      <w:r>
        <w:rPr>
          <w:sz w:val="18"/>
        </w:rPr>
        <w:t>санитарне</w:t>
      </w:r>
      <w:r>
        <w:rPr>
          <w:spacing w:val="21"/>
          <w:sz w:val="18"/>
        </w:rPr>
        <w:t xml:space="preserve"> </w:t>
      </w:r>
      <w:r>
        <w:rPr>
          <w:sz w:val="18"/>
        </w:rPr>
        <w:t>зоне</w:t>
      </w:r>
      <w:r>
        <w:rPr>
          <w:spacing w:val="21"/>
          <w:sz w:val="18"/>
        </w:rPr>
        <w:t xml:space="preserve"> </w:t>
      </w:r>
      <w:r>
        <w:rPr>
          <w:sz w:val="18"/>
        </w:rPr>
        <w:t>заштите</w:t>
      </w:r>
      <w:r>
        <w:rPr>
          <w:spacing w:val="21"/>
          <w:sz w:val="18"/>
        </w:rPr>
        <w:t xml:space="preserve"> </w:t>
      </w:r>
      <w:r>
        <w:rPr>
          <w:sz w:val="18"/>
        </w:rPr>
        <w:t>за</w:t>
      </w:r>
      <w:r>
        <w:rPr>
          <w:spacing w:val="21"/>
          <w:sz w:val="18"/>
        </w:rPr>
        <w:t xml:space="preserve"> </w:t>
      </w:r>
      <w:r>
        <w:rPr>
          <w:sz w:val="18"/>
        </w:rPr>
        <w:t>локално</w:t>
      </w:r>
      <w:r>
        <w:rPr>
          <w:spacing w:val="21"/>
          <w:sz w:val="18"/>
        </w:rPr>
        <w:t xml:space="preserve"> </w:t>
      </w:r>
      <w:r>
        <w:rPr>
          <w:sz w:val="18"/>
        </w:rPr>
        <w:t>извори- ште „Винча”;</w:t>
      </w:r>
    </w:p>
    <w:p w:rsidR="004F6A29" w:rsidRDefault="001C25E2">
      <w:pPr>
        <w:pStyle w:val="ListParagraph"/>
        <w:numPr>
          <w:ilvl w:val="0"/>
          <w:numId w:val="102"/>
        </w:numPr>
        <w:tabs>
          <w:tab w:val="left" w:pos="995"/>
        </w:tabs>
        <w:spacing w:before="1" w:line="230" w:lineRule="auto"/>
        <w:ind w:left="394" w:right="1" w:firstLine="396"/>
        <w:rPr>
          <w:sz w:val="18"/>
        </w:rPr>
      </w:pPr>
      <w:r>
        <w:rPr>
          <w:sz w:val="18"/>
        </w:rPr>
        <w:t>повезивање на Београдски регионални системи водоснаб- девања, на регионални водовод „Макиш</w:t>
      </w:r>
      <w:r>
        <w:rPr>
          <w:spacing w:val="-2"/>
          <w:sz w:val="18"/>
        </w:rPr>
        <w:t xml:space="preserve"> </w:t>
      </w:r>
      <w:r>
        <w:rPr>
          <w:sz w:val="18"/>
        </w:rPr>
        <w:t>–Младеновац”.</w:t>
      </w:r>
    </w:p>
    <w:p w:rsidR="004F6A29" w:rsidRDefault="001C25E2">
      <w:pPr>
        <w:pStyle w:val="BodyText"/>
        <w:spacing w:before="165"/>
        <w:ind w:left="1701" w:right="1308" w:firstLine="0"/>
        <w:jc w:val="center"/>
      </w:pPr>
      <w:r>
        <w:t>Канализациона</w:t>
      </w:r>
      <w:r>
        <w:rPr>
          <w:spacing w:val="-1"/>
        </w:rPr>
        <w:t xml:space="preserve"> </w:t>
      </w:r>
      <w:r>
        <w:t>мрежа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објекти</w:t>
      </w:r>
    </w:p>
    <w:p w:rsidR="004F6A29" w:rsidRDefault="004F6A29">
      <w:pPr>
        <w:pStyle w:val="BodyText"/>
        <w:spacing w:before="3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0" w:lineRule="auto"/>
        <w:ind w:left="394"/>
      </w:pPr>
      <w:r>
        <w:t>Општи циљ просторног развоја је изградња канализационе мреже по сепарационом начину одвођења кишних и употребље- них вод</w:t>
      </w:r>
      <w:r>
        <w:t>а са потребним степеном пречишћавања пре упуштања у реципијент, реку Дунав. Из општег циља произлазе следећи опе- ративни циљеви:</w:t>
      </w:r>
    </w:p>
    <w:p w:rsidR="004F6A29" w:rsidRDefault="001C25E2">
      <w:pPr>
        <w:pStyle w:val="ListParagraph"/>
        <w:numPr>
          <w:ilvl w:val="0"/>
          <w:numId w:val="101"/>
        </w:numPr>
        <w:tabs>
          <w:tab w:val="left" w:pos="1049"/>
        </w:tabs>
        <w:spacing w:before="4" w:line="230" w:lineRule="auto"/>
        <w:ind w:firstLine="396"/>
        <w:jc w:val="both"/>
        <w:rPr>
          <w:sz w:val="18"/>
        </w:rPr>
      </w:pPr>
      <w:r>
        <w:rPr>
          <w:sz w:val="18"/>
        </w:rPr>
        <w:t>изградња канализације атмосферских и употребљених вода по сепарационом систему;</w:t>
      </w:r>
    </w:p>
    <w:p w:rsidR="004F6A29" w:rsidRDefault="001C25E2">
      <w:pPr>
        <w:pStyle w:val="ListParagraph"/>
        <w:numPr>
          <w:ilvl w:val="0"/>
          <w:numId w:val="101"/>
        </w:numPr>
        <w:tabs>
          <w:tab w:val="left" w:pos="983"/>
        </w:tabs>
        <w:spacing w:before="1" w:line="230" w:lineRule="auto"/>
        <w:ind w:firstLine="396"/>
        <w:jc w:val="both"/>
        <w:rPr>
          <w:sz w:val="18"/>
        </w:rPr>
      </w:pPr>
      <w:r>
        <w:rPr>
          <w:sz w:val="18"/>
        </w:rPr>
        <w:t>изградња</w:t>
      </w:r>
      <w:r>
        <w:rPr>
          <w:spacing w:val="-9"/>
          <w:sz w:val="18"/>
        </w:rPr>
        <w:t xml:space="preserve"> </w:t>
      </w:r>
      <w:r>
        <w:rPr>
          <w:sz w:val="18"/>
        </w:rPr>
        <w:t>постројења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пречишћавање</w:t>
      </w:r>
      <w:r>
        <w:rPr>
          <w:spacing w:val="-9"/>
          <w:sz w:val="18"/>
        </w:rPr>
        <w:t xml:space="preserve"> </w:t>
      </w:r>
      <w:r>
        <w:rPr>
          <w:sz w:val="18"/>
        </w:rPr>
        <w:t>атмосферск</w:t>
      </w:r>
      <w:r>
        <w:rPr>
          <w:sz w:val="18"/>
        </w:rPr>
        <w:t>их</w:t>
      </w:r>
      <w:r>
        <w:rPr>
          <w:spacing w:val="-9"/>
          <w:sz w:val="18"/>
        </w:rPr>
        <w:t xml:space="preserve"> </w:t>
      </w:r>
      <w:r>
        <w:rPr>
          <w:sz w:val="18"/>
        </w:rPr>
        <w:t>вода пре упуштања у реципијент;</w:t>
      </w:r>
    </w:p>
    <w:p w:rsidR="004F6A29" w:rsidRDefault="001C25E2">
      <w:pPr>
        <w:pStyle w:val="ListParagraph"/>
        <w:numPr>
          <w:ilvl w:val="0"/>
          <w:numId w:val="101"/>
        </w:numPr>
        <w:tabs>
          <w:tab w:val="left" w:pos="984"/>
          <w:tab w:val="left" w:pos="1574"/>
        </w:tabs>
        <w:spacing w:line="429" w:lineRule="auto"/>
        <w:ind w:left="1574" w:right="221" w:hanging="784"/>
        <w:jc w:val="both"/>
        <w:rPr>
          <w:sz w:val="18"/>
        </w:rPr>
      </w:pPr>
      <w:r>
        <w:rPr>
          <w:sz w:val="18"/>
        </w:rPr>
        <w:t>изградња</w:t>
      </w:r>
      <w:r>
        <w:rPr>
          <w:spacing w:val="-8"/>
          <w:sz w:val="18"/>
        </w:rPr>
        <w:t xml:space="preserve"> </w:t>
      </w:r>
      <w:r>
        <w:rPr>
          <w:sz w:val="18"/>
        </w:rPr>
        <w:t>постројења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пречишћавање</w:t>
      </w:r>
      <w:r>
        <w:rPr>
          <w:spacing w:val="-8"/>
          <w:sz w:val="18"/>
        </w:rPr>
        <w:t xml:space="preserve"> </w:t>
      </w:r>
      <w:r>
        <w:rPr>
          <w:sz w:val="18"/>
        </w:rPr>
        <w:t>ППОВ</w:t>
      </w:r>
      <w:r>
        <w:rPr>
          <w:spacing w:val="-8"/>
          <w:sz w:val="18"/>
        </w:rPr>
        <w:t xml:space="preserve"> </w:t>
      </w:r>
      <w:r>
        <w:rPr>
          <w:sz w:val="18"/>
        </w:rPr>
        <w:t>„Винча”. Електроенергетска мрежа и објекти</w:t>
      </w:r>
    </w:p>
    <w:p w:rsidR="004F6A29" w:rsidRDefault="001C25E2">
      <w:pPr>
        <w:pStyle w:val="BodyText"/>
        <w:spacing w:before="29" w:line="230" w:lineRule="auto"/>
        <w:ind w:left="394"/>
      </w:pPr>
      <w:r>
        <w:t>Општи циљ просторног развоја је континуирано напајање купаца квалитетном електричном енергијом и снагом. Из општег циља произлазе следећи</w:t>
      </w:r>
      <w:r>
        <w:t xml:space="preserve"> оперативни циљеви:</w:t>
      </w:r>
    </w:p>
    <w:p w:rsidR="004F6A29" w:rsidRDefault="001C25E2">
      <w:pPr>
        <w:pStyle w:val="ListParagraph"/>
        <w:numPr>
          <w:ilvl w:val="0"/>
          <w:numId w:val="100"/>
        </w:numPr>
        <w:tabs>
          <w:tab w:val="left" w:pos="1029"/>
        </w:tabs>
        <w:spacing w:before="2" w:line="230" w:lineRule="auto"/>
        <w:ind w:firstLine="396"/>
        <w:jc w:val="both"/>
        <w:rPr>
          <w:sz w:val="18"/>
        </w:rPr>
      </w:pPr>
      <w:r>
        <w:rPr>
          <w:sz w:val="18"/>
        </w:rPr>
        <w:t>изградња планираних ТС 10/0,4 kV као и растерећење капацитета постојећих ТС 10/0,4 kV ради развоја дистрибутивне мреже са припадајућим водовима 10 kV и 1 kV;</w:t>
      </w:r>
    </w:p>
    <w:p w:rsidR="004F6A29" w:rsidRDefault="001C25E2">
      <w:pPr>
        <w:pStyle w:val="ListParagraph"/>
        <w:numPr>
          <w:ilvl w:val="0"/>
          <w:numId w:val="100"/>
        </w:numPr>
        <w:tabs>
          <w:tab w:val="left" w:pos="984"/>
        </w:tabs>
        <w:spacing w:line="199" w:lineRule="exact"/>
        <w:ind w:left="984" w:hanging="194"/>
        <w:jc w:val="both"/>
        <w:rPr>
          <w:sz w:val="18"/>
        </w:rPr>
      </w:pPr>
      <w:r>
        <w:rPr>
          <w:sz w:val="18"/>
        </w:rPr>
        <w:t>смањење</w:t>
      </w:r>
      <w:r>
        <w:rPr>
          <w:spacing w:val="-3"/>
          <w:sz w:val="18"/>
        </w:rPr>
        <w:t xml:space="preserve"> </w:t>
      </w:r>
      <w:r>
        <w:rPr>
          <w:sz w:val="18"/>
        </w:rPr>
        <w:t>техничких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нетехничких</w:t>
      </w:r>
      <w:r>
        <w:rPr>
          <w:spacing w:val="-2"/>
          <w:sz w:val="18"/>
        </w:rPr>
        <w:t xml:space="preserve"> губитака;</w:t>
      </w:r>
    </w:p>
    <w:p w:rsidR="004F6A29" w:rsidRDefault="001C25E2">
      <w:pPr>
        <w:pStyle w:val="ListParagraph"/>
        <w:numPr>
          <w:ilvl w:val="0"/>
          <w:numId w:val="100"/>
        </w:numPr>
        <w:tabs>
          <w:tab w:val="left" w:pos="984"/>
        </w:tabs>
        <w:spacing w:line="199" w:lineRule="exact"/>
        <w:ind w:left="984" w:hanging="194"/>
        <w:jc w:val="both"/>
        <w:rPr>
          <w:sz w:val="18"/>
        </w:rPr>
      </w:pPr>
      <w:r>
        <w:rPr>
          <w:sz w:val="18"/>
        </w:rPr>
        <w:t>реконструкција</w:t>
      </w:r>
      <w:r>
        <w:rPr>
          <w:spacing w:val="-9"/>
          <w:sz w:val="18"/>
        </w:rPr>
        <w:t xml:space="preserve"> </w:t>
      </w:r>
      <w:r>
        <w:rPr>
          <w:sz w:val="18"/>
        </w:rPr>
        <w:t>напојних</w:t>
      </w:r>
      <w:r>
        <w:rPr>
          <w:spacing w:val="-8"/>
          <w:sz w:val="18"/>
        </w:rPr>
        <w:t xml:space="preserve"> </w:t>
      </w:r>
      <w:r>
        <w:rPr>
          <w:sz w:val="18"/>
        </w:rPr>
        <w:t>разводних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постројења;</w:t>
      </w:r>
    </w:p>
    <w:p w:rsidR="004F6A29" w:rsidRDefault="001C25E2">
      <w:pPr>
        <w:pStyle w:val="ListParagraph"/>
        <w:numPr>
          <w:ilvl w:val="0"/>
          <w:numId w:val="100"/>
        </w:numPr>
        <w:tabs>
          <w:tab w:val="left" w:pos="998"/>
        </w:tabs>
        <w:spacing w:before="3" w:line="230" w:lineRule="auto"/>
        <w:ind w:firstLine="396"/>
        <w:jc w:val="both"/>
        <w:rPr>
          <w:sz w:val="18"/>
        </w:rPr>
      </w:pPr>
      <w:r>
        <w:rPr>
          <w:sz w:val="18"/>
        </w:rPr>
        <w:t>смањење трошкова експлоатације и одржавања уградњом најсавременије опреме и материјала и примена нових техноло- шких решења;</w:t>
      </w:r>
    </w:p>
    <w:p w:rsidR="004F6A29" w:rsidRDefault="001C25E2">
      <w:pPr>
        <w:pStyle w:val="ListParagraph"/>
        <w:numPr>
          <w:ilvl w:val="0"/>
          <w:numId w:val="100"/>
        </w:numPr>
        <w:tabs>
          <w:tab w:val="left" w:pos="984"/>
        </w:tabs>
        <w:spacing w:line="199" w:lineRule="exact"/>
        <w:ind w:left="984" w:hanging="194"/>
        <w:jc w:val="both"/>
        <w:rPr>
          <w:sz w:val="18"/>
        </w:rPr>
      </w:pPr>
      <w:r>
        <w:rPr>
          <w:sz w:val="18"/>
        </w:rPr>
        <w:t>знатно</w:t>
      </w:r>
      <w:r>
        <w:rPr>
          <w:spacing w:val="-1"/>
          <w:sz w:val="18"/>
        </w:rPr>
        <w:t xml:space="preserve"> </w:t>
      </w:r>
      <w:r>
        <w:rPr>
          <w:sz w:val="18"/>
        </w:rPr>
        <w:t>смањење</w:t>
      </w:r>
      <w:r>
        <w:rPr>
          <w:spacing w:val="-1"/>
          <w:sz w:val="18"/>
        </w:rPr>
        <w:t xml:space="preserve"> </w:t>
      </w:r>
      <w:r>
        <w:rPr>
          <w:sz w:val="18"/>
        </w:rPr>
        <w:t>броја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времена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трајања </w:t>
      </w:r>
      <w:r>
        <w:rPr>
          <w:spacing w:val="-2"/>
          <w:sz w:val="18"/>
        </w:rPr>
        <w:t>кварова;</w:t>
      </w:r>
    </w:p>
    <w:p w:rsidR="004F6A29" w:rsidRDefault="001C25E2">
      <w:pPr>
        <w:pStyle w:val="ListParagraph"/>
        <w:numPr>
          <w:ilvl w:val="0"/>
          <w:numId w:val="100"/>
        </w:numPr>
        <w:tabs>
          <w:tab w:val="left" w:pos="984"/>
          <w:tab w:val="left" w:pos="1530"/>
        </w:tabs>
        <w:spacing w:line="429" w:lineRule="auto"/>
        <w:ind w:left="1530" w:right="1130" w:hanging="740"/>
        <w:jc w:val="both"/>
        <w:rPr>
          <w:sz w:val="18"/>
        </w:rPr>
      </w:pPr>
      <w:r>
        <w:rPr>
          <w:sz w:val="18"/>
        </w:rPr>
        <w:t>побољшање</w:t>
      </w:r>
      <w:r>
        <w:rPr>
          <w:spacing w:val="-12"/>
          <w:sz w:val="18"/>
        </w:rPr>
        <w:t xml:space="preserve"> </w:t>
      </w:r>
      <w:r>
        <w:rPr>
          <w:sz w:val="18"/>
        </w:rPr>
        <w:t>напонских</w:t>
      </w:r>
      <w:r>
        <w:rPr>
          <w:spacing w:val="-11"/>
          <w:sz w:val="18"/>
        </w:rPr>
        <w:t xml:space="preserve"> </w:t>
      </w:r>
      <w:r>
        <w:rPr>
          <w:sz w:val="18"/>
        </w:rPr>
        <w:t>прилика</w:t>
      </w:r>
      <w:r>
        <w:rPr>
          <w:spacing w:val="-11"/>
          <w:sz w:val="18"/>
        </w:rPr>
        <w:t xml:space="preserve"> </w:t>
      </w:r>
      <w:r>
        <w:rPr>
          <w:sz w:val="18"/>
        </w:rPr>
        <w:t>код</w:t>
      </w:r>
      <w:r>
        <w:rPr>
          <w:spacing w:val="-11"/>
          <w:sz w:val="18"/>
        </w:rPr>
        <w:t xml:space="preserve"> </w:t>
      </w:r>
      <w:r>
        <w:rPr>
          <w:sz w:val="18"/>
        </w:rPr>
        <w:t>купаца. Телекомуникациона</w:t>
      </w:r>
      <w:r>
        <w:rPr>
          <w:spacing w:val="-9"/>
          <w:sz w:val="18"/>
        </w:rPr>
        <w:t xml:space="preserve"> </w:t>
      </w:r>
      <w:r>
        <w:rPr>
          <w:sz w:val="18"/>
        </w:rPr>
        <w:t>мрежа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објекти</w:t>
      </w:r>
    </w:p>
    <w:p w:rsidR="004F6A29" w:rsidRDefault="001C25E2">
      <w:pPr>
        <w:pStyle w:val="BodyText"/>
        <w:spacing w:before="31" w:line="230" w:lineRule="auto"/>
        <w:ind w:left="394"/>
      </w:pPr>
      <w:r>
        <w:t>Општи циљ просторног развоја је даља модернизација/оса- времењивање постојећих телекомуникационих мрежа и објеката, као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прогресивно</w:t>
      </w:r>
      <w:r>
        <w:rPr>
          <w:spacing w:val="-11"/>
        </w:rPr>
        <w:t xml:space="preserve"> </w:t>
      </w:r>
      <w:r>
        <w:t>развијање</w:t>
      </w:r>
      <w:r>
        <w:rPr>
          <w:spacing w:val="-11"/>
        </w:rPr>
        <w:t xml:space="preserve"> </w:t>
      </w:r>
      <w:r>
        <w:t>нових/савремених</w:t>
      </w:r>
      <w:r>
        <w:rPr>
          <w:spacing w:val="-12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телекому- никација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циљу</w:t>
      </w:r>
      <w:r>
        <w:rPr>
          <w:spacing w:val="-6"/>
        </w:rPr>
        <w:t xml:space="preserve"> </w:t>
      </w:r>
      <w:r>
        <w:t>пружања</w:t>
      </w:r>
      <w:r>
        <w:rPr>
          <w:spacing w:val="-6"/>
        </w:rPr>
        <w:t xml:space="preserve"> </w:t>
      </w:r>
      <w:r>
        <w:t>нових</w:t>
      </w:r>
      <w:r>
        <w:rPr>
          <w:spacing w:val="-6"/>
        </w:rPr>
        <w:t xml:space="preserve"> </w:t>
      </w:r>
      <w:r>
        <w:t>сервиса</w:t>
      </w:r>
      <w:r>
        <w:rPr>
          <w:spacing w:val="-6"/>
        </w:rPr>
        <w:t xml:space="preserve"> </w:t>
      </w:r>
      <w:r>
        <w:t>корисницима.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општег циља про</w:t>
      </w:r>
      <w:r>
        <w:t>излазе следећи оперативни циљеви:</w:t>
      </w:r>
    </w:p>
    <w:p w:rsidR="004F6A29" w:rsidRDefault="001C25E2">
      <w:pPr>
        <w:pStyle w:val="ListParagraph"/>
        <w:numPr>
          <w:ilvl w:val="0"/>
          <w:numId w:val="99"/>
        </w:numPr>
        <w:tabs>
          <w:tab w:val="left" w:pos="1035"/>
        </w:tabs>
        <w:spacing w:before="3" w:line="230" w:lineRule="auto"/>
        <w:ind w:firstLine="397"/>
        <w:jc w:val="both"/>
        <w:rPr>
          <w:sz w:val="18"/>
        </w:rPr>
      </w:pPr>
      <w:r>
        <w:rPr>
          <w:sz w:val="18"/>
        </w:rPr>
        <w:t>примена FTTx технологија (полагањем оптичког кабла</w:t>
      </w:r>
      <w:r>
        <w:rPr>
          <w:spacing w:val="80"/>
          <w:sz w:val="18"/>
        </w:rPr>
        <w:t xml:space="preserve"> </w:t>
      </w:r>
      <w:r>
        <w:rPr>
          <w:sz w:val="18"/>
        </w:rPr>
        <w:t>до објекта x</w:t>
      </w:r>
      <w:r>
        <w:rPr>
          <w:spacing w:val="28"/>
          <w:sz w:val="18"/>
        </w:rPr>
        <w:t xml:space="preserve"> </w:t>
      </w:r>
      <w:r>
        <w:rPr>
          <w:sz w:val="18"/>
        </w:rPr>
        <w:t>– енгл. Fiber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 x = H-Home, B-Building, C-Curb, P-Premises, О-Office);</w:t>
      </w:r>
    </w:p>
    <w:p w:rsidR="004F6A29" w:rsidRDefault="001C25E2">
      <w:pPr>
        <w:pStyle w:val="ListParagraph"/>
        <w:numPr>
          <w:ilvl w:val="0"/>
          <w:numId w:val="99"/>
        </w:numPr>
        <w:tabs>
          <w:tab w:val="left" w:pos="998"/>
        </w:tabs>
        <w:spacing w:before="3" w:line="230" w:lineRule="auto"/>
        <w:ind w:firstLine="396"/>
        <w:jc w:val="both"/>
        <w:rPr>
          <w:sz w:val="18"/>
        </w:rPr>
      </w:pPr>
      <w:r>
        <w:rPr>
          <w:sz w:val="18"/>
        </w:rPr>
        <w:t>убрзање фиксно-мобилне конвергенције са циљем рацио- нализације мрежне инфраструкт</w:t>
      </w:r>
      <w:r>
        <w:rPr>
          <w:sz w:val="18"/>
        </w:rPr>
        <w:t>уре, повећања профита и смање- ња оперативних трошкова (ОPЕХ-а);</w:t>
      </w:r>
    </w:p>
    <w:p w:rsidR="004F6A29" w:rsidRDefault="001C25E2">
      <w:pPr>
        <w:pStyle w:val="ListParagraph"/>
        <w:numPr>
          <w:ilvl w:val="0"/>
          <w:numId w:val="99"/>
        </w:numPr>
        <w:tabs>
          <w:tab w:val="left" w:pos="833"/>
        </w:tabs>
        <w:spacing w:before="66" w:line="204" w:lineRule="exact"/>
        <w:ind w:left="833" w:hanging="194"/>
        <w:jc w:val="both"/>
        <w:rPr>
          <w:sz w:val="18"/>
        </w:rPr>
      </w:pPr>
      <w:r>
        <w:br w:type="column"/>
      </w:r>
      <w:r>
        <w:rPr>
          <w:sz w:val="18"/>
        </w:rPr>
        <w:t>пружање</w:t>
      </w:r>
      <w:r>
        <w:rPr>
          <w:spacing w:val="-5"/>
          <w:sz w:val="18"/>
        </w:rPr>
        <w:t xml:space="preserve"> </w:t>
      </w:r>
      <w:r>
        <w:rPr>
          <w:sz w:val="18"/>
        </w:rPr>
        <w:t>мултимедијалних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услуга</w:t>
      </w:r>
      <w:r>
        <w:rPr>
          <w:spacing w:val="-3"/>
          <w:sz w:val="18"/>
        </w:rPr>
        <w:t xml:space="preserve"> </w:t>
      </w:r>
      <w:r>
        <w:rPr>
          <w:sz w:val="18"/>
        </w:rPr>
        <w:t>(Pay</w:t>
      </w:r>
      <w:r>
        <w:rPr>
          <w:spacing w:val="-2"/>
          <w:sz w:val="18"/>
        </w:rPr>
        <w:t xml:space="preserve"> </w:t>
      </w:r>
      <w:r>
        <w:rPr>
          <w:sz w:val="18"/>
        </w:rPr>
        <w:t>ТV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IP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ТV);</w:t>
      </w:r>
    </w:p>
    <w:p w:rsidR="004F6A29" w:rsidRDefault="001C25E2">
      <w:pPr>
        <w:pStyle w:val="ListParagraph"/>
        <w:numPr>
          <w:ilvl w:val="0"/>
          <w:numId w:val="99"/>
        </w:numPr>
        <w:tabs>
          <w:tab w:val="left" w:pos="829"/>
        </w:tabs>
        <w:spacing w:before="1" w:line="235" w:lineRule="auto"/>
        <w:ind w:left="242" w:right="107" w:firstLine="396"/>
        <w:jc w:val="both"/>
        <w:rPr>
          <w:sz w:val="18"/>
        </w:rPr>
      </w:pPr>
      <w:r>
        <w:rPr>
          <w:sz w:val="18"/>
        </w:rPr>
        <w:t>континуирано</w:t>
      </w:r>
      <w:r>
        <w:rPr>
          <w:spacing w:val="-10"/>
          <w:sz w:val="18"/>
        </w:rPr>
        <w:t xml:space="preserve"> </w:t>
      </w:r>
      <w:r>
        <w:rPr>
          <w:sz w:val="18"/>
        </w:rPr>
        <w:t>развијање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унапређење</w:t>
      </w:r>
      <w:r>
        <w:rPr>
          <w:spacing w:val="-10"/>
          <w:sz w:val="18"/>
        </w:rPr>
        <w:t xml:space="preserve"> </w:t>
      </w:r>
      <w:r>
        <w:rPr>
          <w:sz w:val="18"/>
        </w:rPr>
        <w:t>сервисних</w:t>
      </w:r>
      <w:r>
        <w:rPr>
          <w:spacing w:val="-10"/>
          <w:sz w:val="18"/>
        </w:rPr>
        <w:t xml:space="preserve"> </w:t>
      </w:r>
      <w:r>
        <w:rPr>
          <w:sz w:val="18"/>
        </w:rPr>
        <w:t>профила и пакета услуга за све резиденцијалне и пословне кориснике;</w:t>
      </w:r>
    </w:p>
    <w:p w:rsidR="004F6A29" w:rsidRDefault="001C25E2">
      <w:pPr>
        <w:pStyle w:val="ListParagraph"/>
        <w:numPr>
          <w:ilvl w:val="0"/>
          <w:numId w:val="99"/>
        </w:numPr>
        <w:tabs>
          <w:tab w:val="left" w:pos="836"/>
        </w:tabs>
        <w:spacing w:line="235" w:lineRule="auto"/>
        <w:ind w:left="242" w:right="107" w:firstLine="396"/>
        <w:jc w:val="both"/>
        <w:rPr>
          <w:sz w:val="18"/>
        </w:rPr>
      </w:pPr>
      <w:r>
        <w:rPr>
          <w:sz w:val="18"/>
        </w:rPr>
        <w:t>увођење</w:t>
      </w:r>
      <w:r>
        <w:rPr>
          <w:spacing w:val="-3"/>
          <w:sz w:val="18"/>
        </w:rPr>
        <w:t xml:space="preserve"> </w:t>
      </w:r>
      <w:r>
        <w:rPr>
          <w:sz w:val="18"/>
        </w:rPr>
        <w:t>нових</w:t>
      </w:r>
      <w:r>
        <w:rPr>
          <w:spacing w:val="-3"/>
          <w:sz w:val="18"/>
        </w:rPr>
        <w:t xml:space="preserve"> </w:t>
      </w:r>
      <w:r>
        <w:rPr>
          <w:sz w:val="18"/>
        </w:rPr>
        <w:t>технологија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мрежних</w:t>
      </w:r>
      <w:r>
        <w:rPr>
          <w:spacing w:val="-3"/>
          <w:sz w:val="18"/>
        </w:rPr>
        <w:t xml:space="preserve"> </w:t>
      </w:r>
      <w:r>
        <w:rPr>
          <w:sz w:val="18"/>
        </w:rPr>
        <w:t>архитектура</w:t>
      </w:r>
      <w:r>
        <w:rPr>
          <w:spacing w:val="-3"/>
          <w:sz w:val="18"/>
        </w:rPr>
        <w:t xml:space="preserve"> </w:t>
      </w:r>
      <w:r>
        <w:rPr>
          <w:sz w:val="18"/>
        </w:rPr>
        <w:t>следе- ће генерације (енгл. NGN</w:t>
      </w:r>
      <w:r>
        <w:rPr>
          <w:spacing w:val="40"/>
          <w:sz w:val="18"/>
        </w:rPr>
        <w:t xml:space="preserve"> </w:t>
      </w:r>
      <w:r>
        <w:rPr>
          <w:sz w:val="18"/>
        </w:rPr>
        <w:t>– Next Generation Network);</w:t>
      </w:r>
    </w:p>
    <w:p w:rsidR="004F6A29" w:rsidRDefault="001C25E2">
      <w:pPr>
        <w:pStyle w:val="ListParagraph"/>
        <w:numPr>
          <w:ilvl w:val="0"/>
          <w:numId w:val="99"/>
        </w:numPr>
        <w:tabs>
          <w:tab w:val="left" w:pos="833"/>
        </w:tabs>
        <w:spacing w:line="199" w:lineRule="exact"/>
        <w:ind w:left="833" w:hanging="194"/>
        <w:jc w:val="both"/>
        <w:rPr>
          <w:sz w:val="18"/>
        </w:rPr>
      </w:pPr>
      <w:r>
        <w:rPr>
          <w:sz w:val="18"/>
        </w:rPr>
        <w:t>реализација</w:t>
      </w:r>
      <w:r>
        <w:rPr>
          <w:spacing w:val="-4"/>
          <w:sz w:val="18"/>
        </w:rPr>
        <w:t xml:space="preserve"> </w:t>
      </w:r>
      <w:r>
        <w:rPr>
          <w:sz w:val="18"/>
        </w:rPr>
        <w:t>широкопојасних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сервиса;</w:t>
      </w:r>
    </w:p>
    <w:p w:rsidR="004F6A29" w:rsidRDefault="001C25E2">
      <w:pPr>
        <w:pStyle w:val="ListParagraph"/>
        <w:numPr>
          <w:ilvl w:val="0"/>
          <w:numId w:val="99"/>
        </w:numPr>
        <w:tabs>
          <w:tab w:val="left" w:pos="829"/>
        </w:tabs>
        <w:spacing w:line="235" w:lineRule="auto"/>
        <w:ind w:left="242" w:right="107" w:firstLine="396"/>
        <w:jc w:val="both"/>
        <w:rPr>
          <w:sz w:val="18"/>
        </w:rPr>
      </w:pPr>
      <w:r>
        <w:rPr>
          <w:sz w:val="18"/>
        </w:rPr>
        <w:t>реализацијa</w:t>
      </w:r>
      <w:r>
        <w:rPr>
          <w:spacing w:val="-6"/>
          <w:sz w:val="18"/>
        </w:rPr>
        <w:t xml:space="preserve"> </w:t>
      </w:r>
      <w:r>
        <w:rPr>
          <w:sz w:val="18"/>
        </w:rPr>
        <w:t>„triple</w:t>
      </w:r>
      <w:r>
        <w:rPr>
          <w:spacing w:val="-6"/>
          <w:sz w:val="18"/>
        </w:rPr>
        <w:t xml:space="preserve"> </w:t>
      </w:r>
      <w:r>
        <w:rPr>
          <w:sz w:val="18"/>
        </w:rPr>
        <w:t>play”</w:t>
      </w:r>
      <w:r>
        <w:rPr>
          <w:spacing w:val="-6"/>
          <w:sz w:val="18"/>
        </w:rPr>
        <w:t xml:space="preserve"> </w:t>
      </w:r>
      <w:r>
        <w:rPr>
          <w:sz w:val="18"/>
        </w:rPr>
        <w:t>сервиса</w:t>
      </w:r>
      <w:r>
        <w:rPr>
          <w:spacing w:val="-6"/>
          <w:sz w:val="18"/>
        </w:rPr>
        <w:t xml:space="preserve"> </w:t>
      </w:r>
      <w:r>
        <w:rPr>
          <w:sz w:val="18"/>
        </w:rPr>
        <w:t>(приступ</w:t>
      </w:r>
      <w:r>
        <w:rPr>
          <w:spacing w:val="-6"/>
          <w:sz w:val="18"/>
        </w:rPr>
        <w:t xml:space="preserve"> </w:t>
      </w:r>
      <w:r>
        <w:rPr>
          <w:sz w:val="18"/>
        </w:rPr>
        <w:t>интернету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ве- ћим</w:t>
      </w:r>
      <w:r>
        <w:rPr>
          <w:spacing w:val="-7"/>
          <w:sz w:val="18"/>
        </w:rPr>
        <w:t xml:space="preserve"> </w:t>
      </w:r>
      <w:r>
        <w:rPr>
          <w:sz w:val="18"/>
        </w:rPr>
        <w:t>протоком,</w:t>
      </w:r>
      <w:r>
        <w:rPr>
          <w:spacing w:val="-7"/>
          <w:sz w:val="18"/>
        </w:rPr>
        <w:t xml:space="preserve"> </w:t>
      </w:r>
      <w:r>
        <w:rPr>
          <w:sz w:val="18"/>
        </w:rPr>
        <w:t>дистрибуција</w:t>
      </w:r>
      <w:r>
        <w:rPr>
          <w:spacing w:val="-7"/>
          <w:sz w:val="18"/>
        </w:rPr>
        <w:t xml:space="preserve"> </w:t>
      </w:r>
      <w:r>
        <w:rPr>
          <w:sz w:val="18"/>
        </w:rPr>
        <w:t>ТВ</w:t>
      </w:r>
      <w:r>
        <w:rPr>
          <w:spacing w:val="-7"/>
          <w:sz w:val="18"/>
        </w:rPr>
        <w:t xml:space="preserve"> </w:t>
      </w:r>
      <w:r>
        <w:rPr>
          <w:sz w:val="18"/>
        </w:rPr>
        <w:t>програма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филмова,</w:t>
      </w:r>
      <w:r>
        <w:rPr>
          <w:spacing w:val="-7"/>
          <w:sz w:val="18"/>
        </w:rPr>
        <w:t xml:space="preserve"> </w:t>
      </w:r>
      <w:r>
        <w:rPr>
          <w:sz w:val="18"/>
        </w:rPr>
        <w:t>интерактив- не игре, енгл. PO</w:t>
      </w:r>
      <w:r>
        <w:rPr>
          <w:sz w:val="18"/>
        </w:rPr>
        <w:t>TS: Packet-Optical Transport System);</w:t>
      </w:r>
    </w:p>
    <w:p w:rsidR="004F6A29" w:rsidRDefault="001C25E2">
      <w:pPr>
        <w:pStyle w:val="ListParagraph"/>
        <w:numPr>
          <w:ilvl w:val="0"/>
          <w:numId w:val="99"/>
        </w:numPr>
        <w:tabs>
          <w:tab w:val="left" w:pos="833"/>
        </w:tabs>
        <w:spacing w:line="198" w:lineRule="exact"/>
        <w:ind w:left="833" w:hanging="194"/>
        <w:jc w:val="left"/>
        <w:rPr>
          <w:sz w:val="18"/>
        </w:rPr>
      </w:pPr>
      <w:r>
        <w:rPr>
          <w:sz w:val="18"/>
        </w:rPr>
        <w:t>трансформација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модернизација</w:t>
      </w:r>
      <w:r>
        <w:rPr>
          <w:spacing w:val="-1"/>
          <w:sz w:val="18"/>
        </w:rPr>
        <w:t xml:space="preserve"> </w:t>
      </w:r>
      <w:r>
        <w:rPr>
          <w:sz w:val="18"/>
        </w:rPr>
        <w:t>постојећих</w:t>
      </w:r>
      <w:r>
        <w:rPr>
          <w:spacing w:val="-1"/>
          <w:sz w:val="18"/>
        </w:rPr>
        <w:t xml:space="preserve"> </w:t>
      </w:r>
      <w:r>
        <w:rPr>
          <w:sz w:val="18"/>
        </w:rPr>
        <w:t>ТК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јединица;</w:t>
      </w:r>
    </w:p>
    <w:p w:rsidR="004F6A29" w:rsidRDefault="001C25E2">
      <w:pPr>
        <w:pStyle w:val="ListParagraph"/>
        <w:numPr>
          <w:ilvl w:val="0"/>
          <w:numId w:val="99"/>
        </w:numPr>
        <w:tabs>
          <w:tab w:val="left" w:pos="833"/>
        </w:tabs>
        <w:spacing w:line="202" w:lineRule="exact"/>
        <w:ind w:left="833" w:hanging="194"/>
        <w:jc w:val="left"/>
        <w:rPr>
          <w:sz w:val="18"/>
        </w:rPr>
      </w:pPr>
      <w:r>
        <w:rPr>
          <w:sz w:val="18"/>
        </w:rPr>
        <w:t>дигитализација</w:t>
      </w:r>
      <w:r>
        <w:rPr>
          <w:spacing w:val="2"/>
          <w:sz w:val="18"/>
        </w:rPr>
        <w:t xml:space="preserve"> </w:t>
      </w:r>
      <w:r>
        <w:rPr>
          <w:sz w:val="18"/>
        </w:rPr>
        <w:t>телефонских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централа;</w:t>
      </w:r>
    </w:p>
    <w:p w:rsidR="004F6A29" w:rsidRDefault="001C25E2">
      <w:pPr>
        <w:pStyle w:val="ListParagraph"/>
        <w:numPr>
          <w:ilvl w:val="0"/>
          <w:numId w:val="99"/>
        </w:numPr>
        <w:tabs>
          <w:tab w:val="left" w:pos="923"/>
        </w:tabs>
        <w:spacing w:line="202" w:lineRule="exact"/>
        <w:ind w:left="923" w:hanging="284"/>
        <w:jc w:val="left"/>
        <w:rPr>
          <w:sz w:val="18"/>
        </w:rPr>
      </w:pPr>
      <w:r>
        <w:rPr>
          <w:sz w:val="18"/>
        </w:rPr>
        <w:t>развијање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ширење мреже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оптичких </w:t>
      </w:r>
      <w:r>
        <w:rPr>
          <w:spacing w:val="-2"/>
          <w:sz w:val="18"/>
        </w:rPr>
        <w:t>каблова;</w:t>
      </w:r>
    </w:p>
    <w:p w:rsidR="004F6A29" w:rsidRDefault="001C25E2">
      <w:pPr>
        <w:pStyle w:val="ListParagraph"/>
        <w:numPr>
          <w:ilvl w:val="0"/>
          <w:numId w:val="99"/>
        </w:numPr>
        <w:tabs>
          <w:tab w:val="left" w:pos="916"/>
        </w:tabs>
        <w:spacing w:line="235" w:lineRule="auto"/>
        <w:ind w:left="242" w:right="108" w:firstLine="396"/>
        <w:jc w:val="both"/>
        <w:rPr>
          <w:sz w:val="18"/>
        </w:rPr>
      </w:pPr>
      <w:r>
        <w:rPr>
          <w:sz w:val="18"/>
        </w:rPr>
        <w:t>боља</w:t>
      </w:r>
      <w:r>
        <w:rPr>
          <w:spacing w:val="-3"/>
          <w:sz w:val="18"/>
        </w:rPr>
        <w:t xml:space="preserve"> </w:t>
      </w:r>
      <w:r>
        <w:rPr>
          <w:sz w:val="18"/>
        </w:rPr>
        <w:t>покривеност</w:t>
      </w:r>
      <w:r>
        <w:rPr>
          <w:spacing w:val="-3"/>
          <w:sz w:val="18"/>
        </w:rPr>
        <w:t xml:space="preserve"> </w:t>
      </w:r>
      <w:r>
        <w:rPr>
          <w:sz w:val="18"/>
        </w:rPr>
        <w:t>територије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повећање</w:t>
      </w:r>
      <w:r>
        <w:rPr>
          <w:spacing w:val="-3"/>
          <w:sz w:val="18"/>
        </w:rPr>
        <w:t xml:space="preserve"> </w:t>
      </w:r>
      <w:r>
        <w:rPr>
          <w:sz w:val="18"/>
        </w:rPr>
        <w:t>квалитета</w:t>
      </w:r>
      <w:r>
        <w:rPr>
          <w:spacing w:val="-3"/>
          <w:sz w:val="18"/>
        </w:rPr>
        <w:t xml:space="preserve"> </w:t>
      </w:r>
      <w:r>
        <w:rPr>
          <w:sz w:val="18"/>
        </w:rPr>
        <w:t>ТВ</w:t>
      </w:r>
      <w:r>
        <w:rPr>
          <w:spacing w:val="-3"/>
          <w:sz w:val="18"/>
        </w:rPr>
        <w:t xml:space="preserve"> </w:t>
      </w:r>
      <w:r>
        <w:rPr>
          <w:sz w:val="18"/>
        </w:rPr>
        <w:t>и радио сигнала;</w:t>
      </w:r>
    </w:p>
    <w:p w:rsidR="004F6A29" w:rsidRDefault="001C25E2">
      <w:pPr>
        <w:pStyle w:val="ListParagraph"/>
        <w:numPr>
          <w:ilvl w:val="0"/>
          <w:numId w:val="99"/>
        </w:numPr>
        <w:tabs>
          <w:tab w:val="left" w:pos="926"/>
        </w:tabs>
        <w:spacing w:line="235" w:lineRule="auto"/>
        <w:ind w:left="242" w:right="108" w:firstLine="396"/>
        <w:jc w:val="both"/>
        <w:rPr>
          <w:sz w:val="18"/>
        </w:rPr>
      </w:pPr>
      <w:r>
        <w:rPr>
          <w:sz w:val="18"/>
        </w:rPr>
        <w:t>превођење</w:t>
      </w:r>
      <w:r>
        <w:rPr>
          <w:spacing w:val="-2"/>
          <w:sz w:val="18"/>
        </w:rPr>
        <w:t xml:space="preserve"> </w:t>
      </w:r>
      <w:r>
        <w:rPr>
          <w:sz w:val="18"/>
        </w:rPr>
        <w:t>постојеће</w:t>
      </w:r>
      <w:r>
        <w:rPr>
          <w:spacing w:val="-2"/>
          <w:sz w:val="18"/>
        </w:rPr>
        <w:t xml:space="preserve"> </w:t>
      </w:r>
      <w:r>
        <w:rPr>
          <w:sz w:val="18"/>
        </w:rPr>
        <w:t>мреже</w:t>
      </w:r>
      <w:r>
        <w:rPr>
          <w:spacing w:val="-2"/>
          <w:sz w:val="18"/>
        </w:rPr>
        <w:t xml:space="preserve"> </w:t>
      </w:r>
      <w:r>
        <w:rPr>
          <w:sz w:val="18"/>
        </w:rPr>
        <w:t>са</w:t>
      </w:r>
      <w:r>
        <w:rPr>
          <w:spacing w:val="-2"/>
          <w:sz w:val="18"/>
        </w:rPr>
        <w:t xml:space="preserve"> </w:t>
      </w:r>
      <w:r>
        <w:rPr>
          <w:sz w:val="18"/>
        </w:rPr>
        <w:t>коаксијалним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симетрич- ним кабловима на оптичке каблове;</w:t>
      </w:r>
    </w:p>
    <w:p w:rsidR="004F6A29" w:rsidRDefault="001C25E2">
      <w:pPr>
        <w:pStyle w:val="ListParagraph"/>
        <w:numPr>
          <w:ilvl w:val="0"/>
          <w:numId w:val="99"/>
        </w:numPr>
        <w:tabs>
          <w:tab w:val="left" w:pos="923"/>
        </w:tabs>
        <w:spacing w:line="199" w:lineRule="exact"/>
        <w:ind w:left="923" w:hanging="284"/>
        <w:jc w:val="both"/>
        <w:rPr>
          <w:sz w:val="18"/>
        </w:rPr>
      </w:pPr>
      <w:r>
        <w:rPr>
          <w:sz w:val="18"/>
        </w:rPr>
        <w:t>проширење</w:t>
      </w:r>
      <w:r>
        <w:rPr>
          <w:spacing w:val="-1"/>
          <w:sz w:val="18"/>
        </w:rPr>
        <w:t xml:space="preserve"> </w:t>
      </w:r>
      <w:r>
        <w:rPr>
          <w:sz w:val="18"/>
        </w:rPr>
        <w:t>капацитета</w:t>
      </w:r>
      <w:r>
        <w:rPr>
          <w:spacing w:val="-1"/>
          <w:sz w:val="18"/>
        </w:rPr>
        <w:t xml:space="preserve"> </w:t>
      </w:r>
      <w:r>
        <w:rPr>
          <w:sz w:val="18"/>
        </w:rPr>
        <w:t>постојећих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централа;</w:t>
      </w:r>
    </w:p>
    <w:p w:rsidR="004F6A29" w:rsidRDefault="001C25E2">
      <w:pPr>
        <w:pStyle w:val="ListParagraph"/>
        <w:numPr>
          <w:ilvl w:val="0"/>
          <w:numId w:val="99"/>
        </w:numPr>
        <w:tabs>
          <w:tab w:val="left" w:pos="926"/>
        </w:tabs>
        <w:spacing w:line="235" w:lineRule="auto"/>
        <w:ind w:left="242" w:right="108" w:firstLine="396"/>
        <w:jc w:val="both"/>
        <w:rPr>
          <w:sz w:val="18"/>
        </w:rPr>
      </w:pPr>
      <w:r>
        <w:rPr>
          <w:sz w:val="18"/>
        </w:rPr>
        <w:t>изградња</w:t>
      </w:r>
      <w:r>
        <w:rPr>
          <w:spacing w:val="-1"/>
          <w:sz w:val="18"/>
        </w:rPr>
        <w:t xml:space="preserve"> </w:t>
      </w:r>
      <w:r>
        <w:rPr>
          <w:sz w:val="18"/>
        </w:rPr>
        <w:t>радио</w:t>
      </w:r>
      <w:r>
        <w:rPr>
          <w:spacing w:val="-1"/>
          <w:sz w:val="18"/>
        </w:rPr>
        <w:t xml:space="preserve"> </w:t>
      </w:r>
      <w:r>
        <w:rPr>
          <w:sz w:val="18"/>
        </w:rPr>
        <w:t>базних</w:t>
      </w:r>
      <w:r>
        <w:rPr>
          <w:spacing w:val="-1"/>
          <w:sz w:val="18"/>
        </w:rPr>
        <w:t xml:space="preserve"> </w:t>
      </w:r>
      <w:r>
        <w:rPr>
          <w:sz w:val="18"/>
        </w:rPr>
        <w:t>станица</w:t>
      </w:r>
      <w:r>
        <w:rPr>
          <w:spacing w:val="-1"/>
          <w:sz w:val="18"/>
        </w:rPr>
        <w:t xml:space="preserve"> </w:t>
      </w:r>
      <w:r>
        <w:rPr>
          <w:sz w:val="18"/>
        </w:rPr>
        <w:t>(у</w:t>
      </w:r>
      <w:r>
        <w:rPr>
          <w:spacing w:val="-1"/>
          <w:sz w:val="18"/>
        </w:rPr>
        <w:t xml:space="preserve"> </w:t>
      </w:r>
      <w:r>
        <w:rPr>
          <w:sz w:val="18"/>
        </w:rPr>
        <w:t>даљем</w:t>
      </w:r>
      <w:r>
        <w:rPr>
          <w:spacing w:val="-1"/>
          <w:sz w:val="18"/>
        </w:rPr>
        <w:t xml:space="preserve"> </w:t>
      </w:r>
      <w:r>
        <w:rPr>
          <w:sz w:val="18"/>
        </w:rPr>
        <w:t>тексту:</w:t>
      </w:r>
      <w:r>
        <w:rPr>
          <w:spacing w:val="-1"/>
          <w:sz w:val="18"/>
        </w:rPr>
        <w:t xml:space="preserve"> </w:t>
      </w:r>
      <w:r>
        <w:rPr>
          <w:sz w:val="18"/>
        </w:rPr>
        <w:t>БС)</w:t>
      </w:r>
      <w:r>
        <w:rPr>
          <w:spacing w:val="-1"/>
          <w:sz w:val="18"/>
        </w:rPr>
        <w:t xml:space="preserve"> </w:t>
      </w:r>
      <w:r>
        <w:rPr>
          <w:sz w:val="18"/>
        </w:rPr>
        <w:t>мо- билне телефоније заснованих на најновијим технологијама;</w:t>
      </w:r>
    </w:p>
    <w:p w:rsidR="004F6A29" w:rsidRDefault="001C25E2">
      <w:pPr>
        <w:pStyle w:val="ListParagraph"/>
        <w:numPr>
          <w:ilvl w:val="0"/>
          <w:numId w:val="99"/>
        </w:numPr>
        <w:tabs>
          <w:tab w:val="left" w:pos="924"/>
        </w:tabs>
        <w:spacing w:line="235" w:lineRule="auto"/>
        <w:ind w:left="242" w:right="107" w:firstLine="396"/>
        <w:jc w:val="both"/>
        <w:rPr>
          <w:sz w:val="18"/>
        </w:rPr>
      </w:pPr>
      <w:r>
        <w:rPr>
          <w:sz w:val="18"/>
        </w:rPr>
        <w:t>модернизација</w:t>
      </w:r>
      <w:r>
        <w:rPr>
          <w:spacing w:val="-4"/>
          <w:sz w:val="18"/>
        </w:rPr>
        <w:t xml:space="preserve"> </w:t>
      </w:r>
      <w:r>
        <w:rPr>
          <w:sz w:val="18"/>
        </w:rPr>
        <w:t>постојеће</w:t>
      </w:r>
      <w:r>
        <w:rPr>
          <w:spacing w:val="-4"/>
          <w:sz w:val="18"/>
        </w:rPr>
        <w:t xml:space="preserve"> </w:t>
      </w:r>
      <w:r>
        <w:rPr>
          <w:sz w:val="18"/>
        </w:rPr>
        <w:t>ТК</w:t>
      </w:r>
      <w:r>
        <w:rPr>
          <w:spacing w:val="-4"/>
          <w:sz w:val="18"/>
        </w:rPr>
        <w:t xml:space="preserve"> </w:t>
      </w:r>
      <w:r>
        <w:rPr>
          <w:sz w:val="18"/>
        </w:rPr>
        <w:t>мреже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објеката,</w:t>
      </w:r>
      <w:r>
        <w:rPr>
          <w:spacing w:val="-4"/>
          <w:sz w:val="18"/>
        </w:rPr>
        <w:t xml:space="preserve"> </w:t>
      </w:r>
      <w:r>
        <w:rPr>
          <w:sz w:val="18"/>
        </w:rPr>
        <w:t>како</w:t>
      </w:r>
      <w:r>
        <w:rPr>
          <w:spacing w:val="-4"/>
          <w:sz w:val="18"/>
        </w:rPr>
        <w:t xml:space="preserve"> </w:t>
      </w:r>
      <w:r>
        <w:rPr>
          <w:sz w:val="18"/>
        </w:rPr>
        <w:t>би</w:t>
      </w:r>
      <w:r>
        <w:rPr>
          <w:spacing w:val="-4"/>
          <w:sz w:val="18"/>
        </w:rPr>
        <w:t xml:space="preserve"> </w:t>
      </w:r>
      <w:r>
        <w:rPr>
          <w:sz w:val="18"/>
        </w:rPr>
        <w:t>се покрио</w:t>
      </w:r>
      <w:r>
        <w:rPr>
          <w:spacing w:val="-6"/>
          <w:sz w:val="18"/>
        </w:rPr>
        <w:t xml:space="preserve"> </w:t>
      </w:r>
      <w:r>
        <w:rPr>
          <w:sz w:val="18"/>
        </w:rPr>
        <w:t>дефицит</w:t>
      </w:r>
      <w:r>
        <w:rPr>
          <w:spacing w:val="-6"/>
          <w:sz w:val="18"/>
        </w:rPr>
        <w:t xml:space="preserve"> </w:t>
      </w:r>
      <w:r>
        <w:rPr>
          <w:sz w:val="18"/>
        </w:rPr>
        <w:t>бројева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фиксној</w:t>
      </w:r>
      <w:r>
        <w:rPr>
          <w:spacing w:val="-6"/>
          <w:sz w:val="18"/>
        </w:rPr>
        <w:t xml:space="preserve"> </w:t>
      </w:r>
      <w:r>
        <w:rPr>
          <w:sz w:val="18"/>
        </w:rPr>
        <w:t>телефонској</w:t>
      </w:r>
      <w:r>
        <w:rPr>
          <w:spacing w:val="-6"/>
          <w:sz w:val="18"/>
        </w:rPr>
        <w:t xml:space="preserve"> </w:t>
      </w:r>
      <w:r>
        <w:rPr>
          <w:sz w:val="18"/>
        </w:rPr>
        <w:t>мрежи,</w:t>
      </w:r>
      <w:r>
        <w:rPr>
          <w:spacing w:val="-6"/>
          <w:sz w:val="18"/>
        </w:rPr>
        <w:t xml:space="preserve"> </w:t>
      </w:r>
      <w:r>
        <w:rPr>
          <w:sz w:val="18"/>
        </w:rPr>
        <w:t>првенстве- но кроз постављање мултисервисних приступних платформи, као и</w:t>
      </w:r>
      <w:r>
        <w:rPr>
          <w:spacing w:val="-3"/>
          <w:sz w:val="18"/>
        </w:rPr>
        <w:t xml:space="preserve"> </w:t>
      </w:r>
      <w:r>
        <w:rPr>
          <w:sz w:val="18"/>
        </w:rPr>
        <w:t>друге</w:t>
      </w:r>
      <w:r>
        <w:rPr>
          <w:spacing w:val="-3"/>
          <w:sz w:val="18"/>
        </w:rPr>
        <w:t xml:space="preserve"> </w:t>
      </w:r>
      <w:r>
        <w:rPr>
          <w:sz w:val="18"/>
        </w:rPr>
        <w:t>савремене</w:t>
      </w:r>
      <w:r>
        <w:rPr>
          <w:spacing w:val="-3"/>
          <w:sz w:val="18"/>
        </w:rPr>
        <w:t xml:space="preserve"> </w:t>
      </w:r>
      <w:r>
        <w:rPr>
          <w:sz w:val="18"/>
        </w:rPr>
        <w:t>ТК</w:t>
      </w:r>
      <w:r>
        <w:rPr>
          <w:spacing w:val="-3"/>
          <w:sz w:val="18"/>
        </w:rPr>
        <w:t xml:space="preserve"> </w:t>
      </w:r>
      <w:r>
        <w:rPr>
          <w:sz w:val="18"/>
        </w:rPr>
        <w:t>опреме,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уличним</w:t>
      </w:r>
      <w:r>
        <w:rPr>
          <w:spacing w:val="-3"/>
          <w:sz w:val="18"/>
        </w:rPr>
        <w:t xml:space="preserve"> </w:t>
      </w:r>
      <w:r>
        <w:rPr>
          <w:sz w:val="18"/>
        </w:rPr>
        <w:t>кабинетима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склопу</w:t>
      </w:r>
      <w:r>
        <w:rPr>
          <w:spacing w:val="-3"/>
          <w:sz w:val="18"/>
        </w:rPr>
        <w:t xml:space="preserve"> </w:t>
      </w:r>
      <w:r>
        <w:rPr>
          <w:sz w:val="18"/>
        </w:rPr>
        <w:t>де- централизације ТК мреже.</w:t>
      </w:r>
    </w:p>
    <w:p w:rsidR="004F6A29" w:rsidRDefault="001C25E2">
      <w:pPr>
        <w:pStyle w:val="BodyText"/>
        <w:spacing w:before="160"/>
        <w:ind w:left="1305" w:right="1174" w:firstLine="0"/>
        <w:jc w:val="center"/>
      </w:pPr>
      <w:r>
        <w:t>Гасоводна</w:t>
      </w:r>
      <w:r>
        <w:rPr>
          <w:spacing w:val="-6"/>
        </w:rPr>
        <w:t xml:space="preserve"> </w:t>
      </w:r>
      <w:r>
        <w:t>мрежа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објекти</w:t>
      </w:r>
    </w:p>
    <w:p w:rsidR="004F6A29" w:rsidRDefault="004F6A29">
      <w:pPr>
        <w:pStyle w:val="BodyText"/>
        <w:spacing w:before="4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5" w:lineRule="auto"/>
        <w:ind w:left="242" w:right="107"/>
      </w:pPr>
      <w:r>
        <w:t>Општи</w:t>
      </w:r>
      <w:r>
        <w:rPr>
          <w:spacing w:val="-2"/>
        </w:rPr>
        <w:t xml:space="preserve"> </w:t>
      </w:r>
      <w:r>
        <w:t>циљ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гасификација</w:t>
      </w:r>
      <w:r>
        <w:rPr>
          <w:spacing w:val="-2"/>
        </w:rPr>
        <w:t xml:space="preserve"> </w:t>
      </w:r>
      <w:r>
        <w:t>планског</w:t>
      </w:r>
      <w:r>
        <w:rPr>
          <w:spacing w:val="-2"/>
        </w:rPr>
        <w:t xml:space="preserve"> </w:t>
      </w:r>
      <w:r>
        <w:t>подручја</w:t>
      </w:r>
      <w:r>
        <w:rPr>
          <w:spacing w:val="-2"/>
        </w:rPr>
        <w:t xml:space="preserve"> </w:t>
      </w:r>
      <w:r>
        <w:t>ширењем</w:t>
      </w:r>
      <w:r>
        <w:rPr>
          <w:spacing w:val="-2"/>
        </w:rPr>
        <w:t xml:space="preserve"> </w:t>
      </w:r>
      <w:r>
        <w:t>по- стојеће челичне дистрибутивне гасне мреже из правца општине Звездара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аутопута</w:t>
      </w:r>
      <w:r>
        <w:rPr>
          <w:spacing w:val="-4"/>
        </w:rPr>
        <w:t xml:space="preserve"> </w:t>
      </w:r>
      <w:r>
        <w:t>Београд</w:t>
      </w:r>
      <w:r>
        <w:rPr>
          <w:spacing w:val="-12"/>
        </w:rPr>
        <w:t xml:space="preserve"> </w:t>
      </w:r>
      <w:r>
        <w:t>–Ниш.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складу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напред</w:t>
      </w:r>
      <w:r>
        <w:rPr>
          <w:spacing w:val="-4"/>
        </w:rPr>
        <w:t xml:space="preserve"> </w:t>
      </w:r>
      <w:r>
        <w:t>наведеним издвајају се следећи, оперативни циљеви гасификације:</w:t>
      </w:r>
    </w:p>
    <w:p w:rsidR="004F6A29" w:rsidRDefault="001C25E2">
      <w:pPr>
        <w:pStyle w:val="ListParagraph"/>
        <w:numPr>
          <w:ilvl w:val="0"/>
          <w:numId w:val="98"/>
        </w:numPr>
        <w:tabs>
          <w:tab w:val="left" w:pos="897"/>
        </w:tabs>
        <w:spacing w:line="235" w:lineRule="auto"/>
        <w:ind w:right="107" w:firstLine="396"/>
        <w:jc w:val="both"/>
        <w:rPr>
          <w:sz w:val="18"/>
        </w:rPr>
      </w:pPr>
      <w:r>
        <w:rPr>
          <w:sz w:val="18"/>
        </w:rPr>
        <w:t>изградња челичне дистрибутивне гасоводне мреже из правца планиране главно мерно регулациона станица (у даљем тексту:</w:t>
      </w:r>
      <w:r>
        <w:rPr>
          <w:spacing w:val="-8"/>
          <w:sz w:val="18"/>
        </w:rPr>
        <w:t xml:space="preserve"> </w:t>
      </w:r>
      <w:r>
        <w:rPr>
          <w:sz w:val="18"/>
        </w:rPr>
        <w:t>ГМРС)/мерно</w:t>
      </w:r>
      <w:r>
        <w:rPr>
          <w:spacing w:val="-8"/>
          <w:sz w:val="18"/>
        </w:rPr>
        <w:t xml:space="preserve"> </w:t>
      </w:r>
      <w:r>
        <w:rPr>
          <w:sz w:val="18"/>
        </w:rPr>
        <w:t>регулациона</w:t>
      </w:r>
      <w:r>
        <w:rPr>
          <w:spacing w:val="-8"/>
          <w:sz w:val="18"/>
        </w:rPr>
        <w:t xml:space="preserve"> </w:t>
      </w:r>
      <w:r>
        <w:rPr>
          <w:sz w:val="18"/>
        </w:rPr>
        <w:t>станица</w:t>
      </w:r>
      <w:r>
        <w:rPr>
          <w:spacing w:val="-8"/>
          <w:sz w:val="18"/>
        </w:rPr>
        <w:t xml:space="preserve"> </w:t>
      </w:r>
      <w:r>
        <w:rPr>
          <w:sz w:val="18"/>
        </w:rPr>
        <w:t>(у</w:t>
      </w:r>
      <w:r>
        <w:rPr>
          <w:spacing w:val="-8"/>
          <w:sz w:val="18"/>
        </w:rPr>
        <w:t xml:space="preserve"> </w:t>
      </w:r>
      <w:r>
        <w:rPr>
          <w:sz w:val="18"/>
        </w:rPr>
        <w:t>даљем</w:t>
      </w:r>
      <w:r>
        <w:rPr>
          <w:spacing w:val="-9"/>
          <w:sz w:val="18"/>
        </w:rPr>
        <w:t xml:space="preserve"> </w:t>
      </w:r>
      <w:r>
        <w:rPr>
          <w:sz w:val="18"/>
        </w:rPr>
        <w:t>тексту:</w:t>
      </w:r>
      <w:r>
        <w:rPr>
          <w:spacing w:val="-8"/>
          <w:sz w:val="18"/>
        </w:rPr>
        <w:t xml:space="preserve"> </w:t>
      </w:r>
      <w:r>
        <w:rPr>
          <w:sz w:val="18"/>
        </w:rPr>
        <w:t>МРС)</w:t>
      </w:r>
    </w:p>
    <w:p w:rsidR="004F6A29" w:rsidRDefault="001C25E2">
      <w:pPr>
        <w:pStyle w:val="BodyText"/>
        <w:spacing w:line="235" w:lineRule="auto"/>
        <w:ind w:left="242" w:right="108" w:firstLine="0"/>
      </w:pPr>
      <w:r>
        <w:t>„Зуце” и преко Булевара краља Александра дуж Смедеревског пута (из правца општине Звездара), као предуслов гасификације;</w:t>
      </w:r>
    </w:p>
    <w:p w:rsidR="004F6A29" w:rsidRDefault="001C25E2">
      <w:pPr>
        <w:pStyle w:val="ListParagraph"/>
        <w:numPr>
          <w:ilvl w:val="0"/>
          <w:numId w:val="98"/>
        </w:numPr>
        <w:tabs>
          <w:tab w:val="left" w:pos="843"/>
        </w:tabs>
        <w:spacing w:line="235" w:lineRule="auto"/>
        <w:ind w:right="107" w:firstLine="396"/>
        <w:jc w:val="both"/>
        <w:rPr>
          <w:sz w:val="18"/>
        </w:rPr>
      </w:pPr>
      <w:r>
        <w:rPr>
          <w:sz w:val="18"/>
        </w:rPr>
        <w:t>изградња мерно-регулационе станице МРС „Винча” у на- сељу Винча;</w:t>
      </w:r>
    </w:p>
    <w:p w:rsidR="004F6A29" w:rsidRDefault="001C25E2">
      <w:pPr>
        <w:pStyle w:val="ListParagraph"/>
        <w:numPr>
          <w:ilvl w:val="0"/>
          <w:numId w:val="98"/>
        </w:numPr>
        <w:tabs>
          <w:tab w:val="left" w:pos="839"/>
        </w:tabs>
        <w:spacing w:line="235" w:lineRule="auto"/>
        <w:ind w:right="107" w:firstLine="396"/>
        <w:jc w:val="both"/>
        <w:rPr>
          <w:sz w:val="18"/>
        </w:rPr>
      </w:pPr>
      <w:r>
        <w:rPr>
          <w:sz w:val="18"/>
        </w:rPr>
        <w:t>изградња</w:t>
      </w:r>
      <w:r>
        <w:rPr>
          <w:spacing w:val="-2"/>
          <w:sz w:val="18"/>
        </w:rPr>
        <w:t xml:space="preserve"> </w:t>
      </w:r>
      <w:r>
        <w:rPr>
          <w:sz w:val="18"/>
        </w:rPr>
        <w:t>полиетиленске</w:t>
      </w:r>
      <w:r>
        <w:rPr>
          <w:spacing w:val="-2"/>
          <w:sz w:val="18"/>
        </w:rPr>
        <w:t xml:space="preserve"> </w:t>
      </w:r>
      <w:r>
        <w:rPr>
          <w:sz w:val="18"/>
        </w:rPr>
        <w:t>нископритисне</w:t>
      </w:r>
      <w:r>
        <w:rPr>
          <w:spacing w:val="-2"/>
          <w:sz w:val="18"/>
        </w:rPr>
        <w:t xml:space="preserve"> </w:t>
      </w:r>
      <w:r>
        <w:rPr>
          <w:sz w:val="18"/>
        </w:rPr>
        <w:t>гасне</w:t>
      </w:r>
      <w:r>
        <w:rPr>
          <w:spacing w:val="-2"/>
          <w:sz w:val="18"/>
        </w:rPr>
        <w:t xml:space="preserve"> </w:t>
      </w:r>
      <w:r>
        <w:rPr>
          <w:sz w:val="18"/>
        </w:rPr>
        <w:t>мреже</w:t>
      </w:r>
      <w:r>
        <w:rPr>
          <w:spacing w:val="-2"/>
          <w:sz w:val="18"/>
        </w:rPr>
        <w:t xml:space="preserve"> </w:t>
      </w:r>
      <w:r>
        <w:rPr>
          <w:sz w:val="18"/>
        </w:rPr>
        <w:t>при- тиска</w:t>
      </w:r>
      <w:r>
        <w:rPr>
          <w:spacing w:val="-7"/>
          <w:sz w:val="18"/>
        </w:rPr>
        <w:t xml:space="preserve"> </w:t>
      </w:r>
      <w:r>
        <w:rPr>
          <w:sz w:val="18"/>
        </w:rPr>
        <w:t>р=1÷4</w:t>
      </w:r>
      <w:r>
        <w:rPr>
          <w:spacing w:val="-7"/>
          <w:sz w:val="18"/>
        </w:rPr>
        <w:t xml:space="preserve"> </w:t>
      </w:r>
      <w:r>
        <w:rPr>
          <w:sz w:val="18"/>
        </w:rPr>
        <w:t>bar</w:t>
      </w:r>
      <w:r>
        <w:rPr>
          <w:spacing w:val="-7"/>
          <w:sz w:val="18"/>
        </w:rPr>
        <w:t xml:space="preserve"> </w:t>
      </w:r>
      <w:r>
        <w:rPr>
          <w:sz w:val="18"/>
        </w:rPr>
        <w:t>од</w:t>
      </w:r>
      <w:r>
        <w:rPr>
          <w:spacing w:val="-7"/>
          <w:sz w:val="18"/>
        </w:rPr>
        <w:t xml:space="preserve"> </w:t>
      </w:r>
      <w:r>
        <w:rPr>
          <w:sz w:val="18"/>
        </w:rPr>
        <w:t>МРС</w:t>
      </w:r>
      <w:r>
        <w:rPr>
          <w:spacing w:val="-7"/>
          <w:sz w:val="18"/>
        </w:rPr>
        <w:t xml:space="preserve"> </w:t>
      </w:r>
      <w:r>
        <w:rPr>
          <w:sz w:val="18"/>
        </w:rPr>
        <w:t>„Винча”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регулацијама</w:t>
      </w:r>
      <w:r>
        <w:rPr>
          <w:spacing w:val="-7"/>
          <w:sz w:val="18"/>
        </w:rPr>
        <w:t xml:space="preserve"> </w:t>
      </w:r>
      <w:r>
        <w:rPr>
          <w:sz w:val="18"/>
        </w:rPr>
        <w:t>јавних</w:t>
      </w:r>
      <w:r>
        <w:rPr>
          <w:spacing w:val="-7"/>
          <w:sz w:val="18"/>
        </w:rPr>
        <w:t xml:space="preserve"> </w:t>
      </w:r>
      <w:r>
        <w:rPr>
          <w:sz w:val="18"/>
        </w:rPr>
        <w:t>саобраћај- ница до гасних прикључака свих потрошача.</w:t>
      </w:r>
    </w:p>
    <w:p w:rsidR="004F6A29" w:rsidRDefault="001C25E2">
      <w:pPr>
        <w:pStyle w:val="BodyText"/>
        <w:spacing w:before="155"/>
        <w:ind w:left="1305" w:right="1174" w:firstLine="0"/>
        <w:jc w:val="center"/>
      </w:pPr>
      <w:r>
        <w:t>Обновљиви</w:t>
      </w:r>
      <w:r>
        <w:rPr>
          <w:spacing w:val="-8"/>
        </w:rPr>
        <w:t xml:space="preserve"> </w:t>
      </w:r>
      <w:r>
        <w:t>извори</w:t>
      </w:r>
      <w:r>
        <w:rPr>
          <w:spacing w:val="-8"/>
        </w:rPr>
        <w:t xml:space="preserve"> </w:t>
      </w:r>
      <w:r>
        <w:rPr>
          <w:spacing w:val="-2"/>
        </w:rPr>
        <w:t>енергије</w:t>
      </w:r>
    </w:p>
    <w:p w:rsidR="004F6A29" w:rsidRDefault="004F6A29">
      <w:pPr>
        <w:pStyle w:val="BodyText"/>
        <w:spacing w:before="4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before="1" w:line="235" w:lineRule="auto"/>
        <w:ind w:left="639" w:firstLine="0"/>
        <w:jc w:val="left"/>
      </w:pPr>
      <w:r>
        <w:rPr>
          <w:spacing w:val="-4"/>
        </w:rPr>
        <w:t xml:space="preserve">Општи циљ је веће коришћење енергије из обновљивих извора. </w:t>
      </w:r>
      <w:r>
        <w:t>Оперативни</w:t>
      </w:r>
      <w:r>
        <w:rPr>
          <w:spacing w:val="1"/>
        </w:rPr>
        <w:t xml:space="preserve"> </w:t>
      </w:r>
      <w:r>
        <w:t>циљ</w:t>
      </w:r>
      <w:r>
        <w:rPr>
          <w:spacing w:val="2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примена</w:t>
      </w:r>
      <w:r>
        <w:rPr>
          <w:spacing w:val="2"/>
        </w:rPr>
        <w:t xml:space="preserve"> </w:t>
      </w:r>
      <w:r>
        <w:t>европских</w:t>
      </w:r>
      <w:r>
        <w:rPr>
          <w:spacing w:val="1"/>
        </w:rPr>
        <w:t xml:space="preserve"> </w:t>
      </w:r>
      <w:r>
        <w:t>стандарда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критери-</w:t>
      </w:r>
    </w:p>
    <w:p w:rsidR="004F6A29" w:rsidRDefault="001C25E2">
      <w:pPr>
        <w:pStyle w:val="BodyText"/>
        <w:spacing w:line="235" w:lineRule="auto"/>
        <w:ind w:left="242" w:right="108" w:firstLine="0"/>
      </w:pPr>
      <w:r>
        <w:t>јума приликом израде те</w:t>
      </w:r>
      <w:r>
        <w:t>хничке документације, изградње, кори- шћења и одржавања објеката.</w:t>
      </w:r>
    </w:p>
    <w:p w:rsidR="004F6A29" w:rsidRDefault="001C25E2">
      <w:pPr>
        <w:pStyle w:val="BodyText"/>
        <w:spacing w:before="163"/>
        <w:ind w:left="1305" w:right="1173" w:firstLine="0"/>
        <w:jc w:val="center"/>
      </w:pPr>
      <w:r>
        <w:rPr>
          <w:spacing w:val="-2"/>
        </w:rPr>
        <w:t>Управљање</w:t>
      </w:r>
      <w:r>
        <w:rPr>
          <w:spacing w:val="2"/>
        </w:rPr>
        <w:t xml:space="preserve"> </w:t>
      </w:r>
      <w:r>
        <w:rPr>
          <w:spacing w:val="-2"/>
        </w:rPr>
        <w:t>отпадом</w:t>
      </w:r>
    </w:p>
    <w:p w:rsidR="004F6A29" w:rsidRDefault="004F6A29">
      <w:pPr>
        <w:pStyle w:val="BodyText"/>
        <w:spacing w:before="4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before="1" w:line="235" w:lineRule="auto"/>
        <w:ind w:left="242" w:right="108"/>
      </w:pPr>
      <w:r>
        <w:t>Општи циљ је успостављање одрживог система управљања отпадом, заснованог на принципима смањења стварања, рецикла- же и поновне употребе отпада, ради очувања животне средине. Оперативни циљеви су:</w:t>
      </w:r>
    </w:p>
    <w:p w:rsidR="004F6A29" w:rsidRDefault="001C25E2">
      <w:pPr>
        <w:pStyle w:val="ListParagraph"/>
        <w:numPr>
          <w:ilvl w:val="0"/>
          <w:numId w:val="97"/>
        </w:numPr>
        <w:tabs>
          <w:tab w:val="left" w:pos="824"/>
        </w:tabs>
        <w:spacing w:line="198" w:lineRule="exact"/>
        <w:ind w:left="824" w:hanging="185"/>
        <w:jc w:val="both"/>
        <w:rPr>
          <w:sz w:val="18"/>
        </w:rPr>
      </w:pPr>
      <w:r>
        <w:rPr>
          <w:spacing w:val="-4"/>
          <w:sz w:val="18"/>
        </w:rPr>
        <w:t>модернизација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проширење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капацитета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комуналних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услуга;</w:t>
      </w:r>
    </w:p>
    <w:p w:rsidR="004F6A29" w:rsidRDefault="001C25E2">
      <w:pPr>
        <w:pStyle w:val="ListParagraph"/>
        <w:numPr>
          <w:ilvl w:val="0"/>
          <w:numId w:val="97"/>
        </w:numPr>
        <w:tabs>
          <w:tab w:val="left" w:pos="880"/>
        </w:tabs>
        <w:spacing w:before="1" w:line="235" w:lineRule="auto"/>
        <w:ind w:left="242" w:right="107" w:firstLine="396"/>
        <w:jc w:val="both"/>
        <w:rPr>
          <w:sz w:val="18"/>
        </w:rPr>
      </w:pPr>
      <w:r>
        <w:rPr>
          <w:sz w:val="18"/>
        </w:rPr>
        <w:t>успостављање система (инфраструктуре) за управљање опасним отпадом, као и посебним токовима отпада (отпадна уља, акумулатори, батерије, гуме, електронски отпад, медицински от- пад, отпад животињског порекла, стара неупотребљива возила);</w:t>
      </w:r>
    </w:p>
    <w:p w:rsidR="004F6A29" w:rsidRDefault="001C25E2">
      <w:pPr>
        <w:pStyle w:val="ListParagraph"/>
        <w:numPr>
          <w:ilvl w:val="0"/>
          <w:numId w:val="97"/>
        </w:numPr>
        <w:tabs>
          <w:tab w:val="left" w:pos="833"/>
          <w:tab w:val="left" w:pos="1797"/>
        </w:tabs>
        <w:spacing w:line="432" w:lineRule="auto"/>
        <w:ind w:left="1797" w:right="493" w:hanging="1158"/>
        <w:jc w:val="both"/>
        <w:rPr>
          <w:sz w:val="18"/>
        </w:rPr>
      </w:pPr>
      <w:r>
        <w:rPr>
          <w:sz w:val="18"/>
        </w:rPr>
        <w:t>примена</w:t>
      </w:r>
      <w:r>
        <w:rPr>
          <w:spacing w:val="-10"/>
          <w:sz w:val="18"/>
        </w:rPr>
        <w:t xml:space="preserve"> </w:t>
      </w:r>
      <w:r>
        <w:rPr>
          <w:sz w:val="18"/>
        </w:rPr>
        <w:t>еколошких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z w:val="18"/>
        </w:rPr>
        <w:t>тандарда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управљању</w:t>
      </w:r>
      <w:r>
        <w:rPr>
          <w:spacing w:val="-10"/>
          <w:sz w:val="18"/>
        </w:rPr>
        <w:t xml:space="preserve"> </w:t>
      </w:r>
      <w:r>
        <w:rPr>
          <w:sz w:val="18"/>
        </w:rPr>
        <w:t>отпадом. Заштита животне средине</w:t>
      </w:r>
    </w:p>
    <w:p w:rsidR="004F6A29" w:rsidRDefault="001C25E2">
      <w:pPr>
        <w:pStyle w:val="BodyText"/>
        <w:spacing w:before="27" w:line="235" w:lineRule="auto"/>
        <w:ind w:left="242" w:right="107"/>
      </w:pPr>
      <w:r>
        <w:t>Основни циљ je смањење загађења и притиска на животну средину, заштита и уравнотежено коришћење природних ресурса усаглашено са принципима одрживог просторног развоја, рацио- налног</w:t>
      </w:r>
      <w:r>
        <w:rPr>
          <w:spacing w:val="-7"/>
        </w:rPr>
        <w:t xml:space="preserve"> </w:t>
      </w:r>
      <w:r>
        <w:t>коришћења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уређења</w:t>
      </w:r>
      <w:r>
        <w:rPr>
          <w:spacing w:val="-7"/>
        </w:rPr>
        <w:t xml:space="preserve"> </w:t>
      </w:r>
      <w:r>
        <w:t>територије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примена</w:t>
      </w:r>
      <w:r>
        <w:rPr>
          <w:spacing w:val="-7"/>
        </w:rPr>
        <w:t xml:space="preserve"> </w:t>
      </w:r>
      <w:r>
        <w:t>мера,</w:t>
      </w:r>
      <w:r>
        <w:rPr>
          <w:spacing w:val="-7"/>
        </w:rPr>
        <w:t xml:space="preserve"> </w:t>
      </w:r>
      <w:r>
        <w:t>односно активности за развој здравог окружења. Оперативни циљеви ра- звоја у области заштите животне средине су:</w:t>
      </w:r>
    </w:p>
    <w:p w:rsidR="004F6A29" w:rsidRDefault="001C25E2">
      <w:pPr>
        <w:pStyle w:val="ListParagraph"/>
        <w:numPr>
          <w:ilvl w:val="0"/>
          <w:numId w:val="96"/>
        </w:numPr>
        <w:tabs>
          <w:tab w:val="left" w:pos="875"/>
        </w:tabs>
        <w:spacing w:line="196" w:lineRule="exact"/>
        <w:ind w:left="875" w:hanging="236"/>
        <w:jc w:val="both"/>
        <w:rPr>
          <w:sz w:val="18"/>
        </w:rPr>
      </w:pPr>
      <w:r>
        <w:rPr>
          <w:sz w:val="18"/>
        </w:rPr>
        <w:t>обезбеђивање</w:t>
      </w:r>
      <w:r>
        <w:rPr>
          <w:spacing w:val="30"/>
          <w:sz w:val="18"/>
        </w:rPr>
        <w:t xml:space="preserve"> </w:t>
      </w:r>
      <w:r>
        <w:rPr>
          <w:sz w:val="18"/>
        </w:rPr>
        <w:t>услова</w:t>
      </w:r>
      <w:r>
        <w:rPr>
          <w:spacing w:val="33"/>
          <w:sz w:val="18"/>
        </w:rPr>
        <w:t xml:space="preserve"> </w:t>
      </w:r>
      <w:r>
        <w:rPr>
          <w:sz w:val="18"/>
        </w:rPr>
        <w:t>за</w:t>
      </w:r>
      <w:r>
        <w:rPr>
          <w:spacing w:val="33"/>
          <w:sz w:val="18"/>
        </w:rPr>
        <w:t xml:space="preserve"> </w:t>
      </w:r>
      <w:r>
        <w:rPr>
          <w:sz w:val="18"/>
        </w:rPr>
        <w:t>еколошки</w:t>
      </w:r>
      <w:r>
        <w:rPr>
          <w:spacing w:val="33"/>
          <w:sz w:val="18"/>
        </w:rPr>
        <w:t xml:space="preserve"> </w:t>
      </w:r>
      <w:r>
        <w:rPr>
          <w:sz w:val="18"/>
        </w:rPr>
        <w:t>одрживи</w:t>
      </w:r>
      <w:r>
        <w:rPr>
          <w:spacing w:val="33"/>
          <w:sz w:val="18"/>
        </w:rPr>
        <w:t xml:space="preserve"> </w:t>
      </w:r>
      <w:r>
        <w:rPr>
          <w:spacing w:val="-2"/>
          <w:sz w:val="18"/>
        </w:rPr>
        <w:t>друштвено-</w:t>
      </w:r>
    </w:p>
    <w:p w:rsidR="004F6A29" w:rsidRDefault="001C25E2">
      <w:pPr>
        <w:pStyle w:val="BodyText"/>
        <w:spacing w:before="1" w:line="235" w:lineRule="auto"/>
        <w:ind w:left="242" w:right="108" w:firstLine="0"/>
      </w:pPr>
      <w:r>
        <w:t>-економски развој кроз рационално коришћење земљишта, енер- гије,</w:t>
      </w:r>
      <w:r>
        <w:rPr>
          <w:spacing w:val="-2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спровођење</w:t>
      </w:r>
      <w:r>
        <w:rPr>
          <w:spacing w:val="-2"/>
        </w:rPr>
        <w:t xml:space="preserve"> </w:t>
      </w:r>
      <w:r>
        <w:t>мера</w:t>
      </w:r>
      <w:r>
        <w:rPr>
          <w:spacing w:val="-2"/>
        </w:rPr>
        <w:t xml:space="preserve"> </w:t>
      </w:r>
      <w:r>
        <w:t>заштите</w:t>
      </w:r>
      <w:r>
        <w:rPr>
          <w:spacing w:val="-2"/>
        </w:rPr>
        <w:t xml:space="preserve"> </w:t>
      </w:r>
      <w:r>
        <w:t>животне</w:t>
      </w:r>
      <w:r>
        <w:rPr>
          <w:spacing w:val="-2"/>
        </w:rPr>
        <w:t xml:space="preserve"> </w:t>
      </w:r>
      <w:r>
        <w:t>средине, заштите природе и непокретних културних добара;</w:t>
      </w:r>
    </w:p>
    <w:p w:rsidR="004F6A29" w:rsidRDefault="004F6A29">
      <w:pPr>
        <w:spacing w:line="235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F6A29" w:rsidRDefault="001C25E2">
      <w:pPr>
        <w:pStyle w:val="ListParagraph"/>
        <w:numPr>
          <w:ilvl w:val="0"/>
          <w:numId w:val="96"/>
        </w:numPr>
        <w:tabs>
          <w:tab w:val="left" w:pos="727"/>
        </w:tabs>
        <w:spacing w:before="73" w:line="232" w:lineRule="auto"/>
        <w:ind w:left="110" w:right="38" w:firstLine="396"/>
        <w:jc w:val="both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FE39F" id="Graphic 28" o:spid="_x0000_s1026" style="position:absolute;margin-left:304.7pt;margin-top:11.95pt;width:.1pt;height:737.0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d2IQIAAIEEAAAOAAAAZHJzL2Uyb0RvYy54bWysVEtv2zAMvg/YfxB0X+ykaLoacYqhQYsB&#10;RVegGXZWZDk2JosapcTOvx8lP9LHragPAl8i+fGjvLrpGs2OCl0NJufzWcqZMhKK2uxz/nt79+07&#10;Z84LUwgNRuX8pBy/WX/9smptphZQgS4UMkpiXNbanFfe2yxJnKxUI9wMrDLkLAEb4UnFfVKgaCl7&#10;o5NFmi6TFrCwCFI5R9ZN7+TrmL8slfS/ytIpz3TOqTcfT4znLpzJeiWyPQpb1XJoQ3ygi0bUhopO&#10;qTbCC3bA+l2qppYIDko/k9AkUJa1VBEDoZmnb9A8V8KqiIWG4+w0Jvd5aeXj8QlZXeR8QUwZ0RBH&#10;98M4yELjaa3LKOrZPmEA6OwDyL+OHMkrT1DcENOV2IRYgse6OOvTNGvVeSbJOF9cER+SHNcXy/Ty&#10;4jLUSkQ23pUH5+8VxDzi+OB8z1QxSqIaJdmZUUTiOzCtI9OeM2IaOSOmdz3TVvhwLzQXRFadywdb&#10;A0e1hej1bzqn1s5ebd5HBRhpOh9g9BF0KZSJwKbSZHwJThvW5vxquUjjAjnQdXFXax26cLjf3Wpk&#10;RxHWN35D/ldhFp3fCFf1cdE1tTHw1FMTSNpBcSLKWyI55+7fQaDiTP80tFThgYwCjsJuFNDrW4jP&#10;KA6Iam67PwItC+Vz7onZRxhXVmQjaWEGU2y4aeDHwUNZB0bjDvUdDQrteRzX8CbDQ3qpx6jzn2P9&#10;HwAA//8DAFBLAwQUAAYACAAAACEAOyrZEuAAAAALAQAADwAAAGRycy9kb3ducmV2LnhtbEyPwU7D&#10;MAyG70i8Q2Qkbizp2Kq1NJ3QJCTEAbQBB25pE9qKxClJunVvjznB0fan399fbWdn2dGEOHiUkC0E&#10;MIOt1wN2Et5eH242wGJSqJX1aCScTYRtfXlRqVL7E+7N8ZA6RiEYSyWhT2ksOY9tb5yKCz8apNun&#10;D04lGkPHdVAnCneWL4XIuVMD0odejWbXm/brMDkJz++T/c7wKW/OVszZy3odHncfUl5fzfd3wJKZ&#10;0x8Mv/qkDjU5NX5CHZmVkItiRaiE5W0BjABa5MAaIlfFRgCvK/6/Q/0DAAD//wMAUEsBAi0AFAAG&#10;AAgAAAAhALaDOJL+AAAA4QEAABMAAAAAAAAAAAAAAAAAAAAAAFtDb250ZW50X1R5cGVzXS54bWxQ&#10;SwECLQAUAAYACAAAACEAOP0h/9YAAACUAQAACwAAAAAAAAAAAAAAAAAvAQAAX3JlbHMvLnJlbHNQ&#10;SwECLQAUAAYACAAAACEAlT+XdiECAACBBAAADgAAAAAAAAAAAAAAAAAuAgAAZHJzL2Uyb0RvYy54&#10;bWxQSwECLQAUAAYACAAAACEAOyrZEuAAAAALAQAADwAAAAAAAAAAAAAAAAB7BAAAZHJzL2Rvd25y&#10;ZXYueG1sUEsFBgAAAAAEAAQA8wAAAIgFAAAAAA=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sz w:val="18"/>
        </w:rPr>
        <w:t>јачање система заштите животне средине предузимањем превентивних</w:t>
      </w:r>
      <w:r>
        <w:rPr>
          <w:spacing w:val="-2"/>
          <w:sz w:val="18"/>
        </w:rPr>
        <w:t xml:space="preserve"> </w:t>
      </w:r>
      <w:r>
        <w:rPr>
          <w:sz w:val="18"/>
        </w:rPr>
        <w:t>мера,</w:t>
      </w:r>
      <w:r>
        <w:rPr>
          <w:spacing w:val="-2"/>
          <w:sz w:val="18"/>
        </w:rPr>
        <w:t xml:space="preserve"> </w:t>
      </w:r>
      <w:r>
        <w:rPr>
          <w:sz w:val="18"/>
        </w:rPr>
        <w:t>смањење</w:t>
      </w:r>
      <w:r>
        <w:rPr>
          <w:spacing w:val="-2"/>
          <w:sz w:val="18"/>
        </w:rPr>
        <w:t xml:space="preserve"> </w:t>
      </w:r>
      <w:r>
        <w:rPr>
          <w:sz w:val="18"/>
        </w:rPr>
        <w:t>загађења</w:t>
      </w:r>
      <w:r>
        <w:rPr>
          <w:spacing w:val="-2"/>
          <w:sz w:val="18"/>
        </w:rPr>
        <w:t xml:space="preserve"> </w:t>
      </w:r>
      <w:r>
        <w:rPr>
          <w:sz w:val="18"/>
        </w:rPr>
        <w:t>ваздуха,</w:t>
      </w:r>
      <w:r>
        <w:rPr>
          <w:spacing w:val="-2"/>
          <w:sz w:val="18"/>
        </w:rPr>
        <w:t xml:space="preserve"> </w:t>
      </w:r>
      <w:r>
        <w:rPr>
          <w:sz w:val="18"/>
        </w:rPr>
        <w:t>воде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земљишта, смањење буке, повећање енергетске ефикасности, коришћење об- новљивих извора енергије;</w:t>
      </w:r>
    </w:p>
    <w:p w:rsidR="004F6A29" w:rsidRDefault="001C25E2">
      <w:pPr>
        <w:pStyle w:val="ListParagraph"/>
        <w:numPr>
          <w:ilvl w:val="0"/>
          <w:numId w:val="96"/>
        </w:numPr>
        <w:tabs>
          <w:tab w:val="left" w:pos="701"/>
        </w:tabs>
        <w:spacing w:line="202" w:lineRule="exact"/>
        <w:ind w:left="701" w:hanging="194"/>
        <w:jc w:val="both"/>
        <w:rPr>
          <w:sz w:val="18"/>
        </w:rPr>
      </w:pPr>
      <w:r>
        <w:rPr>
          <w:sz w:val="18"/>
        </w:rPr>
        <w:t>развој</w:t>
      </w:r>
      <w:r>
        <w:rPr>
          <w:spacing w:val="-4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4"/>
          <w:sz w:val="18"/>
        </w:rPr>
        <w:t xml:space="preserve"> </w:t>
      </w:r>
      <w:r>
        <w:rPr>
          <w:sz w:val="18"/>
        </w:rPr>
        <w:t>мониторинга</w:t>
      </w:r>
      <w:r>
        <w:rPr>
          <w:spacing w:val="-3"/>
          <w:sz w:val="18"/>
        </w:rPr>
        <w:t xml:space="preserve"> </w:t>
      </w:r>
      <w:r>
        <w:rPr>
          <w:sz w:val="18"/>
        </w:rPr>
        <w:t>квалитета</w:t>
      </w:r>
      <w:r>
        <w:rPr>
          <w:spacing w:val="-4"/>
          <w:sz w:val="18"/>
        </w:rPr>
        <w:t xml:space="preserve"> </w:t>
      </w:r>
      <w:r>
        <w:rPr>
          <w:sz w:val="18"/>
        </w:rPr>
        <w:t>животне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средине;</w:t>
      </w:r>
    </w:p>
    <w:p w:rsidR="004F6A29" w:rsidRDefault="001C25E2">
      <w:pPr>
        <w:pStyle w:val="ListParagraph"/>
        <w:numPr>
          <w:ilvl w:val="0"/>
          <w:numId w:val="96"/>
        </w:numPr>
        <w:tabs>
          <w:tab w:val="left" w:pos="702"/>
        </w:tabs>
        <w:spacing w:before="2" w:line="232" w:lineRule="auto"/>
        <w:ind w:left="110" w:right="38" w:firstLine="396"/>
        <w:jc w:val="both"/>
        <w:rPr>
          <w:sz w:val="18"/>
        </w:rPr>
      </w:pPr>
      <w:r>
        <w:rPr>
          <w:sz w:val="18"/>
        </w:rPr>
        <w:t>повећање</w:t>
      </w:r>
      <w:r>
        <w:rPr>
          <w:spacing w:val="-5"/>
          <w:sz w:val="18"/>
        </w:rPr>
        <w:t xml:space="preserve"> </w:t>
      </w:r>
      <w:r>
        <w:rPr>
          <w:sz w:val="18"/>
        </w:rPr>
        <w:t>обима</w:t>
      </w:r>
      <w:r>
        <w:rPr>
          <w:spacing w:val="-5"/>
          <w:sz w:val="18"/>
        </w:rPr>
        <w:t xml:space="preserve"> </w:t>
      </w:r>
      <w:r>
        <w:rPr>
          <w:sz w:val="18"/>
        </w:rPr>
        <w:t>инвестиција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заштиту</w:t>
      </w:r>
      <w:r>
        <w:rPr>
          <w:spacing w:val="-5"/>
          <w:sz w:val="18"/>
        </w:rPr>
        <w:t xml:space="preserve"> </w:t>
      </w:r>
      <w:r>
        <w:rPr>
          <w:sz w:val="18"/>
        </w:rPr>
        <w:t>животне</w:t>
      </w:r>
      <w:r>
        <w:rPr>
          <w:spacing w:val="-5"/>
          <w:sz w:val="18"/>
        </w:rPr>
        <w:t xml:space="preserve"> </w:t>
      </w:r>
      <w:r>
        <w:rPr>
          <w:sz w:val="18"/>
        </w:rPr>
        <w:t>средине, развијање и јачање нивоа еколошке свести, у оквиру капиталних инвестиција и пројеката.</w:t>
      </w:r>
    </w:p>
    <w:p w:rsidR="004F6A29" w:rsidRDefault="001C25E2">
      <w:pPr>
        <w:pStyle w:val="ListParagraph"/>
        <w:numPr>
          <w:ilvl w:val="2"/>
          <w:numId w:val="125"/>
        </w:numPr>
        <w:tabs>
          <w:tab w:val="left" w:pos="300"/>
          <w:tab w:val="left" w:pos="1836"/>
        </w:tabs>
        <w:spacing w:before="172" w:line="232" w:lineRule="auto"/>
        <w:ind w:left="1836" w:right="49" w:hanging="1716"/>
        <w:jc w:val="left"/>
        <w:rPr>
          <w:sz w:val="18"/>
        </w:rPr>
      </w:pPr>
      <w:r>
        <w:rPr>
          <w:spacing w:val="-2"/>
          <w:sz w:val="18"/>
        </w:rPr>
        <w:t>ОПШТА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КОНЦЕПЦИЈА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ПРОСТОРНОГ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РАЗВОЈА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ПОДРУЧЈА </w:t>
      </w:r>
      <w:r>
        <w:rPr>
          <w:sz w:val="18"/>
        </w:rPr>
        <w:t>ПОСЕБНЕ НАМЕНЕ</w:t>
      </w:r>
    </w:p>
    <w:p w:rsidR="004F6A29" w:rsidRDefault="001C25E2">
      <w:pPr>
        <w:pStyle w:val="BodyText"/>
        <w:spacing w:before="166"/>
        <w:ind w:left="1343" w:firstLine="0"/>
        <w:jc w:val="left"/>
      </w:pPr>
      <w:r>
        <w:t>Полазни</w:t>
      </w:r>
      <w:r>
        <w:rPr>
          <w:spacing w:val="-7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концепције</w:t>
      </w:r>
      <w:r>
        <w:rPr>
          <w:spacing w:val="-5"/>
        </w:rPr>
        <w:t xml:space="preserve"> </w:t>
      </w:r>
      <w:r>
        <w:rPr>
          <w:spacing w:val="-2"/>
        </w:rPr>
        <w:t>развоја</w:t>
      </w:r>
    </w:p>
    <w:p w:rsidR="004F6A29" w:rsidRDefault="004F6A29">
      <w:pPr>
        <w:pStyle w:val="BodyText"/>
        <w:spacing w:before="6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right="38"/>
      </w:pPr>
      <w:r>
        <w:t>Специфичност археолошког налазишта као симбиозе актив- ности везан</w:t>
      </w:r>
      <w:r>
        <w:t>их за водене и копнене површине и експонираност у матрици насеља Винча, разликује га од осталих делова града и у први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истиче</w:t>
      </w:r>
      <w:r>
        <w:rPr>
          <w:spacing w:val="-11"/>
        </w:rPr>
        <w:t xml:space="preserve"> </w:t>
      </w:r>
      <w:r>
        <w:t>неке</w:t>
      </w:r>
      <w:r>
        <w:rPr>
          <w:spacing w:val="-11"/>
        </w:rPr>
        <w:t xml:space="preserve"> </w:t>
      </w:r>
      <w:r>
        <w:t>приоритетне</w:t>
      </w:r>
      <w:r>
        <w:rPr>
          <w:spacing w:val="-11"/>
        </w:rPr>
        <w:t xml:space="preserve"> </w:t>
      </w:r>
      <w:r>
        <w:t>аспекте</w:t>
      </w:r>
      <w:r>
        <w:rPr>
          <w:spacing w:val="-11"/>
        </w:rPr>
        <w:t xml:space="preserve"> </w:t>
      </w:r>
      <w:r>
        <w:t>који</w:t>
      </w:r>
      <w:r>
        <w:rPr>
          <w:spacing w:val="-11"/>
        </w:rPr>
        <w:t xml:space="preserve"> </w:t>
      </w:r>
      <w:r>
        <w:t>захтевају</w:t>
      </w:r>
      <w:r>
        <w:rPr>
          <w:spacing w:val="-11"/>
        </w:rPr>
        <w:t xml:space="preserve"> </w:t>
      </w:r>
      <w:r>
        <w:t xml:space="preserve">посебне </w:t>
      </w:r>
      <w:r>
        <w:rPr>
          <w:spacing w:val="-2"/>
        </w:rPr>
        <w:t>условљености:</w:t>
      </w:r>
    </w:p>
    <w:p w:rsidR="004F6A29" w:rsidRDefault="001C25E2">
      <w:pPr>
        <w:pStyle w:val="BodyText"/>
        <w:spacing w:before="3" w:line="232" w:lineRule="auto"/>
        <w:ind w:right="38"/>
        <w:jc w:val="right"/>
      </w:pPr>
      <w:r>
        <w:t>Функција</w:t>
      </w:r>
      <w:r>
        <w:rPr>
          <w:spacing w:val="-10"/>
        </w:rPr>
        <w:t xml:space="preserve"> </w:t>
      </w:r>
      <w:r>
        <w:t>заштите</w:t>
      </w:r>
      <w:r>
        <w:rPr>
          <w:spacing w:val="-10"/>
        </w:rPr>
        <w:t xml:space="preserve"> </w:t>
      </w:r>
      <w:r>
        <w:t>од</w:t>
      </w:r>
      <w:r>
        <w:rPr>
          <w:spacing w:val="-10"/>
        </w:rPr>
        <w:t xml:space="preserve"> </w:t>
      </w:r>
      <w:r>
        <w:t>вода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заштита</w:t>
      </w:r>
      <w:r>
        <w:rPr>
          <w:spacing w:val="-10"/>
        </w:rPr>
        <w:t xml:space="preserve"> </w:t>
      </w:r>
      <w:r>
        <w:t>вода,</w:t>
      </w:r>
      <w:r>
        <w:rPr>
          <w:spacing w:val="-10"/>
        </w:rPr>
        <w:t xml:space="preserve"> </w:t>
      </w:r>
      <w:r>
        <w:t>садржана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приме- ни</w:t>
      </w:r>
      <w:r>
        <w:rPr>
          <w:spacing w:val="-10"/>
        </w:rPr>
        <w:t xml:space="preserve"> </w:t>
      </w:r>
      <w:r>
        <w:t>мера</w:t>
      </w:r>
      <w:r>
        <w:rPr>
          <w:spacing w:val="-10"/>
        </w:rPr>
        <w:t xml:space="preserve"> </w:t>
      </w:r>
      <w:r>
        <w:t>одбране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изградњи</w:t>
      </w:r>
      <w:r>
        <w:rPr>
          <w:spacing w:val="-10"/>
        </w:rPr>
        <w:t xml:space="preserve"> </w:t>
      </w:r>
      <w:r>
        <w:t>хидротехничких</w:t>
      </w:r>
      <w:r>
        <w:rPr>
          <w:spacing w:val="-10"/>
        </w:rPr>
        <w:t xml:space="preserve"> </w:t>
      </w:r>
      <w:r>
        <w:t>објеката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коришће- ње</w:t>
      </w:r>
      <w:r>
        <w:rPr>
          <w:spacing w:val="-12"/>
        </w:rPr>
        <w:t xml:space="preserve"> </w:t>
      </w:r>
      <w:r>
        <w:t>вода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заштиту</w:t>
      </w:r>
      <w:r>
        <w:rPr>
          <w:spacing w:val="-11"/>
        </w:rPr>
        <w:t xml:space="preserve"> </w:t>
      </w:r>
      <w:r>
        <w:t>вода,</w:t>
      </w:r>
      <w:r>
        <w:rPr>
          <w:spacing w:val="-12"/>
        </w:rPr>
        <w:t xml:space="preserve"> </w:t>
      </w:r>
      <w:r>
        <w:t>приоритетна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зони</w:t>
      </w:r>
      <w:r>
        <w:rPr>
          <w:spacing w:val="-11"/>
        </w:rPr>
        <w:t xml:space="preserve"> </w:t>
      </w:r>
      <w:r>
        <w:t>приобаља</w:t>
      </w:r>
      <w:r>
        <w:rPr>
          <w:spacing w:val="-12"/>
        </w:rPr>
        <w:t xml:space="preserve"> </w:t>
      </w:r>
      <w:r>
        <w:t>Дунава,</w:t>
      </w:r>
      <w:r>
        <w:rPr>
          <w:spacing w:val="-11"/>
        </w:rPr>
        <w:t xml:space="preserve"> </w:t>
      </w:r>
      <w:r>
        <w:t xml:space="preserve">даје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приоритетан</w:t>
      </w:r>
      <w:r>
        <w:rPr>
          <w:spacing w:val="-5"/>
        </w:rPr>
        <w:t xml:space="preserve"> </w:t>
      </w:r>
      <w:r>
        <w:rPr>
          <w:spacing w:val="-2"/>
        </w:rPr>
        <w:t>значај</w:t>
      </w:r>
      <w:r>
        <w:rPr>
          <w:spacing w:val="-5"/>
        </w:rPr>
        <w:t xml:space="preserve"> </w:t>
      </w:r>
      <w:r>
        <w:rPr>
          <w:spacing w:val="-2"/>
        </w:rPr>
        <w:t>наставку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завршетку</w:t>
      </w:r>
      <w:r>
        <w:rPr>
          <w:spacing w:val="-5"/>
        </w:rPr>
        <w:t xml:space="preserve"> </w:t>
      </w:r>
      <w:r>
        <w:rPr>
          <w:spacing w:val="-2"/>
        </w:rPr>
        <w:t>уређивања</w:t>
      </w:r>
      <w:r>
        <w:rPr>
          <w:spacing w:val="-5"/>
        </w:rPr>
        <w:t xml:space="preserve"> </w:t>
      </w:r>
      <w:r>
        <w:rPr>
          <w:spacing w:val="-2"/>
        </w:rPr>
        <w:t xml:space="preserve">непосредног </w:t>
      </w:r>
      <w:r>
        <w:t>приобалног</w:t>
      </w:r>
      <w:r>
        <w:rPr>
          <w:spacing w:val="4"/>
        </w:rPr>
        <w:t xml:space="preserve"> </w:t>
      </w:r>
      <w:r>
        <w:t>појаса</w:t>
      </w:r>
      <w:r>
        <w:rPr>
          <w:spacing w:val="5"/>
        </w:rPr>
        <w:t xml:space="preserve"> </w:t>
      </w:r>
      <w:r>
        <w:t>будућег</w:t>
      </w:r>
      <w:r>
        <w:rPr>
          <w:spacing w:val="4"/>
        </w:rPr>
        <w:t xml:space="preserve"> </w:t>
      </w:r>
      <w:r>
        <w:t>археолошког</w:t>
      </w:r>
      <w:r>
        <w:rPr>
          <w:spacing w:val="5"/>
        </w:rPr>
        <w:t xml:space="preserve"> </w:t>
      </w:r>
      <w:r>
        <w:t>парка.</w:t>
      </w:r>
      <w:r>
        <w:rPr>
          <w:spacing w:val="4"/>
        </w:rPr>
        <w:t xml:space="preserve"> </w:t>
      </w:r>
      <w:r>
        <w:t>Заштитни</w:t>
      </w:r>
      <w:r>
        <w:rPr>
          <w:spacing w:val="5"/>
        </w:rPr>
        <w:t xml:space="preserve"> </w:t>
      </w:r>
      <w:r>
        <w:t>објекат (насип/кеј)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део</w:t>
      </w:r>
      <w:r>
        <w:rPr>
          <w:spacing w:val="-5"/>
        </w:rPr>
        <w:t xml:space="preserve"> </w:t>
      </w:r>
      <w:r>
        <w:t>урбане</w:t>
      </w:r>
      <w:r>
        <w:rPr>
          <w:spacing w:val="-5"/>
        </w:rPr>
        <w:t xml:space="preserve"> </w:t>
      </w:r>
      <w:r>
        <w:t>регулације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уређења</w:t>
      </w:r>
      <w:r>
        <w:rPr>
          <w:spacing w:val="-5"/>
        </w:rPr>
        <w:t xml:space="preserve"> </w:t>
      </w:r>
      <w:r>
        <w:t>обале,</w:t>
      </w:r>
      <w:r>
        <w:rPr>
          <w:spacing w:val="-5"/>
        </w:rPr>
        <w:t xml:space="preserve"> </w:t>
      </w:r>
      <w:r>
        <w:t>првен- ствено</w:t>
      </w:r>
      <w:r>
        <w:rPr>
          <w:spacing w:val="-12"/>
        </w:rPr>
        <w:t xml:space="preserve"> </w:t>
      </w:r>
      <w:r>
        <w:t>прилагођен</w:t>
      </w:r>
      <w:r>
        <w:rPr>
          <w:spacing w:val="-11"/>
        </w:rPr>
        <w:t xml:space="preserve"> </w:t>
      </w:r>
      <w:r>
        <w:t>садржајима</w:t>
      </w:r>
      <w:r>
        <w:rPr>
          <w:spacing w:val="-11"/>
        </w:rPr>
        <w:t xml:space="preserve"> </w:t>
      </w:r>
      <w:r>
        <w:t>културног</w:t>
      </w:r>
      <w:r>
        <w:rPr>
          <w:spacing w:val="-11"/>
        </w:rPr>
        <w:t xml:space="preserve"> </w:t>
      </w:r>
      <w:r>
        <w:t>наслеђа</w:t>
      </w:r>
      <w:r>
        <w:rPr>
          <w:spacing w:val="-12"/>
        </w:rPr>
        <w:t xml:space="preserve"> </w:t>
      </w:r>
      <w:r>
        <w:t>који</w:t>
      </w:r>
      <w:r>
        <w:rPr>
          <w:spacing w:val="-11"/>
        </w:rPr>
        <w:t xml:space="preserve"> </w:t>
      </w:r>
      <w:r>
        <w:t>ће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повре- меним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сталним</w:t>
      </w:r>
      <w:r>
        <w:rPr>
          <w:spacing w:val="-3"/>
        </w:rPr>
        <w:t xml:space="preserve"> </w:t>
      </w:r>
      <w:r>
        <w:t>изложбама</w:t>
      </w:r>
      <w:r>
        <w:rPr>
          <w:spacing w:val="-3"/>
        </w:rPr>
        <w:t xml:space="preserve"> </w:t>
      </w:r>
      <w:r>
        <w:t>представљати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тој</w:t>
      </w:r>
      <w:r>
        <w:rPr>
          <w:spacing w:val="-3"/>
        </w:rPr>
        <w:t xml:space="preserve"> </w:t>
      </w:r>
      <w:r>
        <w:t>зони,</w:t>
      </w:r>
      <w:r>
        <w:rPr>
          <w:spacing w:val="-3"/>
        </w:rPr>
        <w:t xml:space="preserve"> </w:t>
      </w:r>
      <w:r>
        <w:t>али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 xml:space="preserve">ја- </w:t>
      </w:r>
      <w:r>
        <w:rPr>
          <w:spacing w:val="-2"/>
        </w:rPr>
        <w:t>сним</w:t>
      </w:r>
      <w:r>
        <w:rPr>
          <w:spacing w:val="-5"/>
        </w:rPr>
        <w:t xml:space="preserve"> </w:t>
      </w:r>
      <w:r>
        <w:rPr>
          <w:spacing w:val="-2"/>
        </w:rPr>
        <w:t>захтевом</w:t>
      </w:r>
      <w:r>
        <w:rPr>
          <w:spacing w:val="-5"/>
        </w:rPr>
        <w:t xml:space="preserve"> </w:t>
      </w:r>
      <w:r>
        <w:rPr>
          <w:spacing w:val="-2"/>
        </w:rPr>
        <w:t>да</w:t>
      </w:r>
      <w:r>
        <w:rPr>
          <w:spacing w:val="-5"/>
        </w:rPr>
        <w:t xml:space="preserve"> </w:t>
      </w:r>
      <w:r>
        <w:rPr>
          <w:spacing w:val="-2"/>
        </w:rPr>
        <w:t>се</w:t>
      </w:r>
      <w:r>
        <w:rPr>
          <w:spacing w:val="-5"/>
        </w:rPr>
        <w:t xml:space="preserve"> </w:t>
      </w:r>
      <w:r>
        <w:rPr>
          <w:spacing w:val="-2"/>
        </w:rPr>
        <w:t>читава</w:t>
      </w:r>
      <w:r>
        <w:rPr>
          <w:spacing w:val="-5"/>
        </w:rPr>
        <w:t xml:space="preserve"> </w:t>
      </w:r>
      <w:r>
        <w:rPr>
          <w:spacing w:val="-2"/>
        </w:rPr>
        <w:t>обала</w:t>
      </w:r>
      <w:r>
        <w:rPr>
          <w:spacing w:val="-5"/>
        </w:rPr>
        <w:t xml:space="preserve"> </w:t>
      </w:r>
      <w:r>
        <w:rPr>
          <w:spacing w:val="-2"/>
        </w:rPr>
        <w:t>отвори</w:t>
      </w:r>
      <w:r>
        <w:rPr>
          <w:spacing w:val="-5"/>
        </w:rPr>
        <w:t xml:space="preserve"> </w:t>
      </w:r>
      <w:r>
        <w:rPr>
          <w:spacing w:val="-2"/>
        </w:rPr>
        <w:t>за</w:t>
      </w:r>
      <w:r>
        <w:rPr>
          <w:spacing w:val="-5"/>
        </w:rPr>
        <w:t xml:space="preserve"> </w:t>
      </w:r>
      <w:r>
        <w:rPr>
          <w:spacing w:val="-2"/>
        </w:rPr>
        <w:t>несметан</w:t>
      </w:r>
      <w:r>
        <w:rPr>
          <w:spacing w:val="-5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риступ</w:t>
      </w:r>
      <w:r>
        <w:rPr>
          <w:spacing w:val="-5"/>
        </w:rPr>
        <w:t xml:space="preserve"> </w:t>
      </w:r>
      <w:r>
        <w:rPr>
          <w:spacing w:val="-2"/>
        </w:rPr>
        <w:t xml:space="preserve">води. </w:t>
      </w:r>
      <w:r>
        <w:t>За</w:t>
      </w:r>
      <w:r>
        <w:rPr>
          <w:spacing w:val="-7"/>
        </w:rPr>
        <w:t xml:space="preserve"> </w:t>
      </w:r>
      <w:r>
        <w:t>наведени</w:t>
      </w:r>
      <w:r>
        <w:rPr>
          <w:spacing w:val="-7"/>
        </w:rPr>
        <w:t xml:space="preserve"> </w:t>
      </w:r>
      <w:r>
        <w:t>заштитни</w:t>
      </w:r>
      <w:r>
        <w:rPr>
          <w:spacing w:val="-7"/>
        </w:rPr>
        <w:t xml:space="preserve"> </w:t>
      </w:r>
      <w:r>
        <w:t>објекат</w:t>
      </w:r>
      <w:r>
        <w:rPr>
          <w:spacing w:val="-7"/>
        </w:rPr>
        <w:t xml:space="preserve"> </w:t>
      </w:r>
      <w:r>
        <w:t>усвојена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кота</w:t>
      </w:r>
      <w:r>
        <w:rPr>
          <w:spacing w:val="-7"/>
        </w:rPr>
        <w:t xml:space="preserve"> </w:t>
      </w:r>
      <w:r>
        <w:t>круне</w:t>
      </w:r>
      <w:r>
        <w:rPr>
          <w:spacing w:val="-7"/>
        </w:rPr>
        <w:t xml:space="preserve"> </w:t>
      </w:r>
      <w:r>
        <w:t>76.50</w:t>
      </w:r>
      <w:r>
        <w:rPr>
          <w:spacing w:val="-7"/>
        </w:rPr>
        <w:t xml:space="preserve"> </w:t>
      </w:r>
      <w:r>
        <w:t>mnv.</w:t>
      </w:r>
    </w:p>
    <w:p w:rsidR="004F6A29" w:rsidRDefault="001C25E2">
      <w:pPr>
        <w:pStyle w:val="BodyText"/>
        <w:spacing w:before="7" w:line="232" w:lineRule="auto"/>
        <w:ind w:right="38"/>
      </w:pPr>
      <w:r>
        <w:t xml:space="preserve">Коришћење и уређење приобаља првенствено као јавног градског простора који својом линијском формом повезује друге јавне просторе, представља његову особеност у односу на остало градско ткиво. Сугерише се развијање мреже више мањих јавних урбаних простора, </w:t>
      </w:r>
      <w:r>
        <w:t>као једног од битних чинилаца у остваривању непосредног контакта људи и амбијента археолошког парка чиме се постиже подизање атрактивности и приступачности уз побољ- шање</w:t>
      </w:r>
      <w:r>
        <w:rPr>
          <w:spacing w:val="-3"/>
        </w:rPr>
        <w:t xml:space="preserve"> </w:t>
      </w:r>
      <w:r>
        <w:t>општих</w:t>
      </w:r>
      <w:r>
        <w:rPr>
          <w:spacing w:val="-3"/>
        </w:rPr>
        <w:t xml:space="preserve"> </w:t>
      </w:r>
      <w:r>
        <w:t>услова</w:t>
      </w:r>
      <w:r>
        <w:rPr>
          <w:spacing w:val="-3"/>
        </w:rPr>
        <w:t xml:space="preserve"> </w:t>
      </w:r>
      <w:r>
        <w:t>пешачког</w:t>
      </w:r>
      <w:r>
        <w:rPr>
          <w:spacing w:val="-3"/>
        </w:rPr>
        <w:t xml:space="preserve"> </w:t>
      </w:r>
      <w:r>
        <w:t>кретања.</w:t>
      </w:r>
      <w:r>
        <w:rPr>
          <w:spacing w:val="-3"/>
        </w:rPr>
        <w:t xml:space="preserve"> </w:t>
      </w:r>
      <w:r>
        <w:t>Изградњом</w:t>
      </w:r>
      <w:r>
        <w:rPr>
          <w:spacing w:val="-3"/>
        </w:rPr>
        <w:t xml:space="preserve"> </w:t>
      </w:r>
      <w:r>
        <w:t>обалоутврде, површина јавних простора у при</w:t>
      </w:r>
      <w:r>
        <w:t>обаљу ће, планским интервенци- јама,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увећана,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њена</w:t>
      </w:r>
      <w:r>
        <w:rPr>
          <w:spacing w:val="-5"/>
        </w:rPr>
        <w:t xml:space="preserve"> </w:t>
      </w:r>
      <w:r>
        <w:t>основна</w:t>
      </w:r>
      <w:r>
        <w:rPr>
          <w:spacing w:val="-5"/>
        </w:rPr>
        <w:t xml:space="preserve"> </w:t>
      </w:r>
      <w:r>
        <w:t>функција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презентација археолошког налазишта и неолитске културе.</w:t>
      </w:r>
    </w:p>
    <w:p w:rsidR="004F6A29" w:rsidRDefault="001C25E2">
      <w:pPr>
        <w:pStyle w:val="BodyText"/>
        <w:spacing w:before="7" w:line="232" w:lineRule="auto"/>
        <w:ind w:right="38"/>
      </w:pPr>
      <w:r>
        <w:t>Линеарне јавне урбане просторе који у приобаљу доминира- ју, улице различитог саобраћајног ранга дуж којих се концент</w:t>
      </w:r>
      <w:r>
        <w:t>ри- шу различити садржаји на које се ослањају други отворени про- стори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који</w:t>
      </w:r>
      <w:r>
        <w:rPr>
          <w:spacing w:val="-10"/>
        </w:rPr>
        <w:t xml:space="preserve"> </w:t>
      </w:r>
      <w:r>
        <w:t>повезују</w:t>
      </w:r>
      <w:r>
        <w:rPr>
          <w:spacing w:val="-10"/>
        </w:rPr>
        <w:t xml:space="preserve"> </w:t>
      </w:r>
      <w:r>
        <w:t>различите</w:t>
      </w:r>
      <w:r>
        <w:rPr>
          <w:spacing w:val="-10"/>
        </w:rPr>
        <w:t xml:space="preserve"> </w:t>
      </w:r>
      <w:r>
        <w:t>значајне</w:t>
      </w:r>
      <w:r>
        <w:rPr>
          <w:spacing w:val="-10"/>
        </w:rPr>
        <w:t xml:space="preserve"> </w:t>
      </w:r>
      <w:r>
        <w:t>тачке</w:t>
      </w:r>
      <w:r>
        <w:rPr>
          <w:spacing w:val="-10"/>
        </w:rPr>
        <w:t xml:space="preserve"> </w:t>
      </w:r>
      <w:r>
        <w:t>карактеристичне</w:t>
      </w:r>
      <w:r>
        <w:rPr>
          <w:spacing w:val="-10"/>
        </w:rPr>
        <w:t xml:space="preserve"> </w:t>
      </w:r>
      <w:r>
        <w:t>за идентитет појединих делова планског подручја, потребно је уна- предити уређењем запуштених и оживљавањем монотоних моно- фун</w:t>
      </w:r>
      <w:r>
        <w:t>кционалних</w:t>
      </w:r>
      <w:r>
        <w:rPr>
          <w:spacing w:val="-3"/>
        </w:rPr>
        <w:t xml:space="preserve"> </w:t>
      </w:r>
      <w:r>
        <w:t>потеза</w:t>
      </w:r>
      <w:r>
        <w:rPr>
          <w:spacing w:val="-3"/>
        </w:rPr>
        <w:t xml:space="preserve"> </w:t>
      </w:r>
      <w:r>
        <w:t>увођењем</w:t>
      </w:r>
      <w:r>
        <w:rPr>
          <w:spacing w:val="-3"/>
        </w:rPr>
        <w:t xml:space="preserve"> </w:t>
      </w:r>
      <w:r>
        <w:t>атрактивних</w:t>
      </w:r>
      <w:r>
        <w:rPr>
          <w:spacing w:val="-2"/>
        </w:rPr>
        <w:t xml:space="preserve"> </w:t>
      </w:r>
      <w:r>
        <w:t>садржаја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циљних </w:t>
      </w:r>
      <w:r>
        <w:rPr>
          <w:spacing w:val="-2"/>
        </w:rPr>
        <w:t>дестинација.</w:t>
      </w:r>
    </w:p>
    <w:p w:rsidR="004F6A29" w:rsidRDefault="001C25E2">
      <w:pPr>
        <w:pStyle w:val="BodyText"/>
        <w:spacing w:before="3" w:line="204" w:lineRule="exact"/>
        <w:ind w:left="507" w:firstLine="0"/>
      </w:pPr>
      <w:r>
        <w:t>Концентрисане</w:t>
      </w:r>
      <w:r>
        <w:rPr>
          <w:spacing w:val="9"/>
        </w:rPr>
        <w:t xml:space="preserve"> </w:t>
      </w:r>
      <w:r>
        <w:t>јавне</w:t>
      </w:r>
      <w:r>
        <w:rPr>
          <w:spacing w:val="10"/>
        </w:rPr>
        <w:t xml:space="preserve"> </w:t>
      </w:r>
      <w:r>
        <w:t>просторе</w:t>
      </w:r>
      <w:r>
        <w:rPr>
          <w:spacing w:val="10"/>
        </w:rPr>
        <w:t xml:space="preserve"> </w:t>
      </w:r>
      <w:r>
        <w:t>(скверове,</w:t>
      </w:r>
      <w:r>
        <w:rPr>
          <w:spacing w:val="10"/>
        </w:rPr>
        <w:t xml:space="preserve"> </w:t>
      </w:r>
      <w:r>
        <w:t>улична</w:t>
      </w:r>
      <w:r>
        <w:rPr>
          <w:spacing w:val="10"/>
        </w:rPr>
        <w:t xml:space="preserve"> </w:t>
      </w:r>
      <w:r>
        <w:rPr>
          <w:spacing w:val="-2"/>
        </w:rPr>
        <w:t>раскршћа),</w:t>
      </w:r>
    </w:p>
    <w:p w:rsidR="004F6A29" w:rsidRDefault="001C25E2">
      <w:pPr>
        <w:pStyle w:val="BodyText"/>
        <w:spacing w:before="3" w:line="232" w:lineRule="auto"/>
        <w:ind w:right="38" w:firstLine="0"/>
      </w:pPr>
      <w:r>
        <w:t>„чворишта урбаног идентитета око којих се концентришу разли- чити објекти и активности”, треба развијати, а нове препознати у потенцијално атрактивним микролокацијама. Јавни простори у приобаљу, на копну и акваторији, поред доминантних, кејова-ше- талишта</w:t>
      </w:r>
      <w:r>
        <w:rPr>
          <w:spacing w:val="-5"/>
        </w:rPr>
        <w:t xml:space="preserve"> </w:t>
      </w:r>
      <w:r>
        <w:t>уз</w:t>
      </w:r>
      <w:r>
        <w:rPr>
          <w:spacing w:val="-5"/>
        </w:rPr>
        <w:t xml:space="preserve"> </w:t>
      </w:r>
      <w:r>
        <w:t>археолошко</w:t>
      </w:r>
      <w:r>
        <w:rPr>
          <w:spacing w:val="-5"/>
        </w:rPr>
        <w:t xml:space="preserve"> </w:t>
      </w:r>
      <w:r>
        <w:t>налазиште,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обухвате:</w:t>
      </w:r>
      <w:r>
        <w:rPr>
          <w:spacing w:val="-5"/>
        </w:rPr>
        <w:t xml:space="preserve"> </w:t>
      </w:r>
      <w:r>
        <w:t>зоне</w:t>
      </w:r>
      <w:r>
        <w:rPr>
          <w:spacing w:val="-5"/>
        </w:rPr>
        <w:t xml:space="preserve"> </w:t>
      </w:r>
      <w:r>
        <w:t>репре- зентативних</w:t>
      </w:r>
      <w:r>
        <w:rPr>
          <w:spacing w:val="-12"/>
        </w:rPr>
        <w:t xml:space="preserve"> </w:t>
      </w:r>
      <w:r>
        <w:t>објеката,</w:t>
      </w:r>
      <w:r>
        <w:rPr>
          <w:spacing w:val="-11"/>
        </w:rPr>
        <w:t xml:space="preserve"> </w:t>
      </w:r>
      <w:r>
        <w:t>уличне</w:t>
      </w:r>
      <w:r>
        <w:rPr>
          <w:spacing w:val="-11"/>
        </w:rPr>
        <w:t xml:space="preserve"> </w:t>
      </w:r>
      <w:r>
        <w:t>потезе,</w:t>
      </w:r>
      <w:r>
        <w:rPr>
          <w:spacing w:val="-11"/>
        </w:rPr>
        <w:t xml:space="preserve"> </w:t>
      </w:r>
      <w:r>
        <w:t>скверове,</w:t>
      </w:r>
      <w:r>
        <w:rPr>
          <w:spacing w:val="-12"/>
        </w:rPr>
        <w:t xml:space="preserve"> </w:t>
      </w:r>
      <w:r>
        <w:t>просторе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спорт</w:t>
      </w:r>
      <w:r>
        <w:rPr>
          <w:spacing w:val="-11"/>
        </w:rPr>
        <w:t xml:space="preserve"> </w:t>
      </w:r>
      <w:r>
        <w:t>и рекреацију, позоришне представе и друге културне перформансе.</w:t>
      </w:r>
    </w:p>
    <w:p w:rsidR="004F6A29" w:rsidRDefault="001C25E2">
      <w:pPr>
        <w:pStyle w:val="BodyText"/>
        <w:spacing w:before="4" w:line="232" w:lineRule="auto"/>
        <w:ind w:right="38"/>
        <w:jc w:val="right"/>
      </w:pPr>
      <w:r>
        <w:t>Визуре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шеталишта</w:t>
      </w:r>
      <w:r>
        <w:rPr>
          <w:spacing w:val="-1"/>
        </w:rPr>
        <w:t xml:space="preserve"> </w:t>
      </w:r>
      <w:r>
        <w:t>дуж</w:t>
      </w:r>
      <w:r>
        <w:rPr>
          <w:spacing w:val="-1"/>
        </w:rPr>
        <w:t xml:space="preserve"> </w:t>
      </w:r>
      <w:r>
        <w:t>обале</w:t>
      </w:r>
      <w:r>
        <w:rPr>
          <w:spacing w:val="-1"/>
        </w:rPr>
        <w:t xml:space="preserve"> </w:t>
      </w:r>
      <w:r>
        <w:t>реке</w:t>
      </w:r>
      <w:r>
        <w:rPr>
          <w:spacing w:val="-1"/>
        </w:rPr>
        <w:t xml:space="preserve"> </w:t>
      </w:r>
      <w:r>
        <w:t>Дунав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реку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архео- лошки</w:t>
      </w:r>
      <w:r>
        <w:rPr>
          <w:spacing w:val="-7"/>
        </w:rPr>
        <w:t xml:space="preserve"> </w:t>
      </w:r>
      <w:r>
        <w:t>парк,</w:t>
      </w:r>
      <w:r>
        <w:rPr>
          <w:spacing w:val="-7"/>
        </w:rPr>
        <w:t xml:space="preserve"> </w:t>
      </w:r>
      <w:r>
        <w:t>представљају</w:t>
      </w:r>
      <w:r>
        <w:rPr>
          <w:spacing w:val="-7"/>
        </w:rPr>
        <w:t xml:space="preserve"> </w:t>
      </w:r>
      <w:r>
        <w:t>један</w:t>
      </w:r>
      <w:r>
        <w:rPr>
          <w:spacing w:val="-7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најзначајнијих</w:t>
      </w:r>
      <w:r>
        <w:rPr>
          <w:spacing w:val="-7"/>
        </w:rPr>
        <w:t xml:space="preserve"> </w:t>
      </w:r>
      <w:r>
        <w:t>квалитета</w:t>
      </w:r>
      <w:r>
        <w:rPr>
          <w:spacing w:val="-7"/>
        </w:rPr>
        <w:t xml:space="preserve"> </w:t>
      </w:r>
      <w:r>
        <w:t>шире локације,</w:t>
      </w:r>
      <w:r>
        <w:rPr>
          <w:spacing w:val="16"/>
        </w:rPr>
        <w:t xml:space="preserve"> </w:t>
      </w:r>
      <w:r>
        <w:t>које</w:t>
      </w:r>
      <w:r>
        <w:rPr>
          <w:spacing w:val="16"/>
        </w:rPr>
        <w:t xml:space="preserve"> </w:t>
      </w:r>
      <w:r>
        <w:t>треба</w:t>
      </w:r>
      <w:r>
        <w:rPr>
          <w:spacing w:val="16"/>
        </w:rPr>
        <w:t xml:space="preserve"> </w:t>
      </w:r>
      <w:r>
        <w:t>очувати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потенцирати.</w:t>
      </w:r>
      <w:r>
        <w:rPr>
          <w:spacing w:val="16"/>
        </w:rPr>
        <w:t xml:space="preserve"> </w:t>
      </w:r>
      <w:r>
        <w:t>Поред</w:t>
      </w:r>
      <w:r>
        <w:rPr>
          <w:spacing w:val="16"/>
        </w:rPr>
        <w:t xml:space="preserve"> </w:t>
      </w:r>
      <w:r>
        <w:t>тога,</w:t>
      </w:r>
      <w:r>
        <w:rPr>
          <w:spacing w:val="16"/>
        </w:rPr>
        <w:t xml:space="preserve"> </w:t>
      </w:r>
      <w:r>
        <w:t>будући уређени</w:t>
      </w:r>
      <w:r>
        <w:rPr>
          <w:spacing w:val="-9"/>
        </w:rPr>
        <w:t xml:space="preserve"> </w:t>
      </w:r>
      <w:r>
        <w:t>ток</w:t>
      </w:r>
      <w:r>
        <w:rPr>
          <w:spacing w:val="-9"/>
        </w:rPr>
        <w:t xml:space="preserve"> </w:t>
      </w:r>
      <w:r>
        <w:t>Болечице</w:t>
      </w:r>
      <w:r>
        <w:rPr>
          <w:spacing w:val="-9"/>
        </w:rPr>
        <w:t xml:space="preserve"> </w:t>
      </w:r>
      <w:r>
        <w:t>представља</w:t>
      </w:r>
      <w:r>
        <w:rPr>
          <w:spacing w:val="-9"/>
        </w:rPr>
        <w:t xml:space="preserve"> </w:t>
      </w:r>
      <w:r>
        <w:t>интегрални</w:t>
      </w:r>
      <w:r>
        <w:rPr>
          <w:spacing w:val="-9"/>
        </w:rPr>
        <w:t xml:space="preserve"> </w:t>
      </w:r>
      <w:r>
        <w:t>део</w:t>
      </w:r>
      <w:r>
        <w:rPr>
          <w:spacing w:val="-9"/>
        </w:rPr>
        <w:t xml:space="preserve"> </w:t>
      </w:r>
      <w:r>
        <w:t>визура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њеног ушћа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реку</w:t>
      </w:r>
      <w:r>
        <w:rPr>
          <w:spacing w:val="-1"/>
        </w:rPr>
        <w:t xml:space="preserve"> </w:t>
      </w:r>
      <w:r>
        <w:t>Дунав,</w:t>
      </w:r>
      <w:r>
        <w:rPr>
          <w:spacing w:val="-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га</w:t>
      </w:r>
      <w:r>
        <w:rPr>
          <w:spacing w:val="-1"/>
        </w:rPr>
        <w:t xml:space="preserve"> </w:t>
      </w:r>
      <w:r>
        <w:t>треба</w:t>
      </w:r>
      <w:r>
        <w:rPr>
          <w:spacing w:val="-1"/>
        </w:rPr>
        <w:t xml:space="preserve"> </w:t>
      </w:r>
      <w:r>
        <w:t>пажљиво</w:t>
      </w:r>
      <w:r>
        <w:rPr>
          <w:spacing w:val="-1"/>
        </w:rPr>
        <w:t xml:space="preserve"> </w:t>
      </w:r>
      <w:r>
        <w:t>осмислити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унапредити.</w:t>
      </w:r>
    </w:p>
    <w:p w:rsidR="004F6A29" w:rsidRDefault="001C25E2">
      <w:pPr>
        <w:pStyle w:val="BodyText"/>
        <w:spacing w:before="3" w:line="232" w:lineRule="auto"/>
        <w:ind w:right="38"/>
      </w:pPr>
      <w:r>
        <w:t>Поред</w:t>
      </w:r>
      <w:r>
        <w:rPr>
          <w:spacing w:val="-3"/>
        </w:rPr>
        <w:t xml:space="preserve"> </w:t>
      </w:r>
      <w:r>
        <w:t>наведеног</w:t>
      </w:r>
      <w:r>
        <w:rPr>
          <w:spacing w:val="-3"/>
        </w:rPr>
        <w:t xml:space="preserve"> </w:t>
      </w:r>
      <w:r>
        <w:t>веома</w:t>
      </w:r>
      <w:r>
        <w:rPr>
          <w:spacing w:val="-3"/>
        </w:rPr>
        <w:t xml:space="preserve"> </w:t>
      </w:r>
      <w:r>
        <w:t>значајне</w:t>
      </w:r>
      <w:r>
        <w:rPr>
          <w:spacing w:val="-3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визуре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реке,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којих је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потпуности</w:t>
      </w:r>
      <w:r>
        <w:rPr>
          <w:spacing w:val="-10"/>
        </w:rPr>
        <w:t xml:space="preserve"> </w:t>
      </w:r>
      <w:r>
        <w:t>могуће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сагледа</w:t>
      </w:r>
      <w:r>
        <w:rPr>
          <w:spacing w:val="-10"/>
        </w:rPr>
        <w:t xml:space="preserve"> </w:t>
      </w:r>
      <w:r>
        <w:t>културни</w:t>
      </w:r>
      <w:r>
        <w:rPr>
          <w:spacing w:val="-10"/>
        </w:rPr>
        <w:t xml:space="preserve"> </w:t>
      </w:r>
      <w:r>
        <w:t>идентитет</w:t>
      </w:r>
      <w:r>
        <w:rPr>
          <w:spacing w:val="-10"/>
        </w:rPr>
        <w:t xml:space="preserve"> </w:t>
      </w:r>
      <w:r>
        <w:t>простора археолошког парка.</w:t>
      </w:r>
    </w:p>
    <w:p w:rsidR="004F6A29" w:rsidRDefault="001C25E2">
      <w:pPr>
        <w:pStyle w:val="BodyText"/>
        <w:spacing w:before="12" w:line="404" w:lineRule="exact"/>
        <w:ind w:left="507" w:hanging="170"/>
        <w:jc w:val="left"/>
      </w:pPr>
      <w:r>
        <w:t>Вредности, потенцијали и могућности унапређења простора Планско</w:t>
      </w:r>
      <w:r>
        <w:rPr>
          <w:spacing w:val="45"/>
        </w:rPr>
        <w:t xml:space="preserve"> </w:t>
      </w:r>
      <w:r>
        <w:t>подручје,</w:t>
      </w:r>
      <w:r>
        <w:rPr>
          <w:spacing w:val="45"/>
        </w:rPr>
        <w:t xml:space="preserve"> </w:t>
      </w:r>
      <w:r>
        <w:t>првенствено</w:t>
      </w:r>
      <w:r>
        <w:rPr>
          <w:spacing w:val="45"/>
        </w:rPr>
        <w:t xml:space="preserve"> </w:t>
      </w:r>
      <w:r>
        <w:t>својом</w:t>
      </w:r>
      <w:r>
        <w:rPr>
          <w:spacing w:val="45"/>
        </w:rPr>
        <w:t xml:space="preserve"> </w:t>
      </w:r>
      <w:r>
        <w:t>изузетном</w:t>
      </w:r>
      <w:r>
        <w:rPr>
          <w:spacing w:val="46"/>
        </w:rPr>
        <w:t xml:space="preserve"> </w:t>
      </w:r>
      <w:r>
        <w:rPr>
          <w:spacing w:val="-2"/>
        </w:rPr>
        <w:t>позици-</w:t>
      </w:r>
    </w:p>
    <w:p w:rsidR="004F6A29" w:rsidRDefault="001C25E2">
      <w:pPr>
        <w:pStyle w:val="BodyText"/>
        <w:spacing w:line="156" w:lineRule="exact"/>
        <w:ind w:firstLine="0"/>
      </w:pPr>
      <w:r>
        <w:t>јом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односу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обалу,</w:t>
      </w:r>
      <w:r>
        <w:rPr>
          <w:spacing w:val="24"/>
        </w:rPr>
        <w:t xml:space="preserve"> </w:t>
      </w:r>
      <w:r>
        <w:t>затим</w:t>
      </w:r>
      <w:r>
        <w:rPr>
          <w:spacing w:val="24"/>
        </w:rPr>
        <w:t xml:space="preserve"> </w:t>
      </w:r>
      <w:r>
        <w:t>природним</w:t>
      </w:r>
      <w:r>
        <w:rPr>
          <w:spacing w:val="24"/>
        </w:rPr>
        <w:t xml:space="preserve"> </w:t>
      </w:r>
      <w:r>
        <w:t>предностима</w:t>
      </w:r>
      <w:r>
        <w:rPr>
          <w:spacing w:val="25"/>
        </w:rPr>
        <w:t xml:space="preserve"> </w:t>
      </w:r>
      <w:r>
        <w:rPr>
          <w:spacing w:val="-2"/>
        </w:rPr>
        <w:t>простора</w:t>
      </w:r>
    </w:p>
    <w:p w:rsidR="004F6A29" w:rsidRDefault="001C25E2">
      <w:pPr>
        <w:pStyle w:val="BodyText"/>
        <w:spacing w:before="3" w:line="232" w:lineRule="auto"/>
        <w:ind w:right="38" w:firstLine="0"/>
      </w:pPr>
      <w:r>
        <w:t>(рељеф, присуство воде, осунчаност, струјање свежег ваздуха са реке), као и до сада занемаривим степеном адекватне искоришће- ности, представља највећу просторну вредност, а тиме и један од најзначајнијих потенцијалних ресурса Београда. Такође, пред- стављ</w:t>
      </w:r>
      <w:r>
        <w:t>а</w:t>
      </w:r>
      <w:r>
        <w:rPr>
          <w:spacing w:val="48"/>
        </w:rPr>
        <w:t xml:space="preserve"> </w:t>
      </w:r>
      <w:r>
        <w:t>оптималну</w:t>
      </w:r>
      <w:r>
        <w:rPr>
          <w:spacing w:val="51"/>
        </w:rPr>
        <w:t xml:space="preserve"> </w:t>
      </w:r>
      <w:r>
        <w:t>локацију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формирање</w:t>
      </w:r>
      <w:r>
        <w:rPr>
          <w:spacing w:val="51"/>
        </w:rPr>
        <w:t xml:space="preserve"> </w:t>
      </w:r>
      <w:r>
        <w:t>новог,</w:t>
      </w:r>
      <w:r>
        <w:rPr>
          <w:spacing w:val="51"/>
        </w:rPr>
        <w:t xml:space="preserve"> </w:t>
      </w:r>
      <w:r>
        <w:rPr>
          <w:spacing w:val="-2"/>
        </w:rPr>
        <w:t>секундарног</w:t>
      </w:r>
    </w:p>
    <w:p w:rsidR="004F6A29" w:rsidRDefault="001C25E2">
      <w:pPr>
        <w:pStyle w:val="BodyText"/>
        <w:spacing w:before="71" w:line="232" w:lineRule="auto"/>
        <w:ind w:right="391" w:firstLine="0"/>
      </w:pPr>
      <w:r>
        <w:br w:type="column"/>
        <w:t>градског центра са свим особеностима најзначајнијих културних</w:t>
      </w:r>
      <w:r>
        <w:rPr>
          <w:spacing w:val="40"/>
        </w:rPr>
        <w:t xml:space="preserve"> </w:t>
      </w:r>
      <w:r>
        <w:t>и споменичких предела, али и низа других комплементарних, им- плементираних садржаја који доприносе атрактивности и више- значности простора</w:t>
      </w:r>
      <w:r>
        <w:t>.</w:t>
      </w:r>
    </w:p>
    <w:p w:rsidR="004F6A29" w:rsidRDefault="001C25E2">
      <w:pPr>
        <w:pStyle w:val="BodyText"/>
        <w:spacing w:line="232" w:lineRule="auto"/>
        <w:ind w:right="391"/>
      </w:pPr>
      <w:r>
        <w:t xml:space="preserve">Парадоксално, стицај природних вредности, (изузетна при- родна позиција) и „стечених” околности, (лоше и неадекватно коришћење простора), сачувале су простор планског подручја и оставиле могућност за даљи развој, као простора концентрације потенцијала и </w:t>
      </w:r>
      <w:r>
        <w:t>вредности, будућег друштвеног и културног живо- та, али и интереса потенцијалних инвеститора.</w:t>
      </w:r>
    </w:p>
    <w:p w:rsidR="004F6A29" w:rsidRDefault="001C25E2">
      <w:pPr>
        <w:pStyle w:val="BodyText"/>
        <w:spacing w:line="232" w:lineRule="auto"/>
        <w:ind w:right="391"/>
      </w:pPr>
      <w:r>
        <w:t>Речни</w:t>
      </w:r>
      <w:r>
        <w:rPr>
          <w:spacing w:val="-9"/>
        </w:rPr>
        <w:t xml:space="preserve"> </w:t>
      </w:r>
      <w:r>
        <w:t>саобраћај,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последње</w:t>
      </w:r>
      <w:r>
        <w:rPr>
          <w:spacing w:val="-9"/>
        </w:rPr>
        <w:t xml:space="preserve"> </w:t>
      </w:r>
      <w:r>
        <w:t>време</w:t>
      </w:r>
      <w:r>
        <w:rPr>
          <w:spacing w:val="-9"/>
        </w:rPr>
        <w:t xml:space="preserve"> </w:t>
      </w:r>
      <w:r>
        <w:t>све</w:t>
      </w:r>
      <w:r>
        <w:rPr>
          <w:spacing w:val="-9"/>
        </w:rPr>
        <w:t xml:space="preserve"> </w:t>
      </w:r>
      <w:r>
        <w:t>активнији,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буду- ће</w:t>
      </w:r>
      <w:r>
        <w:rPr>
          <w:spacing w:val="-12"/>
        </w:rPr>
        <w:t xml:space="preserve"> </w:t>
      </w:r>
      <w:r>
        <w:t>„Пристаниште</w:t>
      </w:r>
      <w:r>
        <w:rPr>
          <w:spacing w:val="-11"/>
        </w:rPr>
        <w:t xml:space="preserve"> </w:t>
      </w:r>
      <w:r>
        <w:t>Винча”</w:t>
      </w:r>
      <w:r>
        <w:rPr>
          <w:spacing w:val="-11"/>
        </w:rPr>
        <w:t xml:space="preserve"> </w:t>
      </w:r>
      <w:r>
        <w:t>представљају</w:t>
      </w:r>
      <w:r>
        <w:rPr>
          <w:spacing w:val="-11"/>
        </w:rPr>
        <w:t xml:space="preserve"> </w:t>
      </w:r>
      <w:r>
        <w:t>изузетно</w:t>
      </w:r>
      <w:r>
        <w:rPr>
          <w:spacing w:val="-12"/>
        </w:rPr>
        <w:t xml:space="preserve"> </w:t>
      </w:r>
      <w:r>
        <w:t>снажан</w:t>
      </w:r>
      <w:r>
        <w:rPr>
          <w:spacing w:val="-11"/>
        </w:rPr>
        <w:t xml:space="preserve"> </w:t>
      </w:r>
      <w:r>
        <w:t>активира- јући</w:t>
      </w:r>
      <w:r>
        <w:rPr>
          <w:spacing w:val="-11"/>
        </w:rPr>
        <w:t xml:space="preserve"> </w:t>
      </w:r>
      <w:r>
        <w:t>фактор</w:t>
      </w:r>
      <w:r>
        <w:rPr>
          <w:spacing w:val="-11"/>
        </w:rPr>
        <w:t xml:space="preserve"> </w:t>
      </w:r>
      <w:r>
        <w:t>који</w:t>
      </w:r>
      <w:r>
        <w:rPr>
          <w:spacing w:val="-11"/>
        </w:rPr>
        <w:t xml:space="preserve"> </w:t>
      </w:r>
      <w:r>
        <w:t>ће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највећој</w:t>
      </w:r>
      <w:r>
        <w:rPr>
          <w:spacing w:val="-11"/>
        </w:rPr>
        <w:t xml:space="preserve"> </w:t>
      </w:r>
      <w:r>
        <w:t>мери</w:t>
      </w:r>
      <w:r>
        <w:rPr>
          <w:spacing w:val="-11"/>
        </w:rPr>
        <w:t xml:space="preserve"> </w:t>
      </w:r>
      <w:r>
        <w:t>под</w:t>
      </w:r>
      <w:r>
        <w:t>ржати</w:t>
      </w:r>
      <w:r>
        <w:rPr>
          <w:spacing w:val="-11"/>
        </w:rPr>
        <w:t xml:space="preserve"> </w:t>
      </w:r>
      <w:r>
        <w:t>будућу</w:t>
      </w:r>
      <w:r>
        <w:rPr>
          <w:spacing w:val="-11"/>
        </w:rPr>
        <w:t xml:space="preserve"> </w:t>
      </w:r>
      <w:r>
        <w:t>атрактивност основне</w:t>
      </w:r>
      <w:r>
        <w:rPr>
          <w:spacing w:val="-2"/>
        </w:rPr>
        <w:t xml:space="preserve"> </w:t>
      </w:r>
      <w:r>
        <w:t>функције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простору,</w:t>
      </w:r>
      <w:r>
        <w:rPr>
          <w:spacing w:val="-2"/>
        </w:rPr>
        <w:t xml:space="preserve"> </w:t>
      </w:r>
      <w:r>
        <w:t>археолошког</w:t>
      </w:r>
      <w:r>
        <w:rPr>
          <w:spacing w:val="-2"/>
        </w:rPr>
        <w:t xml:space="preserve"> </w:t>
      </w:r>
      <w:r>
        <w:t>парка.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представља уједно фактор интеграције двеју обала и приобаља у залеђу, аква- торије и територије, али посредно и зоне приобаља у целини.</w:t>
      </w:r>
    </w:p>
    <w:p w:rsidR="004F6A29" w:rsidRDefault="001C25E2">
      <w:pPr>
        <w:pStyle w:val="BodyText"/>
        <w:spacing w:line="232" w:lineRule="auto"/>
        <w:ind w:right="391"/>
      </w:pPr>
      <w:r>
        <w:t>Велики потенцијал чине могућности формирања</w:t>
      </w:r>
      <w:r>
        <w:t xml:space="preserve"> полифунк- ционалних,</w:t>
      </w:r>
      <w:r>
        <w:rPr>
          <w:spacing w:val="-12"/>
        </w:rPr>
        <w:t xml:space="preserve"> </w:t>
      </w:r>
      <w:r>
        <w:t>културних,</w:t>
      </w:r>
      <w:r>
        <w:rPr>
          <w:spacing w:val="-11"/>
        </w:rPr>
        <w:t xml:space="preserve"> </w:t>
      </w:r>
      <w:r>
        <w:t>комерцијалних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спортских</w:t>
      </w:r>
      <w:r>
        <w:rPr>
          <w:spacing w:val="-12"/>
        </w:rPr>
        <w:t xml:space="preserve"> </w:t>
      </w:r>
      <w:r>
        <w:t>комплекса,</w:t>
      </w:r>
      <w:r>
        <w:rPr>
          <w:spacing w:val="-11"/>
        </w:rPr>
        <w:t xml:space="preserve"> </w:t>
      </w:r>
      <w:r>
        <w:t>као и</w:t>
      </w:r>
      <w:r>
        <w:rPr>
          <w:spacing w:val="-5"/>
        </w:rPr>
        <w:t xml:space="preserve"> </w:t>
      </w:r>
      <w:r>
        <w:t>могућности</w:t>
      </w:r>
      <w:r>
        <w:rPr>
          <w:spacing w:val="-5"/>
        </w:rPr>
        <w:t xml:space="preserve"> </w:t>
      </w:r>
      <w:r>
        <w:t>реализације</w:t>
      </w:r>
      <w:r>
        <w:rPr>
          <w:spacing w:val="-5"/>
        </w:rPr>
        <w:t xml:space="preserve"> </w:t>
      </w:r>
      <w:r>
        <w:t>пешачких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бициклистичких</w:t>
      </w:r>
      <w:r>
        <w:rPr>
          <w:spacing w:val="-5"/>
        </w:rPr>
        <w:t xml:space="preserve"> </w:t>
      </w:r>
      <w:r>
        <w:t>стаза,</w:t>
      </w:r>
      <w:r>
        <w:rPr>
          <w:spacing w:val="-5"/>
        </w:rPr>
        <w:t xml:space="preserve"> </w:t>
      </w:r>
      <w:r>
        <w:t>који могу,</w:t>
      </w:r>
      <w:r>
        <w:rPr>
          <w:spacing w:val="-12"/>
        </w:rPr>
        <w:t xml:space="preserve"> </w:t>
      </w:r>
      <w:r>
        <w:t>садржајима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уређењем,</w:t>
      </w:r>
      <w:r>
        <w:rPr>
          <w:spacing w:val="-11"/>
        </w:rPr>
        <w:t xml:space="preserve"> </w:t>
      </w:r>
      <w:r>
        <w:t>планско</w:t>
      </w:r>
      <w:r>
        <w:rPr>
          <w:spacing w:val="-12"/>
        </w:rPr>
        <w:t xml:space="preserve"> </w:t>
      </w:r>
      <w:r>
        <w:t>подручје</w:t>
      </w:r>
      <w:r>
        <w:rPr>
          <w:spacing w:val="-11"/>
        </w:rPr>
        <w:t xml:space="preserve"> </w:t>
      </w:r>
      <w:r>
        <w:t>трансформисати</w:t>
      </w:r>
      <w:r>
        <w:rPr>
          <w:spacing w:val="-11"/>
        </w:rPr>
        <w:t xml:space="preserve"> </w:t>
      </w:r>
      <w:r>
        <w:t>у један од репрезентативних градских простора.</w:t>
      </w:r>
    </w:p>
    <w:p w:rsidR="004F6A29" w:rsidRDefault="001C25E2">
      <w:pPr>
        <w:pStyle w:val="BodyText"/>
        <w:spacing w:line="232" w:lineRule="auto"/>
        <w:ind w:right="390"/>
      </w:pPr>
      <w:r>
        <w:t>Посебан</w:t>
      </w:r>
      <w:r>
        <w:rPr>
          <w:spacing w:val="-7"/>
        </w:rPr>
        <w:t xml:space="preserve"> </w:t>
      </w:r>
      <w:r>
        <w:t>потенцијал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величина</w:t>
      </w:r>
      <w:r>
        <w:rPr>
          <w:spacing w:val="-7"/>
        </w:rPr>
        <w:t xml:space="preserve"> </w:t>
      </w:r>
      <w:r>
        <w:t>подручја,</w:t>
      </w:r>
      <w:r>
        <w:rPr>
          <w:spacing w:val="-7"/>
        </w:rPr>
        <w:t xml:space="preserve"> </w:t>
      </w:r>
      <w:r>
        <w:t>која</w:t>
      </w:r>
      <w:r>
        <w:rPr>
          <w:spacing w:val="-7"/>
        </w:rPr>
        <w:t xml:space="preserve"> </w:t>
      </w:r>
      <w:r>
        <w:t>омогућава</w:t>
      </w:r>
      <w:r>
        <w:rPr>
          <w:spacing w:val="-7"/>
        </w:rPr>
        <w:t xml:space="preserve"> </w:t>
      </w:r>
      <w:r>
        <w:t>ор- ганизовање јавних простора у оквиру више међусобно повезаних или раздвојених целина, са пјацетама, пешачким просторима, ма- њим уређеним зеленим површинама и функционалним зонама у оквиру зелених простора</w:t>
      </w:r>
      <w:r>
        <w:t xml:space="preserve"> за различите категорије корисника. На- рочито је значајно стварање мултифункционалних простора који ће различите групе посетилаца истовремено користити.</w:t>
      </w:r>
    </w:p>
    <w:p w:rsidR="004F6A29" w:rsidRDefault="001C25E2">
      <w:pPr>
        <w:pStyle w:val="BodyText"/>
        <w:spacing w:line="232" w:lineRule="auto"/>
        <w:ind w:right="391"/>
      </w:pPr>
      <w:r>
        <w:t>Репрезентативни</w:t>
      </w:r>
      <w:r>
        <w:rPr>
          <w:spacing w:val="-12"/>
        </w:rPr>
        <w:t xml:space="preserve"> </w:t>
      </w:r>
      <w:r>
        <w:t>објекти,</w:t>
      </w:r>
      <w:r>
        <w:rPr>
          <w:spacing w:val="-11"/>
        </w:rPr>
        <w:t xml:space="preserve"> </w:t>
      </w:r>
      <w:r>
        <w:t>првенствено</w:t>
      </w:r>
      <w:r>
        <w:rPr>
          <w:spacing w:val="-11"/>
        </w:rPr>
        <w:t xml:space="preserve"> </w:t>
      </w:r>
      <w:r>
        <w:t>садржаја</w:t>
      </w:r>
      <w:r>
        <w:rPr>
          <w:spacing w:val="-11"/>
        </w:rPr>
        <w:t xml:space="preserve"> </w:t>
      </w:r>
      <w:r>
        <w:t>културе,</w:t>
      </w:r>
      <w:r>
        <w:rPr>
          <w:spacing w:val="-12"/>
        </w:rPr>
        <w:t xml:space="preserve"> </w:t>
      </w:r>
      <w:r>
        <w:t>који би обликовно представљали визуелне симболе</w:t>
      </w:r>
      <w:r>
        <w:t>, чине генератор разноврсних</w:t>
      </w:r>
      <w:r>
        <w:rPr>
          <w:spacing w:val="-7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чији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утицаји</w:t>
      </w:r>
      <w:r>
        <w:rPr>
          <w:spacing w:val="-7"/>
        </w:rPr>
        <w:t xml:space="preserve"> </w:t>
      </w:r>
      <w:r>
        <w:t>распростиру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прожимају са</w:t>
      </w:r>
      <w:r>
        <w:rPr>
          <w:spacing w:val="-3"/>
        </w:rPr>
        <w:t xml:space="preserve"> </w:t>
      </w:r>
      <w:r>
        <w:t>осталим</w:t>
      </w:r>
      <w:r>
        <w:rPr>
          <w:spacing w:val="-3"/>
        </w:rPr>
        <w:t xml:space="preserve"> </w:t>
      </w:r>
      <w:r>
        <w:t>садржајима.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оквиру</w:t>
      </w:r>
      <w:r>
        <w:rPr>
          <w:spacing w:val="-3"/>
        </w:rPr>
        <w:t xml:space="preserve"> </w:t>
      </w:r>
      <w:r>
        <w:t>планског</w:t>
      </w:r>
      <w:r>
        <w:rPr>
          <w:spacing w:val="-3"/>
        </w:rPr>
        <w:t xml:space="preserve"> </w:t>
      </w:r>
      <w:r>
        <w:t>подручја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непосредне контактне</w:t>
      </w:r>
      <w:r>
        <w:rPr>
          <w:spacing w:val="-6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присутан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значајан</w:t>
      </w:r>
      <w:r>
        <w:rPr>
          <w:spacing w:val="-6"/>
        </w:rPr>
        <w:t xml:space="preserve"> </w:t>
      </w:r>
      <w:r>
        <w:t>број</w:t>
      </w:r>
      <w:r>
        <w:rPr>
          <w:spacing w:val="-6"/>
        </w:rPr>
        <w:t xml:space="preserve"> </w:t>
      </w:r>
      <w:r>
        <w:t>културних</w:t>
      </w:r>
      <w:r>
        <w:rPr>
          <w:spacing w:val="-6"/>
        </w:rPr>
        <w:t xml:space="preserve"> </w:t>
      </w:r>
      <w:r>
        <w:t>добара</w:t>
      </w:r>
      <w:r>
        <w:rPr>
          <w:spacing w:val="-6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t>нај- већег државног значаја, из неолита.</w:t>
      </w:r>
    </w:p>
    <w:p w:rsidR="004F6A29" w:rsidRDefault="001C25E2">
      <w:pPr>
        <w:pStyle w:val="BodyText"/>
        <w:spacing w:line="232" w:lineRule="auto"/>
        <w:ind w:right="391"/>
      </w:pPr>
      <w:r>
        <w:t>Вредност саму по себи и потенцијал чине и постојеће зелене површине: појас зеленила дуж реке Болечице, као и будућа „зеле- на”</w:t>
      </w:r>
      <w:r>
        <w:rPr>
          <w:spacing w:val="-3"/>
        </w:rPr>
        <w:t xml:space="preserve"> </w:t>
      </w:r>
      <w:r>
        <w:t>заштићена</w:t>
      </w:r>
      <w:r>
        <w:rPr>
          <w:spacing w:val="-3"/>
        </w:rPr>
        <w:t xml:space="preserve"> </w:t>
      </w:r>
      <w:r>
        <w:t>околина</w:t>
      </w:r>
      <w:r>
        <w:rPr>
          <w:spacing w:val="-3"/>
        </w:rPr>
        <w:t xml:space="preserve"> </w:t>
      </w:r>
      <w:r>
        <w:t>археолошког</w:t>
      </w:r>
      <w:r>
        <w:rPr>
          <w:spacing w:val="-3"/>
        </w:rPr>
        <w:t xml:space="preserve"> </w:t>
      </w:r>
      <w:r>
        <w:t>парка,</w:t>
      </w:r>
      <w:r>
        <w:rPr>
          <w:spacing w:val="-3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представљају</w:t>
      </w:r>
      <w:r>
        <w:rPr>
          <w:spacing w:val="-3"/>
        </w:rPr>
        <w:t xml:space="preserve"> </w:t>
      </w:r>
      <w:r>
        <w:t>по- лазне тачке, правце и основу будућег „зеленог система”.</w:t>
      </w:r>
    </w:p>
    <w:p w:rsidR="004F6A29" w:rsidRDefault="001C25E2">
      <w:pPr>
        <w:pStyle w:val="BodyText"/>
        <w:spacing w:line="232" w:lineRule="auto"/>
        <w:ind w:right="391"/>
      </w:pPr>
      <w:r>
        <w:t>Основно концеп</w:t>
      </w:r>
      <w:r>
        <w:t>туално опредељење је заштита од плавље- ња и формирање археолошког парка са изграђеним централним објектом музеја.</w:t>
      </w:r>
    </w:p>
    <w:p w:rsidR="004F6A29" w:rsidRDefault="001C25E2">
      <w:pPr>
        <w:pStyle w:val="BodyText"/>
        <w:spacing w:line="232" w:lineRule="auto"/>
        <w:ind w:right="390"/>
      </w:pPr>
      <w:r>
        <w:t>Уз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уређено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опремљено</w:t>
      </w:r>
      <w:r>
        <w:rPr>
          <w:spacing w:val="-3"/>
        </w:rPr>
        <w:t xml:space="preserve"> </w:t>
      </w:r>
      <w:r>
        <w:t>грађевинско</w:t>
      </w:r>
      <w:r>
        <w:rPr>
          <w:spacing w:val="-3"/>
        </w:rPr>
        <w:t xml:space="preserve"> </w:t>
      </w:r>
      <w:r>
        <w:t>земљиште</w:t>
      </w:r>
      <w:r>
        <w:rPr>
          <w:spacing w:val="-3"/>
        </w:rPr>
        <w:t xml:space="preserve"> </w:t>
      </w:r>
      <w:r>
        <w:t>предста- вљаће основ за његову модерну докапитализацију, што ће имати за резултат нови култур</w:t>
      </w:r>
      <w:r>
        <w:t>ни симбол Београда, на задовољство свих грађана.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концепту</w:t>
      </w:r>
      <w:r>
        <w:rPr>
          <w:spacing w:val="-8"/>
        </w:rPr>
        <w:t xml:space="preserve"> </w:t>
      </w:r>
      <w:r>
        <w:t>развоја</w:t>
      </w:r>
      <w:r>
        <w:rPr>
          <w:spacing w:val="-8"/>
        </w:rPr>
        <w:t xml:space="preserve"> </w:t>
      </w:r>
      <w:r>
        <w:t>Београда,</w:t>
      </w:r>
      <w:r>
        <w:rPr>
          <w:spacing w:val="-8"/>
        </w:rPr>
        <w:t xml:space="preserve"> </w:t>
      </w:r>
      <w:r>
        <w:t>Бело</w:t>
      </w:r>
      <w:r>
        <w:rPr>
          <w:spacing w:val="-7"/>
        </w:rPr>
        <w:t xml:space="preserve"> </w:t>
      </w:r>
      <w:r>
        <w:t>брдо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Винчи</w:t>
      </w:r>
      <w:r>
        <w:rPr>
          <w:spacing w:val="-7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сагле- дава као будући центар културе највишег ранга са потенцијалом за изградњу пратећих комерцијалних и спортских садржаја као и могућношћу</w:t>
      </w:r>
      <w:r>
        <w:rPr>
          <w:spacing w:val="-3"/>
        </w:rPr>
        <w:t xml:space="preserve"> </w:t>
      </w:r>
      <w:r>
        <w:t>ексклузивног</w:t>
      </w:r>
      <w:r>
        <w:rPr>
          <w:spacing w:val="-3"/>
        </w:rPr>
        <w:t xml:space="preserve"> </w:t>
      </w:r>
      <w:r>
        <w:t>ст</w:t>
      </w:r>
      <w:r>
        <w:t>ановања,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квалитетним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</w:t>
      </w:r>
      <w:r>
        <w:rPr>
          <w:spacing w:val="-3"/>
        </w:rPr>
        <w:t xml:space="preserve"> </w:t>
      </w:r>
      <w:r>
        <w:t>ди- мензионисаним</w:t>
      </w:r>
      <w:r>
        <w:rPr>
          <w:spacing w:val="-5"/>
        </w:rPr>
        <w:t xml:space="preserve"> </w:t>
      </w:r>
      <w:r>
        <w:t>јавним</w:t>
      </w:r>
      <w:r>
        <w:rPr>
          <w:spacing w:val="-5"/>
        </w:rPr>
        <w:t xml:space="preserve"> </w:t>
      </w:r>
      <w:r>
        <w:t>просторима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зеленим</w:t>
      </w:r>
      <w:r>
        <w:rPr>
          <w:spacing w:val="-5"/>
        </w:rPr>
        <w:t xml:space="preserve"> </w:t>
      </w:r>
      <w:r>
        <w:t>површинама.</w:t>
      </w:r>
      <w:r>
        <w:rPr>
          <w:spacing w:val="-5"/>
        </w:rPr>
        <w:t xml:space="preserve"> </w:t>
      </w:r>
      <w:r>
        <w:t>Наме- не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објекти</w:t>
      </w:r>
      <w:r>
        <w:rPr>
          <w:spacing w:val="-7"/>
        </w:rPr>
        <w:t xml:space="preserve"> </w:t>
      </w:r>
      <w:r>
        <w:t>културе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образовања</w:t>
      </w:r>
      <w:r>
        <w:rPr>
          <w:spacing w:val="-7"/>
        </w:rPr>
        <w:t xml:space="preserve"> </w:t>
      </w:r>
      <w:r>
        <w:t>националног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градског</w:t>
      </w:r>
      <w:r>
        <w:rPr>
          <w:spacing w:val="-7"/>
        </w:rPr>
        <w:t xml:space="preserve"> </w:t>
      </w:r>
      <w:r>
        <w:t>значаја заузеће</w:t>
      </w:r>
      <w:r>
        <w:rPr>
          <w:spacing w:val="-5"/>
        </w:rPr>
        <w:t xml:space="preserve"> </w:t>
      </w:r>
      <w:r>
        <w:t>значајно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новој</w:t>
      </w:r>
      <w:r>
        <w:rPr>
          <w:spacing w:val="-5"/>
        </w:rPr>
        <w:t xml:space="preserve"> </w:t>
      </w:r>
      <w:r>
        <w:t>урбаној</w:t>
      </w:r>
      <w:r>
        <w:rPr>
          <w:spacing w:val="-5"/>
        </w:rPr>
        <w:t xml:space="preserve"> </w:t>
      </w:r>
      <w:r>
        <w:t>матрици</w:t>
      </w:r>
      <w:r>
        <w:rPr>
          <w:spacing w:val="-5"/>
        </w:rPr>
        <w:t xml:space="preserve"> </w:t>
      </w:r>
      <w:r>
        <w:t>која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реконстру- исаном саобраћајном мрежом повезује са постојећим саобраћај- ним</w:t>
      </w:r>
      <w:r>
        <w:rPr>
          <w:spacing w:val="-7"/>
        </w:rPr>
        <w:t xml:space="preserve"> </w:t>
      </w:r>
      <w:r>
        <w:t>системом,</w:t>
      </w:r>
      <w:r>
        <w:rPr>
          <w:spacing w:val="-7"/>
        </w:rPr>
        <w:t xml:space="preserve"> </w:t>
      </w:r>
      <w:r>
        <w:t>уз</w:t>
      </w:r>
      <w:r>
        <w:rPr>
          <w:spacing w:val="-7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t>укључивање</w:t>
      </w:r>
      <w:r>
        <w:rPr>
          <w:spacing w:val="-7"/>
        </w:rPr>
        <w:t xml:space="preserve"> </w:t>
      </w:r>
      <w:r>
        <w:t>приобалног</w:t>
      </w:r>
      <w:r>
        <w:rPr>
          <w:spacing w:val="-7"/>
        </w:rPr>
        <w:t xml:space="preserve"> </w:t>
      </w:r>
      <w:r>
        <w:t>појаса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новим разноврсним и високо атрактивним функцијама и садржајима.</w:t>
      </w:r>
    </w:p>
    <w:p w:rsidR="004F6A29" w:rsidRDefault="001C25E2">
      <w:pPr>
        <w:pStyle w:val="BodyText"/>
        <w:spacing w:line="232" w:lineRule="auto"/>
        <w:ind w:right="391"/>
      </w:pPr>
      <w:r>
        <w:t>У циљу ревитализације, активирања и укључивања у живот града, ко</w:t>
      </w:r>
      <w:r>
        <w:t>нцепција трансформације планског подручја се ослања</w:t>
      </w:r>
      <w:r>
        <w:rPr>
          <w:spacing w:val="40"/>
        </w:rPr>
        <w:t xml:space="preserve"> </w:t>
      </w:r>
      <w:r>
        <w:t>на десет основних поставки, са тежњом ка креирању вибрантног, живог, јавног простора уз реку, а затим даље, укупног простора града, и то: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701"/>
        </w:tabs>
        <w:spacing w:line="195" w:lineRule="exact"/>
        <w:ind w:left="701" w:hanging="194"/>
        <w:jc w:val="both"/>
        <w:rPr>
          <w:sz w:val="18"/>
        </w:rPr>
      </w:pPr>
      <w:r>
        <w:rPr>
          <w:sz w:val="18"/>
        </w:rPr>
        <w:t>јавни</w:t>
      </w:r>
      <w:r>
        <w:rPr>
          <w:spacing w:val="-3"/>
          <w:sz w:val="18"/>
        </w:rPr>
        <w:t xml:space="preserve"> </w:t>
      </w:r>
      <w:r>
        <w:rPr>
          <w:sz w:val="18"/>
        </w:rPr>
        <w:t>интерес</w:t>
      </w:r>
      <w:r>
        <w:rPr>
          <w:spacing w:val="-2"/>
          <w:sz w:val="18"/>
        </w:rPr>
        <w:t xml:space="preserve"> </w:t>
      </w:r>
      <w:r>
        <w:rPr>
          <w:sz w:val="18"/>
        </w:rPr>
        <w:t>примарни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циљ;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701"/>
        </w:tabs>
        <w:spacing w:line="200" w:lineRule="exact"/>
        <w:ind w:left="701" w:hanging="194"/>
        <w:jc w:val="both"/>
        <w:rPr>
          <w:sz w:val="18"/>
        </w:rPr>
      </w:pPr>
      <w:r>
        <w:rPr>
          <w:sz w:val="18"/>
        </w:rPr>
        <w:t>креирање</w:t>
      </w:r>
      <w:r>
        <w:rPr>
          <w:spacing w:val="-4"/>
          <w:sz w:val="18"/>
        </w:rPr>
        <w:t xml:space="preserve"> </w:t>
      </w:r>
      <w:r>
        <w:rPr>
          <w:sz w:val="18"/>
        </w:rPr>
        <w:t>заједничке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визије;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725"/>
        </w:tabs>
        <w:spacing w:line="232" w:lineRule="auto"/>
        <w:ind w:right="391" w:firstLine="396"/>
        <w:rPr>
          <w:sz w:val="18"/>
        </w:rPr>
      </w:pPr>
      <w:r>
        <w:rPr>
          <w:sz w:val="18"/>
        </w:rPr>
        <w:t>више</w:t>
      </w:r>
      <w:r>
        <w:rPr>
          <w:spacing w:val="19"/>
          <w:sz w:val="18"/>
        </w:rPr>
        <w:t xml:space="preserve"> </w:t>
      </w:r>
      <w:r>
        <w:rPr>
          <w:sz w:val="18"/>
        </w:rPr>
        <w:t>повезаних</w:t>
      </w:r>
      <w:r>
        <w:rPr>
          <w:spacing w:val="19"/>
          <w:sz w:val="18"/>
        </w:rPr>
        <w:t xml:space="preserve"> </w:t>
      </w:r>
      <w:r>
        <w:rPr>
          <w:sz w:val="18"/>
        </w:rPr>
        <w:t>дестинационих</w:t>
      </w:r>
      <w:r>
        <w:rPr>
          <w:spacing w:val="19"/>
          <w:sz w:val="18"/>
        </w:rPr>
        <w:t xml:space="preserve"> </w:t>
      </w:r>
      <w:r>
        <w:rPr>
          <w:sz w:val="18"/>
        </w:rPr>
        <w:t>тачака</w:t>
      </w:r>
      <w:r>
        <w:rPr>
          <w:spacing w:val="19"/>
          <w:sz w:val="18"/>
        </w:rPr>
        <w:t xml:space="preserve"> </w:t>
      </w:r>
      <w:r>
        <w:rPr>
          <w:sz w:val="18"/>
        </w:rPr>
        <w:t>и</w:t>
      </w:r>
      <w:r>
        <w:rPr>
          <w:spacing w:val="19"/>
          <w:sz w:val="18"/>
        </w:rPr>
        <w:t xml:space="preserve"> </w:t>
      </w:r>
      <w:r>
        <w:rPr>
          <w:sz w:val="18"/>
        </w:rPr>
        <w:t>остварење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кон- </w:t>
      </w:r>
      <w:r>
        <w:rPr>
          <w:spacing w:val="-2"/>
          <w:sz w:val="18"/>
        </w:rPr>
        <w:t>тинуитета;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701"/>
        </w:tabs>
        <w:spacing w:line="197" w:lineRule="exact"/>
        <w:ind w:left="701" w:hanging="194"/>
        <w:rPr>
          <w:sz w:val="18"/>
        </w:rPr>
      </w:pPr>
      <w:r>
        <w:rPr>
          <w:sz w:val="18"/>
        </w:rPr>
        <w:t>обезбеђење</w:t>
      </w:r>
      <w:r>
        <w:rPr>
          <w:spacing w:val="-6"/>
          <w:sz w:val="18"/>
        </w:rPr>
        <w:t xml:space="preserve"> </w:t>
      </w:r>
      <w:r>
        <w:rPr>
          <w:sz w:val="18"/>
        </w:rPr>
        <w:t>јавног</w:t>
      </w:r>
      <w:r>
        <w:rPr>
          <w:spacing w:val="-4"/>
          <w:sz w:val="18"/>
        </w:rPr>
        <w:t xml:space="preserve"> </w:t>
      </w:r>
      <w:r>
        <w:rPr>
          <w:sz w:val="18"/>
        </w:rPr>
        <w:t>приступа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приступ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реци;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701"/>
        </w:tabs>
        <w:spacing w:line="200" w:lineRule="exact"/>
        <w:ind w:left="701" w:hanging="194"/>
        <w:rPr>
          <w:sz w:val="18"/>
        </w:rPr>
      </w:pPr>
      <w:r>
        <w:rPr>
          <w:sz w:val="18"/>
        </w:rPr>
        <w:t>усклађеност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нове изградње са потребама </w:t>
      </w:r>
      <w:r>
        <w:rPr>
          <w:spacing w:val="-2"/>
          <w:sz w:val="18"/>
        </w:rPr>
        <w:t>заједнице;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731"/>
        </w:tabs>
        <w:spacing w:line="232" w:lineRule="auto"/>
        <w:ind w:right="392" w:firstLine="396"/>
        <w:rPr>
          <w:sz w:val="18"/>
        </w:rPr>
      </w:pPr>
      <w:r>
        <w:rPr>
          <w:sz w:val="18"/>
        </w:rPr>
        <w:t>скверови</w:t>
      </w:r>
      <w:r>
        <w:rPr>
          <w:spacing w:val="26"/>
          <w:sz w:val="18"/>
        </w:rPr>
        <w:t xml:space="preserve"> </w:t>
      </w:r>
      <w:r>
        <w:rPr>
          <w:sz w:val="18"/>
        </w:rPr>
        <w:t>и</w:t>
      </w:r>
      <w:r>
        <w:rPr>
          <w:spacing w:val="26"/>
          <w:sz w:val="18"/>
        </w:rPr>
        <w:t xml:space="preserve"> </w:t>
      </w:r>
      <w:r>
        <w:rPr>
          <w:sz w:val="18"/>
        </w:rPr>
        <w:t>остали</w:t>
      </w:r>
      <w:r>
        <w:rPr>
          <w:spacing w:val="26"/>
          <w:sz w:val="18"/>
        </w:rPr>
        <w:t xml:space="preserve"> </w:t>
      </w:r>
      <w:r>
        <w:rPr>
          <w:sz w:val="18"/>
        </w:rPr>
        <w:t>јавни</w:t>
      </w:r>
      <w:r>
        <w:rPr>
          <w:spacing w:val="26"/>
          <w:sz w:val="18"/>
        </w:rPr>
        <w:t xml:space="preserve"> </w:t>
      </w:r>
      <w:r>
        <w:rPr>
          <w:sz w:val="18"/>
        </w:rPr>
        <w:t>простори</w:t>
      </w:r>
      <w:r>
        <w:rPr>
          <w:spacing w:val="26"/>
          <w:sz w:val="18"/>
        </w:rPr>
        <w:t xml:space="preserve"> </w:t>
      </w:r>
      <w:r>
        <w:rPr>
          <w:sz w:val="18"/>
        </w:rPr>
        <w:t>повезују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појединачне </w:t>
      </w:r>
      <w:r>
        <w:rPr>
          <w:spacing w:val="-2"/>
          <w:sz w:val="18"/>
        </w:rPr>
        <w:t>дестинације;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701"/>
        </w:tabs>
        <w:spacing w:line="197" w:lineRule="exact"/>
        <w:ind w:left="701" w:hanging="194"/>
        <w:rPr>
          <w:sz w:val="18"/>
        </w:rPr>
      </w:pPr>
      <w:r>
        <w:rPr>
          <w:sz w:val="18"/>
        </w:rPr>
        <w:t>зграде</w:t>
      </w:r>
      <w:r>
        <w:rPr>
          <w:spacing w:val="-5"/>
          <w:sz w:val="18"/>
        </w:rPr>
        <w:t xml:space="preserve"> </w:t>
      </w:r>
      <w:r>
        <w:rPr>
          <w:sz w:val="18"/>
        </w:rPr>
        <w:t>изгледом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наменом</w:t>
      </w:r>
      <w:r>
        <w:rPr>
          <w:spacing w:val="-5"/>
          <w:sz w:val="18"/>
        </w:rPr>
        <w:t xml:space="preserve"> </w:t>
      </w:r>
      <w:r>
        <w:rPr>
          <w:sz w:val="18"/>
        </w:rPr>
        <w:t>учествују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јавном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простору;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710"/>
        </w:tabs>
        <w:spacing w:line="232" w:lineRule="auto"/>
        <w:ind w:right="392" w:firstLine="396"/>
        <w:rPr>
          <w:sz w:val="18"/>
        </w:rPr>
      </w:pPr>
      <w:r>
        <w:rPr>
          <w:sz w:val="18"/>
        </w:rPr>
        <w:t>разноврсни видови превоза, а делом и ограничен приступ моторним возилима;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701"/>
        </w:tabs>
        <w:spacing w:line="197" w:lineRule="exact"/>
        <w:ind w:left="701" w:hanging="194"/>
        <w:rPr>
          <w:sz w:val="18"/>
        </w:rPr>
      </w:pPr>
      <w:r>
        <w:rPr>
          <w:sz w:val="18"/>
        </w:rPr>
        <w:t>обезбеђење</w:t>
      </w:r>
      <w:r>
        <w:rPr>
          <w:spacing w:val="-5"/>
          <w:sz w:val="18"/>
        </w:rPr>
        <w:t xml:space="preserve"> </w:t>
      </w:r>
      <w:r>
        <w:rPr>
          <w:sz w:val="18"/>
        </w:rPr>
        <w:t>сезонских</w:t>
      </w:r>
      <w:r>
        <w:rPr>
          <w:spacing w:val="-2"/>
          <w:sz w:val="18"/>
        </w:rPr>
        <w:t xml:space="preserve"> </w:t>
      </w:r>
      <w:r>
        <w:rPr>
          <w:sz w:val="18"/>
        </w:rPr>
        <w:t>активности,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2"/>
          <w:sz w:val="18"/>
        </w:rPr>
        <w:t xml:space="preserve"> </w:t>
      </w:r>
      <w:r>
        <w:rPr>
          <w:sz w:val="18"/>
        </w:rPr>
        <w:t>свако</w:t>
      </w:r>
      <w:r>
        <w:rPr>
          <w:spacing w:val="-3"/>
          <w:sz w:val="18"/>
        </w:rPr>
        <w:t xml:space="preserve"> </w:t>
      </w:r>
      <w:r>
        <w:rPr>
          <w:sz w:val="18"/>
        </w:rPr>
        <w:t>доба</w:t>
      </w:r>
      <w:r>
        <w:rPr>
          <w:spacing w:val="-2"/>
          <w:sz w:val="18"/>
        </w:rPr>
        <w:t xml:space="preserve"> године;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791"/>
        </w:tabs>
        <w:spacing w:line="200" w:lineRule="exact"/>
        <w:ind w:left="791" w:hanging="284"/>
        <w:rPr>
          <w:sz w:val="18"/>
        </w:rPr>
      </w:pPr>
      <w:r>
        <w:rPr>
          <w:sz w:val="18"/>
        </w:rPr>
        <w:t>добро управљање и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одржавање.</w:t>
      </w:r>
    </w:p>
    <w:p w:rsidR="004F6A29" w:rsidRDefault="001C25E2">
      <w:pPr>
        <w:pStyle w:val="BodyText"/>
        <w:spacing w:line="232" w:lineRule="auto"/>
        <w:jc w:val="left"/>
      </w:pPr>
      <w:r>
        <w:rPr>
          <w:spacing w:val="-2"/>
        </w:rPr>
        <w:t xml:space="preserve">Поред наведеног, простор планског подручја захтева примену </w:t>
      </w:r>
      <w:r>
        <w:t>строгих мера</w:t>
      </w:r>
      <w:r>
        <w:rPr>
          <w:spacing w:val="3"/>
        </w:rPr>
        <w:t xml:space="preserve"> </w:t>
      </w:r>
      <w:r>
        <w:t>заштите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својеврсно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изузетно</w:t>
      </w:r>
      <w:r>
        <w:rPr>
          <w:spacing w:val="2"/>
        </w:rPr>
        <w:t xml:space="preserve"> </w:t>
      </w:r>
      <w:r>
        <w:t>пажљиво</w:t>
      </w:r>
      <w:r>
        <w:rPr>
          <w:spacing w:val="3"/>
        </w:rPr>
        <w:t xml:space="preserve"> </w:t>
      </w:r>
      <w:r>
        <w:rPr>
          <w:spacing w:val="-2"/>
        </w:rPr>
        <w:t>уклапање</w:t>
      </w:r>
    </w:p>
    <w:p w:rsidR="004F6A29" w:rsidRDefault="004F6A29">
      <w:pPr>
        <w:spacing w:line="232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4F6A29" w:rsidRDefault="001C25E2">
      <w:pPr>
        <w:pStyle w:val="BodyText"/>
        <w:spacing w:before="73" w:line="232" w:lineRule="auto"/>
        <w:ind w:left="393" w:firstLine="0"/>
        <w:jc w:val="left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A612B" id="Graphic 29" o:spid="_x0000_s1026" style="position:absolute;margin-left:318.9pt;margin-top:11.95pt;width:.1pt;height:737.0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RZIgIAAIEEAAAOAAAAZHJzL2Uyb0RvYy54bWysVEtv2zAMvg/YfxB0X+ykaLoacYqiQYsB&#10;RVegGXZWZDk2KouaqMTOvx8lP9LHbZgPAl8i+fGjvLrpGs2OymENJufzWcqZMhKK2uxz/mt7/+07&#10;Z+iFKYQGo3J+Ushv1l+/rFqbqQVUoAvlGCUxmLU255X3NksSlJVqBM7AKkPOElwjPKlunxROtJS9&#10;0ckiTZdJC66wDqRCJOumd/J1zF+WSvqfZYnKM51z6s3H08VzF85kvRLZ3glb1XJoQ/xDF42oDRWd&#10;Um2EF+zg6k+pmlo6QCj9TEKTQFnWUkUMhGaefkDzUgmrIhYaDtppTPj/0sqn47NjdZHzxTVnRjTE&#10;0cMwDrLQeFqLGUW92GcXAKJ9BPmK5EjeeYKCQ0xXuibEEjzWxVmfplmrzjNJxvniiviQ5Li+WKaX&#10;F5ehViKy8a48oH9QEPOI4yP6nqlilEQ1SrIzo+iI78C0jkx7zohpxxkxveuZtsKHe6G5ILLqXD7Y&#10;GjiqLUSv/9A5tXb2avM5KsBI0/kAo4+gS6FMBDaVJuNbcNqwNudXy0UaFwhB18V9rXXoAt1+d6cd&#10;O4qwvvEb8r8Lsw79RmDVx0XX1MbAU09NIGkHxYkob4nknOOfg3CKM/3D0FKFBzIKbhR2o+C8voP4&#10;jOKAqOa2+y2cZaF8zj0x+wTjyopsJC3MYIoNNw3cHjyUdWA07lDf0aDQnsdxDW8yPKS3eow6/znW&#10;fwEAAP//AwBQSwMEFAAGAAgAAAAhAB/HltfhAAAACwEAAA8AAABkcnMvZG93bnJldi54bWxMj8FO&#10;wzAMhu9IvENkJG4s7crKVppOaBIS4gBiwIFb2pq2InFKkm7d22NOcLPlT7+/v9zO1ogD+jA4UpAu&#10;EhBIjWsH6hS8vd5frUGEqKnVxhEqOGGAbXV+VuqidUd6wcM+doJDKBRaQR/jWEgZmh6tDgs3IvHt&#10;03mrI6++k63XRw63Ri6TJJdWD8Qfej3irsfmaz9ZBU/vk/lO6TGvTyaZ0+fVyj/sPpS6vJjvbkFE&#10;nOMfDL/6rA4VO9VuojYIoyDPblg9KlhmGxAM5Nmay9VMXm94klUp/3eofgAAAP//AwBQSwECLQAU&#10;AAYACAAAACEAtoM4kv4AAADhAQAAEwAAAAAAAAAAAAAAAAAAAAAAW0NvbnRlbnRfVHlwZXNdLnht&#10;bFBLAQItABQABgAIAAAAIQA4/SH/1gAAAJQBAAALAAAAAAAAAAAAAAAAAC8BAABfcmVscy8ucmVs&#10;c1BLAQItABQABgAIAAAAIQBznlRZIgIAAIEEAAAOAAAAAAAAAAAAAAAAAC4CAABkcnMvZTJvRG9j&#10;LnhtbFBLAQItABQABgAIAAAAIQAfx5bX4QAAAAsBAAAPAAAAAAAAAAAAAAAAAHwEAABkcnMvZG93&#10;bnJldi54bWxQSwUGAAAAAAQABADzAAAAigUAAAAA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духа</w:t>
      </w:r>
      <w:r>
        <w:rPr>
          <w:spacing w:val="22"/>
        </w:rPr>
        <w:t xml:space="preserve"> </w:t>
      </w:r>
      <w:r>
        <w:t>стамбених</w:t>
      </w:r>
      <w:r>
        <w:rPr>
          <w:spacing w:val="22"/>
        </w:rPr>
        <w:t xml:space="preserve"> </w:t>
      </w:r>
      <w:r>
        <w:t>целина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објеката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будућем</w:t>
      </w:r>
      <w:r>
        <w:rPr>
          <w:spacing w:val="22"/>
        </w:rPr>
        <w:t xml:space="preserve"> </w:t>
      </w:r>
      <w:r>
        <w:t>модерном</w:t>
      </w:r>
      <w:r>
        <w:rPr>
          <w:spacing w:val="22"/>
        </w:rPr>
        <w:t xml:space="preserve"> </w:t>
      </w:r>
      <w:r>
        <w:t>изгледу овог дела града Београда.</w:t>
      </w:r>
    </w:p>
    <w:p w:rsidR="004F6A29" w:rsidRDefault="001C25E2">
      <w:pPr>
        <w:pStyle w:val="ListParagraph"/>
        <w:numPr>
          <w:ilvl w:val="2"/>
          <w:numId w:val="125"/>
        </w:numPr>
        <w:tabs>
          <w:tab w:val="left" w:pos="559"/>
          <w:tab w:val="left" w:pos="734"/>
        </w:tabs>
        <w:spacing w:before="171" w:line="232" w:lineRule="auto"/>
        <w:ind w:left="559" w:right="160" w:hanging="5"/>
        <w:jc w:val="left"/>
        <w:rPr>
          <w:sz w:val="18"/>
        </w:rPr>
      </w:pPr>
      <w:r>
        <w:rPr>
          <w:spacing w:val="-2"/>
          <w:sz w:val="18"/>
        </w:rPr>
        <w:t>РЕГИОНАЛНИ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АСПЕКТ РАЗВОЈА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ПОДРУЧЈА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ПОСЕБНЕ </w:t>
      </w:r>
      <w:r>
        <w:rPr>
          <w:sz w:val="18"/>
        </w:rPr>
        <w:t>НАМЕНЕ</w:t>
      </w:r>
      <w:r>
        <w:rPr>
          <w:spacing w:val="-12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ФУНКЦИОНАЛНЕ</w:t>
      </w:r>
      <w:r>
        <w:rPr>
          <w:spacing w:val="-11"/>
          <w:sz w:val="18"/>
        </w:rPr>
        <w:t xml:space="preserve"> </w:t>
      </w:r>
      <w:r>
        <w:rPr>
          <w:sz w:val="18"/>
        </w:rPr>
        <w:t>ВЕЗЕ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z w:val="18"/>
        </w:rPr>
        <w:t>МЕЂУОДНОСИ</w:t>
      </w:r>
      <w:r>
        <w:rPr>
          <w:spacing w:val="-11"/>
          <w:sz w:val="18"/>
        </w:rPr>
        <w:t xml:space="preserve"> </w:t>
      </w:r>
      <w:r>
        <w:rPr>
          <w:sz w:val="18"/>
        </w:rPr>
        <w:t>СА</w:t>
      </w:r>
    </w:p>
    <w:p w:rsidR="004F6A29" w:rsidRDefault="001C25E2">
      <w:pPr>
        <w:pStyle w:val="BodyText"/>
        <w:spacing w:line="203" w:lineRule="exact"/>
        <w:ind w:left="2359" w:firstLine="0"/>
        <w:jc w:val="left"/>
      </w:pPr>
      <w:r>
        <w:rPr>
          <w:spacing w:val="-2"/>
        </w:rPr>
        <w:t>ОКРУЖЕЊЕМ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before="1" w:line="232" w:lineRule="auto"/>
        <w:ind w:left="393"/>
      </w:pPr>
      <w:r>
        <w:t>Стратег</w:t>
      </w:r>
      <w:r>
        <w:t>ијом развоја града Београда („Службени лист града Београда”, бр. 47/17 и 55/17), усвојеном на седници Скупштине града Београда у јуну 2017. године, град Београд се јасно опре- делио за активности које воде јачању идентитета, рационалном располагању</w:t>
      </w:r>
      <w:r>
        <w:rPr>
          <w:spacing w:val="-11"/>
        </w:rPr>
        <w:t xml:space="preserve"> </w:t>
      </w:r>
      <w:r>
        <w:t>ресурси</w:t>
      </w:r>
      <w:r>
        <w:t>ма,</w:t>
      </w:r>
      <w:r>
        <w:rPr>
          <w:spacing w:val="-11"/>
        </w:rPr>
        <w:t xml:space="preserve"> </w:t>
      </w:r>
      <w:r>
        <w:t>ефикасном</w:t>
      </w:r>
      <w:r>
        <w:rPr>
          <w:spacing w:val="-11"/>
        </w:rPr>
        <w:t xml:space="preserve"> </w:t>
      </w:r>
      <w:r>
        <w:t>управљању</w:t>
      </w:r>
      <w:r>
        <w:rPr>
          <w:spacing w:val="-11"/>
        </w:rPr>
        <w:t xml:space="preserve"> </w:t>
      </w:r>
      <w:r>
        <w:t>имовином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јавној својини,</w:t>
      </w:r>
      <w:r>
        <w:rPr>
          <w:spacing w:val="-8"/>
        </w:rPr>
        <w:t xml:space="preserve"> </w:t>
      </w:r>
      <w:r>
        <w:t>плански</w:t>
      </w:r>
      <w:r>
        <w:rPr>
          <w:spacing w:val="-8"/>
        </w:rPr>
        <w:t xml:space="preserve"> </w:t>
      </w:r>
      <w:r>
        <w:t>контролисаном</w:t>
      </w:r>
      <w:r>
        <w:rPr>
          <w:spacing w:val="-8"/>
        </w:rPr>
        <w:t xml:space="preserve"> </w:t>
      </w:r>
      <w:r>
        <w:t>развоју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уређењу</w:t>
      </w:r>
      <w:r>
        <w:rPr>
          <w:spacing w:val="-8"/>
        </w:rPr>
        <w:t xml:space="preserve"> </w:t>
      </w:r>
      <w:r>
        <w:t>јавног</w:t>
      </w:r>
      <w:r>
        <w:rPr>
          <w:spacing w:val="-8"/>
        </w:rPr>
        <w:t xml:space="preserve"> </w:t>
      </w:r>
      <w:r>
        <w:t>просто- ра. Стратегија зону београдског приобаља са својим природним и културним потенцијалима препознаје као једну од најзначајнијих предности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предиспозиција</w:t>
      </w:r>
      <w:r>
        <w:rPr>
          <w:spacing w:val="-4"/>
        </w:rPr>
        <w:t xml:space="preserve"> </w:t>
      </w:r>
      <w:r>
        <w:t>Београда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контексту</w:t>
      </w:r>
      <w:r>
        <w:rPr>
          <w:spacing w:val="-4"/>
        </w:rPr>
        <w:t xml:space="preserve"> </w:t>
      </w:r>
      <w:r>
        <w:t>његовог</w:t>
      </w:r>
      <w:r>
        <w:rPr>
          <w:spacing w:val="-4"/>
        </w:rPr>
        <w:t xml:space="preserve"> </w:t>
      </w:r>
      <w:r>
        <w:t>потен- цијалног рангирања међу значајним европским метрополама, де- финишући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„културни</w:t>
      </w:r>
      <w:r>
        <w:rPr>
          <w:spacing w:val="-7"/>
        </w:rPr>
        <w:t xml:space="preserve"> </w:t>
      </w:r>
      <w:r>
        <w:t>идентитет</w:t>
      </w:r>
      <w:r>
        <w:rPr>
          <w:spacing w:val="-7"/>
        </w:rPr>
        <w:t xml:space="preserve"> </w:t>
      </w:r>
      <w:r>
        <w:t>Београда”,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„капитални</w:t>
      </w:r>
      <w:r>
        <w:rPr>
          <w:spacing w:val="-7"/>
        </w:rPr>
        <w:t xml:space="preserve"> </w:t>
      </w:r>
      <w:r>
        <w:t>сим- бол европског идентитета града Београда”.</w:t>
      </w:r>
    </w:p>
    <w:p w:rsidR="004F6A29" w:rsidRDefault="001C25E2">
      <w:pPr>
        <w:pStyle w:val="BodyText"/>
        <w:spacing w:before="7" w:line="232" w:lineRule="auto"/>
        <w:ind w:left="393" w:right="1"/>
      </w:pPr>
      <w:r>
        <w:t>У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смислу,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један</w:t>
      </w:r>
      <w:r>
        <w:rPr>
          <w:spacing w:val="-5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приоритета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наведен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„Унапре- ђен идентитет града Београда” са следећим мерама: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1003"/>
        </w:tabs>
        <w:spacing w:before="2" w:line="232" w:lineRule="auto"/>
        <w:ind w:left="393" w:firstLine="396"/>
        <w:rPr>
          <w:sz w:val="18"/>
        </w:rPr>
      </w:pPr>
      <w:r>
        <w:rPr>
          <w:sz w:val="18"/>
        </w:rPr>
        <w:t xml:space="preserve">реализација пројеката и планова везаних за реке и прио- </w:t>
      </w:r>
      <w:r>
        <w:rPr>
          <w:spacing w:val="-2"/>
          <w:sz w:val="18"/>
        </w:rPr>
        <w:t>баље;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984"/>
        </w:tabs>
        <w:spacing w:line="200" w:lineRule="exact"/>
        <w:ind w:left="984" w:hanging="194"/>
        <w:rPr>
          <w:sz w:val="18"/>
        </w:rPr>
      </w:pPr>
      <w:r>
        <w:rPr>
          <w:sz w:val="18"/>
        </w:rPr>
        <w:t>уређење јавних простора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Београда;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984"/>
        </w:tabs>
        <w:spacing w:line="201" w:lineRule="exact"/>
        <w:ind w:left="984" w:hanging="194"/>
        <w:rPr>
          <w:sz w:val="18"/>
        </w:rPr>
      </w:pPr>
      <w:r>
        <w:rPr>
          <w:sz w:val="18"/>
        </w:rPr>
        <w:t>јавни</w:t>
      </w:r>
      <w:r>
        <w:rPr>
          <w:spacing w:val="-8"/>
          <w:sz w:val="18"/>
        </w:rPr>
        <w:t xml:space="preserve"> </w:t>
      </w:r>
      <w:r>
        <w:rPr>
          <w:sz w:val="18"/>
        </w:rPr>
        <w:t>урбанистички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архитектонски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конкурси;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1021"/>
        </w:tabs>
        <w:spacing w:before="2" w:line="232" w:lineRule="auto"/>
        <w:ind w:left="393" w:firstLine="396"/>
        <w:rPr>
          <w:sz w:val="18"/>
        </w:rPr>
      </w:pPr>
      <w:r>
        <w:rPr>
          <w:sz w:val="18"/>
        </w:rPr>
        <w:t>уређење</w:t>
      </w:r>
      <w:r>
        <w:rPr>
          <w:spacing w:val="27"/>
          <w:sz w:val="18"/>
        </w:rPr>
        <w:t xml:space="preserve"> </w:t>
      </w:r>
      <w:r>
        <w:rPr>
          <w:sz w:val="18"/>
        </w:rPr>
        <w:t>и</w:t>
      </w:r>
      <w:r>
        <w:rPr>
          <w:spacing w:val="27"/>
          <w:sz w:val="18"/>
        </w:rPr>
        <w:t xml:space="preserve"> </w:t>
      </w:r>
      <w:r>
        <w:rPr>
          <w:sz w:val="18"/>
        </w:rPr>
        <w:t>ревитализација</w:t>
      </w:r>
      <w:r>
        <w:rPr>
          <w:spacing w:val="27"/>
          <w:sz w:val="18"/>
        </w:rPr>
        <w:t xml:space="preserve"> </w:t>
      </w:r>
      <w:r>
        <w:rPr>
          <w:sz w:val="18"/>
        </w:rPr>
        <w:t>културно-историјских</w:t>
      </w:r>
      <w:r>
        <w:rPr>
          <w:spacing w:val="27"/>
          <w:sz w:val="18"/>
        </w:rPr>
        <w:t xml:space="preserve"> </w:t>
      </w:r>
      <w:r>
        <w:rPr>
          <w:sz w:val="18"/>
        </w:rPr>
        <w:t>целина града Београда;</w:t>
      </w:r>
    </w:p>
    <w:p w:rsidR="004F6A29" w:rsidRDefault="001C25E2">
      <w:pPr>
        <w:pStyle w:val="ListParagraph"/>
        <w:numPr>
          <w:ilvl w:val="3"/>
          <w:numId w:val="125"/>
        </w:numPr>
        <w:tabs>
          <w:tab w:val="left" w:pos="1004"/>
        </w:tabs>
        <w:spacing w:before="1" w:line="232" w:lineRule="auto"/>
        <w:ind w:left="393" w:firstLine="396"/>
        <w:rPr>
          <w:sz w:val="18"/>
        </w:rPr>
      </w:pPr>
      <w:r>
        <w:rPr>
          <w:sz w:val="18"/>
        </w:rPr>
        <w:t xml:space="preserve">позиционирање Београда на глобалној мапи атрактивних </w:t>
      </w:r>
      <w:r>
        <w:rPr>
          <w:spacing w:val="-2"/>
          <w:sz w:val="18"/>
        </w:rPr>
        <w:t>градова.</w:t>
      </w:r>
    </w:p>
    <w:p w:rsidR="004F6A29" w:rsidRDefault="001C25E2">
      <w:pPr>
        <w:pStyle w:val="BodyText"/>
        <w:spacing w:before="2" w:line="232" w:lineRule="auto"/>
        <w:ind w:left="393"/>
      </w:pPr>
      <w:r>
        <w:t>Регионални аспект, можда и тренутно несагледив, огледа се у</w:t>
      </w:r>
      <w:r>
        <w:rPr>
          <w:spacing w:val="-2"/>
        </w:rPr>
        <w:t xml:space="preserve"> </w:t>
      </w:r>
      <w:r>
        <w:t>могућности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планско</w:t>
      </w:r>
      <w:r>
        <w:rPr>
          <w:spacing w:val="-2"/>
        </w:rPr>
        <w:t xml:space="preserve"> </w:t>
      </w:r>
      <w:r>
        <w:t>подручје</w:t>
      </w:r>
      <w:r>
        <w:rPr>
          <w:spacing w:val="-2"/>
        </w:rPr>
        <w:t xml:space="preserve"> </w:t>
      </w:r>
      <w:r>
        <w:t>постане</w:t>
      </w:r>
      <w:r>
        <w:rPr>
          <w:spacing w:val="-2"/>
        </w:rPr>
        <w:t xml:space="preserve"> </w:t>
      </w:r>
      <w:r>
        <w:t>најснажнији</w:t>
      </w:r>
      <w:r>
        <w:rPr>
          <w:spacing w:val="-2"/>
        </w:rPr>
        <w:t xml:space="preserve"> </w:t>
      </w:r>
      <w:r>
        <w:t>генератор будућих</w:t>
      </w:r>
      <w:r>
        <w:rPr>
          <w:spacing w:val="-4"/>
        </w:rPr>
        <w:t xml:space="preserve"> </w:t>
      </w:r>
      <w:r>
        <w:t>промена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свом</w:t>
      </w:r>
      <w:r>
        <w:rPr>
          <w:spacing w:val="-4"/>
        </w:rPr>
        <w:t xml:space="preserve"> </w:t>
      </w:r>
      <w:r>
        <w:t>окружењу,</w:t>
      </w:r>
      <w:r>
        <w:rPr>
          <w:spacing w:val="-4"/>
        </w:rPr>
        <w:t xml:space="preserve"> </w:t>
      </w:r>
      <w:r>
        <w:t>почев</w:t>
      </w:r>
      <w:r>
        <w:rPr>
          <w:spacing w:val="-4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најближ</w:t>
      </w:r>
      <w:r>
        <w:t>ег,</w:t>
      </w:r>
      <w:r>
        <w:rPr>
          <w:spacing w:val="-4"/>
        </w:rPr>
        <w:t xml:space="preserve"> </w:t>
      </w:r>
      <w:r>
        <w:t>преко</w:t>
      </w:r>
      <w:r>
        <w:rPr>
          <w:spacing w:val="-4"/>
        </w:rPr>
        <w:t xml:space="preserve"> </w:t>
      </w:r>
      <w:r>
        <w:t>ре- гионалног до чак међународног нивоа. Очекује се:</w:t>
      </w:r>
    </w:p>
    <w:p w:rsidR="004F6A29" w:rsidRDefault="001C25E2">
      <w:pPr>
        <w:pStyle w:val="ListParagraph"/>
        <w:numPr>
          <w:ilvl w:val="0"/>
          <w:numId w:val="95"/>
        </w:numPr>
        <w:tabs>
          <w:tab w:val="left" w:pos="1011"/>
        </w:tabs>
        <w:spacing w:before="2" w:line="232" w:lineRule="auto"/>
        <w:ind w:firstLine="396"/>
        <w:jc w:val="both"/>
        <w:rPr>
          <w:sz w:val="18"/>
        </w:rPr>
      </w:pPr>
      <w:r>
        <w:rPr>
          <w:sz w:val="18"/>
        </w:rPr>
        <w:t>наставак изградње заштитне обалоутврде, где је приста- ниште „Винча једна од међустаница јавног превоза на рекама ка марини „Гроцка”;</w:t>
      </w:r>
    </w:p>
    <w:p w:rsidR="004F6A29" w:rsidRDefault="001C25E2">
      <w:pPr>
        <w:pStyle w:val="ListParagraph"/>
        <w:numPr>
          <w:ilvl w:val="0"/>
          <w:numId w:val="95"/>
        </w:numPr>
        <w:tabs>
          <w:tab w:val="left" w:pos="1013"/>
        </w:tabs>
        <w:spacing w:before="2" w:line="232" w:lineRule="auto"/>
        <w:ind w:firstLine="396"/>
        <w:jc w:val="both"/>
        <w:rPr>
          <w:sz w:val="18"/>
        </w:rPr>
      </w:pPr>
      <w:r>
        <w:rPr>
          <w:sz w:val="18"/>
        </w:rPr>
        <w:t>да Бело брдо стварно постане важна тачка у културном итинер</w:t>
      </w:r>
      <w:r>
        <w:rPr>
          <w:sz w:val="18"/>
        </w:rPr>
        <w:t>еру и туристичкој понуди града;</w:t>
      </w:r>
    </w:p>
    <w:p w:rsidR="004F6A29" w:rsidRDefault="001C25E2">
      <w:pPr>
        <w:pStyle w:val="ListParagraph"/>
        <w:numPr>
          <w:ilvl w:val="0"/>
          <w:numId w:val="95"/>
        </w:numPr>
        <w:tabs>
          <w:tab w:val="left" w:pos="1026"/>
        </w:tabs>
        <w:spacing w:before="1" w:line="232" w:lineRule="auto"/>
        <w:ind w:firstLine="396"/>
        <w:jc w:val="both"/>
        <w:rPr>
          <w:sz w:val="18"/>
        </w:rPr>
      </w:pPr>
      <w:r>
        <w:rPr>
          <w:sz w:val="18"/>
        </w:rPr>
        <w:t>нови импулс наставку изградње и коначном завршетку обилазнице око Београда, са друмско-железничким мостом у не- посредној близини;</w:t>
      </w:r>
    </w:p>
    <w:p w:rsidR="004F6A29" w:rsidRDefault="001C25E2">
      <w:pPr>
        <w:pStyle w:val="ListParagraph"/>
        <w:numPr>
          <w:ilvl w:val="0"/>
          <w:numId w:val="95"/>
        </w:numPr>
        <w:tabs>
          <w:tab w:val="left" w:pos="1005"/>
        </w:tabs>
        <w:spacing w:before="2" w:line="232" w:lineRule="auto"/>
        <w:ind w:firstLine="396"/>
        <w:jc w:val="both"/>
        <w:rPr>
          <w:sz w:val="18"/>
        </w:rPr>
      </w:pPr>
      <w:r>
        <w:rPr>
          <w:sz w:val="18"/>
        </w:rPr>
        <w:t>низ пратећих, инфраструктурних и пројеката у функцији развоја културе и туризма.</w:t>
      </w:r>
    </w:p>
    <w:p w:rsidR="004F6A29" w:rsidRDefault="001C25E2">
      <w:pPr>
        <w:pStyle w:val="BodyText"/>
        <w:spacing w:before="2" w:line="232" w:lineRule="auto"/>
        <w:ind w:left="393"/>
      </w:pPr>
      <w:r>
        <w:t>Коначно,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међународном</w:t>
      </w:r>
      <w:r>
        <w:rPr>
          <w:spacing w:val="-11"/>
        </w:rPr>
        <w:t xml:space="preserve"> </w:t>
      </w:r>
      <w:r>
        <w:t>нивоу,</w:t>
      </w:r>
      <w:r>
        <w:rPr>
          <w:spacing w:val="-11"/>
        </w:rPr>
        <w:t xml:space="preserve"> </w:t>
      </w:r>
      <w:r>
        <w:t>зона</w:t>
      </w:r>
      <w:r>
        <w:rPr>
          <w:spacing w:val="-12"/>
        </w:rPr>
        <w:t xml:space="preserve"> </w:t>
      </w:r>
      <w:r>
        <w:t>„винчанског</w:t>
      </w:r>
      <w:r>
        <w:rPr>
          <w:spacing w:val="-11"/>
        </w:rPr>
        <w:t xml:space="preserve"> </w:t>
      </w:r>
      <w:r>
        <w:t>неолита” са новим симболом визуелног идентитета, разноврсношћу урба- них структура, вишеслојним културним наслеђем и богатством зеленила,</w:t>
      </w:r>
      <w:r>
        <w:rPr>
          <w:spacing w:val="32"/>
        </w:rPr>
        <w:t xml:space="preserve"> </w:t>
      </w:r>
      <w:r>
        <w:t>представља</w:t>
      </w:r>
      <w:r>
        <w:rPr>
          <w:spacing w:val="33"/>
        </w:rPr>
        <w:t xml:space="preserve"> </w:t>
      </w:r>
      <w:r>
        <w:t>капитал</w:t>
      </w:r>
      <w:r>
        <w:rPr>
          <w:spacing w:val="32"/>
        </w:rPr>
        <w:t xml:space="preserve"> </w:t>
      </w:r>
      <w:r>
        <w:t>града</w:t>
      </w:r>
      <w:r>
        <w:rPr>
          <w:spacing w:val="32"/>
        </w:rPr>
        <w:t xml:space="preserve"> </w:t>
      </w:r>
      <w:r>
        <w:t>чије</w:t>
      </w:r>
      <w:r>
        <w:rPr>
          <w:spacing w:val="32"/>
        </w:rPr>
        <w:t xml:space="preserve"> </w:t>
      </w:r>
      <w:r>
        <w:t>максимално</w:t>
      </w:r>
      <w:r>
        <w:rPr>
          <w:spacing w:val="33"/>
        </w:rPr>
        <w:t xml:space="preserve"> </w:t>
      </w:r>
      <w:r>
        <w:t>културно и економско вредновање јесте ст</w:t>
      </w:r>
      <w:r>
        <w:t>ратешко опредељење као основ специфичне,</w:t>
      </w:r>
      <w:r>
        <w:rPr>
          <w:spacing w:val="-12"/>
        </w:rPr>
        <w:t xml:space="preserve"> </w:t>
      </w:r>
      <w:r>
        <w:t>позитивне</w:t>
      </w:r>
      <w:r>
        <w:rPr>
          <w:spacing w:val="-11"/>
        </w:rPr>
        <w:t xml:space="preserve"> </w:t>
      </w:r>
      <w:r>
        <w:t>конкурентности</w:t>
      </w:r>
      <w:r>
        <w:rPr>
          <w:spacing w:val="-11"/>
        </w:rPr>
        <w:t xml:space="preserve"> </w:t>
      </w:r>
      <w:r>
        <w:t>метрополама</w:t>
      </w:r>
      <w:r>
        <w:rPr>
          <w:spacing w:val="-1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 xml:space="preserve">европском </w:t>
      </w:r>
      <w:r>
        <w:rPr>
          <w:spacing w:val="-2"/>
        </w:rPr>
        <w:t>окружењу.</w:t>
      </w:r>
    </w:p>
    <w:p w:rsidR="004F6A29" w:rsidRDefault="001C25E2">
      <w:pPr>
        <w:pStyle w:val="Heading1"/>
        <w:numPr>
          <w:ilvl w:val="1"/>
          <w:numId w:val="125"/>
        </w:numPr>
        <w:tabs>
          <w:tab w:val="left" w:pos="2176"/>
        </w:tabs>
        <w:ind w:left="2176" w:hanging="300"/>
        <w:jc w:val="left"/>
      </w:pPr>
      <w:r>
        <w:t>ПЛАНСКА</w:t>
      </w:r>
      <w:r>
        <w:rPr>
          <w:spacing w:val="-7"/>
        </w:rPr>
        <w:t xml:space="preserve"> </w:t>
      </w:r>
      <w:r>
        <w:rPr>
          <w:spacing w:val="-2"/>
        </w:rPr>
        <w:t>РЕШЕЊА</w:t>
      </w:r>
    </w:p>
    <w:p w:rsidR="004F6A29" w:rsidRDefault="001C25E2">
      <w:pPr>
        <w:pStyle w:val="ListParagraph"/>
        <w:numPr>
          <w:ilvl w:val="0"/>
          <w:numId w:val="94"/>
        </w:numPr>
        <w:tabs>
          <w:tab w:val="left" w:pos="864"/>
          <w:tab w:val="left" w:pos="2505"/>
        </w:tabs>
        <w:spacing w:before="170" w:line="232" w:lineRule="auto"/>
        <w:ind w:right="289" w:hanging="1821"/>
        <w:jc w:val="left"/>
        <w:rPr>
          <w:sz w:val="18"/>
        </w:rPr>
      </w:pPr>
      <w:r>
        <w:rPr>
          <w:sz w:val="18"/>
        </w:rPr>
        <w:t>ЗАШТИТА,</w:t>
      </w:r>
      <w:r>
        <w:rPr>
          <w:spacing w:val="-12"/>
          <w:sz w:val="18"/>
        </w:rPr>
        <w:t xml:space="preserve"> </w:t>
      </w:r>
      <w:r>
        <w:rPr>
          <w:sz w:val="18"/>
        </w:rPr>
        <w:t>УРЕЂЕЊЕ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КОРИШЋЕЊЕ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ПРИРОДНИХ </w:t>
      </w:r>
      <w:r>
        <w:rPr>
          <w:spacing w:val="-2"/>
          <w:sz w:val="18"/>
        </w:rPr>
        <w:t>СИСТЕМА</w:t>
      </w:r>
    </w:p>
    <w:p w:rsidR="004F6A29" w:rsidRDefault="004F6A29">
      <w:pPr>
        <w:pStyle w:val="BodyText"/>
        <w:spacing w:before="7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393" w:right="1"/>
      </w:pPr>
      <w:r>
        <w:t>Заштита</w:t>
      </w:r>
      <w:r>
        <w:rPr>
          <w:spacing w:val="-6"/>
        </w:rPr>
        <w:t xml:space="preserve"> </w:t>
      </w:r>
      <w:r>
        <w:t>природних</w:t>
      </w:r>
      <w:r>
        <w:rPr>
          <w:spacing w:val="-6"/>
        </w:rPr>
        <w:t xml:space="preserve"> </w:t>
      </w:r>
      <w:r>
        <w:t>ресурса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заснива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спровођењу</w:t>
      </w:r>
      <w:r>
        <w:rPr>
          <w:spacing w:val="-6"/>
        </w:rPr>
        <w:t xml:space="preserve"> </w:t>
      </w:r>
      <w:r>
        <w:t>следе- ћих планских решења:</w:t>
      </w:r>
    </w:p>
    <w:p w:rsidR="004F6A29" w:rsidRDefault="001C25E2">
      <w:pPr>
        <w:pStyle w:val="ListParagraph"/>
        <w:numPr>
          <w:ilvl w:val="0"/>
          <w:numId w:val="91"/>
        </w:numPr>
        <w:tabs>
          <w:tab w:val="left" w:pos="980"/>
        </w:tabs>
        <w:spacing w:before="2" w:line="232" w:lineRule="auto"/>
        <w:ind w:firstLine="396"/>
        <w:jc w:val="both"/>
        <w:rPr>
          <w:sz w:val="18"/>
        </w:rPr>
      </w:pPr>
      <w:r>
        <w:rPr>
          <w:sz w:val="18"/>
        </w:rPr>
        <w:t>ради</w:t>
      </w:r>
      <w:r>
        <w:rPr>
          <w:spacing w:val="-12"/>
          <w:sz w:val="18"/>
        </w:rPr>
        <w:t xml:space="preserve"> </w:t>
      </w:r>
      <w:r>
        <w:rPr>
          <w:sz w:val="18"/>
        </w:rPr>
        <w:t>заштите</w:t>
      </w:r>
      <w:r>
        <w:rPr>
          <w:spacing w:val="-11"/>
          <w:sz w:val="18"/>
        </w:rPr>
        <w:t xml:space="preserve"> </w:t>
      </w:r>
      <w:r>
        <w:rPr>
          <w:sz w:val="18"/>
        </w:rPr>
        <w:t>воде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тла</w:t>
      </w:r>
      <w:r>
        <w:rPr>
          <w:spacing w:val="-12"/>
          <w:sz w:val="18"/>
        </w:rPr>
        <w:t xml:space="preserve"> </w:t>
      </w:r>
      <w:r>
        <w:rPr>
          <w:sz w:val="18"/>
        </w:rPr>
        <w:t>неопходно</w:t>
      </w:r>
      <w:r>
        <w:rPr>
          <w:spacing w:val="-11"/>
          <w:sz w:val="18"/>
        </w:rPr>
        <w:t xml:space="preserve"> </w:t>
      </w:r>
      <w:r>
        <w:rPr>
          <w:sz w:val="18"/>
        </w:rPr>
        <w:t>је</w:t>
      </w:r>
      <w:r>
        <w:rPr>
          <w:spacing w:val="-11"/>
          <w:sz w:val="18"/>
        </w:rPr>
        <w:t xml:space="preserve"> </w:t>
      </w:r>
      <w:r>
        <w:rPr>
          <w:sz w:val="18"/>
        </w:rPr>
        <w:t>извршити</w:t>
      </w:r>
      <w:r>
        <w:rPr>
          <w:spacing w:val="-11"/>
          <w:sz w:val="18"/>
        </w:rPr>
        <w:t xml:space="preserve"> </w:t>
      </w:r>
      <w:r>
        <w:rPr>
          <w:sz w:val="18"/>
        </w:rPr>
        <w:t>комунално опремање</w:t>
      </w:r>
      <w:r>
        <w:rPr>
          <w:spacing w:val="-8"/>
          <w:sz w:val="18"/>
        </w:rPr>
        <w:t xml:space="preserve"> </w:t>
      </w:r>
      <w:r>
        <w:rPr>
          <w:sz w:val="18"/>
        </w:rPr>
        <w:t>простора</w:t>
      </w:r>
      <w:r>
        <w:rPr>
          <w:spacing w:val="-8"/>
          <w:sz w:val="18"/>
        </w:rPr>
        <w:t xml:space="preserve"> </w:t>
      </w:r>
      <w:r>
        <w:rPr>
          <w:sz w:val="18"/>
        </w:rPr>
        <w:t>(кишна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фекална</w:t>
      </w:r>
      <w:r>
        <w:rPr>
          <w:spacing w:val="-8"/>
          <w:sz w:val="18"/>
        </w:rPr>
        <w:t xml:space="preserve"> </w:t>
      </w:r>
      <w:r>
        <w:rPr>
          <w:sz w:val="18"/>
        </w:rPr>
        <w:t>канализација,</w:t>
      </w:r>
      <w:r>
        <w:rPr>
          <w:spacing w:val="-8"/>
          <w:sz w:val="18"/>
        </w:rPr>
        <w:t xml:space="preserve"> </w:t>
      </w:r>
      <w:r>
        <w:rPr>
          <w:sz w:val="18"/>
        </w:rPr>
        <w:t>постројења</w:t>
      </w:r>
      <w:r>
        <w:rPr>
          <w:spacing w:val="-8"/>
          <w:sz w:val="18"/>
        </w:rPr>
        <w:t xml:space="preserve"> </w:t>
      </w:r>
      <w:r>
        <w:rPr>
          <w:sz w:val="18"/>
        </w:rPr>
        <w:t>за пречишћавање отпадних вода итд.);</w:t>
      </w:r>
    </w:p>
    <w:p w:rsidR="004F6A29" w:rsidRDefault="001C25E2">
      <w:pPr>
        <w:pStyle w:val="ListParagraph"/>
        <w:numPr>
          <w:ilvl w:val="0"/>
          <w:numId w:val="91"/>
        </w:numPr>
        <w:tabs>
          <w:tab w:val="left" w:pos="984"/>
        </w:tabs>
        <w:spacing w:line="201" w:lineRule="exact"/>
        <w:ind w:left="984" w:hanging="194"/>
        <w:jc w:val="both"/>
        <w:rPr>
          <w:sz w:val="18"/>
        </w:rPr>
      </w:pPr>
      <w:r>
        <w:rPr>
          <w:sz w:val="18"/>
        </w:rPr>
        <w:t>реконструкција</w:t>
      </w:r>
      <w:r>
        <w:rPr>
          <w:spacing w:val="-6"/>
          <w:sz w:val="18"/>
        </w:rPr>
        <w:t xml:space="preserve"> </w:t>
      </w:r>
      <w:r>
        <w:rPr>
          <w:sz w:val="18"/>
        </w:rPr>
        <w:t>обалоутврде</w:t>
      </w:r>
      <w:r>
        <w:rPr>
          <w:spacing w:val="-5"/>
          <w:sz w:val="18"/>
        </w:rPr>
        <w:t xml:space="preserve"> </w:t>
      </w:r>
      <w:r>
        <w:rPr>
          <w:sz w:val="18"/>
        </w:rPr>
        <w:t>до</w:t>
      </w:r>
      <w:r>
        <w:rPr>
          <w:spacing w:val="-6"/>
          <w:sz w:val="18"/>
        </w:rPr>
        <w:t xml:space="preserve"> </w:t>
      </w:r>
      <w:r>
        <w:rPr>
          <w:sz w:val="18"/>
        </w:rPr>
        <w:t>коте</w:t>
      </w:r>
      <w:r>
        <w:rPr>
          <w:spacing w:val="-5"/>
          <w:sz w:val="18"/>
        </w:rPr>
        <w:t xml:space="preserve"> </w:t>
      </w:r>
      <w:r>
        <w:rPr>
          <w:sz w:val="18"/>
        </w:rPr>
        <w:t>76,50</w:t>
      </w:r>
      <w:r>
        <w:rPr>
          <w:spacing w:val="-6"/>
          <w:sz w:val="18"/>
        </w:rPr>
        <w:t xml:space="preserve"> </w:t>
      </w:r>
      <w:r>
        <w:rPr>
          <w:sz w:val="18"/>
        </w:rPr>
        <w:t>m</w:t>
      </w:r>
      <w:r>
        <w:rPr>
          <w:spacing w:val="-5"/>
          <w:sz w:val="18"/>
        </w:rPr>
        <w:t xml:space="preserve"> нв;</w:t>
      </w:r>
    </w:p>
    <w:p w:rsidR="004F6A29" w:rsidRDefault="001C25E2">
      <w:pPr>
        <w:pStyle w:val="ListParagraph"/>
        <w:numPr>
          <w:ilvl w:val="0"/>
          <w:numId w:val="91"/>
        </w:numPr>
        <w:tabs>
          <w:tab w:val="left" w:pos="1021"/>
        </w:tabs>
        <w:spacing w:before="2" w:line="232" w:lineRule="auto"/>
        <w:ind w:firstLine="396"/>
        <w:jc w:val="both"/>
        <w:rPr>
          <w:sz w:val="18"/>
        </w:rPr>
      </w:pPr>
      <w:r>
        <w:rPr>
          <w:sz w:val="18"/>
        </w:rPr>
        <w:t>коришћење обновљивих извора енергије и то: биомасе, енергије сунца и геотермалних извора.</w:t>
      </w:r>
    </w:p>
    <w:p w:rsidR="004F6A29" w:rsidRDefault="001C25E2">
      <w:pPr>
        <w:pStyle w:val="BodyText"/>
        <w:spacing w:before="1" w:line="232" w:lineRule="auto"/>
        <w:ind w:left="393"/>
      </w:pPr>
      <w:r>
        <w:t>Сва правила уређења на планском подручју имају импера- тив заштите предела и заштите природе. Планирана интегрална заштита, уређење и нега предела подразумева подстиц</w:t>
      </w:r>
      <w:r>
        <w:t>ање тради- ционалних облика коришћења земљишта, регулацију грађења и уређивања простора у складу са карактером предела и традици- јом</w:t>
      </w:r>
      <w:r>
        <w:rPr>
          <w:spacing w:val="-3"/>
        </w:rPr>
        <w:t xml:space="preserve"> </w:t>
      </w:r>
      <w:r>
        <w:t>грађења,</w:t>
      </w:r>
      <w:r>
        <w:rPr>
          <w:spacing w:val="-3"/>
        </w:rPr>
        <w:t xml:space="preserve"> </w:t>
      </w:r>
      <w:r>
        <w:t>спречавање</w:t>
      </w:r>
      <w:r>
        <w:rPr>
          <w:spacing w:val="-3"/>
        </w:rPr>
        <w:t xml:space="preserve"> </w:t>
      </w:r>
      <w:r>
        <w:t>ширења</w:t>
      </w:r>
      <w:r>
        <w:rPr>
          <w:spacing w:val="-3"/>
        </w:rPr>
        <w:t xml:space="preserve"> </w:t>
      </w:r>
      <w:r>
        <w:t>насеља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заустављањем</w:t>
      </w:r>
      <w:r>
        <w:rPr>
          <w:spacing w:val="-3"/>
        </w:rPr>
        <w:t xml:space="preserve"> </w:t>
      </w:r>
      <w:r>
        <w:t>неплан- ске изградње, стимулисање коришћења постојећег грађевинског фонда</w:t>
      </w:r>
      <w:r>
        <w:t>, усклађивањем изградње инфраструктурних коридора и објеката</w:t>
      </w:r>
      <w:r>
        <w:rPr>
          <w:spacing w:val="-11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t>карактером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капацитетом</w:t>
      </w:r>
      <w:r>
        <w:rPr>
          <w:spacing w:val="-11"/>
        </w:rPr>
        <w:t xml:space="preserve"> </w:t>
      </w:r>
      <w:r>
        <w:t>предела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очувањем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афир- мацијом</w:t>
      </w:r>
      <w:r>
        <w:rPr>
          <w:spacing w:val="29"/>
        </w:rPr>
        <w:t xml:space="preserve"> </w:t>
      </w:r>
      <w:r>
        <w:t>карактеристичних</w:t>
      </w:r>
      <w:r>
        <w:rPr>
          <w:spacing w:val="29"/>
        </w:rPr>
        <w:t xml:space="preserve"> </w:t>
      </w:r>
      <w:r>
        <w:t>културних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природних</w:t>
      </w:r>
      <w:r>
        <w:rPr>
          <w:spacing w:val="29"/>
        </w:rPr>
        <w:t xml:space="preserve"> </w:t>
      </w:r>
      <w:r>
        <w:t>елемената</w:t>
      </w:r>
      <w:r>
        <w:rPr>
          <w:spacing w:val="30"/>
        </w:rPr>
        <w:t xml:space="preserve"> </w:t>
      </w:r>
      <w:r>
        <w:rPr>
          <w:spacing w:val="-10"/>
        </w:rPr>
        <w:t>у</w:t>
      </w:r>
    </w:p>
    <w:p w:rsidR="004F6A29" w:rsidRDefault="001C25E2">
      <w:pPr>
        <w:pStyle w:val="BodyText"/>
        <w:spacing w:before="67" w:line="232" w:lineRule="auto"/>
        <w:ind w:left="242" w:right="108" w:firstLine="0"/>
      </w:pPr>
      <w:r>
        <w:br w:type="column"/>
        <w:t>структури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слици</w:t>
      </w:r>
      <w:r>
        <w:rPr>
          <w:spacing w:val="-1"/>
        </w:rPr>
        <w:t xml:space="preserve"> </w:t>
      </w:r>
      <w:r>
        <w:t>предела</w:t>
      </w:r>
      <w:r>
        <w:rPr>
          <w:spacing w:val="-1"/>
        </w:rPr>
        <w:t xml:space="preserve"> </w:t>
      </w:r>
      <w:r>
        <w:t>(морфологија</w:t>
      </w:r>
      <w:r>
        <w:rPr>
          <w:spacing w:val="-1"/>
        </w:rPr>
        <w:t xml:space="preserve"> </w:t>
      </w:r>
      <w:r>
        <w:t>терена,</w:t>
      </w:r>
      <w:r>
        <w:rPr>
          <w:spacing w:val="-1"/>
        </w:rPr>
        <w:t xml:space="preserve"> </w:t>
      </w:r>
      <w:r>
        <w:t>водотоци,</w:t>
      </w:r>
      <w:r>
        <w:rPr>
          <w:spacing w:val="-1"/>
        </w:rPr>
        <w:t xml:space="preserve"> </w:t>
      </w:r>
      <w:r>
        <w:t xml:space="preserve">шуме, засади, насеља и </w:t>
      </w:r>
      <w:r>
        <w:t>објекти), као и креирањe идентитета насеља за- снованог на очувању и ревитализацији традиционалне архитекту- ре и постојећег квалитетног грађевинског фонда, као и на новој изградњи која уважава специфични рурални карактер физичке структуре насеља.</w:t>
      </w:r>
    </w:p>
    <w:p w:rsidR="004F6A29" w:rsidRDefault="001C25E2">
      <w:pPr>
        <w:pStyle w:val="BodyText"/>
        <w:spacing w:line="232" w:lineRule="auto"/>
        <w:ind w:left="242" w:right="108"/>
      </w:pPr>
      <w:r>
        <w:t>Заштита природе, заснована на очувању и одрживом кори- шћењу природних добара и природних вредности, спроводи се у складу са Законом о заштити природе („Службени гласник РС”, бр.</w:t>
      </w:r>
      <w:r>
        <w:rPr>
          <w:spacing w:val="-5"/>
        </w:rPr>
        <w:t xml:space="preserve"> </w:t>
      </w:r>
      <w:r>
        <w:t>36/09,</w:t>
      </w:r>
      <w:r>
        <w:rPr>
          <w:spacing w:val="-5"/>
        </w:rPr>
        <w:t xml:space="preserve"> </w:t>
      </w:r>
      <w:r>
        <w:t>88/10,</w:t>
      </w:r>
      <w:r>
        <w:rPr>
          <w:spacing w:val="-5"/>
        </w:rPr>
        <w:t xml:space="preserve"> </w:t>
      </w:r>
      <w:r>
        <w:t>91/10</w:t>
      </w:r>
      <w:r>
        <w:rPr>
          <w:spacing w:val="2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исправка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14/16),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заштити</w:t>
      </w:r>
      <w:r>
        <w:rPr>
          <w:spacing w:val="-5"/>
        </w:rPr>
        <w:t xml:space="preserve"> </w:t>
      </w:r>
      <w:r>
        <w:t>жи- вотне</w:t>
      </w:r>
      <w:r>
        <w:rPr>
          <w:spacing w:val="21"/>
        </w:rPr>
        <w:t xml:space="preserve"> </w:t>
      </w:r>
      <w:r>
        <w:t>средине</w:t>
      </w:r>
      <w:r>
        <w:rPr>
          <w:spacing w:val="22"/>
        </w:rPr>
        <w:t xml:space="preserve"> </w:t>
      </w:r>
      <w:r>
        <w:t>(„Службени</w:t>
      </w:r>
      <w:r>
        <w:rPr>
          <w:spacing w:val="21"/>
        </w:rPr>
        <w:t xml:space="preserve"> </w:t>
      </w:r>
      <w:r>
        <w:t>гласник</w:t>
      </w:r>
      <w:r>
        <w:rPr>
          <w:spacing w:val="22"/>
        </w:rPr>
        <w:t xml:space="preserve"> </w:t>
      </w:r>
      <w:r>
        <w:t>РС”,</w:t>
      </w:r>
      <w:r>
        <w:rPr>
          <w:spacing w:val="22"/>
        </w:rPr>
        <w:t xml:space="preserve"> </w:t>
      </w:r>
      <w:r>
        <w:t>бр.</w:t>
      </w:r>
      <w:r>
        <w:rPr>
          <w:spacing w:val="21"/>
        </w:rPr>
        <w:t xml:space="preserve"> </w:t>
      </w:r>
      <w:r>
        <w:t>135/04,</w:t>
      </w:r>
      <w:r>
        <w:rPr>
          <w:spacing w:val="22"/>
        </w:rPr>
        <w:t xml:space="preserve"> </w:t>
      </w:r>
      <w:r>
        <w:t>36/09,</w:t>
      </w:r>
      <w:r>
        <w:rPr>
          <w:spacing w:val="22"/>
        </w:rPr>
        <w:t xml:space="preserve"> </w:t>
      </w:r>
      <w:r>
        <w:rPr>
          <w:spacing w:val="-2"/>
        </w:rPr>
        <w:t>36/09</w:t>
      </w:r>
    </w:p>
    <w:p w:rsidR="004F6A29" w:rsidRDefault="001C25E2">
      <w:pPr>
        <w:pStyle w:val="BodyText"/>
        <w:spacing w:line="232" w:lineRule="auto"/>
        <w:ind w:left="242" w:right="108" w:firstLine="0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t>закон,</w:t>
      </w:r>
      <w:r>
        <w:rPr>
          <w:spacing w:val="-5"/>
        </w:rPr>
        <w:t xml:space="preserve"> </w:t>
      </w:r>
      <w:r>
        <w:t>72/09</w:t>
      </w:r>
      <w:r>
        <w:rPr>
          <w:spacing w:val="1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закон,</w:t>
      </w:r>
      <w:r>
        <w:rPr>
          <w:spacing w:val="-5"/>
        </w:rPr>
        <w:t xml:space="preserve"> </w:t>
      </w:r>
      <w:r>
        <w:t>43/11</w:t>
      </w:r>
      <w:r>
        <w:rPr>
          <w:spacing w:val="1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УС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14/16),</w:t>
      </w:r>
      <w:r>
        <w:rPr>
          <w:spacing w:val="-5"/>
        </w:rPr>
        <w:t xml:space="preserve"> </w:t>
      </w:r>
      <w:r>
        <w:t>Уредбом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еко- лошкој мрежи и др.</w:t>
      </w:r>
    </w:p>
    <w:p w:rsidR="004F6A29" w:rsidRDefault="001C25E2">
      <w:pPr>
        <w:pStyle w:val="BodyText"/>
        <w:spacing w:line="232" w:lineRule="auto"/>
        <w:ind w:left="242" w:right="107"/>
      </w:pPr>
      <w:r>
        <w:t>Планским решењем се истиче значај Дунава као еколошког коридора</w:t>
      </w:r>
      <w:r>
        <w:rPr>
          <w:spacing w:val="-12"/>
        </w:rPr>
        <w:t xml:space="preserve"> </w:t>
      </w:r>
      <w:r>
        <w:t>од</w:t>
      </w:r>
      <w:r>
        <w:rPr>
          <w:spacing w:val="-11"/>
        </w:rPr>
        <w:t xml:space="preserve"> </w:t>
      </w:r>
      <w:r>
        <w:t>међународног</w:t>
      </w:r>
      <w:r>
        <w:rPr>
          <w:spacing w:val="-11"/>
        </w:rPr>
        <w:t xml:space="preserve"> </w:t>
      </w:r>
      <w:r>
        <w:t>значаја</w:t>
      </w:r>
      <w:r>
        <w:rPr>
          <w:spacing w:val="-11"/>
        </w:rPr>
        <w:t xml:space="preserve"> </w:t>
      </w:r>
      <w:r>
        <w:t>еколошке</w:t>
      </w:r>
      <w:r>
        <w:rPr>
          <w:spacing w:val="-12"/>
        </w:rPr>
        <w:t xml:space="preserve"> </w:t>
      </w:r>
      <w:r>
        <w:t>мреже</w:t>
      </w:r>
      <w:r>
        <w:rPr>
          <w:spacing w:val="-11"/>
        </w:rPr>
        <w:t xml:space="preserve"> </w:t>
      </w:r>
      <w:r>
        <w:t>Републике</w:t>
      </w:r>
      <w:r>
        <w:rPr>
          <w:spacing w:val="-11"/>
        </w:rPr>
        <w:t xml:space="preserve"> </w:t>
      </w:r>
      <w:r>
        <w:t>Ср- би</w:t>
      </w:r>
      <w:r>
        <w:t>је, међутим, део приобалног појаса у природном и блиско-при- родном стању планиран је за насипање и изградњу обалоутврде у циљу спречавања негативног утицаја поплавног таласа на архео- лошки локалитет.</w:t>
      </w:r>
    </w:p>
    <w:p w:rsidR="004F6A29" w:rsidRDefault="001C25E2">
      <w:pPr>
        <w:pStyle w:val="BodyText"/>
        <w:spacing w:line="232" w:lineRule="auto"/>
        <w:ind w:left="242" w:right="107"/>
      </w:pPr>
      <w:r>
        <w:rPr>
          <w:spacing w:val="-2"/>
        </w:rPr>
        <w:t>У</w:t>
      </w:r>
      <w:r>
        <w:rPr>
          <w:spacing w:val="-5"/>
        </w:rPr>
        <w:t xml:space="preserve"> </w:t>
      </w:r>
      <w:r>
        <w:rPr>
          <w:spacing w:val="-2"/>
        </w:rPr>
        <w:t>циљу</w:t>
      </w:r>
      <w:r>
        <w:rPr>
          <w:spacing w:val="-5"/>
        </w:rPr>
        <w:t xml:space="preserve"> </w:t>
      </w:r>
      <w:r>
        <w:rPr>
          <w:spacing w:val="-2"/>
        </w:rPr>
        <w:t>заштите</w:t>
      </w:r>
      <w:r>
        <w:rPr>
          <w:spacing w:val="-5"/>
        </w:rPr>
        <w:t xml:space="preserve"> </w:t>
      </w:r>
      <w:r>
        <w:rPr>
          <w:spacing w:val="-2"/>
        </w:rPr>
        <w:t>природе</w:t>
      </w:r>
      <w:r>
        <w:rPr>
          <w:spacing w:val="-5"/>
        </w:rPr>
        <w:t xml:space="preserve"> </w:t>
      </w:r>
      <w:r>
        <w:rPr>
          <w:spacing w:val="-2"/>
        </w:rPr>
        <w:t>планирано</w:t>
      </w:r>
      <w:r>
        <w:rPr>
          <w:spacing w:val="-5"/>
        </w:rPr>
        <w:t xml:space="preserve"> </w:t>
      </w:r>
      <w:r>
        <w:rPr>
          <w:spacing w:val="-2"/>
        </w:rPr>
        <w:t>је</w:t>
      </w:r>
      <w:r>
        <w:rPr>
          <w:spacing w:val="-5"/>
        </w:rPr>
        <w:t xml:space="preserve"> </w:t>
      </w:r>
      <w:r>
        <w:rPr>
          <w:spacing w:val="-2"/>
        </w:rPr>
        <w:t>очување</w:t>
      </w:r>
      <w:r>
        <w:rPr>
          <w:spacing w:val="-5"/>
        </w:rPr>
        <w:t xml:space="preserve"> </w:t>
      </w:r>
      <w:r>
        <w:rPr>
          <w:spacing w:val="-2"/>
        </w:rPr>
        <w:t>појединачн</w:t>
      </w:r>
      <w:r>
        <w:rPr>
          <w:spacing w:val="-2"/>
        </w:rPr>
        <w:t xml:space="preserve">их/ </w:t>
      </w:r>
      <w:r>
        <w:t>група стабала, међа и живица у највећој мери, као станишта број- них</w:t>
      </w:r>
      <w:r>
        <w:rPr>
          <w:spacing w:val="-12"/>
        </w:rPr>
        <w:t xml:space="preserve"> </w:t>
      </w:r>
      <w:r>
        <w:t>врста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коридора,</w:t>
      </w:r>
      <w:r>
        <w:rPr>
          <w:spacing w:val="-11"/>
        </w:rPr>
        <w:t xml:space="preserve"> </w:t>
      </w:r>
      <w:r>
        <w:t>изузимајући</w:t>
      </w:r>
      <w:r>
        <w:rPr>
          <w:spacing w:val="-12"/>
        </w:rPr>
        <w:t xml:space="preserve"> </w:t>
      </w:r>
      <w:r>
        <w:t>земљиште</w:t>
      </w:r>
      <w:r>
        <w:rPr>
          <w:spacing w:val="-11"/>
        </w:rPr>
        <w:t xml:space="preserve"> </w:t>
      </w:r>
      <w:r>
        <w:t>од</w:t>
      </w:r>
      <w:r>
        <w:rPr>
          <w:spacing w:val="-11"/>
        </w:rPr>
        <w:t xml:space="preserve"> </w:t>
      </w:r>
      <w:r>
        <w:t>изградње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плани- рањем</w:t>
      </w:r>
      <w:r>
        <w:rPr>
          <w:spacing w:val="-3"/>
        </w:rPr>
        <w:t xml:space="preserve"> </w:t>
      </w:r>
      <w:r>
        <w:t>осталих</w:t>
      </w:r>
      <w:r>
        <w:rPr>
          <w:spacing w:val="-3"/>
        </w:rPr>
        <w:t xml:space="preserve"> </w:t>
      </w:r>
      <w:r>
        <w:t>зелених</w:t>
      </w:r>
      <w:r>
        <w:rPr>
          <w:spacing w:val="-3"/>
        </w:rPr>
        <w:t xml:space="preserve"> </w:t>
      </w:r>
      <w:r>
        <w:t>површина.</w:t>
      </w:r>
      <w:r>
        <w:rPr>
          <w:spacing w:val="-3"/>
        </w:rPr>
        <w:t xml:space="preserve"> </w:t>
      </w:r>
      <w:r>
        <w:t>Такође,</w:t>
      </w:r>
      <w:r>
        <w:rPr>
          <w:spacing w:val="-3"/>
        </w:rPr>
        <w:t xml:space="preserve"> </w:t>
      </w:r>
      <w:r>
        <w:t>планирано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подизање зеленог коридора дуж реке Болечице, озелењавање околине нала- зишта и подручја активног клизишта, и на тај начин успоставља- ње еколошке мреже на локалном нивоу и зелене инфраструктуре. Смишљеним</w:t>
      </w:r>
      <w:r>
        <w:rPr>
          <w:spacing w:val="-12"/>
        </w:rPr>
        <w:t xml:space="preserve"> </w:t>
      </w:r>
      <w:r>
        <w:t>планирањем</w:t>
      </w:r>
      <w:r>
        <w:rPr>
          <w:spacing w:val="-11"/>
        </w:rPr>
        <w:t xml:space="preserve"> </w:t>
      </w:r>
      <w:r>
        <w:t>односа</w:t>
      </w:r>
      <w:r>
        <w:rPr>
          <w:spacing w:val="-11"/>
        </w:rPr>
        <w:t xml:space="preserve"> </w:t>
      </w:r>
      <w:r>
        <w:t>изграђеног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отвореног</w:t>
      </w:r>
      <w:r>
        <w:rPr>
          <w:spacing w:val="-11"/>
        </w:rPr>
        <w:t xml:space="preserve"> </w:t>
      </w:r>
      <w:r>
        <w:t>простора и</w:t>
      </w:r>
      <w:r>
        <w:t xml:space="preserve"> очувањем предеоног обрасца заснованог на коришћењу земљи- шта, обезбеђено је очување и унапређење карактеристичне струк- туре и слике предела. Реализацијом планског решења створиће се услови за заштиту природе и природних процеса.</w:t>
      </w:r>
    </w:p>
    <w:p w:rsidR="004F6A29" w:rsidRDefault="001C25E2">
      <w:pPr>
        <w:pStyle w:val="BodyText"/>
        <w:spacing w:line="232" w:lineRule="auto"/>
        <w:ind w:left="242" w:right="108"/>
      </w:pPr>
      <w:r>
        <w:t>Уколико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током</w:t>
      </w:r>
      <w:r>
        <w:rPr>
          <w:spacing w:val="-1"/>
        </w:rPr>
        <w:t xml:space="preserve"> </w:t>
      </w:r>
      <w:r>
        <w:t>радова</w:t>
      </w:r>
      <w:r>
        <w:rPr>
          <w:spacing w:val="-1"/>
        </w:rPr>
        <w:t xml:space="preserve"> </w:t>
      </w:r>
      <w:r>
        <w:t>наиђе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геолошко-палеонтолошка документа или минералошко-петролошке објекте, за које се прет- поставља да имају својство природног добра, извођач радова је дужан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року</w:t>
      </w:r>
      <w:r>
        <w:rPr>
          <w:spacing w:val="-7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осам</w:t>
      </w:r>
      <w:r>
        <w:rPr>
          <w:spacing w:val="-7"/>
        </w:rPr>
        <w:t xml:space="preserve"> </w:t>
      </w:r>
      <w:r>
        <w:t>дана</w:t>
      </w:r>
      <w:r>
        <w:rPr>
          <w:spacing w:val="-7"/>
        </w:rPr>
        <w:t xml:space="preserve"> </w:t>
      </w:r>
      <w:r>
        <w:t>обавести</w:t>
      </w:r>
      <w:r>
        <w:rPr>
          <w:spacing w:val="-7"/>
        </w:rPr>
        <w:t xml:space="preserve"> </w:t>
      </w:r>
      <w:r>
        <w:t>Министарство</w:t>
      </w:r>
      <w:r>
        <w:rPr>
          <w:spacing w:val="-7"/>
        </w:rPr>
        <w:t xml:space="preserve"> </w:t>
      </w:r>
      <w:r>
        <w:t>заштите</w:t>
      </w:r>
      <w:r>
        <w:rPr>
          <w:spacing w:val="-7"/>
        </w:rPr>
        <w:t xml:space="preserve"> </w:t>
      </w:r>
      <w:r>
        <w:t>жи- вотне средине, као и да предузме све</w:t>
      </w:r>
      <w:r>
        <w:t xml:space="preserve"> мере заштите од уништења, оштећења или крађе до доласка овлашћеног лица.</w:t>
      </w:r>
    </w:p>
    <w:p w:rsidR="004F6A29" w:rsidRDefault="001C25E2">
      <w:pPr>
        <w:pStyle w:val="BodyText"/>
        <w:spacing w:before="163"/>
        <w:ind w:left="1246" w:firstLine="0"/>
        <w:jc w:val="left"/>
      </w:pPr>
      <w:r>
        <w:t>Природне</w:t>
      </w:r>
      <w:r>
        <w:rPr>
          <w:spacing w:val="-2"/>
        </w:rPr>
        <w:t xml:space="preserve"> </w:t>
      </w:r>
      <w:r>
        <w:t>вредности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зелене</w:t>
      </w:r>
      <w:r>
        <w:rPr>
          <w:spacing w:val="-1"/>
        </w:rPr>
        <w:t xml:space="preserve"> </w:t>
      </w:r>
      <w:r>
        <w:rPr>
          <w:spacing w:val="-2"/>
        </w:rPr>
        <w:t>површине</w:t>
      </w:r>
    </w:p>
    <w:p w:rsidR="004F6A29" w:rsidRDefault="004F6A29">
      <w:pPr>
        <w:pStyle w:val="BodyText"/>
        <w:spacing w:before="3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242" w:right="108"/>
      </w:pPr>
      <w:r>
        <w:t>Правилном просторном организацијом новопланираних зе- лених</w:t>
      </w:r>
      <w:r>
        <w:rPr>
          <w:spacing w:val="-5"/>
        </w:rPr>
        <w:t xml:space="preserve"> </w:t>
      </w:r>
      <w:r>
        <w:t>површина,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односу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постојеће,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њиховим</w:t>
      </w:r>
      <w:r>
        <w:rPr>
          <w:spacing w:val="-5"/>
        </w:rPr>
        <w:t xml:space="preserve"> </w:t>
      </w:r>
      <w:r>
        <w:t>уређењем, обезбеђују се:</w:t>
      </w:r>
    </w:p>
    <w:p w:rsidR="004F6A29" w:rsidRDefault="001C25E2">
      <w:pPr>
        <w:pStyle w:val="ListParagraph"/>
        <w:numPr>
          <w:ilvl w:val="0"/>
          <w:numId w:val="93"/>
        </w:numPr>
        <w:tabs>
          <w:tab w:val="left" w:pos="833"/>
        </w:tabs>
        <w:spacing w:line="199" w:lineRule="exact"/>
        <w:ind w:left="833" w:hanging="194"/>
        <w:rPr>
          <w:sz w:val="18"/>
        </w:rPr>
      </w:pPr>
      <w:r>
        <w:rPr>
          <w:sz w:val="18"/>
        </w:rPr>
        <w:t>континуални</w:t>
      </w:r>
      <w:r>
        <w:rPr>
          <w:spacing w:val="-9"/>
          <w:sz w:val="18"/>
        </w:rPr>
        <w:t xml:space="preserve"> </w:t>
      </w:r>
      <w:r>
        <w:rPr>
          <w:sz w:val="18"/>
        </w:rPr>
        <w:t>развој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коришћење</w:t>
      </w:r>
      <w:r>
        <w:rPr>
          <w:spacing w:val="-6"/>
          <w:sz w:val="18"/>
        </w:rPr>
        <w:t xml:space="preserve"> </w:t>
      </w:r>
      <w:r>
        <w:rPr>
          <w:sz w:val="18"/>
        </w:rPr>
        <w:t>зелених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површина;</w:t>
      </w:r>
    </w:p>
    <w:p w:rsidR="004F6A29" w:rsidRDefault="001C25E2">
      <w:pPr>
        <w:pStyle w:val="ListParagraph"/>
        <w:numPr>
          <w:ilvl w:val="0"/>
          <w:numId w:val="93"/>
        </w:numPr>
        <w:tabs>
          <w:tab w:val="left" w:pos="833"/>
        </w:tabs>
        <w:spacing w:line="201" w:lineRule="exact"/>
        <w:ind w:left="833" w:hanging="194"/>
        <w:rPr>
          <w:sz w:val="18"/>
        </w:rPr>
      </w:pPr>
      <w:r>
        <w:rPr>
          <w:sz w:val="18"/>
        </w:rPr>
        <w:t>задовољавање</w:t>
      </w:r>
      <w:r>
        <w:rPr>
          <w:spacing w:val="-3"/>
          <w:sz w:val="18"/>
        </w:rPr>
        <w:t xml:space="preserve"> </w:t>
      </w:r>
      <w:r>
        <w:rPr>
          <w:sz w:val="18"/>
        </w:rPr>
        <w:t>постављених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стандарда;</w:t>
      </w:r>
    </w:p>
    <w:p w:rsidR="004F6A29" w:rsidRDefault="001C25E2">
      <w:pPr>
        <w:pStyle w:val="ListParagraph"/>
        <w:numPr>
          <w:ilvl w:val="0"/>
          <w:numId w:val="93"/>
        </w:numPr>
        <w:tabs>
          <w:tab w:val="left" w:pos="833"/>
        </w:tabs>
        <w:spacing w:line="201" w:lineRule="exact"/>
        <w:ind w:left="833" w:hanging="194"/>
        <w:rPr>
          <w:sz w:val="18"/>
        </w:rPr>
      </w:pPr>
      <w:r>
        <w:rPr>
          <w:sz w:val="18"/>
        </w:rPr>
        <w:t>адекватни</w:t>
      </w:r>
      <w:r>
        <w:rPr>
          <w:spacing w:val="-6"/>
          <w:sz w:val="18"/>
        </w:rPr>
        <w:t xml:space="preserve"> </w:t>
      </w:r>
      <w:r>
        <w:rPr>
          <w:sz w:val="18"/>
        </w:rPr>
        <w:t>простори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одмор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рекреацију;</w:t>
      </w:r>
    </w:p>
    <w:p w:rsidR="004F6A29" w:rsidRDefault="001C25E2">
      <w:pPr>
        <w:pStyle w:val="ListParagraph"/>
        <w:numPr>
          <w:ilvl w:val="0"/>
          <w:numId w:val="93"/>
        </w:numPr>
        <w:tabs>
          <w:tab w:val="left" w:pos="863"/>
        </w:tabs>
        <w:spacing w:before="2" w:line="232" w:lineRule="auto"/>
        <w:ind w:left="242" w:right="108" w:firstLine="396"/>
        <w:jc w:val="both"/>
        <w:rPr>
          <w:sz w:val="18"/>
        </w:rPr>
      </w:pPr>
      <w:r>
        <w:rPr>
          <w:sz w:val="18"/>
        </w:rPr>
        <w:t>очување природних вредности, пре свега разноврсности станишта и врста;</w:t>
      </w:r>
    </w:p>
    <w:p w:rsidR="004F6A29" w:rsidRDefault="001C25E2">
      <w:pPr>
        <w:pStyle w:val="ListParagraph"/>
        <w:numPr>
          <w:ilvl w:val="0"/>
          <w:numId w:val="93"/>
        </w:numPr>
        <w:tabs>
          <w:tab w:val="left" w:pos="833"/>
        </w:tabs>
        <w:spacing w:line="199" w:lineRule="exact"/>
        <w:ind w:left="833" w:hanging="194"/>
        <w:jc w:val="both"/>
        <w:rPr>
          <w:sz w:val="18"/>
        </w:rPr>
      </w:pPr>
      <w:r>
        <w:rPr>
          <w:sz w:val="18"/>
        </w:rPr>
        <w:t>унапређење</w:t>
      </w:r>
      <w:r>
        <w:rPr>
          <w:spacing w:val="-2"/>
          <w:sz w:val="18"/>
        </w:rPr>
        <w:t xml:space="preserve"> </w:t>
      </w:r>
      <w:r>
        <w:rPr>
          <w:sz w:val="18"/>
        </w:rPr>
        <w:t>амбијенталне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слике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предела.</w:t>
      </w:r>
    </w:p>
    <w:p w:rsidR="004F6A29" w:rsidRDefault="001C25E2">
      <w:pPr>
        <w:pStyle w:val="BodyText"/>
        <w:spacing w:before="2" w:line="232" w:lineRule="auto"/>
        <w:ind w:left="242" w:right="107"/>
      </w:pPr>
      <w:r>
        <w:t>На</w:t>
      </w:r>
      <w:r>
        <w:rPr>
          <w:spacing w:val="-6"/>
        </w:rPr>
        <w:t xml:space="preserve"> </w:t>
      </w:r>
      <w:r>
        <w:t>предметном</w:t>
      </w:r>
      <w:r>
        <w:rPr>
          <w:spacing w:val="-6"/>
        </w:rPr>
        <w:t xml:space="preserve"> </w:t>
      </w:r>
      <w:r>
        <w:t>подручју</w:t>
      </w:r>
      <w:r>
        <w:rPr>
          <w:spacing w:val="-6"/>
        </w:rPr>
        <w:t xml:space="preserve"> </w:t>
      </w:r>
      <w:r>
        <w:t>планско</w:t>
      </w:r>
      <w:r>
        <w:rPr>
          <w:spacing w:val="-6"/>
        </w:rPr>
        <w:t xml:space="preserve"> </w:t>
      </w:r>
      <w:r>
        <w:t>решење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подизање</w:t>
      </w:r>
      <w:r>
        <w:rPr>
          <w:spacing w:val="-6"/>
        </w:rPr>
        <w:t xml:space="preserve"> </w:t>
      </w:r>
      <w:r>
        <w:t>разли- читих</w:t>
      </w:r>
      <w:r>
        <w:rPr>
          <w:spacing w:val="-2"/>
        </w:rPr>
        <w:t xml:space="preserve"> </w:t>
      </w:r>
      <w:r>
        <w:t>типова</w:t>
      </w:r>
      <w:r>
        <w:rPr>
          <w:spacing w:val="-3"/>
        </w:rPr>
        <w:t xml:space="preserve"> </w:t>
      </w:r>
      <w:r>
        <w:t>јавних</w:t>
      </w:r>
      <w:r>
        <w:rPr>
          <w:spacing w:val="-2"/>
        </w:rPr>
        <w:t xml:space="preserve"> </w:t>
      </w:r>
      <w:r>
        <w:t>зелених</w:t>
      </w:r>
      <w:r>
        <w:rPr>
          <w:spacing w:val="-3"/>
        </w:rPr>
        <w:t xml:space="preserve"> </w:t>
      </w:r>
      <w:r>
        <w:t>површина,</w:t>
      </w:r>
      <w:r>
        <w:rPr>
          <w:spacing w:val="-2"/>
        </w:rPr>
        <w:t xml:space="preserve"> </w:t>
      </w:r>
      <w:r>
        <w:t>као</w:t>
      </w:r>
      <w:r>
        <w:rPr>
          <w:spacing w:val="-3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јединственог</w:t>
      </w:r>
      <w:r>
        <w:rPr>
          <w:spacing w:val="-3"/>
        </w:rPr>
        <w:t xml:space="preserve"> </w:t>
      </w:r>
      <w:r>
        <w:t>си- стема</w:t>
      </w:r>
      <w:r>
        <w:rPr>
          <w:spacing w:val="-6"/>
        </w:rPr>
        <w:t xml:space="preserve"> </w:t>
      </w:r>
      <w:r>
        <w:t>зелених</w:t>
      </w:r>
      <w:r>
        <w:rPr>
          <w:spacing w:val="-5"/>
        </w:rPr>
        <w:t xml:space="preserve"> </w:t>
      </w:r>
      <w:r>
        <w:t>површина</w:t>
      </w:r>
      <w:r>
        <w:rPr>
          <w:spacing w:val="-5"/>
        </w:rPr>
        <w:t xml:space="preserve"> </w:t>
      </w:r>
      <w:r>
        <w:t>Београда,</w:t>
      </w:r>
      <w:r>
        <w:rPr>
          <w:spacing w:val="-5"/>
        </w:rPr>
        <w:t xml:space="preserve"> </w:t>
      </w:r>
      <w:r>
        <w:t>према</w:t>
      </w:r>
      <w:r>
        <w:rPr>
          <w:spacing w:val="-5"/>
        </w:rPr>
        <w:t xml:space="preserve"> </w:t>
      </w:r>
      <w:r>
        <w:t>следећим</w:t>
      </w:r>
      <w:r>
        <w:rPr>
          <w:spacing w:val="-5"/>
        </w:rPr>
        <w:t xml:space="preserve"> </w:t>
      </w:r>
      <w:r>
        <w:rPr>
          <w:spacing w:val="-2"/>
        </w:rPr>
        <w:t>приоритетима:</w:t>
      </w:r>
    </w:p>
    <w:p w:rsidR="004F6A29" w:rsidRDefault="001C25E2">
      <w:pPr>
        <w:pStyle w:val="ListParagraph"/>
        <w:numPr>
          <w:ilvl w:val="0"/>
          <w:numId w:val="92"/>
        </w:numPr>
        <w:tabs>
          <w:tab w:val="left" w:pos="832"/>
        </w:tabs>
        <w:spacing w:line="232" w:lineRule="auto"/>
        <w:ind w:right="109" w:firstLine="396"/>
        <w:jc w:val="both"/>
        <w:rPr>
          <w:sz w:val="18"/>
        </w:rPr>
      </w:pPr>
      <w:r>
        <w:rPr>
          <w:sz w:val="18"/>
        </w:rPr>
        <w:t>заштитни</w:t>
      </w:r>
      <w:r>
        <w:rPr>
          <w:spacing w:val="-5"/>
          <w:sz w:val="18"/>
        </w:rPr>
        <w:t xml:space="preserve"> </w:t>
      </w:r>
      <w:r>
        <w:rPr>
          <w:sz w:val="18"/>
        </w:rPr>
        <w:t>зелени</w:t>
      </w:r>
      <w:r>
        <w:rPr>
          <w:spacing w:val="-5"/>
          <w:sz w:val="18"/>
        </w:rPr>
        <w:t xml:space="preserve"> </w:t>
      </w:r>
      <w:r>
        <w:rPr>
          <w:sz w:val="18"/>
        </w:rPr>
        <w:t>појас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подручју</w:t>
      </w:r>
      <w:r>
        <w:rPr>
          <w:spacing w:val="-5"/>
          <w:sz w:val="18"/>
        </w:rPr>
        <w:t xml:space="preserve"> </w:t>
      </w:r>
      <w:r>
        <w:rPr>
          <w:sz w:val="18"/>
        </w:rPr>
        <w:t>активног</w:t>
      </w:r>
      <w:r>
        <w:rPr>
          <w:spacing w:val="-5"/>
          <w:sz w:val="18"/>
        </w:rPr>
        <w:t xml:space="preserve"> </w:t>
      </w:r>
      <w:r>
        <w:rPr>
          <w:sz w:val="18"/>
        </w:rPr>
        <w:t>клизишта,</w:t>
      </w:r>
      <w:r>
        <w:rPr>
          <w:spacing w:val="-5"/>
          <w:sz w:val="18"/>
        </w:rPr>
        <w:t xml:space="preserve"> </w:t>
      </w:r>
      <w:r>
        <w:rPr>
          <w:sz w:val="18"/>
        </w:rPr>
        <w:t>се- верно од заштићеног археолошког налазишта;</w:t>
      </w:r>
    </w:p>
    <w:p w:rsidR="004F6A29" w:rsidRDefault="001C25E2">
      <w:pPr>
        <w:pStyle w:val="ListParagraph"/>
        <w:numPr>
          <w:ilvl w:val="0"/>
          <w:numId w:val="92"/>
        </w:numPr>
        <w:tabs>
          <w:tab w:val="left" w:pos="860"/>
        </w:tabs>
        <w:spacing w:line="232" w:lineRule="auto"/>
        <w:ind w:right="108" w:firstLine="396"/>
        <w:jc w:val="both"/>
        <w:rPr>
          <w:sz w:val="18"/>
        </w:rPr>
      </w:pPr>
      <w:r>
        <w:rPr>
          <w:sz w:val="18"/>
        </w:rPr>
        <w:t>заштитни зелени појас на простору околине заштићеног археолошког</w:t>
      </w:r>
      <w:r>
        <w:rPr>
          <w:spacing w:val="-9"/>
          <w:sz w:val="18"/>
        </w:rPr>
        <w:t xml:space="preserve"> </w:t>
      </w:r>
      <w:r>
        <w:rPr>
          <w:sz w:val="18"/>
        </w:rPr>
        <w:t>налазишта,</w:t>
      </w:r>
      <w:r>
        <w:rPr>
          <w:spacing w:val="-9"/>
          <w:sz w:val="18"/>
        </w:rPr>
        <w:t xml:space="preserve"> </w:t>
      </w:r>
      <w:r>
        <w:rPr>
          <w:sz w:val="18"/>
        </w:rPr>
        <w:t>сукцесивно,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9"/>
          <w:sz w:val="18"/>
        </w:rPr>
        <w:t xml:space="preserve"> </w:t>
      </w:r>
      <w:r>
        <w:rPr>
          <w:sz w:val="18"/>
        </w:rPr>
        <w:t>са</w:t>
      </w:r>
      <w:r>
        <w:rPr>
          <w:spacing w:val="-9"/>
          <w:sz w:val="18"/>
        </w:rPr>
        <w:t xml:space="preserve"> </w:t>
      </w:r>
      <w:r>
        <w:rPr>
          <w:sz w:val="18"/>
        </w:rPr>
        <w:t>динамиком</w:t>
      </w:r>
      <w:r>
        <w:rPr>
          <w:spacing w:val="-9"/>
          <w:sz w:val="18"/>
        </w:rPr>
        <w:t xml:space="preserve"> </w:t>
      </w:r>
      <w:r>
        <w:rPr>
          <w:sz w:val="18"/>
        </w:rPr>
        <w:t>архе- олошких истраживања и потребама презентације;</w:t>
      </w:r>
    </w:p>
    <w:p w:rsidR="004F6A29" w:rsidRDefault="001C25E2">
      <w:pPr>
        <w:pStyle w:val="ListParagraph"/>
        <w:numPr>
          <w:ilvl w:val="0"/>
          <w:numId w:val="92"/>
        </w:numPr>
        <w:tabs>
          <w:tab w:val="left" w:pos="833"/>
        </w:tabs>
        <w:spacing w:line="199" w:lineRule="exact"/>
        <w:ind w:left="833" w:hanging="194"/>
        <w:jc w:val="both"/>
        <w:rPr>
          <w:sz w:val="18"/>
        </w:rPr>
      </w:pPr>
      <w:r>
        <w:rPr>
          <w:sz w:val="18"/>
        </w:rPr>
        <w:t>зелени</w:t>
      </w:r>
      <w:r>
        <w:rPr>
          <w:spacing w:val="-6"/>
          <w:sz w:val="18"/>
        </w:rPr>
        <w:t xml:space="preserve"> </w:t>
      </w:r>
      <w:r>
        <w:rPr>
          <w:sz w:val="18"/>
        </w:rPr>
        <w:t>коридор</w:t>
      </w:r>
      <w:r>
        <w:rPr>
          <w:spacing w:val="-4"/>
          <w:sz w:val="18"/>
        </w:rPr>
        <w:t xml:space="preserve"> </w:t>
      </w:r>
      <w:r>
        <w:rPr>
          <w:sz w:val="18"/>
        </w:rPr>
        <w:t>уз</w:t>
      </w:r>
      <w:r>
        <w:rPr>
          <w:spacing w:val="-5"/>
          <w:sz w:val="18"/>
        </w:rPr>
        <w:t xml:space="preserve"> </w:t>
      </w:r>
      <w:r>
        <w:rPr>
          <w:sz w:val="18"/>
        </w:rPr>
        <w:t>реку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Болечицу.</w:t>
      </w:r>
    </w:p>
    <w:p w:rsidR="004F6A29" w:rsidRDefault="001C25E2">
      <w:pPr>
        <w:pStyle w:val="BodyText"/>
        <w:spacing w:before="2" w:line="232" w:lineRule="auto"/>
        <w:ind w:left="242" w:right="107"/>
      </w:pPr>
      <w:r>
        <w:t>Дугорочно план</w:t>
      </w:r>
      <w:r>
        <w:t>ско решење подразумева интегралну зашти- ту,</w:t>
      </w:r>
      <w:r>
        <w:rPr>
          <w:spacing w:val="-2"/>
        </w:rPr>
        <w:t xml:space="preserve"> </w:t>
      </w:r>
      <w:r>
        <w:t>уређење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негу</w:t>
      </w:r>
      <w:r>
        <w:rPr>
          <w:spacing w:val="-2"/>
        </w:rPr>
        <w:t xml:space="preserve"> </w:t>
      </w:r>
      <w:r>
        <w:t>предела.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циљу</w:t>
      </w:r>
      <w:r>
        <w:rPr>
          <w:spacing w:val="-2"/>
        </w:rPr>
        <w:t xml:space="preserve"> </w:t>
      </w:r>
      <w:r>
        <w:t>реализације</w:t>
      </w:r>
      <w:r>
        <w:rPr>
          <w:spacing w:val="-2"/>
        </w:rPr>
        <w:t xml:space="preserve"> </w:t>
      </w:r>
      <w:r>
        <w:t>планског</w:t>
      </w:r>
      <w:r>
        <w:rPr>
          <w:spacing w:val="-2"/>
        </w:rPr>
        <w:t xml:space="preserve"> </w:t>
      </w:r>
      <w:r>
        <w:t>решења неопходно је планирање и спровођење мера којима се спречавају нежељене</w:t>
      </w:r>
      <w:r>
        <w:rPr>
          <w:spacing w:val="-8"/>
        </w:rPr>
        <w:t xml:space="preserve"> </w:t>
      </w:r>
      <w:r>
        <w:t>промене,</w:t>
      </w:r>
      <w:r>
        <w:rPr>
          <w:spacing w:val="-8"/>
        </w:rPr>
        <w:t xml:space="preserve"> </w:t>
      </w:r>
      <w:r>
        <w:t>нарушавање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уништење</w:t>
      </w:r>
      <w:r>
        <w:rPr>
          <w:spacing w:val="-7"/>
        </w:rPr>
        <w:t xml:space="preserve"> </w:t>
      </w:r>
      <w:r>
        <w:t>значајних</w:t>
      </w:r>
      <w:r>
        <w:rPr>
          <w:spacing w:val="-8"/>
        </w:rPr>
        <w:t xml:space="preserve"> </w:t>
      </w:r>
      <w:r>
        <w:t>обележ- ја предела, њихове разноврсности, јединствености и естетских вредности. Затим, мере којима се омогућава ревитализација и ре- култивација, као и очување традиционалних одлика коришћења предела. То подразумева, пре свега санацију, ревитализацију и ре</w:t>
      </w:r>
      <w:r>
        <w:t>култивацију деградираних подручја, као и заштиту природних</w:t>
      </w:r>
      <w:r>
        <w:rPr>
          <w:spacing w:val="40"/>
        </w:rPr>
        <w:t xml:space="preserve"> </w:t>
      </w:r>
      <w:r>
        <w:t>и културних ресурса која се мора обезбедити очувањем издвоје- них</w:t>
      </w:r>
      <w:r>
        <w:rPr>
          <w:spacing w:val="-5"/>
        </w:rPr>
        <w:t xml:space="preserve"> </w:t>
      </w:r>
      <w:r>
        <w:t>значајних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карактеристичних</w:t>
      </w:r>
      <w:r>
        <w:rPr>
          <w:spacing w:val="-5"/>
        </w:rPr>
        <w:t xml:space="preserve"> </w:t>
      </w:r>
      <w:r>
        <w:t>обележја</w:t>
      </w:r>
      <w:r>
        <w:rPr>
          <w:spacing w:val="-6"/>
        </w:rPr>
        <w:t xml:space="preserve"> </w:t>
      </w:r>
      <w:r>
        <w:t>предела,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 основним стратешким опредељењима дефинисаним у ППРС.</w:t>
      </w:r>
    </w:p>
    <w:p w:rsidR="004F6A29" w:rsidRDefault="001C25E2">
      <w:pPr>
        <w:pStyle w:val="BodyText"/>
        <w:spacing w:line="232" w:lineRule="auto"/>
        <w:ind w:left="242" w:right="107"/>
      </w:pPr>
      <w:r>
        <w:t>У складу са планс</w:t>
      </w:r>
      <w:r>
        <w:t>ким начелима заштите околине и засни- вању органске производње која не утиче на хемијски састав тла, препорука је да се зелене површине рекултивишу неолитским принципима</w:t>
      </w:r>
      <w:r>
        <w:rPr>
          <w:spacing w:val="-8"/>
        </w:rPr>
        <w:t xml:space="preserve"> </w:t>
      </w:r>
      <w:r>
        <w:t>производње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израде</w:t>
      </w:r>
      <w:r>
        <w:rPr>
          <w:spacing w:val="-7"/>
        </w:rPr>
        <w:t xml:space="preserve"> </w:t>
      </w:r>
      <w:r>
        <w:t>хране.</w:t>
      </w:r>
      <w:r>
        <w:rPr>
          <w:spacing w:val="-7"/>
        </w:rPr>
        <w:t xml:space="preserve"> </w:t>
      </w:r>
      <w:r>
        <w:t>Неолитска</w:t>
      </w:r>
      <w:r>
        <w:rPr>
          <w:spacing w:val="-7"/>
        </w:rPr>
        <w:t xml:space="preserve"> </w:t>
      </w:r>
      <w:r>
        <w:rPr>
          <w:spacing w:val="-2"/>
        </w:rPr>
        <w:t>рекултивација</w:t>
      </w:r>
    </w:p>
    <w:p w:rsidR="004F6A29" w:rsidRDefault="004F6A29">
      <w:pPr>
        <w:spacing w:line="232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F6A29" w:rsidRDefault="001C25E2">
      <w:pPr>
        <w:pStyle w:val="BodyText"/>
        <w:spacing w:before="71" w:line="235" w:lineRule="auto"/>
        <w:ind w:right="38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5FCCF" id="Graphic 30" o:spid="_x0000_s1026" style="position:absolute;margin-left:304.7pt;margin-top:11.95pt;width:.1pt;height:737.0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2aIgIAAIEEAAAOAAAAZHJzL2Uyb0RvYy54bWysVE1v2zAMvQ/YfxB0X+wkaLoacYqhQYsB&#10;RVegGXZWZDk2JouaqMTOvx8lf6Qft2E+CJRIkXzvUV7fdo1mJ+WwBpPz+SzlTBkJRW0OOf+5u//y&#10;lTP0whRCg1E5Pyvkt5vPn9atzdQCKtCFcoySGMxam/PKe5slCcpKNQJnYJUhZwmuEZ627pAUTrSU&#10;vdHJIk1XSQuusA6kQqTTbe/km5i/LJX0P8oSlWc659Sbj6uL6z6syWYtsoMTtqrl0Ib4hy4aURsq&#10;OqXaCi/Y0dUfUjW1dIBQ+pmEJoGyrKWKGAjNPH2H5qUSVkUsRA7aiSb8f2nl0+nZsbrI+ZLoMaIh&#10;jR4GOuiE6GktZhT1Yp9dAIj2EeRvJEfyxhM2OMR0pWtCLMFjXeT6PHGtOs8kHc4X11RQkuNmuUqv&#10;llehViKy8a48on9QEPOI0yP6XqlitEQ1WrIzo+lI76C0jkp7zkhpxxkpve+VtsKHe6G5YLLqUj6c&#10;NXBSO4he/65zau3i1eZjVICRpvMBRh9Bl0KZCGwqTYevwWnD2pxfrxZpHCAEXRf3tdahC3SH/Z12&#10;7CTC+MZvyP8mzDr0W4FVHxddUxuDTr00QaQ9FGeSvCWRc45/jsIpzvR3Q0MVHshouNHYj4bz+g7i&#10;M4oEUc1d90s4y0L5nHtS9gnGkRXZKFrgYIoNNw18O3oo66BonKG+o2FDcx7pGt5keEiv9zHq8ufY&#10;/AUAAP//AwBQSwMEFAAGAAgAAAAhADsq2RLgAAAACwEAAA8AAABkcnMvZG93bnJldi54bWxMj8FO&#10;wzAMhu9IvENkJG4s6diqtTSd0CQkxAG0AQduaRPaisQpSbp1b485wdH2p9/fX21nZ9nRhDh4lJAt&#10;BDCDrdcDdhLeXh9uNsBiUqiV9WgknE2EbX15UalS+xPuzfGQOkYhGEsloU9pLDmPbW+cigs/GqTb&#10;pw9OJRpDx3VQJwp3li+FyLlTA9KHXo1m15v26zA5Cc/vk/3O8ClvzlbM2ct6HR53H1JeX833d8CS&#10;mdMfDL/6pA41OTV+Qh2ZlZCLYkWohOVtAYwAWuTAGiJXxUYAryv+v0P9AwAA//8DAFBLAQItABQA&#10;BgAIAAAAIQC2gziS/gAAAOEBAAATAAAAAAAAAAAAAAAAAAAAAABbQ29udGVudF9UeXBlc10ueG1s&#10;UEsBAi0AFAAGAAgAAAAhADj9If/WAAAAlAEAAAsAAAAAAAAAAAAAAAAALwEAAF9yZWxzLy5yZWxz&#10;UEsBAi0AFAAGAAgAAAAhAAiyvZoiAgAAgQQAAA4AAAAAAAAAAAAAAAAALgIAAGRycy9lMm9Eb2Mu&#10;eG1sUEsBAi0AFAAGAAgAAAAhADsq2RLgAAAACwEAAA8AAAAAAAAAAAAAAAAAfAQAAGRycy9kb3du&#10;cmV2LnhtbFBLBQYAAAAABAAEAPMAAACJBQAAAAA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има циљ д</w:t>
      </w:r>
      <w:r>
        <w:t>а се и део власника пољопривредног земљишта актив- но укључи у одрживо коришћење културног добра и брендирање Винче.</w:t>
      </w:r>
      <w:r>
        <w:rPr>
          <w:spacing w:val="-9"/>
        </w:rPr>
        <w:t xml:space="preserve"> </w:t>
      </w:r>
      <w:r>
        <w:t>Археолошким</w:t>
      </w:r>
      <w:r>
        <w:rPr>
          <w:spacing w:val="-9"/>
        </w:rPr>
        <w:t xml:space="preserve"> </w:t>
      </w:r>
      <w:r>
        <w:t>ископавањима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Винчи</w:t>
      </w:r>
      <w:r>
        <w:rPr>
          <w:spacing w:val="-10"/>
        </w:rPr>
        <w:t xml:space="preserve"> </w:t>
      </w:r>
      <w:r>
        <w:t>откривени</w:t>
      </w:r>
      <w:r>
        <w:rPr>
          <w:spacing w:val="-10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>бројни остаци</w:t>
      </w:r>
      <w:r>
        <w:rPr>
          <w:spacing w:val="-3"/>
        </w:rPr>
        <w:t xml:space="preserve"> </w:t>
      </w:r>
      <w:r>
        <w:t>домаћих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дивљих</w:t>
      </w:r>
      <w:r>
        <w:rPr>
          <w:spacing w:val="-3"/>
        </w:rPr>
        <w:t xml:space="preserve"> </w:t>
      </w:r>
      <w:r>
        <w:t>биљних</w:t>
      </w:r>
      <w:r>
        <w:rPr>
          <w:spacing w:val="-3"/>
        </w:rPr>
        <w:t xml:space="preserve"> </w:t>
      </w:r>
      <w:r>
        <w:t>врста</w:t>
      </w:r>
      <w:r>
        <w:rPr>
          <w:spacing w:val="-3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очувани</w:t>
      </w:r>
      <w:r>
        <w:rPr>
          <w:spacing w:val="-3"/>
        </w:rPr>
        <w:t xml:space="preserve"> </w:t>
      </w:r>
      <w:r>
        <w:t>захваљу- јући угљенизацији која наступа приликом излагања високој тем- ператури.</w:t>
      </w:r>
      <w:r>
        <w:rPr>
          <w:spacing w:val="-2"/>
        </w:rPr>
        <w:t xml:space="preserve"> </w:t>
      </w:r>
      <w:r>
        <w:t>Поред</w:t>
      </w:r>
      <w:r>
        <w:rPr>
          <w:spacing w:val="-2"/>
        </w:rPr>
        <w:t xml:space="preserve"> </w:t>
      </w:r>
      <w:r>
        <w:t>исхране,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влакана</w:t>
      </w:r>
      <w:r>
        <w:rPr>
          <w:spacing w:val="-2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прављена</w:t>
      </w:r>
      <w:r>
        <w:rPr>
          <w:spacing w:val="-2"/>
        </w:rPr>
        <w:t xml:space="preserve"> </w:t>
      </w:r>
      <w:r>
        <w:t>ужад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тканине (на</w:t>
      </w:r>
      <w:r>
        <w:rPr>
          <w:spacing w:val="-2"/>
        </w:rPr>
        <w:t xml:space="preserve"> </w:t>
      </w:r>
      <w:r>
        <w:t>дну</w:t>
      </w:r>
      <w:r>
        <w:rPr>
          <w:spacing w:val="-2"/>
        </w:rPr>
        <w:t xml:space="preserve"> </w:t>
      </w:r>
      <w:r>
        <w:t>бројних</w:t>
      </w:r>
      <w:r>
        <w:rPr>
          <w:spacing w:val="-2"/>
        </w:rPr>
        <w:t xml:space="preserve"> </w:t>
      </w:r>
      <w:r>
        <w:t>керамичких</w:t>
      </w:r>
      <w:r>
        <w:rPr>
          <w:spacing w:val="-2"/>
        </w:rPr>
        <w:t xml:space="preserve"> </w:t>
      </w:r>
      <w:r>
        <w:t>посуда</w:t>
      </w:r>
      <w:r>
        <w:rPr>
          <w:spacing w:val="-2"/>
        </w:rPr>
        <w:t xml:space="preserve"> </w:t>
      </w:r>
      <w:r>
        <w:t>откривених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Винчи</w:t>
      </w:r>
      <w:r>
        <w:rPr>
          <w:spacing w:val="-2"/>
        </w:rPr>
        <w:t xml:space="preserve"> </w:t>
      </w:r>
      <w:r>
        <w:t xml:space="preserve">видљиви су остаци ланене тканине), а нађени су и глинени тегови који </w:t>
      </w:r>
      <w:r>
        <w:t>су представљали делове разбоја за ткање. У циљу оригиналне и одр- живе туристичке понуде и презентације налазишта, планирано је заснивање органске производње биљака које су се производиле у доба винчанске културе, на подручју планираних тзв. осталих зе- ле</w:t>
      </w:r>
      <w:r>
        <w:t>них површина, непосредно уз зелени појас дуж реке Болечице.</w:t>
      </w:r>
    </w:p>
    <w:p w:rsidR="004F6A29" w:rsidRDefault="001C25E2">
      <w:pPr>
        <w:pStyle w:val="BodyText"/>
        <w:spacing w:line="235" w:lineRule="auto"/>
        <w:ind w:right="38"/>
      </w:pPr>
      <w:r>
        <w:t>Јавна зелена површина може се користити само у сврху за коју је намењена.</w:t>
      </w:r>
    </w:p>
    <w:p w:rsidR="004F6A29" w:rsidRDefault="001C25E2">
      <w:pPr>
        <w:pStyle w:val="ListParagraph"/>
        <w:numPr>
          <w:ilvl w:val="0"/>
          <w:numId w:val="94"/>
        </w:numPr>
        <w:tabs>
          <w:tab w:val="left" w:pos="635"/>
          <w:tab w:val="left" w:pos="1147"/>
        </w:tabs>
        <w:spacing w:before="159" w:line="235" w:lineRule="auto"/>
        <w:ind w:left="1147" w:right="383" w:hanging="692"/>
        <w:jc w:val="left"/>
        <w:rPr>
          <w:sz w:val="18"/>
        </w:rPr>
      </w:pPr>
      <w:r>
        <w:rPr>
          <w:sz w:val="18"/>
        </w:rPr>
        <w:t>УТИЦАЈ</w:t>
      </w:r>
      <w:r>
        <w:rPr>
          <w:spacing w:val="-12"/>
          <w:sz w:val="18"/>
        </w:rPr>
        <w:t xml:space="preserve"> </w:t>
      </w:r>
      <w:r>
        <w:rPr>
          <w:sz w:val="18"/>
        </w:rPr>
        <w:t>ПОСЕБНЕ</w:t>
      </w:r>
      <w:r>
        <w:rPr>
          <w:spacing w:val="-11"/>
          <w:sz w:val="18"/>
        </w:rPr>
        <w:t xml:space="preserve"> </w:t>
      </w:r>
      <w:r>
        <w:rPr>
          <w:sz w:val="18"/>
        </w:rPr>
        <w:t>НАМЕНЕ</w:t>
      </w:r>
      <w:r>
        <w:rPr>
          <w:spacing w:val="-11"/>
          <w:sz w:val="18"/>
        </w:rPr>
        <w:t xml:space="preserve"> </w:t>
      </w:r>
      <w:r>
        <w:rPr>
          <w:sz w:val="18"/>
        </w:rPr>
        <w:t>НА</w:t>
      </w:r>
      <w:r>
        <w:rPr>
          <w:spacing w:val="-11"/>
          <w:sz w:val="18"/>
        </w:rPr>
        <w:t xml:space="preserve"> </w:t>
      </w:r>
      <w:r>
        <w:rPr>
          <w:sz w:val="18"/>
        </w:rPr>
        <w:t>ДЕМОГРАФСКЕ</w:t>
      </w:r>
      <w:r>
        <w:rPr>
          <w:spacing w:val="-12"/>
          <w:sz w:val="18"/>
        </w:rPr>
        <w:t xml:space="preserve"> </w:t>
      </w:r>
      <w:r>
        <w:rPr>
          <w:sz w:val="18"/>
        </w:rPr>
        <w:t>И СОЦИЈАЛНЕ ПРОЦЕСЕ И СИСТЕМЕ</w:t>
      </w:r>
    </w:p>
    <w:p w:rsidR="004F6A29" w:rsidRDefault="001C25E2">
      <w:pPr>
        <w:pStyle w:val="Heading2"/>
        <w:numPr>
          <w:ilvl w:val="1"/>
          <w:numId w:val="94"/>
        </w:numPr>
        <w:tabs>
          <w:tab w:val="left" w:pos="1970"/>
        </w:tabs>
        <w:spacing w:before="166"/>
        <w:jc w:val="left"/>
      </w:pPr>
      <w:r>
        <w:t>Демографски</w:t>
      </w:r>
      <w:r>
        <w:rPr>
          <w:spacing w:val="-10"/>
        </w:rPr>
        <w:t xml:space="preserve"> </w:t>
      </w:r>
      <w:r>
        <w:rPr>
          <w:spacing w:val="-2"/>
        </w:rPr>
        <w:t>развој</w:t>
      </w:r>
    </w:p>
    <w:p w:rsidR="004F6A29" w:rsidRDefault="004F6A29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before="1" w:line="235" w:lineRule="auto"/>
        <w:ind w:right="38"/>
      </w:pPr>
      <w:r>
        <w:t>С обзиром на постојећу изграђеност простора, као и плани- рану спратност од максимално П+1+Пк, на планском подручју ће бити максимално нешто више од 1.000 станова, у којима ће жи- вети око 2.500 становника. Планирана изградња комерцијалних објеката и садрж</w:t>
      </w:r>
      <w:r>
        <w:t>аја у функцији археолошког налазишта, заједно са постојећим капацитетима претпоставља будућих 160 запосле- них. Могући комерцијални садржаји дати су у делу IV. Правила уређења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грађења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елементима</w:t>
      </w:r>
      <w:r>
        <w:rPr>
          <w:spacing w:val="-3"/>
        </w:rPr>
        <w:t xml:space="preserve"> </w:t>
      </w:r>
      <w:r>
        <w:t>детаљне</w:t>
      </w:r>
      <w:r>
        <w:rPr>
          <w:spacing w:val="-3"/>
        </w:rPr>
        <w:t xml:space="preserve"> </w:t>
      </w:r>
      <w:r>
        <w:t>разраде,</w:t>
      </w:r>
      <w:r>
        <w:rPr>
          <w:spacing w:val="-3"/>
        </w:rPr>
        <w:t xml:space="preserve"> </w:t>
      </w:r>
      <w:r>
        <w:t>глава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Повр- шине и објекти осталих н</w:t>
      </w:r>
      <w:r>
        <w:t>амена, одељак 3.2. Комерцијални садр- жаји, пододељак 3.2.1. Зона К3.</w:t>
      </w:r>
    </w:p>
    <w:p w:rsidR="004F6A29" w:rsidRDefault="001C25E2">
      <w:pPr>
        <w:pStyle w:val="Heading2"/>
        <w:numPr>
          <w:ilvl w:val="1"/>
          <w:numId w:val="94"/>
        </w:numPr>
        <w:tabs>
          <w:tab w:val="left" w:pos="1482"/>
        </w:tabs>
        <w:spacing w:before="159"/>
        <w:ind w:left="1482" w:hanging="315"/>
        <w:jc w:val="left"/>
      </w:pPr>
      <w:r>
        <w:t>Социјални</w:t>
      </w:r>
      <w:r>
        <w:rPr>
          <w:spacing w:val="-2"/>
        </w:rPr>
        <w:t xml:space="preserve"> </w:t>
      </w:r>
      <w:r>
        <w:t>развој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јавне </w:t>
      </w:r>
      <w:r>
        <w:rPr>
          <w:spacing w:val="-2"/>
        </w:rPr>
        <w:t>службе</w:t>
      </w:r>
    </w:p>
    <w:p w:rsidR="004F6A29" w:rsidRDefault="004F6A29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5" w:lineRule="auto"/>
        <w:ind w:right="38"/>
      </w:pPr>
      <w:r>
        <w:t>Осим музеја, нови објекти јавних служби нису планирани у планском</w:t>
      </w:r>
      <w:r>
        <w:rPr>
          <w:spacing w:val="-7"/>
        </w:rPr>
        <w:t xml:space="preserve"> </w:t>
      </w:r>
      <w:r>
        <w:t>подручју,</w:t>
      </w:r>
      <w:r>
        <w:rPr>
          <w:spacing w:val="-7"/>
        </w:rPr>
        <w:t xml:space="preserve"> </w:t>
      </w:r>
      <w:r>
        <w:t>већ</w:t>
      </w:r>
      <w:r>
        <w:rPr>
          <w:spacing w:val="-7"/>
        </w:rPr>
        <w:t xml:space="preserve"> </w:t>
      </w:r>
      <w:r>
        <w:t>ће</w:t>
      </w:r>
      <w:r>
        <w:rPr>
          <w:spacing w:val="-7"/>
        </w:rPr>
        <w:t xml:space="preserve"> </w:t>
      </w:r>
      <w:r>
        <w:t>становништво,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сада,</w:t>
      </w:r>
      <w:r>
        <w:rPr>
          <w:spacing w:val="-7"/>
        </w:rPr>
        <w:t xml:space="preserve"> </w:t>
      </w:r>
      <w:r>
        <w:t>задовоља- вати основне потребе у постојећим објектима у окружењу.</w:t>
      </w:r>
    </w:p>
    <w:p w:rsidR="004F6A29" w:rsidRDefault="001C25E2">
      <w:pPr>
        <w:pStyle w:val="BodyText"/>
        <w:spacing w:line="235" w:lineRule="auto"/>
        <w:ind w:right="38"/>
      </w:pPr>
      <w:r>
        <w:t>Концепцијом развоја су на планском подручју предвиђене две категорије јавних служби. У прву категорију спада објекат дечје</w:t>
      </w:r>
      <w:r>
        <w:rPr>
          <w:spacing w:val="-2"/>
        </w:rPr>
        <w:t xml:space="preserve"> </w:t>
      </w:r>
      <w:r>
        <w:t>заштите,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другу</w:t>
      </w:r>
      <w:r>
        <w:rPr>
          <w:spacing w:val="-2"/>
        </w:rPr>
        <w:t xml:space="preserve"> </w:t>
      </w:r>
      <w:r>
        <w:t>објекти</w:t>
      </w:r>
      <w:r>
        <w:rPr>
          <w:spacing w:val="-2"/>
        </w:rPr>
        <w:t xml:space="preserve"> </w:t>
      </w:r>
      <w:r>
        <w:t>културе,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рекреације,</w:t>
      </w:r>
      <w:r>
        <w:rPr>
          <w:spacing w:val="-2"/>
        </w:rPr>
        <w:t xml:space="preserve"> </w:t>
      </w:r>
      <w:r>
        <w:t>као станда</w:t>
      </w:r>
      <w:r>
        <w:t>рдни садржај урбаних простора, и то:</w:t>
      </w:r>
    </w:p>
    <w:p w:rsidR="004F6A29" w:rsidRDefault="001C25E2">
      <w:pPr>
        <w:pStyle w:val="ListParagraph"/>
        <w:numPr>
          <w:ilvl w:val="0"/>
          <w:numId w:val="90"/>
        </w:numPr>
        <w:tabs>
          <w:tab w:val="left" w:pos="745"/>
        </w:tabs>
        <w:spacing w:line="235" w:lineRule="auto"/>
        <w:ind w:right="38" w:firstLine="396"/>
        <w:jc w:val="both"/>
        <w:rPr>
          <w:sz w:val="18"/>
        </w:rPr>
      </w:pPr>
      <w:r>
        <w:rPr>
          <w:sz w:val="18"/>
        </w:rPr>
        <w:t>планирани објекат музеја са галеријом, мултифункцио- налном двораном, центар креативне индустрије, библиотеком са медијатеком,</w:t>
      </w:r>
      <w:r>
        <w:rPr>
          <w:spacing w:val="-7"/>
          <w:sz w:val="18"/>
        </w:rPr>
        <w:t xml:space="preserve"> </w:t>
      </w:r>
      <w:r>
        <w:rPr>
          <w:sz w:val="18"/>
        </w:rPr>
        <w:t>део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низом</w:t>
      </w:r>
      <w:r>
        <w:rPr>
          <w:spacing w:val="-7"/>
          <w:sz w:val="18"/>
        </w:rPr>
        <w:t xml:space="preserve"> </w:t>
      </w:r>
      <w:r>
        <w:rPr>
          <w:sz w:val="18"/>
        </w:rPr>
        <w:t>сцена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простору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други</w:t>
      </w:r>
      <w:r>
        <w:rPr>
          <w:spacing w:val="-7"/>
          <w:sz w:val="18"/>
        </w:rPr>
        <w:t xml:space="preserve"> </w:t>
      </w:r>
      <w:r>
        <w:rPr>
          <w:sz w:val="18"/>
        </w:rPr>
        <w:t>садржаји</w:t>
      </w:r>
      <w:r>
        <w:rPr>
          <w:spacing w:val="-7"/>
          <w:sz w:val="18"/>
        </w:rPr>
        <w:t xml:space="preserve"> </w:t>
      </w:r>
      <w:r>
        <w:rPr>
          <w:sz w:val="18"/>
        </w:rPr>
        <w:t>кул- турe, самостално или у оквиру објеката д</w:t>
      </w:r>
      <w:r>
        <w:rPr>
          <w:sz w:val="18"/>
        </w:rPr>
        <w:t>руге намене;</w:t>
      </w:r>
    </w:p>
    <w:p w:rsidR="004F6A29" w:rsidRDefault="001C25E2">
      <w:pPr>
        <w:pStyle w:val="ListParagraph"/>
        <w:numPr>
          <w:ilvl w:val="0"/>
          <w:numId w:val="90"/>
        </w:numPr>
        <w:tabs>
          <w:tab w:val="left" w:pos="708"/>
        </w:tabs>
        <w:spacing w:line="235" w:lineRule="auto"/>
        <w:ind w:right="38" w:firstLine="396"/>
        <w:jc w:val="both"/>
        <w:rPr>
          <w:sz w:val="18"/>
        </w:rPr>
      </w:pPr>
      <w:r>
        <w:rPr>
          <w:sz w:val="18"/>
        </w:rPr>
        <w:t>од објеката спорта и рекреације у оквиру површина друге намене планирани су отворени спортски терени, трим и бицикли- стичке стазе.</w:t>
      </w:r>
    </w:p>
    <w:p w:rsidR="004F6A29" w:rsidRDefault="001C25E2">
      <w:pPr>
        <w:pStyle w:val="ListParagraph"/>
        <w:numPr>
          <w:ilvl w:val="0"/>
          <w:numId w:val="94"/>
        </w:numPr>
        <w:tabs>
          <w:tab w:val="left" w:pos="295"/>
        </w:tabs>
        <w:spacing w:before="157"/>
        <w:ind w:left="295"/>
        <w:jc w:val="left"/>
        <w:rPr>
          <w:sz w:val="18"/>
        </w:rPr>
      </w:pPr>
      <w:r>
        <w:rPr>
          <w:sz w:val="18"/>
        </w:rPr>
        <w:t>УТИЦАЈ</w:t>
      </w:r>
      <w:r>
        <w:rPr>
          <w:spacing w:val="-5"/>
          <w:sz w:val="18"/>
        </w:rPr>
        <w:t xml:space="preserve"> </w:t>
      </w:r>
      <w:r>
        <w:rPr>
          <w:sz w:val="18"/>
        </w:rPr>
        <w:t>ПОСЕБНЕ</w:t>
      </w:r>
      <w:r>
        <w:rPr>
          <w:spacing w:val="-2"/>
          <w:sz w:val="18"/>
        </w:rPr>
        <w:t xml:space="preserve"> </w:t>
      </w:r>
      <w:r>
        <w:rPr>
          <w:sz w:val="18"/>
        </w:rPr>
        <w:t>НАМЕНЕ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ЕКОНОМИЈУ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ТУРИЗАМ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5" w:lineRule="auto"/>
        <w:ind w:right="38"/>
      </w:pPr>
      <w:r>
        <w:t>У</w:t>
      </w:r>
      <w:r>
        <w:rPr>
          <w:spacing w:val="-5"/>
        </w:rPr>
        <w:t xml:space="preserve"> </w:t>
      </w:r>
      <w:r>
        <w:t>досадашњем</w:t>
      </w:r>
      <w:r>
        <w:rPr>
          <w:spacing w:val="-5"/>
        </w:rPr>
        <w:t xml:space="preserve"> </w:t>
      </w:r>
      <w:r>
        <w:t>развоју</w:t>
      </w:r>
      <w:r>
        <w:rPr>
          <w:spacing w:val="-5"/>
        </w:rPr>
        <w:t xml:space="preserve"> </w:t>
      </w:r>
      <w:r>
        <w:t>туризма</w:t>
      </w:r>
      <w:r>
        <w:rPr>
          <w:spacing w:val="-5"/>
        </w:rPr>
        <w:t xml:space="preserve"> </w:t>
      </w:r>
      <w:r>
        <w:t>присутан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тренд</w:t>
      </w:r>
      <w:r>
        <w:rPr>
          <w:spacing w:val="-5"/>
        </w:rPr>
        <w:t xml:space="preserve"> </w:t>
      </w:r>
      <w:r>
        <w:t xml:space="preserve">дисперзије туристичког промета на све већи број рецептивних туристичких земаља међу којима Београд постаје све популарнија туристичка </w:t>
      </w:r>
      <w:r>
        <w:rPr>
          <w:spacing w:val="-2"/>
        </w:rPr>
        <w:t>дестинација.</w:t>
      </w:r>
    </w:p>
    <w:p w:rsidR="004F6A29" w:rsidRDefault="001C25E2">
      <w:pPr>
        <w:pStyle w:val="BodyText"/>
        <w:spacing w:line="235" w:lineRule="auto"/>
        <w:ind w:right="38"/>
      </w:pPr>
      <w:r>
        <w:t>Решењем Министарства туризма, трговине и телекомуника- ција,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332-02-00301/2016-08</w:t>
      </w:r>
      <w:r>
        <w:rPr>
          <w:spacing w:val="-7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28.</w:t>
      </w:r>
      <w:r>
        <w:rPr>
          <w:spacing w:val="-7"/>
        </w:rPr>
        <w:t xml:space="preserve"> </w:t>
      </w:r>
      <w:r>
        <w:t>новембра</w:t>
      </w:r>
      <w:r>
        <w:rPr>
          <w:spacing w:val="-7"/>
        </w:rPr>
        <w:t xml:space="preserve"> </w:t>
      </w:r>
      <w:r>
        <w:t>2016.</w:t>
      </w:r>
      <w:r>
        <w:rPr>
          <w:spacing w:val="-7"/>
        </w:rPr>
        <w:t xml:space="preserve"> </w:t>
      </w:r>
      <w:r>
        <w:t>године</w:t>
      </w:r>
      <w:r>
        <w:rPr>
          <w:spacing w:val="-7"/>
        </w:rPr>
        <w:t xml:space="preserve"> </w:t>
      </w:r>
      <w:r>
        <w:t>про- глашен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туристичко</w:t>
      </w:r>
      <w:r>
        <w:rPr>
          <w:spacing w:val="-10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прве</w:t>
      </w:r>
      <w:r>
        <w:rPr>
          <w:spacing w:val="-10"/>
        </w:rPr>
        <w:t xml:space="preserve"> </w:t>
      </w:r>
      <w:r>
        <w:t>категорије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роком</w:t>
      </w:r>
      <w:r>
        <w:rPr>
          <w:spacing w:val="-10"/>
        </w:rPr>
        <w:t xml:space="preserve"> </w:t>
      </w:r>
      <w:r>
        <w:t>важења</w:t>
      </w:r>
      <w:r>
        <w:rPr>
          <w:spacing w:val="-10"/>
        </w:rPr>
        <w:t xml:space="preserve"> </w:t>
      </w:r>
      <w:r>
        <w:t>од три године. Како би задржао ову позицију и како би се унапреди- ла туристичка понуда и подигао квалитет услуга очекују се већа улагања домаћих и страних инвеститора и сет мера као</w:t>
      </w:r>
      <w:r>
        <w:t xml:space="preserve"> подршка развоју туризма.</w:t>
      </w:r>
    </w:p>
    <w:p w:rsidR="004F6A29" w:rsidRDefault="001C25E2">
      <w:pPr>
        <w:pStyle w:val="BodyText"/>
        <w:spacing w:line="235" w:lineRule="auto"/>
        <w:ind w:right="38"/>
      </w:pPr>
      <w:r>
        <w:t>Град</w:t>
      </w:r>
      <w:r>
        <w:rPr>
          <w:spacing w:val="-8"/>
        </w:rPr>
        <w:t xml:space="preserve"> </w:t>
      </w:r>
      <w:r>
        <w:t>Београд</w:t>
      </w:r>
      <w:r>
        <w:rPr>
          <w:spacing w:val="-8"/>
        </w:rPr>
        <w:t xml:space="preserve"> </w:t>
      </w:r>
      <w:r>
        <w:t>бележи</w:t>
      </w:r>
      <w:r>
        <w:rPr>
          <w:spacing w:val="-8"/>
        </w:rPr>
        <w:t xml:space="preserve"> </w:t>
      </w:r>
      <w:r>
        <w:t>константан</w:t>
      </w:r>
      <w:r>
        <w:rPr>
          <w:spacing w:val="-8"/>
        </w:rPr>
        <w:t xml:space="preserve"> </w:t>
      </w:r>
      <w:r>
        <w:t>раст</w:t>
      </w:r>
      <w:r>
        <w:rPr>
          <w:spacing w:val="-8"/>
        </w:rPr>
        <w:t xml:space="preserve"> </w:t>
      </w:r>
      <w:r>
        <w:t>туристичког</w:t>
      </w:r>
      <w:r>
        <w:rPr>
          <w:spacing w:val="-8"/>
        </w:rPr>
        <w:t xml:space="preserve"> </w:t>
      </w:r>
      <w:r>
        <w:t>промета</w:t>
      </w:r>
      <w:r>
        <w:rPr>
          <w:spacing w:val="-8"/>
        </w:rPr>
        <w:t xml:space="preserve"> </w:t>
      </w:r>
      <w:r>
        <w:t>и убедљиви је рекордер по броју ноћења и посета туриста.</w:t>
      </w:r>
    </w:p>
    <w:p w:rsidR="004F6A29" w:rsidRDefault="004F6A29">
      <w:pPr>
        <w:pStyle w:val="BodyText"/>
        <w:spacing w:before="8"/>
        <w:ind w:left="0" w:firstLine="0"/>
        <w:jc w:val="left"/>
        <w:rPr>
          <w:sz w:val="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624"/>
        <w:gridCol w:w="624"/>
        <w:gridCol w:w="624"/>
        <w:gridCol w:w="624"/>
        <w:gridCol w:w="624"/>
        <w:gridCol w:w="624"/>
      </w:tblGrid>
      <w:tr w:rsidR="004F6A29">
        <w:trPr>
          <w:trHeight w:val="360"/>
        </w:trPr>
        <w:tc>
          <w:tcPr>
            <w:tcW w:w="1356" w:type="dxa"/>
          </w:tcPr>
          <w:p w:rsidR="004F6A29" w:rsidRDefault="001C25E2">
            <w:pPr>
              <w:pStyle w:val="TableParagraph"/>
              <w:ind w:right="105"/>
              <w:rPr>
                <w:sz w:val="14"/>
              </w:rPr>
            </w:pPr>
            <w:r>
              <w:rPr>
                <w:spacing w:val="-2"/>
                <w:sz w:val="14"/>
              </w:rPr>
              <w:t>Туристички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промет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Београду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2001.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2005.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2011.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2013.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234" w:right="3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2014.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2015.</w:t>
            </w:r>
          </w:p>
        </w:tc>
      </w:tr>
      <w:tr w:rsidR="004F6A29">
        <w:trPr>
          <w:trHeight w:val="200"/>
        </w:trPr>
        <w:tc>
          <w:tcPr>
            <w:tcW w:w="135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Укупно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765,087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374,785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619,124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718,943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94" w:right="3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753,742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807,607</w:t>
            </w:r>
          </w:p>
        </w:tc>
      </w:tr>
      <w:tr w:rsidR="004F6A29">
        <w:trPr>
          <w:trHeight w:val="200"/>
        </w:trPr>
        <w:tc>
          <w:tcPr>
            <w:tcW w:w="135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Домаћи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614,705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397,677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178,777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182,006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93" w:right="3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155,977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157,245</w:t>
            </w:r>
          </w:p>
        </w:tc>
      </w:tr>
      <w:tr w:rsidR="004F6A29">
        <w:trPr>
          <w:trHeight w:val="200"/>
        </w:trPr>
        <w:tc>
          <w:tcPr>
            <w:tcW w:w="1356" w:type="dxa"/>
          </w:tcPr>
          <w:p w:rsidR="004F6A29" w:rsidRDefault="001C25E2">
            <w:pPr>
              <w:pStyle w:val="TableParagraph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Страни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150,382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277,108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440,347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536,937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93" w:right="3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597,765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650,362</w:t>
            </w:r>
          </w:p>
        </w:tc>
      </w:tr>
      <w:tr w:rsidR="004F6A29">
        <w:trPr>
          <w:trHeight w:val="360"/>
        </w:trPr>
        <w:tc>
          <w:tcPr>
            <w:tcW w:w="1356" w:type="dxa"/>
          </w:tcPr>
          <w:p w:rsidR="004F6A29" w:rsidRDefault="001C25E2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Промет страних го-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стију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пристаништу</w:t>
            </w:r>
          </w:p>
        </w:tc>
        <w:tc>
          <w:tcPr>
            <w:tcW w:w="624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4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54,019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62,573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164" w:right="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64,468</w:t>
            </w:r>
          </w:p>
        </w:tc>
        <w:tc>
          <w:tcPr>
            <w:tcW w:w="624" w:type="dxa"/>
          </w:tcPr>
          <w:p w:rsidR="004F6A29" w:rsidRDefault="001C25E2">
            <w:pPr>
              <w:pStyle w:val="TableParagraph"/>
              <w:ind w:left="0"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63,102</w:t>
            </w:r>
          </w:p>
        </w:tc>
      </w:tr>
    </w:tbl>
    <w:p w:rsidR="004F6A29" w:rsidRDefault="004F6A29">
      <w:pPr>
        <w:pStyle w:val="BodyText"/>
        <w:spacing w:before="1"/>
        <w:ind w:left="0" w:firstLine="0"/>
        <w:jc w:val="left"/>
        <w:rPr>
          <w:sz w:val="16"/>
        </w:rPr>
      </w:pPr>
    </w:p>
    <w:p w:rsidR="004F6A29" w:rsidRDefault="001C25E2">
      <w:pPr>
        <w:pStyle w:val="BodyText"/>
        <w:spacing w:line="235" w:lineRule="auto"/>
        <w:ind w:right="38"/>
      </w:pPr>
      <w:r>
        <w:t>Археолошко налазиште и околина је простор великих мо- гућности.</w:t>
      </w:r>
      <w:r>
        <w:rPr>
          <w:spacing w:val="39"/>
        </w:rPr>
        <w:t xml:space="preserve"> </w:t>
      </w:r>
      <w:r>
        <w:t>Аутентичност</w:t>
      </w:r>
      <w:r>
        <w:rPr>
          <w:spacing w:val="39"/>
        </w:rPr>
        <w:t xml:space="preserve"> </w:t>
      </w:r>
      <w:r>
        <w:t>културног</w:t>
      </w:r>
      <w:r>
        <w:rPr>
          <w:spacing w:val="39"/>
        </w:rPr>
        <w:t xml:space="preserve"> </w:t>
      </w:r>
      <w:r>
        <w:t>наслеђа,</w:t>
      </w:r>
      <w:r>
        <w:rPr>
          <w:spacing w:val="39"/>
        </w:rPr>
        <w:t xml:space="preserve"> </w:t>
      </w:r>
      <w:r>
        <w:t>представља</w:t>
      </w:r>
      <w:r>
        <w:rPr>
          <w:spacing w:val="39"/>
        </w:rPr>
        <w:t xml:space="preserve"> </w:t>
      </w:r>
      <w:r>
        <w:rPr>
          <w:spacing w:val="-2"/>
        </w:rPr>
        <w:t>основу</w:t>
      </w:r>
    </w:p>
    <w:p w:rsidR="004F6A29" w:rsidRDefault="001C25E2">
      <w:pPr>
        <w:pStyle w:val="BodyText"/>
        <w:spacing w:before="73" w:line="232" w:lineRule="auto"/>
        <w:ind w:right="390" w:firstLine="0"/>
      </w:pPr>
      <w:r>
        <w:br w:type="column"/>
      </w:r>
      <w:r>
        <w:t>његове културне вредности, а у исто време и незаменљив ресурс за туристичку индустрију. Културно наслеђе поседује суштинску вредност која је већа од његове туристичке вредности. Развој де- стинације према савременим захтевима туристичке тражње може јој</w:t>
      </w:r>
      <w:r>
        <w:rPr>
          <w:spacing w:val="-10"/>
        </w:rPr>
        <w:t xml:space="preserve"> </w:t>
      </w:r>
      <w:r>
        <w:t>обе</w:t>
      </w:r>
      <w:r>
        <w:t>збедити</w:t>
      </w:r>
      <w:r>
        <w:rPr>
          <w:spacing w:val="-10"/>
        </w:rPr>
        <w:t xml:space="preserve"> </w:t>
      </w:r>
      <w:r>
        <w:t>конкурентну</w:t>
      </w:r>
      <w:r>
        <w:rPr>
          <w:spacing w:val="-10"/>
        </w:rPr>
        <w:t xml:space="preserve"> </w:t>
      </w:r>
      <w:r>
        <w:t>позицију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одржив</w:t>
      </w:r>
      <w:r>
        <w:rPr>
          <w:spacing w:val="-10"/>
        </w:rPr>
        <w:t xml:space="preserve"> </w:t>
      </w:r>
      <w:r>
        <w:t>приступ,</w:t>
      </w:r>
      <w:r>
        <w:rPr>
          <w:spacing w:val="-10"/>
        </w:rPr>
        <w:t xml:space="preserve"> </w:t>
      </w:r>
      <w:r>
        <w:t xml:space="preserve">обликова- ње и публиковање потенцијала требало би да учини овај простор националним, европским и светским брендом и донесе знатан </w:t>
      </w:r>
      <w:r>
        <w:rPr>
          <w:spacing w:val="-2"/>
        </w:rPr>
        <w:t>приход.</w:t>
      </w:r>
    </w:p>
    <w:p w:rsidR="004F6A29" w:rsidRDefault="001C25E2">
      <w:pPr>
        <w:pStyle w:val="BodyText"/>
        <w:spacing w:line="232" w:lineRule="auto"/>
        <w:ind w:right="391"/>
      </w:pPr>
      <w:r>
        <w:t>Могућност приступа копненим и воденим путем отвара про- стор за дугороч</w:t>
      </w:r>
      <w:r>
        <w:t>но позиционирање на пробирљиво и захтевно тр- жиште. На услуге смештаја и исхране долази свега око 4% при- вредних субјеката Београда, па и у том сегменту постоји велики потенцијал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улагање.</w:t>
      </w:r>
      <w:r>
        <w:rPr>
          <w:spacing w:val="-11"/>
        </w:rPr>
        <w:t xml:space="preserve"> </w:t>
      </w:r>
      <w:r>
        <w:t>Такође,</w:t>
      </w:r>
      <w:r>
        <w:rPr>
          <w:spacing w:val="-11"/>
        </w:rPr>
        <w:t xml:space="preserve"> </w:t>
      </w:r>
      <w:r>
        <w:t>постојеће</w:t>
      </w:r>
      <w:r>
        <w:rPr>
          <w:spacing w:val="-12"/>
        </w:rPr>
        <w:t xml:space="preserve"> </w:t>
      </w:r>
      <w:r>
        <w:t>комплементарне</w:t>
      </w:r>
      <w:r>
        <w:rPr>
          <w:spacing w:val="-11"/>
        </w:rPr>
        <w:t xml:space="preserve"> </w:t>
      </w:r>
      <w:r>
        <w:t>локалне активности само су дел</w:t>
      </w:r>
      <w:r>
        <w:t>имично интегрисане са туризмом, па по- стоји могућност за упошљавање и укључивање становништва у пројекте везане за туризам и развој ове дестинације.</w:t>
      </w:r>
    </w:p>
    <w:p w:rsidR="004F6A29" w:rsidRDefault="001C25E2">
      <w:pPr>
        <w:pStyle w:val="BodyText"/>
        <w:spacing w:before="164"/>
        <w:ind w:left="2328" w:right="2609" w:firstLine="0"/>
        <w:jc w:val="center"/>
      </w:pPr>
      <w:r>
        <w:rPr>
          <w:spacing w:val="-2"/>
        </w:rPr>
        <w:t>Туризам</w:t>
      </w:r>
    </w:p>
    <w:p w:rsidR="004F6A29" w:rsidRDefault="004F6A29">
      <w:pPr>
        <w:pStyle w:val="BodyText"/>
        <w:spacing w:before="3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right="391"/>
      </w:pPr>
      <w:r>
        <w:t>Један</w:t>
      </w:r>
      <w:r>
        <w:rPr>
          <w:spacing w:val="-5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основних</w:t>
      </w:r>
      <w:r>
        <w:rPr>
          <w:spacing w:val="-5"/>
        </w:rPr>
        <w:t xml:space="preserve"> </w:t>
      </w:r>
      <w:r>
        <w:t>праваца</w:t>
      </w:r>
      <w:r>
        <w:rPr>
          <w:spacing w:val="-5"/>
        </w:rPr>
        <w:t xml:space="preserve"> </w:t>
      </w:r>
      <w:r>
        <w:t>даљег</w:t>
      </w:r>
      <w:r>
        <w:rPr>
          <w:spacing w:val="-5"/>
        </w:rPr>
        <w:t xml:space="preserve"> </w:t>
      </w:r>
      <w:r>
        <w:t>развоја</w:t>
      </w:r>
      <w:r>
        <w:rPr>
          <w:spacing w:val="-5"/>
        </w:rPr>
        <w:t xml:space="preserve"> </w:t>
      </w:r>
      <w:r>
        <w:t>туризма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боље</w:t>
      </w:r>
      <w:r>
        <w:rPr>
          <w:spacing w:val="-5"/>
        </w:rPr>
        <w:t xml:space="preserve"> </w:t>
      </w:r>
      <w:r>
        <w:t>ко- ришћење</w:t>
      </w:r>
      <w:r>
        <w:rPr>
          <w:spacing w:val="-6"/>
        </w:rPr>
        <w:t xml:space="preserve"> </w:t>
      </w:r>
      <w:r>
        <w:t>река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унапређење</w:t>
      </w:r>
      <w:r>
        <w:rPr>
          <w:spacing w:val="-6"/>
        </w:rPr>
        <w:t xml:space="preserve"> </w:t>
      </w:r>
      <w:r>
        <w:t>туризма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приобаљу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наутичког туризма као специфичног дела који има једну од највиших стопа </w:t>
      </w:r>
      <w:r>
        <w:rPr>
          <w:spacing w:val="-2"/>
        </w:rPr>
        <w:t>раста.</w:t>
      </w:r>
    </w:p>
    <w:p w:rsidR="004F6A29" w:rsidRDefault="001C25E2">
      <w:pPr>
        <w:pStyle w:val="BodyText"/>
        <w:spacing w:line="232" w:lineRule="auto"/>
        <w:ind w:right="391"/>
      </w:pPr>
      <w:r>
        <w:t>С обзиром на вредност и културно-историјски потенцијал који поседује, примарна намена овог простора је заштита и пре- зентација</w:t>
      </w:r>
      <w:r>
        <w:rPr>
          <w:spacing w:val="-1"/>
        </w:rPr>
        <w:t xml:space="preserve"> </w:t>
      </w:r>
      <w:r>
        <w:t>археолошког</w:t>
      </w:r>
      <w:r>
        <w:rPr>
          <w:spacing w:val="-1"/>
        </w:rPr>
        <w:t xml:space="preserve"> </w:t>
      </w:r>
      <w:r>
        <w:t>налазишта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туристичке</w:t>
      </w:r>
      <w:r>
        <w:rPr>
          <w:spacing w:val="-1"/>
        </w:rPr>
        <w:t xml:space="preserve"> </w:t>
      </w:r>
      <w:r>
        <w:t>сврхе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обезбеђи- вање</w:t>
      </w:r>
      <w:r>
        <w:rPr>
          <w:spacing w:val="-5"/>
        </w:rPr>
        <w:t xml:space="preserve"> </w:t>
      </w:r>
      <w:r>
        <w:t>просторних</w:t>
      </w:r>
      <w:r>
        <w:rPr>
          <w:spacing w:val="-5"/>
        </w:rPr>
        <w:t xml:space="preserve"> </w:t>
      </w:r>
      <w:r>
        <w:t>услова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остваривање</w:t>
      </w:r>
      <w:r>
        <w:rPr>
          <w:spacing w:val="-5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посебне</w:t>
      </w:r>
      <w:r>
        <w:rPr>
          <w:spacing w:val="-5"/>
        </w:rPr>
        <w:t xml:space="preserve"> </w:t>
      </w:r>
      <w:r>
        <w:t>намене</w:t>
      </w:r>
      <w:r>
        <w:rPr>
          <w:spacing w:val="-5"/>
        </w:rPr>
        <w:t xml:space="preserve"> </w:t>
      </w:r>
      <w:r>
        <w:t>уважа- вајући принципе одрживог развоја.</w:t>
      </w:r>
    </w:p>
    <w:p w:rsidR="004F6A29" w:rsidRDefault="001C25E2">
      <w:pPr>
        <w:pStyle w:val="BodyText"/>
        <w:spacing w:line="232" w:lineRule="auto"/>
        <w:ind w:right="391"/>
      </w:pPr>
      <w:r>
        <w:t>Простор је високог степена јавности који функционише у окружењу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ком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примењују</w:t>
      </w:r>
      <w:r>
        <w:rPr>
          <w:spacing w:val="-2"/>
        </w:rPr>
        <w:t xml:space="preserve"> </w:t>
      </w:r>
      <w:r>
        <w:t>локални,</w:t>
      </w:r>
      <w:r>
        <w:rPr>
          <w:spacing w:val="-2"/>
        </w:rPr>
        <w:t xml:space="preserve"> </w:t>
      </w:r>
      <w:r>
        <w:t>национални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међународ- ни закони и регулативе.</w:t>
      </w:r>
    </w:p>
    <w:p w:rsidR="004F6A29" w:rsidRDefault="001C25E2">
      <w:pPr>
        <w:pStyle w:val="BodyText"/>
        <w:spacing w:line="232" w:lineRule="auto"/>
        <w:ind w:right="391"/>
      </w:pPr>
      <w:r>
        <w:t>Да</w:t>
      </w:r>
      <w:r>
        <w:rPr>
          <w:spacing w:val="-2"/>
        </w:rPr>
        <w:t xml:space="preserve"> </w:t>
      </w:r>
      <w:r>
        <w:t>би</w:t>
      </w:r>
      <w:r>
        <w:rPr>
          <w:spacing w:val="-2"/>
        </w:rPr>
        <w:t xml:space="preserve"> </w:t>
      </w:r>
      <w:r>
        <w:t>ово</w:t>
      </w:r>
      <w:r>
        <w:rPr>
          <w:spacing w:val="-2"/>
        </w:rPr>
        <w:t xml:space="preserve"> </w:t>
      </w:r>
      <w:r>
        <w:t>изванредно</w:t>
      </w:r>
      <w:r>
        <w:rPr>
          <w:spacing w:val="-2"/>
        </w:rPr>
        <w:t xml:space="preserve"> </w:t>
      </w:r>
      <w:r>
        <w:t>културно</w:t>
      </w:r>
      <w:r>
        <w:rPr>
          <w:spacing w:val="-2"/>
        </w:rPr>
        <w:t xml:space="preserve"> </w:t>
      </w:r>
      <w:r>
        <w:t>наслеђе,</w:t>
      </w:r>
      <w:r>
        <w:rPr>
          <w:spacing w:val="-2"/>
        </w:rPr>
        <w:t xml:space="preserve"> </w:t>
      </w:r>
      <w:r>
        <w:t>постало</w:t>
      </w:r>
      <w:r>
        <w:rPr>
          <w:spacing w:val="-2"/>
        </w:rPr>
        <w:t xml:space="preserve"> </w:t>
      </w:r>
      <w:r>
        <w:t>туристички производ и да би се постигла пуна исплативост коришћења у ту- ристичке сврхе и конкурентска предност није довољно понудити само разгледање знаменитости. Потребно је дефинисати простор који</w:t>
      </w:r>
      <w:r>
        <w:rPr>
          <w:spacing w:val="-2"/>
        </w:rPr>
        <w:t xml:space="preserve"> </w:t>
      </w:r>
      <w:r>
        <w:t>ће</w:t>
      </w:r>
      <w:r>
        <w:rPr>
          <w:spacing w:val="-1"/>
        </w:rPr>
        <w:t xml:space="preserve"> </w:t>
      </w:r>
      <w:r>
        <w:t>бити</w:t>
      </w:r>
      <w:r>
        <w:rPr>
          <w:spacing w:val="-1"/>
        </w:rPr>
        <w:t xml:space="preserve"> </w:t>
      </w:r>
      <w:r>
        <w:t>ф</w:t>
      </w:r>
      <w:r>
        <w:t>ункционално</w:t>
      </w:r>
      <w:r>
        <w:rPr>
          <w:spacing w:val="-1"/>
        </w:rPr>
        <w:t xml:space="preserve"> </w:t>
      </w:r>
      <w:r>
        <w:t>интегрисан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комплементаран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при- марном наменом. Тек интеграција функција и разноврсних садр- жаја створиће услове за преклапање активности, динамичну ат- мосферу и отвореност за најразличитије групе домаћих и страних туриста током целе годи</w:t>
      </w:r>
      <w:r>
        <w:t>не.</w:t>
      </w:r>
    </w:p>
    <w:p w:rsidR="004F6A29" w:rsidRDefault="001C25E2">
      <w:pPr>
        <w:pStyle w:val="BodyText"/>
        <w:spacing w:line="198" w:lineRule="exact"/>
        <w:ind w:left="507" w:firstLine="0"/>
      </w:pPr>
      <w:r>
        <w:t>Основна</w:t>
      </w:r>
      <w:r>
        <w:rPr>
          <w:spacing w:val="-3"/>
        </w:rPr>
        <w:t xml:space="preserve"> </w:t>
      </w:r>
      <w:r>
        <w:t>планска</w:t>
      </w:r>
      <w:r>
        <w:rPr>
          <w:spacing w:val="-1"/>
        </w:rPr>
        <w:t xml:space="preserve"> </w:t>
      </w:r>
      <w:r>
        <w:t>решења</w:t>
      </w:r>
      <w:r>
        <w:rPr>
          <w:spacing w:val="-1"/>
        </w:rPr>
        <w:t xml:space="preserve"> </w:t>
      </w:r>
      <w:r>
        <w:rPr>
          <w:spacing w:val="-5"/>
        </w:rPr>
        <w:t>су:</w:t>
      </w:r>
    </w:p>
    <w:p w:rsidR="004F6A29" w:rsidRDefault="001C25E2">
      <w:pPr>
        <w:pStyle w:val="ListParagraph"/>
        <w:numPr>
          <w:ilvl w:val="0"/>
          <w:numId w:val="89"/>
        </w:numPr>
        <w:tabs>
          <w:tab w:val="left" w:pos="720"/>
        </w:tabs>
        <w:spacing w:before="1" w:line="232" w:lineRule="auto"/>
        <w:ind w:right="391" w:firstLine="396"/>
        <w:jc w:val="both"/>
        <w:rPr>
          <w:sz w:val="18"/>
        </w:rPr>
      </w:pPr>
      <w:r>
        <w:rPr>
          <w:sz w:val="18"/>
        </w:rPr>
        <w:t>организација туристичког простора</w:t>
      </w:r>
      <w:r>
        <w:rPr>
          <w:sz w:val="18"/>
        </w:rPr>
        <w:t xml:space="preserve"> – уважавајући ресур- сне специфичности, постојеће и нове туристичке атракције уре- дити тако да допринесу формирању и развоју диверзификованог туристичког производа чије ће различитости и посебности пред- стављати компаративну предност у односу на друге л</w:t>
      </w:r>
      <w:r>
        <w:rPr>
          <w:sz w:val="18"/>
        </w:rPr>
        <w:t>окације и обезбедити конкуренцију дестинације. Саставни део су:</w:t>
      </w:r>
    </w:p>
    <w:p w:rsidR="004F6A29" w:rsidRDefault="001C25E2">
      <w:pPr>
        <w:pStyle w:val="ListParagraph"/>
        <w:numPr>
          <w:ilvl w:val="1"/>
          <w:numId w:val="89"/>
        </w:numPr>
        <w:tabs>
          <w:tab w:val="left" w:pos="776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отворени и затворени изложбени простори као окоснице развоја</w:t>
      </w:r>
      <w:r>
        <w:rPr>
          <w:spacing w:val="-11"/>
          <w:sz w:val="18"/>
        </w:rPr>
        <w:t xml:space="preserve"> </w:t>
      </w:r>
      <w:r>
        <w:rPr>
          <w:sz w:val="18"/>
        </w:rPr>
        <w:t>археолошког/културног</w:t>
      </w:r>
      <w:r>
        <w:rPr>
          <w:spacing w:val="-11"/>
          <w:sz w:val="18"/>
        </w:rPr>
        <w:t xml:space="preserve"> </w:t>
      </w:r>
      <w:r>
        <w:rPr>
          <w:sz w:val="18"/>
        </w:rPr>
        <w:t>туризма</w:t>
      </w:r>
      <w:r>
        <w:rPr>
          <w:spacing w:val="-11"/>
          <w:sz w:val="18"/>
        </w:rPr>
        <w:t xml:space="preserve"> </w:t>
      </w:r>
      <w:r>
        <w:rPr>
          <w:sz w:val="18"/>
        </w:rPr>
        <w:t>са</w:t>
      </w:r>
      <w:r>
        <w:rPr>
          <w:spacing w:val="-11"/>
          <w:sz w:val="18"/>
        </w:rPr>
        <w:t xml:space="preserve"> </w:t>
      </w:r>
      <w:r>
        <w:rPr>
          <w:sz w:val="18"/>
        </w:rPr>
        <w:t>туристичким,</w:t>
      </w:r>
      <w:r>
        <w:rPr>
          <w:spacing w:val="-11"/>
          <w:sz w:val="18"/>
        </w:rPr>
        <w:t xml:space="preserve"> </w:t>
      </w:r>
      <w:r>
        <w:rPr>
          <w:sz w:val="18"/>
        </w:rPr>
        <w:t>научнои- страживачким, пословним и едукативним пунктовима,</w:t>
      </w:r>
    </w:p>
    <w:p w:rsidR="004F6A29" w:rsidRDefault="001C25E2">
      <w:pPr>
        <w:pStyle w:val="ListParagraph"/>
        <w:numPr>
          <w:ilvl w:val="1"/>
          <w:numId w:val="89"/>
        </w:numPr>
        <w:tabs>
          <w:tab w:val="left" w:pos="783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туристичка супраструктура у коју спадају угоститељски објекти за смештај, мањег капацитета (пансион, хостел, кућа, апартман, соба) и угоститељски објекти (ресторан, бар, покретан објекат и др.) према члану 67. Закона о туризму („Службени гла- сник РС”, бр.</w:t>
      </w:r>
      <w:r>
        <w:rPr>
          <w:sz w:val="18"/>
        </w:rPr>
        <w:t xml:space="preserve"> 36/09, 88/10, 99/11</w:t>
      </w:r>
      <w:r>
        <w:rPr>
          <w:spacing w:val="40"/>
          <w:sz w:val="18"/>
        </w:rPr>
        <w:t xml:space="preserve"> </w:t>
      </w:r>
      <w:r>
        <w:rPr>
          <w:sz w:val="18"/>
        </w:rPr>
        <w:t>– др. закон, 93/12 и 84/15),</w:t>
      </w:r>
    </w:p>
    <w:p w:rsidR="004F6A29" w:rsidRDefault="001C25E2">
      <w:pPr>
        <w:pStyle w:val="ListParagraph"/>
        <w:numPr>
          <w:ilvl w:val="1"/>
          <w:numId w:val="89"/>
        </w:numPr>
        <w:tabs>
          <w:tab w:val="left" w:pos="779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туристичка инфраструктура коју чине објекти за инфор- мисање,</w:t>
      </w:r>
      <w:r>
        <w:rPr>
          <w:spacing w:val="-5"/>
          <w:sz w:val="18"/>
        </w:rPr>
        <w:t xml:space="preserve"> </w:t>
      </w:r>
      <w:r>
        <w:rPr>
          <w:sz w:val="18"/>
        </w:rPr>
        <w:t>предах,</w:t>
      </w:r>
      <w:r>
        <w:rPr>
          <w:spacing w:val="-5"/>
          <w:sz w:val="18"/>
        </w:rPr>
        <w:t xml:space="preserve"> </w:t>
      </w:r>
      <w:r>
        <w:rPr>
          <w:sz w:val="18"/>
        </w:rPr>
        <w:t>снабдевање,</w:t>
      </w:r>
      <w:r>
        <w:rPr>
          <w:spacing w:val="-5"/>
          <w:sz w:val="18"/>
        </w:rPr>
        <w:t xml:space="preserve"> </w:t>
      </w:r>
      <w:r>
        <w:rPr>
          <w:sz w:val="18"/>
        </w:rPr>
        <w:t>рекреацију,</w:t>
      </w:r>
      <w:r>
        <w:rPr>
          <w:spacing w:val="-5"/>
          <w:sz w:val="18"/>
        </w:rPr>
        <w:t xml:space="preserve"> </w:t>
      </w:r>
      <w:r>
        <w:rPr>
          <w:sz w:val="18"/>
        </w:rPr>
        <w:t>едукацију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забаву</w:t>
      </w:r>
      <w:r>
        <w:rPr>
          <w:spacing w:val="-5"/>
          <w:sz w:val="18"/>
        </w:rPr>
        <w:t xml:space="preserve"> </w:t>
      </w:r>
      <w:r>
        <w:rPr>
          <w:sz w:val="18"/>
        </w:rPr>
        <w:t>тури- ста</w:t>
      </w:r>
      <w:r>
        <w:rPr>
          <w:spacing w:val="-6"/>
          <w:sz w:val="18"/>
        </w:rPr>
        <w:t xml:space="preserve"> </w:t>
      </w:r>
      <w:r>
        <w:rPr>
          <w:sz w:val="18"/>
        </w:rPr>
        <w:t>(туристички</w:t>
      </w:r>
      <w:r>
        <w:rPr>
          <w:spacing w:val="-7"/>
          <w:sz w:val="18"/>
        </w:rPr>
        <w:t xml:space="preserve"> </w:t>
      </w:r>
      <w:r>
        <w:rPr>
          <w:sz w:val="18"/>
        </w:rPr>
        <w:t>информативни</w:t>
      </w:r>
      <w:r>
        <w:rPr>
          <w:spacing w:val="-6"/>
          <w:sz w:val="18"/>
        </w:rPr>
        <w:t xml:space="preserve"> </w:t>
      </w:r>
      <w:r>
        <w:rPr>
          <w:sz w:val="18"/>
        </w:rPr>
        <w:t>центри,</w:t>
      </w:r>
      <w:r>
        <w:rPr>
          <w:spacing w:val="-6"/>
          <w:sz w:val="18"/>
        </w:rPr>
        <w:t xml:space="preserve"> </w:t>
      </w:r>
      <w:r>
        <w:rPr>
          <w:sz w:val="18"/>
        </w:rPr>
        <w:t>центри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прихват</w:t>
      </w:r>
      <w:r>
        <w:rPr>
          <w:spacing w:val="-6"/>
          <w:sz w:val="18"/>
        </w:rPr>
        <w:t xml:space="preserve"> </w:t>
      </w:r>
      <w:r>
        <w:rPr>
          <w:sz w:val="18"/>
        </w:rPr>
        <w:t>туриста и посетилаца, објекти на</w:t>
      </w:r>
      <w:r>
        <w:rPr>
          <w:sz w:val="18"/>
        </w:rPr>
        <w:t>утичког туризма, отворени и затворени објекти спортске рекреације, забавне рекреативне стазе и путеви, трим стазе, панорамски путеви, пешачке стазе, бициклистичке стазе, уређене обале река, објекти за предах и краће задржавање туриста и сл.), према члану 3</w:t>
      </w:r>
      <w:r>
        <w:rPr>
          <w:sz w:val="18"/>
        </w:rPr>
        <w:t>. Закона о туризму;</w:t>
      </w:r>
    </w:p>
    <w:p w:rsidR="004F6A29" w:rsidRDefault="001C25E2">
      <w:pPr>
        <w:pStyle w:val="ListParagraph"/>
        <w:numPr>
          <w:ilvl w:val="0"/>
          <w:numId w:val="89"/>
        </w:numPr>
        <w:tabs>
          <w:tab w:val="left" w:pos="721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 xml:space="preserve">саобраћајна доступност туристичког простора кроз обез- </w:t>
      </w:r>
      <w:r>
        <w:rPr>
          <w:spacing w:val="-2"/>
          <w:sz w:val="18"/>
        </w:rPr>
        <w:t>беђење:</w:t>
      </w:r>
    </w:p>
    <w:p w:rsidR="004F6A29" w:rsidRDefault="001C25E2">
      <w:pPr>
        <w:pStyle w:val="ListParagraph"/>
        <w:numPr>
          <w:ilvl w:val="1"/>
          <w:numId w:val="89"/>
        </w:numPr>
        <w:tabs>
          <w:tab w:val="left" w:pos="807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 xml:space="preserve">квалитетних саобраћајница које тангирају и пресецају </w:t>
      </w:r>
      <w:r>
        <w:rPr>
          <w:spacing w:val="-2"/>
          <w:sz w:val="18"/>
        </w:rPr>
        <w:t>простор,</w:t>
      </w:r>
    </w:p>
    <w:p w:rsidR="004F6A29" w:rsidRDefault="001C25E2">
      <w:pPr>
        <w:pStyle w:val="ListParagraph"/>
        <w:numPr>
          <w:ilvl w:val="1"/>
          <w:numId w:val="89"/>
        </w:numPr>
        <w:tabs>
          <w:tab w:val="left" w:pos="761"/>
        </w:tabs>
        <w:spacing w:line="199" w:lineRule="exact"/>
        <w:ind w:left="761" w:hanging="254"/>
        <w:rPr>
          <w:sz w:val="18"/>
        </w:rPr>
      </w:pPr>
      <w:r>
        <w:rPr>
          <w:sz w:val="18"/>
        </w:rPr>
        <w:t>потребног</w:t>
      </w:r>
      <w:r>
        <w:rPr>
          <w:spacing w:val="-3"/>
          <w:sz w:val="18"/>
        </w:rPr>
        <w:t xml:space="preserve"> </w:t>
      </w:r>
      <w:r>
        <w:rPr>
          <w:sz w:val="18"/>
        </w:rPr>
        <w:t>броја</w:t>
      </w:r>
      <w:r>
        <w:rPr>
          <w:spacing w:val="-1"/>
          <w:sz w:val="18"/>
        </w:rPr>
        <w:t xml:space="preserve"> </w:t>
      </w:r>
      <w:r>
        <w:rPr>
          <w:sz w:val="18"/>
        </w:rPr>
        <w:t>паркинг</w:t>
      </w:r>
      <w:r>
        <w:rPr>
          <w:spacing w:val="-2"/>
          <w:sz w:val="18"/>
        </w:rPr>
        <w:t xml:space="preserve"> </w:t>
      </w:r>
      <w:r>
        <w:rPr>
          <w:sz w:val="18"/>
        </w:rPr>
        <w:t>места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посетиоце,</w:t>
      </w:r>
    </w:p>
    <w:p w:rsidR="004F6A29" w:rsidRDefault="001C25E2">
      <w:pPr>
        <w:pStyle w:val="ListParagraph"/>
        <w:numPr>
          <w:ilvl w:val="1"/>
          <w:numId w:val="89"/>
        </w:numPr>
        <w:tabs>
          <w:tab w:val="left" w:pos="761"/>
        </w:tabs>
        <w:spacing w:line="201" w:lineRule="exact"/>
        <w:ind w:left="761" w:hanging="254"/>
        <w:rPr>
          <w:sz w:val="18"/>
        </w:rPr>
      </w:pPr>
      <w:r>
        <w:rPr>
          <w:sz w:val="18"/>
        </w:rPr>
        <w:t>простора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прихват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туриста,</w:t>
      </w:r>
    </w:p>
    <w:p w:rsidR="004F6A29" w:rsidRDefault="001C25E2">
      <w:pPr>
        <w:pStyle w:val="ListParagraph"/>
        <w:numPr>
          <w:ilvl w:val="1"/>
          <w:numId w:val="89"/>
        </w:numPr>
        <w:tabs>
          <w:tab w:val="left" w:pos="761"/>
        </w:tabs>
        <w:spacing w:line="201" w:lineRule="exact"/>
        <w:ind w:left="761" w:hanging="254"/>
        <w:rPr>
          <w:sz w:val="18"/>
        </w:rPr>
      </w:pPr>
      <w:r>
        <w:rPr>
          <w:sz w:val="18"/>
        </w:rPr>
        <w:t>приступа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туристе</w:t>
      </w:r>
      <w:r>
        <w:rPr>
          <w:spacing w:val="-4"/>
          <w:sz w:val="18"/>
        </w:rPr>
        <w:t xml:space="preserve"> </w:t>
      </w:r>
      <w:r>
        <w:rPr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долазе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реком;</w:t>
      </w:r>
    </w:p>
    <w:p w:rsidR="004F6A29" w:rsidRDefault="001C25E2">
      <w:pPr>
        <w:pStyle w:val="ListParagraph"/>
        <w:numPr>
          <w:ilvl w:val="0"/>
          <w:numId w:val="89"/>
        </w:numPr>
        <w:tabs>
          <w:tab w:val="left" w:pos="701"/>
        </w:tabs>
        <w:spacing w:line="201" w:lineRule="exact"/>
        <w:ind w:left="701" w:hanging="194"/>
        <w:rPr>
          <w:sz w:val="18"/>
        </w:rPr>
      </w:pPr>
      <w:r>
        <w:rPr>
          <w:sz w:val="18"/>
        </w:rPr>
        <w:t>инфраструктурна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опремљеност;</w:t>
      </w:r>
    </w:p>
    <w:p w:rsidR="004F6A29" w:rsidRDefault="001C25E2">
      <w:pPr>
        <w:pStyle w:val="ListParagraph"/>
        <w:numPr>
          <w:ilvl w:val="0"/>
          <w:numId w:val="89"/>
        </w:numPr>
        <w:tabs>
          <w:tab w:val="left" w:pos="701"/>
        </w:tabs>
        <w:spacing w:line="201" w:lineRule="exact"/>
        <w:ind w:left="701" w:hanging="194"/>
        <w:rPr>
          <w:sz w:val="18"/>
        </w:rPr>
      </w:pPr>
      <w:r>
        <w:rPr>
          <w:sz w:val="18"/>
        </w:rPr>
        <w:t>туристичка</w:t>
      </w:r>
      <w:r>
        <w:rPr>
          <w:spacing w:val="-2"/>
          <w:sz w:val="18"/>
        </w:rPr>
        <w:t xml:space="preserve"> </w:t>
      </w:r>
      <w:r>
        <w:rPr>
          <w:sz w:val="18"/>
        </w:rPr>
        <w:t>сигнализација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информисаност;</w:t>
      </w:r>
    </w:p>
    <w:p w:rsidR="004F6A29" w:rsidRDefault="001C25E2">
      <w:pPr>
        <w:pStyle w:val="ListParagraph"/>
        <w:numPr>
          <w:ilvl w:val="0"/>
          <w:numId w:val="89"/>
        </w:numPr>
        <w:tabs>
          <w:tab w:val="left" w:pos="701"/>
        </w:tabs>
        <w:spacing w:line="201" w:lineRule="exact"/>
        <w:ind w:left="701" w:hanging="194"/>
        <w:rPr>
          <w:sz w:val="18"/>
        </w:rPr>
      </w:pPr>
      <w:r>
        <w:rPr>
          <w:sz w:val="18"/>
        </w:rPr>
        <w:t>маркетинг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продаја</w:t>
      </w:r>
      <w:r>
        <w:rPr>
          <w:spacing w:val="-8"/>
          <w:sz w:val="18"/>
        </w:rPr>
        <w:t xml:space="preserve"> </w:t>
      </w:r>
      <w:r>
        <w:rPr>
          <w:sz w:val="18"/>
        </w:rPr>
        <w:t>туристичког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производа;</w:t>
      </w:r>
    </w:p>
    <w:p w:rsidR="004F6A29" w:rsidRDefault="001C25E2">
      <w:pPr>
        <w:pStyle w:val="ListParagraph"/>
        <w:numPr>
          <w:ilvl w:val="0"/>
          <w:numId w:val="89"/>
        </w:numPr>
        <w:tabs>
          <w:tab w:val="left" w:pos="701"/>
        </w:tabs>
        <w:spacing w:line="204" w:lineRule="exact"/>
        <w:ind w:left="701" w:hanging="194"/>
        <w:rPr>
          <w:sz w:val="18"/>
        </w:rPr>
      </w:pPr>
      <w:r>
        <w:rPr>
          <w:sz w:val="18"/>
        </w:rPr>
        <w:t>програмско</w:t>
      </w:r>
      <w:r>
        <w:rPr>
          <w:spacing w:val="-5"/>
          <w:sz w:val="18"/>
        </w:rPr>
        <w:t xml:space="preserve"> </w:t>
      </w:r>
      <w:r>
        <w:rPr>
          <w:sz w:val="18"/>
        </w:rPr>
        <w:t>осмишљавање</w:t>
      </w:r>
      <w:r>
        <w:rPr>
          <w:spacing w:val="-5"/>
          <w:sz w:val="18"/>
        </w:rPr>
        <w:t xml:space="preserve"> </w:t>
      </w:r>
      <w:r>
        <w:rPr>
          <w:sz w:val="18"/>
        </w:rPr>
        <w:t>нових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садржаја.</w:t>
      </w:r>
    </w:p>
    <w:p w:rsidR="004F6A29" w:rsidRDefault="004F6A29">
      <w:pPr>
        <w:spacing w:line="204" w:lineRule="exact"/>
        <w:rPr>
          <w:sz w:val="18"/>
        </w:rPr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254" w:space="131"/>
            <w:col w:w="5615"/>
          </w:cols>
        </w:sectPr>
      </w:pPr>
    </w:p>
    <w:p w:rsidR="004F6A29" w:rsidRDefault="001C25E2">
      <w:pPr>
        <w:pStyle w:val="BodyText"/>
        <w:spacing w:before="73" w:line="232" w:lineRule="auto"/>
        <w:ind w:left="464" w:right="68" w:firstLine="0"/>
        <w:jc w:val="center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9CC0F" id="Graphic 31" o:spid="_x0000_s1026" style="position:absolute;margin-left:318.9pt;margin-top:11.95pt;width:.1pt;height:737.0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61JAIAAIEEAAAOAAAAZHJzL2Uyb0RvYy54bWysVMtu2zAQvBfoPxC815JtxGkEy0ERI0GB&#10;IA0QFz3TFGUJpUh2l5bkv++Skuw8bkV1IJbc4T5mllrf9o1mrQKsrcn5fJZypoy0RW0OOf+5u//y&#10;lTP0whRCW6NyflLIbzefP607l6mFrawuFDAKYjDrXM4r712WJCgr1QicWacMOUsLjfC0hUNSgOgo&#10;eqOTRZquks5C4cBKhUin28HJNzF+WSrpf5QlKs90zqk2H1eI6z6syWYtsgMIV9VyLEP8QxWNqA0l&#10;PYfaCi/YEeoPoZpagkVb+pm0TWLLspYq9kDdzNN33bxUwqnYC5GD7kwT/r+w8ql9BlYXOV/OOTOi&#10;IY0eRjrohOjpHGaEenHPEBpE92jlbyRH8sYTNjhi+hKagKX2WB+5Pp25Vr1nkg7ni2vSQ5LjZrlK&#10;r5ZXIVcisumuPKJ/UDbGEe0j+kGpYrJENVmyN5MJpHdQWkelPWekNHBGSu8HpZ3w4V4oLpisuqQP&#10;Z41t1c5Gr39XOZV28WrzERXaSNNIGWEHBBkhTWzsnJoOXzenDetyfr1apHGA0Oq6uK+1DlUgHPZ3&#10;GlgrwvjGb6TpDcwB+q3AasBF1wjTZtRpkCaItLfFiSTvSOSc45+jAMWZ/m5oqMIDmQyYjP1kgNd3&#10;Nj6jSBDl3PW/BDgW0ufck7JPdhpZkU2iBQ7O2HDT2G9Hb8s6KBpnaKho3NCcR7rGNxke0ut9RF3+&#10;HJu/AAAA//8DAFBLAwQUAAYACAAAACEAH8eW1+EAAAALAQAADwAAAGRycy9kb3ducmV2LnhtbEyP&#10;wU7DMAyG70i8Q2QkbiztyspWmk5oEhLiAGLAgVvamrYicUqSbt3bY05ws+VPv7+/3M7WiAP6MDhS&#10;kC4SEEiNawfqFLy93l+tQYSoqdXGESo4YYBtdX5W6qJ1R3rBwz52gkMoFFpBH+NYSBmaHq0OCzci&#10;8e3Teasjr76TrddHDrdGLpMkl1YPxB96PeKux+ZrP1kFT++T+U7pMa9PJpnT59XKP+w+lLq8mO9u&#10;QUSc4x8Mv/qsDhU71W6iNgijIM9uWD0qWGYbEAzk2ZrL1Uxeb3iSVSn/d6h+AAAA//8DAFBLAQIt&#10;ABQABgAIAAAAIQC2gziS/gAAAOEBAAATAAAAAAAAAAAAAAAAAAAAAABbQ29udGVudF9UeXBlc10u&#10;eG1sUEsBAi0AFAAGAAgAAAAhADj9If/WAAAAlAEAAAsAAAAAAAAAAAAAAAAALwEAAF9yZWxzLy5y&#10;ZWxzUEsBAi0AFAAGAAgAAAAhAO4TfrUkAgAAgQQAAA4AAAAAAAAAAAAAAAAALgIAAGRycy9lMm9E&#10;b2MueG1sUEsBAi0AFAAGAAgAAAAhAB/HltfhAAAACwEAAA8AAAAAAAAAAAAAAAAAfgQAAGRycy9k&#10;b3ducmV2LnhtbFBLBQYAAAAABAAEAPMAAACMBQAAAAA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Значај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мрежи</w:t>
      </w:r>
      <w:r>
        <w:rPr>
          <w:spacing w:val="-8"/>
        </w:rPr>
        <w:t xml:space="preserve"> </w:t>
      </w:r>
      <w:r>
        <w:t>сличних</w:t>
      </w:r>
      <w:r>
        <w:rPr>
          <w:spacing w:val="-7"/>
        </w:rPr>
        <w:t xml:space="preserve"> </w:t>
      </w:r>
      <w:r>
        <w:t>садржаја</w:t>
      </w:r>
      <w:r>
        <w:rPr>
          <w:spacing w:val="1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функција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степен </w:t>
      </w:r>
      <w:r>
        <w:rPr>
          <w:spacing w:val="-2"/>
        </w:rPr>
        <w:t>коришћења</w:t>
      </w:r>
    </w:p>
    <w:p w:rsidR="004F6A29" w:rsidRDefault="004F6A29">
      <w:pPr>
        <w:pStyle w:val="BodyText"/>
        <w:spacing w:before="6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393"/>
      </w:pPr>
      <w:r>
        <w:t>С</w:t>
      </w:r>
      <w:r>
        <w:rPr>
          <w:spacing w:val="-7"/>
        </w:rPr>
        <w:t xml:space="preserve"> </w:t>
      </w:r>
      <w:r>
        <w:t>о</w:t>
      </w:r>
      <w:r>
        <w:t>бзиром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вредност,</w:t>
      </w:r>
      <w:r>
        <w:rPr>
          <w:spacing w:val="-7"/>
        </w:rPr>
        <w:t xml:space="preserve"> </w:t>
      </w:r>
      <w:r>
        <w:t>значај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разноврсност</w:t>
      </w:r>
      <w:r>
        <w:rPr>
          <w:spacing w:val="-7"/>
        </w:rPr>
        <w:t xml:space="preserve"> </w:t>
      </w:r>
      <w:r>
        <w:t>понуде,</w:t>
      </w:r>
      <w:r>
        <w:rPr>
          <w:spacing w:val="-7"/>
        </w:rPr>
        <w:t xml:space="preserve"> </w:t>
      </w:r>
      <w:r>
        <w:t>посета уређеном</w:t>
      </w:r>
      <w:r>
        <w:rPr>
          <w:spacing w:val="-7"/>
        </w:rPr>
        <w:t xml:space="preserve"> </w:t>
      </w:r>
      <w:r>
        <w:t>археолошком</w:t>
      </w:r>
      <w:r>
        <w:rPr>
          <w:spacing w:val="-7"/>
        </w:rPr>
        <w:t xml:space="preserve"> </w:t>
      </w:r>
      <w:r>
        <w:t>налазишту</w:t>
      </w:r>
      <w:r>
        <w:rPr>
          <w:spacing w:val="-7"/>
        </w:rPr>
        <w:t xml:space="preserve"> </w:t>
      </w:r>
      <w:r>
        <w:t>усмерена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ка</w:t>
      </w:r>
      <w:r>
        <w:rPr>
          <w:spacing w:val="-7"/>
        </w:rPr>
        <w:t xml:space="preserve"> </w:t>
      </w:r>
      <w:r>
        <w:t>различитим</w:t>
      </w:r>
      <w:r>
        <w:rPr>
          <w:spacing w:val="-6"/>
        </w:rPr>
        <w:t xml:space="preserve"> </w:t>
      </w:r>
      <w:r>
        <w:t>сег- ментима</w:t>
      </w:r>
      <w:r>
        <w:rPr>
          <w:spacing w:val="-6"/>
        </w:rPr>
        <w:t xml:space="preserve"> </w:t>
      </w:r>
      <w:r>
        <w:t>туриста.</w:t>
      </w:r>
      <w:r>
        <w:rPr>
          <w:spacing w:val="-6"/>
        </w:rPr>
        <w:t xml:space="preserve"> </w:t>
      </w:r>
      <w:r>
        <w:t>Сегмената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бити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обзиром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понуда истовремено покрива потребе разноврсних група туриста: према трајању боравка (боравишни, викенд и излетнички туризам), пре- ма степену мобилности (стационарни/хотели и мобилни/крстаре- ња), према националној припадности (инострани и домаћи), пре- ма</w:t>
      </w:r>
      <w:r>
        <w:rPr>
          <w:spacing w:val="-4"/>
        </w:rPr>
        <w:t xml:space="preserve"> </w:t>
      </w:r>
      <w:r>
        <w:t>старосној</w:t>
      </w:r>
      <w:r>
        <w:rPr>
          <w:spacing w:val="-4"/>
        </w:rPr>
        <w:t xml:space="preserve"> </w:t>
      </w:r>
      <w:r>
        <w:t>структури</w:t>
      </w:r>
      <w:r>
        <w:rPr>
          <w:spacing w:val="-4"/>
        </w:rPr>
        <w:t xml:space="preserve"> </w:t>
      </w:r>
      <w:r>
        <w:t>(дечји,</w:t>
      </w:r>
      <w:r>
        <w:rPr>
          <w:spacing w:val="-4"/>
        </w:rPr>
        <w:t xml:space="preserve"> </w:t>
      </w:r>
      <w:r>
        <w:t>омладински,</w:t>
      </w:r>
      <w:r>
        <w:rPr>
          <w:spacing w:val="-4"/>
        </w:rPr>
        <w:t xml:space="preserve"> </w:t>
      </w:r>
      <w:r>
        <w:t>пензионерски),</w:t>
      </w:r>
      <w:r>
        <w:rPr>
          <w:spacing w:val="-4"/>
        </w:rPr>
        <w:t xml:space="preserve"> </w:t>
      </w:r>
      <w:r>
        <w:t>према начину организације (индивидуални, групни, мешовити), послов- ни људи, фотографи, студенти, љубитељи природе, познаваоци културе и сл.</w:t>
      </w:r>
    </w:p>
    <w:p w:rsidR="004F6A29" w:rsidRDefault="001C25E2">
      <w:pPr>
        <w:pStyle w:val="BodyText"/>
        <w:spacing w:before="3" w:line="232" w:lineRule="auto"/>
        <w:ind w:left="393"/>
      </w:pPr>
      <w:r>
        <w:t>Такође, улагањем рада и капитала, преображајем овог кул- ту</w:t>
      </w:r>
      <w:r>
        <w:t>рног наслеђа у туристички производ он постаје познат за све већи број посетилаца. Према материјалним и нематеријалним ре- сурсима</w:t>
      </w:r>
      <w:r>
        <w:rPr>
          <w:spacing w:val="-3"/>
        </w:rPr>
        <w:t xml:space="preserve"> </w:t>
      </w:r>
      <w:r>
        <w:t>планског</w:t>
      </w:r>
      <w:r>
        <w:rPr>
          <w:spacing w:val="-3"/>
        </w:rPr>
        <w:t xml:space="preserve"> </w:t>
      </w:r>
      <w:r>
        <w:t>подручја,</w:t>
      </w:r>
      <w:r>
        <w:rPr>
          <w:spacing w:val="-3"/>
        </w:rPr>
        <w:t xml:space="preserve"> </w:t>
      </w:r>
      <w:r>
        <w:t>према</w:t>
      </w:r>
      <w:r>
        <w:rPr>
          <w:spacing w:val="-3"/>
        </w:rPr>
        <w:t xml:space="preserve"> </w:t>
      </w:r>
      <w:r>
        <w:t>природним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створеним</w:t>
      </w:r>
      <w:r>
        <w:rPr>
          <w:spacing w:val="-3"/>
        </w:rPr>
        <w:t xml:space="preserve"> </w:t>
      </w:r>
      <w:r>
        <w:t>ресур- сима и према критеријумима актуелне тражње, а преко туристич- ких агенци</w:t>
      </w:r>
      <w:r>
        <w:t>ја и туроператера постаје незаобилазни део програма посетилаца и саставни део доминантних туристичких производа Београда: градски одмор, пословни туризам/МИЦЕ туризам, нау- тика,</w:t>
      </w:r>
      <w:r>
        <w:rPr>
          <w:spacing w:val="-1"/>
        </w:rPr>
        <w:t xml:space="preserve"> </w:t>
      </w:r>
      <w:r>
        <w:t>кружне</w:t>
      </w:r>
      <w:r>
        <w:rPr>
          <w:spacing w:val="-1"/>
        </w:rPr>
        <w:t xml:space="preserve"> </w:t>
      </w:r>
      <w:r>
        <w:t>туре,</w:t>
      </w:r>
      <w:r>
        <w:rPr>
          <w:spacing w:val="-1"/>
        </w:rPr>
        <w:t xml:space="preserve"> </w:t>
      </w:r>
      <w:r>
        <w:t>манифестације,</w:t>
      </w:r>
      <w:r>
        <w:rPr>
          <w:spacing w:val="-1"/>
        </w:rPr>
        <w:t xml:space="preserve"> </w:t>
      </w:r>
      <w:r>
        <w:t>специјални</w:t>
      </w:r>
      <w:r>
        <w:rPr>
          <w:spacing w:val="-2"/>
        </w:rPr>
        <w:t xml:space="preserve"> </w:t>
      </w:r>
      <w:r>
        <w:t xml:space="preserve">интереси, </w:t>
      </w:r>
      <w:r>
        <w:rPr>
          <w:spacing w:val="-2"/>
        </w:rPr>
        <w:t>културно</w:t>
      </w:r>
    </w:p>
    <w:p w:rsidR="004F6A29" w:rsidRDefault="001C25E2">
      <w:pPr>
        <w:pStyle w:val="BodyText"/>
        <w:spacing w:line="205" w:lineRule="exact"/>
        <w:ind w:left="393" w:firstLine="0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тематски</w:t>
      </w:r>
      <w:r>
        <w:rPr>
          <w:spacing w:val="-11"/>
        </w:rPr>
        <w:t xml:space="preserve"> </w:t>
      </w:r>
      <w:r>
        <w:t>туризам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5"/>
        </w:rPr>
        <w:t>др.</w:t>
      </w:r>
    </w:p>
    <w:p w:rsidR="004F6A29" w:rsidRDefault="001C25E2">
      <w:pPr>
        <w:pStyle w:val="BodyText"/>
        <w:spacing w:before="169" w:line="232" w:lineRule="auto"/>
        <w:ind w:left="463" w:right="68" w:firstLine="0"/>
        <w:jc w:val="center"/>
      </w:pPr>
      <w:r>
        <w:t>Тржишна</w:t>
      </w:r>
      <w:r>
        <w:rPr>
          <w:spacing w:val="-8"/>
        </w:rPr>
        <w:t xml:space="preserve"> </w:t>
      </w:r>
      <w:r>
        <w:t>оправданост</w:t>
      </w:r>
      <w:r>
        <w:rPr>
          <w:spacing w:val="-8"/>
        </w:rPr>
        <w:t xml:space="preserve"> </w:t>
      </w:r>
      <w:r>
        <w:t>инвестиције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утицај</w:t>
      </w:r>
      <w:r>
        <w:rPr>
          <w:spacing w:val="-8"/>
        </w:rPr>
        <w:t xml:space="preserve"> </w:t>
      </w:r>
      <w:r>
        <w:t>посебне</w:t>
      </w:r>
      <w:r>
        <w:rPr>
          <w:spacing w:val="-8"/>
        </w:rPr>
        <w:t xml:space="preserve"> </w:t>
      </w:r>
      <w:r>
        <w:t>намене</w:t>
      </w:r>
      <w:r>
        <w:rPr>
          <w:spacing w:val="15"/>
        </w:rPr>
        <w:t xml:space="preserve"> </w:t>
      </w:r>
      <w:r>
        <w:t>– директни и индиректни друштвено-економски ефекти</w:t>
      </w:r>
    </w:p>
    <w:p w:rsidR="004F6A29" w:rsidRDefault="004F6A29">
      <w:pPr>
        <w:pStyle w:val="BodyText"/>
        <w:spacing w:before="6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393"/>
      </w:pPr>
      <w:r>
        <w:t>Београд</w:t>
      </w:r>
      <w:r>
        <w:rPr>
          <w:spacing w:val="-11"/>
        </w:rPr>
        <w:t xml:space="preserve"> </w:t>
      </w:r>
      <w:r>
        <w:t>има</w:t>
      </w:r>
      <w:r>
        <w:rPr>
          <w:spacing w:val="-11"/>
        </w:rPr>
        <w:t xml:space="preserve"> </w:t>
      </w:r>
      <w:r>
        <w:t>атрактивну</w:t>
      </w:r>
      <w:r>
        <w:rPr>
          <w:spacing w:val="-11"/>
        </w:rPr>
        <w:t xml:space="preserve"> </w:t>
      </w:r>
      <w:r>
        <w:t>комбинацију</w:t>
      </w:r>
      <w:r>
        <w:rPr>
          <w:spacing w:val="-11"/>
        </w:rPr>
        <w:t xml:space="preserve"> </w:t>
      </w:r>
      <w:r>
        <w:t>вредне</w:t>
      </w:r>
      <w:r>
        <w:rPr>
          <w:spacing w:val="-11"/>
        </w:rPr>
        <w:t xml:space="preserve"> </w:t>
      </w:r>
      <w:r>
        <w:t>културне</w:t>
      </w:r>
      <w:r>
        <w:rPr>
          <w:spacing w:val="-11"/>
        </w:rPr>
        <w:t xml:space="preserve"> </w:t>
      </w:r>
      <w:r>
        <w:t xml:space="preserve">ретко- сти и пејзажних карактеристика која је можда једна од највећих потенцијала града у смислу његове културно-туристичке одржи- </w:t>
      </w:r>
      <w:r>
        <w:rPr>
          <w:spacing w:val="-2"/>
        </w:rPr>
        <w:t>вости.</w:t>
      </w:r>
    </w:p>
    <w:p w:rsidR="004F6A29" w:rsidRDefault="001C25E2">
      <w:pPr>
        <w:pStyle w:val="BodyText"/>
        <w:spacing w:before="2" w:line="232" w:lineRule="auto"/>
        <w:ind w:left="393"/>
      </w:pPr>
      <w:r>
        <w:t>Материјални и нематеријални ресурси културног туризма осим што помажу дефинисању сопственог културног наслеђа и култур</w:t>
      </w:r>
      <w:r>
        <w:t>не традиције представљају извор емоција и доживљај за туристе. Такође, доприносе њиховом привлачењу, а туристичка потрошња је основ економског утицаја на привреду земље и по- дручја у која туристи долазе. Највидљивије користи туризам има на</w:t>
      </w:r>
      <w:r>
        <w:rPr>
          <w:spacing w:val="-10"/>
        </w:rPr>
        <w:t xml:space="preserve"> </w:t>
      </w:r>
      <w:r>
        <w:t>оне</w:t>
      </w:r>
      <w:r>
        <w:rPr>
          <w:spacing w:val="-10"/>
        </w:rPr>
        <w:t xml:space="preserve"> </w:t>
      </w:r>
      <w:r>
        <w:t>субјекте</w:t>
      </w:r>
      <w:r>
        <w:rPr>
          <w:spacing w:val="-10"/>
        </w:rPr>
        <w:t xml:space="preserve"> </w:t>
      </w:r>
      <w:r>
        <w:t>ту</w:t>
      </w:r>
      <w:r>
        <w:t>ристичке</w:t>
      </w:r>
      <w:r>
        <w:rPr>
          <w:spacing w:val="-10"/>
        </w:rPr>
        <w:t xml:space="preserve"> </w:t>
      </w:r>
      <w:r>
        <w:t>привреде</w:t>
      </w:r>
      <w:r>
        <w:rPr>
          <w:spacing w:val="-10"/>
        </w:rPr>
        <w:t xml:space="preserve"> </w:t>
      </w:r>
      <w:r>
        <w:t>који</w:t>
      </w:r>
      <w:r>
        <w:rPr>
          <w:spacing w:val="-10"/>
        </w:rPr>
        <w:t xml:space="preserve"> </w:t>
      </w:r>
      <w:r>
        <w:t>директно</w:t>
      </w:r>
      <w:r>
        <w:rPr>
          <w:spacing w:val="-10"/>
        </w:rPr>
        <w:t xml:space="preserve"> </w:t>
      </w:r>
      <w:r>
        <w:t>продају</w:t>
      </w:r>
      <w:r>
        <w:rPr>
          <w:spacing w:val="-10"/>
        </w:rPr>
        <w:t xml:space="preserve"> </w:t>
      </w:r>
      <w:r>
        <w:t xml:space="preserve">услуге туристима. Економски ефекти туризма посматрају се као директ- </w:t>
      </w:r>
      <w:r>
        <w:rPr>
          <w:spacing w:val="-2"/>
        </w:rPr>
        <w:t>ни/видљиви:</w:t>
      </w:r>
    </w:p>
    <w:p w:rsidR="004F6A29" w:rsidRDefault="001C25E2">
      <w:pPr>
        <w:pStyle w:val="ListParagraph"/>
        <w:numPr>
          <w:ilvl w:val="0"/>
          <w:numId w:val="88"/>
        </w:numPr>
        <w:tabs>
          <w:tab w:val="left" w:pos="984"/>
        </w:tabs>
        <w:spacing w:line="202" w:lineRule="exact"/>
        <w:ind w:left="984" w:hanging="194"/>
        <w:jc w:val="both"/>
        <w:rPr>
          <w:sz w:val="18"/>
        </w:rPr>
      </w:pPr>
      <w:r>
        <w:rPr>
          <w:sz w:val="18"/>
        </w:rPr>
        <w:t>утицај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друштвени</w:t>
      </w:r>
      <w:r>
        <w:rPr>
          <w:spacing w:val="-5"/>
          <w:sz w:val="18"/>
        </w:rPr>
        <w:t xml:space="preserve"> </w:t>
      </w:r>
      <w:r>
        <w:rPr>
          <w:sz w:val="18"/>
        </w:rPr>
        <w:t>производ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национални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доходак;</w:t>
      </w:r>
    </w:p>
    <w:p w:rsidR="004F6A29" w:rsidRDefault="001C25E2">
      <w:pPr>
        <w:pStyle w:val="ListParagraph"/>
        <w:numPr>
          <w:ilvl w:val="0"/>
          <w:numId w:val="88"/>
        </w:numPr>
        <w:tabs>
          <w:tab w:val="left" w:pos="984"/>
        </w:tabs>
        <w:spacing w:line="201" w:lineRule="exact"/>
        <w:ind w:left="984" w:hanging="194"/>
        <w:jc w:val="both"/>
        <w:rPr>
          <w:sz w:val="18"/>
        </w:rPr>
      </w:pPr>
      <w:r>
        <w:rPr>
          <w:sz w:val="18"/>
        </w:rPr>
        <w:t>ефекти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државне</w:t>
      </w:r>
      <w:r>
        <w:rPr>
          <w:spacing w:val="-4"/>
          <w:sz w:val="18"/>
        </w:rPr>
        <w:t xml:space="preserve"> </w:t>
      </w:r>
      <w:r>
        <w:rPr>
          <w:sz w:val="18"/>
        </w:rPr>
        <w:t>приходе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приходе</w:t>
      </w:r>
      <w:r>
        <w:rPr>
          <w:spacing w:val="-4"/>
          <w:sz w:val="18"/>
        </w:rPr>
        <w:t xml:space="preserve"> </w:t>
      </w:r>
      <w:r>
        <w:rPr>
          <w:sz w:val="18"/>
        </w:rPr>
        <w:t>локалне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заједнице;</w:t>
      </w:r>
    </w:p>
    <w:p w:rsidR="004F6A29" w:rsidRDefault="001C25E2">
      <w:pPr>
        <w:pStyle w:val="ListParagraph"/>
        <w:numPr>
          <w:ilvl w:val="0"/>
          <w:numId w:val="88"/>
        </w:numPr>
        <w:tabs>
          <w:tab w:val="left" w:pos="999"/>
        </w:tabs>
        <w:spacing w:before="2" w:line="232" w:lineRule="auto"/>
        <w:ind w:left="393" w:firstLine="396"/>
        <w:rPr>
          <w:sz w:val="18"/>
        </w:rPr>
      </w:pPr>
      <w:r>
        <w:rPr>
          <w:sz w:val="18"/>
        </w:rPr>
        <w:t>утицај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развој</w:t>
      </w:r>
      <w:r>
        <w:rPr>
          <w:spacing w:val="-2"/>
          <w:sz w:val="18"/>
        </w:rPr>
        <w:t xml:space="preserve"> </w:t>
      </w:r>
      <w:r>
        <w:rPr>
          <w:sz w:val="18"/>
        </w:rPr>
        <w:t>делатности</w:t>
      </w:r>
      <w:r>
        <w:rPr>
          <w:spacing w:val="-3"/>
          <w:sz w:val="18"/>
        </w:rPr>
        <w:t xml:space="preserve"> </w:t>
      </w:r>
      <w:r>
        <w:rPr>
          <w:sz w:val="18"/>
        </w:rPr>
        <w:t>туристичке</w:t>
      </w:r>
      <w:r>
        <w:rPr>
          <w:spacing w:val="-2"/>
          <w:sz w:val="18"/>
        </w:rPr>
        <w:t xml:space="preserve"> </w:t>
      </w:r>
      <w:r>
        <w:rPr>
          <w:sz w:val="18"/>
        </w:rPr>
        <w:t>привреде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(угости- </w:t>
      </w:r>
      <w:r>
        <w:rPr>
          <w:spacing w:val="-2"/>
          <w:sz w:val="18"/>
        </w:rPr>
        <w:t>тељство,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саобраћај,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трговина,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туристичке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агенције,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занатство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др.);</w:t>
      </w:r>
    </w:p>
    <w:p w:rsidR="004F6A29" w:rsidRDefault="001C25E2">
      <w:pPr>
        <w:pStyle w:val="ListParagraph"/>
        <w:numPr>
          <w:ilvl w:val="0"/>
          <w:numId w:val="88"/>
        </w:numPr>
        <w:tabs>
          <w:tab w:val="left" w:pos="984"/>
        </w:tabs>
        <w:spacing w:line="200" w:lineRule="exact"/>
        <w:ind w:left="984" w:hanging="194"/>
        <w:rPr>
          <w:sz w:val="18"/>
        </w:rPr>
      </w:pPr>
      <w:r>
        <w:rPr>
          <w:sz w:val="18"/>
        </w:rPr>
        <w:t>утицај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запосленост</w:t>
      </w:r>
      <w:r>
        <w:rPr>
          <w:spacing w:val="-2"/>
          <w:sz w:val="18"/>
        </w:rPr>
        <w:t xml:space="preserve"> </w:t>
      </w:r>
      <w:r>
        <w:rPr>
          <w:sz w:val="18"/>
        </w:rPr>
        <w:t>становништва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животни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стандард;</w:t>
      </w:r>
    </w:p>
    <w:p w:rsidR="004F6A29" w:rsidRDefault="001C25E2">
      <w:pPr>
        <w:pStyle w:val="ListParagraph"/>
        <w:numPr>
          <w:ilvl w:val="0"/>
          <w:numId w:val="88"/>
        </w:numPr>
        <w:tabs>
          <w:tab w:val="left" w:pos="980"/>
        </w:tabs>
        <w:spacing w:before="2" w:line="232" w:lineRule="auto"/>
        <w:ind w:left="393" w:firstLine="396"/>
        <w:rPr>
          <w:sz w:val="18"/>
        </w:rPr>
      </w:pPr>
      <w:r>
        <w:rPr>
          <w:sz w:val="18"/>
        </w:rPr>
        <w:t>утицај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инвестициону</w:t>
      </w:r>
      <w:r>
        <w:rPr>
          <w:spacing w:val="-9"/>
          <w:sz w:val="18"/>
        </w:rPr>
        <w:t xml:space="preserve"> </w:t>
      </w:r>
      <w:r>
        <w:rPr>
          <w:sz w:val="18"/>
        </w:rPr>
        <w:t>активност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структуру</w:t>
      </w:r>
      <w:r>
        <w:rPr>
          <w:spacing w:val="-9"/>
          <w:sz w:val="18"/>
        </w:rPr>
        <w:t xml:space="preserve"> </w:t>
      </w:r>
      <w:r>
        <w:rPr>
          <w:sz w:val="18"/>
        </w:rPr>
        <w:t>инвестици- ја у туризму;</w:t>
      </w:r>
    </w:p>
    <w:p w:rsidR="004F6A29" w:rsidRDefault="001C25E2">
      <w:pPr>
        <w:pStyle w:val="ListParagraph"/>
        <w:numPr>
          <w:ilvl w:val="0"/>
          <w:numId w:val="88"/>
        </w:numPr>
        <w:tabs>
          <w:tab w:val="left" w:pos="984"/>
        </w:tabs>
        <w:spacing w:line="232" w:lineRule="auto"/>
        <w:ind w:left="790" w:right="307" w:firstLine="0"/>
        <w:rPr>
          <w:sz w:val="18"/>
        </w:rPr>
      </w:pPr>
      <w:r>
        <w:rPr>
          <w:sz w:val="18"/>
        </w:rPr>
        <w:t>утицај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бржи</w:t>
      </w:r>
      <w:r>
        <w:rPr>
          <w:spacing w:val="-9"/>
          <w:sz w:val="18"/>
        </w:rPr>
        <w:t xml:space="preserve"> </w:t>
      </w:r>
      <w:r>
        <w:rPr>
          <w:sz w:val="18"/>
        </w:rPr>
        <w:t>развој</w:t>
      </w:r>
      <w:r>
        <w:rPr>
          <w:spacing w:val="-8"/>
          <w:sz w:val="18"/>
        </w:rPr>
        <w:t xml:space="preserve"> </w:t>
      </w:r>
      <w:r>
        <w:rPr>
          <w:sz w:val="18"/>
        </w:rPr>
        <w:t>недовољно</w:t>
      </w:r>
      <w:r>
        <w:rPr>
          <w:spacing w:val="-8"/>
          <w:sz w:val="18"/>
        </w:rPr>
        <w:t xml:space="preserve"> </w:t>
      </w:r>
      <w:r>
        <w:rPr>
          <w:sz w:val="18"/>
        </w:rPr>
        <w:t>развијених</w:t>
      </w:r>
      <w:r>
        <w:rPr>
          <w:spacing w:val="-8"/>
          <w:sz w:val="18"/>
        </w:rPr>
        <w:t xml:space="preserve"> </w:t>
      </w:r>
      <w:r>
        <w:rPr>
          <w:sz w:val="18"/>
        </w:rPr>
        <w:t>подручја. Индиректни ефекти/мање видљиви у смислу развоја:</w:t>
      </w:r>
    </w:p>
    <w:p w:rsidR="004F6A29" w:rsidRDefault="001C25E2">
      <w:pPr>
        <w:pStyle w:val="ListParagraph"/>
        <w:numPr>
          <w:ilvl w:val="1"/>
          <w:numId w:val="88"/>
        </w:numPr>
        <w:tabs>
          <w:tab w:val="left" w:pos="981"/>
        </w:tabs>
        <w:spacing w:line="200" w:lineRule="exact"/>
        <w:ind w:left="981" w:hanging="191"/>
        <w:rPr>
          <w:sz w:val="18"/>
        </w:rPr>
      </w:pPr>
      <w:r>
        <w:rPr>
          <w:spacing w:val="-2"/>
          <w:sz w:val="18"/>
        </w:rPr>
        <w:t>пољопривреде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(пољопривредна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производња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еко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парку);</w:t>
      </w:r>
    </w:p>
    <w:p w:rsidR="004F6A29" w:rsidRDefault="001C25E2">
      <w:pPr>
        <w:pStyle w:val="ListParagraph"/>
        <w:numPr>
          <w:ilvl w:val="1"/>
          <w:numId w:val="88"/>
        </w:numPr>
        <w:tabs>
          <w:tab w:val="left" w:pos="1002"/>
        </w:tabs>
        <w:spacing w:before="2" w:line="232" w:lineRule="auto"/>
        <w:ind w:left="393" w:firstLine="396"/>
        <w:jc w:val="both"/>
        <w:rPr>
          <w:sz w:val="18"/>
        </w:rPr>
      </w:pPr>
      <w:r>
        <w:rPr>
          <w:sz w:val="18"/>
        </w:rPr>
        <w:t xml:space="preserve">контролисана стамбена изградња у околини археолошког </w:t>
      </w:r>
      <w:r>
        <w:rPr>
          <w:spacing w:val="-2"/>
          <w:sz w:val="18"/>
        </w:rPr>
        <w:t>налазишта.</w:t>
      </w:r>
    </w:p>
    <w:p w:rsidR="004F6A29" w:rsidRDefault="001C25E2">
      <w:pPr>
        <w:pStyle w:val="BodyText"/>
        <w:spacing w:before="1" w:line="232" w:lineRule="auto"/>
        <w:ind w:left="393"/>
      </w:pPr>
      <w:r>
        <w:t>Сведочанство једног времена и сећање једног народа су пре свега културни ресурси: културно-историјски, археолошки, архи- тектонски,</w:t>
      </w:r>
      <w:r>
        <w:rPr>
          <w:spacing w:val="-9"/>
        </w:rPr>
        <w:t xml:space="preserve"> </w:t>
      </w:r>
      <w:r>
        <w:t>етнографски,</w:t>
      </w:r>
      <w:r>
        <w:rPr>
          <w:spacing w:val="-9"/>
        </w:rPr>
        <w:t xml:space="preserve"> </w:t>
      </w:r>
      <w:r>
        <w:t>музички,</w:t>
      </w:r>
      <w:r>
        <w:rPr>
          <w:spacing w:val="-10"/>
        </w:rPr>
        <w:t xml:space="preserve"> </w:t>
      </w:r>
      <w:r>
        <w:t>споменички,</w:t>
      </w:r>
      <w:r>
        <w:rPr>
          <w:spacing w:val="-9"/>
        </w:rPr>
        <w:t xml:space="preserve"> </w:t>
      </w:r>
      <w:r>
        <w:t>ходочашћа,</w:t>
      </w:r>
      <w:r>
        <w:rPr>
          <w:spacing w:val="-9"/>
        </w:rPr>
        <w:t xml:space="preserve"> </w:t>
      </w:r>
      <w:r>
        <w:t>верске светковине,</w:t>
      </w:r>
      <w:r>
        <w:rPr>
          <w:spacing w:val="27"/>
        </w:rPr>
        <w:t xml:space="preserve"> </w:t>
      </w:r>
      <w:r>
        <w:t>стари</w:t>
      </w:r>
      <w:r>
        <w:rPr>
          <w:spacing w:val="26"/>
        </w:rPr>
        <w:t xml:space="preserve"> </w:t>
      </w:r>
      <w:r>
        <w:t>занати,</w:t>
      </w:r>
      <w:r>
        <w:rPr>
          <w:spacing w:val="26"/>
        </w:rPr>
        <w:t xml:space="preserve"> </w:t>
      </w:r>
      <w:r>
        <w:t>обичаји,</w:t>
      </w:r>
      <w:r>
        <w:rPr>
          <w:spacing w:val="26"/>
        </w:rPr>
        <w:t xml:space="preserve"> </w:t>
      </w:r>
      <w:r>
        <w:t>национална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локална</w:t>
      </w:r>
      <w:r>
        <w:rPr>
          <w:spacing w:val="27"/>
        </w:rPr>
        <w:t xml:space="preserve"> </w:t>
      </w:r>
      <w:r>
        <w:t>храна и пиће, иг</w:t>
      </w:r>
      <w:r>
        <w:t>ре и др. Њиховим заштитом и презентацијом постају чувари идентитета и богатства историје како националне тако и локалне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доступни</w:t>
      </w:r>
      <w:r>
        <w:rPr>
          <w:spacing w:val="-5"/>
        </w:rPr>
        <w:t xml:space="preserve"> </w:t>
      </w:r>
      <w:r>
        <w:t>целом</w:t>
      </w:r>
      <w:r>
        <w:rPr>
          <w:spacing w:val="-5"/>
        </w:rPr>
        <w:t xml:space="preserve"> </w:t>
      </w:r>
      <w:r>
        <w:t>свету</w:t>
      </w:r>
      <w:r>
        <w:rPr>
          <w:spacing w:val="-5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комбинацији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вред- ностима,</w:t>
      </w:r>
      <w:r>
        <w:rPr>
          <w:spacing w:val="-5"/>
        </w:rPr>
        <w:t xml:space="preserve"> </w:t>
      </w:r>
      <w:r>
        <w:t>један</w:t>
      </w:r>
      <w:r>
        <w:rPr>
          <w:spacing w:val="-5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примарних</w:t>
      </w:r>
      <w:r>
        <w:rPr>
          <w:spacing w:val="-5"/>
        </w:rPr>
        <w:t xml:space="preserve"> </w:t>
      </w:r>
      <w:r>
        <w:t>мотива</w:t>
      </w:r>
      <w:r>
        <w:rPr>
          <w:spacing w:val="-5"/>
        </w:rPr>
        <w:t xml:space="preserve"> </w:t>
      </w:r>
      <w:r>
        <w:t>посета</w:t>
      </w:r>
      <w:r>
        <w:rPr>
          <w:spacing w:val="-5"/>
        </w:rPr>
        <w:t xml:space="preserve"> </w:t>
      </w:r>
      <w:r>
        <w:t>Београду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ту- ристичке потрошњ</w:t>
      </w:r>
      <w:r>
        <w:t>е.</w:t>
      </w:r>
    </w:p>
    <w:p w:rsidR="004F6A29" w:rsidRDefault="001C25E2">
      <w:pPr>
        <w:pStyle w:val="Heading2"/>
        <w:spacing w:before="168"/>
        <w:ind w:left="1731" w:firstLine="0"/>
      </w:pPr>
      <w:r>
        <w:t>3.1.</w:t>
      </w:r>
      <w:r>
        <w:rPr>
          <w:spacing w:val="-6"/>
        </w:rPr>
        <w:t xml:space="preserve"> </w:t>
      </w:r>
      <w:r>
        <w:t>Комерцијалне</w:t>
      </w:r>
      <w:r>
        <w:rPr>
          <w:spacing w:val="-6"/>
        </w:rPr>
        <w:t xml:space="preserve"> </w:t>
      </w:r>
      <w:r>
        <w:rPr>
          <w:spacing w:val="-2"/>
        </w:rPr>
        <w:t>делатности</w:t>
      </w:r>
    </w:p>
    <w:p w:rsidR="004F6A29" w:rsidRDefault="004F6A29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2" w:lineRule="auto"/>
        <w:ind w:left="393"/>
      </w:pPr>
      <w:r>
        <w:t>Пожељни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ванстандардни/уникатни</w:t>
      </w:r>
      <w:r>
        <w:rPr>
          <w:spacing w:val="-4"/>
        </w:rPr>
        <w:t xml:space="preserve"> </w:t>
      </w:r>
      <w:r>
        <w:t>комерцијални</w:t>
      </w:r>
      <w:r>
        <w:rPr>
          <w:spacing w:val="-4"/>
        </w:rPr>
        <w:t xml:space="preserve"> </w:t>
      </w:r>
      <w:r>
        <w:t>садржа- ји који би требало да задовоље потребе вишег нивоа и повремене потребе становника града и ширих подручја. Планира се:</w:t>
      </w:r>
    </w:p>
    <w:p w:rsidR="004F6A29" w:rsidRDefault="001C25E2">
      <w:pPr>
        <w:pStyle w:val="ListParagraph"/>
        <w:numPr>
          <w:ilvl w:val="0"/>
          <w:numId w:val="87"/>
        </w:numPr>
        <w:tabs>
          <w:tab w:val="left" w:pos="1004"/>
        </w:tabs>
        <w:spacing w:before="1" w:line="232" w:lineRule="auto"/>
        <w:ind w:firstLine="396"/>
        <w:jc w:val="both"/>
        <w:rPr>
          <w:sz w:val="18"/>
        </w:rPr>
      </w:pPr>
      <w:r>
        <w:rPr>
          <w:sz w:val="18"/>
        </w:rPr>
        <w:t xml:space="preserve">развој комерцијалних садржаја са посебним акцентом на компактном развоју и ефикасном коришћењу земљишта. Од реа- лизације планираних решења саобраћаја и инфраструктуре (оба- лоутврда, пристаниште) зависиће доступност планираним садр- </w:t>
      </w:r>
      <w:r>
        <w:rPr>
          <w:spacing w:val="-2"/>
          <w:sz w:val="18"/>
        </w:rPr>
        <w:t>жајима;</w:t>
      </w:r>
    </w:p>
    <w:p w:rsidR="004F6A29" w:rsidRDefault="001C25E2">
      <w:pPr>
        <w:pStyle w:val="ListParagraph"/>
        <w:numPr>
          <w:ilvl w:val="0"/>
          <w:numId w:val="87"/>
        </w:numPr>
        <w:tabs>
          <w:tab w:val="left" w:pos="984"/>
        </w:tabs>
        <w:spacing w:line="203" w:lineRule="exact"/>
        <w:ind w:left="984" w:hanging="194"/>
        <w:jc w:val="both"/>
        <w:rPr>
          <w:sz w:val="18"/>
        </w:rPr>
      </w:pPr>
      <w:r>
        <w:rPr>
          <w:sz w:val="18"/>
        </w:rPr>
        <w:t>изградња нових</w:t>
      </w:r>
      <w:r>
        <w:rPr>
          <w:spacing w:val="1"/>
          <w:sz w:val="18"/>
        </w:rPr>
        <w:t xml:space="preserve"> </w:t>
      </w:r>
      <w:r>
        <w:rPr>
          <w:sz w:val="18"/>
        </w:rPr>
        <w:t>смештајних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капацитета;</w:t>
      </w:r>
    </w:p>
    <w:p w:rsidR="004F6A29" w:rsidRDefault="001C25E2">
      <w:pPr>
        <w:pStyle w:val="ListParagraph"/>
        <w:numPr>
          <w:ilvl w:val="0"/>
          <w:numId w:val="87"/>
        </w:numPr>
        <w:tabs>
          <w:tab w:val="left" w:pos="891"/>
        </w:tabs>
        <w:spacing w:before="73" w:line="232" w:lineRule="auto"/>
        <w:ind w:left="242" w:right="107" w:firstLine="396"/>
        <w:jc w:val="both"/>
        <w:rPr>
          <w:sz w:val="18"/>
        </w:rPr>
      </w:pPr>
      <w:r>
        <w:br w:type="column"/>
      </w:r>
      <w:r>
        <w:rPr>
          <w:sz w:val="18"/>
        </w:rPr>
        <w:t>оживљавање „воденог булевара Дунава” (ресторанима, културним,</w:t>
      </w:r>
      <w:r>
        <w:rPr>
          <w:spacing w:val="-2"/>
          <w:sz w:val="18"/>
        </w:rPr>
        <w:t xml:space="preserve"> </w:t>
      </w:r>
      <w:r>
        <w:rPr>
          <w:sz w:val="18"/>
        </w:rPr>
        <w:t>спортским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забавним</w:t>
      </w:r>
      <w:r>
        <w:rPr>
          <w:spacing w:val="-2"/>
          <w:sz w:val="18"/>
        </w:rPr>
        <w:t xml:space="preserve"> </w:t>
      </w:r>
      <w:r>
        <w:rPr>
          <w:sz w:val="18"/>
        </w:rPr>
        <w:t>манифестацијама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ревијалним програмима на води) уз развој речног туристичког, градског пут- ничког и такси саобраћаја.</w:t>
      </w:r>
    </w:p>
    <w:p w:rsidR="004F6A29" w:rsidRDefault="001C25E2">
      <w:pPr>
        <w:pStyle w:val="ListParagraph"/>
        <w:numPr>
          <w:ilvl w:val="0"/>
          <w:numId w:val="94"/>
        </w:numPr>
        <w:tabs>
          <w:tab w:val="left" w:pos="1335"/>
          <w:tab w:val="left" w:pos="1380"/>
        </w:tabs>
        <w:spacing w:before="169" w:line="232" w:lineRule="auto"/>
        <w:ind w:left="1380" w:right="1021" w:hanging="225"/>
        <w:jc w:val="left"/>
        <w:rPr>
          <w:sz w:val="18"/>
        </w:rPr>
      </w:pPr>
      <w:r>
        <w:rPr>
          <w:spacing w:val="-2"/>
          <w:sz w:val="18"/>
        </w:rPr>
        <w:t>ПРОСТОРНИ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РАЗВОЈ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САОБРАЋАЈА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 xml:space="preserve">И </w:t>
      </w:r>
      <w:r>
        <w:rPr>
          <w:sz w:val="18"/>
        </w:rPr>
        <w:t>ИНФРАСТРУКТУРНИХ СИСТЕМА</w:t>
      </w:r>
    </w:p>
    <w:p w:rsidR="004F6A29" w:rsidRDefault="001C25E2">
      <w:pPr>
        <w:pStyle w:val="Heading2"/>
        <w:numPr>
          <w:ilvl w:val="1"/>
          <w:numId w:val="86"/>
        </w:numPr>
        <w:tabs>
          <w:tab w:val="left" w:pos="1243"/>
        </w:tabs>
        <w:spacing w:before="165"/>
        <w:jc w:val="left"/>
      </w:pPr>
      <w:r>
        <w:t>Саобраћај и саобраћајна</w:t>
      </w:r>
      <w:r>
        <w:rPr>
          <w:spacing w:val="1"/>
        </w:rPr>
        <w:t xml:space="preserve"> </w:t>
      </w:r>
      <w:r>
        <w:rPr>
          <w:spacing w:val="-2"/>
        </w:rPr>
        <w:t>инфраструктура</w:t>
      </w:r>
    </w:p>
    <w:p w:rsidR="004F6A29" w:rsidRDefault="001C25E2">
      <w:pPr>
        <w:pStyle w:val="BodyText"/>
        <w:spacing w:before="164"/>
        <w:ind w:left="1584" w:right="1452" w:firstLine="0"/>
        <w:jc w:val="center"/>
      </w:pPr>
      <w:r>
        <w:t>Путна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улична</w:t>
      </w:r>
      <w:r>
        <w:rPr>
          <w:spacing w:val="-2"/>
        </w:rPr>
        <w:t xml:space="preserve"> мрежа</w:t>
      </w:r>
    </w:p>
    <w:p w:rsidR="004F6A29" w:rsidRDefault="004F6A29">
      <w:pPr>
        <w:pStyle w:val="BodyText"/>
        <w:spacing w:before="3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before="1" w:line="232" w:lineRule="auto"/>
        <w:ind w:left="242" w:right="107"/>
      </w:pPr>
      <w:r>
        <w:t>Концепт развоја уличне мреже заснива се на побољшању повезаности уличне мреже унутар границе Просторног плана са уличном мрежом ширег простора и тиме омогући бољи прист</w:t>
      </w:r>
      <w:r>
        <w:t>уп планираним</w:t>
      </w:r>
      <w:r>
        <w:rPr>
          <w:spacing w:val="-4"/>
        </w:rPr>
        <w:t xml:space="preserve"> </w:t>
      </w:r>
      <w:r>
        <w:t>наменама.</w:t>
      </w:r>
      <w:r>
        <w:rPr>
          <w:spacing w:val="-4"/>
        </w:rPr>
        <w:t xml:space="preserve"> </w:t>
      </w:r>
      <w:r>
        <w:t>Шире</w:t>
      </w:r>
      <w:r>
        <w:rPr>
          <w:spacing w:val="-4"/>
        </w:rPr>
        <w:t xml:space="preserve"> </w:t>
      </w:r>
      <w:r>
        <w:t>посматрано,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развоја</w:t>
      </w:r>
      <w:r>
        <w:rPr>
          <w:spacing w:val="-4"/>
        </w:rPr>
        <w:t xml:space="preserve"> </w:t>
      </w:r>
      <w:r>
        <w:t>саобраћаја и саобраћајне инфраструктуре подразумева планирање изградње аутопутског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железничког</w:t>
      </w:r>
      <w:r>
        <w:rPr>
          <w:spacing w:val="-7"/>
        </w:rPr>
        <w:t xml:space="preserve"> </w:t>
      </w:r>
      <w:r>
        <w:t>коридора,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дела</w:t>
      </w:r>
      <w:r>
        <w:rPr>
          <w:spacing w:val="-7"/>
        </w:rPr>
        <w:t xml:space="preserve"> </w:t>
      </w:r>
      <w:r>
        <w:t>друмског</w:t>
      </w:r>
      <w:r>
        <w:rPr>
          <w:spacing w:val="-7"/>
        </w:rPr>
        <w:t xml:space="preserve"> </w:t>
      </w:r>
      <w:r>
        <w:t>коридора X и XI, на делу Батајница</w:t>
      </w:r>
      <w:r>
        <w:rPr>
          <w:spacing w:val="32"/>
        </w:rPr>
        <w:t xml:space="preserve"> </w:t>
      </w:r>
      <w:r>
        <w:t>– Добановци и на делу од Ибарске ма- гистр</w:t>
      </w:r>
      <w:r>
        <w:t>але до Бубањ Потока (I фаза) и Бубањ Поток</w:t>
      </w:r>
      <w:r>
        <w:rPr>
          <w:spacing w:val="29"/>
        </w:rPr>
        <w:t xml:space="preserve"> </w:t>
      </w:r>
      <w:r>
        <w:t>– Винча са но- вим мостом преко Дунава (II фаза) и железнички коридор Бубањ поток</w:t>
      </w:r>
      <w:r>
        <w:rPr>
          <w:spacing w:val="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Дунав.</w:t>
      </w:r>
      <w:r>
        <w:rPr>
          <w:spacing w:val="-5"/>
        </w:rPr>
        <w:t xml:space="preserve"> </w:t>
      </w:r>
      <w:r>
        <w:t>Наведени</w:t>
      </w:r>
      <w:r>
        <w:rPr>
          <w:spacing w:val="-5"/>
        </w:rPr>
        <w:t xml:space="preserve"> </w:t>
      </w:r>
      <w:r>
        <w:t>коридор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преко</w:t>
      </w:r>
      <w:r>
        <w:rPr>
          <w:spacing w:val="-5"/>
        </w:rPr>
        <w:t xml:space="preserve"> </w:t>
      </w:r>
      <w:r>
        <w:t>новог</w:t>
      </w:r>
      <w:r>
        <w:rPr>
          <w:spacing w:val="-5"/>
        </w:rPr>
        <w:t xml:space="preserve"> </w:t>
      </w:r>
      <w:r>
        <w:t>моста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Дунаву спаја са путном и уличном мрежом Панчева и води даље према румунској граници. Планирана аутопутска обилазница се налази уз границу предметног плана са југоисточне стране.</w:t>
      </w:r>
    </w:p>
    <w:p w:rsidR="004F6A29" w:rsidRDefault="004F6A29">
      <w:pPr>
        <w:pStyle w:val="BodyText"/>
        <w:spacing w:before="4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242" w:right="108"/>
      </w:pPr>
      <w:r>
        <w:t>Слика 5. Положај предметног плана у односу на планирану путну мрежу</w:t>
      </w:r>
    </w:p>
    <w:p w:rsidR="004F6A29" w:rsidRDefault="001C25E2">
      <w:pPr>
        <w:pStyle w:val="BodyText"/>
        <w:spacing w:before="4"/>
        <w:ind w:left="0" w:firstLine="0"/>
        <w:jc w:val="left"/>
        <w:rPr>
          <w:sz w:val="16"/>
        </w:rPr>
      </w:pPr>
      <w:r>
        <w:rPr>
          <w:noProof/>
          <w:lang w:val="sr-Latn-RS" w:eastAsia="sr-Latn-RS"/>
        </w:rPr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5115444</wp:posOffset>
            </wp:positionH>
            <wp:positionV relativeFrom="paragraph">
              <wp:posOffset>135074</wp:posOffset>
            </wp:positionV>
            <wp:extent cx="1279172" cy="1420368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172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A29" w:rsidRDefault="004F6A29">
      <w:pPr>
        <w:pStyle w:val="BodyText"/>
        <w:spacing w:before="10"/>
        <w:ind w:left="0" w:firstLine="0"/>
        <w:jc w:val="left"/>
        <w:rPr>
          <w:sz w:val="23"/>
        </w:rPr>
      </w:pPr>
    </w:p>
    <w:p w:rsidR="004F6A29" w:rsidRDefault="001C25E2">
      <w:pPr>
        <w:pStyle w:val="BodyText"/>
        <w:spacing w:line="204" w:lineRule="exact"/>
        <w:ind w:left="242" w:right="108" w:firstLine="0"/>
        <w:jc w:val="right"/>
      </w:pPr>
      <w:r>
        <w:t>Предметно</w:t>
      </w:r>
      <w:r>
        <w:rPr>
          <w:spacing w:val="19"/>
        </w:rPr>
        <w:t xml:space="preserve"> </w:t>
      </w:r>
      <w:r>
        <w:t>подручје</w:t>
      </w:r>
      <w:r>
        <w:rPr>
          <w:spacing w:val="21"/>
        </w:rPr>
        <w:t xml:space="preserve"> </w:t>
      </w:r>
      <w:r>
        <w:t>се</w:t>
      </w:r>
      <w:r>
        <w:rPr>
          <w:spacing w:val="21"/>
        </w:rPr>
        <w:t xml:space="preserve"> </w:t>
      </w:r>
      <w:r>
        <w:t>налази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близини</w:t>
      </w:r>
      <w:r>
        <w:rPr>
          <w:spacing w:val="21"/>
        </w:rPr>
        <w:t xml:space="preserve"> </w:t>
      </w:r>
      <w:r>
        <w:t>укрштања</w:t>
      </w:r>
      <w:r>
        <w:rPr>
          <w:spacing w:val="22"/>
        </w:rPr>
        <w:t xml:space="preserve"> </w:t>
      </w:r>
      <w:r>
        <w:rPr>
          <w:spacing w:val="-2"/>
        </w:rPr>
        <w:t>(петља</w:t>
      </w:r>
    </w:p>
    <w:p w:rsidR="004F6A29" w:rsidRDefault="001C25E2">
      <w:pPr>
        <w:pStyle w:val="BodyText"/>
        <w:spacing w:before="2" w:line="232" w:lineRule="auto"/>
        <w:ind w:left="242" w:right="107" w:firstLine="0"/>
        <w:jc w:val="right"/>
      </w:pPr>
      <w:r>
        <w:t>„Лештане”)</w:t>
      </w:r>
      <w:r>
        <w:rPr>
          <w:spacing w:val="37"/>
        </w:rPr>
        <w:t xml:space="preserve"> </w:t>
      </w:r>
      <w:r>
        <w:t>државних</w:t>
      </w:r>
      <w:r>
        <w:rPr>
          <w:spacing w:val="38"/>
        </w:rPr>
        <w:t xml:space="preserve"> </w:t>
      </w:r>
      <w:r>
        <w:t>путева</w:t>
      </w:r>
      <w:r>
        <w:rPr>
          <w:spacing w:val="38"/>
        </w:rPr>
        <w:t xml:space="preserve"> </w:t>
      </w:r>
      <w:r>
        <w:t>IIA</w:t>
      </w:r>
      <w:r>
        <w:rPr>
          <w:spacing w:val="28"/>
        </w:rPr>
        <w:t xml:space="preserve"> </w:t>
      </w:r>
      <w:r>
        <w:t>реда:</w:t>
      </w:r>
      <w:r>
        <w:rPr>
          <w:spacing w:val="37"/>
        </w:rPr>
        <w:t xml:space="preserve"> </w:t>
      </w:r>
      <w:r>
        <w:t>153</w:t>
      </w:r>
      <w:r>
        <w:rPr>
          <w:spacing w:val="38"/>
        </w:rPr>
        <w:t xml:space="preserve"> </w:t>
      </w:r>
      <w:r>
        <w:t>(Смедеревски</w:t>
      </w:r>
      <w:r>
        <w:rPr>
          <w:spacing w:val="37"/>
        </w:rPr>
        <w:t xml:space="preserve"> </w:t>
      </w:r>
      <w:r>
        <w:t>пут), преко кога је остварена веза са Смедеревом и 154 (Кружни пут),</w:t>
      </w:r>
      <w:r>
        <w:rPr>
          <w:spacing w:val="8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омогућен</w:t>
      </w:r>
      <w:r>
        <w:rPr>
          <w:spacing w:val="-6"/>
        </w:rPr>
        <w:t xml:space="preserve"> </w:t>
      </w:r>
      <w:r>
        <w:t>приступ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аутопута</w:t>
      </w:r>
      <w:r>
        <w:rPr>
          <w:spacing w:val="-7"/>
        </w:rPr>
        <w:t xml:space="preserve"> </w:t>
      </w:r>
      <w:r>
        <w:t>Београд</w:t>
      </w:r>
      <w:r>
        <w:rPr>
          <w:spacing w:val="-16"/>
        </w:rPr>
        <w:t xml:space="preserve"> </w:t>
      </w:r>
      <w:r>
        <w:t>–Ниш</w:t>
      </w:r>
      <w:r>
        <w:rPr>
          <w:spacing w:val="-6"/>
        </w:rPr>
        <w:t xml:space="preserve"> </w:t>
      </w:r>
      <w:r>
        <w:t>(А3).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Смедерев- ским путем се остварује веза преко улица Професора Васића, са једне</w:t>
      </w:r>
      <w:r>
        <w:rPr>
          <w:spacing w:val="-6"/>
        </w:rPr>
        <w:t xml:space="preserve"> </w:t>
      </w:r>
      <w:r>
        <w:t>стране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Милоша</w:t>
      </w:r>
      <w:r>
        <w:rPr>
          <w:spacing w:val="-6"/>
        </w:rPr>
        <w:t xml:space="preserve"> </w:t>
      </w:r>
      <w:r>
        <w:t>Обреновића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Београдске,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друге</w:t>
      </w:r>
      <w:r>
        <w:rPr>
          <w:spacing w:val="-6"/>
        </w:rPr>
        <w:t xml:space="preserve"> </w:t>
      </w:r>
      <w:r>
        <w:t>стране. У обухвату предметног плана, као што је већ наведено, при- марну уличну мрежу чине улице Професора Васића, Винчанска и М</w:t>
      </w:r>
      <w:r>
        <w:t>илоша</w:t>
      </w:r>
      <w:r>
        <w:rPr>
          <w:spacing w:val="-3"/>
        </w:rPr>
        <w:t xml:space="preserve"> </w:t>
      </w:r>
      <w:r>
        <w:t>Обреновића.</w:t>
      </w:r>
      <w:r>
        <w:rPr>
          <w:spacing w:val="-3"/>
        </w:rPr>
        <w:t xml:space="preserve"> </w:t>
      </w:r>
      <w:r>
        <w:t>Планирано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Винчанска</w:t>
      </w:r>
      <w:r>
        <w:rPr>
          <w:spacing w:val="-3"/>
        </w:rPr>
        <w:t xml:space="preserve"> </w:t>
      </w:r>
      <w:r>
        <w:t>улица</w:t>
      </w:r>
      <w:r>
        <w:rPr>
          <w:spacing w:val="-3"/>
        </w:rPr>
        <w:t xml:space="preserve"> </w:t>
      </w:r>
      <w:r>
        <w:t>проду- жи,</w:t>
      </w:r>
      <w:r>
        <w:rPr>
          <w:spacing w:val="-6"/>
        </w:rPr>
        <w:t xml:space="preserve"> </w:t>
      </w:r>
      <w:r>
        <w:t>тако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оствари</w:t>
      </w:r>
      <w:r>
        <w:rPr>
          <w:spacing w:val="-6"/>
        </w:rPr>
        <w:t xml:space="preserve"> </w:t>
      </w:r>
      <w:r>
        <w:t>веза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Великим</w:t>
      </w:r>
      <w:r>
        <w:rPr>
          <w:spacing w:val="-6"/>
        </w:rPr>
        <w:t xml:space="preserve"> </w:t>
      </w:r>
      <w:r>
        <w:t>селом,</w:t>
      </w:r>
      <w:r>
        <w:rPr>
          <w:spacing w:val="-6"/>
        </w:rPr>
        <w:t xml:space="preserve"> </w:t>
      </w:r>
      <w:r>
        <w:t>односно</w:t>
      </w:r>
      <w:r>
        <w:rPr>
          <w:spacing w:val="-6"/>
        </w:rPr>
        <w:t xml:space="preserve"> </w:t>
      </w:r>
      <w:r>
        <w:t>Сланачким путем. Остале саобраћајнице припадају секундарној уличној мре- жи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служе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приступ</w:t>
      </w:r>
      <w:r>
        <w:rPr>
          <w:spacing w:val="19"/>
        </w:rPr>
        <w:t xml:space="preserve"> </w:t>
      </w:r>
      <w:r>
        <w:t>конкретним</w:t>
      </w:r>
      <w:r>
        <w:rPr>
          <w:spacing w:val="18"/>
        </w:rPr>
        <w:t xml:space="preserve"> </w:t>
      </w:r>
      <w:r>
        <w:t>садржајима</w:t>
      </w:r>
      <w:r>
        <w:rPr>
          <w:spacing w:val="19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обухвату</w:t>
      </w:r>
      <w:r>
        <w:rPr>
          <w:spacing w:val="19"/>
        </w:rPr>
        <w:t xml:space="preserve"> </w:t>
      </w:r>
      <w:r>
        <w:rPr>
          <w:spacing w:val="-4"/>
        </w:rPr>
        <w:t>Про-</w:t>
      </w:r>
    </w:p>
    <w:p w:rsidR="004F6A29" w:rsidRDefault="001C25E2">
      <w:pPr>
        <w:pStyle w:val="BodyText"/>
        <w:spacing w:line="201" w:lineRule="exact"/>
        <w:ind w:left="242" w:firstLine="0"/>
        <w:jc w:val="left"/>
      </w:pPr>
      <w:r>
        <w:t>сторног</w:t>
      </w:r>
      <w:r>
        <w:rPr>
          <w:spacing w:val="-8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лана.</w:t>
      </w:r>
    </w:p>
    <w:p w:rsidR="004F6A29" w:rsidRDefault="001C25E2">
      <w:pPr>
        <w:pStyle w:val="BodyText"/>
        <w:spacing w:before="163"/>
        <w:ind w:left="1584" w:right="1452" w:firstLine="0"/>
        <w:jc w:val="center"/>
      </w:pPr>
      <w:r>
        <w:t>Јавни</w:t>
      </w:r>
      <w:r>
        <w:rPr>
          <w:spacing w:val="-6"/>
        </w:rPr>
        <w:t xml:space="preserve"> </w:t>
      </w:r>
      <w:r>
        <w:t>градски</w:t>
      </w:r>
      <w:r>
        <w:rPr>
          <w:spacing w:val="-6"/>
        </w:rPr>
        <w:t xml:space="preserve"> </w:t>
      </w:r>
      <w:r>
        <w:t>превоз</w:t>
      </w:r>
      <w:r>
        <w:rPr>
          <w:spacing w:val="-5"/>
        </w:rPr>
        <w:t xml:space="preserve"> </w:t>
      </w:r>
      <w:r>
        <w:rPr>
          <w:spacing w:val="-2"/>
        </w:rPr>
        <w:t>путника</w:t>
      </w:r>
    </w:p>
    <w:p w:rsidR="004F6A29" w:rsidRDefault="004F6A29">
      <w:pPr>
        <w:pStyle w:val="BodyText"/>
        <w:spacing w:before="4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242" w:right="109"/>
      </w:pPr>
      <w:r>
        <w:t>Концептом развоја јавног градског превоза (у даљем тексту: ЈГПП) планира се задржавање трасе и стајалишта постојеће ауто- буске</w:t>
      </w:r>
      <w:r>
        <w:rPr>
          <w:spacing w:val="-9"/>
        </w:rPr>
        <w:t xml:space="preserve"> </w:t>
      </w:r>
      <w:r>
        <w:t>линије,</w:t>
      </w:r>
      <w:r>
        <w:rPr>
          <w:spacing w:val="-9"/>
        </w:rPr>
        <w:t xml:space="preserve"> </w:t>
      </w:r>
      <w:r>
        <w:t>уз</w:t>
      </w:r>
      <w:r>
        <w:rPr>
          <w:spacing w:val="-9"/>
        </w:rPr>
        <w:t xml:space="preserve"> </w:t>
      </w:r>
      <w:r>
        <w:t>могућност</w:t>
      </w:r>
      <w:r>
        <w:rPr>
          <w:spacing w:val="-9"/>
        </w:rPr>
        <w:t xml:space="preserve"> </w:t>
      </w:r>
      <w:r>
        <w:t>реорганизације</w:t>
      </w:r>
      <w:r>
        <w:rPr>
          <w:spacing w:val="-9"/>
        </w:rPr>
        <w:t xml:space="preserve"> </w:t>
      </w:r>
      <w:r>
        <w:t>мреже,</w:t>
      </w:r>
      <w:r>
        <w:rPr>
          <w:spacing w:val="-9"/>
        </w:rPr>
        <w:t xml:space="preserve"> </w:t>
      </w:r>
      <w:r>
        <w:t>односно</w:t>
      </w:r>
      <w:r>
        <w:rPr>
          <w:spacing w:val="-9"/>
        </w:rPr>
        <w:t xml:space="preserve"> </w:t>
      </w:r>
      <w:r>
        <w:t>проме- ну</w:t>
      </w:r>
      <w:r>
        <w:rPr>
          <w:spacing w:val="-2"/>
        </w:rPr>
        <w:t xml:space="preserve"> </w:t>
      </w:r>
      <w:r>
        <w:t>постојећих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успостављање</w:t>
      </w:r>
      <w:r>
        <w:rPr>
          <w:spacing w:val="-2"/>
        </w:rPr>
        <w:t xml:space="preserve"> </w:t>
      </w:r>
      <w:r>
        <w:t>нових</w:t>
      </w:r>
      <w:r>
        <w:rPr>
          <w:spacing w:val="-2"/>
        </w:rPr>
        <w:t xml:space="preserve"> </w:t>
      </w:r>
      <w:r>
        <w:t>линија</w:t>
      </w:r>
      <w:r>
        <w:rPr>
          <w:spacing w:val="-2"/>
        </w:rPr>
        <w:t xml:space="preserve"> </w:t>
      </w:r>
      <w:r>
        <w:t>ЈГПП-а,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складу са повећањем превозних потреба.</w:t>
      </w:r>
    </w:p>
    <w:p w:rsidR="004F6A29" w:rsidRDefault="001C25E2">
      <w:pPr>
        <w:pStyle w:val="BodyText"/>
        <w:spacing w:before="165"/>
        <w:ind w:left="1584" w:right="1452" w:firstLine="0"/>
        <w:jc w:val="center"/>
      </w:pPr>
      <w:r>
        <w:rPr>
          <w:spacing w:val="-2"/>
        </w:rPr>
        <w:t>Паркирање</w:t>
      </w:r>
    </w:p>
    <w:p w:rsidR="004F6A29" w:rsidRDefault="004F6A29">
      <w:pPr>
        <w:pStyle w:val="BodyText"/>
        <w:spacing w:before="3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before="1" w:line="232" w:lineRule="auto"/>
        <w:ind w:left="242" w:right="109"/>
      </w:pPr>
      <w:r>
        <w:t>Потребе за паркирањем возила постојећих и планираних са- држаја у оквиру границе Просторног плана решавају се на следе- ћи начин и то за:</w:t>
      </w:r>
    </w:p>
    <w:p w:rsidR="004F6A29" w:rsidRDefault="001C25E2">
      <w:pPr>
        <w:pStyle w:val="ListParagraph"/>
        <w:numPr>
          <w:ilvl w:val="0"/>
          <w:numId w:val="85"/>
        </w:numPr>
        <w:tabs>
          <w:tab w:val="left" w:pos="843"/>
        </w:tabs>
        <w:spacing w:line="232" w:lineRule="auto"/>
        <w:ind w:right="108" w:firstLine="396"/>
        <w:jc w:val="both"/>
        <w:rPr>
          <w:sz w:val="18"/>
        </w:rPr>
      </w:pPr>
      <w:r>
        <w:rPr>
          <w:sz w:val="18"/>
        </w:rPr>
        <w:t>археолошко налазиште: на отвореним паркинг површина- ма (за путничка возила и туристичке аутобусе);</w:t>
      </w:r>
    </w:p>
    <w:p w:rsidR="004F6A29" w:rsidRDefault="001C25E2">
      <w:pPr>
        <w:pStyle w:val="ListParagraph"/>
        <w:numPr>
          <w:ilvl w:val="0"/>
          <w:numId w:val="85"/>
        </w:numPr>
        <w:tabs>
          <w:tab w:val="left" w:pos="833"/>
        </w:tabs>
        <w:spacing w:line="232" w:lineRule="auto"/>
        <w:ind w:right="108" w:firstLine="396"/>
        <w:jc w:val="both"/>
        <w:rPr>
          <w:sz w:val="18"/>
        </w:rPr>
      </w:pPr>
      <w:r>
        <w:rPr>
          <w:sz w:val="18"/>
        </w:rPr>
        <w:t>остале</w:t>
      </w:r>
      <w:r>
        <w:rPr>
          <w:spacing w:val="-1"/>
          <w:sz w:val="18"/>
        </w:rPr>
        <w:t xml:space="preserve"> </w:t>
      </w:r>
      <w:r>
        <w:rPr>
          <w:sz w:val="18"/>
        </w:rPr>
        <w:t>садржаје:</w:t>
      </w:r>
      <w:r>
        <w:rPr>
          <w:spacing w:val="-1"/>
          <w:sz w:val="18"/>
        </w:rPr>
        <w:t xml:space="preserve"> </w:t>
      </w:r>
      <w:r>
        <w:rPr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z w:val="18"/>
        </w:rPr>
        <w:t>оквиру</w:t>
      </w:r>
      <w:r>
        <w:rPr>
          <w:spacing w:val="-1"/>
          <w:sz w:val="18"/>
        </w:rPr>
        <w:t xml:space="preserve"> </w:t>
      </w:r>
      <w:r>
        <w:rPr>
          <w:sz w:val="18"/>
        </w:rPr>
        <w:t>припадајуће</w:t>
      </w:r>
      <w:r>
        <w:rPr>
          <w:spacing w:val="-1"/>
          <w:sz w:val="18"/>
        </w:rPr>
        <w:t xml:space="preserve"> </w:t>
      </w:r>
      <w:r>
        <w:rPr>
          <w:sz w:val="18"/>
        </w:rPr>
        <w:t>парцеле,</w:t>
      </w:r>
      <w:r>
        <w:rPr>
          <w:spacing w:val="-1"/>
          <w:sz w:val="18"/>
        </w:rPr>
        <w:t xml:space="preserve"> </w:t>
      </w:r>
      <w:r>
        <w:rPr>
          <w:sz w:val="18"/>
        </w:rPr>
        <w:t>а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осно- ву важећих норматива.</w:t>
      </w:r>
    </w:p>
    <w:p w:rsidR="004F6A29" w:rsidRDefault="001C25E2">
      <w:pPr>
        <w:pStyle w:val="BodyText"/>
        <w:spacing w:line="232" w:lineRule="auto"/>
        <w:ind w:left="242" w:right="108"/>
      </w:pPr>
      <w:r>
        <w:t>На подручју археолошког локалитета, са приступом из ули- це</w:t>
      </w:r>
      <w:r>
        <w:rPr>
          <w:spacing w:val="14"/>
        </w:rPr>
        <w:t xml:space="preserve"> </w:t>
      </w:r>
      <w:r>
        <w:t>Николе</w:t>
      </w:r>
      <w:r>
        <w:rPr>
          <w:spacing w:val="15"/>
        </w:rPr>
        <w:t xml:space="preserve"> </w:t>
      </w:r>
      <w:r>
        <w:t>Пашића,</w:t>
      </w:r>
      <w:r>
        <w:rPr>
          <w:spacing w:val="14"/>
        </w:rPr>
        <w:t xml:space="preserve"> </w:t>
      </w:r>
      <w:r>
        <w:t>п</w:t>
      </w:r>
      <w:r>
        <w:t>ланира</w:t>
      </w:r>
      <w:r>
        <w:rPr>
          <w:spacing w:val="15"/>
        </w:rPr>
        <w:t xml:space="preserve"> </w:t>
      </w:r>
      <w:r>
        <w:t>се</w:t>
      </w:r>
      <w:r>
        <w:rPr>
          <w:spacing w:val="14"/>
        </w:rPr>
        <w:t xml:space="preserve"> </w:t>
      </w:r>
      <w:r>
        <w:t>отворена</w:t>
      </w:r>
      <w:r>
        <w:rPr>
          <w:spacing w:val="15"/>
        </w:rPr>
        <w:t xml:space="preserve"> </w:t>
      </w:r>
      <w:r>
        <w:t>паркинг</w:t>
      </w:r>
      <w:r>
        <w:rPr>
          <w:spacing w:val="14"/>
        </w:rPr>
        <w:t xml:space="preserve"> </w:t>
      </w:r>
      <w:r>
        <w:t>површина.</w:t>
      </w:r>
      <w:r>
        <w:rPr>
          <w:spacing w:val="15"/>
        </w:rPr>
        <w:t xml:space="preserve"> </w:t>
      </w:r>
      <w:r>
        <w:rPr>
          <w:spacing w:val="-5"/>
        </w:rPr>
        <w:t>Ова</w:t>
      </w:r>
    </w:p>
    <w:p w:rsidR="004F6A29" w:rsidRDefault="004F6A29">
      <w:pPr>
        <w:spacing w:line="232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497" w:space="40"/>
            <w:col w:w="5463"/>
          </w:cols>
        </w:sectPr>
      </w:pPr>
    </w:p>
    <w:p w:rsidR="004F6A29" w:rsidRDefault="001C25E2">
      <w:pPr>
        <w:pStyle w:val="BodyText"/>
        <w:spacing w:before="73" w:line="232" w:lineRule="auto"/>
        <w:ind w:right="42" w:firstLine="0"/>
      </w:pPr>
      <w:r>
        <w:rPr>
          <w:spacing w:val="-2"/>
        </w:rPr>
        <w:t>паркинг</w:t>
      </w:r>
      <w:r>
        <w:rPr>
          <w:spacing w:val="-9"/>
        </w:rPr>
        <w:t xml:space="preserve"> </w:t>
      </w:r>
      <w:r>
        <w:rPr>
          <w:spacing w:val="-2"/>
        </w:rPr>
        <w:t>површина</w:t>
      </w:r>
      <w:r>
        <w:rPr>
          <w:spacing w:val="-9"/>
        </w:rPr>
        <w:t xml:space="preserve"> </w:t>
      </w:r>
      <w:r>
        <w:rPr>
          <w:spacing w:val="-2"/>
        </w:rPr>
        <w:t>је</w:t>
      </w:r>
      <w:r>
        <w:rPr>
          <w:spacing w:val="-9"/>
        </w:rPr>
        <w:t xml:space="preserve"> </w:t>
      </w:r>
      <w:r>
        <w:rPr>
          <w:spacing w:val="-2"/>
        </w:rPr>
        <w:t>планирана</w:t>
      </w:r>
      <w:r>
        <w:rPr>
          <w:spacing w:val="-9"/>
        </w:rPr>
        <w:t xml:space="preserve"> </w:t>
      </w:r>
      <w:r>
        <w:rPr>
          <w:spacing w:val="-2"/>
        </w:rPr>
        <w:t>за</w:t>
      </w:r>
      <w:r>
        <w:rPr>
          <w:spacing w:val="-9"/>
        </w:rPr>
        <w:t xml:space="preserve"> </w:t>
      </w:r>
      <w:r>
        <w:rPr>
          <w:spacing w:val="-2"/>
        </w:rPr>
        <w:t>паркирање</w:t>
      </w:r>
      <w:r>
        <w:rPr>
          <w:spacing w:val="-9"/>
        </w:rPr>
        <w:t xml:space="preserve"> </w:t>
      </w:r>
      <w:r>
        <w:rPr>
          <w:spacing w:val="-2"/>
        </w:rPr>
        <w:t>путничких</w:t>
      </w:r>
      <w:r>
        <w:rPr>
          <w:spacing w:val="-9"/>
        </w:rPr>
        <w:t xml:space="preserve"> </w:t>
      </w:r>
      <w:r>
        <w:rPr>
          <w:spacing w:val="-2"/>
        </w:rPr>
        <w:t>возила</w:t>
      </w:r>
      <w:r>
        <w:rPr>
          <w:spacing w:val="-9"/>
        </w:rPr>
        <w:t xml:space="preserve"> </w:t>
      </w:r>
      <w:r>
        <w:rPr>
          <w:spacing w:val="-2"/>
        </w:rPr>
        <w:t xml:space="preserve">(73 </w:t>
      </w:r>
      <w:r>
        <w:rPr>
          <w:spacing w:val="-4"/>
        </w:rPr>
        <w:t>паркинг</w:t>
      </w:r>
      <w:r>
        <w:rPr>
          <w:spacing w:val="-13"/>
        </w:rPr>
        <w:t xml:space="preserve"> </w:t>
      </w:r>
      <w:r>
        <w:rPr>
          <w:spacing w:val="-4"/>
        </w:rPr>
        <w:t>места</w:t>
      </w:r>
      <w:r>
        <w:rPr>
          <w:spacing w:val="9"/>
        </w:rPr>
        <w:t xml:space="preserve"> </w:t>
      </w:r>
      <w:r>
        <w:rPr>
          <w:spacing w:val="-4"/>
        </w:rPr>
        <w:t>–</w:t>
      </w:r>
      <w:r>
        <w:rPr>
          <w:spacing w:val="-13"/>
        </w:rPr>
        <w:t xml:space="preserve"> </w:t>
      </w:r>
      <w:r>
        <w:rPr>
          <w:spacing w:val="-4"/>
        </w:rPr>
        <w:t>у</w:t>
      </w:r>
      <w:r>
        <w:rPr>
          <w:spacing w:val="-13"/>
        </w:rPr>
        <w:t xml:space="preserve"> </w:t>
      </w:r>
      <w:r>
        <w:rPr>
          <w:spacing w:val="-4"/>
        </w:rPr>
        <w:t>даљем</w:t>
      </w:r>
      <w:r>
        <w:rPr>
          <w:spacing w:val="-13"/>
        </w:rPr>
        <w:t xml:space="preserve"> </w:t>
      </w:r>
      <w:r>
        <w:rPr>
          <w:spacing w:val="-4"/>
        </w:rPr>
        <w:t>тексту:</w:t>
      </w:r>
      <w:r>
        <w:rPr>
          <w:spacing w:val="-13"/>
        </w:rPr>
        <w:t xml:space="preserve"> </w:t>
      </w:r>
      <w:r>
        <w:rPr>
          <w:spacing w:val="-4"/>
        </w:rPr>
        <w:t>ПМ)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туристичких</w:t>
      </w:r>
      <w:r>
        <w:rPr>
          <w:spacing w:val="-13"/>
        </w:rPr>
        <w:t xml:space="preserve"> </w:t>
      </w:r>
      <w:r>
        <w:rPr>
          <w:spacing w:val="-4"/>
        </w:rPr>
        <w:t>аутобуса</w:t>
      </w:r>
      <w:r>
        <w:rPr>
          <w:spacing w:val="-13"/>
        </w:rPr>
        <w:t xml:space="preserve"> </w:t>
      </w:r>
      <w:r>
        <w:rPr>
          <w:spacing w:val="-4"/>
        </w:rPr>
        <w:t>(3</w:t>
      </w:r>
      <w:r>
        <w:rPr>
          <w:spacing w:val="-13"/>
        </w:rPr>
        <w:t xml:space="preserve"> </w:t>
      </w:r>
      <w:r>
        <w:rPr>
          <w:spacing w:val="-4"/>
        </w:rPr>
        <w:t>ПМ).</w:t>
      </w:r>
    </w:p>
    <w:p w:rsidR="004F6A29" w:rsidRDefault="001C25E2">
      <w:pPr>
        <w:pStyle w:val="BodyText"/>
        <w:spacing w:before="164"/>
        <w:ind w:left="1562" w:right="1493" w:firstLine="0"/>
        <w:jc w:val="center"/>
      </w:pPr>
      <w:r>
        <w:rPr>
          <w:spacing w:val="-2"/>
        </w:rPr>
        <w:t>Унутрашњи</w:t>
      </w:r>
      <w:r>
        <w:rPr>
          <w:spacing w:val="-1"/>
        </w:rPr>
        <w:t xml:space="preserve"> </w:t>
      </w:r>
      <w:r>
        <w:rPr>
          <w:spacing w:val="-2"/>
        </w:rPr>
        <w:t>водни</w:t>
      </w:r>
      <w:r>
        <w:rPr>
          <w:spacing w:val="-1"/>
        </w:rPr>
        <w:t xml:space="preserve"> </w:t>
      </w:r>
      <w:r>
        <w:rPr>
          <w:spacing w:val="-2"/>
        </w:rPr>
        <w:t>саобраћај</w:t>
      </w:r>
    </w:p>
    <w:p w:rsidR="004F6A29" w:rsidRDefault="004F6A29">
      <w:pPr>
        <w:pStyle w:val="BodyText"/>
        <w:spacing w:before="4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0" w:lineRule="auto"/>
        <w:ind w:right="38"/>
      </w:pPr>
      <w:r>
        <w:t>Граница Просторног плана захвата десну обалу реке Дунав од ~ km 1145+000 до ~ km 1144+000, на чијем делу се према кон- цепту</w:t>
      </w:r>
      <w:r>
        <w:rPr>
          <w:spacing w:val="22"/>
        </w:rPr>
        <w:t xml:space="preserve"> </w:t>
      </w:r>
      <w:r>
        <w:t>развоја</w:t>
      </w:r>
      <w:r>
        <w:rPr>
          <w:spacing w:val="25"/>
        </w:rPr>
        <w:t xml:space="preserve"> </w:t>
      </w:r>
      <w:r>
        <w:t>речног</w:t>
      </w:r>
      <w:r>
        <w:rPr>
          <w:spacing w:val="25"/>
        </w:rPr>
        <w:t xml:space="preserve"> </w:t>
      </w:r>
      <w:r>
        <w:t>саобраћаја</w:t>
      </w:r>
      <w:r>
        <w:rPr>
          <w:spacing w:val="24"/>
        </w:rPr>
        <w:t xml:space="preserve"> </w:t>
      </w:r>
      <w:r>
        <w:t>планира</w:t>
      </w:r>
      <w:r>
        <w:rPr>
          <w:spacing w:val="25"/>
        </w:rPr>
        <w:t xml:space="preserve"> </w:t>
      </w:r>
      <w:r>
        <w:t>изградња</w:t>
      </w:r>
      <w:r>
        <w:rPr>
          <w:spacing w:val="25"/>
        </w:rPr>
        <w:t xml:space="preserve"> </w:t>
      </w:r>
      <w:r>
        <w:rPr>
          <w:spacing w:val="-2"/>
        </w:rPr>
        <w:t>пристаништа</w:t>
      </w:r>
    </w:p>
    <w:p w:rsidR="004F6A29" w:rsidRDefault="001C25E2">
      <w:pPr>
        <w:pStyle w:val="BodyText"/>
        <w:spacing w:before="2" w:line="230" w:lineRule="auto"/>
        <w:ind w:right="39" w:firstLine="0"/>
      </w:pPr>
      <w:r>
        <w:t>„Винча”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приступ</w:t>
      </w:r>
      <w:r>
        <w:rPr>
          <w:spacing w:val="-2"/>
        </w:rPr>
        <w:t xml:space="preserve"> </w:t>
      </w:r>
      <w:r>
        <w:t>мањих</w:t>
      </w:r>
      <w:r>
        <w:rPr>
          <w:spacing w:val="-2"/>
        </w:rPr>
        <w:t xml:space="preserve"> </w:t>
      </w:r>
      <w:r>
        <w:t>пловних</w:t>
      </w:r>
      <w:r>
        <w:rPr>
          <w:spacing w:val="-2"/>
        </w:rPr>
        <w:t xml:space="preserve"> </w:t>
      </w:r>
      <w:r>
        <w:t>објеката</w:t>
      </w:r>
      <w:r>
        <w:rPr>
          <w:spacing w:val="-2"/>
        </w:rPr>
        <w:t xml:space="preserve"> </w:t>
      </w:r>
      <w:r>
        <w:t>(туристичких</w:t>
      </w:r>
      <w:r>
        <w:rPr>
          <w:spacing w:val="-2"/>
        </w:rPr>
        <w:t xml:space="preserve"> </w:t>
      </w:r>
      <w:r>
        <w:t xml:space="preserve">бродо- ва) и пловила </w:t>
      </w:r>
      <w:r>
        <w:t>јавног превоза, чиме се стварају услови за увођење водног подсистема у систем јавног превоза, као и приступ тури- стичких бродова. У градском водном саобраћају потенцијално постоје три основна коридора кретања путничких токова који би, поред значаја у јавн</w:t>
      </w:r>
      <w:r>
        <w:t>ом превозу путника, могли да имају посебан значај и у развоју туризма града Београда, и то:</w:t>
      </w:r>
    </w:p>
    <w:p w:rsidR="004F6A29" w:rsidRDefault="001C25E2">
      <w:pPr>
        <w:pStyle w:val="ListParagraph"/>
        <w:numPr>
          <w:ilvl w:val="0"/>
          <w:numId w:val="84"/>
        </w:numPr>
        <w:tabs>
          <w:tab w:val="left" w:pos="709"/>
        </w:tabs>
        <w:spacing w:before="7" w:line="230" w:lineRule="auto"/>
        <w:ind w:right="39" w:firstLine="396"/>
        <w:jc w:val="both"/>
        <w:rPr>
          <w:sz w:val="18"/>
        </w:rPr>
      </w:pPr>
      <w:r>
        <w:rPr>
          <w:sz w:val="18"/>
        </w:rPr>
        <w:t>источни</w:t>
      </w:r>
      <w:r>
        <w:rPr>
          <w:spacing w:val="-7"/>
          <w:sz w:val="18"/>
        </w:rPr>
        <w:t xml:space="preserve"> </w:t>
      </w:r>
      <w:r>
        <w:rPr>
          <w:sz w:val="18"/>
        </w:rPr>
        <w:t>коридор:</w:t>
      </w:r>
      <w:r>
        <w:rPr>
          <w:spacing w:val="-7"/>
          <w:sz w:val="18"/>
        </w:rPr>
        <w:t xml:space="preserve"> </w:t>
      </w:r>
      <w:r>
        <w:rPr>
          <w:sz w:val="18"/>
        </w:rPr>
        <w:t>Савско</w:t>
      </w:r>
      <w:r>
        <w:rPr>
          <w:spacing w:val="-7"/>
          <w:sz w:val="18"/>
        </w:rPr>
        <w:t xml:space="preserve"> </w:t>
      </w:r>
      <w:r>
        <w:rPr>
          <w:sz w:val="18"/>
        </w:rPr>
        <w:t>пристаниште</w:t>
      </w:r>
      <w:r>
        <w:rPr>
          <w:spacing w:val="14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Карабурма</w:t>
      </w:r>
      <w:r>
        <w:rPr>
          <w:spacing w:val="14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Ви- шњица –</w:t>
      </w:r>
      <w:r>
        <w:rPr>
          <w:spacing w:val="-2"/>
          <w:sz w:val="18"/>
        </w:rPr>
        <w:t xml:space="preserve"> </w:t>
      </w:r>
      <w:r>
        <w:rPr>
          <w:sz w:val="18"/>
        </w:rPr>
        <w:t>Великоселски</w:t>
      </w:r>
      <w:r>
        <w:rPr>
          <w:spacing w:val="-2"/>
          <w:sz w:val="18"/>
        </w:rPr>
        <w:t xml:space="preserve"> </w:t>
      </w:r>
      <w:r>
        <w:rPr>
          <w:sz w:val="18"/>
        </w:rPr>
        <w:t>рит –</w:t>
      </w:r>
      <w:r>
        <w:rPr>
          <w:spacing w:val="-2"/>
          <w:sz w:val="18"/>
        </w:rPr>
        <w:t xml:space="preserve"> </w:t>
      </w:r>
      <w:r>
        <w:rPr>
          <w:sz w:val="18"/>
        </w:rPr>
        <w:t>Форконтумац –</w:t>
      </w:r>
      <w:r>
        <w:rPr>
          <w:spacing w:val="-2"/>
          <w:sz w:val="18"/>
        </w:rPr>
        <w:t xml:space="preserve"> </w:t>
      </w:r>
      <w:r>
        <w:rPr>
          <w:sz w:val="18"/>
        </w:rPr>
        <w:t>Панчево –</w:t>
      </w:r>
      <w:r>
        <w:rPr>
          <w:spacing w:val="-2"/>
          <w:sz w:val="18"/>
        </w:rPr>
        <w:t xml:space="preserve"> </w:t>
      </w:r>
      <w:r>
        <w:rPr>
          <w:sz w:val="18"/>
        </w:rPr>
        <w:t>Винча – Ритопек</w:t>
      </w:r>
      <w:r>
        <w:rPr>
          <w:spacing w:val="40"/>
          <w:sz w:val="18"/>
        </w:rPr>
        <w:t xml:space="preserve"> </w:t>
      </w:r>
      <w:r>
        <w:rPr>
          <w:sz w:val="18"/>
        </w:rPr>
        <w:t>– Гроцка;</w:t>
      </w:r>
    </w:p>
    <w:p w:rsidR="004F6A29" w:rsidRDefault="001C25E2">
      <w:pPr>
        <w:pStyle w:val="ListParagraph"/>
        <w:numPr>
          <w:ilvl w:val="0"/>
          <w:numId w:val="84"/>
        </w:numPr>
        <w:tabs>
          <w:tab w:val="left" w:pos="715"/>
        </w:tabs>
        <w:spacing w:before="3" w:line="230" w:lineRule="auto"/>
        <w:ind w:right="39" w:firstLine="396"/>
        <w:jc w:val="both"/>
        <w:rPr>
          <w:sz w:val="18"/>
        </w:rPr>
      </w:pPr>
      <w:r>
        <w:rPr>
          <w:sz w:val="18"/>
        </w:rPr>
        <w:t>западни коридор: Савско пристаниште – Сајмиште – Ада Циганлија –</w:t>
      </w:r>
      <w:r>
        <w:rPr>
          <w:spacing w:val="-12"/>
          <w:sz w:val="18"/>
        </w:rPr>
        <w:t xml:space="preserve"> </w:t>
      </w:r>
      <w:r>
        <w:rPr>
          <w:sz w:val="18"/>
        </w:rPr>
        <w:t>Блок</w:t>
      </w:r>
      <w:r>
        <w:rPr>
          <w:spacing w:val="-10"/>
          <w:sz w:val="18"/>
        </w:rPr>
        <w:t xml:space="preserve"> </w:t>
      </w:r>
      <w:r>
        <w:rPr>
          <w:sz w:val="18"/>
        </w:rPr>
        <w:t>45 –</w:t>
      </w:r>
      <w:r>
        <w:rPr>
          <w:spacing w:val="-12"/>
          <w:sz w:val="18"/>
        </w:rPr>
        <w:t xml:space="preserve"> </w:t>
      </w:r>
      <w:r>
        <w:rPr>
          <w:sz w:val="18"/>
        </w:rPr>
        <w:t>Умка –</w:t>
      </w:r>
      <w:r>
        <w:rPr>
          <w:spacing w:val="-12"/>
          <w:sz w:val="18"/>
        </w:rPr>
        <w:t xml:space="preserve"> </w:t>
      </w:r>
      <w:r>
        <w:rPr>
          <w:sz w:val="18"/>
        </w:rPr>
        <w:t>Остружница –</w:t>
      </w:r>
      <w:r>
        <w:rPr>
          <w:spacing w:val="-12"/>
          <w:sz w:val="18"/>
        </w:rPr>
        <w:t xml:space="preserve"> </w:t>
      </w:r>
      <w:r>
        <w:rPr>
          <w:sz w:val="18"/>
        </w:rPr>
        <w:t>Обреновац –</w:t>
      </w:r>
      <w:r>
        <w:rPr>
          <w:spacing w:val="-12"/>
          <w:sz w:val="18"/>
        </w:rPr>
        <w:t xml:space="preserve"> </w:t>
      </w:r>
      <w:r>
        <w:rPr>
          <w:sz w:val="18"/>
        </w:rPr>
        <w:t>Бојчин- ска шума</w:t>
      </w:r>
      <w:r>
        <w:rPr>
          <w:spacing w:val="40"/>
          <w:sz w:val="18"/>
        </w:rPr>
        <w:t xml:space="preserve"> </w:t>
      </w:r>
      <w:r>
        <w:rPr>
          <w:sz w:val="18"/>
        </w:rPr>
        <w:t>– Прогар;</w:t>
      </w:r>
    </w:p>
    <w:p w:rsidR="004F6A29" w:rsidRDefault="001C25E2">
      <w:pPr>
        <w:pStyle w:val="ListParagraph"/>
        <w:numPr>
          <w:ilvl w:val="0"/>
          <w:numId w:val="84"/>
        </w:numPr>
        <w:tabs>
          <w:tab w:val="left" w:pos="748"/>
        </w:tabs>
        <w:spacing w:before="2" w:line="230" w:lineRule="auto"/>
        <w:ind w:right="38" w:firstLine="396"/>
        <w:jc w:val="both"/>
        <w:rPr>
          <w:sz w:val="18"/>
        </w:rPr>
      </w:pPr>
      <w:r>
        <w:rPr>
          <w:sz w:val="18"/>
        </w:rPr>
        <w:t>северни коридор: Савско пристаниште – Велико ратно острво –</w:t>
      </w:r>
      <w:r>
        <w:rPr>
          <w:spacing w:val="-8"/>
          <w:sz w:val="18"/>
        </w:rPr>
        <w:t xml:space="preserve"> </w:t>
      </w:r>
      <w:r>
        <w:rPr>
          <w:sz w:val="18"/>
        </w:rPr>
        <w:t>Хотел</w:t>
      </w:r>
      <w:r>
        <w:rPr>
          <w:spacing w:val="-8"/>
          <w:sz w:val="18"/>
        </w:rPr>
        <w:t xml:space="preserve"> </w:t>
      </w:r>
      <w:r>
        <w:rPr>
          <w:sz w:val="18"/>
        </w:rPr>
        <w:t>„Југославија” –</w:t>
      </w:r>
      <w:r>
        <w:rPr>
          <w:spacing w:val="-8"/>
          <w:sz w:val="18"/>
        </w:rPr>
        <w:t xml:space="preserve"> </w:t>
      </w:r>
      <w:r>
        <w:rPr>
          <w:sz w:val="18"/>
        </w:rPr>
        <w:t>Земунски</w:t>
      </w:r>
      <w:r>
        <w:rPr>
          <w:spacing w:val="-8"/>
          <w:sz w:val="18"/>
        </w:rPr>
        <w:t xml:space="preserve"> </w:t>
      </w:r>
      <w:r>
        <w:rPr>
          <w:sz w:val="18"/>
        </w:rPr>
        <w:t>кеј –</w:t>
      </w:r>
      <w:r>
        <w:rPr>
          <w:spacing w:val="-8"/>
          <w:sz w:val="18"/>
        </w:rPr>
        <w:t xml:space="preserve"> </w:t>
      </w:r>
      <w:r>
        <w:rPr>
          <w:sz w:val="18"/>
        </w:rPr>
        <w:t>Горњи</w:t>
      </w:r>
      <w:r>
        <w:rPr>
          <w:spacing w:val="-8"/>
          <w:sz w:val="18"/>
        </w:rPr>
        <w:t xml:space="preserve"> </w:t>
      </w:r>
      <w:r>
        <w:rPr>
          <w:sz w:val="18"/>
        </w:rPr>
        <w:t>Земун –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Ба- </w:t>
      </w:r>
      <w:r>
        <w:rPr>
          <w:spacing w:val="-2"/>
          <w:sz w:val="18"/>
        </w:rPr>
        <w:t>тајница</w:t>
      </w:r>
      <w:r>
        <w:rPr>
          <w:spacing w:val="-2"/>
          <w:sz w:val="18"/>
        </w:rPr>
        <w:t>.</w:t>
      </w:r>
    </w:p>
    <w:p w:rsidR="004F6A29" w:rsidRDefault="001C25E2">
      <w:pPr>
        <w:pStyle w:val="BodyText"/>
        <w:spacing w:before="3" w:line="230" w:lineRule="auto"/>
        <w:ind w:right="38"/>
      </w:pPr>
      <w:r>
        <w:t>На</w:t>
      </w:r>
      <w:r>
        <w:rPr>
          <w:spacing w:val="-2"/>
        </w:rPr>
        <w:t xml:space="preserve"> </w:t>
      </w:r>
      <w:r>
        <w:t>свим</w:t>
      </w:r>
      <w:r>
        <w:rPr>
          <w:spacing w:val="-2"/>
        </w:rPr>
        <w:t xml:space="preserve"> </w:t>
      </w:r>
      <w:r>
        <w:t>наведеним</w:t>
      </w:r>
      <w:r>
        <w:rPr>
          <w:spacing w:val="-2"/>
        </w:rPr>
        <w:t xml:space="preserve"> </w:t>
      </w:r>
      <w:r>
        <w:t>местима</w:t>
      </w:r>
      <w:r>
        <w:rPr>
          <w:spacing w:val="-2"/>
        </w:rPr>
        <w:t xml:space="preserve"> </w:t>
      </w:r>
      <w:r>
        <w:t>потребно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обезбедити</w:t>
      </w:r>
      <w:r>
        <w:rPr>
          <w:spacing w:val="-2"/>
        </w:rPr>
        <w:t xml:space="preserve"> </w:t>
      </w:r>
      <w:r>
        <w:t>локална путничка пристајалишта прилагођена за пријем и отпрему пут- ника. У вези са наведеним, остављена је могућност за укључење планског</w:t>
      </w:r>
      <w:r>
        <w:rPr>
          <w:spacing w:val="-12"/>
        </w:rPr>
        <w:t xml:space="preserve"> </w:t>
      </w:r>
      <w:r>
        <w:t>подручја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мрежу</w:t>
      </w:r>
      <w:r>
        <w:rPr>
          <w:spacing w:val="-11"/>
        </w:rPr>
        <w:t xml:space="preserve"> </w:t>
      </w:r>
      <w:r>
        <w:t>јавног</w:t>
      </w:r>
      <w:r>
        <w:rPr>
          <w:spacing w:val="-12"/>
        </w:rPr>
        <w:t xml:space="preserve"> </w:t>
      </w:r>
      <w:r>
        <w:t>превоза</w:t>
      </w:r>
      <w:r>
        <w:rPr>
          <w:spacing w:val="-11"/>
        </w:rPr>
        <w:t xml:space="preserve"> </w:t>
      </w:r>
      <w:r>
        <w:t>путника</w:t>
      </w:r>
      <w:r>
        <w:rPr>
          <w:spacing w:val="-11"/>
        </w:rPr>
        <w:t xml:space="preserve"> </w:t>
      </w:r>
      <w:r>
        <w:t>водним</w:t>
      </w:r>
      <w:r>
        <w:rPr>
          <w:spacing w:val="-11"/>
        </w:rPr>
        <w:t xml:space="preserve"> </w:t>
      </w:r>
      <w:r>
        <w:t>саобра- ћајем уз услов добре саобраћајне повезаности са осталим подси- стемима саобраћаја.</w:t>
      </w:r>
    </w:p>
    <w:p w:rsidR="004F6A29" w:rsidRDefault="001C25E2">
      <w:pPr>
        <w:pStyle w:val="BodyText"/>
        <w:spacing w:before="6" w:line="230" w:lineRule="auto"/>
        <w:ind w:right="38"/>
      </w:pPr>
      <w:r>
        <w:t>Путничко пристаниште захтева уређење околног простора и његовом реализацијом повећаће се приступачност, а самим тим и атрактивност</w:t>
      </w:r>
      <w:r>
        <w:rPr>
          <w:spacing w:val="-6"/>
        </w:rPr>
        <w:t xml:space="preserve"> </w:t>
      </w:r>
      <w:r>
        <w:t>археолошког</w:t>
      </w:r>
      <w:r>
        <w:rPr>
          <w:spacing w:val="-6"/>
        </w:rPr>
        <w:t xml:space="preserve"> </w:t>
      </w:r>
      <w:r>
        <w:t>парка.</w:t>
      </w:r>
      <w:r>
        <w:rPr>
          <w:spacing w:val="-6"/>
        </w:rPr>
        <w:t xml:space="preserve"> </w:t>
      </w:r>
      <w:r>
        <w:t>Позиција</w:t>
      </w:r>
      <w:r>
        <w:rPr>
          <w:spacing w:val="-6"/>
        </w:rPr>
        <w:t xml:space="preserve"> </w:t>
      </w:r>
      <w:r>
        <w:t>планир</w:t>
      </w:r>
      <w:r>
        <w:t>аног</w:t>
      </w:r>
      <w:r>
        <w:rPr>
          <w:spacing w:val="-6"/>
        </w:rPr>
        <w:t xml:space="preserve"> </w:t>
      </w:r>
      <w:r>
        <w:t xml:space="preserve">пристани- </w:t>
      </w:r>
      <w:r>
        <w:rPr>
          <w:spacing w:val="-2"/>
        </w:rPr>
        <w:t>шта</w:t>
      </w:r>
      <w:r>
        <w:rPr>
          <w:spacing w:val="-5"/>
        </w:rPr>
        <w:t xml:space="preserve"> </w:t>
      </w:r>
      <w:r>
        <w:rPr>
          <w:spacing w:val="-2"/>
        </w:rPr>
        <w:t>је</w:t>
      </w:r>
      <w:r>
        <w:rPr>
          <w:spacing w:val="-5"/>
        </w:rPr>
        <w:t xml:space="preserve"> </w:t>
      </w:r>
      <w:r>
        <w:rPr>
          <w:spacing w:val="-2"/>
        </w:rPr>
        <w:t>дата</w:t>
      </w:r>
      <w:r>
        <w:rPr>
          <w:spacing w:val="-5"/>
        </w:rPr>
        <w:t xml:space="preserve"> </w:t>
      </w:r>
      <w:r>
        <w:rPr>
          <w:spacing w:val="-2"/>
        </w:rPr>
        <w:t>оријентационо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одговарајућим</w:t>
      </w:r>
      <w:r>
        <w:rPr>
          <w:spacing w:val="-5"/>
        </w:rPr>
        <w:t xml:space="preserve"> </w:t>
      </w:r>
      <w:r>
        <w:rPr>
          <w:spacing w:val="-2"/>
        </w:rPr>
        <w:t>графичким</w:t>
      </w:r>
      <w:r>
        <w:rPr>
          <w:spacing w:val="-5"/>
        </w:rPr>
        <w:t xml:space="preserve"> </w:t>
      </w:r>
      <w:r>
        <w:rPr>
          <w:spacing w:val="-2"/>
        </w:rPr>
        <w:t xml:space="preserve">прилозима, </w:t>
      </w:r>
      <w:r>
        <w:t>а</w:t>
      </w:r>
      <w:r>
        <w:rPr>
          <w:spacing w:val="-6"/>
        </w:rPr>
        <w:t xml:space="preserve"> </w:t>
      </w:r>
      <w:r>
        <w:t>прецизно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ће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одредити</w:t>
      </w:r>
      <w:r>
        <w:rPr>
          <w:spacing w:val="-6"/>
        </w:rPr>
        <w:t xml:space="preserve"> </w:t>
      </w:r>
      <w:r>
        <w:t>израдом</w:t>
      </w:r>
      <w:r>
        <w:rPr>
          <w:spacing w:val="-6"/>
        </w:rPr>
        <w:t xml:space="preserve"> </w:t>
      </w:r>
      <w:r>
        <w:t>урбанистичког</w:t>
      </w:r>
      <w:r>
        <w:rPr>
          <w:spacing w:val="-6"/>
        </w:rPr>
        <w:t xml:space="preserve"> </w:t>
      </w:r>
      <w:r>
        <w:t>пројекта.</w:t>
      </w:r>
    </w:p>
    <w:p w:rsidR="004F6A29" w:rsidRDefault="001C25E2">
      <w:pPr>
        <w:pStyle w:val="BodyText"/>
        <w:spacing w:before="168"/>
        <w:ind w:left="1562" w:right="1493" w:firstLine="0"/>
        <w:jc w:val="center"/>
      </w:pPr>
      <w:r>
        <w:rPr>
          <w:spacing w:val="-2"/>
        </w:rPr>
        <w:t>Бициклистички</w:t>
      </w:r>
      <w:r>
        <w:rPr>
          <w:spacing w:val="13"/>
        </w:rPr>
        <w:t xml:space="preserve"> </w:t>
      </w:r>
      <w:r>
        <w:rPr>
          <w:spacing w:val="-2"/>
        </w:rPr>
        <w:t>саобраћај</w:t>
      </w:r>
    </w:p>
    <w:p w:rsidR="004F6A29" w:rsidRDefault="004F6A29">
      <w:pPr>
        <w:pStyle w:val="BodyText"/>
        <w:spacing w:before="3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0" w:lineRule="auto"/>
        <w:ind w:right="38"/>
      </w:pPr>
      <w:r>
        <w:t>Планирани развој бициклистичког саобраћаја дат је у скла- ду са концептом развоја бицикл</w:t>
      </w:r>
      <w:r>
        <w:t>истичког саобраћаја на подручју града Београда. Реализацијом планираних бициклистичких ста-</w:t>
      </w:r>
      <w:r>
        <w:rPr>
          <w:spacing w:val="80"/>
        </w:rPr>
        <w:t xml:space="preserve"> </w:t>
      </w:r>
      <w:r>
        <w:t xml:space="preserve">за на подручју Београда стварају се услови за њихово повезива- ње са европским коридорима који пролазе кроз Београд и Србију (EUROVELO 6). Предложена бициклистичка </w:t>
      </w:r>
      <w:r>
        <w:t>стаза ће се код Пан- чевачког моста повезивала са поменутим европским коридором.</w:t>
      </w:r>
    </w:p>
    <w:p w:rsidR="004F6A29" w:rsidRDefault="004F6A29">
      <w:pPr>
        <w:pStyle w:val="BodyText"/>
        <w:spacing w:before="10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0" w:lineRule="auto"/>
        <w:ind w:right="38"/>
      </w:pPr>
      <w:r>
        <w:rPr>
          <w:noProof/>
          <w:lang w:val="sr-Latn-RS" w:eastAsia="sr-Latn-RS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540000</wp:posOffset>
            </wp:positionH>
            <wp:positionV relativeFrom="paragraph">
              <wp:posOffset>425222</wp:posOffset>
            </wp:positionV>
            <wp:extent cx="3240000" cy="1679009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679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Слика 6: Развој бициклистичког саобраћаја у Београду и део бициклистичке трасе (ЕУРОВЕЛО 6)</w:t>
      </w:r>
    </w:p>
    <w:p w:rsidR="004F6A29" w:rsidRDefault="001C25E2">
      <w:pPr>
        <w:pStyle w:val="BodyText"/>
        <w:spacing w:before="75" w:line="230" w:lineRule="auto"/>
        <w:ind w:right="391"/>
      </w:pPr>
      <w:r>
        <w:br w:type="column"/>
        <w:t>При</w:t>
      </w:r>
      <w:r>
        <w:rPr>
          <w:spacing w:val="-2"/>
        </w:rPr>
        <w:t xml:space="preserve"> </w:t>
      </w:r>
      <w:r>
        <w:t>усвајању</w:t>
      </w:r>
      <w:r>
        <w:rPr>
          <w:spacing w:val="-2"/>
        </w:rPr>
        <w:t xml:space="preserve"> </w:t>
      </w:r>
      <w:r>
        <w:t>референтних</w:t>
      </w:r>
      <w:r>
        <w:rPr>
          <w:spacing w:val="-2"/>
        </w:rPr>
        <w:t xml:space="preserve"> </w:t>
      </w:r>
      <w:r>
        <w:t>водостаја</w:t>
      </w:r>
      <w:r>
        <w:rPr>
          <w:spacing w:val="-2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дефинишу</w:t>
      </w:r>
      <w:r>
        <w:rPr>
          <w:spacing w:val="-2"/>
        </w:rPr>
        <w:t xml:space="preserve"> </w:t>
      </w:r>
      <w:r>
        <w:t>регула- ционе линије за предмет</w:t>
      </w:r>
      <w:r>
        <w:t>ну обалу имао се у виду садашњи режим рада ХЕ „Ђердап” (за нивое 69,56 mnv и више) и њихов утицај на нивое реке Дунав на планском подручју, и то:</w:t>
      </w:r>
    </w:p>
    <w:p w:rsidR="004F6A29" w:rsidRDefault="001C25E2">
      <w:pPr>
        <w:pStyle w:val="ListParagraph"/>
        <w:numPr>
          <w:ilvl w:val="0"/>
          <w:numId w:val="83"/>
        </w:numPr>
        <w:tabs>
          <w:tab w:val="left" w:pos="738"/>
        </w:tabs>
        <w:spacing w:line="230" w:lineRule="auto"/>
        <w:ind w:right="391" w:firstLine="396"/>
        <w:jc w:val="both"/>
        <w:rPr>
          <w:sz w:val="18"/>
        </w:rPr>
      </w:pPr>
      <w:r>
        <w:rPr>
          <w:sz w:val="18"/>
        </w:rPr>
        <w:t>основна регулациона линија реке Дунав (за малу воду) прати</w:t>
      </w:r>
      <w:r>
        <w:rPr>
          <w:spacing w:val="-10"/>
          <w:sz w:val="18"/>
        </w:rPr>
        <w:t xml:space="preserve"> </w:t>
      </w:r>
      <w:r>
        <w:rPr>
          <w:sz w:val="18"/>
        </w:rPr>
        <w:t>линију</w:t>
      </w:r>
      <w:r>
        <w:rPr>
          <w:spacing w:val="-10"/>
          <w:sz w:val="18"/>
        </w:rPr>
        <w:t xml:space="preserve"> </w:t>
      </w:r>
      <w:r>
        <w:rPr>
          <w:sz w:val="18"/>
        </w:rPr>
        <w:t>нижих</w:t>
      </w:r>
      <w:r>
        <w:rPr>
          <w:spacing w:val="-10"/>
          <w:sz w:val="18"/>
        </w:rPr>
        <w:t xml:space="preserve"> </w:t>
      </w:r>
      <w:r>
        <w:rPr>
          <w:sz w:val="18"/>
        </w:rPr>
        <w:t>делова</w:t>
      </w:r>
      <w:r>
        <w:rPr>
          <w:spacing w:val="-10"/>
          <w:sz w:val="18"/>
        </w:rPr>
        <w:t xml:space="preserve"> </w:t>
      </w:r>
      <w:r>
        <w:rPr>
          <w:sz w:val="18"/>
        </w:rPr>
        <w:t>постојеће</w:t>
      </w:r>
      <w:r>
        <w:rPr>
          <w:spacing w:val="-10"/>
          <w:sz w:val="18"/>
        </w:rPr>
        <w:t xml:space="preserve"> </w:t>
      </w:r>
      <w:r>
        <w:rPr>
          <w:sz w:val="18"/>
        </w:rPr>
        <w:t>обале</w:t>
      </w:r>
      <w:r>
        <w:rPr>
          <w:spacing w:val="-10"/>
          <w:sz w:val="18"/>
        </w:rPr>
        <w:t xml:space="preserve"> </w:t>
      </w:r>
      <w:r>
        <w:rPr>
          <w:sz w:val="18"/>
        </w:rPr>
        <w:t>Дунава</w:t>
      </w:r>
      <w:r>
        <w:rPr>
          <w:spacing w:val="-10"/>
          <w:sz w:val="18"/>
        </w:rPr>
        <w:t xml:space="preserve"> </w:t>
      </w:r>
      <w:r>
        <w:rPr>
          <w:sz w:val="18"/>
        </w:rPr>
        <w:t>и,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висинском смислу,</w:t>
      </w:r>
      <w:r>
        <w:rPr>
          <w:spacing w:val="-8"/>
          <w:sz w:val="18"/>
        </w:rPr>
        <w:t xml:space="preserve"> </w:t>
      </w:r>
      <w:r>
        <w:rPr>
          <w:sz w:val="18"/>
        </w:rPr>
        <w:t>дефинише</w:t>
      </w:r>
      <w:r>
        <w:rPr>
          <w:spacing w:val="-8"/>
          <w:sz w:val="18"/>
        </w:rPr>
        <w:t xml:space="preserve"> </w:t>
      </w:r>
      <w:r>
        <w:rPr>
          <w:sz w:val="18"/>
        </w:rPr>
        <w:t>ивицу</w:t>
      </w:r>
      <w:r>
        <w:rPr>
          <w:spacing w:val="-8"/>
          <w:sz w:val="18"/>
        </w:rPr>
        <w:t xml:space="preserve"> </w:t>
      </w:r>
      <w:r>
        <w:rPr>
          <w:sz w:val="18"/>
        </w:rPr>
        <w:t>круне</w:t>
      </w:r>
      <w:r>
        <w:rPr>
          <w:spacing w:val="-8"/>
          <w:sz w:val="18"/>
        </w:rPr>
        <w:t xml:space="preserve"> </w:t>
      </w:r>
      <w:r>
        <w:rPr>
          <w:sz w:val="18"/>
        </w:rPr>
        <w:t>камене</w:t>
      </w:r>
      <w:r>
        <w:rPr>
          <w:spacing w:val="-8"/>
          <w:sz w:val="18"/>
        </w:rPr>
        <w:t xml:space="preserve"> </w:t>
      </w:r>
      <w:r>
        <w:rPr>
          <w:sz w:val="18"/>
        </w:rPr>
        <w:t>ножице</w:t>
      </w:r>
      <w:r>
        <w:rPr>
          <w:spacing w:val="-8"/>
          <w:sz w:val="18"/>
        </w:rPr>
        <w:t xml:space="preserve"> </w:t>
      </w:r>
      <w:r>
        <w:rPr>
          <w:sz w:val="18"/>
        </w:rPr>
        <w:t>обалоутврде</w:t>
      </w:r>
      <w:r>
        <w:rPr>
          <w:spacing w:val="-8"/>
          <w:sz w:val="18"/>
        </w:rPr>
        <w:t xml:space="preserve"> </w:t>
      </w:r>
      <w:r>
        <w:rPr>
          <w:sz w:val="18"/>
        </w:rPr>
        <w:t>са</w:t>
      </w:r>
      <w:r>
        <w:rPr>
          <w:spacing w:val="-8"/>
          <w:sz w:val="18"/>
        </w:rPr>
        <w:t xml:space="preserve"> </w:t>
      </w:r>
      <w:r>
        <w:rPr>
          <w:sz w:val="18"/>
        </w:rPr>
        <w:t>ко- том</w:t>
      </w:r>
      <w:r>
        <w:rPr>
          <w:spacing w:val="-10"/>
          <w:sz w:val="18"/>
        </w:rPr>
        <w:t xml:space="preserve"> </w:t>
      </w:r>
      <w:r>
        <w:rPr>
          <w:sz w:val="18"/>
        </w:rPr>
        <w:t>70,80</w:t>
      </w:r>
      <w:r>
        <w:rPr>
          <w:spacing w:val="-10"/>
          <w:sz w:val="18"/>
        </w:rPr>
        <w:t xml:space="preserve"> </w:t>
      </w:r>
      <w:r>
        <w:rPr>
          <w:sz w:val="18"/>
        </w:rPr>
        <w:t>mnv,</w:t>
      </w:r>
      <w:r>
        <w:rPr>
          <w:spacing w:val="-10"/>
          <w:sz w:val="18"/>
        </w:rPr>
        <w:t xml:space="preserve"> </w:t>
      </w:r>
      <w:r>
        <w:rPr>
          <w:sz w:val="18"/>
        </w:rPr>
        <w:t>што</w:t>
      </w:r>
      <w:r>
        <w:rPr>
          <w:spacing w:val="-10"/>
          <w:sz w:val="18"/>
        </w:rPr>
        <w:t xml:space="preserve"> </w:t>
      </w:r>
      <w:r>
        <w:rPr>
          <w:sz w:val="18"/>
        </w:rPr>
        <w:t>одговара</w:t>
      </w:r>
      <w:r>
        <w:rPr>
          <w:spacing w:val="-10"/>
          <w:sz w:val="18"/>
        </w:rPr>
        <w:t xml:space="preserve"> </w:t>
      </w:r>
      <w:r>
        <w:rPr>
          <w:sz w:val="18"/>
        </w:rPr>
        <w:t>трајању</w:t>
      </w:r>
      <w:r>
        <w:rPr>
          <w:spacing w:val="-10"/>
          <w:sz w:val="18"/>
        </w:rPr>
        <w:t xml:space="preserve"> </w:t>
      </w:r>
      <w:r>
        <w:rPr>
          <w:sz w:val="18"/>
        </w:rPr>
        <w:t>водостаја</w:t>
      </w:r>
      <w:r>
        <w:rPr>
          <w:spacing w:val="-10"/>
          <w:sz w:val="18"/>
        </w:rPr>
        <w:t xml:space="preserve"> </w:t>
      </w:r>
      <w:r>
        <w:rPr>
          <w:sz w:val="18"/>
        </w:rPr>
        <w:t>Дунава</w:t>
      </w:r>
      <w:r>
        <w:rPr>
          <w:spacing w:val="-10"/>
          <w:sz w:val="18"/>
        </w:rPr>
        <w:t xml:space="preserve"> </w:t>
      </w:r>
      <w:r>
        <w:rPr>
          <w:sz w:val="18"/>
        </w:rPr>
        <w:t>од</w:t>
      </w:r>
      <w:r>
        <w:rPr>
          <w:spacing w:val="-10"/>
          <w:sz w:val="18"/>
        </w:rPr>
        <w:t xml:space="preserve"> </w:t>
      </w:r>
      <w:r>
        <w:rPr>
          <w:sz w:val="18"/>
        </w:rPr>
        <w:t>290</w:t>
      </w:r>
      <w:r>
        <w:rPr>
          <w:spacing w:val="-10"/>
          <w:sz w:val="18"/>
        </w:rPr>
        <w:t xml:space="preserve"> </w:t>
      </w:r>
      <w:r>
        <w:rPr>
          <w:sz w:val="18"/>
        </w:rPr>
        <w:t>дана у просечној години;</w:t>
      </w:r>
    </w:p>
    <w:p w:rsidR="004F6A29" w:rsidRDefault="001C25E2">
      <w:pPr>
        <w:pStyle w:val="ListParagraph"/>
        <w:numPr>
          <w:ilvl w:val="0"/>
          <w:numId w:val="83"/>
        </w:numPr>
        <w:tabs>
          <w:tab w:val="left" w:pos="716"/>
        </w:tabs>
        <w:spacing w:line="230" w:lineRule="auto"/>
        <w:ind w:right="391" w:firstLine="396"/>
        <w:jc w:val="both"/>
        <w:rPr>
          <w:sz w:val="18"/>
        </w:rPr>
      </w:pPr>
      <w:r>
        <w:rPr>
          <w:sz w:val="18"/>
        </w:rPr>
        <w:t>основна регулациона линија је дефинисана аналитички и она је непроменљива;</w:t>
      </w:r>
    </w:p>
    <w:p w:rsidR="004F6A29" w:rsidRDefault="001C25E2">
      <w:pPr>
        <w:pStyle w:val="ListParagraph"/>
        <w:numPr>
          <w:ilvl w:val="0"/>
          <w:numId w:val="83"/>
        </w:numPr>
        <w:tabs>
          <w:tab w:val="left" w:pos="730"/>
        </w:tabs>
        <w:spacing w:line="230" w:lineRule="auto"/>
        <w:ind w:right="391" w:firstLine="396"/>
        <w:jc w:val="both"/>
        <w:rPr>
          <w:sz w:val="18"/>
        </w:rPr>
      </w:pPr>
      <w:r>
        <w:rPr>
          <w:sz w:val="18"/>
        </w:rPr>
        <w:t>регулациона линија првог</w:t>
      </w:r>
      <w:r>
        <w:rPr>
          <w:sz w:val="18"/>
        </w:rPr>
        <w:t xml:space="preserve"> платоа (банкине) обалоутврде паралелна</w:t>
      </w:r>
      <w:r>
        <w:rPr>
          <w:spacing w:val="-3"/>
          <w:sz w:val="18"/>
        </w:rPr>
        <w:t xml:space="preserve"> </w:t>
      </w:r>
      <w:r>
        <w:rPr>
          <w:sz w:val="18"/>
        </w:rPr>
        <w:t>је</w:t>
      </w:r>
      <w:r>
        <w:rPr>
          <w:spacing w:val="-3"/>
          <w:sz w:val="18"/>
        </w:rPr>
        <w:t xml:space="preserve"> </w:t>
      </w:r>
      <w:r>
        <w:rPr>
          <w:sz w:val="18"/>
        </w:rPr>
        <w:t>основној</w:t>
      </w:r>
      <w:r>
        <w:rPr>
          <w:spacing w:val="-3"/>
          <w:sz w:val="18"/>
        </w:rPr>
        <w:t xml:space="preserve"> </w:t>
      </w:r>
      <w:r>
        <w:rPr>
          <w:sz w:val="18"/>
        </w:rPr>
        <w:t>линији</w:t>
      </w:r>
      <w:r>
        <w:rPr>
          <w:spacing w:val="-3"/>
          <w:sz w:val="18"/>
        </w:rPr>
        <w:t xml:space="preserve"> </w:t>
      </w:r>
      <w:r>
        <w:rPr>
          <w:sz w:val="18"/>
        </w:rPr>
        <w:t>регулације</w:t>
      </w:r>
      <w:r>
        <w:rPr>
          <w:spacing w:val="-3"/>
          <w:sz w:val="18"/>
        </w:rPr>
        <w:t xml:space="preserve"> </w:t>
      </w:r>
      <w:r>
        <w:rPr>
          <w:sz w:val="18"/>
        </w:rPr>
        <w:t>(због</w:t>
      </w:r>
      <w:r>
        <w:rPr>
          <w:spacing w:val="-3"/>
          <w:sz w:val="18"/>
        </w:rPr>
        <w:t xml:space="preserve"> </w:t>
      </w:r>
      <w:r>
        <w:rPr>
          <w:sz w:val="18"/>
        </w:rPr>
        <w:t>конструктивног</w:t>
      </w:r>
      <w:r>
        <w:rPr>
          <w:spacing w:val="-3"/>
          <w:sz w:val="18"/>
        </w:rPr>
        <w:t xml:space="preserve"> </w:t>
      </w:r>
      <w:r>
        <w:rPr>
          <w:sz w:val="18"/>
        </w:rPr>
        <w:t>ре- шења),</w:t>
      </w:r>
      <w:r>
        <w:rPr>
          <w:spacing w:val="-1"/>
          <w:sz w:val="18"/>
        </w:rPr>
        <w:t xml:space="preserve"> </w:t>
      </w:r>
      <w:r>
        <w:rPr>
          <w:sz w:val="18"/>
        </w:rPr>
        <w:t>а</w:t>
      </w:r>
      <w:r>
        <w:rPr>
          <w:spacing w:val="-1"/>
          <w:sz w:val="18"/>
        </w:rPr>
        <w:t xml:space="preserve"> </w:t>
      </w:r>
      <w:r>
        <w:rPr>
          <w:sz w:val="18"/>
        </w:rPr>
        <w:t>висински</w:t>
      </w:r>
      <w:r>
        <w:rPr>
          <w:spacing w:val="-1"/>
          <w:sz w:val="18"/>
        </w:rPr>
        <w:t xml:space="preserve"> </w:t>
      </w:r>
      <w:r>
        <w:rPr>
          <w:sz w:val="18"/>
        </w:rPr>
        <w:t>је</w:t>
      </w:r>
      <w:r>
        <w:rPr>
          <w:spacing w:val="-1"/>
          <w:sz w:val="18"/>
        </w:rPr>
        <w:t xml:space="preserve"> </w:t>
      </w:r>
      <w:r>
        <w:rPr>
          <w:sz w:val="18"/>
        </w:rPr>
        <w:t>највећим</w:t>
      </w:r>
      <w:r>
        <w:rPr>
          <w:spacing w:val="-1"/>
          <w:sz w:val="18"/>
        </w:rPr>
        <w:t xml:space="preserve"> </w:t>
      </w:r>
      <w:r>
        <w:rPr>
          <w:sz w:val="18"/>
        </w:rPr>
        <w:t>делом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коти</w:t>
      </w:r>
      <w:r>
        <w:rPr>
          <w:spacing w:val="-1"/>
          <w:sz w:val="18"/>
        </w:rPr>
        <w:t xml:space="preserve"> </w:t>
      </w:r>
      <w:r>
        <w:rPr>
          <w:sz w:val="18"/>
        </w:rPr>
        <w:t>74,00</w:t>
      </w:r>
      <w:r>
        <w:rPr>
          <w:spacing w:val="-1"/>
          <w:sz w:val="18"/>
        </w:rPr>
        <w:t xml:space="preserve"> </w:t>
      </w:r>
      <w:r>
        <w:rPr>
          <w:sz w:val="18"/>
        </w:rPr>
        <w:t>mnv</w:t>
      </w:r>
      <w:r>
        <w:rPr>
          <w:spacing w:val="-1"/>
          <w:sz w:val="18"/>
        </w:rPr>
        <w:t xml:space="preserve"> </w:t>
      </w:r>
      <w:r>
        <w:rPr>
          <w:sz w:val="18"/>
        </w:rPr>
        <w:t>што</w:t>
      </w:r>
      <w:r>
        <w:rPr>
          <w:spacing w:val="-1"/>
          <w:sz w:val="18"/>
        </w:rPr>
        <w:t xml:space="preserve"> </w:t>
      </w:r>
      <w:r>
        <w:rPr>
          <w:sz w:val="18"/>
        </w:rPr>
        <w:t>одго- вара водостају чије је трајање 20 дана у години, како би се најве- ћим</w:t>
      </w:r>
      <w:r>
        <w:rPr>
          <w:spacing w:val="-12"/>
          <w:sz w:val="18"/>
        </w:rPr>
        <w:t xml:space="preserve"> </w:t>
      </w:r>
      <w:r>
        <w:rPr>
          <w:sz w:val="18"/>
        </w:rPr>
        <w:t>делом</w:t>
      </w:r>
      <w:r>
        <w:rPr>
          <w:spacing w:val="-11"/>
          <w:sz w:val="18"/>
        </w:rPr>
        <w:t xml:space="preserve"> </w:t>
      </w:r>
      <w:r>
        <w:rPr>
          <w:sz w:val="18"/>
        </w:rPr>
        <w:t>године</w:t>
      </w:r>
      <w:r>
        <w:rPr>
          <w:spacing w:val="-11"/>
          <w:sz w:val="18"/>
        </w:rPr>
        <w:t xml:space="preserve"> </w:t>
      </w:r>
      <w:r>
        <w:rPr>
          <w:sz w:val="18"/>
        </w:rPr>
        <w:t>остварио</w:t>
      </w:r>
      <w:r>
        <w:rPr>
          <w:spacing w:val="-11"/>
          <w:sz w:val="18"/>
        </w:rPr>
        <w:t xml:space="preserve"> </w:t>
      </w:r>
      <w:r>
        <w:rPr>
          <w:sz w:val="18"/>
        </w:rPr>
        <w:t>контакт</w:t>
      </w:r>
      <w:r>
        <w:rPr>
          <w:spacing w:val="-12"/>
          <w:sz w:val="18"/>
        </w:rPr>
        <w:t xml:space="preserve"> </w:t>
      </w:r>
      <w:r>
        <w:rPr>
          <w:sz w:val="18"/>
        </w:rPr>
        <w:t>са</w:t>
      </w:r>
      <w:r>
        <w:rPr>
          <w:spacing w:val="-11"/>
          <w:sz w:val="18"/>
        </w:rPr>
        <w:t xml:space="preserve"> </w:t>
      </w:r>
      <w:r>
        <w:rPr>
          <w:sz w:val="18"/>
        </w:rPr>
        <w:t>реком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његово</w:t>
      </w:r>
      <w:r>
        <w:rPr>
          <w:spacing w:val="-12"/>
          <w:sz w:val="18"/>
        </w:rPr>
        <w:t xml:space="preserve"> </w:t>
      </w:r>
      <w:r>
        <w:rPr>
          <w:sz w:val="18"/>
        </w:rPr>
        <w:t>коришћење. Предметна регулациона линија није строго утврђена, већ се може прилагођавати планираним просторно програмским садржајима;</w:t>
      </w:r>
    </w:p>
    <w:p w:rsidR="004F6A29" w:rsidRDefault="001C25E2">
      <w:pPr>
        <w:pStyle w:val="ListParagraph"/>
        <w:numPr>
          <w:ilvl w:val="0"/>
          <w:numId w:val="83"/>
        </w:numPr>
        <w:tabs>
          <w:tab w:val="left" w:pos="706"/>
        </w:tabs>
        <w:spacing w:line="230" w:lineRule="auto"/>
        <w:ind w:right="391" w:firstLine="396"/>
        <w:jc w:val="both"/>
        <w:rPr>
          <w:sz w:val="18"/>
        </w:rPr>
      </w:pPr>
      <w:r>
        <w:rPr>
          <w:sz w:val="18"/>
        </w:rPr>
        <w:t>регулациона</w:t>
      </w:r>
      <w:r>
        <w:rPr>
          <w:spacing w:val="-1"/>
          <w:sz w:val="18"/>
        </w:rPr>
        <w:t xml:space="preserve"> </w:t>
      </w:r>
      <w:r>
        <w:rPr>
          <w:sz w:val="18"/>
        </w:rPr>
        <w:t>линија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велику</w:t>
      </w:r>
      <w:r>
        <w:rPr>
          <w:spacing w:val="-1"/>
          <w:sz w:val="18"/>
        </w:rPr>
        <w:t xml:space="preserve"> </w:t>
      </w:r>
      <w:r>
        <w:rPr>
          <w:sz w:val="18"/>
        </w:rPr>
        <w:t>воду</w:t>
      </w:r>
      <w:r>
        <w:rPr>
          <w:spacing w:val="-1"/>
          <w:sz w:val="18"/>
        </w:rPr>
        <w:t xml:space="preserve"> </w:t>
      </w:r>
      <w:r>
        <w:rPr>
          <w:sz w:val="18"/>
        </w:rPr>
        <w:t>(линија</w:t>
      </w:r>
      <w:r>
        <w:rPr>
          <w:spacing w:val="-1"/>
          <w:sz w:val="18"/>
        </w:rPr>
        <w:t xml:space="preserve"> </w:t>
      </w:r>
      <w:r>
        <w:rPr>
          <w:sz w:val="18"/>
        </w:rPr>
        <w:t>одбране</w:t>
      </w:r>
      <w:r>
        <w:rPr>
          <w:spacing w:val="-1"/>
          <w:sz w:val="18"/>
        </w:rPr>
        <w:t xml:space="preserve"> </w:t>
      </w:r>
      <w:r>
        <w:rPr>
          <w:sz w:val="18"/>
        </w:rPr>
        <w:t>од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по- плава) дефинише горњи плато обалоутврде </w:t>
      </w:r>
      <w:r>
        <w:rPr>
          <w:sz w:val="18"/>
        </w:rPr>
        <w:t>на коти 76,50 m нв и мора</w:t>
      </w:r>
      <w:r>
        <w:rPr>
          <w:spacing w:val="-2"/>
          <w:sz w:val="18"/>
        </w:rPr>
        <w:t xml:space="preserve"> </w:t>
      </w:r>
      <w:r>
        <w:rPr>
          <w:sz w:val="18"/>
        </w:rPr>
        <w:t>се</w:t>
      </w:r>
      <w:r>
        <w:rPr>
          <w:spacing w:val="-2"/>
          <w:sz w:val="18"/>
        </w:rPr>
        <w:t xml:space="preserve"> </w:t>
      </w:r>
      <w:r>
        <w:rPr>
          <w:sz w:val="18"/>
        </w:rPr>
        <w:t>обезбедити</w:t>
      </w:r>
      <w:r>
        <w:rPr>
          <w:spacing w:val="-2"/>
          <w:sz w:val="18"/>
        </w:rPr>
        <w:t xml:space="preserve"> </w:t>
      </w:r>
      <w:r>
        <w:rPr>
          <w:sz w:val="18"/>
        </w:rPr>
        <w:t>њен</w:t>
      </w:r>
      <w:r>
        <w:rPr>
          <w:spacing w:val="-2"/>
          <w:sz w:val="18"/>
        </w:rPr>
        <w:t xml:space="preserve"> </w:t>
      </w:r>
      <w:r>
        <w:rPr>
          <w:sz w:val="18"/>
        </w:rPr>
        <w:t>континуитет.</w:t>
      </w:r>
      <w:r>
        <w:rPr>
          <w:spacing w:val="-2"/>
          <w:sz w:val="18"/>
        </w:rPr>
        <w:t xml:space="preserve"> </w:t>
      </w:r>
      <w:r>
        <w:rPr>
          <w:sz w:val="18"/>
        </w:rPr>
        <w:t>Предметна</w:t>
      </w:r>
      <w:r>
        <w:rPr>
          <w:spacing w:val="-2"/>
          <w:sz w:val="18"/>
        </w:rPr>
        <w:t xml:space="preserve"> </w:t>
      </w:r>
      <w:r>
        <w:rPr>
          <w:sz w:val="18"/>
        </w:rPr>
        <w:t>регулациона</w:t>
      </w:r>
      <w:r>
        <w:rPr>
          <w:spacing w:val="-2"/>
          <w:sz w:val="18"/>
        </w:rPr>
        <w:t xml:space="preserve"> </w:t>
      </w:r>
      <w:r>
        <w:rPr>
          <w:sz w:val="18"/>
        </w:rPr>
        <w:t>ли- нија,</w:t>
      </w:r>
      <w:r>
        <w:rPr>
          <w:spacing w:val="-4"/>
          <w:sz w:val="18"/>
        </w:rPr>
        <w:t xml:space="preserve"> </w:t>
      </w:r>
      <w:r>
        <w:rPr>
          <w:sz w:val="18"/>
        </w:rPr>
        <w:t>такође</w:t>
      </w:r>
      <w:r>
        <w:rPr>
          <w:spacing w:val="-4"/>
          <w:sz w:val="18"/>
        </w:rPr>
        <w:t xml:space="preserve"> </w:t>
      </w:r>
      <w:r>
        <w:rPr>
          <w:sz w:val="18"/>
        </w:rPr>
        <w:t>није</w:t>
      </w:r>
      <w:r>
        <w:rPr>
          <w:spacing w:val="-4"/>
          <w:sz w:val="18"/>
        </w:rPr>
        <w:t xml:space="preserve"> </w:t>
      </w:r>
      <w:r>
        <w:rPr>
          <w:sz w:val="18"/>
        </w:rPr>
        <w:t>строго</w:t>
      </w:r>
      <w:r>
        <w:rPr>
          <w:spacing w:val="-4"/>
          <w:sz w:val="18"/>
        </w:rPr>
        <w:t xml:space="preserve"> </w:t>
      </w:r>
      <w:r>
        <w:rPr>
          <w:sz w:val="18"/>
        </w:rPr>
        <w:t>утврђена,</w:t>
      </w:r>
      <w:r>
        <w:rPr>
          <w:spacing w:val="-4"/>
          <w:sz w:val="18"/>
        </w:rPr>
        <w:t xml:space="preserve"> </w:t>
      </w:r>
      <w:r>
        <w:rPr>
          <w:sz w:val="18"/>
        </w:rPr>
        <w:t>већ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може</w:t>
      </w:r>
      <w:r>
        <w:rPr>
          <w:spacing w:val="-4"/>
          <w:sz w:val="18"/>
        </w:rPr>
        <w:t xml:space="preserve"> </w:t>
      </w:r>
      <w:r>
        <w:rPr>
          <w:sz w:val="18"/>
        </w:rPr>
        <w:t>прилагођавати</w:t>
      </w:r>
      <w:r>
        <w:rPr>
          <w:spacing w:val="-4"/>
          <w:sz w:val="18"/>
        </w:rPr>
        <w:t xml:space="preserve"> </w:t>
      </w:r>
      <w:r>
        <w:rPr>
          <w:sz w:val="18"/>
        </w:rPr>
        <w:t>пла- нираним просторно програмским садржајима.</w:t>
      </w:r>
    </w:p>
    <w:p w:rsidR="004F6A29" w:rsidRDefault="001C25E2">
      <w:pPr>
        <w:pStyle w:val="BodyText"/>
        <w:spacing w:before="163"/>
        <w:ind w:left="894" w:firstLine="0"/>
        <w:jc w:val="left"/>
      </w:pPr>
      <w:r>
        <w:t>Просторни</w:t>
      </w:r>
      <w:r>
        <w:rPr>
          <w:spacing w:val="-7"/>
        </w:rPr>
        <w:t xml:space="preserve"> </w:t>
      </w:r>
      <w:r>
        <w:t>развој</w:t>
      </w:r>
      <w:r>
        <w:rPr>
          <w:spacing w:val="-6"/>
        </w:rPr>
        <w:t xml:space="preserve"> </w:t>
      </w:r>
      <w:r>
        <w:t>водоводне</w:t>
      </w:r>
      <w:r>
        <w:rPr>
          <w:spacing w:val="-5"/>
        </w:rPr>
        <w:t xml:space="preserve"> </w:t>
      </w:r>
      <w:r>
        <w:t>мреже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објеката</w:t>
      </w:r>
    </w:p>
    <w:p w:rsidR="004F6A29" w:rsidRDefault="004F6A29">
      <w:pPr>
        <w:pStyle w:val="BodyText"/>
        <w:spacing w:before="2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0" w:lineRule="auto"/>
        <w:ind w:right="391"/>
      </w:pPr>
      <w:r>
        <w:t>За</w:t>
      </w:r>
      <w:r>
        <w:rPr>
          <w:spacing w:val="-1"/>
        </w:rPr>
        <w:t xml:space="preserve"> </w:t>
      </w:r>
      <w:r>
        <w:t>потребе</w:t>
      </w:r>
      <w:r>
        <w:rPr>
          <w:spacing w:val="-1"/>
        </w:rPr>
        <w:t xml:space="preserve"> </w:t>
      </w:r>
      <w:r>
        <w:t>постојећих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планираних</w:t>
      </w:r>
      <w:r>
        <w:rPr>
          <w:spacing w:val="-1"/>
        </w:rPr>
        <w:t xml:space="preserve"> </w:t>
      </w:r>
      <w:r>
        <w:t>корисника</w:t>
      </w:r>
      <w:r>
        <w:rPr>
          <w:spacing w:val="-1"/>
        </w:rPr>
        <w:t xml:space="preserve"> </w:t>
      </w:r>
      <w:r>
        <w:t>планирана</w:t>
      </w:r>
      <w:r>
        <w:rPr>
          <w:spacing w:val="-1"/>
        </w:rPr>
        <w:t xml:space="preserve"> </w:t>
      </w:r>
      <w:r>
        <w:t>је реконструкција ППВ „Винча” и повезивање на планирани регио- нални водовод „Макиш –Младеновац”.</w:t>
      </w:r>
    </w:p>
    <w:p w:rsidR="004F6A29" w:rsidRDefault="001C25E2">
      <w:pPr>
        <w:pStyle w:val="BodyText"/>
        <w:spacing w:before="13" w:line="398" w:lineRule="exact"/>
        <w:ind w:left="507" w:right="161" w:firstLine="211"/>
        <w:jc w:val="left"/>
      </w:pPr>
      <w:r>
        <w:t>Просторни развој канализационе мреже и објеката Територија</w:t>
      </w:r>
      <w:r>
        <w:rPr>
          <w:spacing w:val="1"/>
        </w:rPr>
        <w:t xml:space="preserve"> </w:t>
      </w:r>
      <w:r>
        <w:t>обухваћена</w:t>
      </w:r>
      <w:r>
        <w:rPr>
          <w:spacing w:val="3"/>
        </w:rPr>
        <w:t xml:space="preserve"> </w:t>
      </w:r>
      <w:r>
        <w:t>границом</w:t>
      </w:r>
      <w:r>
        <w:rPr>
          <w:spacing w:val="3"/>
        </w:rPr>
        <w:t xml:space="preserve"> </w:t>
      </w:r>
      <w:r>
        <w:t>Просторног</w:t>
      </w:r>
      <w:r>
        <w:rPr>
          <w:spacing w:val="3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rPr>
          <w:spacing w:val="-2"/>
        </w:rPr>
        <w:t>припада</w:t>
      </w:r>
    </w:p>
    <w:p w:rsidR="004F6A29" w:rsidRDefault="001C25E2">
      <w:pPr>
        <w:pStyle w:val="BodyText"/>
        <w:spacing w:line="153" w:lineRule="exact"/>
        <w:ind w:firstLine="0"/>
      </w:pPr>
      <w:r>
        <w:t>болечком</w:t>
      </w:r>
      <w:r>
        <w:rPr>
          <w:spacing w:val="9"/>
        </w:rPr>
        <w:t xml:space="preserve"> </w:t>
      </w:r>
      <w:r>
        <w:t>к</w:t>
      </w:r>
      <w:r>
        <w:t>анализационом</w:t>
      </w:r>
      <w:r>
        <w:rPr>
          <w:spacing w:val="10"/>
        </w:rPr>
        <w:t xml:space="preserve"> </w:t>
      </w:r>
      <w:r>
        <w:t>систему</w:t>
      </w:r>
      <w:r>
        <w:rPr>
          <w:spacing w:val="10"/>
        </w:rPr>
        <w:t xml:space="preserve"> </w:t>
      </w:r>
      <w:r>
        <w:t>где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према</w:t>
      </w:r>
      <w:r>
        <w:rPr>
          <w:spacing w:val="10"/>
        </w:rPr>
        <w:t xml:space="preserve"> </w:t>
      </w:r>
      <w:r>
        <w:t>Генералном</w:t>
      </w:r>
      <w:r>
        <w:rPr>
          <w:spacing w:val="10"/>
        </w:rPr>
        <w:t xml:space="preserve"> </w:t>
      </w:r>
      <w:r>
        <w:rPr>
          <w:spacing w:val="-4"/>
        </w:rPr>
        <w:t>про-</w:t>
      </w:r>
    </w:p>
    <w:p w:rsidR="004F6A29" w:rsidRDefault="001C25E2">
      <w:pPr>
        <w:pStyle w:val="BodyText"/>
        <w:spacing w:before="3" w:line="230" w:lineRule="auto"/>
        <w:ind w:right="391" w:firstLine="0"/>
      </w:pPr>
      <w:r>
        <w:t>јекту</w:t>
      </w:r>
      <w:r>
        <w:rPr>
          <w:spacing w:val="-1"/>
        </w:rPr>
        <w:t xml:space="preserve"> </w:t>
      </w:r>
      <w:r>
        <w:t>београдског</w:t>
      </w:r>
      <w:r>
        <w:rPr>
          <w:spacing w:val="-1"/>
        </w:rPr>
        <w:t xml:space="preserve"> </w:t>
      </w:r>
      <w:r>
        <w:t>канализационог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планиран</w:t>
      </w:r>
      <w:r>
        <w:rPr>
          <w:spacing w:val="-1"/>
        </w:rPr>
        <w:t xml:space="preserve"> </w:t>
      </w:r>
      <w:r>
        <w:t>сепарациони начин</w:t>
      </w:r>
      <w:r>
        <w:rPr>
          <w:spacing w:val="-9"/>
        </w:rPr>
        <w:t xml:space="preserve"> </w:t>
      </w:r>
      <w:r>
        <w:t>каналисања.</w:t>
      </w:r>
      <w:r>
        <w:rPr>
          <w:spacing w:val="-9"/>
        </w:rPr>
        <w:t xml:space="preserve"> </w:t>
      </w:r>
      <w:r>
        <w:t>Болечки</w:t>
      </w:r>
      <w:r>
        <w:rPr>
          <w:spacing w:val="-9"/>
        </w:rPr>
        <w:t xml:space="preserve"> </w:t>
      </w:r>
      <w:r>
        <w:t>канализациони</w:t>
      </w:r>
      <w:r>
        <w:rPr>
          <w:spacing w:val="-9"/>
        </w:rPr>
        <w:t xml:space="preserve"> </w:t>
      </w:r>
      <w:r>
        <w:t>подсистем</w:t>
      </w:r>
      <w:r>
        <w:rPr>
          <w:spacing w:val="-9"/>
        </w:rPr>
        <w:t xml:space="preserve"> </w:t>
      </w:r>
      <w:r>
        <w:t>још</w:t>
      </w:r>
      <w:r>
        <w:rPr>
          <w:spacing w:val="-9"/>
        </w:rPr>
        <w:t xml:space="preserve"> </w:t>
      </w:r>
      <w:r>
        <w:t>није</w:t>
      </w:r>
      <w:r>
        <w:rPr>
          <w:spacing w:val="-9"/>
        </w:rPr>
        <w:t xml:space="preserve"> </w:t>
      </w:r>
      <w:r>
        <w:t xml:space="preserve">за- </w:t>
      </w:r>
      <w:r>
        <w:rPr>
          <w:spacing w:val="-2"/>
        </w:rPr>
        <w:t>снован.</w:t>
      </w:r>
    </w:p>
    <w:p w:rsidR="004F6A29" w:rsidRDefault="001C25E2">
      <w:pPr>
        <w:pStyle w:val="BodyText"/>
        <w:spacing w:line="230" w:lineRule="auto"/>
        <w:ind w:right="391"/>
      </w:pPr>
      <w:r>
        <w:t>Концепт</w:t>
      </w:r>
      <w:r>
        <w:rPr>
          <w:spacing w:val="-7"/>
        </w:rPr>
        <w:t xml:space="preserve"> </w:t>
      </w:r>
      <w:r>
        <w:t>каналисања</w:t>
      </w:r>
      <w:r>
        <w:rPr>
          <w:spacing w:val="-7"/>
        </w:rPr>
        <w:t xml:space="preserve"> </w:t>
      </w:r>
      <w:r>
        <w:t>болечког</w:t>
      </w:r>
      <w:r>
        <w:rPr>
          <w:spacing w:val="-7"/>
        </w:rPr>
        <w:t xml:space="preserve"> </w:t>
      </w:r>
      <w:r>
        <w:t>канализационог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де- финисан кроз следећу планску и техничку документацију:</w:t>
      </w:r>
    </w:p>
    <w:p w:rsidR="004F6A29" w:rsidRDefault="001C25E2">
      <w:pPr>
        <w:pStyle w:val="ListParagraph"/>
        <w:numPr>
          <w:ilvl w:val="0"/>
          <w:numId w:val="82"/>
        </w:numPr>
        <w:tabs>
          <w:tab w:val="left" w:pos="715"/>
        </w:tabs>
        <w:spacing w:line="230" w:lineRule="auto"/>
        <w:ind w:right="392" w:firstLine="396"/>
        <w:jc w:val="both"/>
        <w:rPr>
          <w:sz w:val="18"/>
        </w:rPr>
      </w:pPr>
      <w:r>
        <w:rPr>
          <w:sz w:val="18"/>
        </w:rPr>
        <w:t>Генерални урбанистички план Београда („Службени лист града Београда”, број 11/16);</w:t>
      </w:r>
    </w:p>
    <w:p w:rsidR="004F6A29" w:rsidRDefault="001C25E2">
      <w:pPr>
        <w:pStyle w:val="ListParagraph"/>
        <w:numPr>
          <w:ilvl w:val="0"/>
          <w:numId w:val="82"/>
        </w:numPr>
        <w:tabs>
          <w:tab w:val="left" w:pos="735"/>
        </w:tabs>
        <w:spacing w:line="230" w:lineRule="auto"/>
        <w:ind w:right="391" w:firstLine="396"/>
        <w:jc w:val="both"/>
        <w:rPr>
          <w:sz w:val="18"/>
        </w:rPr>
      </w:pPr>
      <w:r>
        <w:rPr>
          <w:sz w:val="18"/>
        </w:rPr>
        <w:t>План детаљне регулације за примарне објекте Болечког канализационог</w:t>
      </w:r>
      <w:r>
        <w:rPr>
          <w:spacing w:val="-11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фаза,</w:t>
      </w:r>
      <w:r>
        <w:rPr>
          <w:spacing w:val="-11"/>
          <w:sz w:val="18"/>
        </w:rPr>
        <w:t xml:space="preserve"> </w:t>
      </w:r>
      <w:r>
        <w:rPr>
          <w:sz w:val="18"/>
        </w:rPr>
        <w:t>градске</w:t>
      </w:r>
      <w:r>
        <w:rPr>
          <w:spacing w:val="-11"/>
          <w:sz w:val="18"/>
        </w:rPr>
        <w:t xml:space="preserve"> </w:t>
      </w:r>
      <w:r>
        <w:rPr>
          <w:sz w:val="18"/>
        </w:rPr>
        <w:t>општине</w:t>
      </w:r>
      <w:r>
        <w:rPr>
          <w:spacing w:val="-11"/>
          <w:sz w:val="18"/>
        </w:rPr>
        <w:t xml:space="preserve"> </w:t>
      </w:r>
      <w:r>
        <w:rPr>
          <w:sz w:val="18"/>
        </w:rPr>
        <w:t>Вождовац,</w:t>
      </w:r>
      <w:r>
        <w:rPr>
          <w:spacing w:val="-11"/>
          <w:sz w:val="18"/>
        </w:rPr>
        <w:t xml:space="preserve"> </w:t>
      </w:r>
      <w:r>
        <w:rPr>
          <w:sz w:val="18"/>
        </w:rPr>
        <w:t>Зв</w:t>
      </w:r>
      <w:r>
        <w:rPr>
          <w:sz w:val="18"/>
        </w:rPr>
        <w:t>е- здара и Гроцка („Службени лист града Београда”, број 47/16);</w:t>
      </w:r>
    </w:p>
    <w:p w:rsidR="004F6A29" w:rsidRDefault="001C25E2">
      <w:pPr>
        <w:pStyle w:val="ListParagraph"/>
        <w:numPr>
          <w:ilvl w:val="0"/>
          <w:numId w:val="82"/>
        </w:numPr>
        <w:tabs>
          <w:tab w:val="left" w:pos="703"/>
        </w:tabs>
        <w:spacing w:line="230" w:lineRule="auto"/>
        <w:ind w:right="391" w:firstLine="396"/>
        <w:jc w:val="both"/>
        <w:rPr>
          <w:sz w:val="18"/>
        </w:rPr>
      </w:pPr>
      <w:r>
        <w:rPr>
          <w:sz w:val="18"/>
        </w:rPr>
        <w:t>Претходна</w:t>
      </w:r>
      <w:r>
        <w:rPr>
          <w:spacing w:val="-11"/>
          <w:sz w:val="18"/>
        </w:rPr>
        <w:t xml:space="preserve"> </w:t>
      </w:r>
      <w:r>
        <w:rPr>
          <w:sz w:val="18"/>
        </w:rPr>
        <w:t>студија</w:t>
      </w:r>
      <w:r>
        <w:rPr>
          <w:spacing w:val="-11"/>
          <w:sz w:val="18"/>
        </w:rPr>
        <w:t xml:space="preserve"> </w:t>
      </w:r>
      <w:r>
        <w:rPr>
          <w:sz w:val="18"/>
        </w:rPr>
        <w:t>оправданости</w:t>
      </w:r>
      <w:r>
        <w:rPr>
          <w:spacing w:val="-11"/>
          <w:sz w:val="18"/>
        </w:rPr>
        <w:t xml:space="preserve"> </w:t>
      </w:r>
      <w:r>
        <w:rPr>
          <w:sz w:val="18"/>
        </w:rPr>
        <w:t>са</w:t>
      </w:r>
      <w:r>
        <w:rPr>
          <w:spacing w:val="-11"/>
          <w:sz w:val="18"/>
        </w:rPr>
        <w:t xml:space="preserve"> </w:t>
      </w:r>
      <w:r>
        <w:rPr>
          <w:sz w:val="18"/>
        </w:rPr>
        <w:t>Генералним</w:t>
      </w:r>
      <w:r>
        <w:rPr>
          <w:spacing w:val="-11"/>
          <w:sz w:val="18"/>
        </w:rPr>
        <w:t xml:space="preserve"> </w:t>
      </w:r>
      <w:r>
        <w:rPr>
          <w:sz w:val="18"/>
        </w:rPr>
        <w:t>пројектом Болечког канализационог подсистема (Институт за водопривреду</w:t>
      </w:r>
    </w:p>
    <w:p w:rsidR="004F6A29" w:rsidRDefault="001C25E2">
      <w:pPr>
        <w:pStyle w:val="BodyText"/>
        <w:spacing w:line="196" w:lineRule="exact"/>
        <w:ind w:firstLine="0"/>
      </w:pPr>
      <w:r>
        <w:t>„Јарослав</w:t>
      </w:r>
      <w:r>
        <w:rPr>
          <w:spacing w:val="-1"/>
        </w:rPr>
        <w:t xml:space="preserve"> </w:t>
      </w:r>
      <w:r>
        <w:t>Черни”, 2009.</w:t>
      </w:r>
      <w:r>
        <w:rPr>
          <w:spacing w:val="1"/>
        </w:rPr>
        <w:t xml:space="preserve"> </w:t>
      </w:r>
      <w:r>
        <w:rPr>
          <w:spacing w:val="-2"/>
        </w:rPr>
        <w:t>године).</w:t>
      </w:r>
    </w:p>
    <w:p w:rsidR="004F6A29" w:rsidRDefault="001C25E2">
      <w:pPr>
        <w:pStyle w:val="BodyText"/>
        <w:spacing w:before="2" w:line="230" w:lineRule="auto"/>
        <w:ind w:right="391"/>
      </w:pPr>
      <w:r>
        <w:t>Као</w:t>
      </w:r>
      <w:r>
        <w:rPr>
          <w:spacing w:val="-12"/>
        </w:rPr>
        <w:t xml:space="preserve"> </w:t>
      </w:r>
      <w:r>
        <w:t>главни</w:t>
      </w:r>
      <w:r>
        <w:rPr>
          <w:spacing w:val="-11"/>
        </w:rPr>
        <w:t xml:space="preserve"> </w:t>
      </w:r>
      <w:r>
        <w:t>одводник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употребљене</w:t>
      </w:r>
      <w:r>
        <w:rPr>
          <w:spacing w:val="-12"/>
        </w:rPr>
        <w:t xml:space="preserve"> </w:t>
      </w:r>
      <w:r>
        <w:t>воде</w:t>
      </w:r>
      <w:r>
        <w:rPr>
          <w:spacing w:val="-11"/>
        </w:rPr>
        <w:t xml:space="preserve"> </w:t>
      </w:r>
      <w:r>
        <w:t>пла</w:t>
      </w:r>
      <w:r>
        <w:t>ниран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Болеч- ки</w:t>
      </w:r>
      <w:r>
        <w:rPr>
          <w:spacing w:val="-5"/>
        </w:rPr>
        <w:t xml:space="preserve"> </w:t>
      </w:r>
      <w:r>
        <w:t>колектор</w:t>
      </w:r>
      <w:r>
        <w:rPr>
          <w:spacing w:val="-5"/>
        </w:rPr>
        <w:t xml:space="preserve"> </w:t>
      </w:r>
      <w:r>
        <w:t>који</w:t>
      </w:r>
      <w:r>
        <w:rPr>
          <w:spacing w:val="-5"/>
        </w:rPr>
        <w:t xml:space="preserve"> </w:t>
      </w:r>
      <w:r>
        <w:t>све</w:t>
      </w:r>
      <w:r>
        <w:rPr>
          <w:spacing w:val="-5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спроводи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постројења</w:t>
      </w:r>
      <w:r>
        <w:rPr>
          <w:spacing w:val="-5"/>
        </w:rPr>
        <w:t xml:space="preserve"> </w:t>
      </w:r>
      <w:r>
        <w:t>ППОВ</w:t>
      </w:r>
      <w:r>
        <w:rPr>
          <w:spacing w:val="-5"/>
        </w:rPr>
        <w:t xml:space="preserve"> </w:t>
      </w:r>
      <w:r>
        <w:t xml:space="preserve">„Винча” одакле их, после предтретмана, потисним цевоводом F600 преба- цује на планирано ППОВ „Велико село” где ће се вршити пречи- </w:t>
      </w:r>
      <w:r>
        <w:rPr>
          <w:spacing w:val="-2"/>
        </w:rPr>
        <w:t>шћавање.</w:t>
      </w:r>
    </w:p>
    <w:p w:rsidR="004F6A29" w:rsidRDefault="001C25E2">
      <w:pPr>
        <w:pStyle w:val="BodyText"/>
        <w:spacing w:line="230" w:lineRule="auto"/>
        <w:ind w:right="391"/>
      </w:pPr>
      <w:r>
        <w:t>Реципијенти за атмосферску канализацију су рек</w:t>
      </w:r>
      <w:r>
        <w:t xml:space="preserve">е Дунав и </w:t>
      </w:r>
      <w:r>
        <w:rPr>
          <w:spacing w:val="-2"/>
        </w:rPr>
        <w:t>Болечица.</w:t>
      </w:r>
    </w:p>
    <w:p w:rsidR="004F6A29" w:rsidRDefault="004F6A29">
      <w:pPr>
        <w:spacing w:line="230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4F6A29" w:rsidRDefault="001C25E2">
      <w:pPr>
        <w:pStyle w:val="BodyText"/>
        <w:ind w:left="0" w:firstLine="0"/>
        <w:jc w:val="left"/>
        <w:rPr>
          <w:sz w:val="20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419FB" id="Graphic 34" o:spid="_x0000_s1026" style="position:absolute;margin-left:304.7pt;margin-top:11.95pt;width:.1pt;height:737.0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MlIgIAAIEEAAAOAAAAZHJzL2Uyb0RvYy54bWysVEtv2zAMvg/YfxB0X+wka7oZcYqhQYsB&#10;RVegGXZWZDk2JouaqMTOvx8lP9LHbZgPAl8i+fGjvL7pGs1OymENJufzWcqZMhKK2hxy/nN39+kL&#10;Z+iFKYQGo3J+VshvNh8/rFubqQVUoAvlGCUxmLU255X3NksSlJVqBM7AKkPOElwjPKnukBROtJS9&#10;0ckiTVdJC66wDqRCJOu2d/JNzF+WSvofZYnKM51z6s3H08VzH85ksxbZwQlb1XJoQ/xDF42oDRWd&#10;Um2FF+zo6nepmlo6QCj9TEKTQFnWUkUMhGaevkHzXAmrIhYaDtppTPj/0srH05NjdZHz5WfOjGiI&#10;o/thHGSh8bQWM4p6tk8uAET7API3kiN55QkKDjFd6ZoQS/BYF2d9nmatOs8kGeeLa+JDkuPrcpVe&#10;La9CrURk4115RH+vIOYRpwf0PVPFKIlqlGRnRtER34FpHZn2nBHTjjNiet8zbYUP90JzQWTVpXyw&#10;NXBSO4he/6Zzau3i1eZ9VICRpvMBRh9Bl0KZCGwqTcaX4LRhbc6vV4s0LhCCrou7WuvQBbrD/lY7&#10;dhJhfeM35H8VZh36rcCqj4uuqY2Bp56aQNIeijNR3hLJOcc/R+EUZ/q7oaUKD2QU3CjsR8F5fQvx&#10;GcUBUc1d90s4y0L5nHti9hHGlRXZSFqYwRQbbhr4dvRQ1oHRuEN9R4NCex7HNbzJ8JBe6jHq8ufY&#10;/AUAAP//AwBQSwMEFAAGAAgAAAAhADsq2RLgAAAACwEAAA8AAABkcnMvZG93bnJldi54bWxMj8FO&#10;wzAMhu9IvENkJG4s6diqtTSd0CQkxAG0AQduaRPaisQpSbp1b485wdH2p9/fX21nZ9nRhDh4lJAt&#10;BDCDrdcDdhLeXh9uNsBiUqiV9WgknE2EbX15UalS+xPuzfGQOkYhGEsloU9pLDmPbW+cigs/GqTb&#10;pw9OJRpDx3VQJwp3li+FyLlTA9KHXo1m15v26zA5Cc/vk/3O8ClvzlbM2ct6HR53H1JeX833d8CS&#10;mdMfDL/6pA41OTV+Qh2ZlZCLYkWohOVtAYwAWuTAGiJXxUYAryv+v0P9AwAA//8DAFBLAQItABQA&#10;BgAIAAAAIQC2gziS/gAAAOEBAAATAAAAAAAAAAAAAAAAAAAAAABbQ29udGVudF9UeXBlc10ueG1s&#10;UEsBAi0AFAAGAAgAAAAhADj9If/WAAAAlAEAAAsAAAAAAAAAAAAAAAAALwEAAF9yZWxzLy5yZWxz&#10;UEsBAi0AFAAGAAgAAAAhAJA1syUiAgAAgQQAAA4AAAAAAAAAAAAAAAAALgIAAGRycy9lMm9Eb2Mu&#10;eG1sUEsBAi0AFAAGAAgAAAAhADsq2RLgAAAACwEAAA8AAAAAAAAAAAAAAAAAfAQAAGRycy9kb3du&#10;cmV2LnhtbFBLBQYAAAAABAAEAPMAAACJBQAAAAA=&#10;" path="m,l,9360001e" filled="f" strokeweight=".6pt">
                <v:path arrowok="t"/>
                <w10:wrap anchorx="page" anchory="page"/>
              </v:shape>
            </w:pict>
          </mc:Fallback>
        </mc:AlternateContent>
      </w:r>
    </w:p>
    <w:p w:rsidR="004F6A29" w:rsidRDefault="004F6A29">
      <w:pPr>
        <w:pStyle w:val="BodyText"/>
        <w:ind w:left="0" w:firstLine="0"/>
        <w:jc w:val="left"/>
        <w:rPr>
          <w:sz w:val="20"/>
        </w:rPr>
      </w:pPr>
    </w:p>
    <w:p w:rsidR="004F6A29" w:rsidRDefault="004F6A29">
      <w:pPr>
        <w:pStyle w:val="BodyText"/>
        <w:ind w:left="0" w:firstLine="0"/>
        <w:jc w:val="left"/>
        <w:rPr>
          <w:sz w:val="20"/>
        </w:rPr>
      </w:pPr>
    </w:p>
    <w:p w:rsidR="004F6A29" w:rsidRDefault="004F6A29">
      <w:pPr>
        <w:pStyle w:val="BodyText"/>
        <w:ind w:left="0" w:firstLine="0"/>
        <w:jc w:val="left"/>
        <w:rPr>
          <w:sz w:val="20"/>
        </w:rPr>
      </w:pPr>
    </w:p>
    <w:p w:rsidR="004F6A29" w:rsidRDefault="004F6A29">
      <w:pPr>
        <w:pStyle w:val="BodyText"/>
        <w:ind w:left="0" w:firstLine="0"/>
        <w:jc w:val="left"/>
        <w:rPr>
          <w:sz w:val="20"/>
        </w:rPr>
      </w:pPr>
    </w:p>
    <w:p w:rsidR="004F6A29" w:rsidRDefault="004F6A29">
      <w:pPr>
        <w:pStyle w:val="BodyText"/>
        <w:ind w:left="0" w:firstLine="0"/>
        <w:jc w:val="left"/>
        <w:rPr>
          <w:sz w:val="20"/>
        </w:rPr>
      </w:pPr>
    </w:p>
    <w:p w:rsidR="004F6A29" w:rsidRDefault="004F6A29">
      <w:pPr>
        <w:pStyle w:val="BodyText"/>
        <w:ind w:left="0" w:firstLine="0"/>
        <w:jc w:val="left"/>
        <w:rPr>
          <w:sz w:val="20"/>
        </w:rPr>
      </w:pPr>
    </w:p>
    <w:p w:rsidR="004F6A29" w:rsidRDefault="004F6A29">
      <w:pPr>
        <w:pStyle w:val="BodyText"/>
        <w:ind w:left="0" w:firstLine="0"/>
        <w:jc w:val="left"/>
        <w:rPr>
          <w:sz w:val="20"/>
        </w:rPr>
      </w:pPr>
    </w:p>
    <w:p w:rsidR="004F6A29" w:rsidRDefault="004F6A29">
      <w:pPr>
        <w:pStyle w:val="BodyText"/>
        <w:spacing w:before="7"/>
        <w:ind w:left="0" w:firstLine="0"/>
        <w:jc w:val="left"/>
        <w:rPr>
          <w:sz w:val="28"/>
        </w:rPr>
      </w:pPr>
    </w:p>
    <w:p w:rsidR="004F6A29" w:rsidRDefault="001C25E2">
      <w:pPr>
        <w:pStyle w:val="Heading2"/>
        <w:numPr>
          <w:ilvl w:val="1"/>
          <w:numId w:val="86"/>
        </w:numPr>
        <w:tabs>
          <w:tab w:val="left" w:pos="1494"/>
        </w:tabs>
        <w:ind w:left="1494"/>
        <w:jc w:val="left"/>
      </w:pPr>
      <w:r>
        <w:t>Водопривредна</w:t>
      </w:r>
      <w:r>
        <w:rPr>
          <w:spacing w:val="-9"/>
        </w:rPr>
        <w:t xml:space="preserve"> </w:t>
      </w:r>
      <w:r>
        <w:rPr>
          <w:spacing w:val="-2"/>
        </w:rPr>
        <w:t>инфраструктура</w:t>
      </w:r>
    </w:p>
    <w:p w:rsidR="004F6A29" w:rsidRDefault="001C25E2">
      <w:pPr>
        <w:pStyle w:val="BodyText"/>
        <w:spacing w:before="163"/>
        <w:ind w:left="1434" w:firstLine="0"/>
        <w:jc w:val="left"/>
      </w:pPr>
      <w:r>
        <w:t>Просторни</w:t>
      </w:r>
      <w:r>
        <w:rPr>
          <w:spacing w:val="-5"/>
        </w:rPr>
        <w:t xml:space="preserve"> </w:t>
      </w:r>
      <w:r>
        <w:t>развој</w:t>
      </w:r>
      <w:r>
        <w:rPr>
          <w:spacing w:val="-3"/>
        </w:rPr>
        <w:t xml:space="preserve"> </w:t>
      </w:r>
      <w:r>
        <w:rPr>
          <w:spacing w:val="-2"/>
        </w:rPr>
        <w:t>водопривреде</w:t>
      </w:r>
    </w:p>
    <w:p w:rsidR="004F6A29" w:rsidRDefault="004F6A29">
      <w:pPr>
        <w:pStyle w:val="BodyText"/>
        <w:spacing w:before="3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0" w:lineRule="auto"/>
        <w:ind w:right="38"/>
      </w:pPr>
      <w:r>
        <w:t>Студијом уређења Саве и Дунава на територији Београда, урађеном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Института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водопривреду</w:t>
      </w:r>
      <w:r>
        <w:rPr>
          <w:spacing w:val="-1"/>
        </w:rPr>
        <w:t xml:space="preserve"> </w:t>
      </w:r>
      <w:r>
        <w:t>„Јарослав</w:t>
      </w:r>
      <w:r>
        <w:rPr>
          <w:spacing w:val="-1"/>
        </w:rPr>
        <w:t xml:space="preserve"> </w:t>
      </w:r>
      <w:r>
        <w:t>Черни” 1976. године, утврђене су регулационе линије обала дефинисане пресеком речних обала и меродавних референтних водостаја. Ре- ферентни водостаји карактерисани су специфичним заступљено- стима сведеним на трајање у просечној години.</w:t>
      </w:r>
    </w:p>
    <w:p w:rsidR="004F6A29" w:rsidRDefault="001C25E2">
      <w:pPr>
        <w:pStyle w:val="Heading2"/>
        <w:numPr>
          <w:ilvl w:val="1"/>
          <w:numId w:val="86"/>
        </w:numPr>
        <w:tabs>
          <w:tab w:val="left" w:pos="1345"/>
        </w:tabs>
        <w:spacing w:before="164"/>
        <w:ind w:left="1345"/>
        <w:jc w:val="left"/>
      </w:pPr>
      <w:r>
        <w:rPr>
          <w:b w:val="0"/>
        </w:rPr>
        <w:br w:type="column"/>
      </w:r>
      <w:r>
        <w:t>Електроенергетска</w:t>
      </w:r>
      <w:r>
        <w:rPr>
          <w:spacing w:val="-5"/>
        </w:rPr>
        <w:t xml:space="preserve"> </w:t>
      </w:r>
      <w:r>
        <w:t>мрежа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објекти</w:t>
      </w:r>
    </w:p>
    <w:p w:rsidR="004F6A29" w:rsidRDefault="004F6A29">
      <w:pPr>
        <w:pStyle w:val="BodyText"/>
        <w:spacing w:before="1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0" w:lineRule="auto"/>
        <w:ind w:right="392"/>
      </w:pPr>
      <w:r>
        <w:t>Уколико се при извођењу радова угрожавају постојећи елек- троенергетски водови 10 kV</w:t>
      </w:r>
      <w:r>
        <w:rPr>
          <w:spacing w:val="-3"/>
        </w:rPr>
        <w:t xml:space="preserve"> </w:t>
      </w:r>
      <w:r>
        <w:t>и 1 kV</w:t>
      </w:r>
      <w:r>
        <w:rPr>
          <w:spacing w:val="-3"/>
        </w:rPr>
        <w:t xml:space="preserve"> </w:t>
      </w:r>
      <w:r>
        <w:t>потребно их је заштитити, од- носно где то није могуће изместити.</w:t>
      </w:r>
    </w:p>
    <w:p w:rsidR="004F6A29" w:rsidRDefault="001C25E2">
      <w:pPr>
        <w:pStyle w:val="BodyText"/>
        <w:spacing w:line="230" w:lineRule="auto"/>
        <w:ind w:right="391"/>
      </w:pPr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урбанистичких</w:t>
      </w:r>
      <w:r>
        <w:rPr>
          <w:spacing w:val="-5"/>
        </w:rPr>
        <w:t xml:space="preserve"> </w:t>
      </w:r>
      <w:r>
        <w:t>показатеља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специфичног</w:t>
      </w:r>
      <w:r>
        <w:rPr>
          <w:spacing w:val="-5"/>
        </w:rPr>
        <w:t xml:space="preserve"> </w:t>
      </w:r>
      <w:r>
        <w:t>оп- терећења за поједине дел</w:t>
      </w:r>
      <w:r>
        <w:t>атности планирана једновремена снага, за</w:t>
      </w:r>
      <w:r>
        <w:rPr>
          <w:spacing w:val="-6"/>
        </w:rPr>
        <w:t xml:space="preserve"> </w:t>
      </w:r>
      <w:r>
        <w:t>посматрано</w:t>
      </w:r>
      <w:r>
        <w:rPr>
          <w:spacing w:val="-6"/>
        </w:rPr>
        <w:t xml:space="preserve"> </w:t>
      </w:r>
      <w:r>
        <w:t>подручје,</w:t>
      </w:r>
      <w:r>
        <w:rPr>
          <w:spacing w:val="-6"/>
        </w:rPr>
        <w:t xml:space="preserve"> </w:t>
      </w:r>
      <w:r>
        <w:t>износи</w:t>
      </w:r>
      <w:r>
        <w:rPr>
          <w:spacing w:val="-6"/>
        </w:rPr>
        <w:t xml:space="preserve"> </w:t>
      </w:r>
      <w:r>
        <w:t>око</w:t>
      </w:r>
      <w:r>
        <w:rPr>
          <w:spacing w:val="-6"/>
        </w:rPr>
        <w:t xml:space="preserve"> </w:t>
      </w:r>
      <w:r>
        <w:t>2400</w:t>
      </w:r>
      <w:r>
        <w:rPr>
          <w:spacing w:val="-6"/>
        </w:rPr>
        <w:t xml:space="preserve"> </w:t>
      </w:r>
      <w:r>
        <w:t>kW.</w:t>
      </w:r>
      <w:r>
        <w:rPr>
          <w:spacing w:val="-6"/>
        </w:rPr>
        <w:t xml:space="preserve"> </w:t>
      </w:r>
      <w:r>
        <w:t>Односно,</w:t>
      </w:r>
      <w:r>
        <w:rPr>
          <w:spacing w:val="-6"/>
        </w:rPr>
        <w:t xml:space="preserve"> </w:t>
      </w:r>
      <w:r>
        <w:t>планирана једновремена снага (Pj) износи:</w:t>
      </w:r>
    </w:p>
    <w:p w:rsidR="004F6A29" w:rsidRDefault="001C25E2">
      <w:pPr>
        <w:pStyle w:val="ListParagraph"/>
        <w:numPr>
          <w:ilvl w:val="0"/>
          <w:numId w:val="81"/>
        </w:numPr>
        <w:tabs>
          <w:tab w:val="left" w:pos="725"/>
        </w:tabs>
        <w:spacing w:before="1" w:line="230" w:lineRule="auto"/>
        <w:ind w:right="391" w:firstLine="396"/>
        <w:jc w:val="both"/>
        <w:rPr>
          <w:sz w:val="18"/>
        </w:rPr>
      </w:pPr>
      <w:r>
        <w:rPr>
          <w:sz w:val="18"/>
        </w:rPr>
        <w:t>око 450 kW за објекте у подручју детаљне разраде Про- сторног плана;</w:t>
      </w:r>
    </w:p>
    <w:p w:rsidR="004F6A29" w:rsidRDefault="001C25E2">
      <w:pPr>
        <w:pStyle w:val="ListParagraph"/>
        <w:numPr>
          <w:ilvl w:val="0"/>
          <w:numId w:val="81"/>
        </w:numPr>
        <w:tabs>
          <w:tab w:val="left" w:pos="701"/>
        </w:tabs>
        <w:spacing w:line="196" w:lineRule="exact"/>
        <w:ind w:left="701" w:hanging="194"/>
        <w:jc w:val="both"/>
        <w:rPr>
          <w:sz w:val="18"/>
        </w:rPr>
      </w:pPr>
      <w:r>
        <w:rPr>
          <w:sz w:val="18"/>
        </w:rPr>
        <w:t>око</w:t>
      </w:r>
      <w:r>
        <w:rPr>
          <w:spacing w:val="-5"/>
          <w:sz w:val="18"/>
        </w:rPr>
        <w:t xml:space="preserve"> </w:t>
      </w:r>
      <w:r>
        <w:rPr>
          <w:sz w:val="18"/>
        </w:rPr>
        <w:t>1950</w:t>
      </w:r>
      <w:r>
        <w:rPr>
          <w:spacing w:val="-4"/>
          <w:sz w:val="18"/>
        </w:rPr>
        <w:t xml:space="preserve"> </w:t>
      </w:r>
      <w:r>
        <w:rPr>
          <w:sz w:val="18"/>
        </w:rPr>
        <w:t>kW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објекте</w:t>
      </w:r>
      <w:r>
        <w:rPr>
          <w:spacing w:val="-4"/>
          <w:sz w:val="18"/>
        </w:rPr>
        <w:t xml:space="preserve"> </w:t>
      </w:r>
      <w:r>
        <w:rPr>
          <w:sz w:val="18"/>
        </w:rPr>
        <w:t>изван</w:t>
      </w:r>
      <w:r>
        <w:rPr>
          <w:spacing w:val="-5"/>
          <w:sz w:val="18"/>
        </w:rPr>
        <w:t xml:space="preserve"> </w:t>
      </w:r>
      <w:r>
        <w:rPr>
          <w:sz w:val="18"/>
        </w:rPr>
        <w:t>наведеног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подручја.</w:t>
      </w:r>
    </w:p>
    <w:p w:rsidR="004F6A29" w:rsidRDefault="001C25E2">
      <w:pPr>
        <w:pStyle w:val="BodyText"/>
        <w:spacing w:before="2" w:line="230" w:lineRule="auto"/>
        <w:ind w:right="391"/>
      </w:pPr>
      <w:r>
        <w:t>На основу процењене једновремене снаге, као и постојећег стања ЕЕ мреже, планира се изградња:</w:t>
      </w:r>
    </w:p>
    <w:p w:rsidR="004F6A29" w:rsidRDefault="001C25E2">
      <w:pPr>
        <w:pStyle w:val="ListParagraph"/>
        <w:numPr>
          <w:ilvl w:val="0"/>
          <w:numId w:val="80"/>
        </w:numPr>
        <w:tabs>
          <w:tab w:val="left" w:pos="697"/>
        </w:tabs>
        <w:spacing w:line="230" w:lineRule="auto"/>
        <w:ind w:right="391" w:firstLine="396"/>
        <w:jc w:val="both"/>
        <w:rPr>
          <w:sz w:val="18"/>
        </w:rPr>
      </w:pPr>
      <w:r>
        <w:rPr>
          <w:sz w:val="18"/>
        </w:rPr>
        <w:t>две</w:t>
      </w:r>
      <w:r>
        <w:rPr>
          <w:spacing w:val="-6"/>
          <w:sz w:val="18"/>
        </w:rPr>
        <w:t xml:space="preserve"> </w:t>
      </w:r>
      <w:r>
        <w:rPr>
          <w:sz w:val="18"/>
        </w:rPr>
        <w:t>ТС</w:t>
      </w:r>
      <w:r>
        <w:rPr>
          <w:spacing w:val="-7"/>
          <w:sz w:val="18"/>
        </w:rPr>
        <w:t xml:space="preserve"> </w:t>
      </w:r>
      <w:r>
        <w:rPr>
          <w:sz w:val="18"/>
        </w:rPr>
        <w:t>10/0,4</w:t>
      </w:r>
      <w:r>
        <w:rPr>
          <w:spacing w:val="-7"/>
          <w:sz w:val="18"/>
        </w:rPr>
        <w:t xml:space="preserve"> </w:t>
      </w:r>
      <w:r>
        <w:rPr>
          <w:sz w:val="18"/>
        </w:rPr>
        <w:t>kV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објекте</w:t>
      </w:r>
      <w:r>
        <w:rPr>
          <w:spacing w:val="-6"/>
          <w:sz w:val="18"/>
        </w:rPr>
        <w:t xml:space="preserve"> </w:t>
      </w:r>
      <w:r>
        <w:rPr>
          <w:sz w:val="18"/>
        </w:rPr>
        <w:t>подручја</w:t>
      </w:r>
      <w:r>
        <w:rPr>
          <w:spacing w:val="-7"/>
          <w:sz w:val="18"/>
        </w:rPr>
        <w:t xml:space="preserve"> </w:t>
      </w:r>
      <w:r>
        <w:rPr>
          <w:sz w:val="18"/>
        </w:rPr>
        <w:t>детаљне</w:t>
      </w:r>
      <w:r>
        <w:rPr>
          <w:spacing w:val="-6"/>
          <w:sz w:val="18"/>
        </w:rPr>
        <w:t xml:space="preserve"> </w:t>
      </w:r>
      <w:r>
        <w:rPr>
          <w:sz w:val="18"/>
        </w:rPr>
        <w:t>разраде</w:t>
      </w:r>
      <w:r>
        <w:rPr>
          <w:spacing w:val="-7"/>
          <w:sz w:val="18"/>
        </w:rPr>
        <w:t xml:space="preserve"> </w:t>
      </w:r>
      <w:r>
        <w:rPr>
          <w:sz w:val="18"/>
        </w:rPr>
        <w:t>Про- сторног плана;</w:t>
      </w:r>
    </w:p>
    <w:p w:rsidR="004F6A29" w:rsidRDefault="001C25E2">
      <w:pPr>
        <w:pStyle w:val="ListParagraph"/>
        <w:numPr>
          <w:ilvl w:val="0"/>
          <w:numId w:val="80"/>
        </w:numPr>
        <w:tabs>
          <w:tab w:val="left" w:pos="701"/>
        </w:tabs>
        <w:spacing w:line="230" w:lineRule="auto"/>
        <w:ind w:left="507" w:right="391" w:firstLine="0"/>
        <w:jc w:val="both"/>
        <w:rPr>
          <w:sz w:val="18"/>
        </w:rPr>
      </w:pPr>
      <w:r>
        <w:rPr>
          <w:sz w:val="18"/>
        </w:rPr>
        <w:t>три ТС 10/0,4 kV за објекте изван наведеног подручја. Планиране</w:t>
      </w:r>
      <w:r>
        <w:rPr>
          <w:spacing w:val="17"/>
          <w:sz w:val="18"/>
        </w:rPr>
        <w:t xml:space="preserve"> </w:t>
      </w:r>
      <w:r>
        <w:rPr>
          <w:sz w:val="18"/>
        </w:rPr>
        <w:t>трансформаторске</w:t>
      </w:r>
      <w:r>
        <w:rPr>
          <w:spacing w:val="18"/>
          <w:sz w:val="18"/>
        </w:rPr>
        <w:t xml:space="preserve"> </w:t>
      </w:r>
      <w:r>
        <w:rPr>
          <w:sz w:val="18"/>
        </w:rPr>
        <w:t>станице</w:t>
      </w:r>
      <w:r>
        <w:rPr>
          <w:spacing w:val="18"/>
          <w:sz w:val="18"/>
        </w:rPr>
        <w:t xml:space="preserve"> </w:t>
      </w:r>
      <w:r>
        <w:rPr>
          <w:sz w:val="18"/>
        </w:rPr>
        <w:t>(ТС)</w:t>
      </w:r>
      <w:r>
        <w:rPr>
          <w:spacing w:val="17"/>
          <w:sz w:val="18"/>
        </w:rPr>
        <w:t xml:space="preserve"> </w:t>
      </w:r>
      <w:r>
        <w:rPr>
          <w:sz w:val="18"/>
        </w:rPr>
        <w:t>повезати</w:t>
      </w:r>
      <w:r>
        <w:rPr>
          <w:spacing w:val="18"/>
          <w:sz w:val="18"/>
        </w:rPr>
        <w:t xml:space="preserve"> </w:t>
      </w:r>
      <w:r>
        <w:rPr>
          <w:sz w:val="18"/>
        </w:rPr>
        <w:t>на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по-</w:t>
      </w:r>
    </w:p>
    <w:p w:rsidR="004F6A29" w:rsidRDefault="001C25E2">
      <w:pPr>
        <w:pStyle w:val="BodyText"/>
        <w:spacing w:line="230" w:lineRule="auto"/>
        <w:ind w:right="391" w:firstLine="0"/>
      </w:pPr>
      <w:r>
        <w:t>стојећу ЕЕ мрежу 10 kV, по принципу „улаз-излаз”, на погодном месту сходно њеном положају и расплету водова 10 kV.</w:t>
      </w:r>
    </w:p>
    <w:p w:rsidR="004F6A29" w:rsidRDefault="004F6A29">
      <w:pPr>
        <w:spacing w:line="230" w:lineRule="auto"/>
        <w:sectPr w:rsidR="004F6A29">
          <w:type w:val="continuous"/>
          <w:pgSz w:w="12480" w:h="15690"/>
          <w:pgMar w:top="180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4F6A29" w:rsidRDefault="001C25E2">
      <w:pPr>
        <w:pStyle w:val="BodyText"/>
        <w:spacing w:before="73" w:line="232" w:lineRule="auto"/>
        <w:ind w:left="393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66D6A" id="Graphic 35" o:spid="_x0000_s1026" style="position:absolute;margin-left:318.9pt;margin-top:11.95pt;width:.1pt;height:737.0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AKIAIAAIEEAAAOAAAAZHJzL2Uyb0RvYy54bWysVMlu2zAQvRfoPxC815IdxGkEy0ERI0GB&#10;IA0QFz3TFGUJpTjskLbkv++QWpzlFkQHYpbH2d5Qq5uu0eyo0NVgcj6fpZwpI6GozT7nv7d3375z&#10;5rwwhdBgVM5PyvGb9dcvq9ZmagEV6EIhoyDGZa3NeeW9zZLEyUo1ws3AKkPOErARnlTcJwWKlqI3&#10;Olmk6TJpAQuLIJVzZN30Tr6O8ctSSf+rLJ3yTOecavPxxHjuwpmsVyLbo7BVLYcyxAeqaERtKOkU&#10;aiO8YAes34VqaongoPQzCU0CZVlLFXugbubpm26eK2FV7IWG4+w0Jvd5YeXj8QlZXeT84pIzIxri&#10;6H4YB1loPK11GaGe7ROGBp19APnXkSN55QmKGzBdiU3AUnusi7M+TbNWnWeSjPPFFfEhyXF9sUwv&#10;+1yJyMa78uD8vYIYRxwfnO+ZKkZJVKMkOzOKSHwHpnVk2nNGTCNnxPSuZ9oKH+6F4oLIqnP6YGvg&#10;qLYQvf5N5VTa2avNe1RoI03nIQ9hewQJIU20TKnJ+LI5bVib86vlIo0L5EDXxV2tdajC4X53q5Ed&#10;RVjf+A3xX8EsOr8Rrupx0TWVMfDUUxNI2kFxIspbIjnn7t9BoOJM/zS0VOGBjAKOwm4U0OtbiM8o&#10;Dohybrs/Ai0L6XPuidlHGFdWZCNpYQYTNtw08OPgoawDo3GH+ooGhfY8jmt4k+EhvdQj6vznWP8H&#10;AAD//wMAUEsDBBQABgAIAAAAIQAfx5bX4QAAAAsBAAAPAAAAZHJzL2Rvd25yZXYueG1sTI/BTsMw&#10;DIbvSLxDZCRuLO3KylaaTmgSEuIAYsCBW9qatiJxSpJu3dtjTnCz5U+/v7/cztaIA/owOFKQLhIQ&#10;SI1rB+oUvL3eX61BhKip1cYRKjhhgG11flbqonVHesHDPnaCQygUWkEf41hIGZoerQ4LNyLx7dN5&#10;qyOvvpOt10cOt0YukySXVg/EH3o94q7H5ms/WQVP75P5Tukxr08mmdPn1co/7D6UuryY725BRJzj&#10;Hwy/+qwOFTvVbqI2CKMgz25YPSpYZhsQDOTZmsvVTF5veJJVKf93qH4AAAD//wMAUEsBAi0AFAAG&#10;AAgAAAAhALaDOJL+AAAA4QEAABMAAAAAAAAAAAAAAAAAAAAAAFtDb250ZW50X1R5cGVzXS54bWxQ&#10;SwECLQAUAAYACAAAACEAOP0h/9YAAACUAQAACwAAAAAAAAAAAAAAAAAvAQAAX3JlbHMvLnJlbHNQ&#10;SwECLQAUAAYACAAAACEAdpRwCiACAACBBAAADgAAAAAAAAAAAAAAAAAuAgAAZHJzL2Uyb0RvYy54&#10;bWxQSwECLQAUAAYACAAAACEAH8eW1+EAAAALAQAADwAAAAAAAAAAAAAAAAB6BAAAZHJzL2Rvd25y&#10;ZXYueG1sUEsFBgAAAAAEAAQA8wAAAIgFAAAAAA=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У</w:t>
      </w:r>
      <w:r>
        <w:rPr>
          <w:spacing w:val="-6"/>
        </w:rPr>
        <w:t xml:space="preserve"> </w:t>
      </w:r>
      <w:r>
        <w:t>подручју</w:t>
      </w:r>
      <w:r>
        <w:rPr>
          <w:spacing w:val="-6"/>
        </w:rPr>
        <w:t xml:space="preserve"> </w:t>
      </w:r>
      <w:r>
        <w:t>детаљне</w:t>
      </w:r>
      <w:r>
        <w:rPr>
          <w:spacing w:val="-6"/>
        </w:rPr>
        <w:t xml:space="preserve"> </w:t>
      </w:r>
      <w:r>
        <w:t>разраде</w:t>
      </w:r>
      <w:r>
        <w:rPr>
          <w:spacing w:val="-6"/>
        </w:rPr>
        <w:t xml:space="preserve"> </w:t>
      </w:r>
      <w:r>
        <w:t>Просторног</w:t>
      </w:r>
      <w:r>
        <w:rPr>
          <w:spacing w:val="-6"/>
        </w:rPr>
        <w:t xml:space="preserve"> </w:t>
      </w:r>
      <w:r>
        <w:t>плана,</w:t>
      </w:r>
      <w:r>
        <w:rPr>
          <w:spacing w:val="-6"/>
        </w:rPr>
        <w:t xml:space="preserve"> </w:t>
      </w:r>
      <w:r>
        <w:t>услед</w:t>
      </w:r>
      <w:r>
        <w:rPr>
          <w:spacing w:val="-6"/>
        </w:rPr>
        <w:t xml:space="preserve"> </w:t>
      </w:r>
      <w:r>
        <w:t>удаље- 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намене</w:t>
      </w:r>
      <w:r>
        <w:rPr>
          <w:spacing w:val="-1"/>
        </w:rPr>
        <w:t xml:space="preserve"> </w:t>
      </w:r>
      <w:r>
        <w:t>планираних</w:t>
      </w:r>
      <w:r>
        <w:rPr>
          <w:spacing w:val="-1"/>
        </w:rPr>
        <w:t xml:space="preserve"> </w:t>
      </w:r>
      <w:r>
        <w:t>објеката,</w:t>
      </w:r>
      <w:r>
        <w:rPr>
          <w:spacing w:val="-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планиране</w:t>
      </w:r>
      <w:r>
        <w:rPr>
          <w:spacing w:val="-1"/>
        </w:rPr>
        <w:t xml:space="preserve"> </w:t>
      </w:r>
      <w:r>
        <w:t>Pj</w:t>
      </w:r>
      <w:r>
        <w:rPr>
          <w:spacing w:val="-1"/>
        </w:rPr>
        <w:t xml:space="preserve"> </w:t>
      </w:r>
      <w:r>
        <w:t>објеката, ТС се планирају као стубне, а мрежа водова 10 kV и 1 kV над- земно.</w:t>
      </w:r>
      <w:r>
        <w:rPr>
          <w:spacing w:val="-1"/>
        </w:rPr>
        <w:t xml:space="preserve"> </w:t>
      </w:r>
      <w:r>
        <w:t>Изван</w:t>
      </w:r>
      <w:r>
        <w:rPr>
          <w:spacing w:val="-1"/>
        </w:rPr>
        <w:t xml:space="preserve"> </w:t>
      </w:r>
      <w:r>
        <w:t>наведеног</w:t>
      </w:r>
      <w:r>
        <w:rPr>
          <w:spacing w:val="-1"/>
        </w:rPr>
        <w:t xml:space="preserve"> </w:t>
      </w:r>
      <w:r>
        <w:t>подручја</w:t>
      </w:r>
      <w:r>
        <w:rPr>
          <w:spacing w:val="-1"/>
        </w:rPr>
        <w:t xml:space="preserve"> </w:t>
      </w:r>
      <w:r>
        <w:t>ТС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планирају</w:t>
      </w:r>
      <w:r>
        <w:rPr>
          <w:spacing w:val="-1"/>
        </w:rPr>
        <w:t xml:space="preserve"> </w:t>
      </w:r>
      <w:r>
        <w:t>као:</w:t>
      </w:r>
      <w:r>
        <w:rPr>
          <w:spacing w:val="-1"/>
        </w:rPr>
        <w:t xml:space="preserve"> </w:t>
      </w:r>
      <w:r>
        <w:t>стубна</w:t>
      </w:r>
      <w:r>
        <w:rPr>
          <w:spacing w:val="-1"/>
        </w:rPr>
        <w:t xml:space="preserve"> </w:t>
      </w:r>
      <w:r>
        <w:t>ТС, слободностојећи</w:t>
      </w:r>
      <w:r>
        <w:rPr>
          <w:spacing w:val="-5"/>
        </w:rPr>
        <w:t xml:space="preserve"> </w:t>
      </w:r>
      <w:r>
        <w:t>објекат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ТС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склопу</w:t>
      </w:r>
      <w:r>
        <w:rPr>
          <w:spacing w:val="-5"/>
        </w:rPr>
        <w:t xml:space="preserve"> </w:t>
      </w:r>
      <w:r>
        <w:t>објекта,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тех- ничким могућностима и потр</w:t>
      </w:r>
      <w:r>
        <w:t>ебама планираних објеката. Мрежа водова 10 kV</w:t>
      </w:r>
      <w:r>
        <w:rPr>
          <w:spacing w:val="-3"/>
        </w:rPr>
        <w:t xml:space="preserve"> </w:t>
      </w:r>
      <w:r>
        <w:t>и 1 kV</w:t>
      </w:r>
      <w:r>
        <w:rPr>
          <w:spacing w:val="-3"/>
        </w:rPr>
        <w:t xml:space="preserve"> </w:t>
      </w:r>
      <w:r>
        <w:t>планира се надземно и подземно, у складу са техничким могућностима.</w:t>
      </w:r>
    </w:p>
    <w:p w:rsidR="004F6A29" w:rsidRDefault="001C25E2">
      <w:pPr>
        <w:pStyle w:val="BodyText"/>
        <w:spacing w:before="2" w:line="232" w:lineRule="auto"/>
        <w:ind w:left="393"/>
      </w:pPr>
      <w:r>
        <w:t>Оставља се Оператору дистрибутивног система „ЕПС Ди- стрибуција” д.о.о. Београд да, самостално или у сарадњи са кори- сником парцеле/ин</w:t>
      </w:r>
      <w:r>
        <w:t>веститором, одреди начин изградње, тaчну ло- кацију, приступ објекту, величину простора/парцелу, као и место прикључења</w:t>
      </w:r>
      <w:r>
        <w:rPr>
          <w:spacing w:val="-1"/>
        </w:rPr>
        <w:t xml:space="preserve"> </w:t>
      </w:r>
      <w:r>
        <w:t>ТС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мрежу</w:t>
      </w:r>
      <w:r>
        <w:rPr>
          <w:spacing w:val="-1"/>
        </w:rPr>
        <w:t xml:space="preserve"> </w:t>
      </w:r>
      <w:r>
        <w:t>кроз</w:t>
      </w:r>
      <w:r>
        <w:rPr>
          <w:spacing w:val="-1"/>
        </w:rPr>
        <w:t xml:space="preserve"> </w:t>
      </w:r>
      <w:r>
        <w:t>израду</w:t>
      </w:r>
      <w:r>
        <w:rPr>
          <w:spacing w:val="-1"/>
        </w:rPr>
        <w:t xml:space="preserve"> </w:t>
      </w:r>
      <w:r>
        <w:t>техничке</w:t>
      </w:r>
      <w:r>
        <w:rPr>
          <w:spacing w:val="-1"/>
        </w:rPr>
        <w:t xml:space="preserve"> </w:t>
      </w:r>
      <w:r>
        <w:t>документаци- је, сходно динамици изградње.</w:t>
      </w:r>
    </w:p>
    <w:p w:rsidR="004F6A29" w:rsidRDefault="001C25E2">
      <w:pPr>
        <w:pStyle w:val="BodyText"/>
        <w:spacing w:before="2" w:line="232" w:lineRule="auto"/>
        <w:ind w:left="393"/>
      </w:pPr>
      <w:r>
        <w:t>Планира се опремање инсталацијама осветљења свих сао- бра</w:t>
      </w:r>
      <w:r>
        <w:t>ћајних површина, као и паркинг простора. За напајање осве- тљења поставити одговарајући број мерно разводних ормана јав- ног</w:t>
      </w:r>
      <w:r>
        <w:rPr>
          <w:spacing w:val="-12"/>
        </w:rPr>
        <w:t xml:space="preserve"> </w:t>
      </w:r>
      <w:r>
        <w:t>осветљења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прикључити</w:t>
      </w:r>
      <w:r>
        <w:rPr>
          <w:spacing w:val="-11"/>
        </w:rPr>
        <w:t xml:space="preserve"> </w:t>
      </w:r>
      <w:r>
        <w:t>их,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погодном</w:t>
      </w:r>
      <w:r>
        <w:rPr>
          <w:spacing w:val="-11"/>
        </w:rPr>
        <w:t xml:space="preserve"> </w:t>
      </w:r>
      <w:r>
        <w:t>месту,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планиране и постојеће ТС.</w:t>
      </w:r>
    </w:p>
    <w:p w:rsidR="004F6A29" w:rsidRDefault="001C25E2">
      <w:pPr>
        <w:pStyle w:val="BodyText"/>
        <w:spacing w:before="1" w:line="232" w:lineRule="auto"/>
        <w:ind w:left="393" w:right="1"/>
      </w:pPr>
      <w:r>
        <w:t>Осветљење пешачких и бициклистичких стаза, посебно на подручју археолошког парка, биће решено кроз израду урбани- стичког пројекта.</w:t>
      </w:r>
    </w:p>
    <w:p w:rsidR="004F6A29" w:rsidRDefault="001C25E2">
      <w:pPr>
        <w:pStyle w:val="BodyText"/>
        <w:spacing w:before="1" w:line="232" w:lineRule="auto"/>
        <w:ind w:left="394"/>
        <w:jc w:val="right"/>
      </w:pPr>
      <w:r>
        <w:t>Дуж</w:t>
      </w:r>
      <w:r>
        <w:rPr>
          <w:spacing w:val="-4"/>
        </w:rPr>
        <w:t xml:space="preserve"> </w:t>
      </w:r>
      <w:r>
        <w:t>свих</w:t>
      </w:r>
      <w:r>
        <w:rPr>
          <w:spacing w:val="-4"/>
        </w:rPr>
        <w:t xml:space="preserve"> </w:t>
      </w:r>
      <w:r>
        <w:t>планираних</w:t>
      </w:r>
      <w:r>
        <w:rPr>
          <w:spacing w:val="-4"/>
        </w:rPr>
        <w:t xml:space="preserve"> </w:t>
      </w:r>
      <w:r>
        <w:t>саобраћајница,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једне</w:t>
      </w:r>
      <w:r>
        <w:rPr>
          <w:spacing w:val="-4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саобра- ћајнице, планира се коридор испод тротоарске површине ширине 1</w:t>
      </w:r>
      <w:r>
        <w:rPr>
          <w:spacing w:val="-12"/>
        </w:rPr>
        <w:t xml:space="preserve"> </w:t>
      </w:r>
      <w:r>
        <w:t>m,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одговарајућим</w:t>
      </w:r>
      <w:r>
        <w:rPr>
          <w:spacing w:val="-10"/>
        </w:rPr>
        <w:t xml:space="preserve"> </w:t>
      </w:r>
      <w:r>
        <w:t>прелазима,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изградњу</w:t>
      </w:r>
      <w:r>
        <w:rPr>
          <w:spacing w:val="-10"/>
        </w:rPr>
        <w:t xml:space="preserve"> </w:t>
      </w:r>
      <w:r>
        <w:t>водова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kV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kV. Све планиране ЕЕ објекте изградити према важећим технич-</w:t>
      </w:r>
    </w:p>
    <w:p w:rsidR="004F6A29" w:rsidRDefault="001C25E2">
      <w:pPr>
        <w:pStyle w:val="BodyText"/>
        <w:spacing w:before="1" w:line="232" w:lineRule="auto"/>
        <w:ind w:left="394" w:firstLine="0"/>
      </w:pPr>
      <w:r>
        <w:t>ким прописима, признатим светским стандардима из ове области и</w:t>
      </w:r>
      <w:r>
        <w:rPr>
          <w:spacing w:val="-4"/>
        </w:rPr>
        <w:t xml:space="preserve"> </w:t>
      </w:r>
      <w:r>
        <w:t>техничким</w:t>
      </w:r>
      <w:r>
        <w:rPr>
          <w:spacing w:val="-4"/>
        </w:rPr>
        <w:t xml:space="preserve"> </w:t>
      </w:r>
      <w:r>
        <w:t>препорукама,</w:t>
      </w:r>
      <w:r>
        <w:rPr>
          <w:spacing w:val="-4"/>
        </w:rPr>
        <w:t xml:space="preserve"> </w:t>
      </w:r>
      <w:r>
        <w:t>уз</w:t>
      </w:r>
      <w:r>
        <w:rPr>
          <w:spacing w:val="-4"/>
        </w:rPr>
        <w:t xml:space="preserve"> </w:t>
      </w:r>
      <w:r>
        <w:t>уважавање</w:t>
      </w:r>
      <w:r>
        <w:rPr>
          <w:spacing w:val="-4"/>
        </w:rPr>
        <w:t xml:space="preserve"> </w:t>
      </w:r>
      <w:r>
        <w:t>развоја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</w:t>
      </w:r>
      <w:r>
        <w:rPr>
          <w:spacing w:val="-4"/>
        </w:rPr>
        <w:t xml:space="preserve"> </w:t>
      </w:r>
      <w:r>
        <w:t>савре- мених</w:t>
      </w:r>
      <w:r>
        <w:rPr>
          <w:spacing w:val="-9"/>
        </w:rPr>
        <w:t xml:space="preserve"> </w:t>
      </w:r>
      <w:r>
        <w:t>техничк</w:t>
      </w:r>
      <w:r>
        <w:t>их</w:t>
      </w:r>
      <w:r>
        <w:rPr>
          <w:spacing w:val="-9"/>
        </w:rPr>
        <w:t xml:space="preserve"> </w:t>
      </w:r>
      <w:r>
        <w:t>решења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ову</w:t>
      </w:r>
      <w:r>
        <w:rPr>
          <w:spacing w:val="-9"/>
        </w:rPr>
        <w:t xml:space="preserve"> </w:t>
      </w:r>
      <w:r>
        <w:t>врсту</w:t>
      </w:r>
      <w:r>
        <w:rPr>
          <w:spacing w:val="-9"/>
        </w:rPr>
        <w:t xml:space="preserve"> </w:t>
      </w:r>
      <w:r>
        <w:t>објеката.</w:t>
      </w:r>
      <w:r>
        <w:rPr>
          <w:spacing w:val="-9"/>
        </w:rPr>
        <w:t xml:space="preserve"> </w:t>
      </w:r>
      <w:r>
        <w:t>Објекте</w:t>
      </w:r>
      <w:r>
        <w:rPr>
          <w:spacing w:val="-9"/>
        </w:rPr>
        <w:t xml:space="preserve"> </w:t>
      </w:r>
      <w:r>
        <w:t>изградити уз</w:t>
      </w:r>
      <w:r>
        <w:rPr>
          <w:spacing w:val="-7"/>
        </w:rPr>
        <w:t xml:space="preserve"> </w:t>
      </w:r>
      <w:r>
        <w:t>сарадњу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Оператером</w:t>
      </w:r>
      <w:r>
        <w:rPr>
          <w:spacing w:val="-7"/>
        </w:rPr>
        <w:t xml:space="preserve"> </w:t>
      </w:r>
      <w:r>
        <w:t>дистрибутивног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„ЕПС</w:t>
      </w:r>
      <w:r>
        <w:rPr>
          <w:spacing w:val="-7"/>
        </w:rPr>
        <w:t xml:space="preserve"> </w:t>
      </w:r>
      <w:r>
        <w:t>Дистри- буција” д.о.о. Београд.</w:t>
      </w:r>
    </w:p>
    <w:p w:rsidR="004F6A29" w:rsidRDefault="001C25E2">
      <w:pPr>
        <w:pStyle w:val="Heading2"/>
        <w:numPr>
          <w:ilvl w:val="1"/>
          <w:numId w:val="86"/>
        </w:numPr>
        <w:tabs>
          <w:tab w:val="left" w:pos="1581"/>
        </w:tabs>
        <w:spacing w:before="167"/>
        <w:ind w:left="1581"/>
        <w:jc w:val="left"/>
      </w:pPr>
      <w:r>
        <w:t>Телекомуникациона</w:t>
      </w:r>
      <w:r>
        <w:rPr>
          <w:spacing w:val="-9"/>
        </w:rPr>
        <w:t xml:space="preserve"> </w:t>
      </w:r>
      <w:r>
        <w:t>мрежа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објекти</w:t>
      </w:r>
    </w:p>
    <w:p w:rsidR="004F6A29" w:rsidRDefault="001C25E2">
      <w:pPr>
        <w:pStyle w:val="BodyText"/>
        <w:spacing w:before="164"/>
        <w:ind w:left="1701" w:right="1308" w:firstLine="0"/>
        <w:jc w:val="center"/>
      </w:pPr>
      <w:r>
        <w:t>Фиксна</w:t>
      </w:r>
      <w:r>
        <w:rPr>
          <w:spacing w:val="-5"/>
        </w:rPr>
        <w:t xml:space="preserve"> </w:t>
      </w:r>
      <w:r>
        <w:rPr>
          <w:spacing w:val="-2"/>
        </w:rPr>
        <w:t>мрежа</w:t>
      </w:r>
    </w:p>
    <w:p w:rsidR="004F6A29" w:rsidRDefault="004F6A29">
      <w:pPr>
        <w:pStyle w:val="BodyText"/>
        <w:spacing w:before="4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before="1" w:line="232" w:lineRule="auto"/>
        <w:ind w:left="394"/>
      </w:pPr>
      <w:r>
        <w:t>Уколико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извођењу</w:t>
      </w:r>
      <w:r>
        <w:rPr>
          <w:spacing w:val="-3"/>
        </w:rPr>
        <w:t xml:space="preserve"> </w:t>
      </w:r>
      <w:r>
        <w:t>радова</w:t>
      </w:r>
      <w:r>
        <w:rPr>
          <w:spacing w:val="-3"/>
        </w:rPr>
        <w:t xml:space="preserve"> </w:t>
      </w:r>
      <w:r>
        <w:t>угрожава</w:t>
      </w:r>
      <w:r>
        <w:rPr>
          <w:spacing w:val="-3"/>
        </w:rPr>
        <w:t xml:space="preserve"> </w:t>
      </w:r>
      <w:r>
        <w:t>постојећа</w:t>
      </w:r>
      <w:r>
        <w:rPr>
          <w:spacing w:val="-3"/>
        </w:rPr>
        <w:t xml:space="preserve"> </w:t>
      </w:r>
      <w:r>
        <w:t>телеко- муникациона (ТК) мрежа, исту је потребно заштитити, односно где то није могуће изместити.</w:t>
      </w:r>
    </w:p>
    <w:p w:rsidR="004F6A29" w:rsidRDefault="001C25E2">
      <w:pPr>
        <w:pStyle w:val="BodyText"/>
        <w:spacing w:line="232" w:lineRule="auto"/>
        <w:ind w:left="394"/>
      </w:pPr>
      <w:r>
        <w:t>У циљу једноставнијег решавања потреба за новим ТК при- кључцима, као и преласка на нове технологије, приступ свим објектима планира се путем ТК канализације.</w:t>
      </w:r>
      <w:r>
        <w:t xml:space="preserve"> Планирану ТК ка- нализацију реализовати у облику дистрибутивне ТК канализаци- је у коју ће се по потреби увлачити бакарни односно оптички ТК каблови,</w:t>
      </w:r>
      <w:r>
        <w:rPr>
          <w:spacing w:val="-2"/>
        </w:rPr>
        <w:t xml:space="preserve"> </w:t>
      </w:r>
      <w:r>
        <w:t>сходно</w:t>
      </w:r>
      <w:r>
        <w:rPr>
          <w:spacing w:val="-2"/>
        </w:rPr>
        <w:t xml:space="preserve"> </w:t>
      </w:r>
      <w:r>
        <w:t>модернизацији</w:t>
      </w:r>
      <w:r>
        <w:rPr>
          <w:spacing w:val="-2"/>
        </w:rPr>
        <w:t xml:space="preserve"> </w:t>
      </w:r>
      <w:r>
        <w:t>постојећих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ширењу</w:t>
      </w:r>
      <w:r>
        <w:rPr>
          <w:spacing w:val="-2"/>
        </w:rPr>
        <w:t xml:space="preserve"> </w:t>
      </w:r>
      <w:r>
        <w:t>савремених ТК система (мреже и објеката) и услуга, како би се ом</w:t>
      </w:r>
      <w:r>
        <w:t>огућило ефикасно одржавање и развијање система.</w:t>
      </w:r>
    </w:p>
    <w:p w:rsidR="004F6A29" w:rsidRDefault="001C25E2">
      <w:pPr>
        <w:pStyle w:val="BodyText"/>
        <w:spacing w:before="3" w:line="232" w:lineRule="auto"/>
        <w:ind w:left="394"/>
      </w:pPr>
      <w:r>
        <w:t>У</w:t>
      </w:r>
      <w:r>
        <w:rPr>
          <w:spacing w:val="-3"/>
        </w:rPr>
        <w:t xml:space="preserve"> </w:t>
      </w:r>
      <w:r>
        <w:t>подручју</w:t>
      </w:r>
      <w:r>
        <w:rPr>
          <w:spacing w:val="-3"/>
        </w:rPr>
        <w:t xml:space="preserve"> </w:t>
      </w:r>
      <w:r>
        <w:t>детаљне</w:t>
      </w:r>
      <w:r>
        <w:rPr>
          <w:spacing w:val="-3"/>
        </w:rPr>
        <w:t xml:space="preserve"> </w:t>
      </w:r>
      <w:r>
        <w:t>разраде</w:t>
      </w:r>
      <w:r>
        <w:rPr>
          <w:spacing w:val="-3"/>
        </w:rPr>
        <w:t xml:space="preserve"> </w:t>
      </w:r>
      <w:r>
        <w:t>Просторног</w:t>
      </w:r>
      <w:r>
        <w:rPr>
          <w:spacing w:val="-3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услед</w:t>
      </w:r>
      <w:r>
        <w:rPr>
          <w:spacing w:val="-3"/>
        </w:rPr>
        <w:t xml:space="preserve"> </w:t>
      </w:r>
      <w:r>
        <w:t>специ- фичности предметног подручја, оставља се могућност изградње ТК</w:t>
      </w:r>
      <w:r>
        <w:rPr>
          <w:spacing w:val="-9"/>
        </w:rPr>
        <w:t xml:space="preserve"> </w:t>
      </w:r>
      <w:r>
        <w:t>каблова</w:t>
      </w:r>
      <w:r>
        <w:rPr>
          <w:spacing w:val="-9"/>
        </w:rPr>
        <w:t xml:space="preserve"> </w:t>
      </w:r>
      <w:r>
        <w:t>надземно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стубовима</w:t>
      </w:r>
      <w:r>
        <w:rPr>
          <w:spacing w:val="-9"/>
        </w:rPr>
        <w:t xml:space="preserve"> </w:t>
      </w:r>
      <w:r>
        <w:t>Оператера</w:t>
      </w:r>
      <w:r>
        <w:rPr>
          <w:spacing w:val="-9"/>
        </w:rPr>
        <w:t xml:space="preserve"> </w:t>
      </w:r>
      <w:r>
        <w:t>дистрибутивног</w:t>
      </w:r>
      <w:r>
        <w:rPr>
          <w:spacing w:val="-9"/>
        </w:rPr>
        <w:t xml:space="preserve"> </w:t>
      </w:r>
      <w:r>
        <w:t>си- стема „ЕПС Дистрибуција”.</w:t>
      </w:r>
    </w:p>
    <w:p w:rsidR="004F6A29" w:rsidRDefault="001C25E2">
      <w:pPr>
        <w:pStyle w:val="BodyText"/>
        <w:spacing w:before="1" w:line="232" w:lineRule="auto"/>
        <w:ind w:left="394"/>
      </w:pPr>
      <w:r>
        <w:t>Ду</w:t>
      </w:r>
      <w:r>
        <w:t>ж</w:t>
      </w:r>
      <w:r>
        <w:rPr>
          <w:spacing w:val="-4"/>
        </w:rPr>
        <w:t xml:space="preserve"> </w:t>
      </w:r>
      <w:r>
        <w:t>свих</w:t>
      </w:r>
      <w:r>
        <w:rPr>
          <w:spacing w:val="-4"/>
        </w:rPr>
        <w:t xml:space="preserve"> </w:t>
      </w:r>
      <w:r>
        <w:t>планираних</w:t>
      </w:r>
      <w:r>
        <w:rPr>
          <w:spacing w:val="-4"/>
        </w:rPr>
        <w:t xml:space="preserve"> </w:t>
      </w:r>
      <w:r>
        <w:t>саобраћајница,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једне</w:t>
      </w:r>
      <w:r>
        <w:rPr>
          <w:spacing w:val="-4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саобра- ћајнице, планира се коридор испод тротоарске површине ширине 0,5</w:t>
      </w:r>
      <w:r>
        <w:rPr>
          <w:spacing w:val="-8"/>
        </w:rPr>
        <w:t xml:space="preserve"> </w:t>
      </w:r>
      <w:r>
        <w:t>m,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одговарајућим</w:t>
      </w:r>
      <w:r>
        <w:rPr>
          <w:spacing w:val="-8"/>
        </w:rPr>
        <w:t xml:space="preserve"> </w:t>
      </w:r>
      <w:r>
        <w:t>прелазима,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полагање</w:t>
      </w:r>
      <w:r>
        <w:rPr>
          <w:spacing w:val="-8"/>
        </w:rPr>
        <w:t xml:space="preserve"> </w:t>
      </w:r>
      <w:r>
        <w:t>стандардне</w:t>
      </w:r>
      <w:r>
        <w:rPr>
          <w:spacing w:val="-8"/>
        </w:rPr>
        <w:t xml:space="preserve"> </w:t>
      </w:r>
      <w:r>
        <w:t>ТК</w:t>
      </w:r>
      <w:r>
        <w:rPr>
          <w:spacing w:val="-8"/>
        </w:rPr>
        <w:t xml:space="preserve"> </w:t>
      </w:r>
      <w:r>
        <w:t xml:space="preserve">ка- </w:t>
      </w:r>
      <w:r>
        <w:rPr>
          <w:spacing w:val="-2"/>
        </w:rPr>
        <w:t>нализација.</w:t>
      </w:r>
    </w:p>
    <w:p w:rsidR="004F6A29" w:rsidRDefault="001C25E2">
      <w:pPr>
        <w:pStyle w:val="BodyText"/>
        <w:spacing w:before="1" w:line="232" w:lineRule="auto"/>
        <w:ind w:left="394"/>
      </w:pPr>
      <w:r>
        <w:t>У подручју детаљне разраде Просторног плана планира се приступна ТК мрежа FTTB технологијом монтажом одговарајуће активне ТК опреме у планираним објектима. Изван наведеног по- дручја планира се приступна ТК мрежа за објекте индивидуалног становања</w:t>
      </w:r>
      <w:r>
        <w:rPr>
          <w:spacing w:val="-12"/>
        </w:rPr>
        <w:t xml:space="preserve"> </w:t>
      </w:r>
      <w:r>
        <w:t>коришћењ</w:t>
      </w:r>
      <w:r>
        <w:t>ем</w:t>
      </w:r>
      <w:r>
        <w:rPr>
          <w:spacing w:val="-11"/>
        </w:rPr>
        <w:t xml:space="preserve"> </w:t>
      </w:r>
      <w:r>
        <w:t>бакарних</w:t>
      </w:r>
      <w:r>
        <w:rPr>
          <w:spacing w:val="-11"/>
        </w:rPr>
        <w:t xml:space="preserve"> </w:t>
      </w:r>
      <w:r>
        <w:t>каблова</w:t>
      </w:r>
      <w:r>
        <w:rPr>
          <w:spacing w:val="-11"/>
        </w:rPr>
        <w:t xml:space="preserve"> </w:t>
      </w:r>
      <w:r>
        <w:t>уз</w:t>
      </w:r>
      <w:r>
        <w:rPr>
          <w:spacing w:val="-12"/>
        </w:rPr>
        <w:t xml:space="preserve"> </w:t>
      </w:r>
      <w:r>
        <w:t>децентрализацију</w:t>
      </w:r>
      <w:r>
        <w:rPr>
          <w:spacing w:val="-11"/>
        </w:rPr>
        <w:t xml:space="preserve"> </w:t>
      </w:r>
      <w:r>
        <w:t xml:space="preserve">ТК </w:t>
      </w:r>
      <w:r>
        <w:rPr>
          <w:spacing w:val="-2"/>
        </w:rPr>
        <w:t>мреже.</w:t>
      </w:r>
    </w:p>
    <w:p w:rsidR="004F6A29" w:rsidRDefault="001C25E2">
      <w:pPr>
        <w:pStyle w:val="BodyText"/>
        <w:spacing w:before="2" w:line="232" w:lineRule="auto"/>
        <w:ind w:left="394"/>
      </w:pPr>
      <w:r>
        <w:t xml:space="preserve">За монтажу ТК опреме, у оквиру објеката, потребно је обез- бедити просторију за унутрашњу монтажу кабинета (indoor) ТК </w:t>
      </w:r>
      <w:r>
        <w:rPr>
          <w:spacing w:val="-2"/>
        </w:rPr>
        <w:t>концентрације.</w:t>
      </w:r>
    </w:p>
    <w:p w:rsidR="004F6A29" w:rsidRDefault="001C25E2">
      <w:pPr>
        <w:pStyle w:val="BodyText"/>
        <w:spacing w:before="1" w:line="232" w:lineRule="auto"/>
        <w:ind w:left="394"/>
      </w:pPr>
      <w:r>
        <w:t>Децентрализацију ТК мреже извршити, у складу са потреба- ма</w:t>
      </w:r>
      <w:r>
        <w:rPr>
          <w:spacing w:val="-12"/>
        </w:rPr>
        <w:t xml:space="preserve"> </w:t>
      </w:r>
      <w:r>
        <w:t>планираних</w:t>
      </w:r>
      <w:r>
        <w:rPr>
          <w:spacing w:val="-11"/>
        </w:rPr>
        <w:t xml:space="preserve"> </w:t>
      </w:r>
      <w:r>
        <w:t>о</w:t>
      </w:r>
      <w:r>
        <w:t>бјеката,</w:t>
      </w:r>
      <w:r>
        <w:rPr>
          <w:spacing w:val="-11"/>
        </w:rPr>
        <w:t xml:space="preserve"> </w:t>
      </w:r>
      <w:r>
        <w:t>монтажом</w:t>
      </w:r>
      <w:r>
        <w:rPr>
          <w:spacing w:val="-11"/>
        </w:rPr>
        <w:t xml:space="preserve"> </w:t>
      </w:r>
      <w:r>
        <w:t>спољашњих</w:t>
      </w:r>
      <w:r>
        <w:rPr>
          <w:spacing w:val="-12"/>
        </w:rPr>
        <w:t xml:space="preserve"> </w:t>
      </w:r>
      <w:r>
        <w:t>кабинета</w:t>
      </w:r>
      <w:r>
        <w:rPr>
          <w:spacing w:val="-11"/>
        </w:rPr>
        <w:t xml:space="preserve"> </w:t>
      </w:r>
      <w:r>
        <w:t>(outdoor) ТК концентрација и за исте обезбедити простор на: зеленој повр- шини, тротоарском простору, парцели уз тротоар или зграду.</w:t>
      </w:r>
    </w:p>
    <w:p w:rsidR="004F6A29" w:rsidRDefault="001C25E2">
      <w:pPr>
        <w:pStyle w:val="BodyText"/>
        <w:spacing w:before="1" w:line="232" w:lineRule="auto"/>
        <w:ind w:left="394"/>
      </w:pPr>
      <w:r>
        <w:t>ТК концентрације повезати, кроз планирану и постојећу ТК канализацију оптичким ТК каблом са АТЦ „Винча”.</w:t>
      </w:r>
    </w:p>
    <w:p w:rsidR="004F6A29" w:rsidRDefault="001C25E2">
      <w:pPr>
        <w:pStyle w:val="BodyText"/>
        <w:spacing w:line="232" w:lineRule="auto"/>
        <w:ind w:left="394"/>
      </w:pPr>
      <w:r>
        <w:t>Оставља се ТК оператору да, самостално или у сарадњи са корисником</w:t>
      </w:r>
      <w:r>
        <w:rPr>
          <w:spacing w:val="-12"/>
        </w:rPr>
        <w:t xml:space="preserve"> </w:t>
      </w:r>
      <w:r>
        <w:t>парцеле/инвеститором,</w:t>
      </w:r>
      <w:r>
        <w:rPr>
          <w:spacing w:val="-11"/>
        </w:rPr>
        <w:t xml:space="preserve"> </w:t>
      </w:r>
      <w:r>
        <w:t>одреди</w:t>
      </w:r>
      <w:r>
        <w:rPr>
          <w:spacing w:val="-11"/>
        </w:rPr>
        <w:t xml:space="preserve"> </w:t>
      </w:r>
      <w:r>
        <w:t>број</w:t>
      </w:r>
      <w:r>
        <w:rPr>
          <w:spacing w:val="-11"/>
        </w:rPr>
        <w:t xml:space="preserve"> </w:t>
      </w:r>
      <w:r>
        <w:t>ТК</w:t>
      </w:r>
      <w:r>
        <w:rPr>
          <w:spacing w:val="-12"/>
        </w:rPr>
        <w:t xml:space="preserve"> </w:t>
      </w:r>
      <w:r>
        <w:t>концентрација (простор/просторија за смештај ТК</w:t>
      </w:r>
      <w:r>
        <w:t xml:space="preserve"> опреме), начин изградње ТК концентрације</w:t>
      </w:r>
      <w:r>
        <w:rPr>
          <w:spacing w:val="12"/>
        </w:rPr>
        <w:t xml:space="preserve"> </w:t>
      </w:r>
      <w:r>
        <w:t>(outdoor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indoor),</w:t>
      </w:r>
      <w:r>
        <w:rPr>
          <w:spacing w:val="12"/>
        </w:rPr>
        <w:t xml:space="preserve"> </w:t>
      </w:r>
      <w:r>
        <w:t>капацитет</w:t>
      </w:r>
      <w:r>
        <w:rPr>
          <w:spacing w:val="12"/>
        </w:rPr>
        <w:t xml:space="preserve"> </w:t>
      </w:r>
      <w:r>
        <w:t>ТК</w:t>
      </w:r>
      <w:r>
        <w:rPr>
          <w:spacing w:val="13"/>
        </w:rPr>
        <w:t xml:space="preserve"> </w:t>
      </w:r>
      <w:r>
        <w:rPr>
          <w:spacing w:val="-2"/>
        </w:rPr>
        <w:t>концентрације,</w:t>
      </w:r>
    </w:p>
    <w:p w:rsidR="004F6A29" w:rsidRDefault="001C25E2">
      <w:pPr>
        <w:pStyle w:val="BodyText"/>
        <w:spacing w:before="73" w:line="232" w:lineRule="auto"/>
        <w:ind w:left="242" w:right="107" w:firstLine="0"/>
      </w:pPr>
      <w:r>
        <w:br w:type="column"/>
        <w:t>величину простора/просторије, тaчну локацију, као и место при- кључења</w:t>
      </w:r>
      <w:r>
        <w:rPr>
          <w:spacing w:val="-8"/>
        </w:rPr>
        <w:t xml:space="preserve"> </w:t>
      </w:r>
      <w:r>
        <w:t>ТК</w:t>
      </w:r>
      <w:r>
        <w:rPr>
          <w:spacing w:val="-8"/>
        </w:rPr>
        <w:t xml:space="preserve"> </w:t>
      </w:r>
      <w:r>
        <w:t>концентрација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ТК</w:t>
      </w:r>
      <w:r>
        <w:rPr>
          <w:spacing w:val="-8"/>
        </w:rPr>
        <w:t xml:space="preserve"> </w:t>
      </w:r>
      <w:r>
        <w:t>мрежу</w:t>
      </w:r>
      <w:r>
        <w:rPr>
          <w:spacing w:val="-8"/>
        </w:rPr>
        <w:t xml:space="preserve"> </w:t>
      </w:r>
      <w:r>
        <w:t>кроз</w:t>
      </w:r>
      <w:r>
        <w:rPr>
          <w:spacing w:val="-8"/>
        </w:rPr>
        <w:t xml:space="preserve"> </w:t>
      </w:r>
      <w:r>
        <w:t>израду</w:t>
      </w:r>
      <w:r>
        <w:rPr>
          <w:spacing w:val="-8"/>
        </w:rPr>
        <w:t xml:space="preserve"> </w:t>
      </w:r>
      <w:r>
        <w:t>техничке</w:t>
      </w:r>
      <w:r>
        <w:rPr>
          <w:spacing w:val="-8"/>
        </w:rPr>
        <w:t xml:space="preserve"> </w:t>
      </w:r>
      <w:r>
        <w:t>до- кументације, сходно динамици изградње.</w:t>
      </w:r>
    </w:p>
    <w:p w:rsidR="004F6A29" w:rsidRDefault="001C25E2">
      <w:pPr>
        <w:pStyle w:val="BodyText"/>
        <w:spacing w:before="167"/>
        <w:ind w:left="1305" w:right="1172" w:firstLine="0"/>
        <w:jc w:val="center"/>
      </w:pPr>
      <w:r>
        <w:t xml:space="preserve">Бежична </w:t>
      </w:r>
      <w:r>
        <w:rPr>
          <w:spacing w:val="-2"/>
        </w:rPr>
        <w:t>мрежа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242" w:right="107"/>
      </w:pPr>
      <w:r>
        <w:t>Планира се потпуна покривеност планског подручја сигна- лом мобилне телефоније свих надлежних оператора.</w:t>
      </w:r>
    </w:p>
    <w:p w:rsidR="004F6A29" w:rsidRDefault="001C25E2">
      <w:pPr>
        <w:pStyle w:val="BodyText"/>
        <w:spacing w:before="2" w:line="232" w:lineRule="auto"/>
        <w:ind w:left="242" w:right="107"/>
      </w:pPr>
      <w:r>
        <w:t>За</w:t>
      </w:r>
      <w:r>
        <w:rPr>
          <w:spacing w:val="-10"/>
        </w:rPr>
        <w:t xml:space="preserve"> </w:t>
      </w:r>
      <w:r>
        <w:t>потребе</w:t>
      </w:r>
      <w:r>
        <w:rPr>
          <w:spacing w:val="-10"/>
        </w:rPr>
        <w:t xml:space="preserve"> </w:t>
      </w:r>
      <w:r>
        <w:t>бежичне</w:t>
      </w:r>
      <w:r>
        <w:rPr>
          <w:spacing w:val="-10"/>
        </w:rPr>
        <w:t xml:space="preserve"> </w:t>
      </w:r>
      <w:r>
        <w:t>приступне</w:t>
      </w:r>
      <w:r>
        <w:rPr>
          <w:spacing w:val="-10"/>
        </w:rPr>
        <w:t xml:space="preserve"> </w:t>
      </w:r>
      <w:r>
        <w:t>мреже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јужном,</w:t>
      </w:r>
      <w:r>
        <w:rPr>
          <w:spacing w:val="-10"/>
        </w:rPr>
        <w:t xml:space="preserve"> </w:t>
      </w:r>
      <w:r>
        <w:t>рубном,</w:t>
      </w:r>
      <w:r>
        <w:rPr>
          <w:spacing w:val="-10"/>
        </w:rPr>
        <w:t xml:space="preserve"> </w:t>
      </w:r>
      <w:r>
        <w:t>делу Просторног плана планира се изградња слободностојеће базне станице</w:t>
      </w:r>
      <w:r>
        <w:rPr>
          <w:spacing w:val="-4"/>
        </w:rPr>
        <w:t xml:space="preserve"> </w:t>
      </w:r>
      <w:r>
        <w:t>(БС)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</w:t>
      </w:r>
      <w:r>
        <w:t>ју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потребно</w:t>
      </w:r>
      <w:r>
        <w:rPr>
          <w:spacing w:val="-4"/>
        </w:rPr>
        <w:t xml:space="preserve"> </w:t>
      </w:r>
      <w:r>
        <w:t>обезбедити</w:t>
      </w:r>
      <w:r>
        <w:rPr>
          <w:spacing w:val="-4"/>
        </w:rPr>
        <w:t xml:space="preserve"> </w:t>
      </w:r>
      <w:r>
        <w:t>простор</w:t>
      </w:r>
      <w:r>
        <w:rPr>
          <w:spacing w:val="-4"/>
        </w:rPr>
        <w:t xml:space="preserve"> </w:t>
      </w:r>
      <w:r>
        <w:t>(посебан</w:t>
      </w:r>
      <w:r>
        <w:rPr>
          <w:spacing w:val="-4"/>
        </w:rPr>
        <w:t xml:space="preserve"> </w:t>
      </w:r>
      <w:r>
        <w:t>или заједнички за више оператора) за смештај активне и пасивне ТК опреме БС мобилнe телефоније.</w:t>
      </w:r>
    </w:p>
    <w:p w:rsidR="004F6A29" w:rsidRDefault="001C25E2">
      <w:pPr>
        <w:pStyle w:val="BodyText"/>
        <w:spacing w:before="3" w:line="232" w:lineRule="auto"/>
        <w:ind w:left="242" w:right="107"/>
      </w:pPr>
      <w:r>
        <w:t>Оставља се оператору мобилне телефоније да одреди вели- чину</w:t>
      </w:r>
      <w:r>
        <w:rPr>
          <w:spacing w:val="-5"/>
        </w:rPr>
        <w:t xml:space="preserve"> </w:t>
      </w:r>
      <w:r>
        <w:t>простора,</w:t>
      </w:r>
      <w:r>
        <w:rPr>
          <w:spacing w:val="-5"/>
        </w:rPr>
        <w:t xml:space="preserve"> </w:t>
      </w:r>
      <w:r>
        <w:t>тaчну</w:t>
      </w:r>
      <w:r>
        <w:rPr>
          <w:spacing w:val="-5"/>
        </w:rPr>
        <w:t xml:space="preserve"> </w:t>
      </w:r>
      <w:r>
        <w:t>локацију,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прикључења</w:t>
      </w:r>
      <w:r>
        <w:rPr>
          <w:spacing w:val="-5"/>
        </w:rPr>
        <w:t xml:space="preserve"> </w:t>
      </w:r>
      <w:r>
        <w:t>БС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</w:t>
      </w:r>
      <w:r>
        <w:t>К мрежу</w:t>
      </w:r>
      <w:r>
        <w:rPr>
          <w:spacing w:val="-2"/>
        </w:rPr>
        <w:t xml:space="preserve"> </w:t>
      </w:r>
      <w:r>
        <w:t>кроз</w:t>
      </w:r>
      <w:r>
        <w:rPr>
          <w:spacing w:val="-1"/>
        </w:rPr>
        <w:t xml:space="preserve"> </w:t>
      </w:r>
      <w:r>
        <w:t>израду</w:t>
      </w:r>
      <w:r>
        <w:rPr>
          <w:spacing w:val="-2"/>
        </w:rPr>
        <w:t xml:space="preserve"> </w:t>
      </w:r>
      <w:r>
        <w:t>техничке</w:t>
      </w:r>
      <w:r>
        <w:rPr>
          <w:spacing w:val="-1"/>
        </w:rPr>
        <w:t xml:space="preserve"> </w:t>
      </w:r>
      <w:r>
        <w:t>документације,</w:t>
      </w:r>
      <w:r>
        <w:rPr>
          <w:spacing w:val="-1"/>
        </w:rPr>
        <w:t xml:space="preserve"> </w:t>
      </w:r>
      <w:r>
        <w:t>сходно</w:t>
      </w:r>
      <w:r>
        <w:rPr>
          <w:spacing w:val="-1"/>
        </w:rPr>
        <w:t xml:space="preserve"> </w:t>
      </w:r>
      <w:r>
        <w:t>динамици</w:t>
      </w:r>
      <w:r>
        <w:rPr>
          <w:spacing w:val="-1"/>
        </w:rPr>
        <w:t xml:space="preserve"> </w:t>
      </w:r>
      <w:r>
        <w:t xml:space="preserve">из- </w:t>
      </w:r>
      <w:r>
        <w:rPr>
          <w:spacing w:val="-2"/>
        </w:rPr>
        <w:t>градње.</w:t>
      </w:r>
    </w:p>
    <w:p w:rsidR="004F6A29" w:rsidRDefault="001C25E2">
      <w:pPr>
        <w:pStyle w:val="BodyText"/>
        <w:spacing w:before="3" w:line="232" w:lineRule="auto"/>
        <w:ind w:left="242" w:right="107"/>
      </w:pPr>
      <w:r>
        <w:t xml:space="preserve">Планирану БС повезати оптичким ТК каблом, кроз плани- рану и постојећу ТК канализацију, на постојећу транспортну ТК </w:t>
      </w:r>
      <w:r>
        <w:rPr>
          <w:spacing w:val="-2"/>
        </w:rPr>
        <w:t>мрежу.</w:t>
      </w:r>
    </w:p>
    <w:p w:rsidR="004F6A29" w:rsidRDefault="001C25E2">
      <w:pPr>
        <w:pStyle w:val="BodyText"/>
        <w:spacing w:before="2" w:line="232" w:lineRule="auto"/>
        <w:ind w:left="242" w:right="107"/>
      </w:pPr>
      <w:r>
        <w:t>Све</w:t>
      </w:r>
      <w:r>
        <w:rPr>
          <w:spacing w:val="-2"/>
        </w:rPr>
        <w:t xml:space="preserve"> </w:t>
      </w:r>
      <w:r>
        <w:t>планиране</w:t>
      </w:r>
      <w:r>
        <w:rPr>
          <w:spacing w:val="-2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објекте</w:t>
      </w:r>
      <w:r>
        <w:rPr>
          <w:spacing w:val="-2"/>
        </w:rPr>
        <w:t xml:space="preserve"> </w:t>
      </w:r>
      <w:r>
        <w:t>изградити</w:t>
      </w:r>
      <w:r>
        <w:rPr>
          <w:spacing w:val="-2"/>
        </w:rPr>
        <w:t xml:space="preserve"> </w:t>
      </w:r>
      <w:r>
        <w:t>према</w:t>
      </w:r>
      <w:r>
        <w:rPr>
          <w:spacing w:val="-2"/>
        </w:rPr>
        <w:t xml:space="preserve"> </w:t>
      </w:r>
      <w:r>
        <w:t>важећим</w:t>
      </w:r>
      <w:r>
        <w:rPr>
          <w:spacing w:val="-2"/>
        </w:rPr>
        <w:t xml:space="preserve"> </w:t>
      </w:r>
      <w:r>
        <w:t>технич- ким прописима, признатим светским стандардима из ове области и</w:t>
      </w:r>
      <w:r>
        <w:rPr>
          <w:spacing w:val="-3"/>
        </w:rPr>
        <w:t xml:space="preserve"> </w:t>
      </w:r>
      <w:r>
        <w:t>техничким</w:t>
      </w:r>
      <w:r>
        <w:rPr>
          <w:spacing w:val="-3"/>
        </w:rPr>
        <w:t xml:space="preserve"> </w:t>
      </w:r>
      <w:r>
        <w:t>препорукама,</w:t>
      </w:r>
      <w:r>
        <w:rPr>
          <w:spacing w:val="-3"/>
        </w:rPr>
        <w:t xml:space="preserve"> </w:t>
      </w:r>
      <w:r>
        <w:t>уз</w:t>
      </w:r>
      <w:r>
        <w:rPr>
          <w:spacing w:val="-3"/>
        </w:rPr>
        <w:t xml:space="preserve"> </w:t>
      </w:r>
      <w:r>
        <w:t>уважавање</w:t>
      </w:r>
      <w:r>
        <w:rPr>
          <w:spacing w:val="-3"/>
        </w:rPr>
        <w:t xml:space="preserve"> </w:t>
      </w:r>
      <w:r>
        <w:t>развоја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</w:t>
      </w:r>
      <w:r>
        <w:rPr>
          <w:spacing w:val="-3"/>
        </w:rPr>
        <w:t xml:space="preserve"> </w:t>
      </w:r>
      <w:r>
        <w:t>савре- мених техничких решења за ову врсту објеката, као и препорука светске здравствене организације. Објекте изградити уз сарадњу</w:t>
      </w:r>
      <w:r>
        <w:t xml:space="preserve"> са изабраним ТК оператором.</w:t>
      </w:r>
    </w:p>
    <w:p w:rsidR="004F6A29" w:rsidRDefault="001C25E2">
      <w:pPr>
        <w:pStyle w:val="Heading2"/>
        <w:numPr>
          <w:ilvl w:val="1"/>
          <w:numId w:val="86"/>
        </w:numPr>
        <w:tabs>
          <w:tab w:val="left" w:pos="1852"/>
        </w:tabs>
        <w:spacing w:before="168"/>
        <w:ind w:left="1852"/>
        <w:jc w:val="left"/>
      </w:pPr>
      <w:r>
        <w:t>Гасоводна</w:t>
      </w:r>
      <w:r>
        <w:rPr>
          <w:spacing w:val="-10"/>
        </w:rPr>
        <w:t xml:space="preserve"> </w:t>
      </w:r>
      <w:r>
        <w:t>мрежа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објекти</w:t>
      </w:r>
    </w:p>
    <w:p w:rsidR="004F6A29" w:rsidRDefault="004F6A29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2" w:lineRule="auto"/>
        <w:ind w:left="242" w:right="107"/>
      </w:pPr>
      <w:r>
        <w:t>Ширење постојеће челичне дистрибутивне гасне мреже из правца општине Звездара и Аутопута Београд</w:t>
      </w:r>
      <w:r>
        <w:rPr>
          <w:spacing w:val="-12"/>
        </w:rPr>
        <w:t xml:space="preserve"> </w:t>
      </w:r>
      <w:r>
        <w:t>–Ниш даје могућ- ност гасификације планског подручја.</w:t>
      </w:r>
    </w:p>
    <w:p w:rsidR="004F6A29" w:rsidRDefault="001C25E2">
      <w:pPr>
        <w:pStyle w:val="BodyText"/>
        <w:spacing w:before="2" w:line="232" w:lineRule="auto"/>
        <w:ind w:left="242" w:right="108"/>
      </w:pPr>
      <w:r>
        <w:t xml:space="preserve">У складу са напред наведеном издвајају се следећи циљеви </w:t>
      </w:r>
      <w:r>
        <w:rPr>
          <w:spacing w:val="-2"/>
        </w:rPr>
        <w:t>гасификације:</w:t>
      </w:r>
    </w:p>
    <w:p w:rsidR="004F6A29" w:rsidRDefault="001C25E2">
      <w:pPr>
        <w:pStyle w:val="ListParagraph"/>
        <w:numPr>
          <w:ilvl w:val="1"/>
          <w:numId w:val="80"/>
        </w:numPr>
        <w:tabs>
          <w:tab w:val="left" w:pos="897"/>
        </w:tabs>
        <w:spacing w:before="1" w:line="232" w:lineRule="auto"/>
        <w:ind w:right="107" w:firstLine="396"/>
        <w:jc w:val="both"/>
        <w:rPr>
          <w:sz w:val="18"/>
        </w:rPr>
      </w:pPr>
      <w:r>
        <w:rPr>
          <w:sz w:val="18"/>
        </w:rPr>
        <w:t>изградња челичне дистрибутивне гасоводне мреже из правца планиране ГМРС/МРС „Зуце” и преко Булевара краља Александра</w:t>
      </w:r>
      <w:r>
        <w:rPr>
          <w:spacing w:val="-4"/>
          <w:sz w:val="18"/>
        </w:rPr>
        <w:t xml:space="preserve"> </w:t>
      </w:r>
      <w:r>
        <w:rPr>
          <w:sz w:val="18"/>
        </w:rPr>
        <w:t>дуж</w:t>
      </w:r>
      <w:r>
        <w:rPr>
          <w:spacing w:val="-4"/>
          <w:sz w:val="18"/>
        </w:rPr>
        <w:t xml:space="preserve"> </w:t>
      </w:r>
      <w:r>
        <w:rPr>
          <w:sz w:val="18"/>
        </w:rPr>
        <w:t>Смедеревског</w:t>
      </w:r>
      <w:r>
        <w:rPr>
          <w:spacing w:val="-4"/>
          <w:sz w:val="18"/>
        </w:rPr>
        <w:t xml:space="preserve"> </w:t>
      </w:r>
      <w:r>
        <w:rPr>
          <w:sz w:val="18"/>
        </w:rPr>
        <w:t>пута</w:t>
      </w:r>
      <w:r>
        <w:rPr>
          <w:spacing w:val="-4"/>
          <w:sz w:val="18"/>
        </w:rPr>
        <w:t xml:space="preserve"> </w:t>
      </w:r>
      <w:r>
        <w:rPr>
          <w:sz w:val="18"/>
        </w:rPr>
        <w:t>(из</w:t>
      </w:r>
      <w:r>
        <w:rPr>
          <w:spacing w:val="-4"/>
          <w:sz w:val="18"/>
        </w:rPr>
        <w:t xml:space="preserve"> </w:t>
      </w:r>
      <w:r>
        <w:rPr>
          <w:sz w:val="18"/>
        </w:rPr>
        <w:t>правца</w:t>
      </w:r>
      <w:r>
        <w:rPr>
          <w:spacing w:val="-4"/>
          <w:sz w:val="18"/>
        </w:rPr>
        <w:t xml:space="preserve"> </w:t>
      </w:r>
      <w:r>
        <w:rPr>
          <w:sz w:val="18"/>
        </w:rPr>
        <w:t>општине</w:t>
      </w:r>
      <w:r>
        <w:rPr>
          <w:spacing w:val="-4"/>
          <w:sz w:val="18"/>
        </w:rPr>
        <w:t xml:space="preserve"> </w:t>
      </w:r>
      <w:r>
        <w:rPr>
          <w:sz w:val="18"/>
        </w:rPr>
        <w:t>Звездара) као предуслов гас</w:t>
      </w:r>
      <w:r>
        <w:rPr>
          <w:sz w:val="18"/>
        </w:rPr>
        <w:t>ификације предметног простора;</w:t>
      </w:r>
    </w:p>
    <w:p w:rsidR="004F6A29" w:rsidRDefault="001C25E2">
      <w:pPr>
        <w:pStyle w:val="ListParagraph"/>
        <w:numPr>
          <w:ilvl w:val="1"/>
          <w:numId w:val="80"/>
        </w:numPr>
        <w:tabs>
          <w:tab w:val="left" w:pos="843"/>
        </w:tabs>
        <w:spacing w:before="3" w:line="232" w:lineRule="auto"/>
        <w:ind w:right="107" w:firstLine="396"/>
        <w:jc w:val="both"/>
        <w:rPr>
          <w:sz w:val="18"/>
        </w:rPr>
      </w:pPr>
      <w:r>
        <w:rPr>
          <w:sz w:val="18"/>
        </w:rPr>
        <w:t>изградња мерно-регулационе станице МРС „Винча” у на- сељу Винча;</w:t>
      </w:r>
    </w:p>
    <w:p w:rsidR="004F6A29" w:rsidRDefault="001C25E2">
      <w:pPr>
        <w:pStyle w:val="ListParagraph"/>
        <w:numPr>
          <w:ilvl w:val="1"/>
          <w:numId w:val="80"/>
        </w:numPr>
        <w:tabs>
          <w:tab w:val="left" w:pos="839"/>
        </w:tabs>
        <w:spacing w:before="1" w:line="232" w:lineRule="auto"/>
        <w:ind w:right="106" w:firstLine="396"/>
        <w:jc w:val="both"/>
        <w:rPr>
          <w:sz w:val="18"/>
        </w:rPr>
      </w:pPr>
      <w:r>
        <w:rPr>
          <w:sz w:val="18"/>
        </w:rPr>
        <w:t>изградња</w:t>
      </w:r>
      <w:r>
        <w:rPr>
          <w:spacing w:val="-2"/>
          <w:sz w:val="18"/>
        </w:rPr>
        <w:t xml:space="preserve"> </w:t>
      </w:r>
      <w:r>
        <w:rPr>
          <w:sz w:val="18"/>
        </w:rPr>
        <w:t>полиетиленске</w:t>
      </w:r>
      <w:r>
        <w:rPr>
          <w:spacing w:val="-2"/>
          <w:sz w:val="18"/>
        </w:rPr>
        <w:t xml:space="preserve"> </w:t>
      </w:r>
      <w:r>
        <w:rPr>
          <w:sz w:val="18"/>
        </w:rPr>
        <w:t>нископритисне</w:t>
      </w:r>
      <w:r>
        <w:rPr>
          <w:spacing w:val="-2"/>
          <w:sz w:val="18"/>
        </w:rPr>
        <w:t xml:space="preserve"> </w:t>
      </w:r>
      <w:r>
        <w:rPr>
          <w:sz w:val="18"/>
        </w:rPr>
        <w:t>гасне</w:t>
      </w:r>
      <w:r>
        <w:rPr>
          <w:spacing w:val="-2"/>
          <w:sz w:val="18"/>
        </w:rPr>
        <w:t xml:space="preserve"> </w:t>
      </w:r>
      <w:r>
        <w:rPr>
          <w:sz w:val="18"/>
        </w:rPr>
        <w:t>мреже</w:t>
      </w:r>
      <w:r>
        <w:rPr>
          <w:spacing w:val="-2"/>
          <w:sz w:val="18"/>
        </w:rPr>
        <w:t xml:space="preserve"> </w:t>
      </w:r>
      <w:r>
        <w:rPr>
          <w:sz w:val="18"/>
        </w:rPr>
        <w:t>при- тиска</w:t>
      </w:r>
      <w:r>
        <w:rPr>
          <w:spacing w:val="-7"/>
          <w:sz w:val="18"/>
        </w:rPr>
        <w:t xml:space="preserve"> </w:t>
      </w:r>
      <w:r>
        <w:rPr>
          <w:sz w:val="18"/>
        </w:rPr>
        <w:t>р=1÷4</w:t>
      </w:r>
      <w:r>
        <w:rPr>
          <w:spacing w:val="-7"/>
          <w:sz w:val="18"/>
        </w:rPr>
        <w:t xml:space="preserve"> </w:t>
      </w:r>
      <w:r>
        <w:rPr>
          <w:sz w:val="18"/>
        </w:rPr>
        <w:t>bar</w:t>
      </w:r>
      <w:r>
        <w:rPr>
          <w:spacing w:val="-7"/>
          <w:sz w:val="18"/>
        </w:rPr>
        <w:t xml:space="preserve"> </w:t>
      </w:r>
      <w:r>
        <w:rPr>
          <w:sz w:val="18"/>
        </w:rPr>
        <w:t>од</w:t>
      </w:r>
      <w:r>
        <w:rPr>
          <w:spacing w:val="-7"/>
          <w:sz w:val="18"/>
        </w:rPr>
        <w:t xml:space="preserve"> </w:t>
      </w:r>
      <w:r>
        <w:rPr>
          <w:sz w:val="18"/>
        </w:rPr>
        <w:t>МРС</w:t>
      </w:r>
      <w:r>
        <w:rPr>
          <w:spacing w:val="-7"/>
          <w:sz w:val="18"/>
        </w:rPr>
        <w:t xml:space="preserve"> </w:t>
      </w:r>
      <w:r>
        <w:rPr>
          <w:sz w:val="18"/>
        </w:rPr>
        <w:t>„Винча”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регулацијама</w:t>
      </w:r>
      <w:r>
        <w:rPr>
          <w:spacing w:val="-7"/>
          <w:sz w:val="18"/>
        </w:rPr>
        <w:t xml:space="preserve"> </w:t>
      </w:r>
      <w:r>
        <w:rPr>
          <w:sz w:val="18"/>
        </w:rPr>
        <w:t>јавних</w:t>
      </w:r>
      <w:r>
        <w:rPr>
          <w:spacing w:val="-7"/>
          <w:sz w:val="18"/>
        </w:rPr>
        <w:t xml:space="preserve"> </w:t>
      </w:r>
      <w:r>
        <w:rPr>
          <w:sz w:val="18"/>
        </w:rPr>
        <w:t>саобраћај- ница до гасних прикључака свих потрошача.</w:t>
      </w:r>
    </w:p>
    <w:p w:rsidR="004F6A29" w:rsidRDefault="001C25E2">
      <w:pPr>
        <w:pStyle w:val="BodyText"/>
        <w:spacing w:before="2" w:line="232" w:lineRule="auto"/>
        <w:ind w:left="242" w:right="107"/>
      </w:pPr>
      <w:r>
        <w:t>Планирану нископритисну полиетиленску гасоводну мрежу притиска р=1/4 bar, полагати у тротоаре постојећих и новопројек- тованих саобраћајница. Полиетиленски дистрибутивни гасовод планирати у јавном земљишту, тако да се омогући једноставно прикључење свих по</w:t>
      </w:r>
      <w:r>
        <w:t xml:space="preserve">трошача изградњом гасних прикључака на полиетиленски дистрибутивни гасовод. Изглед појединачних га- сних прикључака биће дефинисан кроз израду даље техничке до- </w:t>
      </w:r>
      <w:r>
        <w:rPr>
          <w:spacing w:val="-2"/>
        </w:rPr>
        <w:t>кументације.</w:t>
      </w:r>
    </w:p>
    <w:p w:rsidR="004F6A29" w:rsidRDefault="001C25E2">
      <w:pPr>
        <w:pStyle w:val="BodyText"/>
        <w:spacing w:before="5" w:line="232" w:lineRule="auto"/>
        <w:ind w:left="242" w:right="107"/>
      </w:pPr>
      <w:r>
        <w:t>При избору трасе гасовода мора се осигурати рационално коришћење подземног простор</w:t>
      </w:r>
      <w:r>
        <w:t>а и грађевинске површине, ускла- ђеност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геотехничким</w:t>
      </w:r>
      <w:r>
        <w:rPr>
          <w:spacing w:val="-10"/>
        </w:rPr>
        <w:t xml:space="preserve"> </w:t>
      </w:r>
      <w:r>
        <w:t>захтевима,</w:t>
      </w:r>
      <w:r>
        <w:rPr>
          <w:spacing w:val="-10"/>
        </w:rPr>
        <w:t xml:space="preserve"> </w:t>
      </w:r>
      <w:r>
        <w:t>планирану</w:t>
      </w:r>
      <w:r>
        <w:rPr>
          <w:spacing w:val="-10"/>
        </w:rPr>
        <w:t xml:space="preserve"> </w:t>
      </w:r>
      <w:r>
        <w:t>намену</w:t>
      </w:r>
      <w:r>
        <w:rPr>
          <w:spacing w:val="-10"/>
        </w:rPr>
        <w:t xml:space="preserve"> </w:t>
      </w:r>
      <w:r>
        <w:t>земљишта</w:t>
      </w:r>
      <w:r>
        <w:rPr>
          <w:spacing w:val="-10"/>
        </w:rPr>
        <w:t xml:space="preserve"> </w:t>
      </w:r>
      <w:r>
        <w:t>и да гасовод не угрожава археолошке културне слојеве, постојеће и планиране објекте.</w:t>
      </w:r>
    </w:p>
    <w:p w:rsidR="004F6A29" w:rsidRDefault="001C25E2">
      <w:pPr>
        <w:pStyle w:val="Heading2"/>
        <w:numPr>
          <w:ilvl w:val="1"/>
          <w:numId w:val="86"/>
        </w:numPr>
        <w:tabs>
          <w:tab w:val="left" w:pos="1798"/>
        </w:tabs>
        <w:spacing w:before="169"/>
        <w:ind w:left="1798"/>
        <w:jc w:val="left"/>
      </w:pPr>
      <w:r>
        <w:t>Обновљиви</w:t>
      </w:r>
      <w:r>
        <w:rPr>
          <w:spacing w:val="-8"/>
        </w:rPr>
        <w:t xml:space="preserve"> </w:t>
      </w:r>
      <w:r>
        <w:t>извори</w:t>
      </w:r>
      <w:r>
        <w:rPr>
          <w:spacing w:val="-7"/>
        </w:rPr>
        <w:t xml:space="preserve"> </w:t>
      </w:r>
      <w:r>
        <w:rPr>
          <w:spacing w:val="-2"/>
        </w:rPr>
        <w:t>енергије</w:t>
      </w:r>
    </w:p>
    <w:p w:rsidR="004F6A29" w:rsidRDefault="004F6A29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2" w:lineRule="auto"/>
        <w:ind w:left="242" w:right="107"/>
      </w:pPr>
      <w:r>
        <w:t>Како је на ширем подручју услед релативно велике уд</w:t>
      </w:r>
      <w:r>
        <w:t>аље- ности система снабдевања природним гасом прикључење на исту неизвесно, решење грејања и припреме топле воде планираних површина до евентуалне гасификације треба наћи у коришћењу обновљивих извора енергије.</w:t>
      </w:r>
    </w:p>
    <w:p w:rsidR="004F6A29" w:rsidRDefault="001C25E2">
      <w:pPr>
        <w:pStyle w:val="BodyText"/>
        <w:spacing w:before="3" w:line="232" w:lineRule="auto"/>
        <w:ind w:left="242" w:right="107"/>
      </w:pPr>
      <w:r>
        <w:t>Као доминантни обновљиви извори енергије на овој локаци- ји се издвајају:</w:t>
      </w:r>
    </w:p>
    <w:p w:rsidR="004F6A29" w:rsidRDefault="001C25E2">
      <w:pPr>
        <w:pStyle w:val="ListParagraph"/>
        <w:numPr>
          <w:ilvl w:val="0"/>
          <w:numId w:val="79"/>
        </w:numPr>
        <w:tabs>
          <w:tab w:val="left" w:pos="845"/>
        </w:tabs>
        <w:spacing w:before="2" w:line="232" w:lineRule="auto"/>
        <w:ind w:right="107" w:firstLine="396"/>
        <w:jc w:val="both"/>
        <w:rPr>
          <w:sz w:val="18"/>
        </w:rPr>
      </w:pPr>
      <w:r>
        <w:rPr>
          <w:sz w:val="18"/>
        </w:rPr>
        <w:t>биомаса (огревно дрво, дрвни отпад шума, биљни остаци ратарске</w:t>
      </w:r>
      <w:r>
        <w:rPr>
          <w:spacing w:val="-12"/>
          <w:sz w:val="18"/>
        </w:rPr>
        <w:t xml:space="preserve"> </w:t>
      </w:r>
      <w:r>
        <w:rPr>
          <w:sz w:val="18"/>
        </w:rPr>
        <w:t>производње,</w:t>
      </w:r>
      <w:r>
        <w:rPr>
          <w:spacing w:val="-11"/>
          <w:sz w:val="18"/>
        </w:rPr>
        <w:t xml:space="preserve"> </w:t>
      </w:r>
      <w:r>
        <w:rPr>
          <w:sz w:val="18"/>
        </w:rPr>
        <w:t>остаци</w:t>
      </w:r>
      <w:r>
        <w:rPr>
          <w:spacing w:val="-11"/>
          <w:sz w:val="18"/>
        </w:rPr>
        <w:t xml:space="preserve"> </w:t>
      </w:r>
      <w:r>
        <w:rPr>
          <w:sz w:val="18"/>
        </w:rPr>
        <w:t>обраде</w:t>
      </w:r>
      <w:r>
        <w:rPr>
          <w:spacing w:val="-11"/>
          <w:sz w:val="18"/>
        </w:rPr>
        <w:t xml:space="preserve"> </w:t>
      </w:r>
      <w:r>
        <w:rPr>
          <w:sz w:val="18"/>
        </w:rPr>
        <w:t>у</w:t>
      </w:r>
      <w:r>
        <w:rPr>
          <w:spacing w:val="-12"/>
          <w:sz w:val="18"/>
        </w:rPr>
        <w:t xml:space="preserve"> </w:t>
      </w:r>
      <w:r>
        <w:rPr>
          <w:sz w:val="18"/>
        </w:rPr>
        <w:t>воћарству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виноградарству и др.);</w:t>
      </w:r>
    </w:p>
    <w:p w:rsidR="004F6A29" w:rsidRDefault="001C25E2">
      <w:pPr>
        <w:pStyle w:val="ListParagraph"/>
        <w:numPr>
          <w:ilvl w:val="0"/>
          <w:numId w:val="79"/>
        </w:numPr>
        <w:tabs>
          <w:tab w:val="left" w:pos="854"/>
        </w:tabs>
        <w:spacing w:before="2" w:line="232" w:lineRule="auto"/>
        <w:ind w:right="107" w:firstLine="396"/>
        <w:jc w:val="both"/>
        <w:rPr>
          <w:sz w:val="18"/>
        </w:rPr>
      </w:pPr>
      <w:r>
        <w:rPr>
          <w:sz w:val="18"/>
        </w:rPr>
        <w:t>комунални отпад (сагорљиви део чврстог отпада и депо- ни</w:t>
      </w:r>
      <w:r>
        <w:rPr>
          <w:sz w:val="18"/>
        </w:rPr>
        <w:t>јски гас који настаје његовим распадањем);</w:t>
      </w:r>
    </w:p>
    <w:p w:rsidR="004F6A29" w:rsidRDefault="001C25E2">
      <w:pPr>
        <w:pStyle w:val="ListParagraph"/>
        <w:numPr>
          <w:ilvl w:val="0"/>
          <w:numId w:val="79"/>
        </w:numPr>
        <w:tabs>
          <w:tab w:val="left" w:pos="849"/>
        </w:tabs>
        <w:spacing w:before="1" w:line="232" w:lineRule="auto"/>
        <w:ind w:right="107" w:firstLine="396"/>
        <w:jc w:val="both"/>
        <w:rPr>
          <w:sz w:val="18"/>
        </w:rPr>
      </w:pPr>
      <w:r>
        <w:rPr>
          <w:sz w:val="18"/>
        </w:rPr>
        <w:t>сунчева енергија (коришћење соларних колектора за кон- верзију</w:t>
      </w:r>
      <w:r>
        <w:rPr>
          <w:spacing w:val="-8"/>
          <w:sz w:val="18"/>
        </w:rPr>
        <w:t xml:space="preserve"> </w:t>
      </w:r>
      <w:r>
        <w:rPr>
          <w:sz w:val="18"/>
        </w:rPr>
        <w:t>сунчевог</w:t>
      </w:r>
      <w:r>
        <w:rPr>
          <w:spacing w:val="-8"/>
          <w:sz w:val="18"/>
        </w:rPr>
        <w:t xml:space="preserve"> </w:t>
      </w:r>
      <w:r>
        <w:rPr>
          <w:sz w:val="18"/>
        </w:rPr>
        <w:t>зрачења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топлотну</w:t>
      </w:r>
      <w:r>
        <w:rPr>
          <w:spacing w:val="-8"/>
          <w:sz w:val="18"/>
        </w:rPr>
        <w:t xml:space="preserve"> </w:t>
      </w:r>
      <w:r>
        <w:rPr>
          <w:sz w:val="18"/>
        </w:rPr>
        <w:t>енергију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технологија</w:t>
      </w:r>
      <w:r>
        <w:rPr>
          <w:spacing w:val="-8"/>
          <w:sz w:val="18"/>
        </w:rPr>
        <w:t xml:space="preserve"> </w:t>
      </w:r>
      <w:r>
        <w:rPr>
          <w:sz w:val="18"/>
        </w:rPr>
        <w:t>фото- напонске конверзије у посебним колекторима);</w:t>
      </w:r>
    </w:p>
    <w:p w:rsidR="004F6A29" w:rsidRDefault="004F6A29">
      <w:pPr>
        <w:spacing w:line="232" w:lineRule="auto"/>
        <w:jc w:val="both"/>
        <w:rPr>
          <w:sz w:val="18"/>
        </w:rPr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F6A29" w:rsidRDefault="001C25E2">
      <w:pPr>
        <w:pStyle w:val="ListParagraph"/>
        <w:numPr>
          <w:ilvl w:val="0"/>
          <w:numId w:val="79"/>
        </w:numPr>
        <w:tabs>
          <w:tab w:val="left" w:pos="713"/>
        </w:tabs>
        <w:spacing w:before="71" w:line="235" w:lineRule="auto"/>
        <w:ind w:left="110" w:right="38" w:firstLine="396"/>
        <w:jc w:val="both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3A201" id="Graphic 36" o:spid="_x0000_s1026" style="position:absolute;margin-left:304.7pt;margin-top:11.95pt;width:.1pt;height:737.0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R6IgIAAIEEAAAOAAAAZHJzL2Uyb0RvYy54bWysVEtv2zAMvg/YfxB0X+wkaLoacYqhQYsB&#10;RVegGXZWZDk2JksaqcTOvx8lP9LHbZgPAl8i+fGjvL7tGs1OCrC2JufzWcqZMtIWtTnk/Ofu/stX&#10;ztALUwhtjcr5WSG/3Xz+tG5dpha2srpQwCiJwax1Oa+8d1mSoKxUI3BmnTLkLC00wpMKh6QA0VL2&#10;RieLNF0lrYXCgZUKkazb3sk3MX9ZKul/lCUqz3TOqTcfT4jnPpzJZi2yAwhX1XJoQ/xDF42oDRWd&#10;Um2FF+wI9YdUTS3Boi39TNomsWVZSxUxEJp5+g7NSyWcilhoOOimMeH/SyufTs/A6iLnyxVnRjTE&#10;0cMwDrLQeFqHGUW9uGcIANE9WvkbyZG88QQFh5iuhCbEEjzWxVmfp1mrzjNJxvnimviQ5LhZrtKr&#10;5VWolYhsvCuP6B+UjXnE6RF9z1QxSqIaJdmZUQTiOzCtI9OeM2IaOCOm9z3TTvhwLzQXRFZdygdb&#10;Y09qZ6PXv+ucWrt4tfkYFWCk6XyA0UfQpVAmAptKk/E1OG1Ym/Pr1SKNC4RW18V9rXXoAuGwv9PA&#10;TiKsb/yG/G/CHKDfCqz6uOia2hh46qkJJO1tcSbKWyI55/jnKEBxpr8bWqrwQEYBRmE/CuD1nY3P&#10;KA6Iau66XwIcC+Vz7onZJzuurMhG0sIMpthw09hvR2/LOjAad6jvaFBoz+O4hjcZHtJrPUZd/hyb&#10;vwAAAP//AwBQSwMEFAAGAAgAAAAhADsq2RLgAAAACwEAAA8AAABkcnMvZG93bnJldi54bWxMj8FO&#10;wzAMhu9IvENkJG4s6diqtTSd0CQkxAG0AQduaRPaisQpSbp1b485wdH2p9/fX21nZ9nRhDh4lJAt&#10;BDCDrdcDdhLeXh9uNsBiUqiV9WgknE2EbX15UalS+xPuzfGQOkYhGEsloU9pLDmPbW+cigs/GqTb&#10;pw9OJRpDx3VQJwp3li+FyLlTA9KHXo1m15v26zA5Cc/vk/3O8ClvzlbM2ct6HR53H1JeX833d8CS&#10;mdMfDL/6pA41OTV+Qh2ZlZCLYkWohOVtAYwAWuTAGiJXxUYAryv+v0P9AwAA//8DAFBLAQItABQA&#10;BgAIAAAAIQC2gziS/gAAAOEBAAATAAAAAAAAAAAAAAAAAAAAAABbQ29udGVudF9UeXBlc10ueG1s&#10;UEsBAi0AFAAGAAgAAAAhADj9If/WAAAAlAEAAAsAAAAAAAAAAAAAAAAALwEAAF9yZWxzLy5yZWxz&#10;UEsBAi0AFAAGAAgAAAAhAFx2NHoiAgAAgQQAAA4AAAAAAAAAAAAAAAAALgIAAGRycy9lMm9Eb2Mu&#10;eG1sUEsBAi0AFAAGAAgAAAAhADsq2RLgAAAACwEAAA8AAAAAAAAAAAAAAAAAfAQAAGRycy9kb3du&#10;cmV2LnhtbFBLBQYAAAAABAAEAPMAAACJBQAAAAA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sz w:val="18"/>
        </w:rPr>
        <w:t>хидро-геотермална енергија</w:t>
      </w:r>
      <w:r>
        <w:rPr>
          <w:spacing w:val="26"/>
          <w:sz w:val="18"/>
        </w:rPr>
        <w:t xml:space="preserve"> </w:t>
      </w:r>
      <w:r>
        <w:rPr>
          <w:sz w:val="18"/>
        </w:rPr>
        <w:t>– потенцијал ове врсте обно- вљивог извора енергије на планском подручју није још увек до- вољно</w:t>
      </w:r>
      <w:r>
        <w:rPr>
          <w:spacing w:val="-8"/>
          <w:sz w:val="18"/>
        </w:rPr>
        <w:t xml:space="preserve"> </w:t>
      </w:r>
      <w:r>
        <w:rPr>
          <w:sz w:val="18"/>
        </w:rPr>
        <w:t>истражен,</w:t>
      </w:r>
      <w:r>
        <w:rPr>
          <w:spacing w:val="-8"/>
          <w:sz w:val="18"/>
        </w:rPr>
        <w:t xml:space="preserve"> </w:t>
      </w:r>
      <w:r>
        <w:rPr>
          <w:sz w:val="18"/>
        </w:rPr>
        <w:t>али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као</w:t>
      </w:r>
      <w:r>
        <w:rPr>
          <w:spacing w:val="-8"/>
          <w:sz w:val="18"/>
        </w:rPr>
        <w:t xml:space="preserve"> </w:t>
      </w:r>
      <w:r>
        <w:rPr>
          <w:sz w:val="18"/>
        </w:rPr>
        <w:t>перспективна</w:t>
      </w:r>
      <w:r>
        <w:rPr>
          <w:spacing w:val="-8"/>
          <w:sz w:val="18"/>
        </w:rPr>
        <w:t xml:space="preserve"> </w:t>
      </w:r>
      <w:r>
        <w:rPr>
          <w:sz w:val="18"/>
        </w:rPr>
        <w:t>локација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интензивни- је</w:t>
      </w:r>
      <w:r>
        <w:rPr>
          <w:spacing w:val="-6"/>
          <w:sz w:val="18"/>
        </w:rPr>
        <w:t xml:space="preserve"> </w:t>
      </w:r>
      <w:r>
        <w:rPr>
          <w:sz w:val="18"/>
        </w:rPr>
        <w:t>енергетско</w:t>
      </w:r>
      <w:r>
        <w:rPr>
          <w:spacing w:val="-6"/>
          <w:sz w:val="18"/>
        </w:rPr>
        <w:t xml:space="preserve"> </w:t>
      </w:r>
      <w:r>
        <w:rPr>
          <w:sz w:val="18"/>
        </w:rPr>
        <w:t>коришћење</w:t>
      </w:r>
      <w:r>
        <w:rPr>
          <w:spacing w:val="-6"/>
          <w:sz w:val="18"/>
        </w:rPr>
        <w:t xml:space="preserve"> </w:t>
      </w:r>
      <w:r>
        <w:rPr>
          <w:sz w:val="18"/>
        </w:rPr>
        <w:t>убраја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подручје</w:t>
      </w:r>
      <w:r>
        <w:rPr>
          <w:spacing w:val="-6"/>
          <w:sz w:val="18"/>
        </w:rPr>
        <w:t xml:space="preserve"> </w:t>
      </w:r>
      <w:r>
        <w:rPr>
          <w:sz w:val="18"/>
        </w:rPr>
        <w:t>Винче,</w:t>
      </w:r>
      <w:r>
        <w:rPr>
          <w:spacing w:val="-6"/>
          <w:sz w:val="18"/>
        </w:rPr>
        <w:t xml:space="preserve"> </w:t>
      </w:r>
      <w:r>
        <w:rPr>
          <w:sz w:val="18"/>
        </w:rPr>
        <w:t>где</w:t>
      </w:r>
      <w:r>
        <w:rPr>
          <w:spacing w:val="-6"/>
          <w:sz w:val="18"/>
        </w:rPr>
        <w:t xml:space="preserve"> </w:t>
      </w:r>
      <w:r>
        <w:rPr>
          <w:sz w:val="18"/>
        </w:rPr>
        <w:t>би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могле очекивати</w:t>
      </w:r>
      <w:r>
        <w:rPr>
          <w:sz w:val="18"/>
        </w:rPr>
        <w:t xml:space="preserve"> термалне воде температура и преко 80 °С.</w:t>
      </w:r>
    </w:p>
    <w:p w:rsidR="004F6A29" w:rsidRDefault="001C25E2">
      <w:pPr>
        <w:pStyle w:val="Heading2"/>
        <w:numPr>
          <w:ilvl w:val="1"/>
          <w:numId w:val="86"/>
        </w:numPr>
        <w:tabs>
          <w:tab w:val="left" w:pos="1980"/>
        </w:tabs>
        <w:spacing w:before="162"/>
        <w:ind w:left="1980"/>
        <w:jc w:val="left"/>
      </w:pPr>
      <w:r>
        <w:rPr>
          <w:spacing w:val="-2"/>
        </w:rPr>
        <w:t>Управљање</w:t>
      </w:r>
      <w:r>
        <w:rPr>
          <w:spacing w:val="3"/>
        </w:rPr>
        <w:t xml:space="preserve"> </w:t>
      </w:r>
      <w:r>
        <w:rPr>
          <w:spacing w:val="-2"/>
        </w:rPr>
        <w:t>отпадом</w:t>
      </w:r>
    </w:p>
    <w:p w:rsidR="004F6A29" w:rsidRDefault="004F6A29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5" w:lineRule="auto"/>
        <w:ind w:right="38"/>
      </w:pPr>
      <w:r>
        <w:t>Локалним</w:t>
      </w:r>
      <w:r>
        <w:rPr>
          <w:spacing w:val="-12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управљања</w:t>
      </w:r>
      <w:r>
        <w:rPr>
          <w:spacing w:val="-4"/>
        </w:rPr>
        <w:t xml:space="preserve"> </w:t>
      </w:r>
      <w:r>
        <w:t>отпадом</w:t>
      </w:r>
      <w:r>
        <w:rPr>
          <w:spacing w:val="-4"/>
        </w:rPr>
        <w:t xml:space="preserve"> </w:t>
      </w:r>
      <w:r>
        <w:t>града</w:t>
      </w:r>
      <w:r>
        <w:rPr>
          <w:spacing w:val="-4"/>
        </w:rPr>
        <w:t xml:space="preserve"> </w:t>
      </w:r>
      <w:r>
        <w:t>Београда</w:t>
      </w:r>
      <w:r>
        <w:rPr>
          <w:spacing w:val="-4"/>
        </w:rPr>
        <w:t xml:space="preserve"> </w:t>
      </w:r>
      <w:r>
        <w:t>2011</w:t>
      </w:r>
      <w:r>
        <w:rPr>
          <w:spacing w:val="-12"/>
        </w:rPr>
        <w:t xml:space="preserve"> </w:t>
      </w:r>
      <w:r>
        <w:t>– 2020.</w:t>
      </w:r>
      <w:r>
        <w:rPr>
          <w:spacing w:val="-2"/>
        </w:rPr>
        <w:t xml:space="preserve"> </w:t>
      </w:r>
      <w:r>
        <w:t>(„Службени</w:t>
      </w:r>
      <w:r>
        <w:rPr>
          <w:spacing w:val="-2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града</w:t>
      </w:r>
      <w:r>
        <w:rPr>
          <w:spacing w:val="-2"/>
        </w:rPr>
        <w:t xml:space="preserve"> </w:t>
      </w:r>
      <w:r>
        <w:t>Београда”,</w:t>
      </w:r>
      <w:r>
        <w:rPr>
          <w:spacing w:val="-2"/>
        </w:rPr>
        <w:t xml:space="preserve"> </w:t>
      </w:r>
      <w:r>
        <w:t>број</w:t>
      </w:r>
      <w:r>
        <w:rPr>
          <w:spacing w:val="-2"/>
        </w:rPr>
        <w:t xml:space="preserve"> </w:t>
      </w:r>
      <w:r>
        <w:t>28/11)</w:t>
      </w:r>
      <w:r>
        <w:rPr>
          <w:spacing w:val="-2"/>
        </w:rPr>
        <w:t xml:space="preserve"> </w:t>
      </w:r>
      <w:r>
        <w:t>предвиђено</w:t>
      </w:r>
      <w:r>
        <w:rPr>
          <w:spacing w:val="-2"/>
        </w:rPr>
        <w:t xml:space="preserve"> </w:t>
      </w:r>
      <w:r>
        <w:t>је оснивање регионалног центра за управљање отпадом за 14 бео- градских општина. Центар, који је планиран на локацији поред постојеће</w:t>
      </w:r>
      <w:r>
        <w:rPr>
          <w:spacing w:val="-11"/>
        </w:rPr>
        <w:t xml:space="preserve"> </w:t>
      </w:r>
      <w:r>
        <w:t>депоније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Винчи,</w:t>
      </w:r>
      <w:r>
        <w:rPr>
          <w:spacing w:val="-11"/>
        </w:rPr>
        <w:t xml:space="preserve"> </w:t>
      </w:r>
      <w:r>
        <w:t>обухватиће</w:t>
      </w:r>
      <w:r>
        <w:rPr>
          <w:spacing w:val="-11"/>
        </w:rPr>
        <w:t xml:space="preserve"> </w:t>
      </w:r>
      <w:r>
        <w:t>санитарну</w:t>
      </w:r>
      <w:r>
        <w:rPr>
          <w:spacing w:val="-11"/>
        </w:rPr>
        <w:t xml:space="preserve"> </w:t>
      </w:r>
      <w:r>
        <w:t>депонију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ко- мунални отпад, постројења за рециклажу и механичко-биолошки третман</w:t>
      </w:r>
      <w:r>
        <w:t xml:space="preserve"> отпада и когенеративно постројење које користи гориво из отпада за производњу електричне и топлотне енергије.</w:t>
      </w:r>
    </w:p>
    <w:p w:rsidR="004F6A29" w:rsidRDefault="001C25E2">
      <w:pPr>
        <w:pStyle w:val="BodyText"/>
        <w:spacing w:line="235" w:lineRule="auto"/>
        <w:ind w:right="38"/>
      </w:pPr>
      <w:r>
        <w:t>Препорука је да се сакупљање комуналног отпада врши у надземним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подземним</w:t>
      </w:r>
      <w:r>
        <w:rPr>
          <w:spacing w:val="-4"/>
        </w:rPr>
        <w:t xml:space="preserve"> </w:t>
      </w:r>
      <w:r>
        <w:t>контејнерима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мешани</w:t>
      </w:r>
      <w:r>
        <w:rPr>
          <w:spacing w:val="-4"/>
        </w:rPr>
        <w:t xml:space="preserve"> </w:t>
      </w:r>
      <w:r>
        <w:t>отпад,</w:t>
      </w:r>
      <w:r>
        <w:rPr>
          <w:spacing w:val="-4"/>
        </w:rPr>
        <w:t xml:space="preserve"> </w:t>
      </w:r>
      <w:r>
        <w:t>контејне- рима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пресом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контејнерима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одвојено</w:t>
      </w:r>
      <w:r>
        <w:rPr>
          <w:spacing w:val="-8"/>
        </w:rPr>
        <w:t xml:space="preserve"> </w:t>
      </w:r>
      <w:r>
        <w:t>сакупљање</w:t>
      </w:r>
      <w:r>
        <w:rPr>
          <w:spacing w:val="-8"/>
        </w:rPr>
        <w:t xml:space="preserve"> </w:t>
      </w:r>
      <w:r>
        <w:t>рециклаби- ла (ПЕТ/папир/метал/стакло).</w:t>
      </w:r>
    </w:p>
    <w:p w:rsidR="004F6A29" w:rsidRDefault="001C25E2">
      <w:pPr>
        <w:pStyle w:val="BodyText"/>
        <w:spacing w:line="235" w:lineRule="auto"/>
        <w:ind w:right="38"/>
      </w:pPr>
      <w:r>
        <w:t>Такође,</w:t>
      </w:r>
      <w:r>
        <w:rPr>
          <w:spacing w:val="-6"/>
        </w:rPr>
        <w:t xml:space="preserve"> </w:t>
      </w:r>
      <w:r>
        <w:t>неопходно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даље</w:t>
      </w:r>
      <w:r>
        <w:rPr>
          <w:spacing w:val="-6"/>
        </w:rPr>
        <w:t xml:space="preserve"> </w:t>
      </w:r>
      <w:r>
        <w:t>развијати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одвојеног</w:t>
      </w:r>
      <w:r>
        <w:rPr>
          <w:spacing w:val="-6"/>
        </w:rPr>
        <w:t xml:space="preserve"> </w:t>
      </w:r>
      <w:r>
        <w:t>саку- пљања и третмана посебних токова отпада (амбалажни отпад, ис- трошене батерије и акумулатори, отпадна уља, отпадне гуме, от- падна</w:t>
      </w:r>
      <w:r>
        <w:rPr>
          <w:spacing w:val="-4"/>
        </w:rPr>
        <w:t xml:space="preserve"> </w:t>
      </w:r>
      <w:r>
        <w:t>во</w:t>
      </w:r>
      <w:r>
        <w:t>зила,</w:t>
      </w:r>
      <w:r>
        <w:rPr>
          <w:spacing w:val="-4"/>
        </w:rPr>
        <w:t xml:space="preserve"> </w:t>
      </w:r>
      <w:r>
        <w:t>отпад</w:t>
      </w:r>
      <w:r>
        <w:rPr>
          <w:spacing w:val="-4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електричне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електронске</w:t>
      </w:r>
      <w:r>
        <w:rPr>
          <w:spacing w:val="-4"/>
        </w:rPr>
        <w:t xml:space="preserve"> </w:t>
      </w:r>
      <w:r>
        <w:t>опреме,</w:t>
      </w:r>
      <w:r>
        <w:rPr>
          <w:spacing w:val="-4"/>
        </w:rPr>
        <w:t xml:space="preserve"> </w:t>
      </w:r>
      <w:r>
        <w:t>отпадне флуоресцентне</w:t>
      </w:r>
      <w:r>
        <w:rPr>
          <w:spacing w:val="-1"/>
        </w:rPr>
        <w:t xml:space="preserve"> </w:t>
      </w:r>
      <w:r>
        <w:t>цеви</w:t>
      </w:r>
      <w:r>
        <w:rPr>
          <w:spacing w:val="-1"/>
        </w:rPr>
        <w:t xml:space="preserve"> </w:t>
      </w:r>
      <w:r>
        <w:t>које</w:t>
      </w:r>
      <w:r>
        <w:rPr>
          <w:spacing w:val="-1"/>
        </w:rPr>
        <w:t xml:space="preserve"> </w:t>
      </w:r>
      <w:r>
        <w:t>садрже</w:t>
      </w:r>
      <w:r>
        <w:rPr>
          <w:spacing w:val="-1"/>
        </w:rPr>
        <w:t xml:space="preserve"> </w:t>
      </w:r>
      <w:r>
        <w:t>живу,</w:t>
      </w:r>
      <w:r>
        <w:rPr>
          <w:spacing w:val="-1"/>
        </w:rPr>
        <w:t xml:space="preserve"> </w:t>
      </w:r>
      <w:r>
        <w:t>отпад</w:t>
      </w:r>
      <w:r>
        <w:rPr>
          <w:spacing w:val="-1"/>
        </w:rPr>
        <w:t xml:space="preserve"> </w:t>
      </w:r>
      <w:r>
        <w:t>контаминиран</w:t>
      </w:r>
      <w:r>
        <w:rPr>
          <w:spacing w:val="-1"/>
        </w:rPr>
        <w:t xml:space="preserve"> </w:t>
      </w:r>
      <w:r>
        <w:t xml:space="preserve">дуго- </w:t>
      </w:r>
      <w:r>
        <w:rPr>
          <w:spacing w:val="-2"/>
        </w:rPr>
        <w:t>трајним</w:t>
      </w:r>
      <w:r>
        <w:rPr>
          <w:spacing w:val="-9"/>
        </w:rPr>
        <w:t xml:space="preserve"> </w:t>
      </w:r>
      <w:r>
        <w:rPr>
          <w:spacing w:val="-2"/>
        </w:rPr>
        <w:t>органским</w:t>
      </w:r>
      <w:r>
        <w:rPr>
          <w:spacing w:val="-9"/>
        </w:rPr>
        <w:t xml:space="preserve"> </w:t>
      </w:r>
      <w:r>
        <w:rPr>
          <w:spacing w:val="-2"/>
        </w:rPr>
        <w:t>загађујућим</w:t>
      </w:r>
      <w:r>
        <w:rPr>
          <w:spacing w:val="-9"/>
        </w:rPr>
        <w:t xml:space="preserve"> </w:t>
      </w:r>
      <w:r>
        <w:rPr>
          <w:spacing w:val="-2"/>
        </w:rPr>
        <w:t>материјама</w:t>
      </w:r>
      <w:r>
        <w:rPr>
          <w:spacing w:val="-9"/>
        </w:rPr>
        <w:t xml:space="preserve"> </w:t>
      </w:r>
      <w:r>
        <w:rPr>
          <w:spacing w:val="-2"/>
        </w:rPr>
        <w:t>(POPS</w:t>
      </w:r>
      <w:r>
        <w:rPr>
          <w:spacing w:val="-9"/>
        </w:rPr>
        <w:t xml:space="preserve"> </w:t>
      </w:r>
      <w:r>
        <w:rPr>
          <w:spacing w:val="-2"/>
        </w:rPr>
        <w:t>отпад),</w:t>
      </w:r>
      <w:r>
        <w:rPr>
          <w:spacing w:val="-9"/>
        </w:rPr>
        <w:t xml:space="preserve"> </w:t>
      </w:r>
      <w:r>
        <w:rPr>
          <w:spacing w:val="-2"/>
        </w:rPr>
        <w:t xml:space="preserve">медицин- </w:t>
      </w:r>
      <w:r>
        <w:t>ски</w:t>
      </w:r>
      <w:r>
        <w:rPr>
          <w:spacing w:val="-11"/>
        </w:rPr>
        <w:t xml:space="preserve"> </w:t>
      </w:r>
      <w:r>
        <w:t>отпад,</w:t>
      </w:r>
      <w:r>
        <w:rPr>
          <w:spacing w:val="-11"/>
        </w:rPr>
        <w:t xml:space="preserve"> </w:t>
      </w:r>
      <w:r>
        <w:t>отпад</w:t>
      </w:r>
      <w:r>
        <w:rPr>
          <w:spacing w:val="-11"/>
        </w:rPr>
        <w:t xml:space="preserve"> </w:t>
      </w:r>
      <w:r>
        <w:t>животињског</w:t>
      </w:r>
      <w:r>
        <w:rPr>
          <w:spacing w:val="-11"/>
        </w:rPr>
        <w:t xml:space="preserve"> </w:t>
      </w:r>
      <w:r>
        <w:t>порекла,</w:t>
      </w:r>
      <w:r>
        <w:rPr>
          <w:spacing w:val="-11"/>
        </w:rPr>
        <w:t xml:space="preserve"> </w:t>
      </w:r>
      <w:r>
        <w:t>грађевински</w:t>
      </w:r>
      <w:r>
        <w:rPr>
          <w:spacing w:val="-11"/>
        </w:rPr>
        <w:t xml:space="preserve"> </w:t>
      </w:r>
      <w:r>
        <w:t>отпад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отпад од рушења). Неопасне и инертне делове отпадака, који се не упо- требљавају</w:t>
      </w:r>
      <w:r>
        <w:rPr>
          <w:spacing w:val="-6"/>
        </w:rPr>
        <w:t xml:space="preserve"> </w:t>
      </w:r>
      <w:r>
        <w:t>поново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рециклирају,</w:t>
      </w:r>
      <w:r>
        <w:rPr>
          <w:spacing w:val="-6"/>
        </w:rPr>
        <w:t xml:space="preserve"> </w:t>
      </w:r>
      <w:r>
        <w:t>могуће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даље</w:t>
      </w:r>
      <w:r>
        <w:rPr>
          <w:spacing w:val="-6"/>
        </w:rPr>
        <w:t xml:space="preserve"> </w:t>
      </w:r>
      <w:r>
        <w:t>третирати</w:t>
      </w:r>
      <w:r>
        <w:rPr>
          <w:spacing w:val="-6"/>
        </w:rPr>
        <w:t xml:space="preserve"> </w:t>
      </w:r>
      <w:r>
        <w:t>као комунални</w:t>
      </w:r>
      <w:r>
        <w:rPr>
          <w:spacing w:val="-12"/>
        </w:rPr>
        <w:t xml:space="preserve"> </w:t>
      </w:r>
      <w:r>
        <w:t>отпад,</w:t>
      </w:r>
      <w:r>
        <w:rPr>
          <w:spacing w:val="-11"/>
        </w:rPr>
        <w:t xml:space="preserve"> </w:t>
      </w:r>
      <w:r>
        <w:t>док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опасне</w:t>
      </w:r>
      <w:r>
        <w:rPr>
          <w:spacing w:val="-12"/>
        </w:rPr>
        <w:t xml:space="preserve"> </w:t>
      </w:r>
      <w:r>
        <w:t>компоненте</w:t>
      </w:r>
      <w:r>
        <w:rPr>
          <w:spacing w:val="-11"/>
        </w:rPr>
        <w:t xml:space="preserve"> </w:t>
      </w:r>
      <w:r>
        <w:t>морају</w:t>
      </w:r>
      <w:r>
        <w:rPr>
          <w:spacing w:val="-11"/>
        </w:rPr>
        <w:t xml:space="preserve"> </w:t>
      </w:r>
      <w:r>
        <w:t>посебно</w:t>
      </w:r>
      <w:r>
        <w:rPr>
          <w:spacing w:val="-11"/>
        </w:rPr>
        <w:t xml:space="preserve"> </w:t>
      </w:r>
      <w:r>
        <w:t>трети- рати,</w:t>
      </w:r>
      <w:r>
        <w:rPr>
          <w:spacing w:val="-1"/>
        </w:rPr>
        <w:t xml:space="preserve"> </w:t>
      </w:r>
      <w:r>
        <w:t>према</w:t>
      </w:r>
      <w:r>
        <w:rPr>
          <w:spacing w:val="-1"/>
        </w:rPr>
        <w:t xml:space="preserve"> </w:t>
      </w:r>
      <w:r>
        <w:t>условима</w:t>
      </w:r>
      <w:r>
        <w:rPr>
          <w:spacing w:val="-1"/>
        </w:rPr>
        <w:t xml:space="preserve"> </w:t>
      </w:r>
      <w:r>
        <w:t>домаће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ЕУ</w:t>
      </w:r>
      <w:r>
        <w:rPr>
          <w:spacing w:val="-1"/>
        </w:rPr>
        <w:t xml:space="preserve"> </w:t>
      </w:r>
      <w:r>
        <w:t>регулативе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ту</w:t>
      </w:r>
      <w:r>
        <w:rPr>
          <w:spacing w:val="-1"/>
        </w:rPr>
        <w:t xml:space="preserve"> </w:t>
      </w:r>
      <w:r>
        <w:t>врсту</w:t>
      </w:r>
      <w:r>
        <w:rPr>
          <w:spacing w:val="-1"/>
        </w:rPr>
        <w:t xml:space="preserve"> </w:t>
      </w:r>
      <w:r>
        <w:t>отпада.</w:t>
      </w:r>
    </w:p>
    <w:p w:rsidR="004F6A29" w:rsidRDefault="001C25E2">
      <w:pPr>
        <w:pStyle w:val="ListParagraph"/>
        <w:numPr>
          <w:ilvl w:val="0"/>
          <w:numId w:val="94"/>
        </w:numPr>
        <w:tabs>
          <w:tab w:val="left" w:pos="325"/>
        </w:tabs>
        <w:spacing w:before="147"/>
        <w:ind w:left="325"/>
        <w:jc w:val="left"/>
        <w:rPr>
          <w:sz w:val="18"/>
        </w:rPr>
      </w:pPr>
      <w:r>
        <w:rPr>
          <w:sz w:val="18"/>
        </w:rPr>
        <w:t>ЗАШТИТА</w:t>
      </w:r>
      <w:r>
        <w:rPr>
          <w:spacing w:val="-11"/>
          <w:sz w:val="18"/>
        </w:rPr>
        <w:t xml:space="preserve"> </w:t>
      </w:r>
      <w:r>
        <w:rPr>
          <w:sz w:val="18"/>
        </w:rPr>
        <w:t>ЖИВОТНЕ</w:t>
      </w:r>
      <w:r>
        <w:rPr>
          <w:spacing w:val="-9"/>
          <w:sz w:val="18"/>
        </w:rPr>
        <w:t xml:space="preserve"> </w:t>
      </w:r>
      <w:r>
        <w:rPr>
          <w:sz w:val="18"/>
        </w:rPr>
        <w:t>СРЕДИНЕ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КУЛТУРНОГ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НАСЛЕЂА</w:t>
      </w:r>
    </w:p>
    <w:p w:rsidR="004F6A29" w:rsidRDefault="001C25E2">
      <w:pPr>
        <w:pStyle w:val="Heading2"/>
        <w:numPr>
          <w:ilvl w:val="1"/>
          <w:numId w:val="78"/>
        </w:numPr>
        <w:tabs>
          <w:tab w:val="left" w:pos="1756"/>
        </w:tabs>
        <w:spacing w:before="165"/>
        <w:jc w:val="left"/>
      </w:pPr>
      <w:r>
        <w:t>Заштита</w:t>
      </w:r>
      <w:r>
        <w:rPr>
          <w:spacing w:val="-4"/>
        </w:rPr>
        <w:t xml:space="preserve"> </w:t>
      </w:r>
      <w:r>
        <w:t>животне</w:t>
      </w:r>
      <w:r>
        <w:rPr>
          <w:spacing w:val="-4"/>
        </w:rPr>
        <w:t xml:space="preserve"> </w:t>
      </w:r>
      <w:r>
        <w:rPr>
          <w:spacing w:val="-2"/>
        </w:rPr>
        <w:t>средине</w:t>
      </w:r>
    </w:p>
    <w:p w:rsidR="004F6A29" w:rsidRDefault="004F6A29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5" w:lineRule="auto"/>
        <w:ind w:right="38"/>
      </w:pPr>
      <w:r>
        <w:t>Планска решења заштите и унапређења квалитета животне средине</w:t>
      </w:r>
      <w:r>
        <w:rPr>
          <w:spacing w:val="-12"/>
        </w:rPr>
        <w:t xml:space="preserve"> </w:t>
      </w:r>
      <w:r>
        <w:t>подразумевају</w:t>
      </w:r>
      <w:r>
        <w:rPr>
          <w:spacing w:val="-11"/>
        </w:rPr>
        <w:t xml:space="preserve"> </w:t>
      </w:r>
      <w:r>
        <w:t>стриктно</w:t>
      </w:r>
      <w:r>
        <w:rPr>
          <w:spacing w:val="-11"/>
        </w:rPr>
        <w:t xml:space="preserve"> </w:t>
      </w:r>
      <w:r>
        <w:t>поштовање</w:t>
      </w:r>
      <w:r>
        <w:rPr>
          <w:spacing w:val="-11"/>
        </w:rPr>
        <w:t xml:space="preserve"> </w:t>
      </w:r>
      <w:r>
        <w:t>законске</w:t>
      </w:r>
      <w:r>
        <w:rPr>
          <w:spacing w:val="-12"/>
        </w:rPr>
        <w:t xml:space="preserve"> </w:t>
      </w:r>
      <w:r>
        <w:t>регулативе</w:t>
      </w:r>
      <w:r>
        <w:rPr>
          <w:spacing w:val="-11"/>
        </w:rPr>
        <w:t xml:space="preserve"> </w:t>
      </w:r>
      <w:r>
        <w:t>у свим областима које се дотичу ове области, а заснивају се на с</w:t>
      </w:r>
      <w:r>
        <w:t>ле- дећим задацима:</w:t>
      </w:r>
    </w:p>
    <w:p w:rsidR="004F6A29" w:rsidRDefault="001C25E2">
      <w:pPr>
        <w:pStyle w:val="ListParagraph"/>
        <w:numPr>
          <w:ilvl w:val="0"/>
          <w:numId w:val="77"/>
        </w:numPr>
        <w:tabs>
          <w:tab w:val="left" w:pos="707"/>
        </w:tabs>
        <w:spacing w:line="235" w:lineRule="auto"/>
        <w:ind w:right="38" w:firstLine="396"/>
        <w:jc w:val="both"/>
        <w:rPr>
          <w:sz w:val="18"/>
        </w:rPr>
      </w:pPr>
      <w:r>
        <w:rPr>
          <w:sz w:val="18"/>
        </w:rPr>
        <w:t>планирани објекти се морају реализовати у складу са еко- лошким</w:t>
      </w:r>
      <w:r>
        <w:rPr>
          <w:spacing w:val="-1"/>
          <w:sz w:val="18"/>
        </w:rPr>
        <w:t xml:space="preserve"> </w:t>
      </w:r>
      <w:r>
        <w:rPr>
          <w:sz w:val="18"/>
        </w:rPr>
        <w:t>капацитетима</w:t>
      </w:r>
      <w:r>
        <w:rPr>
          <w:spacing w:val="-1"/>
          <w:sz w:val="18"/>
        </w:rPr>
        <w:t xml:space="preserve"> </w:t>
      </w:r>
      <w:r>
        <w:rPr>
          <w:sz w:val="18"/>
        </w:rPr>
        <w:t>простора</w:t>
      </w:r>
      <w:r>
        <w:rPr>
          <w:spacing w:val="-1"/>
          <w:sz w:val="18"/>
        </w:rPr>
        <w:t xml:space="preserve"> </w:t>
      </w:r>
      <w:r>
        <w:rPr>
          <w:sz w:val="18"/>
        </w:rPr>
        <w:t>уз</w:t>
      </w:r>
      <w:r>
        <w:rPr>
          <w:spacing w:val="-1"/>
          <w:sz w:val="18"/>
        </w:rPr>
        <w:t xml:space="preserve"> </w:t>
      </w:r>
      <w:r>
        <w:rPr>
          <w:sz w:val="18"/>
        </w:rPr>
        <w:t>обавезу</w:t>
      </w:r>
      <w:r>
        <w:rPr>
          <w:spacing w:val="-1"/>
          <w:sz w:val="18"/>
        </w:rPr>
        <w:t xml:space="preserve"> </w:t>
      </w:r>
      <w:r>
        <w:rPr>
          <w:sz w:val="18"/>
        </w:rPr>
        <w:t>неутрализације</w:t>
      </w:r>
      <w:r>
        <w:rPr>
          <w:spacing w:val="-1"/>
          <w:sz w:val="18"/>
        </w:rPr>
        <w:t xml:space="preserve"> </w:t>
      </w:r>
      <w:r>
        <w:rPr>
          <w:sz w:val="18"/>
        </w:rPr>
        <w:t>потен- цијалних негативних утицаја на животну средину;</w:t>
      </w:r>
    </w:p>
    <w:p w:rsidR="004F6A29" w:rsidRDefault="001C25E2">
      <w:pPr>
        <w:pStyle w:val="ListParagraph"/>
        <w:numPr>
          <w:ilvl w:val="0"/>
          <w:numId w:val="77"/>
        </w:numPr>
        <w:tabs>
          <w:tab w:val="left" w:pos="712"/>
        </w:tabs>
        <w:spacing w:line="235" w:lineRule="auto"/>
        <w:ind w:right="38" w:firstLine="396"/>
        <w:jc w:val="both"/>
        <w:rPr>
          <w:sz w:val="18"/>
        </w:rPr>
      </w:pPr>
      <w:r>
        <w:rPr>
          <w:sz w:val="18"/>
        </w:rPr>
        <w:t>планирани oбjeкти морају спровести све нeoпхoднe урба- нистичке, техн</w:t>
      </w:r>
      <w:r>
        <w:rPr>
          <w:sz w:val="18"/>
        </w:rPr>
        <w:t>ичко-технолошке и организационе мере заштите у складу са захтевима Закона о заштити животне средине и другим прописима који уређују дату област;</w:t>
      </w:r>
    </w:p>
    <w:p w:rsidR="004F6A29" w:rsidRDefault="001C25E2">
      <w:pPr>
        <w:pStyle w:val="ListParagraph"/>
        <w:numPr>
          <w:ilvl w:val="0"/>
          <w:numId w:val="77"/>
        </w:numPr>
        <w:tabs>
          <w:tab w:val="left" w:pos="769"/>
        </w:tabs>
        <w:spacing w:line="235" w:lineRule="auto"/>
        <w:ind w:right="38" w:firstLine="396"/>
        <w:jc w:val="both"/>
        <w:rPr>
          <w:sz w:val="18"/>
        </w:rPr>
      </w:pPr>
      <w:r>
        <w:rPr>
          <w:sz w:val="18"/>
        </w:rPr>
        <w:t xml:space="preserve">обезбеђење енергетске ефикасности нових објеката и афирмација примене обновљивих извора енергије (геотермална, </w:t>
      </w:r>
      <w:r>
        <w:rPr>
          <w:sz w:val="18"/>
        </w:rPr>
        <w:t>соларна) је општи принцип унапређења и заштите који важи како за ову зону тако и за целу територију града;</w:t>
      </w:r>
    </w:p>
    <w:p w:rsidR="004F6A29" w:rsidRDefault="001C25E2">
      <w:pPr>
        <w:pStyle w:val="ListParagraph"/>
        <w:numPr>
          <w:ilvl w:val="0"/>
          <w:numId w:val="77"/>
        </w:numPr>
        <w:tabs>
          <w:tab w:val="left" w:pos="745"/>
        </w:tabs>
        <w:spacing w:line="235" w:lineRule="auto"/>
        <w:ind w:right="38" w:firstLine="396"/>
        <w:jc w:val="both"/>
        <w:rPr>
          <w:sz w:val="18"/>
        </w:rPr>
      </w:pPr>
      <w:r>
        <w:rPr>
          <w:sz w:val="18"/>
        </w:rPr>
        <w:t>спровођењем поступка процене утицаја (ПУ) на нивоу пројеката, обезбедити интегрисање основних принципа и начела заштите</w:t>
      </w:r>
      <w:r>
        <w:rPr>
          <w:spacing w:val="-1"/>
          <w:sz w:val="18"/>
        </w:rPr>
        <w:t xml:space="preserve"> </w:t>
      </w:r>
      <w:r>
        <w:rPr>
          <w:sz w:val="18"/>
        </w:rPr>
        <w:t>животне</w:t>
      </w:r>
      <w:r>
        <w:rPr>
          <w:spacing w:val="-1"/>
          <w:sz w:val="18"/>
        </w:rPr>
        <w:t xml:space="preserve"> </w:t>
      </w:r>
      <w:r>
        <w:rPr>
          <w:sz w:val="18"/>
        </w:rPr>
        <w:t>средине</w:t>
      </w:r>
      <w:r>
        <w:rPr>
          <w:spacing w:val="-1"/>
          <w:sz w:val="18"/>
        </w:rPr>
        <w:t xml:space="preserve"> </w:t>
      </w:r>
      <w:r>
        <w:rPr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z w:val="18"/>
        </w:rPr>
        <w:t>све</w:t>
      </w:r>
      <w:r>
        <w:rPr>
          <w:spacing w:val="-1"/>
          <w:sz w:val="18"/>
        </w:rPr>
        <w:t xml:space="preserve"> </w:t>
      </w:r>
      <w:r>
        <w:rPr>
          <w:sz w:val="18"/>
        </w:rPr>
        <w:t>процесе</w:t>
      </w:r>
      <w:r>
        <w:rPr>
          <w:spacing w:val="-1"/>
          <w:sz w:val="18"/>
        </w:rPr>
        <w:t xml:space="preserve"> </w:t>
      </w:r>
      <w:r>
        <w:rPr>
          <w:sz w:val="18"/>
        </w:rPr>
        <w:t>планирања,</w:t>
      </w:r>
      <w:r>
        <w:rPr>
          <w:spacing w:val="-1"/>
          <w:sz w:val="18"/>
        </w:rPr>
        <w:t xml:space="preserve"> </w:t>
      </w:r>
      <w:r>
        <w:rPr>
          <w:sz w:val="18"/>
        </w:rPr>
        <w:t>пројектовања и реализације.</w:t>
      </w:r>
    </w:p>
    <w:p w:rsidR="004F6A29" w:rsidRDefault="001C25E2">
      <w:pPr>
        <w:pStyle w:val="Heading2"/>
        <w:numPr>
          <w:ilvl w:val="1"/>
          <w:numId w:val="78"/>
        </w:numPr>
        <w:tabs>
          <w:tab w:val="left" w:pos="1679"/>
        </w:tabs>
        <w:spacing w:before="150"/>
        <w:ind w:left="1679"/>
        <w:jc w:val="left"/>
      </w:pPr>
      <w:r>
        <w:t>Заштита</w:t>
      </w:r>
      <w:r>
        <w:rPr>
          <w:spacing w:val="-10"/>
        </w:rPr>
        <w:t xml:space="preserve"> </w:t>
      </w:r>
      <w:r>
        <w:t>културног</w:t>
      </w:r>
      <w:r>
        <w:rPr>
          <w:spacing w:val="-10"/>
        </w:rPr>
        <w:t xml:space="preserve"> </w:t>
      </w:r>
      <w:r>
        <w:rPr>
          <w:spacing w:val="-2"/>
        </w:rPr>
        <w:t>наслеђа</w:t>
      </w:r>
    </w:p>
    <w:p w:rsidR="004F6A29" w:rsidRDefault="004F6A29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5" w:lineRule="auto"/>
        <w:ind w:right="38"/>
      </w:pPr>
      <w:r>
        <w:t>При заштити и презентацији археолошког налазишта Бело брдо потребно је применити скуп метода којима се користи слу- жба заштите споменика културе према одредбама Закона о кул- турним добрима (техничка конзервација), као и метода којима се користи урбанисти</w:t>
      </w:r>
      <w:r>
        <w:t>чка заштита (хоризонтална и висинска регула- ција, чување визура, препознавање простора и физичке структура одређеног</w:t>
      </w:r>
      <w:r>
        <w:rPr>
          <w:spacing w:val="-4"/>
        </w:rPr>
        <w:t xml:space="preserve"> </w:t>
      </w:r>
      <w:r>
        <w:t>подручја),</w:t>
      </w:r>
      <w:r>
        <w:rPr>
          <w:spacing w:val="-4"/>
        </w:rPr>
        <w:t xml:space="preserve"> </w:t>
      </w:r>
      <w:r>
        <w:t>што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све</w:t>
      </w:r>
      <w:r>
        <w:rPr>
          <w:spacing w:val="-4"/>
        </w:rPr>
        <w:t xml:space="preserve"> </w:t>
      </w:r>
      <w:r>
        <w:t>веома</w:t>
      </w:r>
      <w:r>
        <w:rPr>
          <w:spacing w:val="-4"/>
        </w:rPr>
        <w:t xml:space="preserve"> </w:t>
      </w:r>
      <w:r>
        <w:t>наглашено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случају</w:t>
      </w:r>
      <w:r>
        <w:rPr>
          <w:spacing w:val="-4"/>
        </w:rPr>
        <w:t xml:space="preserve"> </w:t>
      </w:r>
      <w:r>
        <w:t>споме- ника од изузетног значаја.</w:t>
      </w:r>
    </w:p>
    <w:p w:rsidR="004F6A29" w:rsidRDefault="001C25E2">
      <w:pPr>
        <w:pStyle w:val="BodyText"/>
        <w:spacing w:line="235" w:lineRule="auto"/>
        <w:ind w:right="38"/>
      </w:pPr>
      <w:r>
        <w:t>Неопходно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увођење,</w:t>
      </w:r>
      <w:r>
        <w:rPr>
          <w:spacing w:val="-11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контролисаним</w:t>
      </w:r>
      <w:r>
        <w:rPr>
          <w:spacing w:val="-11"/>
        </w:rPr>
        <w:t xml:space="preserve"> </w:t>
      </w:r>
      <w:r>
        <w:t>условима,</w:t>
      </w:r>
      <w:r>
        <w:rPr>
          <w:spacing w:val="-11"/>
        </w:rPr>
        <w:t xml:space="preserve"> </w:t>
      </w:r>
      <w:r>
        <w:t>наме</w:t>
      </w:r>
      <w:r>
        <w:t>- не у корист економски исплативих, а за градитељско наслеђе нај- прихватљивијих</w:t>
      </w:r>
      <w:r>
        <w:rPr>
          <w:spacing w:val="-6"/>
        </w:rPr>
        <w:t xml:space="preserve"> </w:t>
      </w:r>
      <w:r>
        <w:t>садржаја.</w:t>
      </w:r>
      <w:r>
        <w:rPr>
          <w:spacing w:val="-6"/>
        </w:rPr>
        <w:t xml:space="preserve"> </w:t>
      </w:r>
      <w:r>
        <w:t>Пре</w:t>
      </w:r>
      <w:r>
        <w:rPr>
          <w:spacing w:val="-6"/>
        </w:rPr>
        <w:t xml:space="preserve"> </w:t>
      </w:r>
      <w:r>
        <w:t>свега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могуће</w:t>
      </w:r>
      <w:r>
        <w:rPr>
          <w:spacing w:val="-6"/>
        </w:rPr>
        <w:t xml:space="preserve"> </w:t>
      </w:r>
      <w:r>
        <w:t>повезивање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 xml:space="preserve">ком- патибилном делатности туризма, односно изградњом туристичке </w:t>
      </w:r>
      <w:r>
        <w:rPr>
          <w:spacing w:val="-2"/>
        </w:rPr>
        <w:t>инфраструктуре.</w:t>
      </w:r>
    </w:p>
    <w:p w:rsidR="004F6A29" w:rsidRDefault="001C25E2">
      <w:pPr>
        <w:pStyle w:val="BodyText"/>
        <w:spacing w:line="235" w:lineRule="auto"/>
        <w:ind w:right="38"/>
      </w:pPr>
      <w:r>
        <w:t>Потреба да се отклоне штетне последице клизања и о</w:t>
      </w:r>
      <w:r>
        <w:t>дроња- вања</w:t>
      </w:r>
      <w:r>
        <w:rPr>
          <w:spacing w:val="-9"/>
        </w:rPr>
        <w:t xml:space="preserve"> </w:t>
      </w:r>
      <w:r>
        <w:t>слојева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налазишту</w:t>
      </w:r>
      <w:r>
        <w:rPr>
          <w:spacing w:val="-9"/>
        </w:rPr>
        <w:t xml:space="preserve"> </w:t>
      </w:r>
      <w:r>
        <w:t>омогућава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примени</w:t>
      </w:r>
      <w:r>
        <w:rPr>
          <w:spacing w:val="-9"/>
        </w:rPr>
        <w:t xml:space="preserve"> </w:t>
      </w:r>
      <w:r>
        <w:t>целовита</w:t>
      </w:r>
      <w:r>
        <w:rPr>
          <w:spacing w:val="-9"/>
        </w:rPr>
        <w:t xml:space="preserve"> </w:t>
      </w:r>
      <w:r>
        <w:t>пре- зентација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представљање.</w:t>
      </w:r>
      <w:r>
        <w:rPr>
          <w:spacing w:val="13"/>
        </w:rPr>
        <w:t xml:space="preserve"> </w:t>
      </w:r>
      <w:r>
        <w:t>Грађевински</w:t>
      </w:r>
      <w:r>
        <w:rPr>
          <w:spacing w:val="14"/>
        </w:rPr>
        <w:t xml:space="preserve"> </w:t>
      </w:r>
      <w:r>
        <w:t>захват</w:t>
      </w:r>
      <w:r>
        <w:rPr>
          <w:spacing w:val="14"/>
        </w:rPr>
        <w:t xml:space="preserve"> </w:t>
      </w:r>
      <w:r>
        <w:t>мора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-2"/>
        </w:rPr>
        <w:t>обезбеди</w:t>
      </w:r>
    </w:p>
    <w:p w:rsidR="004F6A29" w:rsidRDefault="001C25E2">
      <w:pPr>
        <w:pStyle w:val="BodyText"/>
        <w:spacing w:before="73" w:line="232" w:lineRule="auto"/>
        <w:ind w:right="391" w:firstLine="0"/>
      </w:pPr>
      <w:r>
        <w:br w:type="column"/>
        <w:t>трајну заштиту и читљивост профила археолошког налазишта, истражених делова насеља у плану, као и да обезбеди простор за р</w:t>
      </w:r>
      <w:r>
        <w:t>азвој Музеја и археолошког парка. Циљне групе су: археолози и стручњаци</w:t>
      </w:r>
      <w:r>
        <w:rPr>
          <w:spacing w:val="-9"/>
        </w:rPr>
        <w:t xml:space="preserve"> </w:t>
      </w:r>
      <w:r>
        <w:t>мултидисциплинарних</w:t>
      </w:r>
      <w:r>
        <w:rPr>
          <w:spacing w:val="-9"/>
        </w:rPr>
        <w:t xml:space="preserve"> </w:t>
      </w:r>
      <w:r>
        <w:t>струка</w:t>
      </w:r>
      <w:r>
        <w:rPr>
          <w:spacing w:val="-9"/>
        </w:rPr>
        <w:t xml:space="preserve"> </w:t>
      </w:r>
      <w:r>
        <w:t>који</w:t>
      </w:r>
      <w:r>
        <w:rPr>
          <w:spacing w:val="-9"/>
        </w:rPr>
        <w:t xml:space="preserve"> </w:t>
      </w:r>
      <w:r>
        <w:t>обављају</w:t>
      </w:r>
      <w:r>
        <w:rPr>
          <w:spacing w:val="-9"/>
        </w:rPr>
        <w:t xml:space="preserve"> </w:t>
      </w:r>
      <w:r>
        <w:t>различите анализе, студенти, ученици, посетиоци (појединачне/групне по- сете) и мештани. С тим у вези потребе савремене презентације и прихвата посетилаца заснивају се на следећим компонентама:</w:t>
      </w:r>
    </w:p>
    <w:p w:rsidR="004F6A29" w:rsidRDefault="001C25E2">
      <w:pPr>
        <w:pStyle w:val="ListParagraph"/>
        <w:numPr>
          <w:ilvl w:val="0"/>
          <w:numId w:val="76"/>
        </w:numPr>
        <w:tabs>
          <w:tab w:val="left" w:pos="706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профил налазишта Бело брдо је настао делом водном еро- зијом р</w:t>
      </w:r>
      <w:r>
        <w:rPr>
          <w:sz w:val="18"/>
        </w:rPr>
        <w:t>еке Дунав, а делом археолошким ископавањима и у посто- јећим планским документима представља експонат предвиђен за презентацију.</w:t>
      </w:r>
      <w:r>
        <w:rPr>
          <w:spacing w:val="-2"/>
          <w:sz w:val="18"/>
        </w:rPr>
        <w:t xml:space="preserve"> </w:t>
      </w:r>
      <w:r>
        <w:rPr>
          <w:sz w:val="18"/>
        </w:rPr>
        <w:t>Рушењем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сталним</w:t>
      </w:r>
      <w:r>
        <w:rPr>
          <w:spacing w:val="-2"/>
          <w:sz w:val="18"/>
        </w:rPr>
        <w:t xml:space="preserve"> </w:t>
      </w:r>
      <w:r>
        <w:rPr>
          <w:sz w:val="18"/>
        </w:rPr>
        <w:t>подизањем</w:t>
      </w:r>
      <w:r>
        <w:rPr>
          <w:spacing w:val="-2"/>
          <w:sz w:val="18"/>
        </w:rPr>
        <w:t xml:space="preserve"> </w:t>
      </w:r>
      <w:r>
        <w:rPr>
          <w:sz w:val="18"/>
        </w:rPr>
        <w:t>нових</w:t>
      </w:r>
      <w:r>
        <w:rPr>
          <w:spacing w:val="-2"/>
          <w:sz w:val="18"/>
        </w:rPr>
        <w:t xml:space="preserve"> </w:t>
      </w:r>
      <w:r>
        <w:rPr>
          <w:sz w:val="18"/>
        </w:rPr>
        <w:t>насеља,</w:t>
      </w:r>
      <w:r>
        <w:rPr>
          <w:spacing w:val="-2"/>
          <w:sz w:val="18"/>
        </w:rPr>
        <w:t xml:space="preserve"> </w:t>
      </w:r>
      <w:r>
        <w:rPr>
          <w:sz w:val="18"/>
        </w:rPr>
        <w:t>фор- мирани су слојеви који су сукцесивно подизали ниво земље, због чега овај експона</w:t>
      </w:r>
      <w:r>
        <w:rPr>
          <w:sz w:val="18"/>
        </w:rPr>
        <w:t>т пружа могућност за сагледавање вишемилени- јумског континуитета живота на једном месту.</w:t>
      </w:r>
    </w:p>
    <w:p w:rsidR="004F6A29" w:rsidRDefault="001C25E2">
      <w:pPr>
        <w:pStyle w:val="BodyText"/>
        <w:spacing w:line="232" w:lineRule="auto"/>
        <w:ind w:right="391"/>
      </w:pPr>
      <w:r>
        <w:t>Старчевачке</w:t>
      </w:r>
      <w:r>
        <w:rPr>
          <w:spacing w:val="-2"/>
        </w:rPr>
        <w:t xml:space="preserve"> </w:t>
      </w:r>
      <w:r>
        <w:t>заједнице</w:t>
      </w:r>
      <w:r>
        <w:rPr>
          <w:spacing w:val="-2"/>
        </w:rPr>
        <w:t xml:space="preserve"> </w:t>
      </w:r>
      <w:r>
        <w:t>означавају</w:t>
      </w:r>
      <w:r>
        <w:rPr>
          <w:spacing w:val="-2"/>
        </w:rPr>
        <w:t xml:space="preserve"> </w:t>
      </w:r>
      <w:r>
        <w:t>почетак</w:t>
      </w:r>
      <w:r>
        <w:rPr>
          <w:spacing w:val="-2"/>
        </w:rPr>
        <w:t xml:space="preserve"> </w:t>
      </w:r>
      <w:r>
        <w:t>новог,</w:t>
      </w:r>
      <w:r>
        <w:rPr>
          <w:spacing w:val="-2"/>
        </w:rPr>
        <w:t xml:space="preserve"> </w:t>
      </w:r>
      <w:r>
        <w:t>неолитског доба и у Винчи почетак формирања готово 10 m високог култур- ног</w:t>
      </w:r>
      <w:r>
        <w:rPr>
          <w:spacing w:val="-11"/>
        </w:rPr>
        <w:t xml:space="preserve"> </w:t>
      </w:r>
      <w:r>
        <w:t>слоја.</w:t>
      </w:r>
      <w:r>
        <w:rPr>
          <w:spacing w:val="-11"/>
        </w:rPr>
        <w:t xml:space="preserve"> </w:t>
      </w:r>
      <w:r>
        <w:t>Најмоћнији</w:t>
      </w:r>
      <w:r>
        <w:rPr>
          <w:spacing w:val="-11"/>
        </w:rPr>
        <w:t xml:space="preserve"> </w:t>
      </w:r>
      <w:r>
        <w:t>хоризонт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налазишту</w:t>
      </w:r>
      <w:r>
        <w:rPr>
          <w:spacing w:val="-11"/>
        </w:rPr>
        <w:t xml:space="preserve"> </w:t>
      </w:r>
      <w:r>
        <w:t>пр</w:t>
      </w:r>
      <w:r>
        <w:t>ипада</w:t>
      </w:r>
      <w:r>
        <w:rPr>
          <w:spacing w:val="-11"/>
        </w:rPr>
        <w:t xml:space="preserve"> </w:t>
      </w:r>
      <w:r>
        <w:t>винчанском периоду. У њему се један за другим нижу остаци насеља из свих фаза</w:t>
      </w:r>
      <w:r>
        <w:rPr>
          <w:spacing w:val="-3"/>
        </w:rPr>
        <w:t xml:space="preserve"> </w:t>
      </w:r>
      <w:r>
        <w:t>ове</w:t>
      </w:r>
      <w:r>
        <w:rPr>
          <w:spacing w:val="-3"/>
        </w:rPr>
        <w:t xml:space="preserve"> </w:t>
      </w:r>
      <w:r>
        <w:t>културе</w:t>
      </w:r>
      <w:r>
        <w:rPr>
          <w:spacing w:val="-3"/>
        </w:rPr>
        <w:t xml:space="preserve"> </w:t>
      </w:r>
      <w:r>
        <w:t>која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овом</w:t>
      </w:r>
      <w:r>
        <w:rPr>
          <w:spacing w:val="-3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развијала</w:t>
      </w:r>
      <w:r>
        <w:rPr>
          <w:spacing w:val="-3"/>
        </w:rPr>
        <w:t xml:space="preserve"> </w:t>
      </w:r>
      <w:r>
        <w:t>близу</w:t>
      </w:r>
      <w:r>
        <w:rPr>
          <w:spacing w:val="-3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годи- на.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врху</w:t>
      </w:r>
      <w:r>
        <w:rPr>
          <w:spacing w:val="-4"/>
        </w:rPr>
        <w:t xml:space="preserve"> </w:t>
      </w:r>
      <w:r>
        <w:t>овог</w:t>
      </w:r>
      <w:r>
        <w:rPr>
          <w:spacing w:val="-4"/>
        </w:rPr>
        <w:t xml:space="preserve"> </w:t>
      </w:r>
      <w:r>
        <w:t>моћног</w:t>
      </w:r>
      <w:r>
        <w:rPr>
          <w:spacing w:val="-4"/>
        </w:rPr>
        <w:t xml:space="preserve"> </w:t>
      </w:r>
      <w:r>
        <w:t>слоја</w:t>
      </w:r>
      <w:r>
        <w:rPr>
          <w:spacing w:val="-4"/>
        </w:rPr>
        <w:t xml:space="preserve"> </w:t>
      </w:r>
      <w:r>
        <w:t>очувани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трагови</w:t>
      </w:r>
      <w:r>
        <w:rPr>
          <w:spacing w:val="-4"/>
        </w:rPr>
        <w:t xml:space="preserve"> </w:t>
      </w:r>
      <w:r>
        <w:t>насељавања</w:t>
      </w:r>
      <w:r>
        <w:rPr>
          <w:spacing w:val="-4"/>
        </w:rPr>
        <w:t xml:space="preserve"> </w:t>
      </w:r>
      <w:r>
        <w:t>из времена</w:t>
      </w:r>
      <w:r>
        <w:rPr>
          <w:spacing w:val="-12"/>
        </w:rPr>
        <w:t xml:space="preserve"> </w:t>
      </w:r>
      <w:r>
        <w:t>бакарног</w:t>
      </w:r>
      <w:r>
        <w:rPr>
          <w:spacing w:val="-8"/>
        </w:rPr>
        <w:t xml:space="preserve"> </w:t>
      </w:r>
      <w:r>
        <w:t>(4000</w:t>
      </w:r>
      <w:r>
        <w:rPr>
          <w:spacing w:val="-12"/>
        </w:rPr>
        <w:t xml:space="preserve"> </w:t>
      </w:r>
      <w:r>
        <w:t>–2800</w:t>
      </w:r>
      <w:r>
        <w:rPr>
          <w:spacing w:val="-5"/>
        </w:rPr>
        <w:t xml:space="preserve"> </w:t>
      </w:r>
      <w:r>
        <w:t>пре</w:t>
      </w:r>
      <w:r>
        <w:rPr>
          <w:spacing w:val="-6"/>
        </w:rPr>
        <w:t xml:space="preserve"> </w:t>
      </w:r>
      <w:r>
        <w:t>н.е.)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бронзаног</w:t>
      </w:r>
      <w:r>
        <w:rPr>
          <w:spacing w:val="-6"/>
        </w:rPr>
        <w:t xml:space="preserve"> </w:t>
      </w:r>
      <w:r>
        <w:t>доба</w:t>
      </w:r>
      <w:r>
        <w:rPr>
          <w:spacing w:val="-6"/>
        </w:rPr>
        <w:t xml:space="preserve"> </w:t>
      </w:r>
      <w:r>
        <w:t>(око</w:t>
      </w:r>
      <w:r>
        <w:rPr>
          <w:spacing w:val="-6"/>
        </w:rPr>
        <w:t xml:space="preserve"> </w:t>
      </w:r>
      <w:r>
        <w:t>1600 пре н.е). Много векова касније на овом месту формирано је сред- њовековно гробље, а потом и савремено насеље Винча.</w:t>
      </w:r>
    </w:p>
    <w:p w:rsidR="004F6A29" w:rsidRDefault="001C25E2">
      <w:pPr>
        <w:pStyle w:val="BodyText"/>
        <w:spacing w:line="232" w:lineRule="auto"/>
        <w:ind w:right="391"/>
      </w:pPr>
      <w:r>
        <w:t>Представљање овог експоната може да се изведе изградњом рампе за усмерено кретање посетилаца дуж профила са обележе</w:t>
      </w:r>
      <w:r>
        <w:t>- ним и објашњеним карактеристичним позицијама;</w:t>
      </w:r>
    </w:p>
    <w:p w:rsidR="004F6A29" w:rsidRDefault="001C25E2">
      <w:pPr>
        <w:pStyle w:val="ListParagraph"/>
        <w:numPr>
          <w:ilvl w:val="0"/>
          <w:numId w:val="76"/>
        </w:numPr>
        <w:tabs>
          <w:tab w:val="left" w:pos="716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истражени делови неолитског насеља требало би да буду обезбеђени</w:t>
      </w:r>
      <w:r>
        <w:rPr>
          <w:spacing w:val="-7"/>
          <w:sz w:val="18"/>
        </w:rPr>
        <w:t xml:space="preserve"> </w:t>
      </w:r>
      <w:r>
        <w:rPr>
          <w:sz w:val="18"/>
        </w:rPr>
        <w:t>спроведеним</w:t>
      </w:r>
      <w:r>
        <w:rPr>
          <w:spacing w:val="-7"/>
          <w:sz w:val="18"/>
        </w:rPr>
        <w:t xml:space="preserve"> </w:t>
      </w:r>
      <w:r>
        <w:rPr>
          <w:sz w:val="18"/>
        </w:rPr>
        <w:t>заштитним</w:t>
      </w:r>
      <w:r>
        <w:rPr>
          <w:spacing w:val="-7"/>
          <w:sz w:val="18"/>
        </w:rPr>
        <w:t xml:space="preserve"> </w:t>
      </w:r>
      <w:r>
        <w:rPr>
          <w:sz w:val="18"/>
        </w:rPr>
        <w:t>археолошким</w:t>
      </w:r>
      <w:r>
        <w:rPr>
          <w:spacing w:val="-7"/>
          <w:sz w:val="18"/>
        </w:rPr>
        <w:t xml:space="preserve"> </w:t>
      </w:r>
      <w:r>
        <w:rPr>
          <w:sz w:val="18"/>
        </w:rPr>
        <w:t>ископавањима. Милоје М. Васић утврдио је постојање осам фаза развоја неолит- ског</w:t>
      </w:r>
      <w:r>
        <w:rPr>
          <w:spacing w:val="-6"/>
          <w:sz w:val="18"/>
        </w:rPr>
        <w:t xml:space="preserve"> </w:t>
      </w:r>
      <w:r>
        <w:rPr>
          <w:sz w:val="18"/>
        </w:rPr>
        <w:t>насеља, са остацима правоуг</w:t>
      </w:r>
      <w:r>
        <w:rPr>
          <w:sz w:val="18"/>
        </w:rPr>
        <w:t>аоних кућа површина 30</w:t>
      </w:r>
      <w:r>
        <w:rPr>
          <w:spacing w:val="-12"/>
          <w:sz w:val="18"/>
        </w:rPr>
        <w:t xml:space="preserve"> </w:t>
      </w:r>
      <w:r>
        <w:rPr>
          <w:sz w:val="18"/>
        </w:rPr>
        <w:t>–50 m², које</w:t>
      </w:r>
      <w:r>
        <w:rPr>
          <w:spacing w:val="-2"/>
          <w:sz w:val="18"/>
        </w:rPr>
        <w:t xml:space="preserve"> </w:t>
      </w:r>
      <w:r>
        <w:rPr>
          <w:sz w:val="18"/>
        </w:rPr>
        <w:t>су</w:t>
      </w:r>
      <w:r>
        <w:rPr>
          <w:spacing w:val="-2"/>
          <w:sz w:val="18"/>
        </w:rPr>
        <w:t xml:space="preserve"> </w:t>
      </w:r>
      <w:r>
        <w:rPr>
          <w:sz w:val="18"/>
        </w:rPr>
        <w:t>подељене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три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четири</w:t>
      </w:r>
      <w:r>
        <w:rPr>
          <w:spacing w:val="-2"/>
          <w:sz w:val="18"/>
        </w:rPr>
        <w:t xml:space="preserve"> </w:t>
      </w:r>
      <w:r>
        <w:rPr>
          <w:sz w:val="18"/>
        </w:rPr>
        <w:t>просторије.</w:t>
      </w:r>
      <w:r>
        <w:rPr>
          <w:spacing w:val="-2"/>
          <w:sz w:val="18"/>
        </w:rPr>
        <w:t xml:space="preserve"> </w:t>
      </w:r>
      <w:r>
        <w:rPr>
          <w:sz w:val="18"/>
        </w:rPr>
        <w:t>Куће</w:t>
      </w:r>
      <w:r>
        <w:rPr>
          <w:spacing w:val="-2"/>
          <w:sz w:val="18"/>
        </w:rPr>
        <w:t xml:space="preserve"> </w:t>
      </w:r>
      <w:r>
        <w:rPr>
          <w:sz w:val="18"/>
        </w:rPr>
        <w:t>су</w:t>
      </w:r>
      <w:r>
        <w:rPr>
          <w:spacing w:val="-2"/>
          <w:sz w:val="18"/>
        </w:rPr>
        <w:t xml:space="preserve"> </w:t>
      </w:r>
      <w:r>
        <w:rPr>
          <w:sz w:val="18"/>
        </w:rPr>
        <w:t>правилно оријентисане и густо збијене дуж комуникација које се пружају правцем</w:t>
      </w:r>
      <w:r>
        <w:rPr>
          <w:spacing w:val="-5"/>
          <w:sz w:val="18"/>
        </w:rPr>
        <w:t xml:space="preserve"> </w:t>
      </w:r>
      <w:r>
        <w:rPr>
          <w:sz w:val="18"/>
        </w:rPr>
        <w:t>исток</w:t>
      </w:r>
      <w:r>
        <w:rPr>
          <w:spacing w:val="-12"/>
          <w:sz w:val="18"/>
        </w:rPr>
        <w:t xml:space="preserve"> </w:t>
      </w:r>
      <w:r>
        <w:rPr>
          <w:sz w:val="18"/>
        </w:rPr>
        <w:t>–запад. Готово идентичан план градње понавља се у</w:t>
      </w:r>
      <w:r>
        <w:rPr>
          <w:spacing w:val="-2"/>
          <w:sz w:val="18"/>
        </w:rPr>
        <w:t xml:space="preserve"> </w:t>
      </w:r>
      <w:r>
        <w:rPr>
          <w:sz w:val="18"/>
        </w:rPr>
        <w:t>свим</w:t>
      </w:r>
      <w:r>
        <w:rPr>
          <w:spacing w:val="-2"/>
          <w:sz w:val="18"/>
        </w:rPr>
        <w:t xml:space="preserve"> </w:t>
      </w:r>
      <w:r>
        <w:rPr>
          <w:sz w:val="18"/>
        </w:rPr>
        <w:t>фазама</w:t>
      </w:r>
      <w:r>
        <w:rPr>
          <w:spacing w:val="-2"/>
          <w:sz w:val="18"/>
        </w:rPr>
        <w:t xml:space="preserve"> </w:t>
      </w:r>
      <w:r>
        <w:rPr>
          <w:sz w:val="18"/>
        </w:rPr>
        <w:t>насеља,</w:t>
      </w:r>
      <w:r>
        <w:rPr>
          <w:spacing w:val="-2"/>
          <w:sz w:val="18"/>
        </w:rPr>
        <w:t xml:space="preserve"> </w:t>
      </w:r>
      <w:r>
        <w:rPr>
          <w:sz w:val="18"/>
        </w:rPr>
        <w:t>због</w:t>
      </w:r>
      <w:r>
        <w:rPr>
          <w:spacing w:val="-2"/>
          <w:sz w:val="18"/>
        </w:rPr>
        <w:t xml:space="preserve"> </w:t>
      </w:r>
      <w:r>
        <w:rPr>
          <w:sz w:val="18"/>
        </w:rPr>
        <w:t>чега</w:t>
      </w:r>
      <w:r>
        <w:rPr>
          <w:spacing w:val="-2"/>
          <w:sz w:val="18"/>
        </w:rPr>
        <w:t xml:space="preserve"> </w:t>
      </w:r>
      <w:r>
        <w:rPr>
          <w:sz w:val="18"/>
        </w:rPr>
        <w:t>се</w:t>
      </w:r>
      <w:r>
        <w:rPr>
          <w:spacing w:val="-2"/>
          <w:sz w:val="18"/>
        </w:rPr>
        <w:t xml:space="preserve"> </w:t>
      </w:r>
      <w:r>
        <w:rPr>
          <w:sz w:val="18"/>
        </w:rPr>
        <w:t>да</w:t>
      </w:r>
      <w:r>
        <w:rPr>
          <w:sz w:val="18"/>
        </w:rPr>
        <w:t>нас</w:t>
      </w:r>
      <w:r>
        <w:rPr>
          <w:spacing w:val="-2"/>
          <w:sz w:val="18"/>
        </w:rPr>
        <w:t xml:space="preserve"> </w:t>
      </w:r>
      <w:r>
        <w:rPr>
          <w:sz w:val="18"/>
        </w:rPr>
        <w:t>сматра</w:t>
      </w:r>
      <w:r>
        <w:rPr>
          <w:spacing w:val="-2"/>
          <w:sz w:val="18"/>
        </w:rPr>
        <w:t xml:space="preserve"> </w:t>
      </w:r>
      <w:r>
        <w:rPr>
          <w:sz w:val="18"/>
        </w:rPr>
        <w:t>да</w:t>
      </w:r>
      <w:r>
        <w:rPr>
          <w:spacing w:val="-2"/>
          <w:sz w:val="18"/>
        </w:rPr>
        <w:t xml:space="preserve"> </w:t>
      </w:r>
      <w:r>
        <w:rPr>
          <w:sz w:val="18"/>
        </w:rPr>
        <w:t>је</w:t>
      </w:r>
      <w:r>
        <w:rPr>
          <w:spacing w:val="-2"/>
          <w:sz w:val="18"/>
        </w:rPr>
        <w:t xml:space="preserve"> </w:t>
      </w:r>
      <w:r>
        <w:rPr>
          <w:sz w:val="18"/>
        </w:rPr>
        <w:t>Винча</w:t>
      </w:r>
      <w:r>
        <w:rPr>
          <w:spacing w:val="-2"/>
          <w:sz w:val="18"/>
        </w:rPr>
        <w:t xml:space="preserve"> </w:t>
      </w:r>
      <w:r>
        <w:rPr>
          <w:sz w:val="18"/>
        </w:rPr>
        <w:t>једно од најранијих урбаних насеља у Европи.</w:t>
      </w:r>
    </w:p>
    <w:p w:rsidR="004F6A29" w:rsidRDefault="001C25E2">
      <w:pPr>
        <w:pStyle w:val="BodyText"/>
        <w:spacing w:line="232" w:lineRule="auto"/>
        <w:ind w:right="391"/>
      </w:pPr>
      <w:r>
        <w:t>Презентација остатака неолитских стамбених објеката може да се изведе заштитним ископавањима по каскадама према Дуна- ву,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чему</w:t>
      </w:r>
      <w:r>
        <w:rPr>
          <w:spacing w:val="-10"/>
        </w:rPr>
        <w:t xml:space="preserve"> </w:t>
      </w:r>
      <w:r>
        <w:t>су</w:t>
      </w:r>
      <w:r>
        <w:rPr>
          <w:spacing w:val="-10"/>
        </w:rPr>
        <w:t xml:space="preserve"> </w:t>
      </w:r>
      <w:r>
        <w:t>добро</w:t>
      </w:r>
      <w:r>
        <w:rPr>
          <w:spacing w:val="-10"/>
        </w:rPr>
        <w:t xml:space="preserve"> </w:t>
      </w:r>
      <w:r>
        <w:t>очувани</w:t>
      </w:r>
      <w:r>
        <w:rPr>
          <w:spacing w:val="-10"/>
        </w:rPr>
        <w:t xml:space="preserve"> </w:t>
      </w:r>
      <w:r>
        <w:t>објекти</w:t>
      </w:r>
      <w:r>
        <w:rPr>
          <w:spacing w:val="-10"/>
        </w:rPr>
        <w:t xml:space="preserve"> </w:t>
      </w:r>
      <w:r>
        <w:t>конзервисани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презентова- ни заједно са откривеним мобилијаром;</w:t>
      </w:r>
    </w:p>
    <w:p w:rsidR="004F6A29" w:rsidRDefault="001C25E2">
      <w:pPr>
        <w:pStyle w:val="ListParagraph"/>
        <w:numPr>
          <w:ilvl w:val="0"/>
          <w:numId w:val="76"/>
        </w:numPr>
        <w:tabs>
          <w:tab w:val="left" w:pos="715"/>
        </w:tabs>
        <w:spacing w:line="232" w:lineRule="auto"/>
        <w:ind w:right="391" w:firstLine="396"/>
        <w:jc w:val="both"/>
        <w:rPr>
          <w:sz w:val="18"/>
        </w:rPr>
      </w:pPr>
      <w:r>
        <w:rPr>
          <w:sz w:val="18"/>
        </w:rPr>
        <w:t>музеј подразумева зграду у којој су обезбеђени услови за смештај откривеног археолошког материјала, његову обраду и проучавање као и изложбени простор у коме су презентовани от- кривени покретни налази који</w:t>
      </w:r>
      <w:r>
        <w:rPr>
          <w:sz w:val="18"/>
        </w:rPr>
        <w:t>, пре свега сведоче о технолошким достигнућима и занатској умешности људи неолитског доба. По- себно</w:t>
      </w:r>
      <w:r>
        <w:rPr>
          <w:spacing w:val="-10"/>
          <w:sz w:val="18"/>
        </w:rPr>
        <w:t xml:space="preserve"> </w:t>
      </w:r>
      <w:r>
        <w:rPr>
          <w:sz w:val="18"/>
        </w:rPr>
        <w:t>место</w:t>
      </w:r>
      <w:r>
        <w:rPr>
          <w:spacing w:val="-10"/>
          <w:sz w:val="18"/>
        </w:rPr>
        <w:t xml:space="preserve"> </w:t>
      </w:r>
      <w:r>
        <w:rPr>
          <w:sz w:val="18"/>
        </w:rPr>
        <w:t>међу</w:t>
      </w:r>
      <w:r>
        <w:rPr>
          <w:spacing w:val="-10"/>
          <w:sz w:val="18"/>
        </w:rPr>
        <w:t xml:space="preserve"> </w:t>
      </w:r>
      <w:r>
        <w:rPr>
          <w:sz w:val="18"/>
        </w:rPr>
        <w:t>њима</w:t>
      </w:r>
      <w:r>
        <w:rPr>
          <w:spacing w:val="-10"/>
          <w:sz w:val="18"/>
        </w:rPr>
        <w:t xml:space="preserve"> </w:t>
      </w:r>
      <w:r>
        <w:rPr>
          <w:sz w:val="18"/>
        </w:rPr>
        <w:t>заузимају</w:t>
      </w:r>
      <w:r>
        <w:rPr>
          <w:spacing w:val="-10"/>
          <w:sz w:val="18"/>
        </w:rPr>
        <w:t xml:space="preserve"> </w:t>
      </w:r>
      <w:r>
        <w:rPr>
          <w:sz w:val="18"/>
        </w:rPr>
        <w:t>антропоморфне</w:t>
      </w:r>
      <w:r>
        <w:rPr>
          <w:spacing w:val="-10"/>
          <w:sz w:val="18"/>
        </w:rPr>
        <w:t xml:space="preserve"> </w:t>
      </w:r>
      <w:r>
        <w:rPr>
          <w:sz w:val="18"/>
        </w:rPr>
        <w:t>фигурине,</w:t>
      </w:r>
      <w:r>
        <w:rPr>
          <w:spacing w:val="-10"/>
          <w:sz w:val="18"/>
        </w:rPr>
        <w:t xml:space="preserve"> </w:t>
      </w:r>
      <w:r>
        <w:rPr>
          <w:sz w:val="18"/>
        </w:rPr>
        <w:t>пред- мети на којима су древни уметници исказивали своју врхунску креативност и вештину. Саставни део пос</w:t>
      </w:r>
      <w:r>
        <w:rPr>
          <w:sz w:val="18"/>
        </w:rPr>
        <w:t>тавке чинили би поје- дини делови кућа, поднице, пећи, делови зидова и слично, откри- вених током ископавања, што подразумева конзервацију и изме- штање</w:t>
      </w:r>
      <w:r>
        <w:rPr>
          <w:spacing w:val="-8"/>
          <w:sz w:val="18"/>
        </w:rPr>
        <w:t xml:space="preserve"> </w:t>
      </w:r>
      <w:r>
        <w:rPr>
          <w:sz w:val="18"/>
        </w:rPr>
        <w:t>већих</w:t>
      </w:r>
      <w:r>
        <w:rPr>
          <w:spacing w:val="-8"/>
          <w:sz w:val="18"/>
        </w:rPr>
        <w:t xml:space="preserve"> </w:t>
      </w:r>
      <w:r>
        <w:rPr>
          <w:sz w:val="18"/>
        </w:rPr>
        <w:t>објеката</w:t>
      </w:r>
      <w:r>
        <w:rPr>
          <w:spacing w:val="-8"/>
          <w:sz w:val="18"/>
        </w:rPr>
        <w:t xml:space="preserve"> </w:t>
      </w:r>
      <w:r>
        <w:rPr>
          <w:sz w:val="18"/>
        </w:rPr>
        <w:t>са</w:t>
      </w:r>
      <w:r>
        <w:rPr>
          <w:spacing w:val="-8"/>
          <w:sz w:val="18"/>
        </w:rPr>
        <w:t xml:space="preserve"> </w:t>
      </w:r>
      <w:r>
        <w:rPr>
          <w:sz w:val="18"/>
        </w:rPr>
        <w:t>самог</w:t>
      </w:r>
      <w:r>
        <w:rPr>
          <w:spacing w:val="-8"/>
          <w:sz w:val="18"/>
        </w:rPr>
        <w:t xml:space="preserve"> </w:t>
      </w:r>
      <w:r>
        <w:rPr>
          <w:sz w:val="18"/>
        </w:rPr>
        <w:t>ископа.</w:t>
      </w:r>
      <w:r>
        <w:rPr>
          <w:spacing w:val="-8"/>
          <w:sz w:val="18"/>
        </w:rPr>
        <w:t xml:space="preserve"> </w:t>
      </w:r>
      <w:r>
        <w:rPr>
          <w:sz w:val="18"/>
        </w:rPr>
        <w:t>Зграда</w:t>
      </w:r>
      <w:r>
        <w:rPr>
          <w:spacing w:val="-8"/>
          <w:sz w:val="18"/>
        </w:rPr>
        <w:t xml:space="preserve"> </w:t>
      </w:r>
      <w:r>
        <w:rPr>
          <w:sz w:val="18"/>
        </w:rPr>
        <w:t>Музеја,</w:t>
      </w:r>
      <w:r>
        <w:rPr>
          <w:spacing w:val="-8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8"/>
          <w:sz w:val="18"/>
        </w:rPr>
        <w:t xml:space="preserve"> </w:t>
      </w:r>
      <w:r>
        <w:rPr>
          <w:sz w:val="18"/>
        </w:rPr>
        <w:t>део намењен за музеолошку поставку, треба да буд</w:t>
      </w:r>
      <w:r>
        <w:rPr>
          <w:sz w:val="18"/>
        </w:rPr>
        <w:t>е органски повеза- на са деловима налазишта који се представљају „in situ”. Имајући у виду све до сада наведено служба заштите споменика културе сигнирала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парцелу</w:t>
      </w:r>
      <w:r>
        <w:rPr>
          <w:spacing w:val="-5"/>
          <w:sz w:val="18"/>
        </w:rPr>
        <w:t xml:space="preserve"> </w:t>
      </w:r>
      <w:r>
        <w:rPr>
          <w:sz w:val="18"/>
        </w:rPr>
        <w:t>2023/2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изградњу</w:t>
      </w:r>
      <w:r>
        <w:rPr>
          <w:spacing w:val="-5"/>
          <w:sz w:val="18"/>
        </w:rPr>
        <w:t xml:space="preserve"> </w:t>
      </w:r>
      <w:r>
        <w:rPr>
          <w:sz w:val="18"/>
        </w:rPr>
        <w:t>зграде</w:t>
      </w:r>
      <w:r>
        <w:rPr>
          <w:spacing w:val="-5"/>
          <w:sz w:val="18"/>
        </w:rPr>
        <w:t xml:space="preserve"> </w:t>
      </w:r>
      <w:r>
        <w:rPr>
          <w:sz w:val="18"/>
        </w:rPr>
        <w:t>музеја.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Објекат</w:t>
      </w:r>
      <w:r>
        <w:rPr>
          <w:spacing w:val="-5"/>
          <w:sz w:val="18"/>
        </w:rPr>
        <w:t xml:space="preserve"> </w:t>
      </w:r>
      <w:r>
        <w:rPr>
          <w:sz w:val="18"/>
        </w:rPr>
        <w:t>би требало да садржи:</w:t>
      </w:r>
    </w:p>
    <w:p w:rsidR="004F6A29" w:rsidRDefault="001C25E2">
      <w:pPr>
        <w:pStyle w:val="ListParagraph"/>
        <w:numPr>
          <w:ilvl w:val="1"/>
          <w:numId w:val="76"/>
        </w:numPr>
        <w:tabs>
          <w:tab w:val="left" w:pos="749"/>
        </w:tabs>
        <w:spacing w:line="189" w:lineRule="exact"/>
        <w:ind w:left="749" w:hanging="242"/>
        <w:rPr>
          <w:sz w:val="18"/>
        </w:rPr>
      </w:pPr>
      <w:r>
        <w:rPr>
          <w:spacing w:val="-2"/>
          <w:sz w:val="18"/>
        </w:rPr>
        <w:t>салу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пленарне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састанке,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скупове,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предавања,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саопштења;</w:t>
      </w:r>
    </w:p>
    <w:p w:rsidR="004F6A29" w:rsidRDefault="001C25E2">
      <w:pPr>
        <w:pStyle w:val="ListParagraph"/>
        <w:numPr>
          <w:ilvl w:val="1"/>
          <w:numId w:val="76"/>
        </w:numPr>
        <w:tabs>
          <w:tab w:val="left" w:pos="761"/>
        </w:tabs>
        <w:spacing w:line="200" w:lineRule="exact"/>
        <w:ind w:left="761" w:hanging="254"/>
        <w:rPr>
          <w:sz w:val="18"/>
        </w:rPr>
      </w:pPr>
      <w:r>
        <w:rPr>
          <w:sz w:val="18"/>
        </w:rPr>
        <w:t>мање сале за рад по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групама;</w:t>
      </w:r>
    </w:p>
    <w:p w:rsidR="004F6A29" w:rsidRDefault="001C25E2">
      <w:pPr>
        <w:pStyle w:val="ListParagraph"/>
        <w:numPr>
          <w:ilvl w:val="1"/>
          <w:numId w:val="76"/>
        </w:numPr>
        <w:tabs>
          <w:tab w:val="left" w:pos="761"/>
        </w:tabs>
        <w:spacing w:line="200" w:lineRule="exact"/>
        <w:ind w:left="761" w:hanging="254"/>
        <w:rPr>
          <w:sz w:val="18"/>
        </w:rPr>
      </w:pPr>
      <w:r>
        <w:rPr>
          <w:sz w:val="18"/>
        </w:rPr>
        <w:t>кабинете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индивидуални</w:t>
      </w:r>
      <w:r>
        <w:rPr>
          <w:spacing w:val="-3"/>
          <w:sz w:val="18"/>
        </w:rPr>
        <w:t xml:space="preserve"> </w:t>
      </w:r>
      <w:r>
        <w:rPr>
          <w:sz w:val="18"/>
        </w:rPr>
        <w:t>рад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библиотеку;</w:t>
      </w:r>
    </w:p>
    <w:p w:rsidR="004F6A29" w:rsidRDefault="001C25E2">
      <w:pPr>
        <w:pStyle w:val="ListParagraph"/>
        <w:numPr>
          <w:ilvl w:val="1"/>
          <w:numId w:val="76"/>
        </w:numPr>
        <w:tabs>
          <w:tab w:val="left" w:pos="778"/>
        </w:tabs>
        <w:spacing w:line="232" w:lineRule="auto"/>
        <w:ind w:left="110" w:right="391" w:firstLine="396"/>
        <w:jc w:val="both"/>
        <w:rPr>
          <w:sz w:val="18"/>
        </w:rPr>
      </w:pPr>
      <w:r>
        <w:rPr>
          <w:sz w:val="18"/>
        </w:rPr>
        <w:t>канцеларије за рад организатора међународних активно- сти и текући рад центра;</w:t>
      </w:r>
    </w:p>
    <w:p w:rsidR="004F6A29" w:rsidRDefault="001C25E2">
      <w:pPr>
        <w:pStyle w:val="ListParagraph"/>
        <w:numPr>
          <w:ilvl w:val="1"/>
          <w:numId w:val="76"/>
        </w:numPr>
        <w:tabs>
          <w:tab w:val="left" w:pos="771"/>
        </w:tabs>
        <w:spacing w:line="232" w:lineRule="auto"/>
        <w:ind w:left="110" w:right="391" w:firstLine="396"/>
        <w:jc w:val="both"/>
        <w:rPr>
          <w:sz w:val="18"/>
        </w:rPr>
      </w:pPr>
      <w:r>
        <w:rPr>
          <w:sz w:val="18"/>
        </w:rPr>
        <w:t>конзерваторско-радионички</w:t>
      </w:r>
      <w:r>
        <w:rPr>
          <w:spacing w:val="-8"/>
          <w:sz w:val="18"/>
        </w:rPr>
        <w:t xml:space="preserve"> </w:t>
      </w:r>
      <w:r>
        <w:rPr>
          <w:sz w:val="18"/>
        </w:rPr>
        <w:t>блок</w:t>
      </w:r>
      <w:r>
        <w:rPr>
          <w:spacing w:val="-8"/>
          <w:sz w:val="18"/>
        </w:rPr>
        <w:t xml:space="preserve"> </w:t>
      </w:r>
      <w:r>
        <w:rPr>
          <w:sz w:val="18"/>
        </w:rPr>
        <w:t>који</w:t>
      </w:r>
      <w:r>
        <w:rPr>
          <w:spacing w:val="-8"/>
          <w:sz w:val="18"/>
        </w:rPr>
        <w:t xml:space="preserve"> </w:t>
      </w:r>
      <w:r>
        <w:rPr>
          <w:sz w:val="18"/>
        </w:rPr>
        <w:t>обезбеђује</w:t>
      </w:r>
      <w:r>
        <w:rPr>
          <w:spacing w:val="-8"/>
          <w:sz w:val="18"/>
        </w:rPr>
        <w:t xml:space="preserve"> </w:t>
      </w:r>
      <w:r>
        <w:rPr>
          <w:sz w:val="18"/>
        </w:rPr>
        <w:t>прихва- тање налаза са тер</w:t>
      </w:r>
      <w:r>
        <w:rPr>
          <w:sz w:val="18"/>
        </w:rPr>
        <w:t>ена, њихову класификацију и реконструкцију, као и цртање и фотографисање;</w:t>
      </w:r>
    </w:p>
    <w:p w:rsidR="004F6A29" w:rsidRDefault="001C25E2">
      <w:pPr>
        <w:pStyle w:val="ListParagraph"/>
        <w:numPr>
          <w:ilvl w:val="1"/>
          <w:numId w:val="76"/>
        </w:numPr>
        <w:tabs>
          <w:tab w:val="left" w:pos="780"/>
        </w:tabs>
        <w:spacing w:line="232" w:lineRule="auto"/>
        <w:ind w:left="110" w:right="391" w:firstLine="396"/>
        <w:jc w:val="both"/>
        <w:rPr>
          <w:sz w:val="18"/>
        </w:rPr>
      </w:pPr>
      <w:r>
        <w:rPr>
          <w:sz w:val="18"/>
        </w:rPr>
        <w:t>лабораторије за утврђивање апсолутне хронологије при- меном физичко-хемијских метода и лабораторије за археозооло- шке и археоботаничке анализе;</w:t>
      </w:r>
    </w:p>
    <w:p w:rsidR="004F6A29" w:rsidRDefault="001C25E2">
      <w:pPr>
        <w:pStyle w:val="ListParagraph"/>
        <w:numPr>
          <w:ilvl w:val="1"/>
          <w:numId w:val="76"/>
        </w:numPr>
        <w:tabs>
          <w:tab w:val="left" w:pos="814"/>
        </w:tabs>
        <w:spacing w:line="232" w:lineRule="auto"/>
        <w:ind w:left="110" w:right="391" w:firstLine="396"/>
        <w:jc w:val="both"/>
        <w:rPr>
          <w:sz w:val="18"/>
        </w:rPr>
      </w:pPr>
      <w:r>
        <w:rPr>
          <w:sz w:val="18"/>
        </w:rPr>
        <w:t>радионице и лабораторије (конзерватор</w:t>
      </w:r>
      <w:r>
        <w:rPr>
          <w:sz w:val="18"/>
        </w:rPr>
        <w:t>ска радионица, фото лабораторија итд.);</w:t>
      </w:r>
    </w:p>
    <w:p w:rsidR="004F6A29" w:rsidRDefault="001C25E2">
      <w:pPr>
        <w:pStyle w:val="ListParagraph"/>
        <w:numPr>
          <w:ilvl w:val="1"/>
          <w:numId w:val="76"/>
        </w:numPr>
        <w:tabs>
          <w:tab w:val="left" w:pos="774"/>
        </w:tabs>
        <w:spacing w:line="232" w:lineRule="auto"/>
        <w:ind w:left="110" w:right="391" w:firstLine="396"/>
        <w:jc w:val="both"/>
        <w:rPr>
          <w:sz w:val="18"/>
        </w:rPr>
      </w:pPr>
      <w:r>
        <w:rPr>
          <w:sz w:val="18"/>
        </w:rPr>
        <w:t>архив, картотеку, фототеку, филмотеку и остале депое за архивске и документационе материјале.</w:t>
      </w:r>
    </w:p>
    <w:p w:rsidR="004F6A29" w:rsidRDefault="001C25E2">
      <w:pPr>
        <w:pStyle w:val="BodyText"/>
        <w:spacing w:line="232" w:lineRule="auto"/>
        <w:ind w:right="391"/>
      </w:pPr>
      <w:r>
        <w:t xml:space="preserve">Презентација налазишта потребно је да се ослања на </w:t>
      </w:r>
      <w:r>
        <w:t>рекон- струкције истражених објеката за које је потребно да се обезбеди отворен</w:t>
      </w:r>
      <w:r>
        <w:rPr>
          <w:spacing w:val="-8"/>
        </w:rPr>
        <w:t xml:space="preserve"> </w:t>
      </w:r>
      <w:r>
        <w:t>простор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археолошких</w:t>
      </w:r>
      <w:r>
        <w:rPr>
          <w:spacing w:val="-8"/>
        </w:rPr>
        <w:t xml:space="preserve"> </w:t>
      </w:r>
      <w:r>
        <w:t>остатака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подземљу,</w:t>
      </w:r>
      <w:r>
        <w:rPr>
          <w:spacing w:val="-8"/>
        </w:rPr>
        <w:t xml:space="preserve"> </w:t>
      </w:r>
      <w:r>
        <w:t>као</w:t>
      </w:r>
      <w:r>
        <w:rPr>
          <w:spacing w:val="-8"/>
        </w:rPr>
        <w:t xml:space="preserve"> </w:t>
      </w:r>
      <w:r>
        <w:t>што</w:t>
      </w:r>
      <w:r>
        <w:rPr>
          <w:spacing w:val="-8"/>
        </w:rPr>
        <w:t xml:space="preserve"> </w:t>
      </w:r>
      <w:r>
        <w:t>је то</w:t>
      </w:r>
      <w:r>
        <w:rPr>
          <w:spacing w:val="-9"/>
        </w:rPr>
        <w:t xml:space="preserve"> </w:t>
      </w:r>
      <w:r>
        <w:t>плато</w:t>
      </w:r>
      <w:r>
        <w:rPr>
          <w:spacing w:val="-7"/>
        </w:rPr>
        <w:t xml:space="preserve"> </w:t>
      </w:r>
      <w:r>
        <w:t>иза</w:t>
      </w:r>
      <w:r>
        <w:rPr>
          <w:spacing w:val="-7"/>
        </w:rPr>
        <w:t xml:space="preserve"> </w:t>
      </w:r>
      <w:r>
        <w:t>обалоутврде.</w:t>
      </w:r>
      <w:r>
        <w:rPr>
          <w:spacing w:val="-7"/>
        </w:rPr>
        <w:t xml:space="preserve"> </w:t>
      </w:r>
      <w:r>
        <w:t>Реконструкције</w:t>
      </w:r>
      <w:r>
        <w:rPr>
          <w:spacing w:val="-7"/>
        </w:rPr>
        <w:t xml:space="preserve"> </w:t>
      </w:r>
      <w:r>
        <w:t>имају</w:t>
      </w:r>
      <w:r>
        <w:rPr>
          <w:spacing w:val="-7"/>
        </w:rPr>
        <w:t xml:space="preserve"> </w:t>
      </w:r>
      <w:r>
        <w:t>двојаку</w:t>
      </w:r>
      <w:r>
        <w:rPr>
          <w:spacing w:val="-7"/>
        </w:rPr>
        <w:t xml:space="preserve"> </w:t>
      </w:r>
      <w:r>
        <w:rPr>
          <w:spacing w:val="-2"/>
        </w:rPr>
        <w:t>функцију:</w:t>
      </w:r>
    </w:p>
    <w:p w:rsidR="004F6A29" w:rsidRDefault="004F6A29">
      <w:pPr>
        <w:spacing w:line="232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4F6A29" w:rsidRDefault="001C25E2">
      <w:pPr>
        <w:pStyle w:val="BodyText"/>
        <w:spacing w:before="73" w:line="232" w:lineRule="auto"/>
        <w:ind w:left="393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582A0" id="Graphic 37" o:spid="_x0000_s1026" style="position:absolute;margin-left:318.9pt;margin-top:11.95pt;width:.1pt;height:737.0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dVIgIAAIEEAAAOAAAAZHJzL2Uyb0RvYy54bWysVEtv2zAMvg/YfxB0X+wkaLoacYqhQYsB&#10;RVegGXZWZDk2JosapcTOvx8lP9LHbZgPAl8i+fGjvL7tGs1OCl0NJufzWcqZMhKK2hxy/nN3/+Ur&#10;Z84LUwgNRuX8rBy/3Xz+tG5tphZQgS4UMkpiXNbanFfe2yxJnKxUI9wMrDLkLAEb4UnFQ1KgaCl7&#10;o5NFmq6SFrCwCFI5R9Zt7+SbmL8slfQ/ytIpz3TOqTcfT4znPpzJZi2yAwpb1XJoQ/xDF42oDRWd&#10;Um2FF+yI9YdUTS0RHJR+JqFJoCxrqSIGQjNP36F5qYRVEQsNx9lpTO7/pZVPp2dkdZHz5TVnRjTE&#10;0cMwDrLQeFrrMop6sc8YADr7CPK3I0fyxhMUN8R0JTYhluCxLs76PM1adZ5JMs4X18SHJMfNcpVe&#10;La9CrURk4115dP5BQcwjTo/O90wVoySqUZKdGUUkvgPTOjLtOSOmkTNiet8zbYUP90JzQWTVpXyw&#10;NXBSO4he/65zau3i1eZjVICRpvMBRh9Bl0KZCGwqTcbX4LRhbc6vV4s0LpADXRf3tdahC4eH/Z1G&#10;dhJhfeM35H8TZtH5rXBVHxddUxsDTz01gaQ9FGeivCWSc+7+HAUqzvR3Q0sVHsgo4CjsRwG9voP4&#10;jOKAqOau+yXQslA+556YfYJxZUU2khZmMMWGmwa+HT2UdWA07lDf0aDQnsdxDW8yPKTXeoy6/Dk2&#10;fwEAAP//AwBQSwMEFAAGAAgAAAAhAB/HltfhAAAACwEAAA8AAABkcnMvZG93bnJldi54bWxMj8FO&#10;wzAMhu9IvENkJG4s7crKVppOaBIS4gBiwIFb2pq2InFKkm7d22NOcLPlT7+/v9zO1ogD+jA4UpAu&#10;EhBIjWsH6hS8vd5frUGEqKnVxhEqOGGAbXV+VuqidUd6wcM+doJDKBRaQR/jWEgZmh6tDgs3IvHt&#10;03mrI6++k63XRw63Ri6TJJdWD8Qfej3irsfmaz9ZBU/vk/lO6TGvTyaZ0+fVyj/sPpS6vJjvbkFE&#10;nOMfDL/6rA4VO9VuojYIoyDPblg9KlhmGxAM5Nmay9VMXm94klUp/3eofgAAAP//AwBQSwECLQAU&#10;AAYACAAAACEAtoM4kv4AAADhAQAAEwAAAAAAAAAAAAAAAAAAAAAAW0NvbnRlbnRfVHlwZXNdLnht&#10;bFBLAQItABQABgAIAAAAIQA4/SH/1gAAAJQBAAALAAAAAAAAAAAAAAAAAC8BAABfcmVscy8ucmVs&#10;c1BLAQItABQABgAIAAAAIQC61/dVIgIAAIEEAAAOAAAAAAAAAAAAAAAAAC4CAABkcnMvZTJvRG9j&#10;LnhtbFBLAQItABQABgAIAAAAIQAfx5bX4QAAAAsBAAAPAAAAAAAAAAAAAAAAAHwEAABkcnMvZG93&#10;bnJldi54bWxQSwUGAAAAAAQABADzAAAAigUAAAAA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омогућавају експериментална истраживања и олакшавају интер- претацију (ICOMOS Charter for the Protection and Menagement of the Archaeological Heritage, Article 7, 1990). План је изградња мо- дела неолитских кућа у природној величини, који не морају бити ве</w:t>
      </w:r>
      <w:r>
        <w:t>рне</w:t>
      </w:r>
      <w:r>
        <w:rPr>
          <w:spacing w:val="-9"/>
        </w:rPr>
        <w:t xml:space="preserve"> </w:t>
      </w:r>
      <w:r>
        <w:t>реплике</w:t>
      </w:r>
      <w:r>
        <w:rPr>
          <w:spacing w:val="-9"/>
        </w:rPr>
        <w:t xml:space="preserve"> </w:t>
      </w:r>
      <w:r>
        <w:t>истражених</w:t>
      </w:r>
      <w:r>
        <w:rPr>
          <w:spacing w:val="-9"/>
        </w:rPr>
        <w:t xml:space="preserve"> </w:t>
      </w:r>
      <w:r>
        <w:t>кућа,</w:t>
      </w:r>
      <w:r>
        <w:rPr>
          <w:spacing w:val="-9"/>
        </w:rPr>
        <w:t xml:space="preserve"> </w:t>
      </w:r>
      <w:r>
        <w:t>али</w:t>
      </w:r>
      <w:r>
        <w:rPr>
          <w:spacing w:val="-9"/>
        </w:rPr>
        <w:t xml:space="preserve"> </w:t>
      </w:r>
      <w:r>
        <w:t>морају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буду</w:t>
      </w:r>
      <w:r>
        <w:rPr>
          <w:spacing w:val="-9"/>
        </w:rPr>
        <w:t xml:space="preserve"> </w:t>
      </w:r>
      <w:r>
        <w:t>изграђене</w:t>
      </w:r>
      <w:r>
        <w:rPr>
          <w:spacing w:val="-9"/>
        </w:rPr>
        <w:t xml:space="preserve"> </w:t>
      </w:r>
      <w:r>
        <w:t>тех- никама и на начин како су се градиле током неолита.</w:t>
      </w:r>
    </w:p>
    <w:p w:rsidR="004F6A29" w:rsidRDefault="001C25E2">
      <w:pPr>
        <w:pStyle w:val="BodyText"/>
        <w:spacing w:line="232" w:lineRule="auto"/>
        <w:ind w:left="393"/>
        <w:jc w:val="right"/>
      </w:pPr>
      <w:r>
        <w:t>У</w:t>
      </w:r>
      <w:r>
        <w:rPr>
          <w:spacing w:val="38"/>
        </w:rPr>
        <w:t xml:space="preserve"> </w:t>
      </w:r>
      <w:r>
        <w:t>таквом</w:t>
      </w:r>
      <w:r>
        <w:rPr>
          <w:spacing w:val="38"/>
        </w:rPr>
        <w:t xml:space="preserve"> </w:t>
      </w:r>
      <w:r>
        <w:t>окружењу,</w:t>
      </w:r>
      <w:r>
        <w:rPr>
          <w:spacing w:val="38"/>
        </w:rPr>
        <w:t xml:space="preserve"> </w:t>
      </w:r>
      <w:r>
        <w:t>даљим</w:t>
      </w:r>
      <w:r>
        <w:rPr>
          <w:spacing w:val="38"/>
        </w:rPr>
        <w:t xml:space="preserve"> </w:t>
      </w:r>
      <w:r>
        <w:t>програмима</w:t>
      </w:r>
      <w:r>
        <w:rPr>
          <w:spacing w:val="38"/>
        </w:rPr>
        <w:t xml:space="preserve"> </w:t>
      </w:r>
      <w:r>
        <w:t>експерименталне археологије</w:t>
      </w:r>
      <w:r>
        <w:rPr>
          <w:spacing w:val="25"/>
        </w:rPr>
        <w:t xml:space="preserve"> </w:t>
      </w:r>
      <w:r>
        <w:t>били</w:t>
      </w:r>
      <w:r>
        <w:rPr>
          <w:spacing w:val="25"/>
        </w:rPr>
        <w:t xml:space="preserve"> </w:t>
      </w:r>
      <w:r>
        <w:t>би</w:t>
      </w:r>
      <w:r>
        <w:rPr>
          <w:spacing w:val="25"/>
        </w:rPr>
        <w:t xml:space="preserve"> </w:t>
      </w:r>
      <w:r>
        <w:t>реконструисани</w:t>
      </w:r>
      <w:r>
        <w:rPr>
          <w:spacing w:val="25"/>
        </w:rPr>
        <w:t xml:space="preserve"> </w:t>
      </w:r>
      <w:r>
        <w:t>неолитски</w:t>
      </w:r>
      <w:r>
        <w:rPr>
          <w:spacing w:val="25"/>
        </w:rPr>
        <w:t xml:space="preserve"> </w:t>
      </w:r>
      <w:r>
        <w:t>занати</w:t>
      </w:r>
      <w:r>
        <w:rPr>
          <w:spacing w:val="25"/>
        </w:rPr>
        <w:t xml:space="preserve"> </w:t>
      </w:r>
      <w:r>
        <w:t>(грнчар- ски, ткачки, каменорезачки),</w:t>
      </w:r>
      <w:r>
        <w:t xml:space="preserve"> свакодневне активности неолитских становника</w:t>
      </w:r>
      <w:r>
        <w:rPr>
          <w:spacing w:val="-1"/>
        </w:rPr>
        <w:t xml:space="preserve"> </w:t>
      </w:r>
      <w:r>
        <w:t>Винче</w:t>
      </w:r>
      <w:r>
        <w:rPr>
          <w:spacing w:val="-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што</w:t>
      </w:r>
      <w:r>
        <w:rPr>
          <w:spacing w:val="-1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припрема</w:t>
      </w:r>
      <w:r>
        <w:rPr>
          <w:spacing w:val="-1"/>
        </w:rPr>
        <w:t xml:space="preserve"> </w:t>
      </w:r>
      <w:r>
        <w:t>хране,</w:t>
      </w:r>
      <w:r>
        <w:rPr>
          <w:spacing w:val="-1"/>
        </w:rPr>
        <w:t xml:space="preserve"> </w:t>
      </w:r>
      <w:r>
        <w:t>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риболов,</w:t>
      </w:r>
      <w:r>
        <w:rPr>
          <w:spacing w:val="-1"/>
        </w:rPr>
        <w:t xml:space="preserve"> </w:t>
      </w:r>
      <w:r>
        <w:t>али и друге активности везане за узгој житарица и рану металургију због</w:t>
      </w:r>
      <w:r>
        <w:rPr>
          <w:spacing w:val="-7"/>
        </w:rPr>
        <w:t xml:space="preserve"> </w:t>
      </w:r>
      <w:r>
        <w:t>којих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носиоци</w:t>
      </w:r>
      <w:r>
        <w:rPr>
          <w:spacing w:val="-7"/>
        </w:rPr>
        <w:t xml:space="preserve"> </w:t>
      </w:r>
      <w:r>
        <w:t>винчанске</w:t>
      </w:r>
      <w:r>
        <w:rPr>
          <w:spacing w:val="-6"/>
        </w:rPr>
        <w:t xml:space="preserve"> </w:t>
      </w:r>
      <w:r>
        <w:t>културе</w:t>
      </w:r>
      <w:r>
        <w:rPr>
          <w:spacing w:val="-6"/>
        </w:rPr>
        <w:t xml:space="preserve"> </w:t>
      </w:r>
      <w:r>
        <w:t>издигли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окружења. На овај начин, осим што ће се у</w:t>
      </w:r>
      <w:r>
        <w:t>свајањем нових знања ути-</w:t>
      </w:r>
    </w:p>
    <w:p w:rsidR="004F6A29" w:rsidRDefault="001C25E2">
      <w:pPr>
        <w:pStyle w:val="BodyText"/>
        <w:spacing w:line="232" w:lineRule="auto"/>
        <w:ind w:left="393" w:firstLine="0"/>
      </w:pPr>
      <w:r>
        <w:t>цати на развој истраживачких техника и алата, највећа корист усмерена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посетиоце</w:t>
      </w:r>
      <w:r>
        <w:rPr>
          <w:spacing w:val="-8"/>
        </w:rPr>
        <w:t xml:space="preserve"> </w:t>
      </w:r>
      <w:r>
        <w:t>Винче</w:t>
      </w:r>
      <w:r>
        <w:rPr>
          <w:spacing w:val="-8"/>
        </w:rPr>
        <w:t xml:space="preserve"> </w:t>
      </w:r>
      <w:r>
        <w:t>којима</w:t>
      </w:r>
      <w:r>
        <w:rPr>
          <w:spacing w:val="-8"/>
        </w:rPr>
        <w:t xml:space="preserve"> </w:t>
      </w:r>
      <w:r>
        <w:t>ће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омогућити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доживе сасвим посебно и јединствено искуство</w:t>
      </w:r>
      <w:r>
        <w:rPr>
          <w:spacing w:val="28"/>
        </w:rPr>
        <w:t xml:space="preserve"> </w:t>
      </w:r>
      <w:r>
        <w:t>– искуство живота у нео- литском добу.</w:t>
      </w:r>
    </w:p>
    <w:p w:rsidR="004F6A29" w:rsidRDefault="001C25E2">
      <w:pPr>
        <w:pStyle w:val="BodyText"/>
        <w:spacing w:line="232" w:lineRule="auto"/>
        <w:ind w:left="393"/>
      </w:pPr>
      <w:r>
        <w:t>Да</w:t>
      </w:r>
      <w:r>
        <w:rPr>
          <w:spacing w:val="-3"/>
        </w:rPr>
        <w:t xml:space="preserve"> </w:t>
      </w:r>
      <w:r>
        <w:t>би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омогућио</w:t>
      </w:r>
      <w:r>
        <w:rPr>
          <w:spacing w:val="-3"/>
        </w:rPr>
        <w:t xml:space="preserve"> </w:t>
      </w:r>
      <w:r>
        <w:t>пријем</w:t>
      </w:r>
      <w:r>
        <w:rPr>
          <w:spacing w:val="-3"/>
        </w:rPr>
        <w:t xml:space="preserve"> </w:t>
      </w:r>
      <w:r>
        <w:t>већег</w:t>
      </w:r>
      <w:r>
        <w:rPr>
          <w:spacing w:val="-3"/>
        </w:rPr>
        <w:t xml:space="preserve"> </w:t>
      </w:r>
      <w:r>
        <w:t>броја</w:t>
      </w:r>
      <w:r>
        <w:rPr>
          <w:spacing w:val="-3"/>
        </w:rPr>
        <w:t xml:space="preserve"> </w:t>
      </w:r>
      <w:r>
        <w:t>посетиоца,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опасно- сти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нанесу</w:t>
      </w:r>
      <w:r>
        <w:rPr>
          <w:spacing w:val="-9"/>
        </w:rPr>
        <w:t xml:space="preserve"> </w:t>
      </w:r>
      <w:r>
        <w:t>штету</w:t>
      </w:r>
      <w:r>
        <w:rPr>
          <w:spacing w:val="-9"/>
        </w:rPr>
        <w:t xml:space="preserve"> </w:t>
      </w:r>
      <w:r>
        <w:t>археолошком</w:t>
      </w:r>
      <w:r>
        <w:rPr>
          <w:spacing w:val="-9"/>
        </w:rPr>
        <w:t xml:space="preserve"> </w:t>
      </w:r>
      <w:r>
        <w:t>налазишту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његовом</w:t>
      </w:r>
      <w:r>
        <w:rPr>
          <w:spacing w:val="-9"/>
        </w:rPr>
        <w:t xml:space="preserve"> </w:t>
      </w:r>
      <w:r>
        <w:t>окру- жењу, музеј мора да садржи:</w:t>
      </w:r>
    </w:p>
    <w:p w:rsidR="004F6A29" w:rsidRDefault="001C25E2">
      <w:pPr>
        <w:pStyle w:val="ListParagraph"/>
        <w:numPr>
          <w:ilvl w:val="2"/>
          <w:numId w:val="76"/>
        </w:numPr>
        <w:tabs>
          <w:tab w:val="left" w:pos="984"/>
        </w:tabs>
        <w:spacing w:line="199" w:lineRule="exact"/>
        <w:ind w:left="984" w:hanging="194"/>
        <w:jc w:val="both"/>
        <w:rPr>
          <w:sz w:val="18"/>
        </w:rPr>
      </w:pPr>
      <w:r>
        <w:rPr>
          <w:sz w:val="18"/>
        </w:rPr>
        <w:t>туристички</w:t>
      </w:r>
      <w:r>
        <w:rPr>
          <w:spacing w:val="-9"/>
          <w:sz w:val="18"/>
        </w:rPr>
        <w:t xml:space="preserve"> </w:t>
      </w:r>
      <w:r>
        <w:rPr>
          <w:sz w:val="18"/>
        </w:rPr>
        <w:t>инфо-пулт</w:t>
      </w:r>
      <w:r>
        <w:rPr>
          <w:spacing w:val="-8"/>
          <w:sz w:val="18"/>
        </w:rPr>
        <w:t xml:space="preserve"> </w:t>
      </w:r>
      <w:r>
        <w:rPr>
          <w:sz w:val="18"/>
        </w:rPr>
        <w:t>са</w:t>
      </w:r>
      <w:r>
        <w:rPr>
          <w:spacing w:val="-8"/>
          <w:sz w:val="18"/>
        </w:rPr>
        <w:t xml:space="preserve"> </w:t>
      </w:r>
      <w:r>
        <w:rPr>
          <w:sz w:val="18"/>
        </w:rPr>
        <w:t>музејском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продавницом;</w:t>
      </w:r>
    </w:p>
    <w:p w:rsidR="004F6A29" w:rsidRDefault="001C25E2">
      <w:pPr>
        <w:pStyle w:val="ListParagraph"/>
        <w:numPr>
          <w:ilvl w:val="2"/>
          <w:numId w:val="76"/>
        </w:numPr>
        <w:tabs>
          <w:tab w:val="left" w:pos="984"/>
        </w:tabs>
        <w:spacing w:line="201" w:lineRule="exact"/>
        <w:ind w:left="984" w:hanging="194"/>
        <w:jc w:val="both"/>
        <w:rPr>
          <w:sz w:val="18"/>
        </w:rPr>
      </w:pPr>
      <w:r>
        <w:rPr>
          <w:sz w:val="18"/>
        </w:rPr>
        <w:t>простор</w:t>
      </w:r>
      <w:r>
        <w:rPr>
          <w:spacing w:val="-1"/>
          <w:sz w:val="18"/>
        </w:rPr>
        <w:t xml:space="preserve"> </w:t>
      </w:r>
      <w:r>
        <w:rPr>
          <w:sz w:val="18"/>
        </w:rPr>
        <w:t>за едукацију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простор</w:t>
      </w:r>
      <w:r>
        <w:rPr>
          <w:spacing w:val="-1"/>
          <w:sz w:val="18"/>
        </w:rPr>
        <w:t xml:space="preserve"> </w:t>
      </w:r>
      <w:r>
        <w:rPr>
          <w:sz w:val="18"/>
        </w:rPr>
        <w:t>за менаџмент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састанке;</w:t>
      </w:r>
    </w:p>
    <w:p w:rsidR="004F6A29" w:rsidRDefault="001C25E2">
      <w:pPr>
        <w:pStyle w:val="ListParagraph"/>
        <w:numPr>
          <w:ilvl w:val="2"/>
          <w:numId w:val="76"/>
        </w:numPr>
        <w:tabs>
          <w:tab w:val="left" w:pos="992"/>
        </w:tabs>
        <w:spacing w:line="232" w:lineRule="auto"/>
        <w:ind w:left="393" w:firstLine="396"/>
        <w:jc w:val="both"/>
        <w:rPr>
          <w:sz w:val="18"/>
        </w:rPr>
      </w:pPr>
      <w:r>
        <w:rPr>
          <w:sz w:val="18"/>
        </w:rPr>
        <w:t>обележенe шетнe стазe, које ће посетиоцима пружити мо- гућност</w:t>
      </w:r>
      <w:r>
        <w:rPr>
          <w:spacing w:val="-2"/>
          <w:sz w:val="18"/>
        </w:rPr>
        <w:t xml:space="preserve"> </w:t>
      </w:r>
      <w:r>
        <w:rPr>
          <w:sz w:val="18"/>
        </w:rPr>
        <w:t>избора</w:t>
      </w:r>
      <w:r>
        <w:rPr>
          <w:spacing w:val="-2"/>
          <w:sz w:val="18"/>
        </w:rPr>
        <w:t xml:space="preserve"> </w:t>
      </w:r>
      <w:r>
        <w:rPr>
          <w:sz w:val="18"/>
        </w:rPr>
        <w:t>да</w:t>
      </w:r>
      <w:r>
        <w:rPr>
          <w:spacing w:val="-2"/>
          <w:sz w:val="18"/>
        </w:rPr>
        <w:t xml:space="preserve"> </w:t>
      </w:r>
      <w:r>
        <w:rPr>
          <w:sz w:val="18"/>
        </w:rPr>
        <w:t>ли</w:t>
      </w:r>
      <w:r>
        <w:rPr>
          <w:spacing w:val="-2"/>
          <w:sz w:val="18"/>
        </w:rPr>
        <w:t xml:space="preserve"> </w:t>
      </w:r>
      <w:r>
        <w:rPr>
          <w:sz w:val="18"/>
        </w:rPr>
        <w:t>ће</w:t>
      </w:r>
      <w:r>
        <w:rPr>
          <w:spacing w:val="-2"/>
          <w:sz w:val="18"/>
        </w:rPr>
        <w:t xml:space="preserve"> </w:t>
      </w:r>
      <w:r>
        <w:rPr>
          <w:sz w:val="18"/>
        </w:rPr>
        <w:t>се</w:t>
      </w:r>
      <w:r>
        <w:rPr>
          <w:spacing w:val="-2"/>
          <w:sz w:val="18"/>
        </w:rPr>
        <w:t xml:space="preserve"> </w:t>
      </w:r>
      <w:r>
        <w:rPr>
          <w:sz w:val="18"/>
        </w:rPr>
        <w:t>кретати</w:t>
      </w:r>
      <w:r>
        <w:rPr>
          <w:spacing w:val="-2"/>
          <w:sz w:val="18"/>
        </w:rPr>
        <w:t xml:space="preserve"> </w:t>
      </w:r>
      <w:r>
        <w:rPr>
          <w:sz w:val="18"/>
        </w:rPr>
        <w:t>самостално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2"/>
          <w:sz w:val="18"/>
        </w:rPr>
        <w:t xml:space="preserve"> </w:t>
      </w:r>
      <w:r>
        <w:rPr>
          <w:sz w:val="18"/>
        </w:rPr>
        <w:t>склопу</w:t>
      </w:r>
      <w:r>
        <w:rPr>
          <w:spacing w:val="-2"/>
          <w:sz w:val="18"/>
        </w:rPr>
        <w:t xml:space="preserve"> </w:t>
      </w:r>
      <w:r>
        <w:rPr>
          <w:sz w:val="18"/>
        </w:rPr>
        <w:t>вође- них тура;</w:t>
      </w:r>
    </w:p>
    <w:p w:rsidR="004F6A29" w:rsidRDefault="001C25E2">
      <w:pPr>
        <w:pStyle w:val="ListParagraph"/>
        <w:numPr>
          <w:ilvl w:val="2"/>
          <w:numId w:val="76"/>
        </w:numPr>
        <w:tabs>
          <w:tab w:val="left" w:pos="984"/>
        </w:tabs>
        <w:spacing w:line="199" w:lineRule="exact"/>
        <w:ind w:left="984" w:hanging="194"/>
        <w:jc w:val="both"/>
        <w:rPr>
          <w:sz w:val="18"/>
        </w:rPr>
      </w:pPr>
      <w:r>
        <w:rPr>
          <w:sz w:val="18"/>
        </w:rPr>
        <w:t>издвојене</w:t>
      </w:r>
      <w:r>
        <w:rPr>
          <w:spacing w:val="-3"/>
          <w:sz w:val="18"/>
        </w:rPr>
        <w:t xml:space="preserve"> </w:t>
      </w:r>
      <w:r>
        <w:rPr>
          <w:sz w:val="18"/>
        </w:rPr>
        <w:t>просторе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одмор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освежавање.</w:t>
      </w:r>
    </w:p>
    <w:p w:rsidR="004F6A29" w:rsidRDefault="001C25E2">
      <w:pPr>
        <w:pStyle w:val="BodyText"/>
        <w:spacing w:before="2" w:line="232" w:lineRule="auto"/>
        <w:ind w:left="393"/>
      </w:pPr>
      <w:r>
        <w:t>Уређен простор археолошког налазишта отвара могућност</w:t>
      </w:r>
      <w:r>
        <w:rPr>
          <w:spacing w:val="40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практично</w:t>
      </w:r>
      <w:r>
        <w:rPr>
          <w:spacing w:val="-2"/>
        </w:rPr>
        <w:t xml:space="preserve"> </w:t>
      </w:r>
      <w:r>
        <w:t>деловање</w:t>
      </w:r>
      <w:r>
        <w:rPr>
          <w:spacing w:val="-2"/>
        </w:rPr>
        <w:t xml:space="preserve"> </w:t>
      </w:r>
      <w:r>
        <w:t>Музеја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пуну</w:t>
      </w:r>
      <w:r>
        <w:rPr>
          <w:spacing w:val="-2"/>
        </w:rPr>
        <w:t xml:space="preserve"> </w:t>
      </w:r>
      <w:r>
        <w:t>сарадњу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истраживачима, кроз развој:</w:t>
      </w:r>
    </w:p>
    <w:p w:rsidR="004F6A29" w:rsidRDefault="001C25E2">
      <w:pPr>
        <w:pStyle w:val="ListParagraph"/>
        <w:numPr>
          <w:ilvl w:val="0"/>
          <w:numId w:val="75"/>
        </w:numPr>
        <w:tabs>
          <w:tab w:val="left" w:pos="996"/>
        </w:tabs>
        <w:spacing w:line="232" w:lineRule="auto"/>
        <w:ind w:firstLine="396"/>
        <w:jc w:val="both"/>
        <w:rPr>
          <w:sz w:val="18"/>
        </w:rPr>
      </w:pPr>
      <w:r>
        <w:rPr>
          <w:sz w:val="18"/>
        </w:rPr>
        <w:t>програма ,,long-life” едукације за одрасле (нпр. грнчарска радионица; неолитски ручак);</w:t>
      </w:r>
    </w:p>
    <w:p w:rsidR="004F6A29" w:rsidRDefault="001C25E2">
      <w:pPr>
        <w:pStyle w:val="ListParagraph"/>
        <w:numPr>
          <w:ilvl w:val="0"/>
          <w:numId w:val="75"/>
        </w:numPr>
        <w:tabs>
          <w:tab w:val="left" w:pos="990"/>
        </w:tabs>
        <w:spacing w:line="232" w:lineRule="auto"/>
        <w:ind w:firstLine="396"/>
        <w:jc w:val="both"/>
        <w:rPr>
          <w:sz w:val="18"/>
        </w:rPr>
      </w:pPr>
      <w:r>
        <w:rPr>
          <w:sz w:val="18"/>
        </w:rPr>
        <w:t>програма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едукацију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стручњака</w:t>
      </w:r>
      <w:r>
        <w:rPr>
          <w:spacing w:val="-2"/>
          <w:sz w:val="18"/>
        </w:rPr>
        <w:t xml:space="preserve"> </w:t>
      </w:r>
      <w:r>
        <w:rPr>
          <w:sz w:val="18"/>
        </w:rPr>
        <w:t>(нпр.</w:t>
      </w:r>
      <w:r>
        <w:rPr>
          <w:spacing w:val="-2"/>
          <w:sz w:val="18"/>
        </w:rPr>
        <w:t xml:space="preserve"> </w:t>
      </w:r>
      <w:r>
        <w:rPr>
          <w:sz w:val="18"/>
        </w:rPr>
        <w:t>летња</w:t>
      </w:r>
      <w:r>
        <w:rPr>
          <w:spacing w:val="-2"/>
          <w:sz w:val="18"/>
        </w:rPr>
        <w:t xml:space="preserve"> </w:t>
      </w:r>
      <w:r>
        <w:rPr>
          <w:sz w:val="18"/>
        </w:rPr>
        <w:t>школа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архе- </w:t>
      </w:r>
      <w:r>
        <w:rPr>
          <w:spacing w:val="-2"/>
          <w:sz w:val="18"/>
        </w:rPr>
        <w:t>ологије);</w:t>
      </w:r>
    </w:p>
    <w:p w:rsidR="004F6A29" w:rsidRDefault="001C25E2">
      <w:pPr>
        <w:pStyle w:val="ListParagraph"/>
        <w:numPr>
          <w:ilvl w:val="0"/>
          <w:numId w:val="75"/>
        </w:numPr>
        <w:tabs>
          <w:tab w:val="left" w:pos="988"/>
        </w:tabs>
        <w:spacing w:line="232" w:lineRule="auto"/>
        <w:ind w:firstLine="396"/>
        <w:jc w:val="both"/>
        <w:rPr>
          <w:sz w:val="18"/>
        </w:rPr>
      </w:pPr>
      <w:r>
        <w:rPr>
          <w:sz w:val="18"/>
        </w:rPr>
        <w:t>програма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представљања</w:t>
      </w:r>
      <w:r>
        <w:rPr>
          <w:spacing w:val="-4"/>
          <w:sz w:val="18"/>
        </w:rPr>
        <w:t xml:space="preserve"> </w:t>
      </w:r>
      <w:r>
        <w:rPr>
          <w:sz w:val="18"/>
        </w:rPr>
        <w:t>локалне</w:t>
      </w:r>
      <w:r>
        <w:rPr>
          <w:spacing w:val="-4"/>
          <w:sz w:val="18"/>
        </w:rPr>
        <w:t xml:space="preserve"> </w:t>
      </w:r>
      <w:r>
        <w:rPr>
          <w:sz w:val="18"/>
        </w:rPr>
        <w:t>заједнице</w:t>
      </w:r>
      <w:r>
        <w:rPr>
          <w:spacing w:val="-4"/>
          <w:sz w:val="18"/>
        </w:rPr>
        <w:t xml:space="preserve"> </w:t>
      </w:r>
      <w:r>
        <w:rPr>
          <w:sz w:val="18"/>
        </w:rPr>
        <w:t>(манифестаци- је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којима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представљају</w:t>
      </w:r>
      <w:r>
        <w:rPr>
          <w:spacing w:val="-4"/>
          <w:sz w:val="18"/>
        </w:rPr>
        <w:t xml:space="preserve"> </w:t>
      </w:r>
      <w:r>
        <w:rPr>
          <w:sz w:val="18"/>
        </w:rPr>
        <w:t>културно</w:t>
      </w:r>
      <w:r>
        <w:rPr>
          <w:spacing w:val="-4"/>
          <w:sz w:val="18"/>
        </w:rPr>
        <w:t xml:space="preserve"> </w:t>
      </w:r>
      <w:r>
        <w:rPr>
          <w:sz w:val="18"/>
        </w:rPr>
        <w:t>уметничка</w:t>
      </w:r>
      <w:r>
        <w:rPr>
          <w:spacing w:val="-4"/>
          <w:sz w:val="18"/>
        </w:rPr>
        <w:t xml:space="preserve"> </w:t>
      </w:r>
      <w:r>
        <w:rPr>
          <w:sz w:val="18"/>
        </w:rPr>
        <w:t>друштва,</w:t>
      </w:r>
      <w:r>
        <w:rPr>
          <w:spacing w:val="-4"/>
          <w:sz w:val="18"/>
        </w:rPr>
        <w:t xml:space="preserve"> </w:t>
      </w:r>
      <w:r>
        <w:rPr>
          <w:sz w:val="18"/>
        </w:rPr>
        <w:t>локал- ни уметници, стари занати (рибари, корпари, ткање и др.).</w:t>
      </w:r>
    </w:p>
    <w:p w:rsidR="004F6A29" w:rsidRDefault="001C25E2">
      <w:pPr>
        <w:pStyle w:val="BodyText"/>
        <w:spacing w:before="11" w:line="402" w:lineRule="exact"/>
        <w:ind w:left="790" w:hanging="322"/>
        <w:jc w:val="left"/>
      </w:pPr>
      <w:r>
        <w:t>Учешће локалне заједнице</w:t>
      </w:r>
      <w:r>
        <w:rPr>
          <w:spacing w:val="30"/>
        </w:rPr>
        <w:t xml:space="preserve"> </w:t>
      </w:r>
      <w:r>
        <w:t>– процена потенцијалних активности У</w:t>
      </w:r>
      <w:r>
        <w:rPr>
          <w:spacing w:val="7"/>
        </w:rPr>
        <w:t xml:space="preserve"> </w:t>
      </w:r>
      <w:r>
        <w:t>савременој</w:t>
      </w:r>
      <w:r>
        <w:rPr>
          <w:spacing w:val="7"/>
        </w:rPr>
        <w:t xml:space="preserve"> </w:t>
      </w:r>
      <w:r>
        <w:t>заштити</w:t>
      </w:r>
      <w:r>
        <w:rPr>
          <w:spacing w:val="8"/>
        </w:rPr>
        <w:t xml:space="preserve"> </w:t>
      </w:r>
      <w:r>
        <w:t>културног</w:t>
      </w:r>
      <w:r>
        <w:rPr>
          <w:spacing w:val="8"/>
        </w:rPr>
        <w:t xml:space="preserve"> </w:t>
      </w:r>
      <w:r>
        <w:t>наслеђа</w:t>
      </w:r>
      <w:r>
        <w:rPr>
          <w:spacing w:val="7"/>
        </w:rPr>
        <w:t xml:space="preserve"> </w:t>
      </w:r>
      <w:r>
        <w:t>успех</w:t>
      </w:r>
      <w:r>
        <w:rPr>
          <w:spacing w:val="7"/>
        </w:rPr>
        <w:t xml:space="preserve"> </w:t>
      </w:r>
      <w:r>
        <w:t>бриге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4"/>
        </w:rPr>
        <w:t>кул-</w:t>
      </w:r>
    </w:p>
    <w:p w:rsidR="004F6A29" w:rsidRDefault="001C25E2">
      <w:pPr>
        <w:pStyle w:val="BodyText"/>
        <w:spacing w:line="155" w:lineRule="exact"/>
        <w:ind w:left="393" w:firstLine="0"/>
      </w:pPr>
      <w:r>
        <w:rPr>
          <w:spacing w:val="-2"/>
        </w:rPr>
        <w:t>турним</w:t>
      </w:r>
      <w:r>
        <w:rPr>
          <w:spacing w:val="5"/>
        </w:rPr>
        <w:t xml:space="preserve"> </w:t>
      </w:r>
      <w:r>
        <w:rPr>
          <w:spacing w:val="-2"/>
        </w:rPr>
        <w:t>добрима</w:t>
      </w:r>
      <w:r>
        <w:rPr>
          <w:spacing w:val="5"/>
        </w:rPr>
        <w:t xml:space="preserve"> </w:t>
      </w:r>
      <w:r>
        <w:rPr>
          <w:spacing w:val="-2"/>
        </w:rPr>
        <w:t>пред</w:t>
      </w:r>
      <w:r>
        <w:rPr>
          <w:spacing w:val="-2"/>
        </w:rPr>
        <w:t>ставља</w:t>
      </w:r>
      <w:r>
        <w:rPr>
          <w:spacing w:val="5"/>
        </w:rPr>
        <w:t xml:space="preserve"> </w:t>
      </w:r>
      <w:r>
        <w:rPr>
          <w:spacing w:val="-2"/>
        </w:rPr>
        <w:t>активно</w:t>
      </w:r>
      <w:r>
        <w:rPr>
          <w:spacing w:val="5"/>
        </w:rPr>
        <w:t xml:space="preserve"> </w:t>
      </w:r>
      <w:r>
        <w:rPr>
          <w:spacing w:val="-2"/>
        </w:rPr>
        <w:t>укључивање</w:t>
      </w:r>
      <w:r>
        <w:rPr>
          <w:spacing w:val="5"/>
        </w:rPr>
        <w:t xml:space="preserve"> </w:t>
      </w:r>
      <w:r>
        <w:rPr>
          <w:spacing w:val="-2"/>
        </w:rPr>
        <w:t>јавности,</w:t>
      </w:r>
      <w:r>
        <w:rPr>
          <w:spacing w:val="5"/>
        </w:rPr>
        <w:t xml:space="preserve"> </w:t>
      </w:r>
      <w:r>
        <w:rPr>
          <w:spacing w:val="-2"/>
        </w:rPr>
        <w:t>посеб-</w:t>
      </w:r>
    </w:p>
    <w:p w:rsidR="004F6A29" w:rsidRDefault="001C25E2">
      <w:pPr>
        <w:pStyle w:val="BodyText"/>
        <w:spacing w:before="2" w:line="232" w:lineRule="auto"/>
        <w:ind w:left="393" w:firstLine="0"/>
      </w:pPr>
      <w:r>
        <w:t>но</w:t>
      </w:r>
      <w:r>
        <w:rPr>
          <w:spacing w:val="-11"/>
        </w:rPr>
        <w:t xml:space="preserve"> </w:t>
      </w:r>
      <w:r>
        <w:t>локалне</w:t>
      </w:r>
      <w:r>
        <w:rPr>
          <w:spacing w:val="-11"/>
        </w:rPr>
        <w:t xml:space="preserve"> </w:t>
      </w:r>
      <w:r>
        <w:t>заједнице,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процес</w:t>
      </w:r>
      <w:r>
        <w:rPr>
          <w:spacing w:val="-11"/>
        </w:rPr>
        <w:t xml:space="preserve"> </w:t>
      </w:r>
      <w:r>
        <w:t>чувања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коришћења.</w:t>
      </w:r>
      <w:r>
        <w:rPr>
          <w:spacing w:val="-11"/>
        </w:rPr>
        <w:t xml:space="preserve"> </w:t>
      </w:r>
      <w:r>
        <w:t>Укључивање локалне</w:t>
      </w:r>
      <w:r>
        <w:rPr>
          <w:spacing w:val="-2"/>
        </w:rPr>
        <w:t xml:space="preserve"> </w:t>
      </w:r>
      <w:r>
        <w:t>заједнице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заштиту</w:t>
      </w:r>
      <w:r>
        <w:rPr>
          <w:spacing w:val="-2"/>
        </w:rPr>
        <w:t xml:space="preserve"> </w:t>
      </w:r>
      <w:r>
        <w:t>споменика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међународних инструмената, као што су ICOMOS (1964) International Charter for the</w:t>
      </w:r>
      <w:r>
        <w:rPr>
          <w:spacing w:val="-12"/>
        </w:rPr>
        <w:t xml:space="preserve"> </w:t>
      </w:r>
      <w:r>
        <w:t>Conservation</w:t>
      </w:r>
      <w:r>
        <w:rPr>
          <w:spacing w:val="-11"/>
        </w:rPr>
        <w:t xml:space="preserve"> </w:t>
      </w:r>
      <w:r>
        <w:t>end</w:t>
      </w:r>
      <w:r>
        <w:rPr>
          <w:spacing w:val="-11"/>
        </w:rPr>
        <w:t xml:space="preserve"> </w:t>
      </w:r>
      <w:r>
        <w:t>Restoration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Monuments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Sites</w:t>
      </w:r>
      <w:r>
        <w:rPr>
          <w:spacing w:val="-11"/>
        </w:rPr>
        <w:t xml:space="preserve"> </w:t>
      </w:r>
      <w:r>
        <w:t>(The</w:t>
      </w:r>
      <w:r>
        <w:rPr>
          <w:spacing w:val="-12"/>
        </w:rPr>
        <w:t xml:space="preserve"> </w:t>
      </w:r>
      <w:r>
        <w:t>Venice Charter),</w:t>
      </w:r>
      <w:r>
        <w:rPr>
          <w:spacing w:val="-3"/>
        </w:rPr>
        <w:t xml:space="preserve"> </w:t>
      </w:r>
      <w:r>
        <w:t>ICOMOS</w:t>
      </w:r>
      <w:r>
        <w:rPr>
          <w:spacing w:val="-3"/>
        </w:rPr>
        <w:t xml:space="preserve"> </w:t>
      </w:r>
      <w:r>
        <w:t>(1979)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Burra</w:t>
      </w:r>
      <w:r>
        <w:rPr>
          <w:spacing w:val="-3"/>
        </w:rPr>
        <w:t xml:space="preserve"> </w:t>
      </w:r>
      <w:r>
        <w:t>Charter,</w:t>
      </w:r>
      <w:r>
        <w:rPr>
          <w:spacing w:val="-12"/>
        </w:rPr>
        <w:t xml:space="preserve"> </w:t>
      </w:r>
      <w:r>
        <w:t>Australia</w:t>
      </w:r>
      <w:r>
        <w:rPr>
          <w:spacing w:val="-2"/>
        </w:rPr>
        <w:t xml:space="preserve"> </w:t>
      </w:r>
      <w:r>
        <w:t>ICOMOS,</w:t>
      </w:r>
      <w:r>
        <w:rPr>
          <w:spacing w:val="-3"/>
        </w:rPr>
        <w:t xml:space="preserve"> </w:t>
      </w:r>
      <w:r>
        <w:t>ре- видирано 1999.</w:t>
      </w:r>
    </w:p>
    <w:p w:rsidR="004F6A29" w:rsidRDefault="001C25E2">
      <w:pPr>
        <w:pStyle w:val="BodyText"/>
        <w:spacing w:line="232" w:lineRule="auto"/>
        <w:ind w:left="394"/>
      </w:pPr>
      <w:r>
        <w:t>Ниједна</w:t>
      </w:r>
      <w:r>
        <w:rPr>
          <w:spacing w:val="-4"/>
        </w:rPr>
        <w:t xml:space="preserve"> </w:t>
      </w:r>
      <w:r>
        <w:t>важна</w:t>
      </w:r>
      <w:r>
        <w:rPr>
          <w:spacing w:val="-4"/>
        </w:rPr>
        <w:t xml:space="preserve"> </w:t>
      </w:r>
      <w:r>
        <w:t>одлука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заштити</w:t>
      </w:r>
      <w:r>
        <w:rPr>
          <w:spacing w:val="-4"/>
        </w:rPr>
        <w:t xml:space="preserve"> </w:t>
      </w:r>
      <w:r>
        <w:t>неког</w:t>
      </w:r>
      <w:r>
        <w:rPr>
          <w:spacing w:val="-4"/>
        </w:rPr>
        <w:t xml:space="preserve"> </w:t>
      </w:r>
      <w:r>
        <w:t>споменика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би</w:t>
      </w:r>
      <w:r>
        <w:rPr>
          <w:spacing w:val="-4"/>
        </w:rPr>
        <w:t xml:space="preserve"> </w:t>
      </w:r>
      <w:r>
        <w:t>сме- ла да буде прихваћена ако је у супротности са захтевима локал-</w:t>
      </w:r>
      <w:r>
        <w:rPr>
          <w:spacing w:val="40"/>
        </w:rPr>
        <w:t xml:space="preserve"> </w:t>
      </w:r>
      <w:r>
        <w:t>не зајед</w:t>
      </w:r>
      <w:r>
        <w:t>нице или чак у сукобу са интересима јавности. Посебан акценат ставља се на успостављање хармоничних односа између истраживача, који често само са научног становишта посматрају</w:t>
      </w:r>
      <w:r>
        <w:rPr>
          <w:spacing w:val="40"/>
        </w:rPr>
        <w:t xml:space="preserve"> </w:t>
      </w:r>
      <w:r>
        <w:t>и користе културно добро; институција заштите које спроводећи законодавство унап</w:t>
      </w:r>
      <w:r>
        <w:t>ред искључују или укључују одређене групе корисника; и локалног становништва коме се ограничавају права на коришћење личне имовине, што је посебно изражено када се налази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улози</w:t>
      </w:r>
      <w:r>
        <w:rPr>
          <w:spacing w:val="-5"/>
        </w:rPr>
        <w:t xml:space="preserve"> </w:t>
      </w:r>
      <w:r>
        <w:t>сопственика</w:t>
      </w:r>
      <w:r>
        <w:rPr>
          <w:spacing w:val="-5"/>
        </w:rPr>
        <w:t xml:space="preserve"> </w:t>
      </w:r>
      <w:r>
        <w:t>културног</w:t>
      </w:r>
      <w:r>
        <w:rPr>
          <w:spacing w:val="-5"/>
        </w:rPr>
        <w:t xml:space="preserve"> </w:t>
      </w:r>
      <w:r>
        <w:t>добра</w:t>
      </w:r>
      <w:r>
        <w:rPr>
          <w:spacing w:val="-5"/>
        </w:rPr>
        <w:t xml:space="preserve"> </w:t>
      </w:r>
      <w:r>
        <w:t>какав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случај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на- лазишту у Винчи.</w:t>
      </w:r>
    </w:p>
    <w:p w:rsidR="004F6A29" w:rsidRDefault="001C25E2">
      <w:pPr>
        <w:pStyle w:val="BodyText"/>
        <w:spacing w:line="232" w:lineRule="auto"/>
        <w:ind w:left="394"/>
      </w:pPr>
      <w:r>
        <w:t>Спољни фа</w:t>
      </w:r>
      <w:r>
        <w:t>ктори који имају пресудан утицај на промену од- носа између управе, стручњака и локалне заједнице је све већи значај индустрије забаве и културног туризма. Културно наслеђе је постало занимљиво тржиште и један од главних „производа” углавном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економски</w:t>
      </w:r>
      <w:r>
        <w:rPr>
          <w:spacing w:val="-11"/>
        </w:rPr>
        <w:t xml:space="preserve"> </w:t>
      </w:r>
      <w:r>
        <w:t>не</w:t>
      </w:r>
      <w:r>
        <w:t>развијеним</w:t>
      </w:r>
      <w:r>
        <w:rPr>
          <w:spacing w:val="-11"/>
        </w:rPr>
        <w:t xml:space="preserve"> </w:t>
      </w:r>
      <w:r>
        <w:t>подручјима.</w:t>
      </w:r>
      <w:r>
        <w:rPr>
          <w:spacing w:val="-12"/>
        </w:rPr>
        <w:t xml:space="preserve"> </w:t>
      </w:r>
      <w:r>
        <w:t>Локална</w:t>
      </w:r>
      <w:r>
        <w:rPr>
          <w:spacing w:val="-11"/>
        </w:rPr>
        <w:t xml:space="preserve"> </w:t>
      </w:r>
      <w:r>
        <w:t>заједни- ца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правом</w:t>
      </w:r>
      <w:r>
        <w:rPr>
          <w:spacing w:val="-10"/>
        </w:rPr>
        <w:t xml:space="preserve"> </w:t>
      </w:r>
      <w:r>
        <w:t>очекује</w:t>
      </w:r>
      <w:r>
        <w:rPr>
          <w:spacing w:val="-10"/>
        </w:rPr>
        <w:t xml:space="preserve"> </w:t>
      </w:r>
      <w:r>
        <w:t>део</w:t>
      </w:r>
      <w:r>
        <w:rPr>
          <w:spacing w:val="-10"/>
        </w:rPr>
        <w:t xml:space="preserve"> </w:t>
      </w:r>
      <w:r>
        <w:t>зараде</w:t>
      </w:r>
      <w:r>
        <w:rPr>
          <w:spacing w:val="-10"/>
        </w:rPr>
        <w:t xml:space="preserve"> </w:t>
      </w:r>
      <w:r>
        <w:t>од</w:t>
      </w:r>
      <w:r>
        <w:rPr>
          <w:spacing w:val="-10"/>
        </w:rPr>
        <w:t xml:space="preserve"> </w:t>
      </w:r>
      <w:r>
        <w:t>популарности</w:t>
      </w:r>
      <w:r>
        <w:rPr>
          <w:spacing w:val="-10"/>
        </w:rPr>
        <w:t xml:space="preserve"> </w:t>
      </w:r>
      <w:r>
        <w:t>културног</w:t>
      </w:r>
      <w:r>
        <w:rPr>
          <w:spacing w:val="-10"/>
        </w:rPr>
        <w:t xml:space="preserve"> </w:t>
      </w:r>
      <w:r>
        <w:t>добра</w:t>
      </w:r>
      <w:r>
        <w:rPr>
          <w:spacing w:val="-10"/>
        </w:rPr>
        <w:t xml:space="preserve"> </w:t>
      </w:r>
      <w:r>
        <w:t>и туристичког производа за себе.</w:t>
      </w:r>
    </w:p>
    <w:p w:rsidR="004F6A29" w:rsidRDefault="001C25E2">
      <w:pPr>
        <w:pStyle w:val="BodyText"/>
        <w:spacing w:line="232" w:lineRule="auto"/>
        <w:ind w:left="394"/>
        <w:jc w:val="right"/>
      </w:pPr>
      <w:r>
        <w:t>Са становишта локалне заједнице туристи представљају мо- гућност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једноставно</w:t>
      </w:r>
      <w:r>
        <w:rPr>
          <w:spacing w:val="-3"/>
        </w:rPr>
        <w:t xml:space="preserve"> </w:t>
      </w:r>
      <w:r>
        <w:t>изађе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лоше</w:t>
      </w:r>
      <w:r>
        <w:rPr>
          <w:spacing w:val="-3"/>
        </w:rPr>
        <w:t xml:space="preserve"> </w:t>
      </w:r>
      <w:r>
        <w:t>економске</w:t>
      </w:r>
      <w:r>
        <w:rPr>
          <w:spacing w:val="-3"/>
        </w:rPr>
        <w:t xml:space="preserve"> </w:t>
      </w:r>
      <w:r>
        <w:t>ситуације,</w:t>
      </w:r>
      <w:r>
        <w:rPr>
          <w:spacing w:val="-3"/>
        </w:rPr>
        <w:t xml:space="preserve"> </w:t>
      </w:r>
      <w:r>
        <w:t>ме- ђутим</w:t>
      </w:r>
      <w:r>
        <w:rPr>
          <w:spacing w:val="-8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буду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претња</w:t>
      </w:r>
      <w:r>
        <w:rPr>
          <w:spacing w:val="-8"/>
        </w:rPr>
        <w:t xml:space="preserve"> </w:t>
      </w:r>
      <w:r>
        <w:t>културном</w:t>
      </w:r>
      <w:r>
        <w:rPr>
          <w:spacing w:val="-8"/>
        </w:rPr>
        <w:t xml:space="preserve"> </w:t>
      </w:r>
      <w:r>
        <w:t>наслеђу,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посебно</w:t>
      </w:r>
      <w:r>
        <w:rPr>
          <w:spacing w:val="-8"/>
        </w:rPr>
        <w:t xml:space="preserve"> </w:t>
      </w:r>
      <w:r>
        <w:t>су осетљива</w:t>
      </w:r>
      <w:r>
        <w:rPr>
          <w:spacing w:val="-9"/>
        </w:rPr>
        <w:t xml:space="preserve"> </w:t>
      </w:r>
      <w:r>
        <w:t>археолошка</w:t>
      </w:r>
      <w:r>
        <w:rPr>
          <w:spacing w:val="-9"/>
        </w:rPr>
        <w:t xml:space="preserve"> </w:t>
      </w:r>
      <w:r>
        <w:t>налазишта.</w:t>
      </w:r>
      <w:r>
        <w:rPr>
          <w:spacing w:val="-9"/>
        </w:rPr>
        <w:t xml:space="preserve"> </w:t>
      </w:r>
      <w:r>
        <w:t>Улога</w:t>
      </w:r>
      <w:r>
        <w:rPr>
          <w:spacing w:val="-9"/>
        </w:rPr>
        <w:t xml:space="preserve"> </w:t>
      </w:r>
      <w:r>
        <w:t>професионалаца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таквим случајевима</w:t>
      </w:r>
      <w:r>
        <w:rPr>
          <w:spacing w:val="-12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успоставе</w:t>
      </w:r>
      <w:r>
        <w:rPr>
          <w:spacing w:val="-11"/>
        </w:rPr>
        <w:t xml:space="preserve"> </w:t>
      </w:r>
      <w:r>
        <w:t>равнотежу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пронађу</w:t>
      </w:r>
      <w:r>
        <w:rPr>
          <w:spacing w:val="-11"/>
        </w:rPr>
        <w:t xml:space="preserve"> </w:t>
      </w:r>
      <w:r>
        <w:t>прихватљиве</w:t>
      </w:r>
      <w:r>
        <w:rPr>
          <w:spacing w:val="-11"/>
        </w:rPr>
        <w:t xml:space="preserve"> </w:t>
      </w:r>
      <w:r>
        <w:t>мо- деле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сви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одговарајући</w:t>
      </w:r>
      <w:r>
        <w:rPr>
          <w:spacing w:val="-10"/>
        </w:rPr>
        <w:t xml:space="preserve"> </w:t>
      </w:r>
      <w:r>
        <w:t>начин</w:t>
      </w:r>
      <w:r>
        <w:rPr>
          <w:spacing w:val="-10"/>
        </w:rPr>
        <w:t xml:space="preserve"> </w:t>
      </w:r>
      <w:r>
        <w:t>укључе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туристичку</w:t>
      </w:r>
      <w:r>
        <w:rPr>
          <w:spacing w:val="-10"/>
        </w:rPr>
        <w:t xml:space="preserve"> </w:t>
      </w:r>
      <w:r>
        <w:t>понуду. Важан корак у успостављању равнотеже, што је и морална</w:t>
      </w:r>
      <w:r>
        <w:rPr>
          <w:spacing w:val="40"/>
        </w:rPr>
        <w:t xml:space="preserve"> </w:t>
      </w:r>
      <w:r>
        <w:t>обавеза</w:t>
      </w:r>
      <w:r>
        <w:rPr>
          <w:spacing w:val="31"/>
        </w:rPr>
        <w:t xml:space="preserve"> </w:t>
      </w:r>
      <w:r>
        <w:t>истраживача,</w:t>
      </w:r>
      <w:r>
        <w:rPr>
          <w:spacing w:val="31"/>
        </w:rPr>
        <w:t xml:space="preserve"> </w:t>
      </w:r>
      <w:r>
        <w:t>су</w:t>
      </w:r>
      <w:r>
        <w:rPr>
          <w:spacing w:val="31"/>
        </w:rPr>
        <w:t xml:space="preserve"> </w:t>
      </w:r>
      <w:r>
        <w:t>јавне</w:t>
      </w:r>
      <w:r>
        <w:rPr>
          <w:spacing w:val="31"/>
        </w:rPr>
        <w:t xml:space="preserve"> </w:t>
      </w:r>
      <w:r>
        <w:t>презентације</w:t>
      </w:r>
      <w:r>
        <w:rPr>
          <w:spacing w:val="31"/>
        </w:rPr>
        <w:t xml:space="preserve"> </w:t>
      </w:r>
      <w:r>
        <w:t>резултата</w:t>
      </w:r>
      <w:r>
        <w:rPr>
          <w:spacing w:val="31"/>
        </w:rPr>
        <w:t xml:space="preserve"> </w:t>
      </w:r>
      <w:r>
        <w:t>истражи- вања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откривеног</w:t>
      </w:r>
      <w:r>
        <w:rPr>
          <w:spacing w:val="19"/>
        </w:rPr>
        <w:t xml:space="preserve"> </w:t>
      </w:r>
      <w:r>
        <w:t>материјала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тумачење</w:t>
      </w:r>
      <w:r>
        <w:rPr>
          <w:spacing w:val="19"/>
        </w:rPr>
        <w:t xml:space="preserve"> </w:t>
      </w:r>
      <w:r>
        <w:t>његовог</w:t>
      </w:r>
      <w:r>
        <w:rPr>
          <w:spacing w:val="19"/>
        </w:rPr>
        <w:t xml:space="preserve"> </w:t>
      </w:r>
      <w:r>
        <w:t>значаја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5"/>
        </w:rPr>
        <w:t>то</w:t>
      </w:r>
    </w:p>
    <w:p w:rsidR="004F6A29" w:rsidRDefault="001C25E2">
      <w:pPr>
        <w:pStyle w:val="BodyText"/>
        <w:spacing w:before="78" w:line="232" w:lineRule="auto"/>
        <w:ind w:left="242" w:right="107" w:firstLine="0"/>
      </w:pPr>
      <w:r>
        <w:br w:type="column"/>
        <w:t>подручје. На тај начин локална јавност подстиче се да прихвати знања</w:t>
      </w:r>
      <w:r>
        <w:t xml:space="preserve"> и стекне поштовање према наслеђу. А надаље, локална за- једница</w:t>
      </w:r>
      <w:r>
        <w:rPr>
          <w:spacing w:val="-7"/>
        </w:rPr>
        <w:t xml:space="preserve"> </w:t>
      </w:r>
      <w:r>
        <w:t>требало</w:t>
      </w:r>
      <w:r>
        <w:rPr>
          <w:spacing w:val="-7"/>
        </w:rPr>
        <w:t xml:space="preserve"> </w:t>
      </w:r>
      <w:r>
        <w:t>би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генерално</w:t>
      </w:r>
      <w:r>
        <w:rPr>
          <w:spacing w:val="-7"/>
        </w:rPr>
        <w:t xml:space="preserve"> </w:t>
      </w:r>
      <w:r>
        <w:t>ангажује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обављању</w:t>
      </w:r>
      <w:r>
        <w:rPr>
          <w:spacing w:val="-7"/>
        </w:rPr>
        <w:t xml:space="preserve"> </w:t>
      </w:r>
      <w:r>
        <w:t>контроле и</w:t>
      </w:r>
      <w:r>
        <w:rPr>
          <w:spacing w:val="-5"/>
        </w:rPr>
        <w:t xml:space="preserve"> </w:t>
      </w:r>
      <w:r>
        <w:t>надзора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културним</w:t>
      </w:r>
      <w:r>
        <w:rPr>
          <w:spacing w:val="-4"/>
        </w:rPr>
        <w:t xml:space="preserve"> </w:t>
      </w:r>
      <w:r>
        <w:t>добром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укључи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 xml:space="preserve">интерпретацију наслеђа. Инклузивни приступ с једне стране омогућава повратак прошлости </w:t>
      </w:r>
      <w:r>
        <w:t>онима којима заиста припада, а с друге стране импле- ментира вредности наслеђа у савремено друштво.</w:t>
      </w:r>
    </w:p>
    <w:p w:rsidR="004F6A29" w:rsidRDefault="001C25E2">
      <w:pPr>
        <w:pStyle w:val="BodyText"/>
        <w:spacing w:line="230" w:lineRule="auto"/>
        <w:ind w:left="242" w:right="107"/>
      </w:pPr>
      <w:r>
        <w:t>У пракси, широм света постоје успешни примери овакве са- радње,</w:t>
      </w:r>
      <w:r>
        <w:rPr>
          <w:spacing w:val="-1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махом</w:t>
      </w:r>
      <w:r>
        <w:rPr>
          <w:spacing w:val="-1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ка</w:t>
      </w:r>
      <w:r>
        <w:rPr>
          <w:spacing w:val="-1"/>
        </w:rPr>
        <w:t xml:space="preserve"> </w:t>
      </w:r>
      <w:r>
        <w:t>оснивању</w:t>
      </w:r>
      <w:r>
        <w:rPr>
          <w:spacing w:val="-1"/>
        </w:rPr>
        <w:t xml:space="preserve"> </w:t>
      </w:r>
      <w:r>
        <w:t>Екомузеја.</w:t>
      </w:r>
      <w:r>
        <w:rPr>
          <w:spacing w:val="-1"/>
        </w:rPr>
        <w:t xml:space="preserve"> </w:t>
      </w:r>
      <w:r>
        <w:t>„Екомузеј”</w:t>
      </w:r>
      <w:r>
        <w:rPr>
          <w:spacing w:val="-1"/>
        </w:rPr>
        <w:t xml:space="preserve"> </w:t>
      </w:r>
      <w:r>
        <w:t>према Декларацији из Трента (2004) представља неформалну, динамич- ну структуру у којој заједница презентује, интерпретира и врши управљање над својим наслеђем у циљу његовог одрживог разво- ја. Ову структуру дефинише простор са својим историјско-антро- по</w:t>
      </w:r>
      <w:r>
        <w:t>лошким и природним ресурсом и заједница која на њему живи. Уређењем законских оквира рада, оваква структура локалној за- једници омогућава да:</w:t>
      </w:r>
    </w:p>
    <w:p w:rsidR="004F6A29" w:rsidRDefault="001C25E2">
      <w:pPr>
        <w:pStyle w:val="ListParagraph"/>
        <w:numPr>
          <w:ilvl w:val="0"/>
          <w:numId w:val="74"/>
        </w:numPr>
        <w:tabs>
          <w:tab w:val="left" w:pos="835"/>
        </w:tabs>
        <w:spacing w:line="230" w:lineRule="auto"/>
        <w:ind w:right="108" w:firstLine="396"/>
        <w:rPr>
          <w:sz w:val="18"/>
        </w:rPr>
      </w:pPr>
      <w:r>
        <w:rPr>
          <w:sz w:val="18"/>
        </w:rPr>
        <w:t>туристички</w:t>
      </w:r>
      <w:r>
        <w:rPr>
          <w:spacing w:val="-5"/>
          <w:sz w:val="18"/>
        </w:rPr>
        <w:t xml:space="preserve"> </w:t>
      </w:r>
      <w:r>
        <w:rPr>
          <w:sz w:val="18"/>
        </w:rPr>
        <w:t>промовише</w:t>
      </w:r>
      <w:r>
        <w:rPr>
          <w:spacing w:val="-5"/>
          <w:sz w:val="18"/>
        </w:rPr>
        <w:t xml:space="preserve"> </w:t>
      </w:r>
      <w:r>
        <w:rPr>
          <w:sz w:val="18"/>
        </w:rPr>
        <w:t>локалне</w:t>
      </w:r>
      <w:r>
        <w:rPr>
          <w:spacing w:val="-5"/>
          <w:sz w:val="18"/>
        </w:rPr>
        <w:t xml:space="preserve"> </w:t>
      </w:r>
      <w:r>
        <w:rPr>
          <w:sz w:val="18"/>
        </w:rPr>
        <w:t>производе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домаћу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ради- </w:t>
      </w:r>
      <w:r>
        <w:rPr>
          <w:spacing w:val="-2"/>
          <w:sz w:val="18"/>
        </w:rPr>
        <w:t>ност;</w:t>
      </w:r>
    </w:p>
    <w:p w:rsidR="004F6A29" w:rsidRDefault="001C25E2">
      <w:pPr>
        <w:pStyle w:val="ListParagraph"/>
        <w:numPr>
          <w:ilvl w:val="0"/>
          <w:numId w:val="74"/>
        </w:numPr>
        <w:tabs>
          <w:tab w:val="left" w:pos="840"/>
        </w:tabs>
        <w:spacing w:line="230" w:lineRule="auto"/>
        <w:ind w:right="107" w:firstLine="396"/>
        <w:rPr>
          <w:sz w:val="18"/>
        </w:rPr>
      </w:pPr>
      <w:r>
        <w:rPr>
          <w:sz w:val="18"/>
        </w:rPr>
        <w:t xml:space="preserve">развија локалне производе и рукотворине и пласира их на </w:t>
      </w:r>
      <w:r>
        <w:rPr>
          <w:spacing w:val="-2"/>
          <w:sz w:val="18"/>
        </w:rPr>
        <w:t>тржиште;</w:t>
      </w:r>
    </w:p>
    <w:p w:rsidR="004F6A29" w:rsidRDefault="001C25E2">
      <w:pPr>
        <w:pStyle w:val="ListParagraph"/>
        <w:numPr>
          <w:ilvl w:val="0"/>
          <w:numId w:val="74"/>
        </w:numPr>
        <w:tabs>
          <w:tab w:val="left" w:pos="841"/>
        </w:tabs>
        <w:spacing w:line="230" w:lineRule="auto"/>
        <w:ind w:right="108" w:firstLine="396"/>
        <w:rPr>
          <w:sz w:val="18"/>
        </w:rPr>
      </w:pPr>
      <w:r>
        <w:rPr>
          <w:sz w:val="18"/>
        </w:rPr>
        <w:t xml:space="preserve">отвара ресторане у којима служи домаћу храну у близини </w:t>
      </w:r>
      <w:r>
        <w:rPr>
          <w:spacing w:val="-2"/>
          <w:sz w:val="18"/>
        </w:rPr>
        <w:t>налазишта;</w:t>
      </w:r>
    </w:p>
    <w:p w:rsidR="004F6A29" w:rsidRDefault="001C25E2">
      <w:pPr>
        <w:pStyle w:val="ListParagraph"/>
        <w:numPr>
          <w:ilvl w:val="0"/>
          <w:numId w:val="74"/>
        </w:numPr>
        <w:tabs>
          <w:tab w:val="left" w:pos="833"/>
        </w:tabs>
        <w:spacing w:line="196" w:lineRule="exact"/>
        <w:ind w:left="833" w:hanging="194"/>
        <w:rPr>
          <w:sz w:val="18"/>
        </w:rPr>
      </w:pPr>
      <w:r>
        <w:rPr>
          <w:sz w:val="18"/>
        </w:rPr>
        <w:t>развија</w:t>
      </w:r>
      <w:r>
        <w:rPr>
          <w:spacing w:val="-7"/>
          <w:sz w:val="18"/>
        </w:rPr>
        <w:t xml:space="preserve"> </w:t>
      </w:r>
      <w:r>
        <w:rPr>
          <w:sz w:val="18"/>
        </w:rPr>
        <w:t>туристичко-смештајне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објекте</w:t>
      </w:r>
      <w:r>
        <w:rPr>
          <w:spacing w:val="-5"/>
          <w:sz w:val="18"/>
        </w:rPr>
        <w:t xml:space="preserve"> </w:t>
      </w:r>
      <w:r>
        <w:rPr>
          <w:sz w:val="18"/>
        </w:rPr>
        <w:t>мањег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обима;</w:t>
      </w:r>
    </w:p>
    <w:p w:rsidR="004F6A29" w:rsidRDefault="001C25E2">
      <w:pPr>
        <w:pStyle w:val="ListParagraph"/>
        <w:numPr>
          <w:ilvl w:val="0"/>
          <w:numId w:val="74"/>
        </w:numPr>
        <w:tabs>
          <w:tab w:val="left" w:pos="840"/>
        </w:tabs>
        <w:spacing w:line="230" w:lineRule="auto"/>
        <w:ind w:right="108" w:firstLine="396"/>
        <w:rPr>
          <w:sz w:val="18"/>
        </w:rPr>
      </w:pPr>
      <w:r>
        <w:rPr>
          <w:sz w:val="18"/>
        </w:rPr>
        <w:t>употпуњава активности посетилаца повезујући их са при- родним и другим култ</w:t>
      </w:r>
      <w:r>
        <w:rPr>
          <w:sz w:val="18"/>
        </w:rPr>
        <w:t>урним садржајима у регији.</w:t>
      </w:r>
    </w:p>
    <w:p w:rsidR="004F6A29" w:rsidRDefault="001C25E2">
      <w:pPr>
        <w:pStyle w:val="ListParagraph"/>
        <w:numPr>
          <w:ilvl w:val="0"/>
          <w:numId w:val="94"/>
        </w:numPr>
        <w:tabs>
          <w:tab w:val="left" w:pos="425"/>
          <w:tab w:val="left" w:pos="1996"/>
        </w:tabs>
        <w:spacing w:before="168" w:line="230" w:lineRule="auto"/>
        <w:ind w:left="1996" w:right="111" w:hanging="1751"/>
        <w:jc w:val="left"/>
        <w:rPr>
          <w:sz w:val="18"/>
        </w:rPr>
      </w:pPr>
      <w:r>
        <w:rPr>
          <w:sz w:val="18"/>
        </w:rPr>
        <w:t>ЗАШТИТА</w:t>
      </w:r>
      <w:r>
        <w:rPr>
          <w:spacing w:val="-12"/>
          <w:sz w:val="18"/>
        </w:rPr>
        <w:t xml:space="preserve"> </w:t>
      </w:r>
      <w:r>
        <w:rPr>
          <w:sz w:val="18"/>
        </w:rPr>
        <w:t>ОД</w:t>
      </w:r>
      <w:r>
        <w:rPr>
          <w:spacing w:val="-11"/>
          <w:sz w:val="18"/>
        </w:rPr>
        <w:t xml:space="preserve"> </w:t>
      </w:r>
      <w:r>
        <w:rPr>
          <w:sz w:val="18"/>
        </w:rPr>
        <w:t>ЕЛЕМЕНТАРНИХ</w:t>
      </w:r>
      <w:r>
        <w:rPr>
          <w:spacing w:val="-11"/>
          <w:sz w:val="18"/>
        </w:rPr>
        <w:t xml:space="preserve"> </w:t>
      </w:r>
      <w:r>
        <w:rPr>
          <w:sz w:val="18"/>
        </w:rPr>
        <w:t>НЕПОГОДА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z w:val="18"/>
        </w:rPr>
        <w:t>УСЛОВИ</w:t>
      </w:r>
      <w:r>
        <w:rPr>
          <w:spacing w:val="-11"/>
          <w:sz w:val="18"/>
        </w:rPr>
        <w:t xml:space="preserve"> </w:t>
      </w:r>
      <w:r>
        <w:rPr>
          <w:sz w:val="18"/>
        </w:rPr>
        <w:t>ЗА ОДБРАНУ ДРЖАВЕ</w:t>
      </w:r>
    </w:p>
    <w:p w:rsidR="004F6A29" w:rsidRDefault="001C25E2">
      <w:pPr>
        <w:pStyle w:val="BodyText"/>
        <w:spacing w:before="163"/>
        <w:ind w:left="1305" w:right="1173" w:firstLine="0"/>
        <w:jc w:val="center"/>
      </w:pPr>
      <w:r>
        <w:rPr>
          <w:spacing w:val="-2"/>
        </w:rPr>
        <w:t>Плављење</w:t>
      </w:r>
    </w:p>
    <w:p w:rsidR="004F6A29" w:rsidRDefault="004F6A29">
      <w:pPr>
        <w:pStyle w:val="BodyText"/>
        <w:spacing w:before="1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0" w:lineRule="auto"/>
        <w:ind w:left="242" w:right="108"/>
      </w:pPr>
      <w:r>
        <w:t>Планска</w:t>
      </w:r>
      <w:r>
        <w:rPr>
          <w:spacing w:val="-4"/>
        </w:rPr>
        <w:t xml:space="preserve"> </w:t>
      </w:r>
      <w:r>
        <w:t>решења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све</w:t>
      </w:r>
      <w:r>
        <w:rPr>
          <w:spacing w:val="-4"/>
        </w:rPr>
        <w:t xml:space="preserve"> </w:t>
      </w:r>
      <w:r>
        <w:t>предстојеће</w:t>
      </w:r>
      <w:r>
        <w:rPr>
          <w:spacing w:val="-4"/>
        </w:rPr>
        <w:t xml:space="preserve"> </w:t>
      </w:r>
      <w:r>
        <w:t>радове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заштити</w:t>
      </w:r>
      <w:r>
        <w:rPr>
          <w:spacing w:val="-4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по- плава су:</w:t>
      </w:r>
    </w:p>
    <w:p w:rsidR="004F6A29" w:rsidRDefault="001C25E2">
      <w:pPr>
        <w:pStyle w:val="ListParagraph"/>
        <w:numPr>
          <w:ilvl w:val="0"/>
          <w:numId w:val="73"/>
        </w:numPr>
        <w:tabs>
          <w:tab w:val="left" w:pos="865"/>
        </w:tabs>
        <w:spacing w:line="230" w:lineRule="auto"/>
        <w:ind w:right="107" w:firstLine="396"/>
        <w:jc w:val="both"/>
        <w:rPr>
          <w:sz w:val="18"/>
        </w:rPr>
      </w:pPr>
      <w:r>
        <w:rPr>
          <w:sz w:val="18"/>
        </w:rPr>
        <w:t>коте круна насипа димензионишу се према меродавним нивоима</w:t>
      </w:r>
      <w:r>
        <w:rPr>
          <w:spacing w:val="-5"/>
          <w:sz w:val="18"/>
        </w:rPr>
        <w:t xml:space="preserve"> </w:t>
      </w:r>
      <w:r>
        <w:rPr>
          <w:sz w:val="18"/>
        </w:rPr>
        <w:t>од</w:t>
      </w:r>
      <w:r>
        <w:rPr>
          <w:spacing w:val="-5"/>
          <w:sz w:val="18"/>
        </w:rPr>
        <w:t xml:space="preserve"> </w:t>
      </w:r>
      <w:r>
        <w:rPr>
          <w:sz w:val="18"/>
        </w:rPr>
        <w:t>76.50</w:t>
      </w:r>
      <w:r>
        <w:rPr>
          <w:spacing w:val="-5"/>
          <w:sz w:val="18"/>
        </w:rPr>
        <w:t xml:space="preserve"> </w:t>
      </w:r>
      <w:r>
        <w:rPr>
          <w:sz w:val="18"/>
        </w:rPr>
        <w:t>mnm</w:t>
      </w:r>
      <w:r>
        <w:rPr>
          <w:spacing w:val="-5"/>
          <w:sz w:val="18"/>
        </w:rPr>
        <w:t xml:space="preserve"> </w:t>
      </w:r>
      <w:r>
        <w:rPr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одговара</w:t>
      </w:r>
      <w:r>
        <w:rPr>
          <w:spacing w:val="-5"/>
          <w:sz w:val="18"/>
        </w:rPr>
        <w:t xml:space="preserve"> </w:t>
      </w:r>
      <w:r>
        <w:rPr>
          <w:sz w:val="18"/>
        </w:rPr>
        <w:t>водостају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водомерној</w:t>
      </w:r>
      <w:r>
        <w:rPr>
          <w:spacing w:val="-5"/>
          <w:sz w:val="18"/>
        </w:rPr>
        <w:t xml:space="preserve"> </w:t>
      </w:r>
      <w:r>
        <w:rPr>
          <w:sz w:val="18"/>
        </w:rPr>
        <w:t>ста- ници вероватноће 1% (сложена вероватноћа, која узима у обзир коинциденцију великих вода реке Дунав);</w:t>
      </w:r>
    </w:p>
    <w:p w:rsidR="004F6A29" w:rsidRDefault="001C25E2">
      <w:pPr>
        <w:pStyle w:val="ListParagraph"/>
        <w:numPr>
          <w:ilvl w:val="0"/>
          <w:numId w:val="73"/>
        </w:numPr>
        <w:tabs>
          <w:tab w:val="left" w:pos="861"/>
        </w:tabs>
        <w:spacing w:line="230" w:lineRule="auto"/>
        <w:ind w:right="107" w:firstLine="396"/>
        <w:jc w:val="both"/>
        <w:rPr>
          <w:sz w:val="18"/>
        </w:rPr>
      </w:pPr>
      <w:r>
        <w:rPr>
          <w:sz w:val="18"/>
        </w:rPr>
        <w:t>надвишење насипа у односу на меродавни ниво за реку Дунав износи 2,5 m.</w:t>
      </w:r>
    </w:p>
    <w:p w:rsidR="004F6A29" w:rsidRDefault="001C25E2">
      <w:pPr>
        <w:pStyle w:val="BodyText"/>
        <w:spacing w:line="230" w:lineRule="auto"/>
        <w:ind w:left="242" w:right="107"/>
      </w:pPr>
      <w:r>
        <w:t>Реконструкција одбрамбених насипа на реци Дунав је оба</w:t>
      </w:r>
      <w:r>
        <w:t xml:space="preserve">- везна и захтева реконструкцију и насипање линијских заштитних </w:t>
      </w:r>
      <w:r>
        <w:rPr>
          <w:spacing w:val="-2"/>
        </w:rPr>
        <w:t>система.</w:t>
      </w:r>
    </w:p>
    <w:p w:rsidR="004F6A29" w:rsidRDefault="001C25E2">
      <w:pPr>
        <w:pStyle w:val="BodyText"/>
        <w:spacing w:before="161"/>
        <w:ind w:left="1305" w:right="1173" w:firstLine="0"/>
        <w:jc w:val="center"/>
      </w:pPr>
      <w:r>
        <w:t>Сеизмичност</w:t>
      </w:r>
      <w:r>
        <w:rPr>
          <w:spacing w:val="3"/>
        </w:rPr>
        <w:t xml:space="preserve"> </w:t>
      </w:r>
      <w:r>
        <w:rPr>
          <w:spacing w:val="-2"/>
        </w:rPr>
        <w:t>терена</w:t>
      </w:r>
    </w:p>
    <w:p w:rsidR="004F6A29" w:rsidRDefault="004F6A29">
      <w:pPr>
        <w:pStyle w:val="BodyText"/>
        <w:spacing w:before="1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before="1" w:line="230" w:lineRule="auto"/>
        <w:ind w:left="242" w:right="108"/>
      </w:pPr>
      <w:r>
        <w:t>Планска решења за све предстојеће радове на заштити од зе- мљотреса су:</w:t>
      </w:r>
    </w:p>
    <w:p w:rsidR="004F6A29" w:rsidRDefault="001C25E2">
      <w:pPr>
        <w:pStyle w:val="ListParagraph"/>
        <w:numPr>
          <w:ilvl w:val="0"/>
          <w:numId w:val="72"/>
        </w:numPr>
        <w:tabs>
          <w:tab w:val="left" w:pos="860"/>
        </w:tabs>
        <w:spacing w:line="230" w:lineRule="auto"/>
        <w:ind w:right="107" w:firstLine="396"/>
        <w:jc w:val="both"/>
        <w:rPr>
          <w:sz w:val="18"/>
        </w:rPr>
      </w:pPr>
      <w:r>
        <w:rPr>
          <w:sz w:val="18"/>
        </w:rPr>
        <w:t>сеизмичка микрорејонизација за потребе прорачуна сеи- змичких параметара за израду техничке</w:t>
      </w:r>
      <w:r>
        <w:rPr>
          <w:sz w:val="18"/>
        </w:rPr>
        <w:t xml:space="preserve"> документације за главни пројекат мора да обухвати:</w:t>
      </w:r>
    </w:p>
    <w:p w:rsidR="004F6A29" w:rsidRDefault="001C25E2">
      <w:pPr>
        <w:pStyle w:val="ListParagraph"/>
        <w:numPr>
          <w:ilvl w:val="1"/>
          <w:numId w:val="72"/>
        </w:numPr>
        <w:tabs>
          <w:tab w:val="left" w:pos="887"/>
        </w:tabs>
        <w:spacing w:line="230" w:lineRule="auto"/>
        <w:ind w:right="107" w:firstLine="396"/>
        <w:jc w:val="both"/>
        <w:rPr>
          <w:sz w:val="18"/>
        </w:rPr>
      </w:pPr>
      <w:r>
        <w:rPr>
          <w:sz w:val="18"/>
        </w:rPr>
        <w:t>дефинисање</w:t>
      </w:r>
      <w:r>
        <w:rPr>
          <w:spacing w:val="-12"/>
          <w:sz w:val="18"/>
        </w:rPr>
        <w:t xml:space="preserve"> </w:t>
      </w:r>
      <w:r>
        <w:rPr>
          <w:sz w:val="18"/>
        </w:rPr>
        <w:t>репрезентативног(их)</w:t>
      </w:r>
      <w:r>
        <w:rPr>
          <w:spacing w:val="-11"/>
          <w:sz w:val="18"/>
        </w:rPr>
        <w:t xml:space="preserve"> </w:t>
      </w:r>
      <w:r>
        <w:rPr>
          <w:sz w:val="18"/>
        </w:rPr>
        <w:t>геодинамичког(их)</w:t>
      </w:r>
      <w:r>
        <w:rPr>
          <w:spacing w:val="-11"/>
          <w:sz w:val="18"/>
        </w:rPr>
        <w:t xml:space="preserve"> </w:t>
      </w:r>
      <w:r>
        <w:rPr>
          <w:sz w:val="18"/>
        </w:rPr>
        <w:t>мо- дела локалног тла (изнад основне стене до нивоа фундирања, од- носно</w:t>
      </w:r>
      <w:r>
        <w:rPr>
          <w:spacing w:val="-1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усвојене</w:t>
      </w:r>
      <w:r>
        <w:rPr>
          <w:spacing w:val="-1"/>
          <w:sz w:val="18"/>
        </w:rPr>
        <w:t xml:space="preserve"> </w:t>
      </w:r>
      <w:r>
        <w:rPr>
          <w:sz w:val="18"/>
        </w:rPr>
        <w:t>површине</w:t>
      </w:r>
      <w:r>
        <w:rPr>
          <w:spacing w:val="-1"/>
          <w:sz w:val="18"/>
        </w:rPr>
        <w:t xml:space="preserve"> </w:t>
      </w:r>
      <w:r>
        <w:rPr>
          <w:sz w:val="18"/>
        </w:rPr>
        <w:t>терена)</w:t>
      </w:r>
      <w:r>
        <w:rPr>
          <w:spacing w:val="-1"/>
          <w:sz w:val="18"/>
        </w:rPr>
        <w:t xml:space="preserve"> </w:t>
      </w:r>
      <w:r>
        <w:rPr>
          <w:sz w:val="18"/>
        </w:rPr>
        <w:t>конструисаног(их)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основу свих расположивих резулт</w:t>
      </w:r>
      <w:r>
        <w:rPr>
          <w:sz w:val="18"/>
        </w:rPr>
        <w:t>ата истраживања (геофизичких и сеи- змичких</w:t>
      </w:r>
      <w:r>
        <w:rPr>
          <w:spacing w:val="-10"/>
          <w:sz w:val="18"/>
        </w:rPr>
        <w:t xml:space="preserve"> </w:t>
      </w:r>
      <w:r>
        <w:rPr>
          <w:sz w:val="18"/>
        </w:rPr>
        <w:t>каротаж</w:t>
      </w:r>
      <w:r>
        <w:rPr>
          <w:spacing w:val="-10"/>
          <w:sz w:val="18"/>
        </w:rPr>
        <w:t xml:space="preserve"> </w:t>
      </w:r>
      <w:r>
        <w:rPr>
          <w:sz w:val="18"/>
        </w:rPr>
        <w:t>бушотина,</w:t>
      </w:r>
      <w:r>
        <w:rPr>
          <w:spacing w:val="-10"/>
          <w:sz w:val="18"/>
        </w:rPr>
        <w:t xml:space="preserve"> </w:t>
      </w:r>
      <w:r>
        <w:rPr>
          <w:sz w:val="18"/>
        </w:rPr>
        <w:t>рефракционих</w:t>
      </w:r>
      <w:r>
        <w:rPr>
          <w:spacing w:val="-10"/>
          <w:sz w:val="18"/>
        </w:rPr>
        <w:t xml:space="preserve"> </w:t>
      </w:r>
      <w:r>
        <w:rPr>
          <w:sz w:val="18"/>
        </w:rPr>
        <w:t>профилских</w:t>
      </w:r>
      <w:r>
        <w:rPr>
          <w:spacing w:val="-10"/>
          <w:sz w:val="18"/>
        </w:rPr>
        <w:t xml:space="preserve"> </w:t>
      </w:r>
      <w:r>
        <w:rPr>
          <w:sz w:val="18"/>
        </w:rPr>
        <w:t>испитива- ња, геотехничких истраживања и истражног бушења). Геофизич- ким истраживањима до нивоа основне стене „bedrock” утврдити брзине простирања смичућих таласа и њихо</w:t>
      </w:r>
      <w:r>
        <w:rPr>
          <w:sz w:val="18"/>
        </w:rPr>
        <w:t>ву промену са дуби- ном. С обзиром да на локацији постоји случај инверзије брзина</w:t>
      </w:r>
      <w:r>
        <w:rPr>
          <w:spacing w:val="80"/>
          <w:sz w:val="18"/>
        </w:rPr>
        <w:t xml:space="preserve"> </w:t>
      </w:r>
      <w:r>
        <w:rPr>
          <w:sz w:val="18"/>
        </w:rPr>
        <w:t>тј. да слој муља са мањом брзином простирања смичућих таласа лежи испод глиновито прашинастих седимената са вишом брзи- ном то при планирању теренских геофизичких истраживања</w:t>
      </w:r>
      <w:r>
        <w:rPr>
          <w:sz w:val="18"/>
        </w:rPr>
        <w:t xml:space="preserve"> тре- ба предвидети методе као М.А.S.W првенствено или Cross hole, Down hole методе;</w:t>
      </w:r>
    </w:p>
    <w:p w:rsidR="004F6A29" w:rsidRDefault="001C25E2">
      <w:pPr>
        <w:pStyle w:val="ListParagraph"/>
        <w:numPr>
          <w:ilvl w:val="1"/>
          <w:numId w:val="72"/>
        </w:numPr>
        <w:tabs>
          <w:tab w:val="left" w:pos="917"/>
        </w:tabs>
        <w:spacing w:line="230" w:lineRule="auto"/>
        <w:ind w:right="107" w:firstLine="396"/>
        <w:jc w:val="both"/>
        <w:rPr>
          <w:sz w:val="18"/>
        </w:rPr>
      </w:pPr>
      <w:r>
        <w:rPr>
          <w:sz w:val="18"/>
        </w:rPr>
        <w:t>анализу динамичког одговора локалног тла базирану на вредностима максималног хоризонталног убрзања PGA</w:t>
      </w:r>
      <w:r>
        <w:rPr>
          <w:spacing w:val="-5"/>
          <w:sz w:val="18"/>
        </w:rPr>
        <w:t xml:space="preserve"> </w:t>
      </w:r>
      <w:r>
        <w:rPr>
          <w:sz w:val="18"/>
        </w:rPr>
        <w:t>на основ- ној</w:t>
      </w:r>
      <w:r>
        <w:rPr>
          <w:spacing w:val="-5"/>
          <w:sz w:val="18"/>
        </w:rPr>
        <w:t xml:space="preserve"> </w:t>
      </w:r>
      <w:r>
        <w:rPr>
          <w:sz w:val="18"/>
        </w:rPr>
        <w:t>стени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Карте</w:t>
      </w:r>
      <w:r>
        <w:rPr>
          <w:spacing w:val="-5"/>
          <w:sz w:val="18"/>
        </w:rPr>
        <w:t xml:space="preserve"> </w:t>
      </w:r>
      <w:r>
        <w:rPr>
          <w:sz w:val="18"/>
        </w:rPr>
        <w:t>сеизмичког</w:t>
      </w:r>
      <w:r>
        <w:rPr>
          <w:spacing w:val="-5"/>
          <w:sz w:val="18"/>
        </w:rPr>
        <w:t xml:space="preserve"> </w:t>
      </w:r>
      <w:r>
        <w:rPr>
          <w:sz w:val="18"/>
        </w:rPr>
        <w:t>хазарда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повратни</w:t>
      </w:r>
      <w:r>
        <w:rPr>
          <w:spacing w:val="-5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5"/>
          <w:sz w:val="18"/>
        </w:rPr>
        <w:t xml:space="preserve"> </w:t>
      </w:r>
      <w:r>
        <w:rPr>
          <w:sz w:val="18"/>
        </w:rPr>
        <w:t>475</w:t>
      </w:r>
      <w:r>
        <w:rPr>
          <w:spacing w:val="-5"/>
          <w:sz w:val="18"/>
        </w:rPr>
        <w:t xml:space="preserve"> </w:t>
      </w:r>
      <w:r>
        <w:rPr>
          <w:sz w:val="18"/>
        </w:rPr>
        <w:t>г.</w:t>
      </w:r>
      <w:r>
        <w:rPr>
          <w:spacing w:val="-5"/>
          <w:sz w:val="18"/>
        </w:rPr>
        <w:t xml:space="preserve"> </w:t>
      </w:r>
      <w:r>
        <w:rPr>
          <w:sz w:val="18"/>
        </w:rPr>
        <w:t>и резултатима</w:t>
      </w:r>
      <w:r>
        <w:rPr>
          <w:spacing w:val="-12"/>
          <w:sz w:val="18"/>
        </w:rPr>
        <w:t xml:space="preserve"> </w:t>
      </w:r>
      <w:r>
        <w:rPr>
          <w:sz w:val="18"/>
        </w:rPr>
        <w:t>прорачуна</w:t>
      </w:r>
      <w:r>
        <w:rPr>
          <w:spacing w:val="-11"/>
          <w:sz w:val="18"/>
        </w:rPr>
        <w:t xml:space="preserve"> </w:t>
      </w:r>
      <w:r>
        <w:rPr>
          <w:sz w:val="18"/>
        </w:rPr>
        <w:t>линеарног/нелинеарног</w:t>
      </w:r>
      <w:r>
        <w:rPr>
          <w:spacing w:val="-11"/>
          <w:sz w:val="18"/>
        </w:rPr>
        <w:t xml:space="preserve"> </w:t>
      </w:r>
      <w:r>
        <w:rPr>
          <w:sz w:val="18"/>
        </w:rPr>
        <w:t>одговора</w:t>
      </w:r>
      <w:r>
        <w:rPr>
          <w:spacing w:val="-11"/>
          <w:sz w:val="18"/>
        </w:rPr>
        <w:t xml:space="preserve"> </w:t>
      </w:r>
      <w:r>
        <w:rPr>
          <w:sz w:val="18"/>
        </w:rPr>
        <w:t>локалног тла на очекивану сеизмичку побуду.</w:t>
      </w:r>
    </w:p>
    <w:p w:rsidR="004F6A29" w:rsidRDefault="001C25E2">
      <w:pPr>
        <w:pStyle w:val="ListParagraph"/>
        <w:numPr>
          <w:ilvl w:val="0"/>
          <w:numId w:val="72"/>
        </w:numPr>
        <w:tabs>
          <w:tab w:val="left" w:pos="845"/>
        </w:tabs>
        <w:spacing w:line="230" w:lineRule="auto"/>
        <w:ind w:right="107" w:firstLine="396"/>
        <w:jc w:val="both"/>
        <w:rPr>
          <w:sz w:val="18"/>
        </w:rPr>
      </w:pPr>
      <w:r>
        <w:rPr>
          <w:sz w:val="18"/>
        </w:rPr>
        <w:t>процена осетљивости на ликвефакције, а према SRPS EN 1998-5, врши се када темељно тло обухвата слојеве или дебела сочива од финог песка, са или без че</w:t>
      </w:r>
      <w:r>
        <w:rPr>
          <w:sz w:val="18"/>
        </w:rPr>
        <w:t>стица прашине/глине, испод нивоа подземне воде, или са нивоом подземне вода близу повр- шине</w:t>
      </w:r>
      <w:r>
        <w:rPr>
          <w:spacing w:val="-1"/>
          <w:sz w:val="18"/>
        </w:rPr>
        <w:t xml:space="preserve"> </w:t>
      </w:r>
      <w:r>
        <w:rPr>
          <w:sz w:val="18"/>
        </w:rPr>
        <w:t>тла.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новопланиране</w:t>
      </w:r>
      <w:r>
        <w:rPr>
          <w:spacing w:val="-1"/>
          <w:sz w:val="18"/>
        </w:rPr>
        <w:t xml:space="preserve"> </w:t>
      </w:r>
      <w:r>
        <w:rPr>
          <w:sz w:val="18"/>
        </w:rPr>
        <w:t>садржаје</w:t>
      </w:r>
      <w:r>
        <w:rPr>
          <w:spacing w:val="-1"/>
          <w:sz w:val="18"/>
        </w:rPr>
        <w:t xml:space="preserve"> </w:t>
      </w:r>
      <w:r>
        <w:rPr>
          <w:sz w:val="18"/>
        </w:rPr>
        <w:t>неопходно</w:t>
      </w:r>
      <w:r>
        <w:rPr>
          <w:spacing w:val="-1"/>
          <w:sz w:val="18"/>
        </w:rPr>
        <w:t xml:space="preserve"> </w:t>
      </w:r>
      <w:r>
        <w:rPr>
          <w:sz w:val="18"/>
        </w:rPr>
        <w:t>је</w:t>
      </w:r>
      <w:r>
        <w:rPr>
          <w:spacing w:val="-1"/>
          <w:sz w:val="18"/>
        </w:rPr>
        <w:t xml:space="preserve"> </w:t>
      </w:r>
      <w:r>
        <w:rPr>
          <w:sz w:val="18"/>
        </w:rPr>
        <w:t>кроз</w:t>
      </w:r>
      <w:r>
        <w:rPr>
          <w:spacing w:val="-1"/>
          <w:sz w:val="18"/>
        </w:rPr>
        <w:t xml:space="preserve"> </w:t>
      </w:r>
      <w:r>
        <w:rPr>
          <w:sz w:val="18"/>
        </w:rPr>
        <w:t>техничку документацију извршити проверу осетљивости на ликвефакцију.</w:t>
      </w:r>
    </w:p>
    <w:p w:rsidR="004F6A29" w:rsidRDefault="004F6A29">
      <w:pPr>
        <w:spacing w:line="230" w:lineRule="auto"/>
        <w:jc w:val="both"/>
        <w:rPr>
          <w:sz w:val="18"/>
        </w:rPr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F6A29" w:rsidRDefault="001C25E2">
      <w:pPr>
        <w:pStyle w:val="ListParagraph"/>
        <w:numPr>
          <w:ilvl w:val="0"/>
          <w:numId w:val="72"/>
        </w:numPr>
        <w:tabs>
          <w:tab w:val="left" w:pos="708"/>
        </w:tabs>
        <w:spacing w:before="73" w:line="232" w:lineRule="auto"/>
        <w:ind w:left="110" w:right="39" w:firstLine="396"/>
        <w:jc w:val="both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048B8" id="Graphic 38" o:spid="_x0000_s1026" style="position:absolute;margin-left:304.7pt;margin-top:11.95pt;width:.1pt;height:737.0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9E/IQIAAIEEAAAOAAAAZHJzL2Uyb0RvYy54bWysVEtv2zAMvg/YfxB0X+wkaLoacYqhQYsB&#10;RVegGXZWZDk2JouaqMTOvx8lP9LHbZgPAl8i+fGjvL7tGs1OymENJufzWcqZMhKK2hxy/nN3/+Ur&#10;Z+iFKYQGo3J+VshvN58/rVubqQVUoAvlGCUxmLU255X3NksSlJVqBM7AKkPOElwjPKnukBROtJS9&#10;0ckiTVdJC66wDqRCJOu2d/JNzF+WSvofZYnKM51z6s3H08VzH85ksxbZwQlb1XJoQ/xDF42oDRWd&#10;Um2FF+zo6g+pmlo6QCj9TEKTQFnWUkUMhGaevkPzUgmrIhYaDtppTPj/0sqn07NjdZHzJTFlREMc&#10;PQzjIAuNp7WYUdSLfXYBINpHkL+RHMkbT1BwiOlK14RYgse6OOvzNGvVeSbJOF9cEx+SHDfLVXq1&#10;vAq1EpGNd+UR/YOCmEecHtH3TBWjJKpRkp0ZRUd8B6Z1ZNpzRkw7zojpfc+0FT7cC80FkVWX8sHW&#10;wEntIHr9u86ptYtXm49RAUaazgcYfQRdCmUisKk0GV+D04a1Ob9eLdK4QAi6Lu5rrUMX6A77O+3Y&#10;SYT1jd+Q/02Ydei3Aqs+LrqmNgaeemoCSXsozkR5SyTnHP8chVOc6e+Glio8kFFwo7AfBef1HcRn&#10;FAdENXfdL+EsC+Vz7onZJxhXVmQjaWEGU2y4aeDb0UNZB0bjDvUdDQrteRzX8CbDQ3qtx6jLn2Pz&#10;FwAA//8DAFBLAwQUAAYACAAAACEAOyrZEuAAAAALAQAADwAAAGRycy9kb3ducmV2LnhtbEyPwU7D&#10;MAyG70i8Q2Qkbizp2Kq1NJ3QJCTEAbQBB25pE9qKxClJunVvjznB0fan399fbWdn2dGEOHiUkC0E&#10;MIOt1wN2Et5eH242wGJSqJX1aCScTYRtfXlRqVL7E+7N8ZA6RiEYSyWhT2ksOY9tb5yKCz8apNun&#10;D04lGkPHdVAnCneWL4XIuVMD0odejWbXm/brMDkJz++T/c7wKW/OVszZy3odHncfUl5fzfd3wJKZ&#10;0x8Mv/qkDjU5NX5CHZmVkItiRaiE5W0BjABa5MAaIlfFRgCvK/6/Q/0DAAD//wMAUEsBAi0AFAAG&#10;AAgAAAAhALaDOJL+AAAA4QEAABMAAAAAAAAAAAAAAAAAAAAAAFtDb250ZW50X1R5cGVzXS54bWxQ&#10;SwECLQAUAAYACAAAACEAOP0h/9YAAACUAQAACwAAAAAAAAAAAAAAAAAvAQAAX3JlbHMvLnJlbHNQ&#10;SwECLQAUAAYACAAAACEAebvRPyECAACBBAAADgAAAAAAAAAAAAAAAAAuAgAAZHJzL2Uyb0RvYy54&#10;bWxQSwECLQAUAAYACAAAACEAOyrZEuAAAAALAQAADwAAAAAAAAAAAAAAAAB7BAAAZHJzL2Rvd25y&#10;ZXYueG1sUEsFBgAAAAAEAAQA8wAAAIgFAAAAAA=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sz w:val="18"/>
        </w:rPr>
        <w:t>ради заштите од зем</w:t>
      </w:r>
      <w:r>
        <w:rPr>
          <w:sz w:val="18"/>
        </w:rPr>
        <w:t>љотреса, предметне објекте пројекто- вати у складу са:</w:t>
      </w:r>
    </w:p>
    <w:p w:rsidR="004F6A29" w:rsidRDefault="001C25E2">
      <w:pPr>
        <w:pStyle w:val="ListParagraph"/>
        <w:numPr>
          <w:ilvl w:val="1"/>
          <w:numId w:val="72"/>
        </w:numPr>
        <w:tabs>
          <w:tab w:val="left" w:pos="823"/>
        </w:tabs>
        <w:spacing w:line="232" w:lineRule="auto"/>
        <w:ind w:left="110" w:right="38" w:firstLine="396"/>
        <w:jc w:val="both"/>
        <w:rPr>
          <w:sz w:val="18"/>
        </w:rPr>
      </w:pPr>
      <w:r>
        <w:rPr>
          <w:sz w:val="18"/>
        </w:rPr>
        <w:t>Правилником о техничким нормативима за изградњу објеката високоградње у сеизмичким подручјима. Све прорачуне сеизмичке</w:t>
      </w:r>
      <w:r>
        <w:rPr>
          <w:spacing w:val="-3"/>
          <w:sz w:val="18"/>
        </w:rPr>
        <w:t xml:space="preserve"> </w:t>
      </w:r>
      <w:r>
        <w:rPr>
          <w:sz w:val="18"/>
        </w:rPr>
        <w:t>стабилности</w:t>
      </w:r>
      <w:r>
        <w:rPr>
          <w:spacing w:val="-3"/>
          <w:sz w:val="18"/>
        </w:rPr>
        <w:t xml:space="preserve"> </w:t>
      </w:r>
      <w:r>
        <w:rPr>
          <w:sz w:val="18"/>
        </w:rPr>
        <w:t>заснивати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посебно</w:t>
      </w:r>
      <w:r>
        <w:rPr>
          <w:spacing w:val="-3"/>
          <w:sz w:val="18"/>
        </w:rPr>
        <w:t xml:space="preserve"> </w:t>
      </w:r>
      <w:r>
        <w:rPr>
          <w:sz w:val="18"/>
        </w:rPr>
        <w:t>изграђеним</w:t>
      </w:r>
      <w:r>
        <w:rPr>
          <w:spacing w:val="-3"/>
          <w:sz w:val="18"/>
        </w:rPr>
        <w:t xml:space="preserve"> </w:t>
      </w:r>
      <w:r>
        <w:rPr>
          <w:sz w:val="18"/>
        </w:rPr>
        <w:t>подаци- ма микросеизмичке рејонизације</w:t>
      </w:r>
      <w:r>
        <w:rPr>
          <w:sz w:val="18"/>
        </w:rPr>
        <w:t>;</w:t>
      </w:r>
    </w:p>
    <w:p w:rsidR="004F6A29" w:rsidRDefault="001C25E2">
      <w:pPr>
        <w:pStyle w:val="ListParagraph"/>
        <w:numPr>
          <w:ilvl w:val="1"/>
          <w:numId w:val="72"/>
        </w:numPr>
        <w:tabs>
          <w:tab w:val="left" w:pos="771"/>
        </w:tabs>
        <w:spacing w:line="232" w:lineRule="auto"/>
        <w:ind w:left="110" w:right="38" w:firstLine="396"/>
        <w:jc w:val="both"/>
        <w:rPr>
          <w:sz w:val="18"/>
        </w:rPr>
      </w:pPr>
      <w:r>
        <w:rPr>
          <w:sz w:val="18"/>
        </w:rPr>
        <w:t>Правилником</w:t>
      </w:r>
      <w:r>
        <w:rPr>
          <w:spacing w:val="-1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привременим</w:t>
      </w:r>
      <w:r>
        <w:rPr>
          <w:spacing w:val="-1"/>
          <w:sz w:val="18"/>
        </w:rPr>
        <w:t xml:space="preserve"> </w:t>
      </w:r>
      <w:r>
        <w:rPr>
          <w:sz w:val="18"/>
        </w:rPr>
        <w:t>техничким</w:t>
      </w:r>
      <w:r>
        <w:rPr>
          <w:spacing w:val="-1"/>
          <w:sz w:val="18"/>
        </w:rPr>
        <w:t xml:space="preserve"> </w:t>
      </w:r>
      <w:r>
        <w:rPr>
          <w:sz w:val="18"/>
        </w:rPr>
        <w:t>нормативима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за изградњу објеката који не спадају у високоградњу у сеизмичким </w:t>
      </w:r>
      <w:r>
        <w:rPr>
          <w:spacing w:val="-2"/>
          <w:sz w:val="18"/>
        </w:rPr>
        <w:t>подручјима.</w:t>
      </w:r>
    </w:p>
    <w:p w:rsidR="004F6A29" w:rsidRDefault="001C25E2">
      <w:pPr>
        <w:pStyle w:val="BodyText"/>
        <w:spacing w:line="232" w:lineRule="auto"/>
        <w:ind w:right="39"/>
      </w:pPr>
      <w:r>
        <w:t>Објекти</w:t>
      </w:r>
      <w:r>
        <w:rPr>
          <w:spacing w:val="-7"/>
        </w:rPr>
        <w:t xml:space="preserve"> </w:t>
      </w:r>
      <w:r>
        <w:t>који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планске</w:t>
      </w:r>
      <w:r>
        <w:rPr>
          <w:spacing w:val="-7"/>
        </w:rPr>
        <w:t xml:space="preserve"> </w:t>
      </w:r>
      <w:r>
        <w:t>документације</w:t>
      </w:r>
      <w:r>
        <w:rPr>
          <w:spacing w:val="-7"/>
        </w:rPr>
        <w:t xml:space="preserve"> </w:t>
      </w:r>
      <w:r>
        <w:t>разврстати</w:t>
      </w:r>
      <w:r>
        <w:rPr>
          <w:spacing w:val="-7"/>
        </w:rPr>
        <w:t xml:space="preserve"> </w:t>
      </w:r>
      <w:r>
        <w:t>у следеће категорије:</w:t>
      </w:r>
    </w:p>
    <w:p w:rsidR="004F6A29" w:rsidRDefault="001C25E2">
      <w:pPr>
        <w:pStyle w:val="ListParagraph"/>
        <w:numPr>
          <w:ilvl w:val="0"/>
          <w:numId w:val="71"/>
        </w:numPr>
        <w:tabs>
          <w:tab w:val="left" w:pos="733"/>
        </w:tabs>
        <w:spacing w:line="232" w:lineRule="auto"/>
        <w:ind w:right="39" w:firstLine="396"/>
        <w:rPr>
          <w:sz w:val="18"/>
        </w:rPr>
      </w:pPr>
      <w:r>
        <w:rPr>
          <w:sz w:val="18"/>
        </w:rPr>
        <w:t>објекти</w:t>
      </w:r>
      <w:r>
        <w:rPr>
          <w:spacing w:val="25"/>
          <w:sz w:val="18"/>
        </w:rPr>
        <w:t xml:space="preserve"> </w:t>
      </w:r>
      <w:r>
        <w:rPr>
          <w:sz w:val="18"/>
        </w:rPr>
        <w:t>I</w:t>
      </w:r>
      <w:r>
        <w:rPr>
          <w:spacing w:val="25"/>
          <w:sz w:val="18"/>
        </w:rPr>
        <w:t xml:space="preserve"> </w:t>
      </w:r>
      <w:r>
        <w:rPr>
          <w:sz w:val="18"/>
        </w:rPr>
        <w:t>категорије,</w:t>
      </w:r>
      <w:r>
        <w:rPr>
          <w:spacing w:val="25"/>
          <w:sz w:val="18"/>
        </w:rPr>
        <w:t xml:space="preserve"> </w:t>
      </w:r>
      <w:r>
        <w:rPr>
          <w:sz w:val="18"/>
        </w:rPr>
        <w:t>(музеј,</w:t>
      </w:r>
      <w:r>
        <w:rPr>
          <w:spacing w:val="25"/>
          <w:sz w:val="18"/>
        </w:rPr>
        <w:t xml:space="preserve"> </w:t>
      </w:r>
      <w:r>
        <w:rPr>
          <w:sz w:val="18"/>
        </w:rPr>
        <w:t>археолошки</w:t>
      </w:r>
      <w:r>
        <w:rPr>
          <w:spacing w:val="25"/>
          <w:sz w:val="18"/>
        </w:rPr>
        <w:t xml:space="preserve"> </w:t>
      </w:r>
      <w:r>
        <w:rPr>
          <w:sz w:val="18"/>
        </w:rPr>
        <w:t>парк</w:t>
      </w:r>
      <w:r>
        <w:rPr>
          <w:spacing w:val="25"/>
          <w:sz w:val="18"/>
        </w:rPr>
        <w:t xml:space="preserve"> </w:t>
      </w:r>
      <w:r>
        <w:rPr>
          <w:sz w:val="18"/>
        </w:rPr>
        <w:t>и</w:t>
      </w:r>
      <w:r>
        <w:rPr>
          <w:spacing w:val="25"/>
          <w:sz w:val="18"/>
        </w:rPr>
        <w:t xml:space="preserve"> </w:t>
      </w:r>
      <w:r>
        <w:rPr>
          <w:sz w:val="18"/>
        </w:rPr>
        <w:t>објекти окупљања већег броја људи);</w:t>
      </w:r>
    </w:p>
    <w:p w:rsidR="004F6A29" w:rsidRDefault="001C25E2">
      <w:pPr>
        <w:pStyle w:val="ListParagraph"/>
        <w:numPr>
          <w:ilvl w:val="0"/>
          <w:numId w:val="71"/>
        </w:numPr>
        <w:tabs>
          <w:tab w:val="left" w:pos="701"/>
        </w:tabs>
        <w:spacing w:line="199" w:lineRule="exact"/>
        <w:ind w:left="701" w:hanging="194"/>
        <w:rPr>
          <w:sz w:val="18"/>
        </w:rPr>
      </w:pPr>
      <w:r>
        <w:rPr>
          <w:sz w:val="18"/>
        </w:rPr>
        <w:t>oбјекти</w:t>
      </w:r>
      <w:r>
        <w:rPr>
          <w:spacing w:val="-9"/>
          <w:sz w:val="18"/>
        </w:rPr>
        <w:t xml:space="preserve"> </w:t>
      </w:r>
      <w:r>
        <w:rPr>
          <w:sz w:val="18"/>
        </w:rPr>
        <w:t>II</w:t>
      </w:r>
      <w:r>
        <w:rPr>
          <w:spacing w:val="-5"/>
          <w:sz w:val="18"/>
        </w:rPr>
        <w:t xml:space="preserve"> </w:t>
      </w:r>
      <w:r>
        <w:rPr>
          <w:sz w:val="18"/>
        </w:rPr>
        <w:t>категорије</w:t>
      </w:r>
      <w:r>
        <w:rPr>
          <w:spacing w:val="-6"/>
          <w:sz w:val="18"/>
        </w:rPr>
        <w:t xml:space="preserve"> </w:t>
      </w:r>
      <w:r>
        <w:rPr>
          <w:sz w:val="18"/>
        </w:rPr>
        <w:t>(стамбени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објекти);</w:t>
      </w:r>
    </w:p>
    <w:p w:rsidR="004F6A29" w:rsidRDefault="001C25E2">
      <w:pPr>
        <w:pStyle w:val="ListParagraph"/>
        <w:numPr>
          <w:ilvl w:val="0"/>
          <w:numId w:val="71"/>
        </w:numPr>
        <w:tabs>
          <w:tab w:val="left" w:pos="701"/>
        </w:tabs>
        <w:spacing w:line="201" w:lineRule="exact"/>
        <w:ind w:left="701" w:hanging="194"/>
        <w:rPr>
          <w:sz w:val="18"/>
        </w:rPr>
      </w:pPr>
      <w:r>
        <w:rPr>
          <w:sz w:val="18"/>
        </w:rPr>
        <w:t>oбјекти</w:t>
      </w:r>
      <w:r>
        <w:rPr>
          <w:spacing w:val="-10"/>
          <w:sz w:val="18"/>
        </w:rPr>
        <w:t xml:space="preserve"> </w:t>
      </w:r>
      <w:r>
        <w:rPr>
          <w:sz w:val="18"/>
        </w:rPr>
        <w:t>нижих</w:t>
      </w:r>
      <w:r>
        <w:rPr>
          <w:spacing w:val="-6"/>
          <w:sz w:val="18"/>
        </w:rPr>
        <w:t xml:space="preserve"> </w:t>
      </w:r>
      <w:r>
        <w:rPr>
          <w:sz w:val="18"/>
        </w:rPr>
        <w:t>категорија.</w:t>
      </w:r>
      <w:r>
        <w:rPr>
          <w:spacing w:val="-7"/>
          <w:sz w:val="18"/>
        </w:rPr>
        <w:t xml:space="preserve"> </w:t>
      </w:r>
      <w:r>
        <w:rPr>
          <w:sz w:val="18"/>
        </w:rPr>
        <w:t>(помоћни,</w:t>
      </w:r>
      <w:r>
        <w:rPr>
          <w:spacing w:val="-6"/>
          <w:sz w:val="18"/>
        </w:rPr>
        <w:t xml:space="preserve"> </w:t>
      </w:r>
      <w:r>
        <w:rPr>
          <w:sz w:val="18"/>
        </w:rPr>
        <w:t>производни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др.).</w:t>
      </w:r>
    </w:p>
    <w:p w:rsidR="004F6A29" w:rsidRDefault="001C25E2">
      <w:pPr>
        <w:pStyle w:val="BodyText"/>
        <w:spacing w:before="1" w:line="232" w:lineRule="auto"/>
        <w:ind w:right="39"/>
      </w:pPr>
      <w:r>
        <w:t>На подручју Просторног плана при прорачуну конструкције објеката</w:t>
      </w:r>
      <w:r>
        <w:rPr>
          <w:spacing w:val="-6"/>
        </w:rPr>
        <w:t xml:space="preserve"> </w:t>
      </w:r>
      <w:r>
        <w:t>морају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применити</w:t>
      </w:r>
      <w:r>
        <w:rPr>
          <w:spacing w:val="-6"/>
        </w:rPr>
        <w:t xml:space="preserve"> </w:t>
      </w:r>
      <w:r>
        <w:t>одредбе</w:t>
      </w:r>
      <w:r>
        <w:rPr>
          <w:spacing w:val="-6"/>
        </w:rPr>
        <w:t xml:space="preserve"> </w:t>
      </w:r>
      <w:r>
        <w:t>које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односе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прорачун. Такође,</w:t>
      </w:r>
      <w:r>
        <w:rPr>
          <w:spacing w:val="-10"/>
        </w:rPr>
        <w:t xml:space="preserve"> </w:t>
      </w:r>
      <w:r>
        <w:t>обавезна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израда</w:t>
      </w:r>
      <w:r>
        <w:rPr>
          <w:spacing w:val="-10"/>
        </w:rPr>
        <w:t xml:space="preserve"> </w:t>
      </w:r>
      <w:r>
        <w:t>сеизмичке</w:t>
      </w:r>
      <w:r>
        <w:rPr>
          <w:spacing w:val="-10"/>
        </w:rPr>
        <w:t xml:space="preserve"> </w:t>
      </w:r>
      <w:r>
        <w:t>микрорејонизације-сеизмич- ког микрозонирања у припреми техничке документације као по- длоге за израду главног пројекта. За објекте I и нижих категорија може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спроводити</w:t>
      </w:r>
      <w:r>
        <w:rPr>
          <w:spacing w:val="-8"/>
        </w:rPr>
        <w:t xml:space="preserve"> </w:t>
      </w:r>
      <w:r>
        <w:t>поступак</w:t>
      </w:r>
      <w:r>
        <w:rPr>
          <w:spacing w:val="-8"/>
        </w:rPr>
        <w:t xml:space="preserve"> </w:t>
      </w:r>
      <w:r>
        <w:t>динамичке</w:t>
      </w:r>
      <w:r>
        <w:rPr>
          <w:spacing w:val="-8"/>
        </w:rPr>
        <w:t xml:space="preserve"> </w:t>
      </w:r>
      <w:r>
        <w:t>анализе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еквивалентног статичког оптерећења.</w:t>
      </w:r>
    </w:p>
    <w:p w:rsidR="004F6A29" w:rsidRDefault="001C25E2">
      <w:pPr>
        <w:pStyle w:val="BodyText"/>
        <w:spacing w:line="232" w:lineRule="auto"/>
        <w:ind w:left="507" w:right="39" w:firstLine="0"/>
      </w:pPr>
      <w:r>
        <w:t>Просторно плански услови од интереса за одбрану земље Управа</w:t>
      </w:r>
      <w:r>
        <w:rPr>
          <w:spacing w:val="26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инфраструктуру</w:t>
      </w:r>
      <w:r>
        <w:rPr>
          <w:spacing w:val="26"/>
        </w:rPr>
        <w:t xml:space="preserve"> </w:t>
      </w:r>
      <w:r>
        <w:t>Сектора</w:t>
      </w:r>
      <w:r>
        <w:rPr>
          <w:spacing w:val="27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материјалне</w:t>
      </w:r>
      <w:r>
        <w:rPr>
          <w:spacing w:val="27"/>
        </w:rPr>
        <w:t xml:space="preserve"> </w:t>
      </w:r>
      <w:r>
        <w:rPr>
          <w:spacing w:val="-2"/>
        </w:rPr>
        <w:t>ресурсе</w:t>
      </w:r>
    </w:p>
    <w:p w:rsidR="004F6A29" w:rsidRDefault="001C25E2">
      <w:pPr>
        <w:pStyle w:val="BodyText"/>
        <w:spacing w:line="232" w:lineRule="auto"/>
        <w:ind w:right="39" w:firstLine="0"/>
      </w:pPr>
      <w:r>
        <w:rPr>
          <w:spacing w:val="-2"/>
        </w:rPr>
        <w:t>Министарства</w:t>
      </w:r>
      <w:r>
        <w:rPr>
          <w:spacing w:val="-7"/>
        </w:rPr>
        <w:t xml:space="preserve"> </w:t>
      </w:r>
      <w:r>
        <w:rPr>
          <w:spacing w:val="-2"/>
        </w:rPr>
        <w:t>одбране,</w:t>
      </w:r>
      <w:r>
        <w:rPr>
          <w:spacing w:val="-7"/>
        </w:rPr>
        <w:t xml:space="preserve"> </w:t>
      </w:r>
      <w:r>
        <w:rPr>
          <w:spacing w:val="-2"/>
        </w:rPr>
        <w:t>у</w:t>
      </w:r>
      <w:r>
        <w:rPr>
          <w:spacing w:val="-7"/>
        </w:rPr>
        <w:t xml:space="preserve"> </w:t>
      </w:r>
      <w:r>
        <w:rPr>
          <w:spacing w:val="-2"/>
        </w:rPr>
        <w:t>складу</w:t>
      </w:r>
      <w:r>
        <w:rPr>
          <w:spacing w:val="-7"/>
        </w:rPr>
        <w:t xml:space="preserve"> </w:t>
      </w:r>
      <w:r>
        <w:rPr>
          <w:spacing w:val="-2"/>
        </w:rPr>
        <w:t>са</w:t>
      </w:r>
      <w:r>
        <w:rPr>
          <w:spacing w:val="-7"/>
        </w:rPr>
        <w:t xml:space="preserve"> </w:t>
      </w:r>
      <w:r>
        <w:rPr>
          <w:spacing w:val="-2"/>
        </w:rPr>
        <w:t>тач.</w:t>
      </w:r>
      <w:r>
        <w:rPr>
          <w:spacing w:val="-7"/>
        </w:rPr>
        <w:t xml:space="preserve"> </w:t>
      </w:r>
      <w:r>
        <w:rPr>
          <w:spacing w:val="-2"/>
        </w:rPr>
        <w:t>3.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7.</w:t>
      </w:r>
      <w:r>
        <w:rPr>
          <w:spacing w:val="-7"/>
        </w:rPr>
        <w:t xml:space="preserve"> </w:t>
      </w:r>
      <w:r>
        <w:rPr>
          <w:spacing w:val="-2"/>
        </w:rPr>
        <w:t>Одлуке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7"/>
        </w:rPr>
        <w:t xml:space="preserve"> </w:t>
      </w:r>
      <w:r>
        <w:rPr>
          <w:spacing w:val="-2"/>
        </w:rPr>
        <w:t>врстама</w:t>
      </w:r>
      <w:r>
        <w:rPr>
          <w:spacing w:val="-7"/>
        </w:rPr>
        <w:t xml:space="preserve"> </w:t>
      </w:r>
      <w:r>
        <w:rPr>
          <w:spacing w:val="-2"/>
        </w:rPr>
        <w:t xml:space="preserve">ин- </w:t>
      </w:r>
      <w:r>
        <w:t>вестиционих</w:t>
      </w:r>
      <w:r>
        <w:rPr>
          <w:spacing w:val="-8"/>
        </w:rPr>
        <w:t xml:space="preserve"> </w:t>
      </w:r>
      <w:r>
        <w:t>објеката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просторних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урбани</w:t>
      </w:r>
      <w:r>
        <w:t>стичких</w:t>
      </w:r>
      <w:r>
        <w:rPr>
          <w:spacing w:val="-8"/>
        </w:rPr>
        <w:t xml:space="preserve"> </w:t>
      </w:r>
      <w:r>
        <w:t>планова</w:t>
      </w:r>
      <w:r>
        <w:rPr>
          <w:spacing w:val="-8"/>
        </w:rPr>
        <w:t xml:space="preserve"> </w:t>
      </w:r>
      <w:r>
        <w:t>зна- чајних за одбрану земље („Службени лист СРЈ”, број 39/95), нема посебних услова и захтева за прилагођавање потребама одбране.</w:t>
      </w:r>
    </w:p>
    <w:p w:rsidR="004F6A29" w:rsidRDefault="001C25E2">
      <w:pPr>
        <w:pStyle w:val="Heading1"/>
        <w:numPr>
          <w:ilvl w:val="1"/>
          <w:numId w:val="125"/>
        </w:numPr>
        <w:tabs>
          <w:tab w:val="left" w:pos="442"/>
          <w:tab w:val="left" w:pos="1792"/>
        </w:tabs>
        <w:spacing w:line="232" w:lineRule="auto"/>
        <w:ind w:left="1792" w:right="107" w:hanging="1615"/>
        <w:jc w:val="left"/>
      </w:pPr>
      <w:r>
        <w:rPr>
          <w:spacing w:val="-2"/>
        </w:rPr>
        <w:t>ПРАВИЛА</w:t>
      </w:r>
      <w:r>
        <w:rPr>
          <w:spacing w:val="-6"/>
        </w:rPr>
        <w:t xml:space="preserve"> </w:t>
      </w:r>
      <w:r>
        <w:rPr>
          <w:spacing w:val="-2"/>
        </w:rPr>
        <w:t>УРЕЂЕЊА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ГРАЂЕЊА</w:t>
      </w:r>
      <w:r>
        <w:rPr>
          <w:spacing w:val="-6"/>
        </w:rPr>
        <w:t xml:space="preserve"> </w:t>
      </w:r>
      <w:r>
        <w:rPr>
          <w:spacing w:val="-2"/>
        </w:rPr>
        <w:t>СА</w:t>
      </w:r>
      <w:r>
        <w:rPr>
          <w:spacing w:val="-6"/>
        </w:rPr>
        <w:t xml:space="preserve"> </w:t>
      </w:r>
      <w:r>
        <w:rPr>
          <w:spacing w:val="-2"/>
        </w:rPr>
        <w:t xml:space="preserve">ЕЛЕМЕНТИМА </w:t>
      </w:r>
      <w:r>
        <w:t>ДЕТАЉНЕ РАЗРАДЕ</w:t>
      </w:r>
    </w:p>
    <w:p w:rsidR="004F6A29" w:rsidRDefault="004F6A29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before="1" w:line="232" w:lineRule="auto"/>
        <w:ind w:right="39"/>
      </w:pPr>
      <w:r>
        <w:t>Основни појмови употребљени у правилима уређења и гра- ђења имају следеће значење: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00"/>
        </w:tabs>
        <w:spacing w:line="232" w:lineRule="auto"/>
        <w:ind w:right="40" w:firstLine="396"/>
        <w:jc w:val="both"/>
        <w:rPr>
          <w:sz w:val="18"/>
        </w:rPr>
      </w:pPr>
      <w:r>
        <w:rPr>
          <w:sz w:val="18"/>
        </w:rPr>
        <w:t>грађевинско</w:t>
      </w:r>
      <w:r>
        <w:rPr>
          <w:spacing w:val="-9"/>
          <w:sz w:val="18"/>
        </w:rPr>
        <w:t xml:space="preserve"> </w:t>
      </w:r>
      <w:r>
        <w:rPr>
          <w:sz w:val="18"/>
        </w:rPr>
        <w:t>подручје*</w:t>
      </w:r>
      <w:r>
        <w:rPr>
          <w:spacing w:val="16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јесте</w:t>
      </w:r>
      <w:r>
        <w:rPr>
          <w:spacing w:val="-9"/>
          <w:sz w:val="18"/>
        </w:rPr>
        <w:t xml:space="preserve"> </w:t>
      </w:r>
      <w:r>
        <w:rPr>
          <w:sz w:val="18"/>
        </w:rPr>
        <w:t>уређени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изграђени</w:t>
      </w:r>
      <w:r>
        <w:rPr>
          <w:spacing w:val="-9"/>
          <w:sz w:val="18"/>
        </w:rPr>
        <w:t xml:space="preserve"> </w:t>
      </w:r>
      <w:r>
        <w:rPr>
          <w:sz w:val="18"/>
        </w:rPr>
        <w:t>део</w:t>
      </w:r>
      <w:r>
        <w:rPr>
          <w:spacing w:val="-9"/>
          <w:sz w:val="18"/>
        </w:rPr>
        <w:t xml:space="preserve"> </w:t>
      </w:r>
      <w:r>
        <w:rPr>
          <w:sz w:val="18"/>
        </w:rPr>
        <w:t>на- сељеног места, као и неизграђени део подручја одређен планским документом за заштиту, уређење или изградњу објекта;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23"/>
        </w:tabs>
        <w:spacing w:line="232" w:lineRule="auto"/>
        <w:ind w:right="39" w:firstLine="396"/>
        <w:jc w:val="both"/>
        <w:rPr>
          <w:sz w:val="18"/>
        </w:rPr>
      </w:pPr>
      <w:r>
        <w:rPr>
          <w:sz w:val="18"/>
        </w:rPr>
        <w:t>блок</w:t>
      </w:r>
      <w:r>
        <w:rPr>
          <w:spacing w:val="38"/>
          <w:sz w:val="18"/>
        </w:rPr>
        <w:t xml:space="preserve"> </w:t>
      </w:r>
      <w:r>
        <w:rPr>
          <w:sz w:val="18"/>
        </w:rPr>
        <w:t>– део градског простора оивичен јавним саобраћај- ним површинама;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17"/>
        </w:tabs>
        <w:spacing w:line="232" w:lineRule="auto"/>
        <w:ind w:right="38" w:firstLine="396"/>
        <w:jc w:val="both"/>
        <w:rPr>
          <w:sz w:val="18"/>
        </w:rPr>
      </w:pPr>
      <w:r>
        <w:rPr>
          <w:sz w:val="18"/>
        </w:rPr>
        <w:t>грађевинска парцела</w:t>
      </w:r>
      <w:r>
        <w:rPr>
          <w:spacing w:val="32"/>
          <w:sz w:val="18"/>
        </w:rPr>
        <w:t xml:space="preserve"> </w:t>
      </w:r>
      <w:r>
        <w:rPr>
          <w:sz w:val="18"/>
        </w:rPr>
        <w:t>– јесте део грађевинског земљишта, са</w:t>
      </w:r>
      <w:r>
        <w:rPr>
          <w:spacing w:val="-2"/>
          <w:sz w:val="18"/>
        </w:rPr>
        <w:t xml:space="preserve"> </w:t>
      </w:r>
      <w:r>
        <w:rPr>
          <w:sz w:val="18"/>
        </w:rPr>
        <w:t>приступом</w:t>
      </w:r>
      <w:r>
        <w:rPr>
          <w:spacing w:val="-2"/>
          <w:sz w:val="18"/>
        </w:rPr>
        <w:t xml:space="preserve"> </w:t>
      </w:r>
      <w:r>
        <w:rPr>
          <w:sz w:val="18"/>
        </w:rPr>
        <w:t>јавној</w:t>
      </w:r>
      <w:r>
        <w:rPr>
          <w:spacing w:val="-2"/>
          <w:sz w:val="18"/>
        </w:rPr>
        <w:t xml:space="preserve"> </w:t>
      </w:r>
      <w:r>
        <w:rPr>
          <w:sz w:val="18"/>
        </w:rPr>
        <w:t>саобраћајној</w:t>
      </w:r>
      <w:r>
        <w:rPr>
          <w:spacing w:val="-2"/>
          <w:sz w:val="18"/>
        </w:rPr>
        <w:t xml:space="preserve"> </w:t>
      </w:r>
      <w:r>
        <w:rPr>
          <w:sz w:val="18"/>
        </w:rPr>
        <w:t>површини,</w:t>
      </w:r>
      <w:r>
        <w:rPr>
          <w:spacing w:val="-2"/>
          <w:sz w:val="18"/>
        </w:rPr>
        <w:t xml:space="preserve"> </w:t>
      </w:r>
      <w:r>
        <w:rPr>
          <w:sz w:val="18"/>
        </w:rPr>
        <w:t>која</w:t>
      </w:r>
      <w:r>
        <w:rPr>
          <w:spacing w:val="-2"/>
          <w:sz w:val="18"/>
        </w:rPr>
        <w:t xml:space="preserve"> </w:t>
      </w:r>
      <w:r>
        <w:rPr>
          <w:sz w:val="18"/>
        </w:rPr>
        <w:t>је</w:t>
      </w:r>
      <w:r>
        <w:rPr>
          <w:spacing w:val="-2"/>
          <w:sz w:val="18"/>
        </w:rPr>
        <w:t xml:space="preserve"> </w:t>
      </w:r>
      <w:r>
        <w:rPr>
          <w:sz w:val="18"/>
        </w:rPr>
        <w:t>изграђена</w:t>
      </w:r>
      <w:r>
        <w:rPr>
          <w:spacing w:val="-2"/>
          <w:sz w:val="18"/>
        </w:rPr>
        <w:t xml:space="preserve"> </w:t>
      </w:r>
      <w:r>
        <w:rPr>
          <w:sz w:val="18"/>
        </w:rPr>
        <w:t>или планом предвиђена за изградњу;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05"/>
        </w:tabs>
        <w:spacing w:line="232" w:lineRule="auto"/>
        <w:ind w:right="38" w:firstLine="396"/>
        <w:jc w:val="both"/>
        <w:rPr>
          <w:sz w:val="18"/>
        </w:rPr>
      </w:pPr>
      <w:r>
        <w:rPr>
          <w:sz w:val="18"/>
        </w:rPr>
        <w:t>угаона</w:t>
      </w:r>
      <w:r>
        <w:rPr>
          <w:spacing w:val="-5"/>
          <w:sz w:val="18"/>
        </w:rPr>
        <w:t xml:space="preserve"> </w:t>
      </w:r>
      <w:r>
        <w:rPr>
          <w:sz w:val="18"/>
        </w:rPr>
        <w:t>грађевинска</w:t>
      </w:r>
      <w:r>
        <w:rPr>
          <w:spacing w:val="-5"/>
          <w:sz w:val="18"/>
        </w:rPr>
        <w:t xml:space="preserve"> </w:t>
      </w:r>
      <w:r>
        <w:rPr>
          <w:sz w:val="18"/>
        </w:rPr>
        <w:t>парцела</w:t>
      </w:r>
      <w:r>
        <w:rPr>
          <w:spacing w:val="19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грађевинска</w:t>
      </w:r>
      <w:r>
        <w:rPr>
          <w:spacing w:val="-5"/>
          <w:sz w:val="18"/>
        </w:rPr>
        <w:t xml:space="preserve"> </w:t>
      </w:r>
      <w:r>
        <w:rPr>
          <w:sz w:val="18"/>
        </w:rPr>
        <w:t>парцела</w:t>
      </w:r>
      <w:r>
        <w:rPr>
          <w:spacing w:val="-5"/>
          <w:sz w:val="18"/>
        </w:rPr>
        <w:t xml:space="preserve"> </w:t>
      </w:r>
      <w:r>
        <w:rPr>
          <w:sz w:val="18"/>
        </w:rPr>
        <w:t>која</w:t>
      </w:r>
      <w:r>
        <w:rPr>
          <w:spacing w:val="-5"/>
          <w:sz w:val="18"/>
        </w:rPr>
        <w:t xml:space="preserve"> </w:t>
      </w:r>
      <w:r>
        <w:rPr>
          <w:sz w:val="18"/>
        </w:rPr>
        <w:t>се налази на углу блока и има приступ на најмање две саобраћајне површине регулационе ширине минимално 8.0 m. Угаона грађе- винска парцела има две предње и две бочне границе парцеле;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699"/>
        </w:tabs>
        <w:spacing w:line="232" w:lineRule="auto"/>
        <w:ind w:right="38" w:firstLine="396"/>
        <w:jc w:val="both"/>
        <w:rPr>
          <w:sz w:val="18"/>
        </w:rPr>
      </w:pPr>
      <w:r>
        <w:rPr>
          <w:sz w:val="18"/>
        </w:rPr>
        <w:t>фронт</w:t>
      </w:r>
      <w:r>
        <w:rPr>
          <w:spacing w:val="-12"/>
          <w:sz w:val="18"/>
        </w:rPr>
        <w:t xml:space="preserve"> </w:t>
      </w:r>
      <w:r>
        <w:rPr>
          <w:sz w:val="18"/>
        </w:rPr>
        <w:t>грађевинске</w:t>
      </w:r>
      <w:r>
        <w:rPr>
          <w:spacing w:val="-11"/>
          <w:sz w:val="18"/>
        </w:rPr>
        <w:t xml:space="preserve"> </w:t>
      </w:r>
      <w:r>
        <w:rPr>
          <w:sz w:val="18"/>
        </w:rPr>
        <w:t>парцеле</w:t>
      </w:r>
      <w:r>
        <w:rPr>
          <w:spacing w:val="10"/>
          <w:sz w:val="18"/>
        </w:rPr>
        <w:t xml:space="preserve"> </w:t>
      </w:r>
      <w:r>
        <w:rPr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sz w:val="18"/>
        </w:rPr>
        <w:t>ширина</w:t>
      </w:r>
      <w:r>
        <w:rPr>
          <w:spacing w:val="-11"/>
          <w:sz w:val="18"/>
        </w:rPr>
        <w:t xml:space="preserve"> </w:t>
      </w:r>
      <w:r>
        <w:rPr>
          <w:sz w:val="18"/>
        </w:rPr>
        <w:t>грађевинске</w:t>
      </w:r>
      <w:r>
        <w:rPr>
          <w:spacing w:val="-11"/>
          <w:sz w:val="18"/>
        </w:rPr>
        <w:t xml:space="preserve"> </w:t>
      </w:r>
      <w:r>
        <w:rPr>
          <w:sz w:val="18"/>
        </w:rPr>
        <w:t>парцеле према приступној саобраћајној површини;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27"/>
        </w:tabs>
        <w:spacing w:line="232" w:lineRule="auto"/>
        <w:ind w:right="38" w:firstLine="396"/>
        <w:jc w:val="both"/>
        <w:rPr>
          <w:sz w:val="18"/>
        </w:rPr>
      </w:pPr>
      <w:r>
        <w:rPr>
          <w:sz w:val="18"/>
        </w:rPr>
        <w:t>бруто развијена грађевинска површина (у даљем тексту: БРГП)*</w:t>
      </w:r>
      <w:r>
        <w:rPr>
          <w:spacing w:val="26"/>
          <w:sz w:val="18"/>
        </w:rPr>
        <w:t xml:space="preserve"> </w:t>
      </w:r>
      <w:r>
        <w:rPr>
          <w:sz w:val="18"/>
        </w:rPr>
        <w:t>– јесте збир површина свих надземних етажа објекта, ме- рених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нивоу</w:t>
      </w:r>
      <w:r>
        <w:rPr>
          <w:spacing w:val="-4"/>
          <w:sz w:val="18"/>
        </w:rPr>
        <w:t xml:space="preserve"> </w:t>
      </w:r>
      <w:r>
        <w:rPr>
          <w:sz w:val="18"/>
        </w:rPr>
        <w:t>подова</w:t>
      </w:r>
      <w:r>
        <w:rPr>
          <w:spacing w:val="-4"/>
          <w:sz w:val="18"/>
        </w:rPr>
        <w:t xml:space="preserve"> </w:t>
      </w:r>
      <w:r>
        <w:rPr>
          <w:sz w:val="18"/>
        </w:rPr>
        <w:t>свих</w:t>
      </w:r>
      <w:r>
        <w:rPr>
          <w:spacing w:val="-4"/>
          <w:sz w:val="18"/>
        </w:rPr>
        <w:t xml:space="preserve"> </w:t>
      </w:r>
      <w:r>
        <w:rPr>
          <w:sz w:val="18"/>
        </w:rPr>
        <w:t>делова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  <w:r>
        <w:rPr>
          <w:spacing w:val="21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спољне</w:t>
      </w:r>
      <w:r>
        <w:rPr>
          <w:spacing w:val="-4"/>
          <w:sz w:val="18"/>
        </w:rPr>
        <w:t xml:space="preserve"> </w:t>
      </w:r>
      <w:r>
        <w:rPr>
          <w:sz w:val="18"/>
        </w:rPr>
        <w:t>мере</w:t>
      </w:r>
      <w:r>
        <w:rPr>
          <w:spacing w:val="-4"/>
          <w:sz w:val="18"/>
        </w:rPr>
        <w:t xml:space="preserve"> </w:t>
      </w:r>
      <w:r>
        <w:rPr>
          <w:sz w:val="18"/>
        </w:rPr>
        <w:t>ободних зидова (са облогама, парапет</w:t>
      </w:r>
      <w:r>
        <w:rPr>
          <w:sz w:val="18"/>
        </w:rPr>
        <w:t>има и оградама);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19"/>
        </w:tabs>
        <w:spacing w:line="232" w:lineRule="auto"/>
        <w:ind w:right="39" w:firstLine="396"/>
        <w:jc w:val="both"/>
        <w:rPr>
          <w:sz w:val="18"/>
        </w:rPr>
      </w:pPr>
      <w:r>
        <w:rPr>
          <w:sz w:val="18"/>
        </w:rPr>
        <w:t>индекс заузетости парцеле*</w:t>
      </w:r>
      <w:r>
        <w:rPr>
          <w:spacing w:val="34"/>
          <w:sz w:val="18"/>
        </w:rPr>
        <w:t xml:space="preserve"> </w:t>
      </w:r>
      <w:r>
        <w:rPr>
          <w:sz w:val="18"/>
        </w:rPr>
        <w:t>– јесте однос габарита хори- зонталне пројекције изграђеног или планираног објекта и укупне површине грађевинске парцеле, изражен у процентима;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699"/>
        </w:tabs>
        <w:spacing w:line="232" w:lineRule="auto"/>
        <w:ind w:left="111" w:right="38" w:firstLine="396"/>
        <w:jc w:val="both"/>
        <w:rPr>
          <w:sz w:val="18"/>
        </w:rPr>
      </w:pPr>
      <w:r>
        <w:rPr>
          <w:sz w:val="18"/>
        </w:rPr>
        <w:t>висина</w:t>
      </w:r>
      <w:r>
        <w:rPr>
          <w:spacing w:val="-11"/>
          <w:sz w:val="18"/>
        </w:rPr>
        <w:t xml:space="preserve"> </w:t>
      </w:r>
      <w:r>
        <w:rPr>
          <w:sz w:val="18"/>
        </w:rPr>
        <w:t>објекта</w:t>
      </w:r>
      <w:r>
        <w:rPr>
          <w:spacing w:val="14"/>
          <w:sz w:val="18"/>
        </w:rPr>
        <w:t xml:space="preserve"> </w:t>
      </w:r>
      <w:r>
        <w:rPr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z w:val="18"/>
        </w:rPr>
        <w:t>удаљење</w:t>
      </w:r>
      <w:r>
        <w:rPr>
          <w:spacing w:val="-11"/>
          <w:sz w:val="18"/>
        </w:rPr>
        <w:t xml:space="preserve"> </w:t>
      </w:r>
      <w:r>
        <w:rPr>
          <w:sz w:val="18"/>
        </w:rPr>
        <w:t>венца</w:t>
      </w:r>
      <w:r>
        <w:rPr>
          <w:spacing w:val="-11"/>
          <w:sz w:val="18"/>
        </w:rPr>
        <w:t xml:space="preserve"> </w:t>
      </w:r>
      <w:r>
        <w:rPr>
          <w:sz w:val="18"/>
        </w:rPr>
        <w:t>последње</w:t>
      </w:r>
      <w:r>
        <w:rPr>
          <w:spacing w:val="-11"/>
          <w:sz w:val="18"/>
        </w:rPr>
        <w:t xml:space="preserve"> </w:t>
      </w:r>
      <w:r>
        <w:rPr>
          <w:sz w:val="18"/>
        </w:rPr>
        <w:t>етаже</w:t>
      </w:r>
      <w:r>
        <w:rPr>
          <w:spacing w:val="-11"/>
          <w:sz w:val="18"/>
        </w:rPr>
        <w:t xml:space="preserve"> </w:t>
      </w:r>
      <w:r>
        <w:rPr>
          <w:sz w:val="18"/>
        </w:rPr>
        <w:t>објекта,</w:t>
      </w:r>
      <w:r>
        <w:rPr>
          <w:spacing w:val="-11"/>
          <w:sz w:val="18"/>
        </w:rPr>
        <w:t xml:space="preserve"> </w:t>
      </w:r>
      <w:r>
        <w:rPr>
          <w:sz w:val="18"/>
        </w:rPr>
        <w:t>у равни</w:t>
      </w:r>
      <w:r>
        <w:rPr>
          <w:spacing w:val="-9"/>
          <w:sz w:val="18"/>
        </w:rPr>
        <w:t xml:space="preserve"> </w:t>
      </w:r>
      <w:r>
        <w:rPr>
          <w:sz w:val="18"/>
        </w:rPr>
        <w:t>фасад</w:t>
      </w:r>
      <w:r>
        <w:rPr>
          <w:sz w:val="18"/>
        </w:rPr>
        <w:t>ног</w:t>
      </w:r>
      <w:r>
        <w:rPr>
          <w:spacing w:val="-10"/>
          <w:sz w:val="18"/>
        </w:rPr>
        <w:t xml:space="preserve"> </w:t>
      </w:r>
      <w:r>
        <w:rPr>
          <w:sz w:val="18"/>
        </w:rPr>
        <w:t>платна,</w:t>
      </w:r>
      <w:r>
        <w:rPr>
          <w:spacing w:val="-10"/>
          <w:sz w:val="18"/>
        </w:rPr>
        <w:t xml:space="preserve"> </w:t>
      </w:r>
      <w:r>
        <w:rPr>
          <w:sz w:val="18"/>
        </w:rPr>
        <w:t>од</w:t>
      </w:r>
      <w:r>
        <w:rPr>
          <w:spacing w:val="-10"/>
          <w:sz w:val="18"/>
        </w:rPr>
        <w:t xml:space="preserve"> </w:t>
      </w:r>
      <w:r>
        <w:rPr>
          <w:sz w:val="18"/>
        </w:rPr>
        <w:t>највише</w:t>
      </w:r>
      <w:r>
        <w:rPr>
          <w:spacing w:val="-10"/>
          <w:sz w:val="18"/>
        </w:rPr>
        <w:t xml:space="preserve"> </w:t>
      </w:r>
      <w:r>
        <w:rPr>
          <w:sz w:val="18"/>
        </w:rPr>
        <w:t>коте</w:t>
      </w:r>
      <w:r>
        <w:rPr>
          <w:spacing w:val="-10"/>
          <w:sz w:val="18"/>
        </w:rPr>
        <w:t xml:space="preserve"> </w:t>
      </w:r>
      <w:r>
        <w:rPr>
          <w:sz w:val="18"/>
        </w:rPr>
        <w:t>приступне</w:t>
      </w:r>
      <w:r>
        <w:rPr>
          <w:spacing w:val="-9"/>
          <w:sz w:val="18"/>
        </w:rPr>
        <w:t xml:space="preserve"> </w:t>
      </w:r>
      <w:r>
        <w:rPr>
          <w:sz w:val="18"/>
        </w:rPr>
        <w:t>саобраћајнице. Код објеката са равним кровом висина венца се рачуна до ограде повучене етаже. За објекте који имају приступ са више саобраћај- ница као висина објекта се исказује она која има највишу коту у односу на п</w:t>
      </w:r>
      <w:r>
        <w:rPr>
          <w:sz w:val="18"/>
        </w:rPr>
        <w:t>риступну саобраћајницу. За објекте који су повучени</w:t>
      </w:r>
      <w:r>
        <w:rPr>
          <w:spacing w:val="40"/>
          <w:sz w:val="18"/>
        </w:rPr>
        <w:t xml:space="preserve"> </w:t>
      </w:r>
      <w:r>
        <w:rPr>
          <w:sz w:val="18"/>
        </w:rPr>
        <w:t>у односу на регулациону линију, висина објекта се одређује у од- носу на нулту коту, и дефинише се као растојање од нулте коте објекта</w:t>
      </w:r>
      <w:r>
        <w:rPr>
          <w:spacing w:val="-4"/>
          <w:sz w:val="18"/>
        </w:rPr>
        <w:t xml:space="preserve"> </w:t>
      </w:r>
      <w:r>
        <w:rPr>
          <w:sz w:val="18"/>
        </w:rPr>
        <w:t>до</w:t>
      </w:r>
      <w:r>
        <w:rPr>
          <w:spacing w:val="-4"/>
          <w:sz w:val="18"/>
        </w:rPr>
        <w:t xml:space="preserve"> </w:t>
      </w:r>
      <w:r>
        <w:rPr>
          <w:sz w:val="18"/>
        </w:rPr>
        <w:t>висине</w:t>
      </w:r>
      <w:r>
        <w:rPr>
          <w:spacing w:val="-4"/>
          <w:sz w:val="18"/>
        </w:rPr>
        <w:t xml:space="preserve"> </w:t>
      </w:r>
      <w:r>
        <w:rPr>
          <w:sz w:val="18"/>
        </w:rPr>
        <w:t>венца,</w:t>
      </w:r>
      <w:r>
        <w:rPr>
          <w:spacing w:val="-4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4"/>
          <w:sz w:val="18"/>
        </w:rPr>
        <w:t xml:space="preserve"> </w:t>
      </w:r>
      <w:r>
        <w:rPr>
          <w:sz w:val="18"/>
        </w:rPr>
        <w:t>слемена.</w:t>
      </w:r>
      <w:r>
        <w:rPr>
          <w:spacing w:val="-4"/>
          <w:sz w:val="18"/>
        </w:rPr>
        <w:t xml:space="preserve"> </w:t>
      </w:r>
      <w:r>
        <w:rPr>
          <w:sz w:val="18"/>
        </w:rPr>
        <w:t>Изражава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метрима дужним.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објекте</w:t>
      </w:r>
      <w:r>
        <w:rPr>
          <w:spacing w:val="-3"/>
          <w:sz w:val="18"/>
        </w:rPr>
        <w:t xml:space="preserve"> </w:t>
      </w:r>
      <w:r>
        <w:rPr>
          <w:sz w:val="18"/>
        </w:rPr>
        <w:t>који</w:t>
      </w:r>
      <w:r>
        <w:rPr>
          <w:spacing w:val="-3"/>
          <w:sz w:val="18"/>
        </w:rPr>
        <w:t xml:space="preserve"> </w:t>
      </w:r>
      <w:r>
        <w:rPr>
          <w:sz w:val="18"/>
        </w:rPr>
        <w:t>имају</w:t>
      </w:r>
      <w:r>
        <w:rPr>
          <w:spacing w:val="-3"/>
          <w:sz w:val="18"/>
        </w:rPr>
        <w:t xml:space="preserve"> </w:t>
      </w:r>
      <w:r>
        <w:rPr>
          <w:sz w:val="18"/>
        </w:rPr>
        <w:t>приступ</w:t>
      </w:r>
      <w:r>
        <w:rPr>
          <w:spacing w:val="-3"/>
          <w:sz w:val="18"/>
        </w:rPr>
        <w:t xml:space="preserve"> </w:t>
      </w:r>
      <w:r>
        <w:rPr>
          <w:sz w:val="18"/>
        </w:rPr>
        <w:t>са</w:t>
      </w:r>
      <w:r>
        <w:rPr>
          <w:spacing w:val="-3"/>
          <w:sz w:val="18"/>
        </w:rPr>
        <w:t xml:space="preserve"> </w:t>
      </w:r>
      <w:r>
        <w:rPr>
          <w:sz w:val="18"/>
        </w:rPr>
        <w:t>више</w:t>
      </w:r>
      <w:r>
        <w:rPr>
          <w:spacing w:val="-3"/>
          <w:sz w:val="18"/>
        </w:rPr>
        <w:t xml:space="preserve"> </w:t>
      </w:r>
      <w:r>
        <w:rPr>
          <w:sz w:val="18"/>
        </w:rPr>
        <w:t>саобраћајница</w:t>
      </w:r>
      <w:r>
        <w:rPr>
          <w:spacing w:val="-3"/>
          <w:sz w:val="18"/>
        </w:rPr>
        <w:t xml:space="preserve"> </w:t>
      </w:r>
      <w:r>
        <w:rPr>
          <w:sz w:val="18"/>
        </w:rPr>
        <w:t>као висина објекта се исказује она која има највишу коту у односу на приступну</w:t>
      </w:r>
      <w:r>
        <w:rPr>
          <w:spacing w:val="-7"/>
          <w:sz w:val="18"/>
        </w:rPr>
        <w:t xml:space="preserve"> </w:t>
      </w:r>
      <w:r>
        <w:rPr>
          <w:sz w:val="18"/>
        </w:rPr>
        <w:t>саобраћајницу.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објекте</w:t>
      </w:r>
      <w:r>
        <w:rPr>
          <w:spacing w:val="-7"/>
          <w:sz w:val="18"/>
        </w:rPr>
        <w:t xml:space="preserve"> </w:t>
      </w:r>
      <w:r>
        <w:rPr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>су</w:t>
      </w:r>
      <w:r>
        <w:rPr>
          <w:spacing w:val="-7"/>
          <w:sz w:val="18"/>
        </w:rPr>
        <w:t xml:space="preserve"> </w:t>
      </w:r>
      <w:r>
        <w:rPr>
          <w:sz w:val="18"/>
        </w:rPr>
        <w:t>повучени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односу</w:t>
      </w:r>
      <w:r>
        <w:rPr>
          <w:spacing w:val="-7"/>
          <w:sz w:val="18"/>
        </w:rPr>
        <w:t xml:space="preserve"> </w:t>
      </w:r>
      <w:r>
        <w:rPr>
          <w:sz w:val="18"/>
        </w:rPr>
        <w:t>на регулациону</w:t>
      </w:r>
      <w:r>
        <w:rPr>
          <w:spacing w:val="-4"/>
          <w:sz w:val="18"/>
        </w:rPr>
        <w:t xml:space="preserve"> </w:t>
      </w:r>
      <w:r>
        <w:rPr>
          <w:sz w:val="18"/>
        </w:rPr>
        <w:t>линију,</w:t>
      </w:r>
      <w:r>
        <w:rPr>
          <w:spacing w:val="-4"/>
          <w:sz w:val="18"/>
        </w:rPr>
        <w:t xml:space="preserve"> </w:t>
      </w:r>
      <w:r>
        <w:rPr>
          <w:sz w:val="18"/>
        </w:rPr>
        <w:t>висина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одређује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односу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нулту коту,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дефинише</w:t>
      </w:r>
      <w:r>
        <w:rPr>
          <w:spacing w:val="-11"/>
          <w:sz w:val="18"/>
        </w:rPr>
        <w:t xml:space="preserve"> </w:t>
      </w:r>
      <w:r>
        <w:rPr>
          <w:sz w:val="18"/>
        </w:rPr>
        <w:t>се</w:t>
      </w:r>
      <w:r>
        <w:rPr>
          <w:spacing w:val="-11"/>
          <w:sz w:val="18"/>
        </w:rPr>
        <w:t xml:space="preserve"> </w:t>
      </w:r>
      <w:r>
        <w:rPr>
          <w:sz w:val="18"/>
        </w:rPr>
        <w:t>као</w:t>
      </w:r>
      <w:r>
        <w:rPr>
          <w:spacing w:val="-11"/>
          <w:sz w:val="18"/>
        </w:rPr>
        <w:t xml:space="preserve"> </w:t>
      </w:r>
      <w:r>
        <w:rPr>
          <w:sz w:val="18"/>
        </w:rPr>
        <w:t>растојање</w:t>
      </w:r>
      <w:r>
        <w:rPr>
          <w:spacing w:val="-11"/>
          <w:sz w:val="18"/>
        </w:rPr>
        <w:t xml:space="preserve"> </w:t>
      </w:r>
      <w:r>
        <w:rPr>
          <w:sz w:val="18"/>
        </w:rPr>
        <w:t>од</w:t>
      </w:r>
      <w:r>
        <w:rPr>
          <w:spacing w:val="-11"/>
          <w:sz w:val="18"/>
        </w:rPr>
        <w:t xml:space="preserve"> </w:t>
      </w:r>
      <w:r>
        <w:rPr>
          <w:sz w:val="18"/>
        </w:rPr>
        <w:t>нулте</w:t>
      </w:r>
      <w:r>
        <w:rPr>
          <w:spacing w:val="-11"/>
          <w:sz w:val="18"/>
        </w:rPr>
        <w:t xml:space="preserve"> </w:t>
      </w:r>
      <w:r>
        <w:rPr>
          <w:sz w:val="18"/>
        </w:rPr>
        <w:t>коте</w:t>
      </w:r>
      <w:r>
        <w:rPr>
          <w:spacing w:val="-11"/>
          <w:sz w:val="18"/>
        </w:rPr>
        <w:t xml:space="preserve"> </w:t>
      </w:r>
      <w:r>
        <w:rPr>
          <w:sz w:val="18"/>
        </w:rPr>
        <w:t>објекта</w:t>
      </w:r>
      <w:r>
        <w:rPr>
          <w:spacing w:val="-11"/>
          <w:sz w:val="18"/>
        </w:rPr>
        <w:t xml:space="preserve"> </w:t>
      </w:r>
      <w:r>
        <w:rPr>
          <w:sz w:val="18"/>
        </w:rPr>
        <w:t>до</w:t>
      </w:r>
      <w:r>
        <w:rPr>
          <w:spacing w:val="-11"/>
          <w:sz w:val="18"/>
        </w:rPr>
        <w:t xml:space="preserve"> </w:t>
      </w:r>
      <w:r>
        <w:rPr>
          <w:sz w:val="18"/>
        </w:rPr>
        <w:t>висине венца, односно слемена;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17"/>
        </w:tabs>
        <w:spacing w:line="232" w:lineRule="auto"/>
        <w:ind w:left="111" w:right="38" w:firstLine="396"/>
        <w:jc w:val="both"/>
        <w:rPr>
          <w:sz w:val="18"/>
        </w:rPr>
      </w:pPr>
      <w:r>
        <w:rPr>
          <w:sz w:val="18"/>
        </w:rPr>
        <w:t>спратност објекта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– број спратова, који се броје од првог спрата изнад приземља па навише. Као спратови бројем се не </w:t>
      </w:r>
      <w:r>
        <w:rPr>
          <w:sz w:val="18"/>
        </w:rPr>
        <w:t>из- ражавају приземље, подрум, сутерен и поткровље. Број спратова зграде чији су поједини делови различите спратности исказује се</w:t>
      </w:r>
    </w:p>
    <w:p w:rsidR="004F6A29" w:rsidRDefault="001C25E2">
      <w:pPr>
        <w:pStyle w:val="BodyText"/>
        <w:spacing w:before="78" w:line="232" w:lineRule="auto"/>
        <w:ind w:right="390" w:firstLine="0"/>
      </w:pPr>
      <w:r>
        <w:br w:type="column"/>
        <w:t>бројем спратова највишег дела зграде. Број спратова у згради на нагнутом терену исказује се према оном делу зграде који има н</w:t>
      </w:r>
      <w:r>
        <w:t>ај- већи број спратова. Изражава се описом и бројем надземних ета- жа,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чему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подрум</w:t>
      </w:r>
      <w:r>
        <w:rPr>
          <w:spacing w:val="-11"/>
        </w:rPr>
        <w:t xml:space="preserve"> </w:t>
      </w:r>
      <w:r>
        <w:t>означава</w:t>
      </w:r>
      <w:r>
        <w:rPr>
          <w:spacing w:val="-11"/>
        </w:rPr>
        <w:t xml:space="preserve"> </w:t>
      </w:r>
      <w:r>
        <w:t>као</w:t>
      </w:r>
      <w:r>
        <w:rPr>
          <w:spacing w:val="-11"/>
        </w:rPr>
        <w:t xml:space="preserve"> </w:t>
      </w:r>
      <w:r>
        <w:t>По,</w:t>
      </w:r>
      <w:r>
        <w:rPr>
          <w:spacing w:val="-11"/>
        </w:rPr>
        <w:t xml:space="preserve"> </w:t>
      </w:r>
      <w:r>
        <w:t>сутерен</w:t>
      </w:r>
      <w:r>
        <w:rPr>
          <w:spacing w:val="-11"/>
        </w:rPr>
        <w:t xml:space="preserve"> </w:t>
      </w:r>
      <w:r>
        <w:t>као</w:t>
      </w:r>
      <w:r>
        <w:rPr>
          <w:spacing w:val="-11"/>
        </w:rPr>
        <w:t xml:space="preserve"> </w:t>
      </w:r>
      <w:r>
        <w:t>Су,</w:t>
      </w:r>
      <w:r>
        <w:rPr>
          <w:spacing w:val="-11"/>
        </w:rPr>
        <w:t xml:space="preserve"> </w:t>
      </w:r>
      <w:r>
        <w:t>приземље као П, надземне етаже бројем етажа, поткровље као Пк, а повуче- на етажа као Пс;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95"/>
        </w:tabs>
        <w:spacing w:line="232" w:lineRule="auto"/>
        <w:ind w:right="390" w:firstLine="396"/>
        <w:jc w:val="both"/>
        <w:rPr>
          <w:sz w:val="18"/>
        </w:rPr>
      </w:pPr>
      <w:r>
        <w:rPr>
          <w:sz w:val="18"/>
        </w:rPr>
        <w:t>приземље</w:t>
      </w:r>
      <w:r>
        <w:rPr>
          <w:spacing w:val="2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прва</w:t>
      </w:r>
      <w:r>
        <w:rPr>
          <w:spacing w:val="-3"/>
          <w:sz w:val="18"/>
        </w:rPr>
        <w:t xml:space="preserve"> </w:t>
      </w:r>
      <w:r>
        <w:rPr>
          <w:sz w:val="18"/>
        </w:rPr>
        <w:t>етажа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згради</w:t>
      </w:r>
      <w:r>
        <w:rPr>
          <w:spacing w:val="-3"/>
          <w:sz w:val="18"/>
        </w:rPr>
        <w:t xml:space="preserve"> </w:t>
      </w:r>
      <w:r>
        <w:rPr>
          <w:sz w:val="18"/>
        </w:rPr>
        <w:t>изнад</w:t>
      </w:r>
      <w:r>
        <w:rPr>
          <w:spacing w:val="-3"/>
          <w:sz w:val="18"/>
        </w:rPr>
        <w:t xml:space="preserve"> </w:t>
      </w:r>
      <w:r>
        <w:rPr>
          <w:sz w:val="18"/>
        </w:rPr>
        <w:t>подрума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сутере- на, или изнад нивоа терена (ако зграда нема подрум или сутерен) на висини до 1.6 m од највише коте приступне саобраћајнице. За објекте који имају приступ са више саобраћајница, приземље се дефинише у односу на саобраћајницу која има најви</w:t>
      </w:r>
      <w:r>
        <w:rPr>
          <w:sz w:val="18"/>
        </w:rPr>
        <w:t>шу коту. За објекте који су повучени у односу на регулациону линију, призе- мље се дефинише у односу на нулту коту;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805"/>
        </w:tabs>
        <w:spacing w:line="232" w:lineRule="auto"/>
        <w:ind w:right="390" w:firstLine="396"/>
        <w:jc w:val="both"/>
        <w:rPr>
          <w:sz w:val="18"/>
        </w:rPr>
      </w:pPr>
      <w:r>
        <w:rPr>
          <w:sz w:val="18"/>
        </w:rPr>
        <w:t>спрат</w:t>
      </w:r>
      <w:r>
        <w:rPr>
          <w:spacing w:val="40"/>
          <w:sz w:val="18"/>
        </w:rPr>
        <w:t xml:space="preserve"> </w:t>
      </w:r>
      <w:r>
        <w:rPr>
          <w:sz w:val="18"/>
        </w:rPr>
        <w:t>– ниво у згради који се налази изнад приземља а испод кровне конструкције или поткровља;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813"/>
        </w:tabs>
        <w:spacing w:line="232" w:lineRule="auto"/>
        <w:ind w:right="390" w:firstLine="396"/>
        <w:jc w:val="both"/>
        <w:rPr>
          <w:sz w:val="18"/>
        </w:rPr>
      </w:pPr>
      <w:r>
        <w:rPr>
          <w:sz w:val="18"/>
        </w:rPr>
        <w:t>повучени спрат</w:t>
      </w:r>
      <w:r>
        <w:rPr>
          <w:spacing w:val="39"/>
          <w:sz w:val="18"/>
        </w:rPr>
        <w:t xml:space="preserve"> </w:t>
      </w:r>
      <w:r>
        <w:rPr>
          <w:sz w:val="18"/>
        </w:rPr>
        <w:t>– последња етажа повучена од ф</w:t>
      </w:r>
      <w:r>
        <w:rPr>
          <w:sz w:val="18"/>
        </w:rPr>
        <w:t>асадне равни</w:t>
      </w:r>
      <w:r>
        <w:rPr>
          <w:spacing w:val="-9"/>
          <w:sz w:val="18"/>
        </w:rPr>
        <w:t xml:space="preserve"> </w:t>
      </w:r>
      <w:r>
        <w:rPr>
          <w:sz w:val="18"/>
        </w:rPr>
        <w:t>према</w:t>
      </w:r>
      <w:r>
        <w:rPr>
          <w:spacing w:val="-9"/>
          <w:sz w:val="18"/>
        </w:rPr>
        <w:t xml:space="preserve"> </w:t>
      </w:r>
      <w:r>
        <w:rPr>
          <w:sz w:val="18"/>
        </w:rPr>
        <w:t>јавној</w:t>
      </w:r>
      <w:r>
        <w:rPr>
          <w:spacing w:val="-9"/>
          <w:sz w:val="18"/>
        </w:rPr>
        <w:t xml:space="preserve"> </w:t>
      </w:r>
      <w:r>
        <w:rPr>
          <w:sz w:val="18"/>
        </w:rPr>
        <w:t>површини</w:t>
      </w:r>
      <w:r>
        <w:rPr>
          <w:spacing w:val="-9"/>
          <w:sz w:val="18"/>
        </w:rPr>
        <w:t xml:space="preserve"> </w:t>
      </w:r>
      <w:r>
        <w:rPr>
          <w:sz w:val="18"/>
        </w:rPr>
        <w:t>минимално</w:t>
      </w:r>
      <w:r>
        <w:rPr>
          <w:spacing w:val="-9"/>
          <w:sz w:val="18"/>
        </w:rPr>
        <w:t xml:space="preserve"> </w:t>
      </w:r>
      <w:r>
        <w:rPr>
          <w:sz w:val="18"/>
        </w:rPr>
        <w:t>1.5</w:t>
      </w:r>
      <w:r>
        <w:rPr>
          <w:spacing w:val="-9"/>
          <w:sz w:val="18"/>
        </w:rPr>
        <w:t xml:space="preserve"> </w:t>
      </w:r>
      <w:r>
        <w:rPr>
          <w:sz w:val="18"/>
        </w:rPr>
        <w:t>m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нивоу</w:t>
      </w:r>
      <w:r>
        <w:rPr>
          <w:spacing w:val="-9"/>
          <w:sz w:val="18"/>
        </w:rPr>
        <w:t xml:space="preserve"> </w:t>
      </w:r>
      <w:r>
        <w:rPr>
          <w:sz w:val="18"/>
        </w:rPr>
        <w:t>пода.</w:t>
      </w:r>
      <w:r>
        <w:rPr>
          <w:spacing w:val="-9"/>
          <w:sz w:val="18"/>
        </w:rPr>
        <w:t xml:space="preserve"> </w:t>
      </w:r>
      <w:r>
        <w:rPr>
          <w:sz w:val="18"/>
        </w:rPr>
        <w:t>Кота венца</w:t>
      </w:r>
      <w:r>
        <w:rPr>
          <w:spacing w:val="-6"/>
          <w:sz w:val="18"/>
        </w:rPr>
        <w:t xml:space="preserve"> </w:t>
      </w:r>
      <w:r>
        <w:rPr>
          <w:sz w:val="18"/>
        </w:rPr>
        <w:t>повучене</w:t>
      </w:r>
      <w:r>
        <w:rPr>
          <w:spacing w:val="-6"/>
          <w:sz w:val="18"/>
        </w:rPr>
        <w:t xml:space="preserve"> </w:t>
      </w:r>
      <w:r>
        <w:rPr>
          <w:sz w:val="18"/>
        </w:rPr>
        <w:t>етаже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максимално</w:t>
      </w:r>
      <w:r>
        <w:rPr>
          <w:spacing w:val="-6"/>
          <w:sz w:val="18"/>
        </w:rPr>
        <w:t xml:space="preserve"> </w:t>
      </w:r>
      <w:r>
        <w:rPr>
          <w:sz w:val="18"/>
        </w:rPr>
        <w:t>3.5</w:t>
      </w:r>
      <w:r>
        <w:rPr>
          <w:spacing w:val="-6"/>
          <w:sz w:val="18"/>
        </w:rPr>
        <w:t xml:space="preserve"> </w:t>
      </w:r>
      <w:r>
        <w:rPr>
          <w:sz w:val="18"/>
        </w:rPr>
        <w:t>m</w:t>
      </w:r>
      <w:r>
        <w:rPr>
          <w:spacing w:val="-6"/>
          <w:sz w:val="18"/>
        </w:rPr>
        <w:t xml:space="preserve"> </w:t>
      </w:r>
      <w:r>
        <w:rPr>
          <w:sz w:val="18"/>
        </w:rPr>
        <w:t>изнад</w:t>
      </w:r>
      <w:r>
        <w:rPr>
          <w:spacing w:val="-6"/>
          <w:sz w:val="18"/>
        </w:rPr>
        <w:t xml:space="preserve"> </w:t>
      </w:r>
      <w:r>
        <w:rPr>
          <w:sz w:val="18"/>
        </w:rPr>
        <w:t>коте</w:t>
      </w:r>
      <w:r>
        <w:rPr>
          <w:spacing w:val="-6"/>
          <w:sz w:val="18"/>
        </w:rPr>
        <w:t xml:space="preserve"> </w:t>
      </w:r>
      <w:r>
        <w:rPr>
          <w:sz w:val="18"/>
        </w:rPr>
        <w:t>венца</w:t>
      </w:r>
      <w:r>
        <w:rPr>
          <w:spacing w:val="-6"/>
          <w:sz w:val="18"/>
        </w:rPr>
        <w:t xml:space="preserve"> </w:t>
      </w:r>
      <w:r>
        <w:rPr>
          <w:sz w:val="18"/>
        </w:rPr>
        <w:t>објек- та у равни фасадног платна;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803"/>
        </w:tabs>
        <w:spacing w:line="232" w:lineRule="auto"/>
        <w:ind w:right="390" w:firstLine="396"/>
        <w:jc w:val="both"/>
        <w:rPr>
          <w:sz w:val="18"/>
        </w:rPr>
      </w:pPr>
      <w:r>
        <w:rPr>
          <w:sz w:val="18"/>
        </w:rPr>
        <w:t>поткровље или мансарда</w:t>
      </w:r>
      <w:r>
        <w:rPr>
          <w:spacing w:val="32"/>
          <w:sz w:val="18"/>
        </w:rPr>
        <w:t xml:space="preserve"> </w:t>
      </w:r>
      <w:r>
        <w:rPr>
          <w:sz w:val="18"/>
        </w:rPr>
        <w:t>– ниво у згради који је у цели- ни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делимично</w:t>
      </w:r>
      <w:r>
        <w:rPr>
          <w:spacing w:val="-7"/>
          <w:sz w:val="18"/>
        </w:rPr>
        <w:t xml:space="preserve"> </w:t>
      </w:r>
      <w:r>
        <w:rPr>
          <w:sz w:val="18"/>
        </w:rPr>
        <w:t>изграђен</w:t>
      </w:r>
      <w:r>
        <w:rPr>
          <w:spacing w:val="-7"/>
          <w:sz w:val="18"/>
        </w:rPr>
        <w:t xml:space="preserve"> </w:t>
      </w:r>
      <w:r>
        <w:rPr>
          <w:sz w:val="18"/>
        </w:rPr>
        <w:t>унутар</w:t>
      </w:r>
      <w:r>
        <w:rPr>
          <w:spacing w:val="-7"/>
          <w:sz w:val="18"/>
        </w:rPr>
        <w:t xml:space="preserve"> </w:t>
      </w:r>
      <w:r>
        <w:rPr>
          <w:sz w:val="18"/>
        </w:rPr>
        <w:t>кровне</w:t>
      </w:r>
      <w:r>
        <w:rPr>
          <w:spacing w:val="-7"/>
          <w:sz w:val="18"/>
        </w:rPr>
        <w:t xml:space="preserve"> </w:t>
      </w:r>
      <w:r>
        <w:rPr>
          <w:sz w:val="18"/>
        </w:rPr>
        <w:t>конструкције</w:t>
      </w:r>
      <w:r>
        <w:rPr>
          <w:spacing w:val="-7"/>
          <w:sz w:val="18"/>
        </w:rPr>
        <w:t xml:space="preserve"> </w:t>
      </w:r>
      <w:r>
        <w:rPr>
          <w:sz w:val="18"/>
        </w:rPr>
        <w:t>зграде,</w:t>
      </w:r>
      <w:r>
        <w:rPr>
          <w:spacing w:val="-7"/>
          <w:sz w:val="18"/>
        </w:rPr>
        <w:t xml:space="preserve"> </w:t>
      </w:r>
      <w:r>
        <w:rPr>
          <w:sz w:val="18"/>
        </w:rPr>
        <w:t>са надзиком висине до 1.6 m од коте пода последње етаже;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91"/>
        </w:tabs>
        <w:spacing w:line="197" w:lineRule="exact"/>
        <w:ind w:left="791" w:hanging="284"/>
        <w:jc w:val="both"/>
        <w:rPr>
          <w:sz w:val="18"/>
        </w:rPr>
      </w:pPr>
      <w:r>
        <w:rPr>
          <w:sz w:val="18"/>
        </w:rPr>
        <w:t>ниска</w:t>
      </w:r>
      <w:r>
        <w:rPr>
          <w:spacing w:val="-7"/>
          <w:sz w:val="18"/>
        </w:rPr>
        <w:t xml:space="preserve"> </w:t>
      </w:r>
      <w:r>
        <w:rPr>
          <w:sz w:val="18"/>
        </w:rPr>
        <w:t>спратност</w:t>
      </w:r>
      <w:r>
        <w:rPr>
          <w:spacing w:val="19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спратност</w:t>
      </w:r>
      <w:r>
        <w:rPr>
          <w:spacing w:val="-6"/>
          <w:sz w:val="18"/>
        </w:rPr>
        <w:t xml:space="preserve"> </w:t>
      </w:r>
      <w:r>
        <w:rPr>
          <w:sz w:val="18"/>
        </w:rPr>
        <w:t>објеката</w:t>
      </w:r>
      <w:r>
        <w:rPr>
          <w:spacing w:val="-6"/>
          <w:sz w:val="18"/>
        </w:rPr>
        <w:t xml:space="preserve"> </w:t>
      </w:r>
      <w:r>
        <w:rPr>
          <w:sz w:val="18"/>
        </w:rPr>
        <w:t>до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П+2+Пк/Пс;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89"/>
        </w:tabs>
        <w:spacing w:line="232" w:lineRule="auto"/>
        <w:ind w:right="389" w:firstLine="396"/>
        <w:jc w:val="both"/>
        <w:rPr>
          <w:sz w:val="18"/>
        </w:rPr>
      </w:pPr>
      <w:r>
        <w:rPr>
          <w:sz w:val="18"/>
        </w:rPr>
        <w:t>кота</w:t>
      </w:r>
      <w:r>
        <w:rPr>
          <w:spacing w:val="-10"/>
          <w:sz w:val="18"/>
        </w:rPr>
        <w:t xml:space="preserve"> </w:t>
      </w:r>
      <w:r>
        <w:rPr>
          <w:sz w:val="18"/>
        </w:rPr>
        <w:t>приземља</w:t>
      </w:r>
      <w:r>
        <w:rPr>
          <w:spacing w:val="-10"/>
          <w:sz w:val="18"/>
        </w:rPr>
        <w:t xml:space="preserve"> </w:t>
      </w:r>
      <w:r>
        <w:rPr>
          <w:sz w:val="18"/>
        </w:rPr>
        <w:t>објекта</w:t>
      </w:r>
      <w:r>
        <w:rPr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sz w:val="18"/>
        </w:rPr>
        <w:t>кота</w:t>
      </w:r>
      <w:r>
        <w:rPr>
          <w:spacing w:val="-10"/>
          <w:sz w:val="18"/>
        </w:rPr>
        <w:t xml:space="preserve"> </w:t>
      </w:r>
      <w:r>
        <w:rPr>
          <w:sz w:val="18"/>
        </w:rPr>
        <w:t>пода</w:t>
      </w:r>
      <w:r>
        <w:rPr>
          <w:spacing w:val="-11"/>
          <w:sz w:val="18"/>
        </w:rPr>
        <w:t xml:space="preserve"> </w:t>
      </w:r>
      <w:r>
        <w:rPr>
          <w:sz w:val="18"/>
        </w:rPr>
        <w:t>приземне</w:t>
      </w:r>
      <w:r>
        <w:rPr>
          <w:spacing w:val="-10"/>
          <w:sz w:val="18"/>
        </w:rPr>
        <w:t xml:space="preserve"> </w:t>
      </w:r>
      <w:r>
        <w:rPr>
          <w:sz w:val="18"/>
        </w:rPr>
        <w:t>етаже,</w:t>
      </w:r>
      <w:r>
        <w:rPr>
          <w:spacing w:val="-11"/>
          <w:sz w:val="18"/>
        </w:rPr>
        <w:t xml:space="preserve"> </w:t>
      </w:r>
      <w:r>
        <w:rPr>
          <w:sz w:val="18"/>
        </w:rPr>
        <w:t>дефи- нисана</w:t>
      </w:r>
      <w:r>
        <w:rPr>
          <w:spacing w:val="-4"/>
          <w:sz w:val="18"/>
        </w:rPr>
        <w:t xml:space="preserve"> </w:t>
      </w:r>
      <w:r>
        <w:rPr>
          <w:sz w:val="18"/>
        </w:rPr>
        <w:t>као</w:t>
      </w:r>
      <w:r>
        <w:rPr>
          <w:spacing w:val="-4"/>
          <w:sz w:val="18"/>
        </w:rPr>
        <w:t xml:space="preserve"> </w:t>
      </w:r>
      <w:r>
        <w:rPr>
          <w:sz w:val="18"/>
        </w:rPr>
        <w:t>удаљење</w:t>
      </w:r>
      <w:r>
        <w:rPr>
          <w:spacing w:val="-4"/>
          <w:sz w:val="18"/>
        </w:rPr>
        <w:t xml:space="preserve"> </w:t>
      </w:r>
      <w:r>
        <w:rPr>
          <w:sz w:val="18"/>
        </w:rPr>
        <w:t>од</w:t>
      </w:r>
      <w:r>
        <w:rPr>
          <w:spacing w:val="-4"/>
          <w:sz w:val="18"/>
        </w:rPr>
        <w:t xml:space="preserve"> </w:t>
      </w:r>
      <w:r>
        <w:rPr>
          <w:sz w:val="18"/>
        </w:rPr>
        <w:t>највише</w:t>
      </w:r>
      <w:r>
        <w:rPr>
          <w:spacing w:val="-4"/>
          <w:sz w:val="18"/>
        </w:rPr>
        <w:t xml:space="preserve"> </w:t>
      </w:r>
      <w:r>
        <w:rPr>
          <w:sz w:val="18"/>
        </w:rPr>
        <w:t>коте</w:t>
      </w:r>
      <w:r>
        <w:rPr>
          <w:spacing w:val="-4"/>
          <w:sz w:val="18"/>
        </w:rPr>
        <w:t xml:space="preserve"> </w:t>
      </w:r>
      <w:r>
        <w:rPr>
          <w:sz w:val="18"/>
        </w:rPr>
        <w:t>приступне</w:t>
      </w:r>
      <w:r>
        <w:rPr>
          <w:spacing w:val="-4"/>
          <w:sz w:val="18"/>
        </w:rPr>
        <w:t xml:space="preserve"> </w:t>
      </w:r>
      <w:r>
        <w:rPr>
          <w:sz w:val="18"/>
        </w:rPr>
        <w:t>саобраћајне</w:t>
      </w:r>
      <w:r>
        <w:rPr>
          <w:spacing w:val="-4"/>
          <w:sz w:val="18"/>
        </w:rPr>
        <w:t xml:space="preserve"> </w:t>
      </w:r>
      <w:r>
        <w:rPr>
          <w:sz w:val="18"/>
        </w:rPr>
        <w:t>повр- ш</w:t>
      </w:r>
      <w:r>
        <w:rPr>
          <w:sz w:val="18"/>
        </w:rPr>
        <w:t>ине, односно нулте коте. У случају велике денивелације терена</w:t>
      </w:r>
      <w:r>
        <w:rPr>
          <w:spacing w:val="40"/>
          <w:sz w:val="18"/>
        </w:rPr>
        <w:t xml:space="preserve"> </w:t>
      </w:r>
      <w:r>
        <w:rPr>
          <w:sz w:val="18"/>
        </w:rPr>
        <w:t>и излаза на два могућа прилаза (горњи и доњи), одређују се и две коте приземља од којих се утврђује дозвољена спратност посебно за делове зграде оријентисане на горњу и доњу прилазну зону;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98"/>
        </w:tabs>
        <w:spacing w:line="232" w:lineRule="auto"/>
        <w:ind w:right="390" w:firstLine="397"/>
        <w:jc w:val="both"/>
        <w:rPr>
          <w:sz w:val="18"/>
        </w:rPr>
      </w:pPr>
      <w:r>
        <w:rPr>
          <w:sz w:val="18"/>
        </w:rPr>
        <w:t>подземна</w:t>
      </w:r>
      <w:r>
        <w:rPr>
          <w:spacing w:val="-1"/>
          <w:sz w:val="18"/>
        </w:rPr>
        <w:t xml:space="preserve"> </w:t>
      </w:r>
      <w:r>
        <w:rPr>
          <w:sz w:val="18"/>
        </w:rPr>
        <w:t>етажа</w:t>
      </w:r>
      <w:r>
        <w:rPr>
          <w:spacing w:val="24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део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објекта</w:t>
      </w:r>
      <w:r>
        <w:rPr>
          <w:spacing w:val="-1"/>
          <w:sz w:val="18"/>
        </w:rPr>
        <w:t xml:space="preserve"> </w:t>
      </w:r>
      <w:r>
        <w:rPr>
          <w:sz w:val="18"/>
        </w:rPr>
        <w:t>чија</w:t>
      </w:r>
      <w:r>
        <w:rPr>
          <w:spacing w:val="-1"/>
          <w:sz w:val="18"/>
        </w:rPr>
        <w:t xml:space="preserve"> </w:t>
      </w:r>
      <w:r>
        <w:rPr>
          <w:sz w:val="18"/>
        </w:rPr>
        <w:t>је</w:t>
      </w:r>
      <w:r>
        <w:rPr>
          <w:spacing w:val="-1"/>
          <w:sz w:val="18"/>
        </w:rPr>
        <w:t xml:space="preserve"> </w:t>
      </w:r>
      <w:r>
        <w:rPr>
          <w:sz w:val="18"/>
        </w:rPr>
        <w:t>кота</w:t>
      </w:r>
      <w:r>
        <w:rPr>
          <w:spacing w:val="-1"/>
          <w:sz w:val="18"/>
        </w:rPr>
        <w:t xml:space="preserve"> </w:t>
      </w:r>
      <w:r>
        <w:rPr>
          <w:sz w:val="18"/>
        </w:rPr>
        <w:t>пода</w:t>
      </w:r>
      <w:r>
        <w:rPr>
          <w:spacing w:val="-1"/>
          <w:sz w:val="18"/>
        </w:rPr>
        <w:t xml:space="preserve"> </w:t>
      </w:r>
      <w:r>
        <w:rPr>
          <w:sz w:val="18"/>
        </w:rPr>
        <w:t>испод</w:t>
      </w:r>
      <w:r>
        <w:rPr>
          <w:spacing w:val="-1"/>
          <w:sz w:val="18"/>
        </w:rPr>
        <w:t xml:space="preserve"> </w:t>
      </w:r>
      <w:r>
        <w:rPr>
          <w:sz w:val="18"/>
        </w:rPr>
        <w:t>по- вршине терена (подрум или сутерен);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825"/>
        </w:tabs>
        <w:spacing w:line="232" w:lineRule="auto"/>
        <w:ind w:right="390" w:firstLine="396"/>
        <w:jc w:val="both"/>
        <w:rPr>
          <w:sz w:val="18"/>
        </w:rPr>
      </w:pPr>
      <w:r>
        <w:rPr>
          <w:sz w:val="18"/>
        </w:rPr>
        <w:t>надземна етажа – део објекта изнад површине терена, чија је кота пода минимално 0.2 m изнад површине терена;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99"/>
        </w:tabs>
        <w:spacing w:line="232" w:lineRule="auto"/>
        <w:ind w:right="390" w:firstLine="396"/>
        <w:jc w:val="both"/>
        <w:rPr>
          <w:sz w:val="18"/>
        </w:rPr>
      </w:pPr>
      <w:r>
        <w:rPr>
          <w:sz w:val="18"/>
        </w:rPr>
        <w:t>постојећи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објекат</w:t>
      </w:r>
      <w:r>
        <w:rPr>
          <w:spacing w:val="24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објекат</w:t>
      </w:r>
      <w:r>
        <w:rPr>
          <w:spacing w:val="-1"/>
          <w:sz w:val="18"/>
        </w:rPr>
        <w:t xml:space="preserve"> </w:t>
      </w:r>
      <w:r>
        <w:rPr>
          <w:sz w:val="18"/>
        </w:rPr>
        <w:t>који</w:t>
      </w:r>
      <w:r>
        <w:rPr>
          <w:spacing w:val="-1"/>
          <w:sz w:val="18"/>
        </w:rPr>
        <w:t xml:space="preserve"> </w:t>
      </w:r>
      <w:r>
        <w:rPr>
          <w:sz w:val="18"/>
        </w:rPr>
        <w:t>је</w:t>
      </w:r>
      <w:r>
        <w:rPr>
          <w:spacing w:val="-1"/>
          <w:sz w:val="18"/>
        </w:rPr>
        <w:t xml:space="preserve"> </w:t>
      </w:r>
      <w:r>
        <w:rPr>
          <w:sz w:val="18"/>
        </w:rPr>
        <w:t>евидентиран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ажу</w:t>
      </w:r>
      <w:r>
        <w:rPr>
          <w:sz w:val="18"/>
        </w:rPr>
        <w:t>р- ној геодетској подлози;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99"/>
        </w:tabs>
        <w:spacing w:line="232" w:lineRule="auto"/>
        <w:ind w:right="390" w:firstLine="396"/>
        <w:jc w:val="both"/>
        <w:rPr>
          <w:sz w:val="18"/>
        </w:rPr>
      </w:pPr>
      <w:r>
        <w:rPr>
          <w:sz w:val="18"/>
        </w:rPr>
        <w:t>слободностојећи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објекат</w:t>
      </w:r>
      <w:r>
        <w:rPr>
          <w:spacing w:val="20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објекат</w:t>
      </w:r>
      <w:r>
        <w:rPr>
          <w:spacing w:val="-4"/>
          <w:sz w:val="18"/>
        </w:rPr>
        <w:t xml:space="preserve"> </w:t>
      </w:r>
      <w:r>
        <w:rPr>
          <w:sz w:val="18"/>
        </w:rPr>
        <w:t>који</w:t>
      </w:r>
      <w:r>
        <w:rPr>
          <w:spacing w:val="-4"/>
          <w:sz w:val="18"/>
        </w:rPr>
        <w:t xml:space="preserve"> </w:t>
      </w:r>
      <w:r>
        <w:rPr>
          <w:sz w:val="18"/>
        </w:rPr>
        <w:t>је</w:t>
      </w:r>
      <w:r>
        <w:rPr>
          <w:spacing w:val="-4"/>
          <w:sz w:val="18"/>
        </w:rPr>
        <w:t xml:space="preserve"> </w:t>
      </w:r>
      <w:r>
        <w:rPr>
          <w:sz w:val="18"/>
        </w:rPr>
        <w:t>удаљен</w:t>
      </w:r>
      <w:r>
        <w:rPr>
          <w:spacing w:val="-4"/>
          <w:sz w:val="18"/>
        </w:rPr>
        <w:t xml:space="preserve"> </w:t>
      </w:r>
      <w:r>
        <w:rPr>
          <w:sz w:val="18"/>
        </w:rPr>
        <w:t>од</w:t>
      </w:r>
      <w:r>
        <w:rPr>
          <w:spacing w:val="-4"/>
          <w:sz w:val="18"/>
        </w:rPr>
        <w:t xml:space="preserve"> </w:t>
      </w:r>
      <w:r>
        <w:rPr>
          <w:sz w:val="18"/>
        </w:rPr>
        <w:t>боч- них и задње границе грађевинске парцеле;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90"/>
        </w:tabs>
        <w:spacing w:line="232" w:lineRule="auto"/>
        <w:ind w:right="389" w:firstLine="396"/>
        <w:jc w:val="both"/>
        <w:rPr>
          <w:sz w:val="18"/>
        </w:rPr>
      </w:pPr>
      <w:r>
        <w:rPr>
          <w:sz w:val="18"/>
        </w:rPr>
        <w:t>регулациона</w:t>
      </w:r>
      <w:r>
        <w:rPr>
          <w:spacing w:val="-10"/>
          <w:sz w:val="18"/>
        </w:rPr>
        <w:t xml:space="preserve"> </w:t>
      </w:r>
      <w:r>
        <w:rPr>
          <w:sz w:val="18"/>
        </w:rPr>
        <w:t>линија*</w:t>
      </w:r>
      <w:r>
        <w:rPr>
          <w:spacing w:val="14"/>
          <w:sz w:val="18"/>
        </w:rPr>
        <w:t xml:space="preserve">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sz w:val="18"/>
        </w:rPr>
        <w:t>јесте</w:t>
      </w:r>
      <w:r>
        <w:rPr>
          <w:spacing w:val="-10"/>
          <w:sz w:val="18"/>
        </w:rPr>
        <w:t xml:space="preserve"> </w:t>
      </w:r>
      <w:r>
        <w:rPr>
          <w:sz w:val="18"/>
        </w:rPr>
        <w:t>линија</w:t>
      </w:r>
      <w:r>
        <w:rPr>
          <w:spacing w:val="-10"/>
          <w:sz w:val="18"/>
        </w:rPr>
        <w:t xml:space="preserve"> </w:t>
      </w:r>
      <w:r>
        <w:rPr>
          <w:sz w:val="18"/>
        </w:rPr>
        <w:t>која</w:t>
      </w:r>
      <w:r>
        <w:rPr>
          <w:spacing w:val="-10"/>
          <w:sz w:val="18"/>
        </w:rPr>
        <w:t xml:space="preserve"> </w:t>
      </w:r>
      <w:r>
        <w:rPr>
          <w:sz w:val="18"/>
        </w:rPr>
        <w:t>раздваја</w:t>
      </w:r>
      <w:r>
        <w:rPr>
          <w:spacing w:val="-10"/>
          <w:sz w:val="18"/>
        </w:rPr>
        <w:t xml:space="preserve"> </w:t>
      </w:r>
      <w:r>
        <w:rPr>
          <w:sz w:val="18"/>
        </w:rPr>
        <w:t>површи- не</w:t>
      </w:r>
      <w:r>
        <w:rPr>
          <w:spacing w:val="-6"/>
          <w:sz w:val="18"/>
        </w:rPr>
        <w:t xml:space="preserve"> </w:t>
      </w:r>
      <w:r>
        <w:rPr>
          <w:sz w:val="18"/>
        </w:rPr>
        <w:t>одређене</w:t>
      </w:r>
      <w:r>
        <w:rPr>
          <w:spacing w:val="-6"/>
          <w:sz w:val="18"/>
        </w:rPr>
        <w:t xml:space="preserve"> </w:t>
      </w:r>
      <w:r>
        <w:rPr>
          <w:sz w:val="18"/>
        </w:rPr>
        <w:t>јавне</w:t>
      </w:r>
      <w:r>
        <w:rPr>
          <w:spacing w:val="-6"/>
          <w:sz w:val="18"/>
        </w:rPr>
        <w:t xml:space="preserve"> </w:t>
      </w:r>
      <w:r>
        <w:rPr>
          <w:sz w:val="18"/>
        </w:rPr>
        <w:t>намене</w:t>
      </w:r>
      <w:r>
        <w:rPr>
          <w:spacing w:val="-6"/>
          <w:sz w:val="18"/>
        </w:rPr>
        <w:t xml:space="preserve"> </w:t>
      </w:r>
      <w:r>
        <w:rPr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z w:val="18"/>
        </w:rPr>
        <w:t>површина</w:t>
      </w:r>
      <w:r>
        <w:rPr>
          <w:spacing w:val="-6"/>
          <w:sz w:val="18"/>
        </w:rPr>
        <w:t xml:space="preserve"> </w:t>
      </w:r>
      <w:r>
        <w:rPr>
          <w:sz w:val="18"/>
        </w:rPr>
        <w:t>предвиђених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друге</w:t>
      </w:r>
      <w:r>
        <w:rPr>
          <w:spacing w:val="-6"/>
          <w:sz w:val="18"/>
        </w:rPr>
        <w:t xml:space="preserve"> </w:t>
      </w:r>
      <w:r>
        <w:rPr>
          <w:sz w:val="18"/>
        </w:rPr>
        <w:t>јавне и остале намене;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99"/>
        </w:tabs>
        <w:spacing w:line="232" w:lineRule="auto"/>
        <w:ind w:right="390" w:firstLine="396"/>
        <w:jc w:val="both"/>
        <w:rPr>
          <w:sz w:val="18"/>
        </w:rPr>
      </w:pPr>
      <w:r>
        <w:rPr>
          <w:sz w:val="18"/>
        </w:rPr>
        <w:t>вертикална</w:t>
      </w:r>
      <w:r>
        <w:rPr>
          <w:spacing w:val="-5"/>
          <w:sz w:val="18"/>
        </w:rPr>
        <w:t xml:space="preserve"> </w:t>
      </w:r>
      <w:r>
        <w:rPr>
          <w:sz w:val="18"/>
        </w:rPr>
        <w:t>регулација</w:t>
      </w:r>
      <w:r>
        <w:rPr>
          <w:spacing w:val="-5"/>
          <w:sz w:val="18"/>
        </w:rPr>
        <w:t xml:space="preserve"> </w:t>
      </w:r>
      <w:r>
        <w:rPr>
          <w:sz w:val="18"/>
        </w:rPr>
        <w:t>блока</w:t>
      </w:r>
      <w:r>
        <w:rPr>
          <w:spacing w:val="16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регулација</w:t>
      </w:r>
      <w:r>
        <w:rPr>
          <w:spacing w:val="-5"/>
          <w:sz w:val="18"/>
        </w:rPr>
        <w:t xml:space="preserve"> </w:t>
      </w:r>
      <w:r>
        <w:rPr>
          <w:sz w:val="18"/>
        </w:rPr>
        <w:t>блока</w:t>
      </w:r>
      <w:r>
        <w:rPr>
          <w:spacing w:val="-5"/>
          <w:sz w:val="18"/>
        </w:rPr>
        <w:t xml:space="preserve"> </w:t>
      </w:r>
      <w:r>
        <w:rPr>
          <w:sz w:val="18"/>
        </w:rPr>
        <w:t>дефини- сана кроз спратност или висину објеката у блоку;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94"/>
        </w:tabs>
        <w:spacing w:line="232" w:lineRule="auto"/>
        <w:ind w:right="390" w:firstLine="396"/>
        <w:jc w:val="both"/>
        <w:rPr>
          <w:sz w:val="18"/>
        </w:rPr>
      </w:pPr>
      <w:r>
        <w:rPr>
          <w:sz w:val="18"/>
        </w:rPr>
        <w:t>формирана</w:t>
      </w:r>
      <w:r>
        <w:rPr>
          <w:spacing w:val="-8"/>
          <w:sz w:val="18"/>
        </w:rPr>
        <w:t xml:space="preserve"> </w:t>
      </w:r>
      <w:r>
        <w:rPr>
          <w:sz w:val="18"/>
        </w:rPr>
        <w:t>регулација</w:t>
      </w:r>
      <w:r>
        <w:rPr>
          <w:spacing w:val="15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регулација</w:t>
      </w:r>
      <w:r>
        <w:rPr>
          <w:spacing w:val="-8"/>
          <w:sz w:val="18"/>
        </w:rPr>
        <w:t xml:space="preserve"> </w:t>
      </w:r>
      <w:r>
        <w:rPr>
          <w:sz w:val="18"/>
        </w:rPr>
        <w:t>блока,</w:t>
      </w:r>
      <w:r>
        <w:rPr>
          <w:spacing w:val="-8"/>
          <w:sz w:val="18"/>
        </w:rPr>
        <w:t xml:space="preserve"> </w:t>
      </w:r>
      <w:r>
        <w:rPr>
          <w:sz w:val="18"/>
        </w:rPr>
        <w:t>која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постоје- ћем</w:t>
      </w:r>
      <w:r>
        <w:rPr>
          <w:spacing w:val="-2"/>
          <w:sz w:val="18"/>
        </w:rPr>
        <w:t xml:space="preserve"> </w:t>
      </w:r>
      <w:r>
        <w:rPr>
          <w:sz w:val="18"/>
        </w:rPr>
        <w:t>стању</w:t>
      </w:r>
      <w:r>
        <w:rPr>
          <w:spacing w:val="-2"/>
          <w:sz w:val="18"/>
        </w:rPr>
        <w:t xml:space="preserve"> </w:t>
      </w:r>
      <w:r>
        <w:rPr>
          <w:sz w:val="18"/>
        </w:rPr>
        <w:t>задовољава</w:t>
      </w:r>
      <w:r>
        <w:rPr>
          <w:spacing w:val="-2"/>
          <w:sz w:val="18"/>
        </w:rPr>
        <w:t xml:space="preserve"> </w:t>
      </w:r>
      <w:r>
        <w:rPr>
          <w:sz w:val="18"/>
        </w:rPr>
        <w:t>стандарде</w:t>
      </w:r>
      <w:r>
        <w:rPr>
          <w:spacing w:val="-2"/>
          <w:sz w:val="18"/>
        </w:rPr>
        <w:t xml:space="preserve"> </w:t>
      </w:r>
      <w:r>
        <w:rPr>
          <w:sz w:val="18"/>
        </w:rPr>
        <w:t>минималних</w:t>
      </w:r>
      <w:r>
        <w:rPr>
          <w:spacing w:val="-2"/>
          <w:sz w:val="18"/>
        </w:rPr>
        <w:t xml:space="preserve"> </w:t>
      </w:r>
      <w:r>
        <w:rPr>
          <w:sz w:val="18"/>
        </w:rPr>
        <w:t>профила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саобраћај- ница, који </w:t>
      </w:r>
      <w:r>
        <w:rPr>
          <w:sz w:val="18"/>
        </w:rPr>
        <w:t>га окружују, у односу на ранг саобраћајница планира- них урбанистичким планом;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840"/>
        </w:tabs>
        <w:spacing w:line="232" w:lineRule="auto"/>
        <w:ind w:left="111" w:right="389" w:firstLine="396"/>
        <w:jc w:val="both"/>
        <w:rPr>
          <w:sz w:val="18"/>
        </w:rPr>
      </w:pPr>
      <w:r>
        <w:rPr>
          <w:sz w:val="18"/>
        </w:rPr>
        <w:t>делимично формирана регулација – регулација блока, која у постојећем стању, у делу блока, не задовољава стандарде минималних профила саобраћајница у односу на ранг саобраћај- ни</w:t>
      </w:r>
      <w:r>
        <w:rPr>
          <w:sz w:val="18"/>
        </w:rPr>
        <w:t>ца</w:t>
      </w:r>
      <w:r>
        <w:rPr>
          <w:spacing w:val="-8"/>
          <w:sz w:val="18"/>
        </w:rPr>
        <w:t xml:space="preserve"> </w:t>
      </w:r>
      <w:r>
        <w:rPr>
          <w:sz w:val="18"/>
        </w:rPr>
        <w:t>планираних</w:t>
      </w:r>
      <w:r>
        <w:rPr>
          <w:spacing w:val="-8"/>
          <w:sz w:val="18"/>
        </w:rPr>
        <w:t xml:space="preserve"> </w:t>
      </w:r>
      <w:r>
        <w:rPr>
          <w:sz w:val="18"/>
        </w:rPr>
        <w:t>урбанистичким</w:t>
      </w:r>
      <w:r>
        <w:rPr>
          <w:spacing w:val="-8"/>
          <w:sz w:val="18"/>
        </w:rPr>
        <w:t xml:space="preserve"> </w:t>
      </w:r>
      <w:r>
        <w:rPr>
          <w:sz w:val="18"/>
        </w:rPr>
        <w:t>планом,</w:t>
      </w:r>
      <w:r>
        <w:rPr>
          <w:spacing w:val="-8"/>
          <w:sz w:val="18"/>
        </w:rPr>
        <w:t xml:space="preserve"> </w:t>
      </w:r>
      <w:r>
        <w:rPr>
          <w:sz w:val="18"/>
        </w:rPr>
        <w:t>али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простор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рекон- струкцију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проширење</w:t>
      </w:r>
      <w:r>
        <w:rPr>
          <w:spacing w:val="-11"/>
          <w:sz w:val="18"/>
        </w:rPr>
        <w:t xml:space="preserve"> </w:t>
      </w:r>
      <w:r>
        <w:rPr>
          <w:sz w:val="18"/>
        </w:rPr>
        <w:t>постојеће</w:t>
      </w:r>
      <w:r>
        <w:rPr>
          <w:spacing w:val="-11"/>
          <w:sz w:val="18"/>
        </w:rPr>
        <w:t xml:space="preserve"> </w:t>
      </w:r>
      <w:r>
        <w:rPr>
          <w:sz w:val="18"/>
        </w:rPr>
        <w:t>регулације</w:t>
      </w:r>
      <w:r>
        <w:rPr>
          <w:spacing w:val="-11"/>
          <w:sz w:val="18"/>
        </w:rPr>
        <w:t xml:space="preserve"> </w:t>
      </w:r>
      <w:r>
        <w:rPr>
          <w:sz w:val="18"/>
        </w:rPr>
        <w:t>може</w:t>
      </w:r>
      <w:r>
        <w:rPr>
          <w:spacing w:val="-11"/>
          <w:sz w:val="18"/>
        </w:rPr>
        <w:t xml:space="preserve"> </w:t>
      </w:r>
      <w:r>
        <w:rPr>
          <w:sz w:val="18"/>
        </w:rPr>
        <w:t>обезбедити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по- влачењем грађевинске линије у односу на постојећу регулациону </w:t>
      </w:r>
      <w:r>
        <w:rPr>
          <w:spacing w:val="-2"/>
          <w:sz w:val="18"/>
        </w:rPr>
        <w:t>линију;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89"/>
        </w:tabs>
        <w:spacing w:line="232" w:lineRule="auto"/>
        <w:ind w:left="111" w:right="389" w:firstLine="396"/>
        <w:jc w:val="both"/>
        <w:rPr>
          <w:sz w:val="18"/>
        </w:rPr>
      </w:pPr>
      <w:r>
        <w:rPr>
          <w:sz w:val="18"/>
        </w:rPr>
        <w:t>неформирана</w:t>
      </w:r>
      <w:r>
        <w:rPr>
          <w:spacing w:val="-12"/>
          <w:sz w:val="18"/>
        </w:rPr>
        <w:t xml:space="preserve"> </w:t>
      </w:r>
      <w:r>
        <w:rPr>
          <w:sz w:val="18"/>
        </w:rPr>
        <w:t>регулација –</w:t>
      </w:r>
      <w:r>
        <w:rPr>
          <w:spacing w:val="-11"/>
          <w:sz w:val="18"/>
        </w:rPr>
        <w:t xml:space="preserve"> </w:t>
      </w:r>
      <w:r>
        <w:rPr>
          <w:sz w:val="18"/>
        </w:rPr>
        <w:t>регулација</w:t>
      </w:r>
      <w:r>
        <w:rPr>
          <w:spacing w:val="-11"/>
          <w:sz w:val="18"/>
        </w:rPr>
        <w:t xml:space="preserve"> </w:t>
      </w:r>
      <w:r>
        <w:rPr>
          <w:sz w:val="18"/>
        </w:rPr>
        <w:t>блока,</w:t>
      </w:r>
      <w:r>
        <w:rPr>
          <w:spacing w:val="-11"/>
          <w:sz w:val="18"/>
        </w:rPr>
        <w:t xml:space="preserve"> </w:t>
      </w:r>
      <w:r>
        <w:rPr>
          <w:sz w:val="18"/>
        </w:rPr>
        <w:t>која</w:t>
      </w:r>
      <w:r>
        <w:rPr>
          <w:spacing w:val="-12"/>
          <w:sz w:val="18"/>
        </w:rPr>
        <w:t xml:space="preserve"> </w:t>
      </w:r>
      <w:r>
        <w:rPr>
          <w:sz w:val="18"/>
        </w:rPr>
        <w:t>у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посто- јећем стању у потпуности не задовољава стандарде минималних профила саобраћајница у односу на ранг саобраћајница планира- них урбанистичким планом. За реконструкцију постојећих и из- градњу нових саобраћајница потребна је израда плана детаљне </w:t>
      </w:r>
      <w:r>
        <w:rPr>
          <w:spacing w:val="-2"/>
          <w:sz w:val="18"/>
        </w:rPr>
        <w:t>регула</w:t>
      </w:r>
      <w:r>
        <w:rPr>
          <w:spacing w:val="-2"/>
          <w:sz w:val="18"/>
        </w:rPr>
        <w:t>ције;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97"/>
        </w:tabs>
        <w:spacing w:line="232" w:lineRule="auto"/>
        <w:ind w:left="111" w:right="389" w:firstLine="396"/>
        <w:jc w:val="both"/>
        <w:rPr>
          <w:sz w:val="18"/>
        </w:rPr>
      </w:pPr>
      <w:r>
        <w:rPr>
          <w:sz w:val="18"/>
        </w:rPr>
        <w:t>грађевинска линија*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– јесте линија на, изнад и испод по- вршине земље и воде до које је дозвољено грађење основног га- барита објекта. Може бити подземна или надземна грађевинска </w:t>
      </w:r>
      <w:r>
        <w:rPr>
          <w:spacing w:val="-2"/>
          <w:sz w:val="18"/>
        </w:rPr>
        <w:t>линија;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796"/>
        </w:tabs>
        <w:spacing w:line="232" w:lineRule="auto"/>
        <w:ind w:left="111" w:right="390" w:firstLine="396"/>
        <w:jc w:val="both"/>
        <w:rPr>
          <w:sz w:val="18"/>
        </w:rPr>
      </w:pPr>
      <w:r>
        <w:rPr>
          <w:sz w:val="18"/>
        </w:rPr>
        <w:t>помоћни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објекат*</w:t>
      </w:r>
      <w:r>
        <w:rPr>
          <w:spacing w:val="19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јесте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објекат</w:t>
      </w:r>
      <w:r>
        <w:rPr>
          <w:spacing w:val="-5"/>
          <w:sz w:val="18"/>
        </w:rPr>
        <w:t xml:space="preserve"> </w:t>
      </w:r>
      <w:r>
        <w:rPr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функцији</w:t>
      </w:r>
      <w:r>
        <w:rPr>
          <w:spacing w:val="-5"/>
          <w:sz w:val="18"/>
        </w:rPr>
        <w:t xml:space="preserve"> </w:t>
      </w:r>
      <w:r>
        <w:rPr>
          <w:sz w:val="18"/>
        </w:rPr>
        <w:t>глав- ног</w:t>
      </w:r>
      <w:r>
        <w:rPr>
          <w:spacing w:val="-6"/>
          <w:sz w:val="18"/>
        </w:rPr>
        <w:t xml:space="preserve"> </w:t>
      </w:r>
      <w:r>
        <w:rPr>
          <w:sz w:val="18"/>
        </w:rPr>
        <w:t>објекта,</w:t>
      </w:r>
      <w:r>
        <w:rPr>
          <w:spacing w:val="-6"/>
          <w:sz w:val="18"/>
        </w:rPr>
        <w:t xml:space="preserve"> </w:t>
      </w:r>
      <w:r>
        <w:rPr>
          <w:sz w:val="18"/>
        </w:rPr>
        <w:t>а</w:t>
      </w:r>
      <w:r>
        <w:rPr>
          <w:spacing w:val="-6"/>
          <w:sz w:val="18"/>
        </w:rPr>
        <w:t xml:space="preserve"> </w:t>
      </w:r>
      <w:r>
        <w:rPr>
          <w:sz w:val="18"/>
        </w:rPr>
        <w:t>гради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истој</w:t>
      </w:r>
      <w:r>
        <w:rPr>
          <w:spacing w:val="-6"/>
          <w:sz w:val="18"/>
        </w:rPr>
        <w:t xml:space="preserve"> </w:t>
      </w:r>
      <w:r>
        <w:rPr>
          <w:sz w:val="18"/>
        </w:rPr>
        <w:t>парцели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којој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саграђен</w:t>
      </w:r>
      <w:r>
        <w:rPr>
          <w:spacing w:val="-6"/>
          <w:sz w:val="18"/>
        </w:rPr>
        <w:t xml:space="preserve"> </w:t>
      </w:r>
      <w:r>
        <w:rPr>
          <w:sz w:val="18"/>
        </w:rPr>
        <w:t>главни стамбени,</w:t>
      </w:r>
      <w:r>
        <w:rPr>
          <w:spacing w:val="-5"/>
          <w:sz w:val="18"/>
        </w:rPr>
        <w:t xml:space="preserve"> </w:t>
      </w:r>
      <w:r>
        <w:rPr>
          <w:sz w:val="18"/>
        </w:rPr>
        <w:t>пословни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објекат</w:t>
      </w:r>
      <w:r>
        <w:rPr>
          <w:spacing w:val="-5"/>
          <w:sz w:val="18"/>
        </w:rPr>
        <w:t xml:space="preserve"> </w:t>
      </w:r>
      <w:r>
        <w:rPr>
          <w:sz w:val="18"/>
        </w:rPr>
        <w:t>јавне</w:t>
      </w:r>
      <w:r>
        <w:rPr>
          <w:spacing w:val="-5"/>
          <w:sz w:val="18"/>
        </w:rPr>
        <w:t xml:space="preserve"> </w:t>
      </w:r>
      <w:r>
        <w:rPr>
          <w:sz w:val="18"/>
        </w:rPr>
        <w:t>намене</w:t>
      </w:r>
      <w:r>
        <w:rPr>
          <w:spacing w:val="-5"/>
          <w:sz w:val="18"/>
        </w:rPr>
        <w:t xml:space="preserve"> </w:t>
      </w:r>
      <w:r>
        <w:rPr>
          <w:sz w:val="18"/>
        </w:rPr>
        <w:t>(гараже,</w:t>
      </w:r>
      <w:r>
        <w:rPr>
          <w:spacing w:val="-5"/>
          <w:sz w:val="18"/>
        </w:rPr>
        <w:t xml:space="preserve"> </w:t>
      </w:r>
      <w:r>
        <w:rPr>
          <w:sz w:val="18"/>
        </w:rPr>
        <w:t>оставе,</w:t>
      </w:r>
      <w:r>
        <w:rPr>
          <w:spacing w:val="-5"/>
          <w:sz w:val="18"/>
        </w:rPr>
        <w:t xml:space="preserve"> </w:t>
      </w:r>
      <w:r>
        <w:rPr>
          <w:sz w:val="18"/>
        </w:rPr>
        <w:t>сеп- тичке јаме, бунари, цистерне за воду и сл.);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815"/>
        </w:tabs>
        <w:spacing w:line="232" w:lineRule="auto"/>
        <w:ind w:left="111" w:right="389" w:firstLine="396"/>
        <w:jc w:val="both"/>
        <w:rPr>
          <w:sz w:val="18"/>
        </w:rPr>
      </w:pPr>
      <w:r>
        <w:rPr>
          <w:sz w:val="18"/>
        </w:rPr>
        <w:t>површна јавне намене је површина намењена за уређе- ње јавних површина и изградњ</w:t>
      </w:r>
      <w:r>
        <w:rPr>
          <w:sz w:val="18"/>
        </w:rPr>
        <w:t>у јавних објеката, која је важећим планским</w:t>
      </w:r>
      <w:r>
        <w:rPr>
          <w:spacing w:val="-8"/>
          <w:sz w:val="18"/>
        </w:rPr>
        <w:t xml:space="preserve"> </w:t>
      </w:r>
      <w:r>
        <w:rPr>
          <w:sz w:val="18"/>
        </w:rPr>
        <w:t>документом</w:t>
      </w:r>
      <w:r>
        <w:rPr>
          <w:spacing w:val="-8"/>
          <w:sz w:val="18"/>
        </w:rPr>
        <w:t xml:space="preserve"> </w:t>
      </w:r>
      <w:r>
        <w:rPr>
          <w:sz w:val="18"/>
        </w:rPr>
        <w:t>одређена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ту</w:t>
      </w:r>
      <w:r>
        <w:rPr>
          <w:spacing w:val="-7"/>
          <w:sz w:val="18"/>
        </w:rPr>
        <w:t xml:space="preserve"> </w:t>
      </w:r>
      <w:r>
        <w:rPr>
          <w:sz w:val="18"/>
        </w:rPr>
        <w:t>намену,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8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одредба- ма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Закона.</w:t>
      </w:r>
      <w:r>
        <w:rPr>
          <w:spacing w:val="-2"/>
          <w:sz w:val="18"/>
        </w:rPr>
        <w:t xml:space="preserve"> </w:t>
      </w:r>
      <w:r>
        <w:rPr>
          <w:sz w:val="18"/>
        </w:rPr>
        <w:t>Јавне</w:t>
      </w:r>
      <w:r>
        <w:rPr>
          <w:spacing w:val="-2"/>
          <w:sz w:val="18"/>
        </w:rPr>
        <w:t xml:space="preserve"> </w:t>
      </w:r>
      <w:r>
        <w:rPr>
          <w:sz w:val="18"/>
        </w:rPr>
        <w:t>намене,</w:t>
      </w:r>
      <w:r>
        <w:rPr>
          <w:spacing w:val="-2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2"/>
          <w:sz w:val="18"/>
        </w:rPr>
        <w:t xml:space="preserve"> </w:t>
      </w:r>
      <w:r>
        <w:rPr>
          <w:sz w:val="18"/>
        </w:rPr>
        <w:t>објекти</w:t>
      </w:r>
      <w:r>
        <w:rPr>
          <w:spacing w:val="-2"/>
          <w:sz w:val="18"/>
        </w:rPr>
        <w:t xml:space="preserve"> </w:t>
      </w:r>
      <w:r>
        <w:rPr>
          <w:sz w:val="18"/>
        </w:rPr>
        <w:t>од</w:t>
      </w:r>
      <w:r>
        <w:rPr>
          <w:spacing w:val="-2"/>
          <w:sz w:val="18"/>
        </w:rPr>
        <w:t xml:space="preserve"> </w:t>
      </w:r>
      <w:r>
        <w:rPr>
          <w:sz w:val="18"/>
        </w:rPr>
        <w:t>јавног</w:t>
      </w:r>
      <w:r>
        <w:rPr>
          <w:spacing w:val="-2"/>
          <w:sz w:val="18"/>
        </w:rPr>
        <w:t xml:space="preserve"> </w:t>
      </w:r>
      <w:r>
        <w:rPr>
          <w:sz w:val="18"/>
        </w:rPr>
        <w:t>интереса</w:t>
      </w:r>
      <w:r>
        <w:rPr>
          <w:spacing w:val="-2"/>
          <w:sz w:val="18"/>
        </w:rPr>
        <w:t xml:space="preserve"> </w:t>
      </w:r>
      <w:r>
        <w:rPr>
          <w:sz w:val="18"/>
        </w:rPr>
        <w:t>могу бити у различитим облицима својине;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823"/>
        </w:tabs>
        <w:spacing w:line="232" w:lineRule="auto"/>
        <w:ind w:left="111" w:right="389" w:firstLine="396"/>
        <w:jc w:val="both"/>
        <w:rPr>
          <w:sz w:val="18"/>
        </w:rPr>
      </w:pPr>
      <w:r>
        <w:rPr>
          <w:sz w:val="18"/>
        </w:rPr>
        <w:t>зелена површина представља уређен или неуређен део отвореног</w:t>
      </w:r>
      <w:r>
        <w:rPr>
          <w:spacing w:val="-5"/>
          <w:sz w:val="18"/>
        </w:rPr>
        <w:t xml:space="preserve"> </w:t>
      </w:r>
      <w:r>
        <w:rPr>
          <w:sz w:val="18"/>
        </w:rPr>
        <w:t>простора</w:t>
      </w:r>
      <w:r>
        <w:rPr>
          <w:spacing w:val="-5"/>
          <w:sz w:val="18"/>
        </w:rPr>
        <w:t xml:space="preserve"> </w:t>
      </w:r>
      <w:r>
        <w:rPr>
          <w:sz w:val="18"/>
        </w:rPr>
        <w:t>града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којем</w:t>
      </w:r>
      <w:r>
        <w:rPr>
          <w:spacing w:val="-5"/>
          <w:sz w:val="18"/>
        </w:rPr>
        <w:t xml:space="preserve"> </w:t>
      </w:r>
      <w:r>
        <w:rPr>
          <w:sz w:val="18"/>
        </w:rPr>
        <w:t>су</w:t>
      </w:r>
      <w:r>
        <w:rPr>
          <w:spacing w:val="-5"/>
          <w:sz w:val="18"/>
        </w:rPr>
        <w:t xml:space="preserve"> </w:t>
      </w:r>
      <w:r>
        <w:rPr>
          <w:sz w:val="18"/>
        </w:rPr>
        <w:t>присутни</w:t>
      </w:r>
      <w:r>
        <w:rPr>
          <w:spacing w:val="-5"/>
          <w:sz w:val="18"/>
        </w:rPr>
        <w:t xml:space="preserve"> </w:t>
      </w:r>
      <w:r>
        <w:rPr>
          <w:sz w:val="18"/>
        </w:rPr>
        <w:t>природни</w:t>
      </w:r>
      <w:r>
        <w:rPr>
          <w:spacing w:val="-5"/>
          <w:sz w:val="18"/>
        </w:rPr>
        <w:t xml:space="preserve"> </w:t>
      </w:r>
      <w:r>
        <w:rPr>
          <w:sz w:val="18"/>
        </w:rPr>
        <w:t>елементи</w:t>
      </w:r>
    </w:p>
    <w:p w:rsidR="004F6A29" w:rsidRDefault="004F6A29">
      <w:pPr>
        <w:spacing w:line="232" w:lineRule="auto"/>
        <w:jc w:val="both"/>
        <w:rPr>
          <w:sz w:val="18"/>
        </w:rPr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255" w:space="132"/>
            <w:col w:w="5613"/>
          </w:cols>
        </w:sectPr>
      </w:pPr>
    </w:p>
    <w:p w:rsidR="004F6A29" w:rsidRDefault="001C25E2">
      <w:pPr>
        <w:pStyle w:val="BodyText"/>
        <w:spacing w:before="73" w:line="232" w:lineRule="auto"/>
        <w:ind w:left="393" w:firstLine="0"/>
      </w:pPr>
      <w:r>
        <w:t>(биљке,</w:t>
      </w:r>
      <w:r>
        <w:rPr>
          <w:spacing w:val="-4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земљиште)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који</w:t>
      </w:r>
      <w:r>
        <w:rPr>
          <w:spacing w:val="-4"/>
        </w:rPr>
        <w:t xml:space="preserve"> </w:t>
      </w:r>
      <w:r>
        <w:t>заједно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грађевинским</w:t>
      </w:r>
      <w:r>
        <w:rPr>
          <w:spacing w:val="-4"/>
        </w:rPr>
        <w:t xml:space="preserve"> </w:t>
      </w:r>
      <w:r>
        <w:t>елемен- тима,</w:t>
      </w:r>
      <w:r>
        <w:rPr>
          <w:spacing w:val="-2"/>
        </w:rPr>
        <w:t xml:space="preserve"> </w:t>
      </w:r>
      <w:r>
        <w:t>опремом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инсталацијама</w:t>
      </w:r>
      <w:r>
        <w:rPr>
          <w:spacing w:val="-2"/>
        </w:rPr>
        <w:t xml:space="preserve"> </w:t>
      </w:r>
      <w:r>
        <w:t>чине</w:t>
      </w:r>
      <w:r>
        <w:rPr>
          <w:spacing w:val="-2"/>
        </w:rPr>
        <w:t xml:space="preserve"> </w:t>
      </w:r>
      <w:r>
        <w:t>физичку,</w:t>
      </w:r>
      <w:r>
        <w:rPr>
          <w:spacing w:val="-2"/>
        </w:rPr>
        <w:t xml:space="preserve"> </w:t>
      </w:r>
      <w:r>
        <w:t>техничко-</w:t>
      </w:r>
      <w:r>
        <w:t>техноло- шку и биотехничку целину;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1074"/>
        </w:tabs>
        <w:spacing w:line="232" w:lineRule="auto"/>
        <w:ind w:left="393" w:firstLine="396"/>
        <w:jc w:val="both"/>
        <w:rPr>
          <w:sz w:val="18"/>
        </w:rPr>
      </w:pPr>
      <w:r>
        <w:rPr>
          <w:sz w:val="18"/>
        </w:rPr>
        <w:t>систем</w:t>
      </w:r>
      <w:r>
        <w:rPr>
          <w:spacing w:val="-6"/>
          <w:sz w:val="18"/>
        </w:rPr>
        <w:t xml:space="preserve"> </w:t>
      </w:r>
      <w:r>
        <w:rPr>
          <w:sz w:val="18"/>
        </w:rPr>
        <w:t>зелених</w:t>
      </w:r>
      <w:r>
        <w:rPr>
          <w:spacing w:val="-6"/>
          <w:sz w:val="18"/>
        </w:rPr>
        <w:t xml:space="preserve"> </w:t>
      </w:r>
      <w:r>
        <w:rPr>
          <w:sz w:val="18"/>
        </w:rPr>
        <w:t>површина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представља</w:t>
      </w:r>
      <w:r>
        <w:rPr>
          <w:spacing w:val="-6"/>
          <w:sz w:val="18"/>
        </w:rPr>
        <w:t xml:space="preserve"> </w:t>
      </w:r>
      <w:r>
        <w:rPr>
          <w:sz w:val="18"/>
        </w:rPr>
        <w:t>просторну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функ- ционалну интеграцију различитих типова зелених површина у јединствен систем, као и интеграцију са изграђеном структуром града,</w:t>
      </w:r>
      <w:r>
        <w:rPr>
          <w:spacing w:val="-12"/>
          <w:sz w:val="18"/>
        </w:rPr>
        <w:t xml:space="preserve"> </w:t>
      </w:r>
      <w:r>
        <w:rPr>
          <w:sz w:val="18"/>
        </w:rPr>
        <w:t>обједињујући</w:t>
      </w:r>
      <w:r>
        <w:rPr>
          <w:spacing w:val="-11"/>
          <w:sz w:val="18"/>
        </w:rPr>
        <w:t xml:space="preserve"> </w:t>
      </w:r>
      <w:r>
        <w:rPr>
          <w:sz w:val="18"/>
        </w:rPr>
        <w:t>еколошку,</w:t>
      </w:r>
      <w:r>
        <w:rPr>
          <w:spacing w:val="-11"/>
          <w:sz w:val="18"/>
        </w:rPr>
        <w:t xml:space="preserve"> </w:t>
      </w:r>
      <w:r>
        <w:rPr>
          <w:sz w:val="18"/>
        </w:rPr>
        <w:t>рекреациону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z w:val="18"/>
        </w:rPr>
        <w:t>културно-едукатив- ну функцију;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1076"/>
        </w:tabs>
        <w:spacing w:line="232" w:lineRule="auto"/>
        <w:ind w:left="393" w:firstLine="396"/>
        <w:jc w:val="both"/>
        <w:rPr>
          <w:sz w:val="18"/>
        </w:rPr>
      </w:pPr>
      <w:r>
        <w:rPr>
          <w:sz w:val="18"/>
        </w:rPr>
        <w:t>заштитни</w:t>
      </w:r>
      <w:r>
        <w:rPr>
          <w:spacing w:val="-6"/>
          <w:sz w:val="18"/>
        </w:rPr>
        <w:t xml:space="preserve"> </w:t>
      </w:r>
      <w:r>
        <w:rPr>
          <w:sz w:val="18"/>
        </w:rPr>
        <w:t>зелени</w:t>
      </w:r>
      <w:r>
        <w:rPr>
          <w:spacing w:val="-6"/>
          <w:sz w:val="18"/>
        </w:rPr>
        <w:t xml:space="preserve"> </w:t>
      </w:r>
      <w:r>
        <w:rPr>
          <w:sz w:val="18"/>
        </w:rPr>
        <w:t>појас</w:t>
      </w:r>
      <w:r>
        <w:rPr>
          <w:spacing w:val="19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озелењен</w:t>
      </w:r>
      <w:r>
        <w:rPr>
          <w:spacing w:val="-6"/>
          <w:sz w:val="18"/>
        </w:rPr>
        <w:t xml:space="preserve"> </w:t>
      </w:r>
      <w:r>
        <w:rPr>
          <w:sz w:val="18"/>
        </w:rPr>
        <w:t>простор</w:t>
      </w:r>
      <w:r>
        <w:rPr>
          <w:spacing w:val="-6"/>
          <w:sz w:val="18"/>
        </w:rPr>
        <w:t xml:space="preserve"> </w:t>
      </w:r>
      <w:r>
        <w:rPr>
          <w:sz w:val="18"/>
        </w:rPr>
        <w:t>(најчешће</w:t>
      </w:r>
      <w:r>
        <w:rPr>
          <w:spacing w:val="-6"/>
          <w:sz w:val="18"/>
        </w:rPr>
        <w:t xml:space="preserve"> </w:t>
      </w:r>
      <w:r>
        <w:rPr>
          <w:sz w:val="18"/>
        </w:rPr>
        <w:t>ли- нијске</w:t>
      </w:r>
      <w:r>
        <w:rPr>
          <w:spacing w:val="-10"/>
          <w:sz w:val="18"/>
        </w:rPr>
        <w:t xml:space="preserve"> </w:t>
      </w:r>
      <w:r>
        <w:rPr>
          <w:sz w:val="18"/>
        </w:rPr>
        <w:t>или</w:t>
      </w:r>
      <w:r>
        <w:rPr>
          <w:spacing w:val="-10"/>
          <w:sz w:val="18"/>
        </w:rPr>
        <w:t xml:space="preserve"> </w:t>
      </w:r>
      <w:r>
        <w:rPr>
          <w:sz w:val="18"/>
        </w:rPr>
        <w:t>тракасте</w:t>
      </w:r>
      <w:r>
        <w:rPr>
          <w:spacing w:val="-10"/>
          <w:sz w:val="18"/>
        </w:rPr>
        <w:t xml:space="preserve"> </w:t>
      </w:r>
      <w:r>
        <w:rPr>
          <w:sz w:val="18"/>
        </w:rPr>
        <w:t>форме)</w:t>
      </w:r>
      <w:r>
        <w:rPr>
          <w:spacing w:val="-10"/>
          <w:sz w:val="18"/>
        </w:rPr>
        <w:t xml:space="preserve"> </w:t>
      </w:r>
      <w:r>
        <w:rPr>
          <w:sz w:val="18"/>
        </w:rPr>
        <w:t>који</w:t>
      </w:r>
      <w:r>
        <w:rPr>
          <w:spacing w:val="-10"/>
          <w:sz w:val="18"/>
        </w:rPr>
        <w:t xml:space="preserve"> </w:t>
      </w:r>
      <w:r>
        <w:rPr>
          <w:sz w:val="18"/>
        </w:rPr>
        <w:t>има</w:t>
      </w:r>
      <w:r>
        <w:rPr>
          <w:spacing w:val="-10"/>
          <w:sz w:val="18"/>
        </w:rPr>
        <w:t xml:space="preserve"> </w:t>
      </w:r>
      <w:r>
        <w:rPr>
          <w:sz w:val="18"/>
        </w:rPr>
        <w:t>улогу</w:t>
      </w:r>
      <w:r>
        <w:rPr>
          <w:spacing w:val="-10"/>
          <w:sz w:val="18"/>
        </w:rPr>
        <w:t xml:space="preserve"> </w:t>
      </w:r>
      <w:r>
        <w:rPr>
          <w:sz w:val="18"/>
        </w:rPr>
        <w:t>заштите</w:t>
      </w:r>
      <w:r>
        <w:rPr>
          <w:spacing w:val="-10"/>
          <w:sz w:val="18"/>
        </w:rPr>
        <w:t xml:space="preserve"> </w:t>
      </w:r>
      <w:r>
        <w:rPr>
          <w:sz w:val="18"/>
        </w:rPr>
        <w:t>становништва, насеља или појединих његових делова и пољопривредних повр- шина</w:t>
      </w:r>
      <w:r>
        <w:rPr>
          <w:spacing w:val="-10"/>
          <w:sz w:val="18"/>
        </w:rPr>
        <w:t xml:space="preserve"> </w:t>
      </w:r>
      <w:r>
        <w:rPr>
          <w:sz w:val="18"/>
        </w:rPr>
        <w:t>од</w:t>
      </w:r>
      <w:r>
        <w:rPr>
          <w:spacing w:val="-10"/>
          <w:sz w:val="18"/>
        </w:rPr>
        <w:t xml:space="preserve"> </w:t>
      </w:r>
      <w:r>
        <w:rPr>
          <w:sz w:val="18"/>
        </w:rPr>
        <w:t>штетног</w:t>
      </w:r>
      <w:r>
        <w:rPr>
          <w:spacing w:val="-11"/>
          <w:sz w:val="18"/>
        </w:rPr>
        <w:t xml:space="preserve"> </w:t>
      </w:r>
      <w:r>
        <w:rPr>
          <w:sz w:val="18"/>
        </w:rPr>
        <w:t>утицаја</w:t>
      </w:r>
      <w:r>
        <w:rPr>
          <w:spacing w:val="-11"/>
          <w:sz w:val="18"/>
        </w:rPr>
        <w:t xml:space="preserve"> </w:t>
      </w:r>
      <w:r>
        <w:rPr>
          <w:sz w:val="18"/>
        </w:rPr>
        <w:t>издувних</w:t>
      </w:r>
      <w:r>
        <w:rPr>
          <w:spacing w:val="-11"/>
          <w:sz w:val="18"/>
        </w:rPr>
        <w:t xml:space="preserve"> </w:t>
      </w:r>
      <w:r>
        <w:rPr>
          <w:sz w:val="18"/>
        </w:rPr>
        <w:t>гасова,</w:t>
      </w:r>
      <w:r>
        <w:rPr>
          <w:spacing w:val="-11"/>
          <w:sz w:val="18"/>
        </w:rPr>
        <w:t xml:space="preserve"> </w:t>
      </w:r>
      <w:r>
        <w:rPr>
          <w:sz w:val="18"/>
        </w:rPr>
        <w:t>буке</w:t>
      </w:r>
      <w:r>
        <w:rPr>
          <w:spacing w:val="-11"/>
          <w:sz w:val="18"/>
        </w:rPr>
        <w:t xml:space="preserve"> </w:t>
      </w:r>
      <w:r>
        <w:rPr>
          <w:sz w:val="18"/>
        </w:rPr>
        <w:t>моторних</w:t>
      </w:r>
      <w:r>
        <w:rPr>
          <w:spacing w:val="-10"/>
          <w:sz w:val="18"/>
        </w:rPr>
        <w:t xml:space="preserve"> </w:t>
      </w:r>
      <w:r>
        <w:rPr>
          <w:sz w:val="18"/>
        </w:rPr>
        <w:t>возила</w:t>
      </w:r>
      <w:r>
        <w:rPr>
          <w:spacing w:val="-10"/>
          <w:sz w:val="18"/>
        </w:rPr>
        <w:t xml:space="preserve"> </w:t>
      </w:r>
      <w:r>
        <w:rPr>
          <w:sz w:val="18"/>
        </w:rPr>
        <w:t>и ерозије</w:t>
      </w:r>
      <w:r>
        <w:rPr>
          <w:spacing w:val="-9"/>
          <w:sz w:val="18"/>
        </w:rPr>
        <w:t xml:space="preserve"> </w:t>
      </w:r>
      <w:r>
        <w:rPr>
          <w:sz w:val="18"/>
        </w:rPr>
        <w:t>земљишта,</w:t>
      </w:r>
      <w:r>
        <w:rPr>
          <w:spacing w:val="-9"/>
          <w:sz w:val="18"/>
        </w:rPr>
        <w:t xml:space="preserve"> </w:t>
      </w:r>
      <w:r>
        <w:rPr>
          <w:sz w:val="18"/>
        </w:rPr>
        <w:t>заштиту</w:t>
      </w:r>
      <w:r>
        <w:rPr>
          <w:spacing w:val="-9"/>
          <w:sz w:val="18"/>
        </w:rPr>
        <w:t xml:space="preserve"> </w:t>
      </w:r>
      <w:r>
        <w:rPr>
          <w:sz w:val="18"/>
        </w:rPr>
        <w:t>саобраћајница</w:t>
      </w:r>
      <w:r>
        <w:rPr>
          <w:spacing w:val="-9"/>
          <w:sz w:val="18"/>
        </w:rPr>
        <w:t xml:space="preserve"> </w:t>
      </w:r>
      <w:r>
        <w:rPr>
          <w:sz w:val="18"/>
        </w:rPr>
        <w:t>од</w:t>
      </w:r>
      <w:r>
        <w:rPr>
          <w:spacing w:val="-9"/>
          <w:sz w:val="18"/>
        </w:rPr>
        <w:t xml:space="preserve"> </w:t>
      </w:r>
      <w:r>
        <w:rPr>
          <w:sz w:val="18"/>
        </w:rPr>
        <w:t>удара</w:t>
      </w:r>
      <w:r>
        <w:rPr>
          <w:spacing w:val="-9"/>
          <w:sz w:val="18"/>
        </w:rPr>
        <w:t xml:space="preserve"> </w:t>
      </w:r>
      <w:r>
        <w:rPr>
          <w:sz w:val="18"/>
        </w:rPr>
        <w:t>ветра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наноса снега, као и улогу визуелне заштите;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1090"/>
        </w:tabs>
        <w:spacing w:line="232" w:lineRule="auto"/>
        <w:ind w:left="393" w:firstLine="396"/>
        <w:jc w:val="both"/>
        <w:rPr>
          <w:sz w:val="18"/>
        </w:rPr>
      </w:pPr>
      <w:r>
        <w:rPr>
          <w:sz w:val="18"/>
        </w:rPr>
        <w:t>шума*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– површина земљишта већа од 5 а обрасла </w:t>
      </w:r>
      <w:r>
        <w:rPr>
          <w:sz w:val="18"/>
        </w:rPr>
        <w:t>шум- ским дрвећем, шумски расадници у комплексу шума и семенске плантаже, као и заштитни појасеви дрвећа површине веће од 5 а</w:t>
      </w:r>
      <w:r>
        <w:rPr>
          <w:sz w:val="18"/>
          <w:vertAlign w:val="superscript"/>
        </w:rPr>
        <w:t>1</w:t>
      </w:r>
      <w:r>
        <w:rPr>
          <w:sz w:val="18"/>
        </w:rPr>
        <w:t>. У зависности од положаја, вегетацијског покривача, опремљено- сти и основне функције планирани су различити типови шума;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1090"/>
        </w:tabs>
        <w:spacing w:line="232" w:lineRule="auto"/>
        <w:ind w:left="393" w:firstLine="396"/>
        <w:jc w:val="both"/>
        <w:rPr>
          <w:sz w:val="18"/>
        </w:rPr>
      </w:pPr>
      <w:r>
        <w:rPr>
          <w:sz w:val="18"/>
        </w:rPr>
        <w:t xml:space="preserve">остале </w:t>
      </w:r>
      <w:r>
        <w:rPr>
          <w:sz w:val="18"/>
        </w:rPr>
        <w:t>зелене површине</w:t>
      </w:r>
      <w:r>
        <w:rPr>
          <w:spacing w:val="34"/>
          <w:sz w:val="18"/>
        </w:rPr>
        <w:t xml:space="preserve"> </w:t>
      </w:r>
      <w:r>
        <w:rPr>
          <w:sz w:val="18"/>
        </w:rPr>
        <w:t>– зелене површине за које није утврђен јавни интерес. Могу бити реализоване, у зависности од просторног</w:t>
      </w:r>
      <w:r>
        <w:rPr>
          <w:spacing w:val="-1"/>
          <w:sz w:val="18"/>
        </w:rPr>
        <w:t xml:space="preserve"> </w:t>
      </w:r>
      <w:r>
        <w:rPr>
          <w:sz w:val="18"/>
        </w:rPr>
        <w:t>положаја,</w:t>
      </w:r>
      <w:r>
        <w:rPr>
          <w:spacing w:val="-1"/>
          <w:sz w:val="18"/>
        </w:rPr>
        <w:t xml:space="preserve"> </w:t>
      </w:r>
      <w:r>
        <w:rPr>
          <w:sz w:val="18"/>
        </w:rPr>
        <w:t>непосредног</w:t>
      </w:r>
      <w:r>
        <w:rPr>
          <w:spacing w:val="-1"/>
          <w:sz w:val="18"/>
        </w:rPr>
        <w:t xml:space="preserve"> </w:t>
      </w:r>
      <w:r>
        <w:rPr>
          <w:sz w:val="18"/>
        </w:rPr>
        <w:t>окружења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специфич- ности, типова јавних зелених површина. Такође, на осталим зе- леним површинама могућа </w:t>
      </w:r>
      <w:r>
        <w:rPr>
          <w:sz w:val="18"/>
        </w:rPr>
        <w:t>је екстензивна производња хране, без употребе вештачки синтетизованих материја, као и формирање баштенских колонија;</w:t>
      </w:r>
    </w:p>
    <w:p w:rsidR="004F6A29" w:rsidRDefault="001C25E2">
      <w:pPr>
        <w:spacing w:line="147" w:lineRule="exact"/>
        <w:ind w:left="393"/>
        <w:rPr>
          <w:sz w:val="14"/>
        </w:rPr>
      </w:pP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spacing w:val="-10"/>
          <w:w w:val="65"/>
          <w:sz w:val="14"/>
        </w:rPr>
        <w:t>–</w:t>
      </w:r>
    </w:p>
    <w:p w:rsidR="004F6A29" w:rsidRDefault="001C25E2">
      <w:pPr>
        <w:tabs>
          <w:tab w:val="left" w:pos="677"/>
        </w:tabs>
        <w:ind w:left="677" w:hanging="284"/>
        <w:rPr>
          <w:sz w:val="14"/>
        </w:rPr>
      </w:pPr>
      <w:r>
        <w:rPr>
          <w:spacing w:val="-10"/>
          <w:sz w:val="14"/>
        </w:rPr>
        <w:t>1</w:t>
      </w:r>
      <w:r>
        <w:rPr>
          <w:sz w:val="14"/>
        </w:rPr>
        <w:tab/>
        <w:t>Очување,</w:t>
      </w:r>
      <w:r>
        <w:rPr>
          <w:spacing w:val="-3"/>
          <w:sz w:val="14"/>
        </w:rPr>
        <w:t xml:space="preserve"> </w:t>
      </w:r>
      <w:r>
        <w:rPr>
          <w:sz w:val="14"/>
        </w:rPr>
        <w:t>заштита,</w:t>
      </w:r>
      <w:r>
        <w:rPr>
          <w:spacing w:val="-3"/>
          <w:sz w:val="14"/>
        </w:rPr>
        <w:t xml:space="preserve"> </w:t>
      </w:r>
      <w:r>
        <w:rPr>
          <w:sz w:val="14"/>
        </w:rPr>
        <w:t>планирање,</w:t>
      </w:r>
      <w:r>
        <w:rPr>
          <w:spacing w:val="-3"/>
          <w:sz w:val="14"/>
        </w:rPr>
        <w:t xml:space="preserve"> </w:t>
      </w:r>
      <w:r>
        <w:rPr>
          <w:sz w:val="14"/>
        </w:rPr>
        <w:t>гајење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коришћење</w:t>
      </w:r>
      <w:r>
        <w:rPr>
          <w:spacing w:val="-3"/>
          <w:sz w:val="14"/>
        </w:rPr>
        <w:t xml:space="preserve"> </w:t>
      </w:r>
      <w:r>
        <w:rPr>
          <w:sz w:val="14"/>
        </w:rPr>
        <w:t>шума,</w:t>
      </w:r>
      <w:r>
        <w:rPr>
          <w:spacing w:val="-3"/>
          <w:sz w:val="14"/>
        </w:rPr>
        <w:t xml:space="preserve"> </w:t>
      </w:r>
      <w:r>
        <w:rPr>
          <w:sz w:val="14"/>
        </w:rPr>
        <w:t>располагање</w:t>
      </w:r>
      <w:r>
        <w:rPr>
          <w:spacing w:val="-3"/>
          <w:sz w:val="14"/>
        </w:rPr>
        <w:t xml:space="preserve"> </w:t>
      </w:r>
      <w:r>
        <w:rPr>
          <w:sz w:val="14"/>
        </w:rPr>
        <w:t>шумама</w:t>
      </w:r>
      <w:r>
        <w:rPr>
          <w:spacing w:val="40"/>
          <w:sz w:val="14"/>
        </w:rPr>
        <w:t xml:space="preserve"> </w:t>
      </w:r>
      <w:r>
        <w:rPr>
          <w:sz w:val="14"/>
        </w:rPr>
        <w:t>уређено</w:t>
      </w:r>
      <w:r>
        <w:rPr>
          <w:spacing w:val="-3"/>
          <w:sz w:val="14"/>
        </w:rPr>
        <w:t xml:space="preserve"> </w:t>
      </w:r>
      <w:r>
        <w:rPr>
          <w:sz w:val="14"/>
        </w:rPr>
        <w:t>је</w:t>
      </w:r>
      <w:r>
        <w:rPr>
          <w:spacing w:val="-3"/>
          <w:sz w:val="14"/>
        </w:rPr>
        <w:t xml:space="preserve"> </w:t>
      </w:r>
      <w:r>
        <w:rPr>
          <w:sz w:val="14"/>
        </w:rPr>
        <w:t>Законом</w:t>
      </w:r>
      <w:r>
        <w:rPr>
          <w:spacing w:val="-2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шумама</w:t>
      </w:r>
      <w:r>
        <w:rPr>
          <w:spacing w:val="-2"/>
          <w:sz w:val="14"/>
        </w:rPr>
        <w:t xml:space="preserve"> </w:t>
      </w:r>
      <w:r>
        <w:rPr>
          <w:sz w:val="14"/>
        </w:rPr>
        <w:t>(„Службени</w:t>
      </w:r>
      <w:r>
        <w:rPr>
          <w:spacing w:val="-3"/>
          <w:sz w:val="14"/>
        </w:rPr>
        <w:t xml:space="preserve"> </w:t>
      </w:r>
      <w:r>
        <w:rPr>
          <w:sz w:val="14"/>
        </w:rPr>
        <w:t>гласник</w:t>
      </w:r>
      <w:r>
        <w:rPr>
          <w:spacing w:val="-3"/>
          <w:sz w:val="14"/>
        </w:rPr>
        <w:t xml:space="preserve"> </w:t>
      </w:r>
      <w:r>
        <w:rPr>
          <w:sz w:val="14"/>
        </w:rPr>
        <w:t>РС”,</w:t>
      </w:r>
      <w:r>
        <w:rPr>
          <w:spacing w:val="-3"/>
          <w:sz w:val="14"/>
        </w:rPr>
        <w:t xml:space="preserve"> </w:t>
      </w:r>
      <w:r>
        <w:rPr>
          <w:sz w:val="14"/>
        </w:rPr>
        <w:t>бр.</w:t>
      </w:r>
      <w:r>
        <w:rPr>
          <w:spacing w:val="-2"/>
          <w:sz w:val="14"/>
        </w:rPr>
        <w:t xml:space="preserve"> </w:t>
      </w:r>
      <w:r>
        <w:rPr>
          <w:sz w:val="14"/>
        </w:rPr>
        <w:t>30/10,</w:t>
      </w:r>
      <w:r>
        <w:rPr>
          <w:spacing w:val="-3"/>
          <w:sz w:val="14"/>
        </w:rPr>
        <w:t xml:space="preserve"> </w:t>
      </w:r>
      <w:r>
        <w:rPr>
          <w:sz w:val="14"/>
        </w:rPr>
        <w:t>93/12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89/15).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940"/>
        </w:tabs>
        <w:spacing w:before="73" w:line="232" w:lineRule="auto"/>
        <w:ind w:left="242" w:right="107" w:firstLine="396"/>
        <w:jc w:val="both"/>
        <w:rPr>
          <w:sz w:val="18"/>
        </w:rPr>
      </w:pPr>
      <w:r>
        <w:br w:type="column"/>
      </w:r>
      <w:r>
        <w:rPr>
          <w:sz w:val="18"/>
        </w:rPr>
        <w:t>саобраћајна површина*</w:t>
      </w:r>
      <w:r>
        <w:rPr>
          <w:spacing w:val="37"/>
          <w:sz w:val="18"/>
        </w:rPr>
        <w:t xml:space="preserve"> </w:t>
      </w:r>
      <w:r>
        <w:rPr>
          <w:sz w:val="18"/>
        </w:rPr>
        <w:t>– посебно уређена површина за одвијање</w:t>
      </w:r>
      <w:r>
        <w:rPr>
          <w:spacing w:val="-6"/>
          <w:sz w:val="18"/>
        </w:rPr>
        <w:t xml:space="preserve"> </w:t>
      </w:r>
      <w:r>
        <w:rPr>
          <w:sz w:val="18"/>
        </w:rPr>
        <w:t>свих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одређених</w:t>
      </w:r>
      <w:r>
        <w:rPr>
          <w:spacing w:val="-6"/>
          <w:sz w:val="18"/>
        </w:rPr>
        <w:t xml:space="preserve"> </w:t>
      </w:r>
      <w:r>
        <w:rPr>
          <w:sz w:val="18"/>
        </w:rPr>
        <w:t>видова</w:t>
      </w:r>
      <w:r>
        <w:rPr>
          <w:spacing w:val="-6"/>
          <w:sz w:val="18"/>
        </w:rPr>
        <w:t xml:space="preserve"> </w:t>
      </w:r>
      <w:r>
        <w:rPr>
          <w:sz w:val="18"/>
        </w:rPr>
        <w:t>саобраћаја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мировање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во- </w:t>
      </w:r>
      <w:r>
        <w:rPr>
          <w:spacing w:val="-2"/>
          <w:sz w:val="18"/>
        </w:rPr>
        <w:t>зила;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959"/>
        </w:tabs>
        <w:spacing w:line="232" w:lineRule="auto"/>
        <w:ind w:left="242" w:right="107" w:firstLine="396"/>
        <w:jc w:val="both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ragraph">
                  <wp:posOffset>-356704</wp:posOffset>
                </wp:positionV>
                <wp:extent cx="1270" cy="358203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582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582035">
                              <a:moveTo>
                                <a:pt x="0" y="0"/>
                              </a:moveTo>
                              <a:lnTo>
                                <a:pt x="0" y="3581996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6FC5F" id="Graphic 39" o:spid="_x0000_s1026" style="position:absolute;margin-left:318.9pt;margin-top:-28.1pt;width:.1pt;height:282.0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582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o+IwIAAIEEAAAOAAAAZHJzL2Uyb0RvYy54bWysVEtv2zAMvg/YfxB0X+wkaNoYcYqhQYsB&#10;RVegKXZWZDk2JosapcTJvx8lP9LHbZgPAl8i+fGjvLo9NZodFboaTM6nk5QzZSQUtdnn/HV7/+2G&#10;M+eFKYQGo3J+Vo7frr9+WbU2UzOoQBcKGSUxLmttzivvbZYkTlaqEW4CVhlyloCN8KTiPilQtJS9&#10;0cksTRdJC1hYBKmcI+umc/J1zF+WSvqfZemUZzrn1JuPJ8ZzF85kvRLZHoWtatm3If6hi0bUhoqO&#10;qTbCC3bA+lOqppYIDko/kdAkUJa1VBEDoZmmH9C8VMKqiIWG4+w4Jvf/0sqn4zOyusj5fMmZEQ1x&#10;9NCPgyw0nta6jKJe7DMGgM4+gvztyJG88wTF9TGnEpsQS/DYKc76PM5anTyTZJzOrokPSY751c0s&#10;nV+FWonIhrvy4PyDgphHHB+d75gqBklUgyRPZhCR+A5M68i054yYRs6I6V3HtBU+3AvNBZFVl/LB&#10;1sBRbSF6/YfOqbWLV5vPUQRjulwuehhdBF0KZSKwsTQZ34LThrU5v17M0rhADnRd3Ndahy4c7nd3&#10;GtlRhPWNX5//XZhF5zfCVV1cdI1t9Dx11ASSdlCcifKWSM65+3MQqDjTPwwtVXggg4CDsBsE9PoO&#10;4jOKA6Ka29MvgZaF8jn3xOwTDCsrsoG0MIMxNtw08P3goawDo3GHuo56hfY8jqt/k+EhvdVj1OXP&#10;sf4LAAD//wMAUEsDBBQABgAIAAAAIQD5fFmv4wAAAAsBAAAPAAAAZHJzL2Rvd25yZXYueG1sTI/N&#10;TsMwEITvSLyDtUhcqtamP0kb4lQICYkTUks59Oba2yRgr0PstuHtcU9wHM1o5ptyPTjLztiH1pOE&#10;h4kAhqS9aamWsHt/GS+BhajIKOsJJfxggHV1e1OqwvgLbfC8jTVLJRQKJaGJsSs4D7pBp8LEd0jJ&#10;O/reqZhkX3PTq0sqd5ZPhci4Uy2lhUZ1+Nyg/tqenAT9lof5qw9ci0+72c33o4/V90jK+7vh6RFY&#10;xCH+heGKn9ChSkwHfyITmJWQzfKEHiWMF9kUWEpks2V6d5CwEPkKeFXy/x+qXwAAAP//AwBQSwEC&#10;LQAUAAYACAAAACEAtoM4kv4AAADhAQAAEwAAAAAAAAAAAAAAAAAAAAAAW0NvbnRlbnRfVHlwZXNd&#10;LnhtbFBLAQItABQABgAIAAAAIQA4/SH/1gAAAJQBAAALAAAAAAAAAAAAAAAAAC8BAABfcmVscy8u&#10;cmVsc1BLAQItABQABgAIAAAAIQDk5ho+IwIAAIEEAAAOAAAAAAAAAAAAAAAAAC4CAABkcnMvZTJv&#10;RG9jLnhtbFBLAQItABQABgAIAAAAIQD5fFmv4wAAAAsBAAAPAAAAAAAAAAAAAAAAAH0EAABkcnMv&#10;ZG93bnJldi54bWxQSwUGAAAAAAQABADzAAAAjQUAAAAA&#10;" path="m,l,3581996e" filled="f" strokeweight=".6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породично становање – је становање на појединачним парцелама, са највише четири стана у објекту, спра</w:t>
      </w:r>
      <w:r>
        <w:rPr>
          <w:sz w:val="18"/>
        </w:rPr>
        <w:t xml:space="preserve">тности П до </w:t>
      </w:r>
      <w:r>
        <w:rPr>
          <w:spacing w:val="-2"/>
          <w:sz w:val="18"/>
        </w:rPr>
        <w:t>П+1+Пк/Пс;</w:t>
      </w:r>
    </w:p>
    <w:p w:rsidR="004F6A29" w:rsidRDefault="001C25E2">
      <w:pPr>
        <w:pStyle w:val="ListParagraph"/>
        <w:numPr>
          <w:ilvl w:val="0"/>
          <w:numId w:val="70"/>
        </w:numPr>
        <w:tabs>
          <w:tab w:val="left" w:pos="938"/>
        </w:tabs>
        <w:spacing w:line="232" w:lineRule="auto"/>
        <w:ind w:left="242" w:right="108" w:firstLine="396"/>
        <w:jc w:val="both"/>
        <w:rPr>
          <w:sz w:val="18"/>
        </w:rPr>
      </w:pPr>
      <w:r>
        <w:rPr>
          <w:sz w:val="18"/>
        </w:rPr>
        <w:t>путничко пристаниште</w:t>
      </w:r>
      <w:r>
        <w:rPr>
          <w:spacing w:val="32"/>
          <w:sz w:val="18"/>
        </w:rPr>
        <w:t xml:space="preserve"> </w:t>
      </w:r>
      <w:r>
        <w:rPr>
          <w:sz w:val="18"/>
        </w:rPr>
        <w:t>– је уређен, опремљен и органи- зован</w:t>
      </w:r>
      <w:r>
        <w:rPr>
          <w:spacing w:val="-1"/>
          <w:sz w:val="18"/>
        </w:rPr>
        <w:t xml:space="preserve"> </w:t>
      </w:r>
      <w:r>
        <w:rPr>
          <w:sz w:val="18"/>
        </w:rPr>
        <w:t>простор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прихват</w:t>
      </w:r>
      <w:r>
        <w:rPr>
          <w:spacing w:val="-1"/>
          <w:sz w:val="18"/>
        </w:rPr>
        <w:t xml:space="preserve"> </w:t>
      </w:r>
      <w:r>
        <w:rPr>
          <w:sz w:val="18"/>
        </w:rPr>
        <w:t>путничких</w:t>
      </w:r>
      <w:r>
        <w:rPr>
          <w:spacing w:val="-1"/>
          <w:sz w:val="18"/>
        </w:rPr>
        <w:t xml:space="preserve"> </w:t>
      </w:r>
      <w:r>
        <w:rPr>
          <w:sz w:val="18"/>
        </w:rPr>
        <w:t>бродова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укрцавање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искр- цавање путника.</w:t>
      </w:r>
    </w:p>
    <w:p w:rsidR="004F6A29" w:rsidRDefault="004F6A29">
      <w:pPr>
        <w:pStyle w:val="BodyText"/>
        <w:spacing w:before="11"/>
        <w:ind w:left="0" w:firstLine="0"/>
        <w:jc w:val="left"/>
        <w:rPr>
          <w:sz w:val="28"/>
        </w:rPr>
      </w:pPr>
    </w:p>
    <w:p w:rsidR="004F6A29" w:rsidRDefault="001C25E2">
      <w:pPr>
        <w:pStyle w:val="ListParagraph"/>
        <w:numPr>
          <w:ilvl w:val="0"/>
          <w:numId w:val="69"/>
        </w:numPr>
        <w:tabs>
          <w:tab w:val="left" w:pos="469"/>
          <w:tab w:val="left" w:pos="545"/>
        </w:tabs>
        <w:spacing w:line="232" w:lineRule="auto"/>
        <w:ind w:right="231" w:hanging="104"/>
        <w:jc w:val="left"/>
        <w:rPr>
          <w:sz w:val="18"/>
        </w:rPr>
      </w:pPr>
      <w:r>
        <w:rPr>
          <w:spacing w:val="-2"/>
          <w:sz w:val="18"/>
        </w:rPr>
        <w:t>ПЛАНИРАНА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НАМЕНА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ГРАЂЕВИНСКОГ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ЗЕМЉИШТА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И </w:t>
      </w:r>
      <w:r>
        <w:rPr>
          <w:sz w:val="18"/>
        </w:rPr>
        <w:t>ПОДЕЛА НА КАРАКТЕРИСТИЧНЕ ЦЕЛИНЕ И БЛОКОВЕ</w:t>
      </w:r>
    </w:p>
    <w:p w:rsidR="004F6A29" w:rsidRDefault="001C25E2">
      <w:pPr>
        <w:pStyle w:val="BodyText"/>
        <w:spacing w:line="200" w:lineRule="exact"/>
        <w:ind w:left="380" w:firstLine="0"/>
        <w:jc w:val="left"/>
      </w:pPr>
      <w:r>
        <w:t>(Реферална</w:t>
      </w:r>
      <w:r>
        <w:rPr>
          <w:spacing w:val="-2"/>
        </w:rPr>
        <w:t xml:space="preserve"> </w:t>
      </w:r>
      <w:r>
        <w:t>карта број 1:</w:t>
      </w:r>
      <w:r>
        <w:rPr>
          <w:spacing w:val="1"/>
        </w:rPr>
        <w:t xml:space="preserve"> </w:t>
      </w:r>
      <w:r>
        <w:t xml:space="preserve">„Посебна намена простора” Р </w:t>
      </w:r>
      <w:r>
        <w:rPr>
          <w:spacing w:val="-2"/>
        </w:rPr>
        <w:t>1:1000)</w:t>
      </w:r>
    </w:p>
    <w:p w:rsidR="004F6A29" w:rsidRDefault="004F6A29">
      <w:pPr>
        <w:pStyle w:val="BodyText"/>
        <w:spacing w:before="2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242" w:right="107"/>
      </w:pPr>
      <w:r>
        <w:t>Грађевинско земљиште у оквиру границе Просторног плана подељено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земљиште</w:t>
      </w:r>
      <w:r>
        <w:rPr>
          <w:spacing w:val="-8"/>
        </w:rPr>
        <w:t xml:space="preserve"> </w:t>
      </w:r>
      <w:r>
        <w:t>јавне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осталих</w:t>
      </w:r>
      <w:r>
        <w:rPr>
          <w:spacing w:val="-8"/>
        </w:rPr>
        <w:t xml:space="preserve"> </w:t>
      </w:r>
      <w:r>
        <w:t>намена.</w:t>
      </w:r>
      <w:r>
        <w:rPr>
          <w:spacing w:val="-8"/>
        </w:rPr>
        <w:t xml:space="preserve"> </w:t>
      </w:r>
      <w:r>
        <w:t>Земљиште</w:t>
      </w:r>
      <w:r>
        <w:rPr>
          <w:spacing w:val="-8"/>
        </w:rPr>
        <w:t xml:space="preserve"> </w:t>
      </w:r>
      <w:r>
        <w:t>јавне намене је:</w:t>
      </w:r>
    </w:p>
    <w:p w:rsidR="004F6A29" w:rsidRDefault="001C25E2">
      <w:pPr>
        <w:pStyle w:val="ListParagraph"/>
        <w:numPr>
          <w:ilvl w:val="0"/>
          <w:numId w:val="68"/>
        </w:numPr>
        <w:tabs>
          <w:tab w:val="left" w:pos="833"/>
        </w:tabs>
        <w:spacing w:line="196" w:lineRule="exact"/>
        <w:ind w:left="833" w:hanging="194"/>
        <w:rPr>
          <w:sz w:val="18"/>
        </w:rPr>
      </w:pPr>
      <w:r>
        <w:rPr>
          <w:sz w:val="18"/>
        </w:rPr>
        <w:t>саобраћајне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површине;</w:t>
      </w:r>
    </w:p>
    <w:p w:rsidR="004F6A29" w:rsidRDefault="001C25E2">
      <w:pPr>
        <w:pStyle w:val="ListParagraph"/>
        <w:numPr>
          <w:ilvl w:val="0"/>
          <w:numId w:val="68"/>
        </w:numPr>
        <w:tabs>
          <w:tab w:val="left" w:pos="833"/>
        </w:tabs>
        <w:spacing w:line="200" w:lineRule="exact"/>
        <w:ind w:left="833" w:hanging="194"/>
        <w:rPr>
          <w:sz w:val="18"/>
        </w:rPr>
      </w:pPr>
      <w:r>
        <w:rPr>
          <w:spacing w:val="-2"/>
          <w:sz w:val="18"/>
        </w:rPr>
        <w:t>археолошко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налазиште;</w:t>
      </w:r>
    </w:p>
    <w:p w:rsidR="004F6A29" w:rsidRDefault="001C25E2">
      <w:pPr>
        <w:pStyle w:val="ListParagraph"/>
        <w:numPr>
          <w:ilvl w:val="0"/>
          <w:numId w:val="68"/>
        </w:numPr>
        <w:tabs>
          <w:tab w:val="left" w:pos="833"/>
        </w:tabs>
        <w:spacing w:line="200" w:lineRule="exact"/>
        <w:ind w:left="833" w:hanging="194"/>
        <w:rPr>
          <w:sz w:val="18"/>
        </w:rPr>
      </w:pPr>
      <w:r>
        <w:rPr>
          <w:sz w:val="18"/>
        </w:rPr>
        <w:t>водне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површине;</w:t>
      </w:r>
    </w:p>
    <w:p w:rsidR="004F6A29" w:rsidRDefault="001C25E2">
      <w:pPr>
        <w:pStyle w:val="ListParagraph"/>
        <w:numPr>
          <w:ilvl w:val="0"/>
          <w:numId w:val="68"/>
        </w:numPr>
        <w:tabs>
          <w:tab w:val="left" w:pos="833"/>
        </w:tabs>
        <w:spacing w:line="200" w:lineRule="exact"/>
        <w:ind w:left="833" w:hanging="194"/>
        <w:rPr>
          <w:sz w:val="18"/>
        </w:rPr>
      </w:pPr>
      <w:r>
        <w:rPr>
          <w:sz w:val="18"/>
        </w:rPr>
        <w:t xml:space="preserve">зелене </w:t>
      </w:r>
      <w:r>
        <w:rPr>
          <w:spacing w:val="-2"/>
          <w:sz w:val="18"/>
        </w:rPr>
        <w:t>површине;</w:t>
      </w:r>
    </w:p>
    <w:p w:rsidR="004F6A29" w:rsidRDefault="001C25E2">
      <w:pPr>
        <w:pStyle w:val="ListParagraph"/>
        <w:numPr>
          <w:ilvl w:val="0"/>
          <w:numId w:val="68"/>
        </w:numPr>
        <w:tabs>
          <w:tab w:val="left" w:pos="833"/>
        </w:tabs>
        <w:spacing w:line="200" w:lineRule="exact"/>
        <w:ind w:left="833" w:hanging="194"/>
        <w:rPr>
          <w:sz w:val="18"/>
        </w:rPr>
      </w:pPr>
      <w:r>
        <w:rPr>
          <w:sz w:val="18"/>
        </w:rPr>
        <w:t>површине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објекте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комплексе</w:t>
      </w:r>
      <w:r>
        <w:rPr>
          <w:spacing w:val="-3"/>
          <w:sz w:val="18"/>
        </w:rPr>
        <w:t xml:space="preserve"> </w:t>
      </w:r>
      <w:r>
        <w:rPr>
          <w:sz w:val="18"/>
        </w:rPr>
        <w:t>јавних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служби;</w:t>
      </w:r>
    </w:p>
    <w:p w:rsidR="004F6A29" w:rsidRDefault="001C25E2">
      <w:pPr>
        <w:pStyle w:val="ListParagraph"/>
        <w:numPr>
          <w:ilvl w:val="0"/>
          <w:numId w:val="68"/>
        </w:numPr>
        <w:tabs>
          <w:tab w:val="left" w:pos="833"/>
        </w:tabs>
        <w:spacing w:before="2" w:line="232" w:lineRule="auto"/>
        <w:ind w:left="639" w:right="107" w:firstLine="0"/>
        <w:rPr>
          <w:sz w:val="18"/>
        </w:rPr>
      </w:pPr>
      <w:r>
        <w:rPr>
          <w:sz w:val="18"/>
        </w:rPr>
        <w:t>површине за инфраструктурне објекте и комплексе. Земљиште</w:t>
      </w:r>
      <w:r>
        <w:rPr>
          <w:spacing w:val="3"/>
          <w:sz w:val="18"/>
        </w:rPr>
        <w:t xml:space="preserve"> </w:t>
      </w:r>
      <w:r>
        <w:rPr>
          <w:sz w:val="18"/>
        </w:rPr>
        <w:t>осталих</w:t>
      </w:r>
      <w:r>
        <w:rPr>
          <w:spacing w:val="5"/>
          <w:sz w:val="18"/>
        </w:rPr>
        <w:t xml:space="preserve"> </w:t>
      </w:r>
      <w:r>
        <w:rPr>
          <w:sz w:val="18"/>
        </w:rPr>
        <w:t>намена</w:t>
      </w:r>
      <w:r>
        <w:rPr>
          <w:spacing w:val="5"/>
          <w:sz w:val="18"/>
        </w:rPr>
        <w:t xml:space="preserve"> </w:t>
      </w:r>
      <w:r>
        <w:rPr>
          <w:sz w:val="18"/>
        </w:rPr>
        <w:t>представљају</w:t>
      </w:r>
      <w:r>
        <w:rPr>
          <w:spacing w:val="5"/>
          <w:sz w:val="18"/>
        </w:rPr>
        <w:t xml:space="preserve"> </w:t>
      </w:r>
      <w:r>
        <w:rPr>
          <w:sz w:val="18"/>
        </w:rPr>
        <w:t>површине</w:t>
      </w:r>
      <w:r>
        <w:rPr>
          <w:spacing w:val="5"/>
          <w:sz w:val="18"/>
        </w:rPr>
        <w:t xml:space="preserve"> </w:t>
      </w:r>
      <w:r>
        <w:rPr>
          <w:sz w:val="18"/>
        </w:rPr>
        <w:t>за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стано-</w:t>
      </w:r>
    </w:p>
    <w:p w:rsidR="004F6A29" w:rsidRDefault="001C25E2">
      <w:pPr>
        <w:pStyle w:val="BodyText"/>
        <w:spacing w:line="232" w:lineRule="auto"/>
        <w:ind w:left="242" w:firstLine="0"/>
        <w:jc w:val="left"/>
      </w:pPr>
      <w:r>
        <w:t xml:space="preserve">вање, површине за комерцијалне садржаје и остале зелене повр- </w:t>
      </w:r>
      <w:r>
        <w:rPr>
          <w:spacing w:val="-2"/>
        </w:rPr>
        <w:t>шине.</w:t>
      </w:r>
    </w:p>
    <w:p w:rsidR="004F6A29" w:rsidRDefault="001C25E2">
      <w:pPr>
        <w:spacing w:line="152" w:lineRule="exact"/>
        <w:ind w:left="242"/>
        <w:rPr>
          <w:sz w:val="14"/>
        </w:rPr>
      </w:pP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spacing w:val="-10"/>
          <w:w w:val="65"/>
          <w:sz w:val="14"/>
        </w:rPr>
        <w:t>–</w:t>
      </w:r>
    </w:p>
    <w:p w:rsidR="004F6A29" w:rsidRDefault="001C25E2">
      <w:pPr>
        <w:tabs>
          <w:tab w:val="left" w:pos="526"/>
        </w:tabs>
        <w:spacing w:line="161" w:lineRule="exact"/>
        <w:ind w:left="242"/>
        <w:rPr>
          <w:sz w:val="14"/>
        </w:rPr>
      </w:pPr>
      <w:r>
        <w:rPr>
          <w:spacing w:val="-10"/>
          <w:sz w:val="14"/>
        </w:rPr>
        <w:t>*</w:t>
      </w:r>
      <w:r>
        <w:rPr>
          <w:sz w:val="14"/>
        </w:rPr>
        <w:tab/>
        <w:t>Означени</w:t>
      </w:r>
      <w:r>
        <w:rPr>
          <w:spacing w:val="-6"/>
          <w:sz w:val="14"/>
        </w:rPr>
        <w:t xml:space="preserve"> </w:t>
      </w:r>
      <w:r>
        <w:rPr>
          <w:sz w:val="14"/>
        </w:rPr>
        <w:t>појмови</w:t>
      </w:r>
      <w:r>
        <w:rPr>
          <w:spacing w:val="-5"/>
          <w:sz w:val="14"/>
        </w:rPr>
        <w:t xml:space="preserve"> </w:t>
      </w:r>
      <w:r>
        <w:rPr>
          <w:sz w:val="14"/>
        </w:rPr>
        <w:t>дефинисани</w:t>
      </w:r>
      <w:r>
        <w:rPr>
          <w:spacing w:val="-5"/>
          <w:sz w:val="14"/>
        </w:rPr>
        <w:t xml:space="preserve"> </w:t>
      </w:r>
      <w:r>
        <w:rPr>
          <w:sz w:val="14"/>
        </w:rPr>
        <w:t>су</w:t>
      </w:r>
      <w:r>
        <w:rPr>
          <w:spacing w:val="-4"/>
          <w:sz w:val="14"/>
        </w:rPr>
        <w:t xml:space="preserve"> </w:t>
      </w:r>
      <w:r>
        <w:rPr>
          <w:sz w:val="14"/>
        </w:rPr>
        <w:t>важећим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законима.</w:t>
      </w:r>
    </w:p>
    <w:p w:rsidR="004F6A29" w:rsidRDefault="004F6A29">
      <w:pPr>
        <w:spacing w:line="161" w:lineRule="exact"/>
        <w:rPr>
          <w:sz w:val="14"/>
        </w:rPr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F6A29" w:rsidRDefault="004F6A29">
      <w:pPr>
        <w:pStyle w:val="BodyText"/>
        <w:spacing w:before="1"/>
        <w:ind w:left="0" w:firstLine="0"/>
        <w:jc w:val="left"/>
        <w:rPr>
          <w:sz w:val="16"/>
        </w:rPr>
      </w:pPr>
    </w:p>
    <w:p w:rsidR="004F6A29" w:rsidRDefault="001C25E2">
      <w:pPr>
        <w:pStyle w:val="BodyText"/>
        <w:spacing w:after="41"/>
        <w:ind w:left="790" w:firstLine="0"/>
        <w:jc w:val="left"/>
      </w:pPr>
      <w:r>
        <w:t>Табела</w:t>
      </w:r>
      <w:r>
        <w:rPr>
          <w:spacing w:val="-4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Биланс</w:t>
      </w:r>
      <w:r>
        <w:rPr>
          <w:spacing w:val="-2"/>
        </w:rPr>
        <w:t xml:space="preserve"> </w:t>
      </w:r>
      <w:r>
        <w:t>намене</w:t>
      </w:r>
      <w:r>
        <w:rPr>
          <w:spacing w:val="-2"/>
        </w:rPr>
        <w:t xml:space="preserve"> површина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2"/>
        <w:gridCol w:w="1701"/>
        <w:gridCol w:w="521"/>
        <w:gridCol w:w="1701"/>
        <w:gridCol w:w="1701"/>
        <w:gridCol w:w="491"/>
      </w:tblGrid>
      <w:tr w:rsidR="004F6A29">
        <w:trPr>
          <w:trHeight w:val="360"/>
        </w:trPr>
        <w:tc>
          <w:tcPr>
            <w:tcW w:w="4372" w:type="dxa"/>
          </w:tcPr>
          <w:p w:rsidR="004F6A29" w:rsidRDefault="001C25E2">
            <w:pPr>
              <w:pStyle w:val="TableParagraph"/>
              <w:spacing w:before="98"/>
              <w:ind w:left="0" w:right="1440"/>
              <w:jc w:val="right"/>
              <w:rPr>
                <w:sz w:val="14"/>
              </w:rPr>
            </w:pPr>
            <w:r>
              <w:rPr>
                <w:sz w:val="14"/>
              </w:rPr>
              <w:t>НАМЕНА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ПОВРШИНА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363" w:right="160" w:firstLine="70"/>
              <w:rPr>
                <w:sz w:val="14"/>
              </w:rPr>
            </w:pPr>
            <w:r>
              <w:rPr>
                <w:sz w:val="14"/>
              </w:rPr>
              <w:t>постојеће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(ha)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(оријентационо)</w:t>
            </w:r>
          </w:p>
        </w:tc>
        <w:tc>
          <w:tcPr>
            <w:tcW w:w="521" w:type="dxa"/>
          </w:tcPr>
          <w:p w:rsidR="004F6A29" w:rsidRDefault="001C25E2">
            <w:pPr>
              <w:pStyle w:val="TableParagraph"/>
              <w:spacing w:before="98"/>
              <w:ind w:left="87" w:righ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(%)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spacing w:before="98"/>
              <w:ind w:left="404" w:right="396"/>
              <w:jc w:val="center"/>
              <w:rPr>
                <w:sz w:val="14"/>
              </w:rPr>
            </w:pPr>
            <w:r>
              <w:rPr>
                <w:sz w:val="14"/>
              </w:rPr>
              <w:t>ново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(разлика)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362" w:right="160" w:hanging="191"/>
              <w:rPr>
                <w:sz w:val="14"/>
              </w:rPr>
            </w:pPr>
            <w:r>
              <w:rPr>
                <w:sz w:val="14"/>
              </w:rPr>
              <w:t>укупно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планирано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(ha)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(оријентационо)</w:t>
            </w:r>
          </w:p>
        </w:tc>
        <w:tc>
          <w:tcPr>
            <w:tcW w:w="491" w:type="dxa"/>
          </w:tcPr>
          <w:p w:rsidR="004F6A29" w:rsidRDefault="001C25E2">
            <w:pPr>
              <w:pStyle w:val="TableParagraph"/>
              <w:spacing w:before="98"/>
              <w:ind w:left="71" w:right="6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(%)</w:t>
            </w:r>
          </w:p>
        </w:tc>
      </w:tr>
      <w:tr w:rsidR="004F6A29">
        <w:trPr>
          <w:trHeight w:val="200"/>
        </w:trPr>
        <w:tc>
          <w:tcPr>
            <w:tcW w:w="4372" w:type="dxa"/>
          </w:tcPr>
          <w:p w:rsidR="004F6A29" w:rsidRDefault="001C25E2">
            <w:pPr>
              <w:pStyle w:val="TableParagraph"/>
              <w:ind w:left="0" w:right="143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површине јавних </w:t>
            </w:r>
            <w:r>
              <w:rPr>
                <w:spacing w:val="-2"/>
                <w:sz w:val="14"/>
              </w:rPr>
              <w:t>намена</w:t>
            </w:r>
          </w:p>
        </w:tc>
        <w:tc>
          <w:tcPr>
            <w:tcW w:w="1701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1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701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701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1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6A29">
        <w:trPr>
          <w:trHeight w:val="200"/>
        </w:trPr>
        <w:tc>
          <w:tcPr>
            <w:tcW w:w="43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археолошки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локалитет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727"/>
              <w:rPr>
                <w:sz w:val="14"/>
              </w:rPr>
            </w:pPr>
            <w:r>
              <w:rPr>
                <w:spacing w:val="-4"/>
                <w:sz w:val="14"/>
              </w:rPr>
              <w:t>2,91</w:t>
            </w:r>
          </w:p>
        </w:tc>
        <w:tc>
          <w:tcPr>
            <w:tcW w:w="521" w:type="dxa"/>
          </w:tcPr>
          <w:p w:rsidR="004F6A29" w:rsidRDefault="001C25E2">
            <w:pPr>
              <w:pStyle w:val="TableParagraph"/>
              <w:ind w:left="87" w:righ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4,6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404" w:right="39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3,57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0" w:right="71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6,48</w:t>
            </w:r>
          </w:p>
        </w:tc>
        <w:tc>
          <w:tcPr>
            <w:tcW w:w="491" w:type="dxa"/>
          </w:tcPr>
          <w:p w:rsidR="004F6A29" w:rsidRDefault="001C25E2">
            <w:pPr>
              <w:pStyle w:val="TableParagraph"/>
              <w:ind w:left="71" w:right="6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5,7</w:t>
            </w:r>
          </w:p>
        </w:tc>
      </w:tr>
      <w:tr w:rsidR="004F6A29">
        <w:trPr>
          <w:trHeight w:val="200"/>
        </w:trPr>
        <w:tc>
          <w:tcPr>
            <w:tcW w:w="43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објекти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комплекси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јавних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служби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727"/>
              <w:rPr>
                <w:sz w:val="14"/>
              </w:rPr>
            </w:pPr>
            <w:r>
              <w:rPr>
                <w:spacing w:val="-4"/>
                <w:sz w:val="14"/>
              </w:rPr>
              <w:t>0,79</w:t>
            </w:r>
          </w:p>
        </w:tc>
        <w:tc>
          <w:tcPr>
            <w:tcW w:w="521" w:type="dxa"/>
          </w:tcPr>
          <w:p w:rsidR="004F6A29" w:rsidRDefault="001C25E2">
            <w:pPr>
              <w:pStyle w:val="TableParagraph"/>
              <w:ind w:left="87" w:righ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0,7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404" w:right="39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0" w:right="71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0,79</w:t>
            </w:r>
          </w:p>
        </w:tc>
        <w:tc>
          <w:tcPr>
            <w:tcW w:w="491" w:type="dxa"/>
          </w:tcPr>
          <w:p w:rsidR="004F6A29" w:rsidRDefault="001C25E2">
            <w:pPr>
              <w:pStyle w:val="TableParagraph"/>
              <w:ind w:left="71" w:right="6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0,7</w:t>
            </w:r>
          </w:p>
        </w:tc>
      </w:tr>
      <w:tr w:rsidR="004F6A29">
        <w:trPr>
          <w:trHeight w:val="200"/>
        </w:trPr>
        <w:tc>
          <w:tcPr>
            <w:tcW w:w="43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водно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земљиште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692"/>
              <w:rPr>
                <w:sz w:val="14"/>
              </w:rPr>
            </w:pPr>
            <w:r>
              <w:rPr>
                <w:spacing w:val="-2"/>
                <w:sz w:val="14"/>
              </w:rPr>
              <w:t>42,71</w:t>
            </w:r>
          </w:p>
        </w:tc>
        <w:tc>
          <w:tcPr>
            <w:tcW w:w="521" w:type="dxa"/>
          </w:tcPr>
          <w:p w:rsidR="004F6A29" w:rsidRDefault="001C25E2">
            <w:pPr>
              <w:pStyle w:val="TableParagraph"/>
              <w:ind w:left="87" w:right="7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37,9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404" w:right="39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1,65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0" w:right="6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44,36</w:t>
            </w:r>
          </w:p>
        </w:tc>
        <w:tc>
          <w:tcPr>
            <w:tcW w:w="491" w:type="dxa"/>
          </w:tcPr>
          <w:p w:rsidR="004F6A29" w:rsidRDefault="001C25E2">
            <w:pPr>
              <w:pStyle w:val="TableParagraph"/>
              <w:ind w:left="71" w:right="6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39,3</w:t>
            </w:r>
          </w:p>
        </w:tc>
      </w:tr>
      <w:tr w:rsidR="004F6A29">
        <w:trPr>
          <w:trHeight w:val="200"/>
        </w:trPr>
        <w:tc>
          <w:tcPr>
            <w:tcW w:w="43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јавне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зелене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слободне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72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521" w:type="dxa"/>
          </w:tcPr>
          <w:p w:rsidR="004F6A29" w:rsidRDefault="001C25E2">
            <w:pPr>
              <w:pStyle w:val="TableParagraph"/>
              <w:ind w:left="87" w:righ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404" w:right="39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11,32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0" w:right="6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11,32</w:t>
            </w:r>
          </w:p>
        </w:tc>
        <w:tc>
          <w:tcPr>
            <w:tcW w:w="491" w:type="dxa"/>
          </w:tcPr>
          <w:p w:rsidR="004F6A29" w:rsidRDefault="001C25E2">
            <w:pPr>
              <w:pStyle w:val="TableParagraph"/>
              <w:ind w:left="71" w:right="6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10,0</w:t>
            </w:r>
          </w:p>
        </w:tc>
      </w:tr>
      <w:tr w:rsidR="004F6A29">
        <w:trPr>
          <w:trHeight w:val="200"/>
        </w:trPr>
        <w:tc>
          <w:tcPr>
            <w:tcW w:w="43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комуналне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делатности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инфра.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727"/>
              <w:rPr>
                <w:sz w:val="14"/>
              </w:rPr>
            </w:pPr>
            <w:r>
              <w:rPr>
                <w:spacing w:val="-4"/>
                <w:sz w:val="14"/>
              </w:rPr>
              <w:t>0,09</w:t>
            </w:r>
          </w:p>
        </w:tc>
        <w:tc>
          <w:tcPr>
            <w:tcW w:w="521" w:type="dxa"/>
          </w:tcPr>
          <w:p w:rsidR="004F6A29" w:rsidRDefault="001C25E2">
            <w:pPr>
              <w:pStyle w:val="TableParagraph"/>
              <w:ind w:left="87" w:righ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404" w:right="39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0,01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0" w:right="71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0,10</w:t>
            </w:r>
          </w:p>
        </w:tc>
        <w:tc>
          <w:tcPr>
            <w:tcW w:w="491" w:type="dxa"/>
          </w:tcPr>
          <w:p w:rsidR="004F6A29" w:rsidRDefault="001C25E2">
            <w:pPr>
              <w:pStyle w:val="TableParagraph"/>
              <w:ind w:left="71" w:right="6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</w:tr>
      <w:tr w:rsidR="004F6A29">
        <w:trPr>
          <w:trHeight w:val="200"/>
        </w:trPr>
        <w:tc>
          <w:tcPr>
            <w:tcW w:w="43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727"/>
              <w:rPr>
                <w:sz w:val="14"/>
              </w:rPr>
            </w:pPr>
            <w:r>
              <w:rPr>
                <w:spacing w:val="-4"/>
                <w:sz w:val="14"/>
              </w:rPr>
              <w:t>3,38</w:t>
            </w:r>
          </w:p>
        </w:tc>
        <w:tc>
          <w:tcPr>
            <w:tcW w:w="521" w:type="dxa"/>
          </w:tcPr>
          <w:p w:rsidR="004F6A29" w:rsidRDefault="001C25E2">
            <w:pPr>
              <w:pStyle w:val="TableParagraph"/>
              <w:ind w:left="87" w:righ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3,0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404" w:right="39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1,08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0" w:right="71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4,46</w:t>
            </w:r>
          </w:p>
        </w:tc>
        <w:tc>
          <w:tcPr>
            <w:tcW w:w="491" w:type="dxa"/>
          </w:tcPr>
          <w:p w:rsidR="004F6A29" w:rsidRDefault="001C25E2">
            <w:pPr>
              <w:pStyle w:val="TableParagraph"/>
              <w:ind w:left="71" w:right="6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4,0</w:t>
            </w:r>
          </w:p>
        </w:tc>
      </w:tr>
      <w:tr w:rsidR="004F6A29">
        <w:trPr>
          <w:trHeight w:val="200"/>
        </w:trPr>
        <w:tc>
          <w:tcPr>
            <w:tcW w:w="4372" w:type="dxa"/>
          </w:tcPr>
          <w:p w:rsidR="004F6A29" w:rsidRDefault="001C25E2">
            <w:pPr>
              <w:pStyle w:val="TableParagraph"/>
              <w:ind w:left="1833" w:right="1824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692"/>
              <w:rPr>
                <w:sz w:val="14"/>
              </w:rPr>
            </w:pPr>
            <w:r>
              <w:rPr>
                <w:spacing w:val="-2"/>
                <w:sz w:val="14"/>
              </w:rPr>
              <w:t>49,88</w:t>
            </w:r>
          </w:p>
        </w:tc>
        <w:tc>
          <w:tcPr>
            <w:tcW w:w="521" w:type="dxa"/>
          </w:tcPr>
          <w:p w:rsidR="004F6A29" w:rsidRDefault="001C25E2">
            <w:pPr>
              <w:pStyle w:val="TableParagraph"/>
              <w:ind w:left="87" w:right="7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44,2</w:t>
            </w:r>
          </w:p>
        </w:tc>
        <w:tc>
          <w:tcPr>
            <w:tcW w:w="1701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0" w:right="6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67,51</w:t>
            </w:r>
          </w:p>
        </w:tc>
        <w:tc>
          <w:tcPr>
            <w:tcW w:w="491" w:type="dxa"/>
          </w:tcPr>
          <w:p w:rsidR="004F6A29" w:rsidRDefault="001C25E2">
            <w:pPr>
              <w:pStyle w:val="TableParagraph"/>
              <w:ind w:left="71" w:right="6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59,8</w:t>
            </w:r>
          </w:p>
        </w:tc>
      </w:tr>
      <w:tr w:rsidR="004F6A29">
        <w:trPr>
          <w:trHeight w:val="200"/>
        </w:trPr>
        <w:tc>
          <w:tcPr>
            <w:tcW w:w="4372" w:type="dxa"/>
          </w:tcPr>
          <w:p w:rsidR="004F6A29" w:rsidRDefault="001C25E2">
            <w:pPr>
              <w:pStyle w:val="TableParagraph"/>
              <w:ind w:left="0" w:right="1387"/>
              <w:jc w:val="right"/>
              <w:rPr>
                <w:sz w:val="14"/>
              </w:rPr>
            </w:pPr>
            <w:r>
              <w:rPr>
                <w:sz w:val="14"/>
              </w:rPr>
              <w:t>површине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осталих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намена</w:t>
            </w:r>
          </w:p>
        </w:tc>
        <w:tc>
          <w:tcPr>
            <w:tcW w:w="1701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1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701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701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1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6A29">
        <w:trPr>
          <w:trHeight w:val="200"/>
        </w:trPr>
        <w:tc>
          <w:tcPr>
            <w:tcW w:w="43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становање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692"/>
              <w:rPr>
                <w:sz w:val="14"/>
              </w:rPr>
            </w:pPr>
            <w:r>
              <w:rPr>
                <w:spacing w:val="-2"/>
                <w:sz w:val="14"/>
              </w:rPr>
              <w:t>33,84</w:t>
            </w:r>
          </w:p>
        </w:tc>
        <w:tc>
          <w:tcPr>
            <w:tcW w:w="521" w:type="dxa"/>
          </w:tcPr>
          <w:p w:rsidR="004F6A29" w:rsidRDefault="001C25E2">
            <w:pPr>
              <w:pStyle w:val="TableParagraph"/>
              <w:ind w:left="87" w:right="7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30,0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404" w:right="39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0,13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0" w:right="6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33,97</w:t>
            </w:r>
          </w:p>
        </w:tc>
        <w:tc>
          <w:tcPr>
            <w:tcW w:w="491" w:type="dxa"/>
          </w:tcPr>
          <w:p w:rsidR="004F6A29" w:rsidRDefault="001C25E2">
            <w:pPr>
              <w:pStyle w:val="TableParagraph"/>
              <w:ind w:left="71" w:right="6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30,1</w:t>
            </w:r>
          </w:p>
        </w:tc>
      </w:tr>
      <w:tr w:rsidR="004F6A29">
        <w:trPr>
          <w:trHeight w:val="200"/>
        </w:trPr>
        <w:tc>
          <w:tcPr>
            <w:tcW w:w="43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комерцијалне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зоне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градски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центри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727"/>
              <w:rPr>
                <w:sz w:val="14"/>
              </w:rPr>
            </w:pPr>
            <w:r>
              <w:rPr>
                <w:spacing w:val="-4"/>
                <w:sz w:val="14"/>
              </w:rPr>
              <w:t>0,06</w:t>
            </w:r>
          </w:p>
        </w:tc>
        <w:tc>
          <w:tcPr>
            <w:tcW w:w="521" w:type="dxa"/>
          </w:tcPr>
          <w:p w:rsidR="004F6A29" w:rsidRDefault="001C25E2">
            <w:pPr>
              <w:pStyle w:val="TableParagraph"/>
              <w:ind w:left="87" w:righ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404" w:right="39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0,47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0" w:right="71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0,53</w:t>
            </w:r>
          </w:p>
        </w:tc>
        <w:tc>
          <w:tcPr>
            <w:tcW w:w="491" w:type="dxa"/>
          </w:tcPr>
          <w:p w:rsidR="004F6A29" w:rsidRDefault="001C25E2">
            <w:pPr>
              <w:pStyle w:val="TableParagraph"/>
              <w:ind w:left="71" w:right="6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</w:tr>
      <w:tr w:rsidR="004F6A29">
        <w:trPr>
          <w:trHeight w:val="200"/>
        </w:trPr>
        <w:tc>
          <w:tcPr>
            <w:tcW w:w="43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зелене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692"/>
              <w:rPr>
                <w:sz w:val="14"/>
              </w:rPr>
            </w:pPr>
            <w:r>
              <w:rPr>
                <w:spacing w:val="-2"/>
                <w:sz w:val="14"/>
              </w:rPr>
              <w:t>10,96</w:t>
            </w:r>
          </w:p>
        </w:tc>
        <w:tc>
          <w:tcPr>
            <w:tcW w:w="521" w:type="dxa"/>
          </w:tcPr>
          <w:p w:rsidR="004F6A29" w:rsidRDefault="001C25E2">
            <w:pPr>
              <w:pStyle w:val="TableParagraph"/>
              <w:ind w:left="87" w:righ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9,7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404" w:right="396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0,16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0" w:right="6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10,80</w:t>
            </w:r>
          </w:p>
        </w:tc>
        <w:tc>
          <w:tcPr>
            <w:tcW w:w="491" w:type="dxa"/>
          </w:tcPr>
          <w:p w:rsidR="004F6A29" w:rsidRDefault="001C25E2">
            <w:pPr>
              <w:pStyle w:val="TableParagraph"/>
              <w:ind w:left="71" w:right="6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9,6</w:t>
            </w:r>
          </w:p>
        </w:tc>
      </w:tr>
      <w:tr w:rsidR="004F6A29">
        <w:trPr>
          <w:trHeight w:val="200"/>
        </w:trPr>
        <w:tc>
          <w:tcPr>
            <w:tcW w:w="43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пољопривредне</w:t>
            </w:r>
            <w:r>
              <w:rPr>
                <w:spacing w:val="-2"/>
                <w:sz w:val="14"/>
              </w:rPr>
              <w:t xml:space="preserve"> површине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692"/>
              <w:rPr>
                <w:sz w:val="14"/>
              </w:rPr>
            </w:pPr>
            <w:r>
              <w:rPr>
                <w:spacing w:val="-2"/>
                <w:sz w:val="14"/>
              </w:rPr>
              <w:t>17,36</w:t>
            </w:r>
          </w:p>
        </w:tc>
        <w:tc>
          <w:tcPr>
            <w:tcW w:w="521" w:type="dxa"/>
          </w:tcPr>
          <w:p w:rsidR="004F6A29" w:rsidRDefault="001C25E2">
            <w:pPr>
              <w:pStyle w:val="TableParagraph"/>
              <w:ind w:left="87" w:right="7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15,4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404" w:right="396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17,36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0" w:right="71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91" w:type="dxa"/>
          </w:tcPr>
          <w:p w:rsidR="004F6A29" w:rsidRDefault="001C25E2">
            <w:pPr>
              <w:pStyle w:val="TableParagraph"/>
              <w:ind w:left="71" w:right="6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</w:tr>
      <w:tr w:rsidR="004F6A29">
        <w:trPr>
          <w:trHeight w:val="200"/>
        </w:trPr>
        <w:tc>
          <w:tcPr>
            <w:tcW w:w="43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привреда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727"/>
              <w:rPr>
                <w:sz w:val="14"/>
              </w:rPr>
            </w:pPr>
            <w:r>
              <w:rPr>
                <w:spacing w:val="-4"/>
                <w:sz w:val="14"/>
              </w:rPr>
              <w:t>0,71</w:t>
            </w:r>
          </w:p>
        </w:tc>
        <w:tc>
          <w:tcPr>
            <w:tcW w:w="521" w:type="dxa"/>
          </w:tcPr>
          <w:p w:rsidR="004F6A29" w:rsidRDefault="001C25E2">
            <w:pPr>
              <w:pStyle w:val="TableParagraph"/>
              <w:ind w:left="87" w:righ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404" w:right="396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0,71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0" w:right="71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91" w:type="dxa"/>
          </w:tcPr>
          <w:p w:rsidR="004F6A29" w:rsidRDefault="001C25E2">
            <w:pPr>
              <w:pStyle w:val="TableParagraph"/>
              <w:ind w:left="71" w:right="6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</w:tr>
      <w:tr w:rsidR="004F6A29">
        <w:trPr>
          <w:trHeight w:val="200"/>
        </w:trPr>
        <w:tc>
          <w:tcPr>
            <w:tcW w:w="4372" w:type="dxa"/>
          </w:tcPr>
          <w:p w:rsidR="004F6A29" w:rsidRDefault="001C25E2">
            <w:pPr>
              <w:pStyle w:val="TableParagraph"/>
              <w:ind w:left="1833" w:right="1824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692"/>
              <w:rPr>
                <w:sz w:val="14"/>
              </w:rPr>
            </w:pPr>
            <w:r>
              <w:rPr>
                <w:spacing w:val="-2"/>
                <w:sz w:val="14"/>
              </w:rPr>
              <w:t>62,93</w:t>
            </w:r>
          </w:p>
        </w:tc>
        <w:tc>
          <w:tcPr>
            <w:tcW w:w="521" w:type="dxa"/>
          </w:tcPr>
          <w:p w:rsidR="004F6A29" w:rsidRDefault="001C25E2">
            <w:pPr>
              <w:pStyle w:val="TableParagraph"/>
              <w:ind w:left="87" w:right="7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55,8</w:t>
            </w:r>
          </w:p>
        </w:tc>
        <w:tc>
          <w:tcPr>
            <w:tcW w:w="1701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0" w:right="6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45,30</w:t>
            </w:r>
          </w:p>
        </w:tc>
        <w:tc>
          <w:tcPr>
            <w:tcW w:w="491" w:type="dxa"/>
          </w:tcPr>
          <w:p w:rsidR="004F6A29" w:rsidRDefault="001C25E2">
            <w:pPr>
              <w:pStyle w:val="TableParagraph"/>
              <w:ind w:left="71" w:right="6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40,2</w:t>
            </w:r>
          </w:p>
        </w:tc>
      </w:tr>
      <w:tr w:rsidR="004F6A29">
        <w:trPr>
          <w:trHeight w:val="200"/>
        </w:trPr>
        <w:tc>
          <w:tcPr>
            <w:tcW w:w="4372" w:type="dxa"/>
          </w:tcPr>
          <w:p w:rsidR="004F6A29" w:rsidRDefault="001C25E2">
            <w:pPr>
              <w:pStyle w:val="TableParagraph"/>
              <w:ind w:left="1833" w:right="1824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1+2</w:t>
            </w: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660"/>
              <w:rPr>
                <w:sz w:val="14"/>
              </w:rPr>
            </w:pPr>
            <w:r>
              <w:rPr>
                <w:spacing w:val="-2"/>
                <w:sz w:val="14"/>
              </w:rPr>
              <w:t>112,81</w:t>
            </w:r>
          </w:p>
        </w:tc>
        <w:tc>
          <w:tcPr>
            <w:tcW w:w="521" w:type="dxa"/>
          </w:tcPr>
          <w:p w:rsidR="004F6A29" w:rsidRDefault="001C25E2">
            <w:pPr>
              <w:pStyle w:val="TableParagraph"/>
              <w:ind w:left="87" w:right="7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100,0</w:t>
            </w:r>
          </w:p>
        </w:tc>
        <w:tc>
          <w:tcPr>
            <w:tcW w:w="1701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701" w:type="dxa"/>
          </w:tcPr>
          <w:p w:rsidR="004F6A29" w:rsidRDefault="001C25E2">
            <w:pPr>
              <w:pStyle w:val="TableParagraph"/>
              <w:ind w:left="0" w:right="6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112,81</w:t>
            </w:r>
          </w:p>
        </w:tc>
        <w:tc>
          <w:tcPr>
            <w:tcW w:w="491" w:type="dxa"/>
          </w:tcPr>
          <w:p w:rsidR="004F6A29" w:rsidRDefault="001C25E2">
            <w:pPr>
              <w:pStyle w:val="TableParagraph"/>
              <w:ind w:left="72" w:right="6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100,0</w:t>
            </w:r>
          </w:p>
        </w:tc>
      </w:tr>
    </w:tbl>
    <w:p w:rsidR="004F6A29" w:rsidRDefault="004F6A29">
      <w:pPr>
        <w:pStyle w:val="BodyText"/>
        <w:ind w:left="0" w:firstLine="0"/>
        <w:jc w:val="left"/>
        <w:rPr>
          <w:sz w:val="20"/>
        </w:rPr>
      </w:pPr>
    </w:p>
    <w:p w:rsidR="004F6A29" w:rsidRDefault="001C25E2">
      <w:pPr>
        <w:pStyle w:val="Heading2"/>
        <w:numPr>
          <w:ilvl w:val="1"/>
          <w:numId w:val="69"/>
        </w:numPr>
        <w:tabs>
          <w:tab w:val="left" w:pos="3927"/>
        </w:tabs>
        <w:spacing w:before="93"/>
      </w:pPr>
      <w:r>
        <w:t>Подела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карактеристичне</w:t>
      </w:r>
      <w:r>
        <w:rPr>
          <w:spacing w:val="-2"/>
        </w:rPr>
        <w:t xml:space="preserve"> </w:t>
      </w:r>
      <w:r>
        <w:t>целине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блокове</w:t>
      </w:r>
    </w:p>
    <w:p w:rsidR="004F6A29" w:rsidRDefault="004F6A29">
      <w:pPr>
        <w:pStyle w:val="BodyText"/>
        <w:spacing w:before="9"/>
        <w:ind w:left="0" w:firstLine="0"/>
        <w:jc w:val="left"/>
        <w:rPr>
          <w:b/>
          <w:sz w:val="16"/>
        </w:rPr>
      </w:pPr>
    </w:p>
    <w:p w:rsidR="004F6A29" w:rsidRDefault="001C25E2">
      <w:pPr>
        <w:pStyle w:val="BodyText"/>
        <w:spacing w:line="203" w:lineRule="exact"/>
        <w:ind w:left="790" w:firstLine="0"/>
        <w:jc w:val="left"/>
      </w:pPr>
      <w:r>
        <w:t>Површина</w:t>
      </w:r>
      <w:r>
        <w:rPr>
          <w:spacing w:val="-4"/>
        </w:rPr>
        <w:t xml:space="preserve"> </w:t>
      </w:r>
      <w:r>
        <w:t>обухваћена</w:t>
      </w:r>
      <w:r>
        <w:rPr>
          <w:spacing w:val="-3"/>
        </w:rPr>
        <w:t xml:space="preserve"> </w:t>
      </w:r>
      <w:r>
        <w:t>Просторним</w:t>
      </w:r>
      <w:r>
        <w:rPr>
          <w:spacing w:val="-4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износи</w:t>
      </w:r>
      <w:r>
        <w:rPr>
          <w:spacing w:val="-5"/>
        </w:rPr>
        <w:t xml:space="preserve"> </w:t>
      </w:r>
      <w:r>
        <w:t>приближно</w:t>
      </w:r>
      <w:r>
        <w:rPr>
          <w:spacing w:val="-3"/>
        </w:rPr>
        <w:t xml:space="preserve"> </w:t>
      </w:r>
      <w:r>
        <w:t>112,8</w:t>
      </w:r>
      <w:r>
        <w:rPr>
          <w:spacing w:val="-3"/>
        </w:rPr>
        <w:t xml:space="preserve"> </w:t>
      </w:r>
      <w:r>
        <w:rPr>
          <w:spacing w:val="-5"/>
        </w:rPr>
        <w:t>ha.</w:t>
      </w:r>
    </w:p>
    <w:p w:rsidR="004F6A29" w:rsidRDefault="001C25E2">
      <w:pPr>
        <w:pStyle w:val="BodyText"/>
        <w:spacing w:line="200" w:lineRule="exact"/>
        <w:ind w:left="790" w:firstLine="0"/>
        <w:jc w:val="left"/>
      </w:pPr>
      <w:r>
        <w:t>У</w:t>
      </w:r>
      <w:r>
        <w:rPr>
          <w:spacing w:val="-4"/>
        </w:rPr>
        <w:t xml:space="preserve"> </w:t>
      </w:r>
      <w:r>
        <w:t>обухвату</w:t>
      </w:r>
      <w:r>
        <w:rPr>
          <w:spacing w:val="-4"/>
        </w:rPr>
        <w:t xml:space="preserve"> </w:t>
      </w:r>
      <w:r>
        <w:t>предметног</w:t>
      </w:r>
      <w:r>
        <w:rPr>
          <w:spacing w:val="-5"/>
        </w:rPr>
        <w:t xml:space="preserve"> </w:t>
      </w:r>
      <w:r>
        <w:t>Просторног</w:t>
      </w:r>
      <w:r>
        <w:rPr>
          <w:spacing w:val="-4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према</w:t>
      </w:r>
      <w:r>
        <w:rPr>
          <w:spacing w:val="-4"/>
        </w:rPr>
        <w:t xml:space="preserve"> </w:t>
      </w:r>
      <w:r>
        <w:t>степену</w:t>
      </w:r>
      <w:r>
        <w:rPr>
          <w:spacing w:val="-3"/>
        </w:rPr>
        <w:t xml:space="preserve"> </w:t>
      </w:r>
      <w:r>
        <w:t>заштите</w:t>
      </w:r>
      <w:r>
        <w:rPr>
          <w:spacing w:val="-4"/>
        </w:rPr>
        <w:t xml:space="preserve"> </w:t>
      </w:r>
      <w:r>
        <w:t>археолошког</w:t>
      </w:r>
      <w:r>
        <w:rPr>
          <w:spacing w:val="-5"/>
        </w:rPr>
        <w:t xml:space="preserve"> </w:t>
      </w:r>
      <w:r>
        <w:t>налазишта,</w:t>
      </w:r>
      <w:r>
        <w:rPr>
          <w:spacing w:val="-3"/>
        </w:rPr>
        <w:t xml:space="preserve"> </w:t>
      </w:r>
      <w:r>
        <w:t>дефинисане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rPr>
          <w:spacing w:val="-2"/>
        </w:rPr>
        <w:t>целине:</w:t>
      </w:r>
    </w:p>
    <w:p w:rsidR="004F6A29" w:rsidRDefault="001C25E2">
      <w:pPr>
        <w:pStyle w:val="ListParagraph"/>
        <w:numPr>
          <w:ilvl w:val="1"/>
          <w:numId w:val="68"/>
        </w:numPr>
        <w:tabs>
          <w:tab w:val="left" w:pos="984"/>
        </w:tabs>
        <w:spacing w:line="200" w:lineRule="exact"/>
        <w:ind w:left="984" w:hanging="194"/>
        <w:rPr>
          <w:sz w:val="18"/>
        </w:rPr>
      </w:pPr>
      <w:r>
        <w:rPr>
          <w:sz w:val="18"/>
        </w:rPr>
        <w:t>археолошко</w:t>
      </w:r>
      <w:r>
        <w:rPr>
          <w:spacing w:val="-10"/>
          <w:sz w:val="18"/>
        </w:rPr>
        <w:t xml:space="preserve"> </w:t>
      </w:r>
      <w:r>
        <w:rPr>
          <w:sz w:val="18"/>
        </w:rPr>
        <w:t>налазиште</w:t>
      </w:r>
      <w:r>
        <w:rPr>
          <w:spacing w:val="14"/>
          <w:sz w:val="18"/>
        </w:rPr>
        <w:t xml:space="preserve">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степен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заштите;</w:t>
      </w:r>
    </w:p>
    <w:p w:rsidR="004F6A29" w:rsidRDefault="001C25E2">
      <w:pPr>
        <w:pStyle w:val="ListParagraph"/>
        <w:numPr>
          <w:ilvl w:val="1"/>
          <w:numId w:val="68"/>
        </w:numPr>
        <w:tabs>
          <w:tab w:val="left" w:pos="984"/>
        </w:tabs>
        <w:spacing w:line="200" w:lineRule="exact"/>
        <w:ind w:left="984" w:hanging="194"/>
        <w:rPr>
          <w:sz w:val="18"/>
        </w:rPr>
      </w:pPr>
      <w:r>
        <w:rPr>
          <w:sz w:val="18"/>
        </w:rPr>
        <w:t>заштићена</w:t>
      </w:r>
      <w:r>
        <w:rPr>
          <w:spacing w:val="-9"/>
          <w:sz w:val="18"/>
        </w:rPr>
        <w:t xml:space="preserve"> </w:t>
      </w:r>
      <w:r>
        <w:rPr>
          <w:sz w:val="18"/>
        </w:rPr>
        <w:t>околина</w:t>
      </w:r>
      <w:r>
        <w:rPr>
          <w:spacing w:val="-8"/>
          <w:sz w:val="18"/>
        </w:rPr>
        <w:t xml:space="preserve"> </w:t>
      </w:r>
      <w:r>
        <w:rPr>
          <w:sz w:val="18"/>
        </w:rPr>
        <w:t>археолошког</w:t>
      </w:r>
      <w:r>
        <w:rPr>
          <w:spacing w:val="-10"/>
          <w:sz w:val="18"/>
        </w:rPr>
        <w:t xml:space="preserve"> </w:t>
      </w:r>
      <w:r>
        <w:rPr>
          <w:sz w:val="18"/>
        </w:rPr>
        <w:t>налазишта</w:t>
      </w:r>
      <w:r>
        <w:rPr>
          <w:spacing w:val="16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II</w:t>
      </w:r>
      <w:r>
        <w:rPr>
          <w:spacing w:val="-8"/>
          <w:sz w:val="18"/>
        </w:rPr>
        <w:t xml:space="preserve"> </w:t>
      </w:r>
      <w:r>
        <w:rPr>
          <w:sz w:val="18"/>
        </w:rPr>
        <w:t>степен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заштите;</w:t>
      </w:r>
    </w:p>
    <w:p w:rsidR="004F6A29" w:rsidRDefault="001C25E2">
      <w:pPr>
        <w:pStyle w:val="ListParagraph"/>
        <w:numPr>
          <w:ilvl w:val="1"/>
          <w:numId w:val="68"/>
        </w:numPr>
        <w:tabs>
          <w:tab w:val="left" w:pos="984"/>
        </w:tabs>
        <w:spacing w:line="200" w:lineRule="exact"/>
        <w:ind w:left="984" w:hanging="194"/>
        <w:rPr>
          <w:sz w:val="18"/>
        </w:rPr>
      </w:pPr>
      <w:r>
        <w:rPr>
          <w:sz w:val="18"/>
        </w:rPr>
        <w:t>простор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коме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4"/>
          <w:sz w:val="18"/>
        </w:rPr>
        <w:t xml:space="preserve"> </w:t>
      </w:r>
      <w:r>
        <w:rPr>
          <w:sz w:val="18"/>
        </w:rPr>
        <w:t>потврђено</w:t>
      </w:r>
      <w:r>
        <w:rPr>
          <w:spacing w:val="-5"/>
          <w:sz w:val="18"/>
        </w:rPr>
        <w:t xml:space="preserve"> </w:t>
      </w:r>
      <w:r>
        <w:rPr>
          <w:sz w:val="18"/>
        </w:rPr>
        <w:t>постојање</w:t>
      </w:r>
      <w:r>
        <w:rPr>
          <w:spacing w:val="-4"/>
          <w:sz w:val="18"/>
        </w:rPr>
        <w:t xml:space="preserve"> </w:t>
      </w:r>
      <w:r>
        <w:rPr>
          <w:sz w:val="18"/>
        </w:rPr>
        <w:t>налазишта</w:t>
      </w:r>
      <w:r>
        <w:rPr>
          <w:spacing w:val="21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4"/>
          <w:sz w:val="18"/>
        </w:rPr>
        <w:t xml:space="preserve"> </w:t>
      </w:r>
      <w:r>
        <w:rPr>
          <w:sz w:val="18"/>
        </w:rPr>
        <w:t>степен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заштите.</w:t>
      </w:r>
    </w:p>
    <w:p w:rsidR="004F6A29" w:rsidRDefault="001C25E2">
      <w:pPr>
        <w:pStyle w:val="BodyText"/>
        <w:spacing w:before="1" w:line="232" w:lineRule="auto"/>
        <w:ind w:left="393" w:right="118"/>
        <w:jc w:val="left"/>
      </w:pPr>
      <w:r>
        <w:t>Територија Просторног плана мрежом саобраћајница је подељена на девет блокова који су по номенклатури означени од 1 до 9, како је приказано у свим графичким прилозима Просторног плана.</w:t>
      </w:r>
    </w:p>
    <w:p w:rsidR="004F6A29" w:rsidRDefault="001C25E2">
      <w:pPr>
        <w:pStyle w:val="ListParagraph"/>
        <w:numPr>
          <w:ilvl w:val="0"/>
          <w:numId w:val="69"/>
        </w:numPr>
        <w:tabs>
          <w:tab w:val="left" w:pos="3920"/>
        </w:tabs>
        <w:spacing w:before="164"/>
        <w:ind w:left="3920"/>
        <w:jc w:val="left"/>
        <w:rPr>
          <w:sz w:val="18"/>
        </w:rPr>
      </w:pPr>
      <w:r>
        <w:rPr>
          <w:sz w:val="18"/>
        </w:rPr>
        <w:t>ПОВРШИНЕ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ОБЈЕКТИ</w:t>
      </w:r>
      <w:r>
        <w:rPr>
          <w:spacing w:val="-4"/>
          <w:sz w:val="18"/>
        </w:rPr>
        <w:t xml:space="preserve"> </w:t>
      </w:r>
      <w:r>
        <w:rPr>
          <w:sz w:val="18"/>
        </w:rPr>
        <w:t>ЈАВНИХ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НАМ</w:t>
      </w:r>
      <w:r>
        <w:rPr>
          <w:spacing w:val="-2"/>
          <w:sz w:val="18"/>
        </w:rPr>
        <w:t>ЕНА</w:t>
      </w:r>
    </w:p>
    <w:p w:rsidR="004F6A29" w:rsidRDefault="001C25E2">
      <w:pPr>
        <w:pStyle w:val="Heading2"/>
        <w:numPr>
          <w:ilvl w:val="1"/>
          <w:numId w:val="69"/>
        </w:numPr>
        <w:tabs>
          <w:tab w:val="left" w:pos="4214"/>
        </w:tabs>
        <w:spacing w:before="163" w:line="203" w:lineRule="exact"/>
        <w:ind w:left="4214"/>
      </w:pPr>
      <w:r>
        <w:t>Јавне</w:t>
      </w:r>
      <w:r>
        <w:rPr>
          <w:spacing w:val="-1"/>
        </w:rPr>
        <w:t xml:space="preserve"> </w:t>
      </w:r>
      <w:r>
        <w:t>саобраћајне</w:t>
      </w:r>
      <w:r>
        <w:rPr>
          <w:spacing w:val="-1"/>
        </w:rPr>
        <w:t xml:space="preserve"> </w:t>
      </w:r>
      <w:r>
        <w:t>површине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објекти</w:t>
      </w:r>
    </w:p>
    <w:p w:rsidR="004F6A29" w:rsidRDefault="001C25E2">
      <w:pPr>
        <w:pStyle w:val="BodyText"/>
        <w:spacing w:before="2" w:line="232" w:lineRule="auto"/>
        <w:ind w:left="3151" w:hanging="2610"/>
        <w:jc w:val="left"/>
      </w:pPr>
      <w:r>
        <w:t>(Графички</w:t>
      </w:r>
      <w:r>
        <w:rPr>
          <w:spacing w:val="-7"/>
        </w:rPr>
        <w:t xml:space="preserve"> </w:t>
      </w:r>
      <w:r>
        <w:t>прилог</w:t>
      </w:r>
      <w:r>
        <w:rPr>
          <w:spacing w:val="-7"/>
        </w:rPr>
        <w:t xml:space="preserve"> </w:t>
      </w:r>
      <w:r>
        <w:t>број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„Регулационо-нивелациони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грађење</w:t>
      </w:r>
      <w:r>
        <w:rPr>
          <w:spacing w:val="-6"/>
        </w:rPr>
        <w:t xml:space="preserve"> </w:t>
      </w:r>
      <w:r>
        <w:t>објеката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саобраћајних</w:t>
      </w:r>
      <w:r>
        <w:rPr>
          <w:spacing w:val="-6"/>
        </w:rPr>
        <w:t xml:space="preserve"> </w:t>
      </w:r>
      <w:r>
        <w:t>површина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аналитичко</w:t>
      </w:r>
      <w:r>
        <w:rPr>
          <w:spacing w:val="2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геодетским елементима за обележавање и попречним профилима” Р 1:1.000)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5299"/>
        </w:tabs>
        <w:spacing w:before="163"/>
        <w:jc w:val="left"/>
        <w:rPr>
          <w:i/>
          <w:sz w:val="18"/>
        </w:rPr>
      </w:pPr>
      <w:r>
        <w:rPr>
          <w:i/>
          <w:sz w:val="18"/>
        </w:rPr>
        <w:t>Улична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мрежа</w:t>
      </w:r>
    </w:p>
    <w:p w:rsidR="004F6A29" w:rsidRDefault="004F6A29">
      <w:pPr>
        <w:pStyle w:val="BodyText"/>
        <w:spacing w:before="2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before="1" w:line="232" w:lineRule="auto"/>
        <w:ind w:left="393" w:right="107"/>
      </w:pPr>
      <w:r>
        <w:t>Попречни</w:t>
      </w:r>
      <w:r>
        <w:rPr>
          <w:spacing w:val="-5"/>
        </w:rPr>
        <w:t xml:space="preserve"> </w:t>
      </w:r>
      <w:r>
        <w:t>профил</w:t>
      </w:r>
      <w:r>
        <w:rPr>
          <w:spacing w:val="-5"/>
        </w:rPr>
        <w:t xml:space="preserve"> </w:t>
      </w:r>
      <w:r>
        <w:t>Улице</w:t>
      </w:r>
      <w:r>
        <w:rPr>
          <w:spacing w:val="-5"/>
        </w:rPr>
        <w:t xml:space="preserve"> </w:t>
      </w:r>
      <w:r>
        <w:t>професора</w:t>
      </w:r>
      <w:r>
        <w:rPr>
          <w:spacing w:val="-5"/>
        </w:rPr>
        <w:t xml:space="preserve"> </w:t>
      </w:r>
      <w:r>
        <w:t>Васића</w:t>
      </w:r>
      <w:r>
        <w:rPr>
          <w:spacing w:val="-5"/>
        </w:rPr>
        <w:t xml:space="preserve"> </w:t>
      </w:r>
      <w:r>
        <w:t>састоји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коловоза</w:t>
      </w:r>
      <w:r>
        <w:rPr>
          <w:spacing w:val="-5"/>
        </w:rPr>
        <w:t xml:space="preserve"> </w:t>
      </w:r>
      <w:r>
        <w:t>ширине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обостраних</w:t>
      </w:r>
      <w:r>
        <w:rPr>
          <w:spacing w:val="-5"/>
        </w:rPr>
        <w:t xml:space="preserve"> </w:t>
      </w:r>
      <w:r>
        <w:t>тротоара</w:t>
      </w:r>
      <w:r>
        <w:rPr>
          <w:spacing w:val="-5"/>
        </w:rPr>
        <w:t xml:space="preserve"> </w:t>
      </w:r>
      <w:r>
        <w:t>ширине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3,5</w:t>
      </w:r>
      <w:r>
        <w:rPr>
          <w:spacing w:val="-5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 xml:space="preserve">наставку ове саобраћајнице пружа се улица Винчанска чији попречни профил на дужини од око 120 m чине коловоз 7 m и обострани тротоар од 2,5 m, док је у наставку, до границе плана, проширена регулација ове саобраћајнице на 13,95 m. Њен попречни профил чине </w:t>
      </w:r>
      <w:r>
        <w:t>коловоз од 7 m, двосмерна бициклистичка стаза ширине 2,2 m одвојена од коловоза заштитним зеленилом од 0,75 m, тротоар од 1,5 m уз бицикли- стичку стазу и 2,5 m са супротне стране.</w:t>
      </w:r>
    </w:p>
    <w:p w:rsidR="004F6A29" w:rsidRDefault="004F6A29">
      <w:pPr>
        <w:spacing w:line="232" w:lineRule="auto"/>
        <w:sectPr w:rsidR="004F6A29">
          <w:type w:val="continuous"/>
          <w:pgSz w:w="12480" w:h="15690"/>
          <w:pgMar w:top="1800" w:right="740" w:bottom="280" w:left="740" w:header="720" w:footer="720" w:gutter="0"/>
          <w:cols w:space="720"/>
        </w:sectPr>
      </w:pPr>
    </w:p>
    <w:p w:rsidR="004F6A29" w:rsidRDefault="001C25E2">
      <w:pPr>
        <w:pStyle w:val="BodyText"/>
        <w:spacing w:before="73" w:line="232" w:lineRule="auto"/>
        <w:ind w:right="38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4AC4E" id="Graphic 40" o:spid="_x0000_s1026" style="position:absolute;margin-left:304.7pt;margin-top:11.95pt;width:.1pt;height:737.0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2/IwIAAIEEAAAOAAAAZHJzL2Uyb0RvYy54bWysVE1v2zAMvQ/YfxB0X+yka7oZcYqhQYsB&#10;RVegGXZWZDk2JosapcTOvx8lf6Qft6I+CJRIkXzvUV5dd41mR4WuBpPz+SzlTBkJRW32Of+9vf3y&#10;jTPnhSmEBqNyflKOX68/f1q1NlMLqEAXChklMS5rbc4r722WJE5WqhFuBlYZcpaAjfC0xX1SoGgp&#10;e6OTRZoukxawsAhSOUenm97J1zF/WSrpf5WlU57pnFNvPq4Y111Yk/VKZHsUtqrl0IZ4RxeNqA0V&#10;nVJthBfsgPWbVE0tERyUfiahSaAsa6kiBkIzT1+heaqEVRELkePsRJP7uLTy4fiIrC5y/pXoMaIh&#10;je4GOuiE6GmtyyjqyT5iAOjsPci/jhzJC0/YuCGmK7EJsQSPdZHr08S16jyTdDhfXFFBSY7vF8v0&#10;8uIy1EpENt6VB+fvFMQ84njvfK9UMVqiGi3ZmdFE0jsoraPSnjNSGjkjpXe90lb4cC80F0xWncuH&#10;swaOagvR6191Tq2dvdq8jQow0nQ+wOgj6FIoE4FNpenwOThtWJvzq+UijQPkQNfFba116MLhfnej&#10;kR1FGN/4DflfhFl0fiNc1cdF19TGoFMvTRBpB8WJJG9J5Jy7fweBijP909BQhQcyGjgau9FAr28g&#10;PqNIENXcdn8EWhbK59yTsg8wjqzIRtECB1NsuGngx8FDWQdF4wz1HQ0bmvNI1/Amw0N6vo9R5z/H&#10;+j8AAAD//wMAUEsDBBQABgAIAAAAIQA7KtkS4AAAAAsBAAAPAAAAZHJzL2Rvd25yZXYueG1sTI/B&#10;TsMwDIbvSLxDZCRuLOnYqrU0ndAkJMQBtAEHbmkT2orEKUm6dW+POcHR9qff319tZ2fZ0YQ4eJSQ&#10;LQQwg63XA3YS3l4fbjbAYlKolfVoJJxNhG19eVGpUvsT7s3xkDpGIRhLJaFPaSw5j21vnIoLPxqk&#10;26cPTiUaQ8d1UCcKd5Yvhci5UwPSh16NZteb9uswOQnP75P9zvApb85WzNnLeh0edx9SXl/N93fA&#10;kpnTHwy/+qQONTk1fkIdmZWQi2JFqITlbQGMAFrkwBoiV8VGAK8r/r9D/QMAAP//AwBQSwECLQAU&#10;AAYACAAAACEAtoM4kv4AAADhAQAAEwAAAAAAAAAAAAAAAAAAAAAAW0NvbnRlbnRfVHlwZXNdLnht&#10;bFBLAQItABQABgAIAAAAIQA4/SH/1gAAAJQBAAALAAAAAAAAAAAAAAAAAC8BAABfcmVscy8ucmVs&#10;c1BLAQItABQABgAIAAAAIQDNKh2/IwIAAIEEAAAOAAAAAAAAAAAAAAAAAC4CAABkcnMvZTJvRG9j&#10;LnhtbFBLAQItABQABgAIAAAAIQA7KtkS4AAAAAsBAAAPAAAAAAAAAAAAAAAAAH0EAABkcnMvZG93&#10;bnJldi54bWxQSwUGAAAAAAQABADzAAAAigUAAAAA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Попречни профил Улице Милоша Обреновића састоји се од коло</w:t>
      </w:r>
      <w:r>
        <w:t>воза</w:t>
      </w:r>
      <w:r>
        <w:rPr>
          <w:spacing w:val="-2"/>
        </w:rPr>
        <w:t xml:space="preserve"> </w:t>
      </w:r>
      <w:r>
        <w:t>ширине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обостраних</w:t>
      </w:r>
      <w:r>
        <w:rPr>
          <w:spacing w:val="-2"/>
        </w:rPr>
        <w:t xml:space="preserve"> </w:t>
      </w:r>
      <w:r>
        <w:t>тротоара</w:t>
      </w:r>
      <w:r>
        <w:rPr>
          <w:spacing w:val="-2"/>
        </w:rPr>
        <w:t xml:space="preserve"> </w:t>
      </w:r>
      <w:r>
        <w:t>ширине</w:t>
      </w:r>
      <w:r>
        <w:rPr>
          <w:spacing w:val="-2"/>
        </w:rPr>
        <w:t xml:space="preserve"> </w:t>
      </w:r>
      <w:r>
        <w:t>минимум</w:t>
      </w:r>
      <w:r>
        <w:rPr>
          <w:spacing w:val="-2"/>
        </w:rPr>
        <w:t xml:space="preserve"> </w:t>
      </w:r>
      <w:r>
        <w:t>по 1,5 m.</w:t>
      </w:r>
    </w:p>
    <w:p w:rsidR="004F6A29" w:rsidRDefault="001C25E2">
      <w:pPr>
        <w:pStyle w:val="BodyText"/>
        <w:spacing w:before="2" w:line="232" w:lineRule="auto"/>
        <w:ind w:right="38"/>
      </w:pPr>
      <w:r>
        <w:t>Секундарна</w:t>
      </w:r>
      <w:r>
        <w:rPr>
          <w:spacing w:val="-6"/>
        </w:rPr>
        <w:t xml:space="preserve"> </w:t>
      </w:r>
      <w:r>
        <w:t>улична</w:t>
      </w:r>
      <w:r>
        <w:rPr>
          <w:spacing w:val="-6"/>
        </w:rPr>
        <w:t xml:space="preserve"> </w:t>
      </w:r>
      <w:r>
        <w:t>мрежа</w:t>
      </w:r>
      <w:r>
        <w:rPr>
          <w:spacing w:val="-6"/>
        </w:rPr>
        <w:t xml:space="preserve"> </w:t>
      </w:r>
      <w:r>
        <w:t>планирана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коловозима</w:t>
      </w:r>
      <w:r>
        <w:rPr>
          <w:spacing w:val="-6"/>
        </w:rPr>
        <w:t xml:space="preserve"> </w:t>
      </w:r>
      <w:r>
        <w:t>мини- малне</w:t>
      </w:r>
      <w:r>
        <w:rPr>
          <w:spacing w:val="-8"/>
        </w:rPr>
        <w:t xml:space="preserve"> </w:t>
      </w:r>
      <w:r>
        <w:t>ширине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6.0</w:t>
      </w:r>
      <w:r>
        <w:rPr>
          <w:spacing w:val="-8"/>
        </w:rPr>
        <w:t xml:space="preserve"> </w:t>
      </w:r>
      <w:r>
        <w:t>m</w:t>
      </w:r>
      <w:r>
        <w:rPr>
          <w:spacing w:val="-8"/>
        </w:rPr>
        <w:t xml:space="preserve"> </w:t>
      </w:r>
      <w:r>
        <w:t>(двосмерни</w:t>
      </w:r>
      <w:r>
        <w:rPr>
          <w:spacing w:val="-8"/>
        </w:rPr>
        <w:t xml:space="preserve"> </w:t>
      </w:r>
      <w:r>
        <w:t>саобраћај)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тротоарима</w:t>
      </w:r>
      <w:r>
        <w:rPr>
          <w:spacing w:val="-8"/>
        </w:rPr>
        <w:t xml:space="preserve"> </w:t>
      </w:r>
      <w:r>
        <w:t>мини- малне ширине од 1.5 m.</w:t>
      </w:r>
    </w:p>
    <w:p w:rsidR="004F6A29" w:rsidRDefault="001C25E2">
      <w:pPr>
        <w:pStyle w:val="BodyText"/>
        <w:spacing w:before="2" w:line="232" w:lineRule="auto"/>
        <w:ind w:right="38"/>
      </w:pPr>
      <w:r>
        <w:t>Улица</w:t>
      </w:r>
      <w:r>
        <w:rPr>
          <w:spacing w:val="-12"/>
        </w:rPr>
        <w:t xml:space="preserve"> </w:t>
      </w:r>
      <w:r>
        <w:t>Николе</w:t>
      </w:r>
      <w:r>
        <w:rPr>
          <w:spacing w:val="-11"/>
        </w:rPr>
        <w:t xml:space="preserve"> </w:t>
      </w:r>
      <w:r>
        <w:t>Пашића</w:t>
      </w:r>
      <w:r>
        <w:rPr>
          <w:spacing w:val="-11"/>
        </w:rPr>
        <w:t xml:space="preserve"> </w:t>
      </w:r>
      <w:r>
        <w:t>завршава</w:t>
      </w:r>
      <w:r>
        <w:rPr>
          <w:spacing w:val="-11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окретницом</w:t>
      </w:r>
      <w:r>
        <w:rPr>
          <w:spacing w:val="-11"/>
        </w:rPr>
        <w:t xml:space="preserve"> </w:t>
      </w:r>
      <w:r>
        <w:t>која</w:t>
      </w:r>
      <w:r>
        <w:rPr>
          <w:spacing w:val="-11"/>
        </w:rPr>
        <w:t xml:space="preserve"> </w:t>
      </w:r>
      <w:r>
        <w:t>ом</w:t>
      </w:r>
      <w:r>
        <w:t>огућа- ва окретање интервентних возила.</w:t>
      </w:r>
    </w:p>
    <w:p w:rsidR="004F6A29" w:rsidRDefault="001C25E2">
      <w:pPr>
        <w:pStyle w:val="BodyText"/>
        <w:spacing w:before="1" w:line="232" w:lineRule="auto"/>
        <w:ind w:right="38"/>
      </w:pPr>
      <w:r>
        <w:t>Улица Нова 1 планира се као улица са „умиреним” саобра- ћајем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контролним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рампом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посебним</w:t>
      </w:r>
      <w:r>
        <w:rPr>
          <w:spacing w:val="-1"/>
        </w:rPr>
        <w:t xml:space="preserve"> </w:t>
      </w:r>
      <w:r>
        <w:t>режимом коришћења, за потребе археолошког налазишта Бело брдо, па је потребно пројектовати је са адекватним материјалима.</w:t>
      </w:r>
    </w:p>
    <w:p w:rsidR="004F6A29" w:rsidRDefault="001C25E2">
      <w:pPr>
        <w:pStyle w:val="BodyText"/>
        <w:spacing w:before="2" w:line="232" w:lineRule="auto"/>
        <w:ind w:right="38"/>
      </w:pPr>
      <w:r>
        <w:t>На делу Просторног плана између планиране окретнице и Улице</w:t>
      </w:r>
      <w:r>
        <w:rPr>
          <w:spacing w:val="-2"/>
        </w:rPr>
        <w:t xml:space="preserve"> </w:t>
      </w:r>
      <w:r>
        <w:t>Николе</w:t>
      </w:r>
      <w:r>
        <w:rPr>
          <w:spacing w:val="-2"/>
        </w:rPr>
        <w:t xml:space="preserve"> </w:t>
      </w:r>
      <w:r>
        <w:t>Пашића,</w:t>
      </w:r>
      <w:r>
        <w:rPr>
          <w:spacing w:val="-2"/>
        </w:rPr>
        <w:t xml:space="preserve"> </w:t>
      </w:r>
      <w:r>
        <w:t>планира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комунална</w:t>
      </w:r>
      <w:r>
        <w:rPr>
          <w:spacing w:val="-2"/>
        </w:rPr>
        <w:t xml:space="preserve"> </w:t>
      </w:r>
      <w:r>
        <w:t>стаза</w:t>
      </w:r>
      <w:r>
        <w:rPr>
          <w:spacing w:val="-2"/>
        </w:rPr>
        <w:t xml:space="preserve"> </w:t>
      </w:r>
      <w:r>
        <w:t>(у</w:t>
      </w:r>
      <w:r>
        <w:rPr>
          <w:spacing w:val="-2"/>
        </w:rPr>
        <w:t xml:space="preserve"> </w:t>
      </w:r>
      <w:r>
        <w:t>даљем</w:t>
      </w:r>
      <w:r>
        <w:rPr>
          <w:spacing w:val="-2"/>
        </w:rPr>
        <w:t xml:space="preserve"> </w:t>
      </w:r>
      <w:r>
        <w:t>тек- сту: КС) ширине 5.</w:t>
      </w:r>
      <w:r>
        <w:t>0 m којом ће се кретати возила која су у функ- цији одржавања инфраструктурних инсталација положених у оквиру ове комуналне стазе.</w:t>
      </w:r>
    </w:p>
    <w:p w:rsidR="004F6A29" w:rsidRDefault="001C25E2">
      <w:pPr>
        <w:pStyle w:val="BodyText"/>
        <w:spacing w:before="4" w:line="232" w:lineRule="auto"/>
        <w:ind w:right="38"/>
      </w:pPr>
      <w:r>
        <w:t>На</w:t>
      </w:r>
      <w:r>
        <w:rPr>
          <w:spacing w:val="-12"/>
        </w:rPr>
        <w:t xml:space="preserve"> </w:t>
      </w:r>
      <w:r>
        <w:t>подручју</w:t>
      </w:r>
      <w:r>
        <w:rPr>
          <w:spacing w:val="-11"/>
        </w:rPr>
        <w:t xml:space="preserve"> </w:t>
      </w:r>
      <w:r>
        <w:t>археолошког</w:t>
      </w:r>
      <w:r>
        <w:rPr>
          <w:spacing w:val="-11"/>
        </w:rPr>
        <w:t xml:space="preserve"> </w:t>
      </w:r>
      <w:r>
        <w:t>локалитета,</w:t>
      </w:r>
      <w:r>
        <w:rPr>
          <w:spacing w:val="-11"/>
        </w:rPr>
        <w:t xml:space="preserve"> </w:t>
      </w:r>
      <w:r>
        <w:t>са</w:t>
      </w:r>
      <w:r>
        <w:rPr>
          <w:spacing w:val="-12"/>
        </w:rPr>
        <w:t xml:space="preserve"> </w:t>
      </w:r>
      <w:r>
        <w:t>приступом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Улице Николе</w:t>
      </w:r>
      <w:r>
        <w:rPr>
          <w:spacing w:val="-9"/>
        </w:rPr>
        <w:t xml:space="preserve"> </w:t>
      </w:r>
      <w:r>
        <w:t>Пашића,</w:t>
      </w:r>
      <w:r>
        <w:rPr>
          <w:spacing w:val="-9"/>
        </w:rPr>
        <w:t xml:space="preserve"> </w:t>
      </w:r>
      <w:r>
        <w:t>планира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отворена</w:t>
      </w:r>
      <w:r>
        <w:rPr>
          <w:spacing w:val="-9"/>
        </w:rPr>
        <w:t xml:space="preserve"> </w:t>
      </w:r>
      <w:r>
        <w:t>паркинг</w:t>
      </w:r>
      <w:r>
        <w:rPr>
          <w:spacing w:val="-9"/>
        </w:rPr>
        <w:t xml:space="preserve"> </w:t>
      </w:r>
      <w:r>
        <w:t>површина.</w:t>
      </w:r>
      <w:r>
        <w:rPr>
          <w:spacing w:val="-9"/>
        </w:rPr>
        <w:t xml:space="preserve"> </w:t>
      </w:r>
      <w:r>
        <w:t>Ова</w:t>
      </w:r>
      <w:r>
        <w:rPr>
          <w:spacing w:val="-9"/>
        </w:rPr>
        <w:t xml:space="preserve"> </w:t>
      </w:r>
      <w:r>
        <w:t xml:space="preserve">пар- кинг </w:t>
      </w:r>
      <w:r>
        <w:t>површина је планирана за паркирање путничких возила (73 ПМ) и туристичких аутобуса (3 ПМ).</w:t>
      </w:r>
    </w:p>
    <w:p w:rsidR="004F6A29" w:rsidRDefault="001C25E2">
      <w:pPr>
        <w:pStyle w:val="BodyText"/>
        <w:spacing w:before="2" w:line="232" w:lineRule="auto"/>
        <w:ind w:right="38"/>
      </w:pPr>
      <w:r>
        <w:t>Висинске коте саобраћајних површина приказане Простор- ним</w:t>
      </w:r>
      <w:r>
        <w:rPr>
          <w:spacing w:val="-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дате</w:t>
      </w:r>
      <w:r>
        <w:rPr>
          <w:spacing w:val="-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оријентационе,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коначне</w:t>
      </w:r>
      <w:r>
        <w:rPr>
          <w:spacing w:val="-1"/>
        </w:rPr>
        <w:t xml:space="preserve"> </w:t>
      </w:r>
      <w:r>
        <w:t>ће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дефиниса- ти у току спровођења Просторног плана и израде</w:t>
      </w:r>
      <w:r>
        <w:t xml:space="preserve"> техничке доку- </w:t>
      </w:r>
      <w:r>
        <w:rPr>
          <w:spacing w:val="-2"/>
        </w:rPr>
        <w:t>ментације.</w:t>
      </w:r>
    </w:p>
    <w:p w:rsidR="004F6A29" w:rsidRDefault="001C25E2">
      <w:pPr>
        <w:pStyle w:val="BodyText"/>
        <w:spacing w:before="3" w:line="232" w:lineRule="auto"/>
        <w:ind w:right="38"/>
      </w:pPr>
      <w:r>
        <w:t>Коловозна</w:t>
      </w:r>
      <w:r>
        <w:rPr>
          <w:spacing w:val="-11"/>
        </w:rPr>
        <w:t xml:space="preserve"> </w:t>
      </w:r>
      <w:r>
        <w:t>конструкција</w:t>
      </w:r>
      <w:r>
        <w:rPr>
          <w:spacing w:val="-11"/>
        </w:rPr>
        <w:t xml:space="preserve"> </w:t>
      </w:r>
      <w:r>
        <w:t>саобраћајница</w:t>
      </w:r>
      <w:r>
        <w:rPr>
          <w:spacing w:val="-11"/>
        </w:rPr>
        <w:t xml:space="preserve"> </w:t>
      </w:r>
      <w:r>
        <w:t>предметног</w:t>
      </w:r>
      <w:r>
        <w:rPr>
          <w:spacing w:val="-12"/>
        </w:rPr>
        <w:t xml:space="preserve"> </w:t>
      </w:r>
      <w:r>
        <w:t>Простор- ног плана ће се димензионисати у односу на очекивани обим сао- браћаја и структуру возила која ће се кретати.</w:t>
      </w:r>
    </w:p>
    <w:p w:rsidR="004F6A29" w:rsidRDefault="001C25E2">
      <w:pPr>
        <w:pStyle w:val="BodyText"/>
        <w:spacing w:before="2" w:line="232" w:lineRule="auto"/>
        <w:ind w:right="38"/>
      </w:pPr>
      <w:r>
        <w:t>Коловозни застор колских и пешачких површина ће се изве- сти о</w:t>
      </w:r>
      <w:r>
        <w:t>д материјала прилагођених амбијенту у коме се налазе.</w:t>
      </w:r>
    </w:p>
    <w:p w:rsidR="004F6A29" w:rsidRDefault="001C25E2">
      <w:pPr>
        <w:pStyle w:val="BodyText"/>
        <w:spacing w:before="1" w:line="232" w:lineRule="auto"/>
        <w:ind w:right="38"/>
      </w:pPr>
      <w:r>
        <w:t>У оквиру планираних регулација саобраћајних површина, кроз спровођење плана, односно израду техничке документације, а у циљу постизања квалитетних и рационалних решења, могуће су</w:t>
      </w:r>
      <w:r>
        <w:rPr>
          <w:spacing w:val="-5"/>
        </w:rPr>
        <w:t xml:space="preserve"> </w:t>
      </w:r>
      <w:r>
        <w:t>функционалне</w:t>
      </w:r>
      <w:r>
        <w:rPr>
          <w:spacing w:val="-5"/>
        </w:rPr>
        <w:t xml:space="preserve"> </w:t>
      </w:r>
      <w:r>
        <w:t>прерасподеле</w:t>
      </w:r>
      <w:r>
        <w:rPr>
          <w:spacing w:val="-5"/>
        </w:rPr>
        <w:t xml:space="preserve"> </w:t>
      </w:r>
      <w:r>
        <w:t>појединих</w:t>
      </w:r>
      <w:r>
        <w:rPr>
          <w:spacing w:val="-5"/>
        </w:rPr>
        <w:t xml:space="preserve"> </w:t>
      </w:r>
      <w:r>
        <w:t>елемената</w:t>
      </w:r>
      <w:r>
        <w:rPr>
          <w:spacing w:val="-5"/>
        </w:rPr>
        <w:t xml:space="preserve"> </w:t>
      </w:r>
      <w:r>
        <w:t>ситуационог и нивелационог плана, унутар утврђених профила (коловоза, тро- тоара, зеленила, положаја подземних инсталација и сл.).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1736"/>
        </w:tabs>
        <w:spacing w:before="169"/>
        <w:ind w:left="1736"/>
        <w:jc w:val="left"/>
        <w:rPr>
          <w:i/>
          <w:sz w:val="18"/>
        </w:rPr>
      </w:pPr>
      <w:r>
        <w:rPr>
          <w:i/>
          <w:sz w:val="18"/>
        </w:rPr>
        <w:t>Јавни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градски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превоз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путника</w:t>
      </w:r>
    </w:p>
    <w:p w:rsidR="004F6A29" w:rsidRDefault="004F6A29">
      <w:pPr>
        <w:pStyle w:val="BodyText"/>
        <w:spacing w:before="5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before="1" w:line="232" w:lineRule="auto"/>
        <w:ind w:right="38"/>
      </w:pPr>
      <w:r>
        <w:t>Стајалишта јавног градског превоза путника је неопходно прилагодити</w:t>
      </w:r>
      <w:r>
        <w:rPr>
          <w:spacing w:val="-12"/>
        </w:rPr>
        <w:t xml:space="preserve"> </w:t>
      </w:r>
      <w:r>
        <w:t>техничким</w:t>
      </w:r>
      <w:r>
        <w:rPr>
          <w:spacing w:val="-11"/>
        </w:rPr>
        <w:t xml:space="preserve"> </w:t>
      </w:r>
      <w:r>
        <w:t>карактеристикама</w:t>
      </w:r>
      <w:r>
        <w:rPr>
          <w:spacing w:val="-11"/>
        </w:rPr>
        <w:t xml:space="preserve"> </w:t>
      </w:r>
      <w:r>
        <w:t>возила</w:t>
      </w:r>
      <w:r>
        <w:rPr>
          <w:spacing w:val="-11"/>
        </w:rPr>
        <w:t xml:space="preserve"> </w:t>
      </w:r>
      <w:r>
        <w:t>ЈГПП-а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потре- бама особа са инвалидитетом.</w:t>
      </w:r>
    </w:p>
    <w:p w:rsidR="004F6A29" w:rsidRDefault="001C25E2">
      <w:pPr>
        <w:pStyle w:val="BodyText"/>
        <w:spacing w:before="2" w:line="232" w:lineRule="auto"/>
        <w:ind w:right="38"/>
      </w:pPr>
      <w:r>
        <w:t>Стајалишни</w:t>
      </w:r>
      <w:r>
        <w:rPr>
          <w:spacing w:val="-7"/>
        </w:rPr>
        <w:t xml:space="preserve"> </w:t>
      </w:r>
      <w:r>
        <w:t>фронт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возила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коловозу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проточној</w:t>
      </w:r>
      <w:r>
        <w:rPr>
          <w:spacing w:val="-7"/>
        </w:rPr>
        <w:t xml:space="preserve"> </w:t>
      </w:r>
      <w:r>
        <w:t xml:space="preserve">саобра- ћајној траци планирати у дужини од 20 m у правцу. </w:t>
      </w:r>
      <w:r>
        <w:t>Стајалишни фронт на тротоару планирати у ширини минимум 3,0 m и дужине 20 m у правцу.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1891"/>
        </w:tabs>
        <w:spacing w:before="167"/>
        <w:ind w:left="1891"/>
        <w:jc w:val="left"/>
        <w:rPr>
          <w:i/>
          <w:sz w:val="18"/>
        </w:rPr>
      </w:pPr>
      <w:r>
        <w:rPr>
          <w:i/>
          <w:sz w:val="18"/>
        </w:rPr>
        <w:t>Бициклистички</w:t>
      </w:r>
      <w:r>
        <w:rPr>
          <w:i/>
          <w:spacing w:val="3"/>
          <w:sz w:val="18"/>
        </w:rPr>
        <w:t xml:space="preserve"> </w:t>
      </w:r>
      <w:r>
        <w:rPr>
          <w:i/>
          <w:spacing w:val="-2"/>
          <w:sz w:val="18"/>
        </w:rPr>
        <w:t>саобраћај</w:t>
      </w:r>
    </w:p>
    <w:p w:rsidR="004F6A29" w:rsidRDefault="004F6A29">
      <w:pPr>
        <w:pStyle w:val="BodyText"/>
        <w:spacing w:before="6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line="232" w:lineRule="auto"/>
        <w:ind w:right="38"/>
      </w:pPr>
      <w:r>
        <w:t>Ширина планиране двосмерне бициклистичке стазе износи 2,2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Сачувати</w:t>
      </w:r>
      <w:r>
        <w:rPr>
          <w:spacing w:val="-2"/>
        </w:rPr>
        <w:t xml:space="preserve"> </w:t>
      </w:r>
      <w:r>
        <w:t>слободан</w:t>
      </w:r>
      <w:r>
        <w:rPr>
          <w:spacing w:val="-2"/>
        </w:rPr>
        <w:t xml:space="preserve"> </w:t>
      </w:r>
      <w:r>
        <w:t>профил</w:t>
      </w:r>
      <w:r>
        <w:rPr>
          <w:spacing w:val="-2"/>
        </w:rPr>
        <w:t xml:space="preserve"> </w:t>
      </w:r>
      <w:r>
        <w:t>бициклистичких</w:t>
      </w:r>
      <w:r>
        <w:rPr>
          <w:spacing w:val="-2"/>
        </w:rPr>
        <w:t xml:space="preserve"> </w:t>
      </w:r>
      <w:r>
        <w:t>стаза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висини од 2,5 m дуж целе површине ст</w:t>
      </w:r>
      <w:r>
        <w:t>аза. У зони атракција планирати постављање паркинга за бицикле.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1773"/>
        </w:tabs>
        <w:spacing w:before="167"/>
        <w:ind w:left="1773"/>
        <w:jc w:val="left"/>
        <w:rPr>
          <w:i/>
          <w:sz w:val="18"/>
        </w:rPr>
      </w:pPr>
      <w:r>
        <w:rPr>
          <w:i/>
          <w:sz w:val="18"/>
        </w:rPr>
        <w:t>Унутрашњи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водни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саобраћај</w:t>
      </w:r>
    </w:p>
    <w:p w:rsidR="004F6A29" w:rsidRDefault="004F6A29">
      <w:pPr>
        <w:pStyle w:val="BodyText"/>
        <w:spacing w:before="1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line="204" w:lineRule="exact"/>
        <w:ind w:left="507" w:firstLine="0"/>
      </w:pPr>
      <w:r>
        <w:t>Габарити</w:t>
      </w:r>
      <w:r>
        <w:rPr>
          <w:spacing w:val="-9"/>
        </w:rPr>
        <w:t xml:space="preserve"> </w:t>
      </w:r>
      <w:r>
        <w:t>пловног</w:t>
      </w:r>
      <w:r>
        <w:rPr>
          <w:spacing w:val="-8"/>
        </w:rPr>
        <w:t xml:space="preserve"> </w:t>
      </w:r>
      <w:r>
        <w:t>пута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предметној</w:t>
      </w:r>
      <w:r>
        <w:rPr>
          <w:spacing w:val="-9"/>
        </w:rPr>
        <w:t xml:space="preserve"> </w:t>
      </w:r>
      <w:r>
        <w:t>деоници</w:t>
      </w:r>
      <w:r>
        <w:rPr>
          <w:spacing w:val="-8"/>
        </w:rPr>
        <w:t xml:space="preserve"> </w:t>
      </w:r>
      <w:r>
        <w:t>реке</w:t>
      </w:r>
      <w:r>
        <w:rPr>
          <w:spacing w:val="-8"/>
        </w:rPr>
        <w:t xml:space="preserve"> </w:t>
      </w:r>
      <w:r>
        <w:t>Дунав</w:t>
      </w:r>
      <w:r>
        <w:rPr>
          <w:spacing w:val="-8"/>
        </w:rPr>
        <w:t xml:space="preserve"> </w:t>
      </w:r>
      <w:r>
        <w:rPr>
          <w:spacing w:val="-5"/>
        </w:rPr>
        <w:t>су:</w:t>
      </w:r>
    </w:p>
    <w:p w:rsidR="004F6A29" w:rsidRDefault="001C25E2">
      <w:pPr>
        <w:pStyle w:val="ListParagraph"/>
        <w:numPr>
          <w:ilvl w:val="0"/>
          <w:numId w:val="2"/>
        </w:numPr>
        <w:tabs>
          <w:tab w:val="left" w:pos="722"/>
        </w:tabs>
        <w:spacing w:before="2" w:line="232" w:lineRule="auto"/>
        <w:ind w:right="38" w:firstLine="396"/>
        <w:jc w:val="both"/>
        <w:rPr>
          <w:sz w:val="18"/>
        </w:rPr>
      </w:pPr>
      <w:r>
        <w:rPr>
          <w:sz w:val="18"/>
        </w:rPr>
        <w:t>минимална дубина пловног пута у односу на ниски усо- прени пловидбени ниво (ЕН), без резерве</w:t>
      </w:r>
      <w:r>
        <w:rPr>
          <w:spacing w:val="40"/>
          <w:sz w:val="18"/>
        </w:rPr>
        <w:t xml:space="preserve"> </w:t>
      </w:r>
      <w:r>
        <w:rPr>
          <w:sz w:val="18"/>
        </w:rPr>
        <w:t>– 2,5 m;</w:t>
      </w:r>
    </w:p>
    <w:p w:rsidR="004F6A29" w:rsidRDefault="001C25E2">
      <w:pPr>
        <w:pStyle w:val="ListParagraph"/>
        <w:numPr>
          <w:ilvl w:val="0"/>
          <w:numId w:val="2"/>
        </w:numPr>
        <w:tabs>
          <w:tab w:val="left" w:pos="701"/>
        </w:tabs>
        <w:spacing w:line="200" w:lineRule="exact"/>
        <w:ind w:left="701" w:hanging="194"/>
        <w:jc w:val="both"/>
        <w:rPr>
          <w:sz w:val="18"/>
        </w:rPr>
      </w:pPr>
      <w:r>
        <w:rPr>
          <w:sz w:val="18"/>
        </w:rPr>
        <w:t>минимална</w:t>
      </w:r>
      <w:r>
        <w:rPr>
          <w:spacing w:val="-11"/>
          <w:sz w:val="18"/>
        </w:rPr>
        <w:t xml:space="preserve"> </w:t>
      </w:r>
      <w:r>
        <w:rPr>
          <w:sz w:val="18"/>
        </w:rPr>
        <w:t>ширина</w:t>
      </w:r>
      <w:r>
        <w:rPr>
          <w:spacing w:val="-7"/>
          <w:sz w:val="18"/>
        </w:rPr>
        <w:t xml:space="preserve"> </w:t>
      </w:r>
      <w:r>
        <w:rPr>
          <w:sz w:val="18"/>
        </w:rPr>
        <w:t>пловног</w:t>
      </w:r>
      <w:r>
        <w:rPr>
          <w:spacing w:val="-7"/>
          <w:sz w:val="18"/>
        </w:rPr>
        <w:t xml:space="preserve"> </w:t>
      </w:r>
      <w:r>
        <w:rPr>
          <w:sz w:val="18"/>
        </w:rPr>
        <w:t>пута</w:t>
      </w:r>
      <w:r>
        <w:rPr>
          <w:spacing w:val="-7"/>
          <w:sz w:val="18"/>
        </w:rPr>
        <w:t xml:space="preserve"> </w:t>
      </w:r>
      <w:r>
        <w:rPr>
          <w:sz w:val="18"/>
        </w:rPr>
        <w:t>150,0</w:t>
      </w:r>
      <w:r>
        <w:rPr>
          <w:spacing w:val="-15"/>
          <w:sz w:val="18"/>
        </w:rPr>
        <w:t xml:space="preserve"> </w:t>
      </w:r>
      <w:r>
        <w:rPr>
          <w:sz w:val="18"/>
        </w:rPr>
        <w:t>–180,0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m;</w:t>
      </w:r>
    </w:p>
    <w:p w:rsidR="004F6A29" w:rsidRDefault="001C25E2">
      <w:pPr>
        <w:pStyle w:val="ListParagraph"/>
        <w:numPr>
          <w:ilvl w:val="0"/>
          <w:numId w:val="2"/>
        </w:numPr>
        <w:tabs>
          <w:tab w:val="left" w:pos="701"/>
        </w:tabs>
        <w:spacing w:line="201" w:lineRule="exact"/>
        <w:ind w:left="701" w:hanging="194"/>
        <w:jc w:val="both"/>
        <w:rPr>
          <w:sz w:val="18"/>
        </w:rPr>
      </w:pPr>
      <w:r>
        <w:rPr>
          <w:sz w:val="18"/>
        </w:rPr>
        <w:t>минимални</w:t>
      </w:r>
      <w:r>
        <w:rPr>
          <w:spacing w:val="-3"/>
          <w:sz w:val="18"/>
        </w:rPr>
        <w:t xml:space="preserve"> </w:t>
      </w:r>
      <w:r>
        <w:rPr>
          <w:sz w:val="18"/>
        </w:rPr>
        <w:t>радијус</w:t>
      </w:r>
      <w:r>
        <w:rPr>
          <w:spacing w:val="-1"/>
          <w:sz w:val="18"/>
        </w:rPr>
        <w:t xml:space="preserve"> </w:t>
      </w:r>
      <w:r>
        <w:rPr>
          <w:sz w:val="18"/>
        </w:rPr>
        <w:t>кривине</w:t>
      </w:r>
      <w:r>
        <w:rPr>
          <w:spacing w:val="-1"/>
          <w:sz w:val="18"/>
        </w:rPr>
        <w:t xml:space="preserve"> </w:t>
      </w:r>
      <w:r>
        <w:rPr>
          <w:sz w:val="18"/>
        </w:rPr>
        <w:t>пловног</w:t>
      </w:r>
      <w:r>
        <w:rPr>
          <w:spacing w:val="-2"/>
          <w:sz w:val="18"/>
        </w:rPr>
        <w:t xml:space="preserve"> </w:t>
      </w:r>
      <w:r>
        <w:rPr>
          <w:sz w:val="18"/>
        </w:rPr>
        <w:t>пута</w:t>
      </w:r>
      <w:r>
        <w:rPr>
          <w:spacing w:val="-1"/>
          <w:sz w:val="18"/>
        </w:rPr>
        <w:t xml:space="preserve"> </w:t>
      </w:r>
      <w:r>
        <w:rPr>
          <w:sz w:val="18"/>
        </w:rPr>
        <w:t>1.000,0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m;</w:t>
      </w:r>
    </w:p>
    <w:p w:rsidR="004F6A29" w:rsidRDefault="001C25E2">
      <w:pPr>
        <w:pStyle w:val="ListParagraph"/>
        <w:numPr>
          <w:ilvl w:val="0"/>
          <w:numId w:val="2"/>
        </w:numPr>
        <w:tabs>
          <w:tab w:val="left" w:pos="707"/>
        </w:tabs>
        <w:spacing w:before="3" w:line="232" w:lineRule="auto"/>
        <w:ind w:right="38" w:firstLine="396"/>
        <w:jc w:val="both"/>
        <w:rPr>
          <w:sz w:val="18"/>
        </w:rPr>
      </w:pPr>
      <w:r>
        <w:rPr>
          <w:sz w:val="18"/>
        </w:rPr>
        <w:t>минимална висина пловидбеног отвора моста у односу на високи успорени пловидбени ниво (ВУПН)</w:t>
      </w:r>
      <w:r>
        <w:rPr>
          <w:spacing w:val="40"/>
          <w:sz w:val="18"/>
        </w:rPr>
        <w:t xml:space="preserve"> </w:t>
      </w:r>
      <w:r>
        <w:rPr>
          <w:sz w:val="18"/>
        </w:rPr>
        <w:t>– 10,0 m;</w:t>
      </w:r>
    </w:p>
    <w:p w:rsidR="004F6A29" w:rsidRDefault="001C25E2">
      <w:pPr>
        <w:pStyle w:val="ListParagraph"/>
        <w:numPr>
          <w:ilvl w:val="0"/>
          <w:numId w:val="2"/>
        </w:numPr>
        <w:tabs>
          <w:tab w:val="left" w:pos="728"/>
        </w:tabs>
        <w:spacing w:before="1" w:line="232" w:lineRule="auto"/>
        <w:ind w:right="38" w:firstLine="396"/>
        <w:jc w:val="both"/>
        <w:rPr>
          <w:sz w:val="18"/>
        </w:rPr>
      </w:pPr>
      <w:r>
        <w:rPr>
          <w:sz w:val="18"/>
        </w:rPr>
        <w:t>минимална ширина пловидбеног отвора моста (са хори- зонталном доњом ивицом конструкције</w:t>
      </w:r>
      <w:r>
        <w:rPr>
          <w:spacing w:val="40"/>
          <w:sz w:val="18"/>
        </w:rPr>
        <w:t xml:space="preserve"> </w:t>
      </w:r>
      <w:r>
        <w:rPr>
          <w:sz w:val="18"/>
        </w:rPr>
        <w:t>– 150,0</w:t>
      </w:r>
      <w:r>
        <w:rPr>
          <w:spacing w:val="-9"/>
          <w:sz w:val="18"/>
        </w:rPr>
        <w:t xml:space="preserve"> </w:t>
      </w:r>
      <w:r>
        <w:rPr>
          <w:sz w:val="18"/>
        </w:rPr>
        <w:t>–180,0 m;</w:t>
      </w:r>
    </w:p>
    <w:p w:rsidR="004F6A29" w:rsidRDefault="001C25E2">
      <w:pPr>
        <w:pStyle w:val="ListParagraph"/>
        <w:numPr>
          <w:ilvl w:val="0"/>
          <w:numId w:val="2"/>
        </w:numPr>
        <w:tabs>
          <w:tab w:val="left" w:pos="696"/>
        </w:tabs>
        <w:spacing w:before="1" w:line="232" w:lineRule="auto"/>
        <w:ind w:right="38" w:firstLine="396"/>
        <w:jc w:val="both"/>
        <w:rPr>
          <w:sz w:val="18"/>
        </w:rPr>
      </w:pPr>
      <w:r>
        <w:rPr>
          <w:sz w:val="18"/>
        </w:rPr>
        <w:t>минимална</w:t>
      </w:r>
      <w:r>
        <w:rPr>
          <w:spacing w:val="-12"/>
          <w:sz w:val="18"/>
        </w:rPr>
        <w:t xml:space="preserve"> </w:t>
      </w:r>
      <w:r>
        <w:rPr>
          <w:sz w:val="18"/>
        </w:rPr>
        <w:t>ширина</w:t>
      </w:r>
      <w:r>
        <w:rPr>
          <w:spacing w:val="-11"/>
          <w:sz w:val="18"/>
        </w:rPr>
        <w:t xml:space="preserve"> </w:t>
      </w:r>
      <w:r>
        <w:rPr>
          <w:sz w:val="18"/>
        </w:rPr>
        <w:t>пловидбеног</w:t>
      </w:r>
      <w:r>
        <w:rPr>
          <w:spacing w:val="-11"/>
          <w:sz w:val="18"/>
        </w:rPr>
        <w:t xml:space="preserve"> </w:t>
      </w:r>
      <w:r>
        <w:rPr>
          <w:sz w:val="18"/>
        </w:rPr>
        <w:t>отвора</w:t>
      </w:r>
      <w:r>
        <w:rPr>
          <w:spacing w:val="-11"/>
          <w:sz w:val="18"/>
        </w:rPr>
        <w:t xml:space="preserve"> </w:t>
      </w:r>
      <w:r>
        <w:rPr>
          <w:sz w:val="18"/>
        </w:rPr>
        <w:t>код</w:t>
      </w:r>
      <w:r>
        <w:rPr>
          <w:spacing w:val="-12"/>
          <w:sz w:val="18"/>
        </w:rPr>
        <w:t xml:space="preserve"> </w:t>
      </w:r>
      <w:r>
        <w:rPr>
          <w:sz w:val="18"/>
        </w:rPr>
        <w:t>лучких</w:t>
      </w:r>
      <w:r>
        <w:rPr>
          <w:spacing w:val="-11"/>
          <w:sz w:val="18"/>
        </w:rPr>
        <w:t xml:space="preserve"> </w:t>
      </w:r>
      <w:r>
        <w:rPr>
          <w:sz w:val="18"/>
        </w:rPr>
        <w:t>мосто- ва, по тетиви лука</w:t>
      </w:r>
      <w:r>
        <w:rPr>
          <w:spacing w:val="40"/>
          <w:sz w:val="18"/>
        </w:rPr>
        <w:t xml:space="preserve"> </w:t>
      </w:r>
      <w:r>
        <w:rPr>
          <w:sz w:val="18"/>
        </w:rPr>
        <w:t>– 120,0 m;</w:t>
      </w:r>
    </w:p>
    <w:p w:rsidR="004F6A29" w:rsidRDefault="001C25E2">
      <w:pPr>
        <w:pStyle w:val="ListParagraph"/>
        <w:numPr>
          <w:ilvl w:val="0"/>
          <w:numId w:val="2"/>
        </w:numPr>
        <w:tabs>
          <w:tab w:val="left" w:pos="726"/>
        </w:tabs>
        <w:spacing w:before="1" w:line="232" w:lineRule="auto"/>
        <w:ind w:right="38" w:firstLine="396"/>
        <w:jc w:val="both"/>
        <w:rPr>
          <w:sz w:val="18"/>
        </w:rPr>
      </w:pPr>
      <w:r>
        <w:rPr>
          <w:sz w:val="18"/>
        </w:rPr>
        <w:t>минимална висина зазора испод каблова и високонапон- ских далеково</w:t>
      </w:r>
      <w:r>
        <w:rPr>
          <w:sz w:val="18"/>
        </w:rPr>
        <w:t>да до 110 kW, у односу на ВУПН</w:t>
      </w:r>
      <w:r>
        <w:rPr>
          <w:spacing w:val="39"/>
          <w:sz w:val="18"/>
        </w:rPr>
        <w:t xml:space="preserve"> </w:t>
      </w:r>
      <w:r>
        <w:rPr>
          <w:sz w:val="18"/>
        </w:rPr>
        <w:t>– 19,0 m;</w:t>
      </w:r>
    </w:p>
    <w:p w:rsidR="004F6A29" w:rsidRDefault="001C25E2">
      <w:pPr>
        <w:pStyle w:val="ListParagraph"/>
        <w:numPr>
          <w:ilvl w:val="0"/>
          <w:numId w:val="2"/>
        </w:numPr>
        <w:tabs>
          <w:tab w:val="left" w:pos="715"/>
        </w:tabs>
        <w:spacing w:before="2" w:line="232" w:lineRule="auto"/>
        <w:ind w:right="38" w:firstLine="396"/>
        <w:jc w:val="both"/>
        <w:rPr>
          <w:sz w:val="18"/>
        </w:rPr>
      </w:pPr>
      <w:r>
        <w:rPr>
          <w:sz w:val="18"/>
        </w:rPr>
        <w:t>кабл који се полаже преко корита реке, укопава се у при- обаље</w:t>
      </w:r>
      <w:r>
        <w:rPr>
          <w:spacing w:val="-12"/>
          <w:sz w:val="18"/>
        </w:rPr>
        <w:t xml:space="preserve"> </w:t>
      </w:r>
      <w:r>
        <w:rPr>
          <w:sz w:val="18"/>
        </w:rPr>
        <w:t>1,0</w:t>
      </w:r>
      <w:r>
        <w:rPr>
          <w:spacing w:val="-11"/>
          <w:sz w:val="18"/>
        </w:rPr>
        <w:t xml:space="preserve"> </w:t>
      </w:r>
      <w:r>
        <w:rPr>
          <w:sz w:val="18"/>
        </w:rPr>
        <w:t>–2,0</w:t>
      </w:r>
      <w:r>
        <w:rPr>
          <w:spacing w:val="-3"/>
          <w:sz w:val="18"/>
        </w:rPr>
        <w:t xml:space="preserve"> </w:t>
      </w:r>
      <w:r>
        <w:rPr>
          <w:sz w:val="18"/>
        </w:rPr>
        <w:t>m и то до дубине од 4,5</w:t>
      </w:r>
      <w:r>
        <w:rPr>
          <w:spacing w:val="-12"/>
          <w:sz w:val="18"/>
        </w:rPr>
        <w:t xml:space="preserve"> </w:t>
      </w:r>
      <w:r>
        <w:rPr>
          <w:sz w:val="18"/>
        </w:rPr>
        <w:t>– 5 m испод ЕН, а на већим дубинама у зони корита се полаже синусоидно.</w:t>
      </w:r>
    </w:p>
    <w:p w:rsidR="004F6A29" w:rsidRDefault="001C25E2">
      <w:pPr>
        <w:pStyle w:val="BodyText"/>
        <w:spacing w:before="2" w:line="232" w:lineRule="auto"/>
        <w:ind w:right="38"/>
      </w:pPr>
      <w:r>
        <w:t>Подручје</w:t>
      </w:r>
      <w:r>
        <w:rPr>
          <w:spacing w:val="-4"/>
        </w:rPr>
        <w:t xml:space="preserve"> </w:t>
      </w:r>
      <w:r>
        <w:t>пристаништа</w:t>
      </w:r>
      <w:r>
        <w:rPr>
          <w:spacing w:val="-4"/>
        </w:rPr>
        <w:t xml:space="preserve"> </w:t>
      </w:r>
      <w:r>
        <w:t>мора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буде</w:t>
      </w:r>
      <w:r>
        <w:rPr>
          <w:spacing w:val="-4"/>
        </w:rPr>
        <w:t xml:space="preserve"> </w:t>
      </w:r>
      <w:r>
        <w:t>утврђено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складу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за- коном</w:t>
      </w:r>
      <w:r>
        <w:rPr>
          <w:spacing w:val="22"/>
        </w:rPr>
        <w:t xml:space="preserve"> </w:t>
      </w:r>
      <w:r>
        <w:t>којим</w:t>
      </w:r>
      <w:r>
        <w:rPr>
          <w:spacing w:val="22"/>
        </w:rPr>
        <w:t xml:space="preserve"> </w:t>
      </w:r>
      <w:r>
        <w:t>се</w:t>
      </w:r>
      <w:r>
        <w:rPr>
          <w:spacing w:val="22"/>
        </w:rPr>
        <w:t xml:space="preserve"> </w:t>
      </w:r>
      <w:r>
        <w:t>уређују</w:t>
      </w:r>
      <w:r>
        <w:rPr>
          <w:spacing w:val="22"/>
        </w:rPr>
        <w:t xml:space="preserve"> </w:t>
      </w:r>
      <w:r>
        <w:t>пловидба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луке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унутрашњим</w:t>
      </w:r>
      <w:r>
        <w:rPr>
          <w:spacing w:val="23"/>
        </w:rPr>
        <w:t xml:space="preserve"> </w:t>
      </w:r>
      <w:r>
        <w:rPr>
          <w:spacing w:val="-2"/>
        </w:rPr>
        <w:t>водама.</w:t>
      </w:r>
    </w:p>
    <w:p w:rsidR="004F6A29" w:rsidRDefault="001C25E2">
      <w:pPr>
        <w:pStyle w:val="BodyText"/>
        <w:spacing w:before="68" w:line="232" w:lineRule="auto"/>
        <w:ind w:right="391" w:firstLine="0"/>
      </w:pPr>
      <w:r>
        <w:br w:type="column"/>
        <w:t>Пристаниште</w:t>
      </w:r>
      <w:r>
        <w:rPr>
          <w:spacing w:val="-7"/>
        </w:rPr>
        <w:t xml:space="preserve"> </w:t>
      </w:r>
      <w:r>
        <w:t>својим</w:t>
      </w:r>
      <w:r>
        <w:rPr>
          <w:spacing w:val="-7"/>
        </w:rPr>
        <w:t xml:space="preserve"> </w:t>
      </w:r>
      <w:r>
        <w:t>садржајима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активностима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угро- жава и нарушава животну средину.</w:t>
      </w:r>
    </w:p>
    <w:p w:rsidR="004F6A29" w:rsidRDefault="001C25E2">
      <w:pPr>
        <w:pStyle w:val="BodyText"/>
        <w:spacing w:before="1" w:line="232" w:lineRule="auto"/>
        <w:ind w:right="391"/>
      </w:pPr>
      <w:r>
        <w:t>Пристанишна инфраструктура и супраструктура морају за- довољавати услове дефинисане Уредбом о условима које морају да испуњавају луке, пристаништа и привремена претоварна места („Службени гласник РС”, бр. 33/15 и 86/16).</w:t>
      </w:r>
    </w:p>
    <w:p w:rsidR="004F6A29" w:rsidRDefault="001C25E2">
      <w:pPr>
        <w:pStyle w:val="BodyText"/>
        <w:spacing w:before="3" w:line="232" w:lineRule="auto"/>
        <w:ind w:right="390"/>
      </w:pPr>
      <w:r>
        <w:t>При даљој разради потребно је обезб</w:t>
      </w:r>
      <w:r>
        <w:t>едити основне садржа- је путничког пристаништа, односно планирати следеће: приста- нишна обала (вертикални кеј) или пристани (на шиповима или везани за обалу) са адекватном везом (приступним мостом) која омогућава укрцавање/искрцавање путника при свим водо</w:t>
      </w:r>
      <w:r>
        <w:t>стаји- ма, табла са називом пристаништа (информације о непосредном окружењу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његовим</w:t>
      </w:r>
      <w:r>
        <w:rPr>
          <w:spacing w:val="-5"/>
        </w:rPr>
        <w:t xml:space="preserve"> </w:t>
      </w:r>
      <w:r>
        <w:t>мотивима,</w:t>
      </w:r>
      <w:r>
        <w:rPr>
          <w:spacing w:val="-5"/>
        </w:rPr>
        <w:t xml:space="preserve"> </w:t>
      </w:r>
      <w:r>
        <w:t>природним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културним</w:t>
      </w:r>
      <w:r>
        <w:rPr>
          <w:spacing w:val="-5"/>
        </w:rPr>
        <w:t xml:space="preserve"> </w:t>
      </w:r>
      <w:r>
        <w:t>добрима и др., основним информацијама о сектору водног пута) уз пејза- жно уређено приобаље, привез за наутичка пловила, јавну чесму, сани</w:t>
      </w:r>
      <w:r>
        <w:t>тарни чвор, мањи кафе, игралиште за децу, места за одмор и седење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минимум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особа,</w:t>
      </w:r>
      <w:r>
        <w:rPr>
          <w:spacing w:val="-5"/>
        </w:rPr>
        <w:t xml:space="preserve"> </w:t>
      </w:r>
      <w:r>
        <w:t>надстрешнице,</w:t>
      </w:r>
      <w:r>
        <w:rPr>
          <w:spacing w:val="-5"/>
        </w:rPr>
        <w:t xml:space="preserve"> </w:t>
      </w:r>
      <w:r>
        <w:t>телефонску</w:t>
      </w:r>
      <w:r>
        <w:rPr>
          <w:spacing w:val="-5"/>
        </w:rPr>
        <w:t xml:space="preserve"> </w:t>
      </w:r>
      <w:r>
        <w:t>говорни- цу,</w:t>
      </w:r>
      <w:r>
        <w:rPr>
          <w:spacing w:val="-12"/>
        </w:rPr>
        <w:t xml:space="preserve"> </w:t>
      </w:r>
      <w:r>
        <w:t>простор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приручна</w:t>
      </w:r>
      <w:r>
        <w:rPr>
          <w:spacing w:val="-11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прве</w:t>
      </w:r>
      <w:r>
        <w:rPr>
          <w:spacing w:val="-11"/>
        </w:rPr>
        <w:t xml:space="preserve"> </w:t>
      </w:r>
      <w:r>
        <w:t>помоћи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помоћи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водном путу,</w:t>
      </w:r>
      <w:r>
        <w:rPr>
          <w:spacing w:val="-5"/>
        </w:rPr>
        <w:t xml:space="preserve"> </w:t>
      </w:r>
      <w:r>
        <w:t>паркинг</w:t>
      </w:r>
      <w:r>
        <w:rPr>
          <w:spacing w:val="-5"/>
        </w:rPr>
        <w:t xml:space="preserve"> </w:t>
      </w:r>
      <w:r>
        <w:t>путничких</w:t>
      </w:r>
      <w:r>
        <w:rPr>
          <w:spacing w:val="-5"/>
        </w:rPr>
        <w:t xml:space="preserve"> </w:t>
      </w:r>
      <w:r>
        <w:t>аутомобила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минимум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пар- кирање и</w:t>
      </w:r>
      <w:r>
        <w:t xml:space="preserve"> паркинг места за туристичке аутобусе.</w:t>
      </w:r>
    </w:p>
    <w:p w:rsidR="004F6A29" w:rsidRDefault="001C25E2">
      <w:pPr>
        <w:pStyle w:val="BodyText"/>
        <w:spacing w:before="9" w:line="232" w:lineRule="auto"/>
        <w:ind w:right="391"/>
      </w:pPr>
      <w:r>
        <w:t>Услови Секретаријата за саобраћај, IV-05 број 344.4-53/2017 од 26. октобра 2017. године</w:t>
      </w:r>
    </w:p>
    <w:p w:rsidR="004F6A29" w:rsidRDefault="001C25E2">
      <w:pPr>
        <w:pStyle w:val="BodyText"/>
        <w:spacing w:before="1" w:line="232" w:lineRule="auto"/>
        <w:ind w:right="389"/>
      </w:pPr>
      <w:r>
        <w:t>Услови Секретаријата за јавни превоз, XXXIV-01 број</w:t>
      </w:r>
      <w:r>
        <w:rPr>
          <w:spacing w:val="80"/>
        </w:rPr>
        <w:t xml:space="preserve"> </w:t>
      </w:r>
      <w:r>
        <w:t>346.5-2595/2017 од 30. октобра 2017. године</w:t>
      </w:r>
    </w:p>
    <w:p w:rsidR="004F6A29" w:rsidRDefault="001C25E2">
      <w:pPr>
        <w:pStyle w:val="Heading2"/>
        <w:numPr>
          <w:ilvl w:val="1"/>
          <w:numId w:val="69"/>
        </w:numPr>
        <w:tabs>
          <w:tab w:val="left" w:pos="1004"/>
        </w:tabs>
        <w:spacing w:before="166"/>
        <w:ind w:left="1004"/>
      </w:pPr>
      <w:r>
        <w:t>Јавне</w:t>
      </w:r>
      <w:r>
        <w:rPr>
          <w:spacing w:val="-7"/>
        </w:rPr>
        <w:t xml:space="preserve"> </w:t>
      </w:r>
      <w:r>
        <w:t>инфраструктурне</w:t>
      </w:r>
      <w:r>
        <w:rPr>
          <w:spacing w:val="-4"/>
        </w:rPr>
        <w:t xml:space="preserve"> </w:t>
      </w:r>
      <w:r>
        <w:t>површине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објекти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1795"/>
        </w:tabs>
        <w:spacing w:before="165" w:line="204" w:lineRule="exact"/>
        <w:ind w:left="1795"/>
        <w:jc w:val="left"/>
        <w:rPr>
          <w:i/>
          <w:sz w:val="18"/>
        </w:rPr>
      </w:pPr>
      <w:r>
        <w:rPr>
          <w:i/>
          <w:sz w:val="18"/>
        </w:rPr>
        <w:t>Водоводна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мрежа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објекти</w:t>
      </w:r>
    </w:p>
    <w:p w:rsidR="004F6A29" w:rsidRDefault="001C25E2">
      <w:pPr>
        <w:pStyle w:val="BodyText"/>
        <w:spacing w:before="2" w:line="232" w:lineRule="auto"/>
        <w:ind w:left="1960" w:hanging="1719"/>
        <w:jc w:val="left"/>
      </w:pPr>
      <w:r>
        <w:t>(Графички</w:t>
      </w:r>
      <w:r>
        <w:rPr>
          <w:spacing w:val="-8"/>
        </w:rPr>
        <w:t xml:space="preserve"> </w:t>
      </w:r>
      <w:r>
        <w:t>прилог</w:t>
      </w:r>
      <w:r>
        <w:rPr>
          <w:spacing w:val="-8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„Водоводна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канализациона</w:t>
      </w:r>
      <w:r>
        <w:rPr>
          <w:spacing w:val="-7"/>
        </w:rPr>
        <w:t xml:space="preserve"> </w:t>
      </w:r>
      <w:r>
        <w:t>мрежа</w:t>
      </w:r>
      <w:r>
        <w:rPr>
          <w:spacing w:val="-7"/>
        </w:rPr>
        <w:t xml:space="preserve"> </w:t>
      </w:r>
      <w:r>
        <w:t>и објекти” Р 1:1000)</w:t>
      </w:r>
    </w:p>
    <w:p w:rsidR="004F6A29" w:rsidRDefault="004F6A29">
      <w:pPr>
        <w:pStyle w:val="BodyText"/>
        <w:spacing w:before="7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right="391"/>
      </w:pPr>
      <w:r>
        <w:t>Секундарна водоводна мрежа се планира као прстенаста, димензија В1мин Ø150 око јавних објеката и комплекса, а В1мин Ø100 у зонама становања. Дубина укопавања цевовода је мини- мум</w:t>
      </w:r>
      <w:r>
        <w:rPr>
          <w:spacing w:val="-3"/>
        </w:rPr>
        <w:t xml:space="preserve"> </w:t>
      </w:r>
      <w:r>
        <w:t>1,00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Траса</w:t>
      </w:r>
      <w:r>
        <w:rPr>
          <w:spacing w:val="-3"/>
        </w:rPr>
        <w:t xml:space="preserve"> </w:t>
      </w:r>
      <w:r>
        <w:t>водоводне</w:t>
      </w:r>
      <w:r>
        <w:rPr>
          <w:spacing w:val="-3"/>
        </w:rPr>
        <w:t xml:space="preserve"> </w:t>
      </w:r>
      <w:r>
        <w:t>мреже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оквиру</w:t>
      </w:r>
      <w:r>
        <w:rPr>
          <w:spacing w:val="-3"/>
        </w:rPr>
        <w:t xml:space="preserve"> </w:t>
      </w:r>
      <w:r>
        <w:t>регулације</w:t>
      </w:r>
      <w:r>
        <w:rPr>
          <w:spacing w:val="-3"/>
        </w:rPr>
        <w:t xml:space="preserve"> </w:t>
      </w:r>
      <w:r>
        <w:t>плани- раних саобраћајн</w:t>
      </w:r>
      <w:r>
        <w:t>ица.</w:t>
      </w:r>
    </w:p>
    <w:p w:rsidR="004F6A29" w:rsidRDefault="001C25E2">
      <w:pPr>
        <w:pStyle w:val="BodyText"/>
        <w:spacing w:before="4" w:line="232" w:lineRule="auto"/>
        <w:ind w:right="390"/>
      </w:pPr>
      <w:r>
        <w:t>Кроз израду техничке документације димензионисати во- доводну мрежу тако да обезбеди довољан притисак и довољне количине вода за санитарне и противпожарне потребе. Пројекте уличне водоводне мреже и прикључака радити према техничким прописима и важећим</w:t>
      </w:r>
      <w:r>
        <w:t xml:space="preserve"> стандардима ЈКП Београдског водовода и </w:t>
      </w:r>
      <w:r>
        <w:rPr>
          <w:spacing w:val="-2"/>
        </w:rPr>
        <w:t>канализације.</w:t>
      </w:r>
    </w:p>
    <w:p w:rsidR="004F6A29" w:rsidRDefault="001C25E2">
      <w:pPr>
        <w:pStyle w:val="BodyText"/>
        <w:spacing w:before="4" w:line="232" w:lineRule="auto"/>
        <w:ind w:right="390"/>
      </w:pPr>
      <w:r>
        <w:t>Водоводну мрежу опремити противпожарним хидрантима</w:t>
      </w:r>
      <w:r>
        <w:rPr>
          <w:spacing w:val="4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прописаном</w:t>
      </w:r>
      <w:r>
        <w:rPr>
          <w:spacing w:val="-5"/>
        </w:rPr>
        <w:t xml:space="preserve"> </w:t>
      </w:r>
      <w:r>
        <w:t>одстојању</w:t>
      </w:r>
      <w:r>
        <w:rPr>
          <w:spacing w:val="-5"/>
        </w:rPr>
        <w:t xml:space="preserve"> </w:t>
      </w:r>
      <w:r>
        <w:t>поштујући</w:t>
      </w:r>
      <w:r>
        <w:rPr>
          <w:spacing w:val="-5"/>
        </w:rPr>
        <w:t xml:space="preserve"> </w:t>
      </w:r>
      <w:r>
        <w:t>важећи</w:t>
      </w:r>
      <w:r>
        <w:rPr>
          <w:spacing w:val="-5"/>
        </w:rPr>
        <w:t xml:space="preserve"> </w:t>
      </w:r>
      <w:r>
        <w:t>Правилник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технич- ким нормативима за спољну и унутрашњу хидрантску мрежу за гашење пожара („Службени лист СР</w:t>
      </w:r>
      <w:r>
        <w:t>Ј”, број 30/91), затварачима, испустима и другим елементима неопходним за њено правилно функционисање и одржавање.</w:t>
      </w:r>
    </w:p>
    <w:p w:rsidR="004F6A29" w:rsidRDefault="001C25E2">
      <w:pPr>
        <w:pStyle w:val="BodyText"/>
        <w:spacing w:before="3" w:line="232" w:lineRule="auto"/>
        <w:ind w:right="390"/>
      </w:pPr>
      <w:r>
        <w:t>Решења вођења инфраструктурних водова која су дата Про- сторним планом, могуће је у поступку спровођења Просторног плана</w:t>
      </w:r>
      <w:r>
        <w:rPr>
          <w:spacing w:val="-10"/>
        </w:rPr>
        <w:t xml:space="preserve"> </w:t>
      </w:r>
      <w:r>
        <w:t>кроз</w:t>
      </w:r>
      <w:r>
        <w:rPr>
          <w:spacing w:val="-10"/>
        </w:rPr>
        <w:t xml:space="preserve"> </w:t>
      </w:r>
      <w:r>
        <w:t>израду</w:t>
      </w:r>
      <w:r>
        <w:rPr>
          <w:spacing w:val="-10"/>
        </w:rPr>
        <w:t xml:space="preserve"> </w:t>
      </w:r>
      <w:r>
        <w:t>техничке</w:t>
      </w:r>
      <w:r>
        <w:rPr>
          <w:spacing w:val="-10"/>
        </w:rPr>
        <w:t xml:space="preserve"> </w:t>
      </w:r>
      <w:r>
        <w:t>документације</w:t>
      </w:r>
      <w:r>
        <w:rPr>
          <w:spacing w:val="-10"/>
        </w:rPr>
        <w:t xml:space="preserve"> </w:t>
      </w:r>
      <w:r>
        <w:t>кориговати</w:t>
      </w:r>
      <w:r>
        <w:rPr>
          <w:spacing w:val="-10"/>
        </w:rPr>
        <w:t xml:space="preserve"> </w:t>
      </w:r>
      <w:r>
        <w:t>унутар</w:t>
      </w:r>
      <w:r>
        <w:rPr>
          <w:spacing w:val="-10"/>
        </w:rPr>
        <w:t xml:space="preserve"> </w:t>
      </w:r>
      <w:r>
        <w:t>гра- нице</w:t>
      </w:r>
      <w:r>
        <w:rPr>
          <w:spacing w:val="-1"/>
        </w:rPr>
        <w:t xml:space="preserve"> </w:t>
      </w:r>
      <w:r>
        <w:t>Просторног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(димензије</w:t>
      </w:r>
      <w:r>
        <w:rPr>
          <w:spacing w:val="-1"/>
        </w:rPr>
        <w:t xml:space="preserve"> </w:t>
      </w:r>
      <w:r>
        <w:t>инсталација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распоред</w:t>
      </w:r>
      <w:r>
        <w:rPr>
          <w:spacing w:val="-1"/>
        </w:rPr>
        <w:t xml:space="preserve"> </w:t>
      </w:r>
      <w:r>
        <w:t>инста- лација у профилу), а у циљу унапређења решења и рационализа- ције трошкова.</w:t>
      </w:r>
    </w:p>
    <w:p w:rsidR="004F6A29" w:rsidRDefault="001C25E2">
      <w:pPr>
        <w:pStyle w:val="BodyText"/>
        <w:spacing w:before="4" w:line="232" w:lineRule="auto"/>
        <w:ind w:right="392"/>
      </w:pPr>
      <w:r>
        <w:t>Услови ЈКП Београдски водовод и канализација, Служба за развој, број 68351 I4-1</w:t>
      </w:r>
      <w:r>
        <w:t>/2025 Л/1692 од 19. октобра 2017. године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1618"/>
        </w:tabs>
        <w:spacing w:before="167" w:line="204" w:lineRule="exact"/>
        <w:ind w:left="1618"/>
        <w:jc w:val="left"/>
        <w:rPr>
          <w:i/>
          <w:sz w:val="18"/>
        </w:rPr>
      </w:pPr>
      <w:r>
        <w:rPr>
          <w:i/>
          <w:sz w:val="18"/>
        </w:rPr>
        <w:t>Канализациона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мрежа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објекти</w:t>
      </w:r>
    </w:p>
    <w:p w:rsidR="004F6A29" w:rsidRDefault="001C25E2">
      <w:pPr>
        <w:pStyle w:val="BodyText"/>
        <w:spacing w:before="2" w:line="232" w:lineRule="auto"/>
        <w:ind w:left="1960" w:hanging="1719"/>
        <w:jc w:val="left"/>
      </w:pPr>
      <w:r>
        <w:t>(Графички</w:t>
      </w:r>
      <w:r>
        <w:rPr>
          <w:spacing w:val="-8"/>
        </w:rPr>
        <w:t xml:space="preserve"> </w:t>
      </w:r>
      <w:r>
        <w:t>прилог</w:t>
      </w:r>
      <w:r>
        <w:rPr>
          <w:spacing w:val="-8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„Водоводна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канализациона</w:t>
      </w:r>
      <w:r>
        <w:rPr>
          <w:spacing w:val="-7"/>
        </w:rPr>
        <w:t xml:space="preserve"> </w:t>
      </w:r>
      <w:r>
        <w:t>мрежа</w:t>
      </w:r>
      <w:r>
        <w:rPr>
          <w:spacing w:val="-7"/>
        </w:rPr>
        <w:t xml:space="preserve"> </w:t>
      </w:r>
      <w:r>
        <w:t>и објекти” Р 1:1000)</w:t>
      </w:r>
    </w:p>
    <w:p w:rsidR="004F6A29" w:rsidRDefault="004F6A29">
      <w:pPr>
        <w:pStyle w:val="BodyText"/>
        <w:spacing w:before="7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right="390"/>
      </w:pPr>
      <w:r>
        <w:t>Планирана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канализација</w:t>
      </w:r>
      <w:r>
        <w:rPr>
          <w:spacing w:val="-10"/>
        </w:rPr>
        <w:t xml:space="preserve"> </w:t>
      </w:r>
      <w:r>
        <w:t>сепаратног</w:t>
      </w:r>
      <w:r>
        <w:rPr>
          <w:spacing w:val="-10"/>
        </w:rPr>
        <w:t xml:space="preserve"> </w:t>
      </w:r>
      <w:r>
        <w:t>типа.</w:t>
      </w:r>
      <w:r>
        <w:rPr>
          <w:spacing w:val="-10"/>
        </w:rPr>
        <w:t xml:space="preserve"> </w:t>
      </w:r>
      <w:r>
        <w:t>Атмосферска</w:t>
      </w:r>
      <w:r>
        <w:rPr>
          <w:spacing w:val="-10"/>
        </w:rPr>
        <w:t xml:space="preserve"> </w:t>
      </w:r>
      <w:r>
        <w:t>ка- нализација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минимално</w:t>
      </w:r>
      <w:r>
        <w:rPr>
          <w:spacing w:val="-10"/>
        </w:rPr>
        <w:t xml:space="preserve"> </w:t>
      </w:r>
      <w:r>
        <w:t>АКØ300,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фекална</w:t>
      </w:r>
      <w:r>
        <w:rPr>
          <w:spacing w:val="-10"/>
        </w:rPr>
        <w:t xml:space="preserve"> </w:t>
      </w:r>
      <w:r>
        <w:t>миним</w:t>
      </w:r>
      <w:r>
        <w:t>ално</w:t>
      </w:r>
      <w:r>
        <w:rPr>
          <w:spacing w:val="-10"/>
        </w:rPr>
        <w:t xml:space="preserve"> </w:t>
      </w:r>
      <w:r>
        <w:t>ФКØ250. Трасе планираних канализационих водова постављене су у регу- лацији планираних саобраћајница. Начин изградње канализације прилагодити културним слојевима археолошког налазишта, као и геолошким и хидрогеолошким карактеристикама терена. Канали- зацио</w:t>
      </w:r>
      <w:r>
        <w:t>ну</w:t>
      </w:r>
      <w:r>
        <w:rPr>
          <w:spacing w:val="-3"/>
        </w:rPr>
        <w:t xml:space="preserve"> </w:t>
      </w:r>
      <w:r>
        <w:t>мрежу</w:t>
      </w:r>
      <w:r>
        <w:rPr>
          <w:spacing w:val="-4"/>
        </w:rPr>
        <w:t xml:space="preserve"> </w:t>
      </w:r>
      <w:r>
        <w:t>градити</w:t>
      </w:r>
      <w:r>
        <w:rPr>
          <w:spacing w:val="-4"/>
        </w:rPr>
        <w:t xml:space="preserve"> </w:t>
      </w:r>
      <w:r>
        <w:t>подземно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рову</w:t>
      </w:r>
      <w:r>
        <w:rPr>
          <w:spacing w:val="-4"/>
        </w:rPr>
        <w:t xml:space="preserve"> </w:t>
      </w:r>
      <w:r>
        <w:t>потребних</w:t>
      </w:r>
      <w:r>
        <w:rPr>
          <w:spacing w:val="-4"/>
        </w:rPr>
        <w:t xml:space="preserve"> </w:t>
      </w:r>
      <w:r>
        <w:t>димензија,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 зависности</w:t>
      </w:r>
      <w:r>
        <w:rPr>
          <w:spacing w:val="-7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њеног</w:t>
      </w:r>
      <w:r>
        <w:rPr>
          <w:spacing w:val="-7"/>
        </w:rPr>
        <w:t xml:space="preserve"> </w:t>
      </w:r>
      <w:r>
        <w:t>пречника.</w:t>
      </w:r>
      <w:r>
        <w:rPr>
          <w:spacing w:val="-7"/>
        </w:rPr>
        <w:t xml:space="preserve"> </w:t>
      </w:r>
      <w:r>
        <w:t>Дубина</w:t>
      </w:r>
      <w:r>
        <w:rPr>
          <w:spacing w:val="-7"/>
        </w:rPr>
        <w:t xml:space="preserve"> </w:t>
      </w:r>
      <w:r>
        <w:t>укопавања</w:t>
      </w:r>
      <w:r>
        <w:rPr>
          <w:spacing w:val="-7"/>
        </w:rPr>
        <w:t xml:space="preserve"> </w:t>
      </w:r>
      <w:r>
        <w:t>канала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мини- мално 1,8 m. Вертикално укрштање цевовода међусобно је мини- мално 0,5 m и под правим углом.</w:t>
      </w:r>
    </w:p>
    <w:p w:rsidR="004F6A29" w:rsidRDefault="001C25E2">
      <w:pPr>
        <w:pStyle w:val="BodyText"/>
        <w:spacing w:before="7" w:line="232" w:lineRule="auto"/>
        <w:ind w:right="391"/>
      </w:pPr>
      <w:r>
        <w:t>Реципијент за атмосферске воде је река Бол</w:t>
      </w:r>
      <w:r>
        <w:t>ечица. Атмо- сферске</w:t>
      </w:r>
      <w:r>
        <w:rPr>
          <w:spacing w:val="-1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чистих</w:t>
      </w:r>
      <w:r>
        <w:rPr>
          <w:spacing w:val="-1"/>
        </w:rPr>
        <w:t xml:space="preserve"> </w:t>
      </w:r>
      <w:r>
        <w:t>површина</w:t>
      </w:r>
      <w:r>
        <w:rPr>
          <w:spacing w:val="-1"/>
        </w:rPr>
        <w:t xml:space="preserve"> </w:t>
      </w:r>
      <w:r>
        <w:t>(кровови,</w:t>
      </w:r>
      <w:r>
        <w:rPr>
          <w:spacing w:val="-1"/>
        </w:rPr>
        <w:t xml:space="preserve"> </w:t>
      </w:r>
      <w:r>
        <w:t>надстрешни- це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друге</w:t>
      </w:r>
      <w:r>
        <w:rPr>
          <w:spacing w:val="14"/>
        </w:rPr>
        <w:t xml:space="preserve"> </w:t>
      </w:r>
      <w:r>
        <w:t>некомуникацијске</w:t>
      </w:r>
      <w:r>
        <w:rPr>
          <w:spacing w:val="15"/>
        </w:rPr>
        <w:t xml:space="preserve"> </w:t>
      </w:r>
      <w:r>
        <w:t>површине),</w:t>
      </w:r>
      <w:r>
        <w:rPr>
          <w:spacing w:val="14"/>
        </w:rPr>
        <w:t xml:space="preserve"> </w:t>
      </w:r>
      <w:r>
        <w:t>могу</w:t>
      </w:r>
      <w:r>
        <w:rPr>
          <w:spacing w:val="15"/>
        </w:rPr>
        <w:t xml:space="preserve"> </w:t>
      </w:r>
      <w:r>
        <w:t>се</w:t>
      </w:r>
      <w:r>
        <w:rPr>
          <w:spacing w:val="14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rPr>
          <w:spacing w:val="-2"/>
        </w:rPr>
        <w:t>претходног</w:t>
      </w:r>
    </w:p>
    <w:p w:rsidR="004F6A29" w:rsidRDefault="004F6A29">
      <w:pPr>
        <w:spacing w:line="232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4F6A29" w:rsidRDefault="001C25E2">
      <w:pPr>
        <w:pStyle w:val="BodyText"/>
        <w:spacing w:before="73" w:line="232" w:lineRule="auto"/>
        <w:ind w:left="393" w:right="1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5C3DD" id="Graphic 41" o:spid="_x0000_s1026" style="position:absolute;margin-left:318.9pt;margin-top:11.95pt;width:.1pt;height:737.0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6QJAIAAIEEAAAOAAAAZHJzL2Uyb0RvYy54bWysVMtu2zAQvBfoPxC815KdxmkFy0ERI0GB&#10;IA0QFz3TFGURpbjskraUv++Skuw8bkV1IJbc4T5mllpd961hR4Vegy35fJZzpqyEStt9yX9ubz99&#10;4cwHYSthwKqSPyvPr9cfP6w6V6gFNGAqhYyCWF90ruRNCK7IMi8b1Qo/A6csOWvAVgTa4j6rUHQU&#10;vTXZIs+XWQdYOQSpvKfTzeDk6xS/rpUMP+raq8BMyam2kFZM6y6u2Xolij0K12g5liH+oYpWaEtJ&#10;T6E2Igh2QP0uVKslgoc6zCS0GdS1lir1QN3M8zfdPDXCqdQLkePdiSb//8LKh+MjMl2V/POcMyta&#10;0uhupINOiJ7O+YJQT+4RY4Pe3YP87cmRvfLEjR8xfY1txFJ7rE9cP5+4Vn1gkg7niyvSQ5Lj68Uy&#10;v7y4jLkyUUx35cGHOwUpjjje+zAoVU2WaCZL9nYykfSOSpukdOCMlEbOSOndoLQTId6LxUWTNef0&#10;8ayFo9pC8oY3lVNpZ6+x71GxjTxPlBF2QJAR06TGTqnp8GVzxrKu5FfLRZ4GyIPR1a02Jlbhcb+7&#10;MciOIo5v+kaaXsEc+rARvhlwyTXCjB11GqSJIu2geibJOxK55P7PQaDizHy3NFTxgUwGTsZuMjCY&#10;G0jPKBFEObf9L4GOxfQlD6TsA0wjK4pJtMjBCRtvWvh2CFDrqGiaoaGicUNznuga32R8SC/3CXX+&#10;c6z/AgAA//8DAFBLAwQUAAYACAAAACEAH8eW1+EAAAALAQAADwAAAGRycy9kb3ducmV2LnhtbEyP&#10;wU7DMAyG70i8Q2QkbiztyspWmk5oEhLiAGLAgVvamrYicUqSbt3bY05ws+VPv7+/3M7WiAP6MDhS&#10;kC4SEEiNawfqFLy93l+tQYSoqdXGESo4YYBtdX5W6qJ1R3rBwz52gkMoFFpBH+NYSBmaHq0OCzci&#10;8e3Teasjr76TrddHDrdGLpMkl1YPxB96PeKux+ZrP1kFT++T+U7pMa9PJpnT59XKP+w+lLq8mO9u&#10;QUSc4x8Mv/qsDhU71W6iNgijIM9uWD0qWGYbEAzk2ZrL1Uxeb3iSVSn/d6h+AAAA//8DAFBLAQIt&#10;ABQABgAIAAAAIQC2gziS/gAAAOEBAAATAAAAAAAAAAAAAAAAAAAAAABbQ29udGVudF9UeXBlc10u&#10;eG1sUEsBAi0AFAAGAAgAAAAhADj9If/WAAAAlAEAAAsAAAAAAAAAAAAAAAAALwEAAF9yZWxzLy5y&#10;ZWxzUEsBAi0AFAAGAAgAAAAhACuL3pAkAgAAgQQAAA4AAAAAAAAAAAAAAAAALgIAAGRycy9lMm9E&#10;b2MueG1sUEsBAi0AFAAGAAgAAAAhAB/HltfhAAAACwEAAA8AAAAAAAAAAAAAAAAAfgQAAGRycy9k&#10;b3ducmV2LnhtbFBLBQYAAAAABAAEAPMAAACMBQAAAAA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пречишћавања слободно испуштати у околне зелене површине. Предвидети одводњавање свих слободн</w:t>
      </w:r>
      <w:r>
        <w:t>их површина у планском обухвату и улицама, водећи рачуна о квалитету вода које се при- хватају канализационим системом. При планирању и изградњи канализације придржавати се одредби Одлуке о одвођењу и пре- чишћавању</w:t>
      </w:r>
      <w:r>
        <w:rPr>
          <w:spacing w:val="40"/>
        </w:rPr>
        <w:t xml:space="preserve"> </w:t>
      </w:r>
      <w:r>
        <w:t>атмосферских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отпадних</w:t>
      </w:r>
      <w:r>
        <w:rPr>
          <w:spacing w:val="40"/>
        </w:rPr>
        <w:t xml:space="preserve"> </w:t>
      </w:r>
      <w:r>
        <w:t>вода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територи</w:t>
      </w:r>
      <w:r>
        <w:t>ји</w:t>
      </w:r>
      <w:r>
        <w:rPr>
          <w:spacing w:val="40"/>
        </w:rPr>
        <w:t xml:space="preserve"> </w:t>
      </w:r>
      <w:r>
        <w:t xml:space="preserve">гра- да Београда („Службени лист града Београда”, бр. 6/10, 29/14 и </w:t>
      </w:r>
      <w:r>
        <w:rPr>
          <w:spacing w:val="-2"/>
        </w:rPr>
        <w:t>19/17).</w:t>
      </w:r>
    </w:p>
    <w:p w:rsidR="004F6A29" w:rsidRDefault="001C25E2">
      <w:pPr>
        <w:pStyle w:val="BodyText"/>
        <w:spacing w:before="8" w:line="232" w:lineRule="auto"/>
        <w:ind w:left="393"/>
      </w:pPr>
      <w:r>
        <w:t>Приликом упуштања вода у реципијенте, садржај непожељ- них</w:t>
      </w:r>
      <w:r>
        <w:rPr>
          <w:spacing w:val="-2"/>
        </w:rPr>
        <w:t xml:space="preserve"> </w:t>
      </w:r>
      <w:r>
        <w:t>материја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ефлуенту,</w:t>
      </w:r>
      <w:r>
        <w:rPr>
          <w:spacing w:val="-2"/>
        </w:rPr>
        <w:t xml:space="preserve"> </w:t>
      </w:r>
      <w:r>
        <w:t>треба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буде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границама</w:t>
      </w:r>
      <w:r>
        <w:rPr>
          <w:spacing w:val="-2"/>
        </w:rPr>
        <w:t xml:space="preserve"> </w:t>
      </w:r>
      <w:r>
        <w:t>максималних количина</w:t>
      </w:r>
      <w:r>
        <w:rPr>
          <w:spacing w:val="-12"/>
        </w:rPr>
        <w:t xml:space="preserve"> </w:t>
      </w:r>
      <w:r>
        <w:t>које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смеју</w:t>
      </w:r>
      <w:r>
        <w:rPr>
          <w:spacing w:val="-12"/>
        </w:rPr>
        <w:t xml:space="preserve"> </w:t>
      </w:r>
      <w:r>
        <w:t>прекорачити,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дефинисане</w:t>
      </w:r>
      <w:r>
        <w:rPr>
          <w:spacing w:val="-11"/>
        </w:rPr>
        <w:t xml:space="preserve"> </w:t>
      </w:r>
      <w:r>
        <w:t>су</w:t>
      </w:r>
      <w:r>
        <w:rPr>
          <w:spacing w:val="-12"/>
        </w:rPr>
        <w:t xml:space="preserve"> </w:t>
      </w:r>
      <w:r>
        <w:t>Уредбом</w:t>
      </w:r>
      <w:r>
        <w:rPr>
          <w:spacing w:val="-11"/>
        </w:rPr>
        <w:t xml:space="preserve"> </w:t>
      </w:r>
      <w:r>
        <w:t>о граничним</w:t>
      </w:r>
      <w:r>
        <w:rPr>
          <w:spacing w:val="-6"/>
        </w:rPr>
        <w:t xml:space="preserve"> </w:t>
      </w:r>
      <w:r>
        <w:t>вредностима</w:t>
      </w:r>
      <w:r>
        <w:rPr>
          <w:spacing w:val="-6"/>
        </w:rPr>
        <w:t xml:space="preserve"> </w:t>
      </w:r>
      <w:r>
        <w:t>емисије</w:t>
      </w:r>
      <w:r>
        <w:rPr>
          <w:spacing w:val="-6"/>
        </w:rPr>
        <w:t xml:space="preserve"> </w:t>
      </w:r>
      <w:r>
        <w:t>загађујућих</w:t>
      </w:r>
      <w:r>
        <w:rPr>
          <w:spacing w:val="-6"/>
        </w:rPr>
        <w:t xml:space="preserve"> </w:t>
      </w:r>
      <w:r>
        <w:t>материја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воде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ро- ковима за њихово достизање („Службени гласник РС”, бр. 67/11, 48/12 и 1/16), Уредбом о граничним вредностима загађујућих ма- терија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површинским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подземним</w:t>
      </w:r>
      <w:r>
        <w:rPr>
          <w:spacing w:val="-9"/>
        </w:rPr>
        <w:t xml:space="preserve"> </w:t>
      </w:r>
      <w:r>
        <w:t>водама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седиментима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</w:t>
      </w:r>
      <w:r>
        <w:t>око- вима за њихово достизање („Службени гласник РС”, број 50/12), 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Уредбом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граничним</w:t>
      </w:r>
      <w:r>
        <w:rPr>
          <w:spacing w:val="-4"/>
        </w:rPr>
        <w:t xml:space="preserve"> </w:t>
      </w:r>
      <w:r>
        <w:t>вредностима</w:t>
      </w:r>
      <w:r>
        <w:rPr>
          <w:spacing w:val="-4"/>
        </w:rPr>
        <w:t xml:space="preserve"> </w:t>
      </w:r>
      <w:r>
        <w:t>приоритетних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приори- тетних хазардних супстанци које загађују површинске воде и ро- ковима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њихово</w:t>
      </w:r>
      <w:r>
        <w:rPr>
          <w:spacing w:val="-11"/>
        </w:rPr>
        <w:t xml:space="preserve"> </w:t>
      </w:r>
      <w:r>
        <w:t>достизање</w:t>
      </w:r>
      <w:r>
        <w:rPr>
          <w:spacing w:val="-11"/>
        </w:rPr>
        <w:t xml:space="preserve"> </w:t>
      </w:r>
      <w:r>
        <w:t>(„Службени</w:t>
      </w:r>
      <w:r>
        <w:rPr>
          <w:spacing w:val="-12"/>
        </w:rPr>
        <w:t xml:space="preserve"> </w:t>
      </w:r>
      <w:r>
        <w:t>гласник</w:t>
      </w:r>
      <w:r>
        <w:rPr>
          <w:spacing w:val="-11"/>
        </w:rPr>
        <w:t xml:space="preserve"> </w:t>
      </w:r>
      <w:r>
        <w:t>РС”,</w:t>
      </w:r>
      <w:r>
        <w:rPr>
          <w:spacing w:val="-11"/>
        </w:rPr>
        <w:t xml:space="preserve"> </w:t>
      </w:r>
      <w:r>
        <w:t>број</w:t>
      </w:r>
      <w:r>
        <w:rPr>
          <w:spacing w:val="-11"/>
        </w:rPr>
        <w:t xml:space="preserve"> </w:t>
      </w:r>
      <w:r>
        <w:t>24/14), с тим да ће се до истека рока примењивати максималне количине опасних</w:t>
      </w:r>
      <w:r>
        <w:rPr>
          <w:spacing w:val="-10"/>
        </w:rPr>
        <w:t xml:space="preserve"> </w:t>
      </w:r>
      <w:r>
        <w:t>материја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водама</w:t>
      </w:r>
      <w:r>
        <w:rPr>
          <w:spacing w:val="-10"/>
        </w:rPr>
        <w:t xml:space="preserve"> </w:t>
      </w:r>
      <w:r>
        <w:t>прописане</w:t>
      </w:r>
      <w:r>
        <w:rPr>
          <w:spacing w:val="-10"/>
        </w:rPr>
        <w:t xml:space="preserve"> </w:t>
      </w:r>
      <w:r>
        <w:t>Правилником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опасним</w:t>
      </w:r>
      <w:r>
        <w:rPr>
          <w:spacing w:val="-10"/>
        </w:rPr>
        <w:t xml:space="preserve"> </w:t>
      </w:r>
      <w:r>
        <w:t>ма- теријама у водама („Службени гласник СРС”, број 31/82).</w:t>
      </w:r>
    </w:p>
    <w:p w:rsidR="004F6A29" w:rsidRDefault="001C25E2">
      <w:pPr>
        <w:pStyle w:val="BodyText"/>
        <w:spacing w:before="14" w:line="232" w:lineRule="auto"/>
        <w:ind w:left="393"/>
      </w:pPr>
      <w:r>
        <w:t>Фекална канализација се спроводи до територије на којој је планирано</w:t>
      </w:r>
      <w:r>
        <w:rPr>
          <w:spacing w:val="-4"/>
        </w:rPr>
        <w:t xml:space="preserve"> </w:t>
      </w:r>
      <w:r>
        <w:t>ППОВ</w:t>
      </w:r>
      <w:r>
        <w:rPr>
          <w:spacing w:val="-4"/>
        </w:rPr>
        <w:t xml:space="preserve"> </w:t>
      </w:r>
      <w:r>
        <w:t>„Винча”</w:t>
      </w:r>
      <w:r>
        <w:rPr>
          <w:spacing w:val="-5"/>
        </w:rPr>
        <w:t xml:space="preserve"> </w:t>
      </w:r>
      <w:r>
        <w:t>(План</w:t>
      </w:r>
      <w:r>
        <w:rPr>
          <w:spacing w:val="-5"/>
        </w:rPr>
        <w:t xml:space="preserve"> </w:t>
      </w:r>
      <w:r>
        <w:t>детаљне</w:t>
      </w:r>
      <w:r>
        <w:rPr>
          <w:spacing w:val="-5"/>
        </w:rPr>
        <w:t xml:space="preserve"> </w:t>
      </w:r>
      <w:r>
        <w:t>регулације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примарне објекте</w:t>
      </w:r>
      <w:r>
        <w:rPr>
          <w:spacing w:val="-8"/>
        </w:rPr>
        <w:t xml:space="preserve"> </w:t>
      </w:r>
      <w:r>
        <w:t>Болечког</w:t>
      </w:r>
      <w:r>
        <w:rPr>
          <w:spacing w:val="-9"/>
        </w:rPr>
        <w:t xml:space="preserve"> </w:t>
      </w:r>
      <w:r>
        <w:t>канализационог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фаза,</w:t>
      </w:r>
      <w:r>
        <w:rPr>
          <w:spacing w:val="-9"/>
        </w:rPr>
        <w:t xml:space="preserve"> </w:t>
      </w:r>
      <w:r>
        <w:t>градске</w:t>
      </w:r>
      <w:r>
        <w:rPr>
          <w:spacing w:val="-8"/>
        </w:rPr>
        <w:t xml:space="preserve"> </w:t>
      </w:r>
      <w:r>
        <w:t>општине Вождовац,</w:t>
      </w:r>
      <w:r>
        <w:rPr>
          <w:spacing w:val="-7"/>
        </w:rPr>
        <w:t xml:space="preserve"> </w:t>
      </w:r>
      <w:r>
        <w:t>Звездара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Гроцка).</w:t>
      </w:r>
      <w:r>
        <w:rPr>
          <w:spacing w:val="-7"/>
        </w:rPr>
        <w:t xml:space="preserve"> </w:t>
      </w:r>
      <w:r>
        <w:t>Квалитет</w:t>
      </w:r>
      <w:r>
        <w:rPr>
          <w:spacing w:val="-7"/>
        </w:rPr>
        <w:t xml:space="preserve"> </w:t>
      </w:r>
      <w:r>
        <w:t>отпадних</w:t>
      </w:r>
      <w:r>
        <w:rPr>
          <w:spacing w:val="-7"/>
        </w:rPr>
        <w:t xml:space="preserve"> </w:t>
      </w:r>
      <w:r>
        <w:t>вода</w:t>
      </w:r>
      <w:r>
        <w:rPr>
          <w:spacing w:val="-7"/>
        </w:rPr>
        <w:t xml:space="preserve"> </w:t>
      </w:r>
      <w:r>
        <w:t>које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ис- пуштају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градски</w:t>
      </w:r>
      <w:r>
        <w:rPr>
          <w:spacing w:val="-3"/>
        </w:rPr>
        <w:t xml:space="preserve"> </w:t>
      </w:r>
      <w:r>
        <w:t>канализациони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мора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одговара</w:t>
      </w:r>
      <w:r>
        <w:rPr>
          <w:spacing w:val="-3"/>
        </w:rPr>
        <w:t xml:space="preserve"> </w:t>
      </w:r>
      <w:r>
        <w:t>одред- бама</w:t>
      </w:r>
      <w:r>
        <w:rPr>
          <w:spacing w:val="-3"/>
        </w:rPr>
        <w:t xml:space="preserve"> </w:t>
      </w:r>
      <w:r>
        <w:t>Правилника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техничким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санитарним</w:t>
      </w:r>
      <w:r>
        <w:rPr>
          <w:spacing w:val="-3"/>
        </w:rPr>
        <w:t xml:space="preserve"> </w:t>
      </w:r>
      <w:r>
        <w:t>условима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упушта- ње отпадних вода у градску канализацију („Службени лист града Београда”, број 2/86).</w:t>
      </w:r>
    </w:p>
    <w:p w:rsidR="004F6A29" w:rsidRDefault="001C25E2">
      <w:pPr>
        <w:pStyle w:val="BodyText"/>
        <w:spacing w:before="8" w:line="232" w:lineRule="auto"/>
        <w:ind w:left="393"/>
      </w:pPr>
      <w:r>
        <w:t xml:space="preserve">До изградње градске канализационе мреже, одвођење упо- требљених вода са простора I и II степена заштите решава се </w:t>
      </w:r>
      <w:r>
        <w:t>во- донепропусним</w:t>
      </w:r>
      <w:r>
        <w:rPr>
          <w:spacing w:val="-9"/>
        </w:rPr>
        <w:t xml:space="preserve"> </w:t>
      </w:r>
      <w:r>
        <w:t>септичким</w:t>
      </w:r>
      <w:r>
        <w:rPr>
          <w:spacing w:val="-9"/>
        </w:rPr>
        <w:t xml:space="preserve"> </w:t>
      </w:r>
      <w:r>
        <w:t>јама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преко</w:t>
      </w:r>
      <w:r>
        <w:rPr>
          <w:spacing w:val="-9"/>
        </w:rPr>
        <w:t xml:space="preserve"> </w:t>
      </w:r>
      <w:r>
        <w:t>локалних</w:t>
      </w:r>
      <w:r>
        <w:rPr>
          <w:spacing w:val="-9"/>
        </w:rPr>
        <w:t xml:space="preserve"> </w:t>
      </w:r>
      <w:r>
        <w:t>постројења</w:t>
      </w:r>
      <w:r>
        <w:rPr>
          <w:spacing w:val="-9"/>
        </w:rPr>
        <w:t xml:space="preserve"> </w:t>
      </w:r>
      <w:r>
        <w:t>за пречишћавање употребљених вода. У конкретном случају могуће је изабрати технички рационалније и квалитетније решење. Кон- струкција септичких јама мора бити таква, да се задовоље сани- тарни</w:t>
      </w:r>
      <w:r>
        <w:t xml:space="preserve"> услови. Ако се одвођење употребљених вода решава преко постројења за пречишћавање реципијенти за пречишћену употре- бљену</w:t>
      </w:r>
      <w:r>
        <w:rPr>
          <w:spacing w:val="-3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реке</w:t>
      </w:r>
      <w:r>
        <w:rPr>
          <w:spacing w:val="-3"/>
        </w:rPr>
        <w:t xml:space="preserve"> </w:t>
      </w:r>
      <w:r>
        <w:t>Дунав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Болечица.</w:t>
      </w:r>
      <w:r>
        <w:rPr>
          <w:spacing w:val="-3"/>
        </w:rPr>
        <w:t xml:space="preserve"> </w:t>
      </w:r>
      <w:r>
        <w:t>Квалитет</w:t>
      </w:r>
      <w:r>
        <w:rPr>
          <w:spacing w:val="-3"/>
        </w:rPr>
        <w:t xml:space="preserve"> </w:t>
      </w:r>
      <w:r>
        <w:t>пречишћене</w:t>
      </w:r>
      <w:r>
        <w:rPr>
          <w:spacing w:val="-3"/>
        </w:rPr>
        <w:t xml:space="preserve"> </w:t>
      </w:r>
      <w:r>
        <w:t>воде мора да испуњава услов да ни на који начин не нарушава квали- тет површинских</w:t>
      </w:r>
      <w:r>
        <w:t xml:space="preserve"> и подземних вода,</w:t>
      </w:r>
      <w:r>
        <w:rPr>
          <w:spacing w:val="-1"/>
        </w:rPr>
        <w:t xml:space="preserve"> </w:t>
      </w:r>
      <w:r>
        <w:t>а према условима надлежних установа</w:t>
      </w:r>
      <w:r>
        <w:rPr>
          <w:spacing w:val="-1"/>
        </w:rPr>
        <w:t xml:space="preserve"> </w:t>
      </w:r>
      <w:r>
        <w:t>ЈКП „Београдски</w:t>
      </w:r>
      <w:r>
        <w:rPr>
          <w:spacing w:val="-1"/>
        </w:rPr>
        <w:t xml:space="preserve"> </w:t>
      </w:r>
      <w:r>
        <w:t>водовод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канализација”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ЈВП „Срби- </w:t>
      </w:r>
      <w:r>
        <w:rPr>
          <w:spacing w:val="-2"/>
        </w:rPr>
        <w:t>јаводе”.</w:t>
      </w:r>
    </w:p>
    <w:p w:rsidR="004F6A29" w:rsidRDefault="001C25E2">
      <w:pPr>
        <w:pStyle w:val="BodyText"/>
        <w:spacing w:before="13" w:line="232" w:lineRule="auto"/>
        <w:ind w:left="393"/>
      </w:pPr>
      <w:r>
        <w:t>Уличну канализациону мрежу димензионисати кроз израду техничке</w:t>
      </w:r>
      <w:r>
        <w:rPr>
          <w:spacing w:val="-12"/>
        </w:rPr>
        <w:t xml:space="preserve"> </w:t>
      </w:r>
      <w:r>
        <w:t>документације.</w:t>
      </w:r>
      <w:r>
        <w:rPr>
          <w:spacing w:val="-11"/>
        </w:rPr>
        <w:t xml:space="preserve"> </w:t>
      </w:r>
      <w:r>
        <w:t>Пројекте</w:t>
      </w:r>
      <w:r>
        <w:rPr>
          <w:spacing w:val="-11"/>
        </w:rPr>
        <w:t xml:space="preserve"> </w:t>
      </w:r>
      <w:r>
        <w:t>уличне</w:t>
      </w:r>
      <w:r>
        <w:rPr>
          <w:spacing w:val="-10"/>
        </w:rPr>
        <w:t xml:space="preserve"> </w:t>
      </w:r>
      <w:r>
        <w:t>водоводне</w:t>
      </w:r>
      <w:r>
        <w:rPr>
          <w:spacing w:val="-12"/>
        </w:rPr>
        <w:t xml:space="preserve"> </w:t>
      </w:r>
      <w:r>
        <w:t>мреже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при- кључака радити према т</w:t>
      </w:r>
      <w:r>
        <w:t>ехничким прописима и важећим стандар- дима ЈКП „Београдски водовод и канализација”.</w:t>
      </w:r>
    </w:p>
    <w:p w:rsidR="004F6A29" w:rsidRDefault="001C25E2">
      <w:pPr>
        <w:pStyle w:val="BodyText"/>
        <w:spacing w:before="4" w:line="232" w:lineRule="auto"/>
        <w:ind w:left="393"/>
      </w:pPr>
      <w:r>
        <w:t xml:space="preserve">Решења вођења инфраструктурних водова која су дата Про- сторним планом, могуће је у поступку спровођења Просторног плана, односно кроз израду техничке документације кориговати унутар границе Просторног плана (димензије инсталација и ра- според инсталација </w:t>
      </w:r>
      <w:r>
        <w:t>у профилу) а у циљу унапређења решења и рационализације трошкова.</w:t>
      </w:r>
    </w:p>
    <w:p w:rsidR="004F6A29" w:rsidRDefault="001C25E2">
      <w:pPr>
        <w:pStyle w:val="BodyText"/>
        <w:spacing w:before="6" w:line="232" w:lineRule="auto"/>
        <w:ind w:left="393"/>
      </w:pPr>
      <w:r>
        <w:t>За изградњу фекалне канализације је неопходна изградња ППОВ „Винча”.</w:t>
      </w:r>
    </w:p>
    <w:p w:rsidR="004F6A29" w:rsidRDefault="001C25E2">
      <w:pPr>
        <w:pStyle w:val="BodyText"/>
        <w:spacing w:before="2" w:line="232" w:lineRule="auto"/>
        <w:ind w:left="393" w:right="1"/>
      </w:pPr>
      <w:r>
        <w:t>Услови ЈКП Београдски водовод и канализација, Служба за развој, број 68351/1 2025 од 31. октобра 2017. године</w:t>
      </w:r>
    </w:p>
    <w:p w:rsidR="004F6A29" w:rsidRDefault="004F6A29">
      <w:pPr>
        <w:pStyle w:val="BodyText"/>
        <w:spacing w:before="9"/>
        <w:ind w:left="0" w:firstLine="0"/>
        <w:jc w:val="left"/>
        <w:rPr>
          <w:sz w:val="24"/>
        </w:rPr>
      </w:pPr>
    </w:p>
    <w:p w:rsidR="004F6A29" w:rsidRDefault="001C25E2">
      <w:pPr>
        <w:pStyle w:val="ListParagraph"/>
        <w:numPr>
          <w:ilvl w:val="2"/>
          <w:numId w:val="69"/>
        </w:numPr>
        <w:tabs>
          <w:tab w:val="left" w:pos="1718"/>
        </w:tabs>
        <w:spacing w:before="1" w:line="232" w:lineRule="auto"/>
        <w:ind w:left="1105" w:right="712" w:firstLine="163"/>
        <w:jc w:val="left"/>
        <w:rPr>
          <w:sz w:val="18"/>
        </w:rPr>
      </w:pPr>
      <w:r>
        <w:rPr>
          <w:i/>
          <w:sz w:val="18"/>
        </w:rPr>
        <w:t>Електроене</w:t>
      </w:r>
      <w:r>
        <w:rPr>
          <w:i/>
          <w:sz w:val="18"/>
        </w:rPr>
        <w:t xml:space="preserve">ргетска мрежа и објекти </w:t>
      </w:r>
      <w:r>
        <w:rPr>
          <w:sz w:val="18"/>
        </w:rPr>
        <w:t>(Графички</w:t>
      </w:r>
      <w:r>
        <w:rPr>
          <w:spacing w:val="-7"/>
          <w:sz w:val="18"/>
        </w:rPr>
        <w:t xml:space="preserve"> </w:t>
      </w:r>
      <w:r>
        <w:rPr>
          <w:sz w:val="18"/>
        </w:rPr>
        <w:t>прилог</w:t>
      </w:r>
      <w:r>
        <w:rPr>
          <w:spacing w:val="-7"/>
          <w:sz w:val="18"/>
        </w:rPr>
        <w:t xml:space="preserve"> </w:t>
      </w:r>
      <w:r>
        <w:rPr>
          <w:sz w:val="18"/>
        </w:rPr>
        <w:t>број</w:t>
      </w:r>
      <w:r>
        <w:rPr>
          <w:spacing w:val="-6"/>
          <w:sz w:val="18"/>
        </w:rPr>
        <w:t xml:space="preserve"> </w:t>
      </w:r>
      <w:r>
        <w:rPr>
          <w:sz w:val="18"/>
        </w:rPr>
        <w:t>8:</w:t>
      </w:r>
      <w:r>
        <w:rPr>
          <w:spacing w:val="-6"/>
          <w:sz w:val="18"/>
        </w:rPr>
        <w:t xml:space="preserve"> </w:t>
      </w:r>
      <w:r>
        <w:rPr>
          <w:sz w:val="18"/>
        </w:rPr>
        <w:t>„Електроенергетска</w:t>
      </w:r>
      <w:r>
        <w:rPr>
          <w:spacing w:val="-6"/>
          <w:sz w:val="18"/>
        </w:rPr>
        <w:t xml:space="preserve"> </w:t>
      </w:r>
      <w:r>
        <w:rPr>
          <w:sz w:val="18"/>
        </w:rPr>
        <w:t>и телекомуникациона</w:t>
      </w:r>
      <w:r>
        <w:rPr>
          <w:spacing w:val="-5"/>
          <w:sz w:val="18"/>
        </w:rPr>
        <w:t xml:space="preserve"> </w:t>
      </w:r>
      <w:r>
        <w:rPr>
          <w:sz w:val="18"/>
        </w:rPr>
        <w:t>мрежа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објекти”</w:t>
      </w:r>
      <w:r>
        <w:rPr>
          <w:spacing w:val="-4"/>
          <w:sz w:val="18"/>
        </w:rPr>
        <w:t xml:space="preserve"> </w:t>
      </w:r>
      <w:r>
        <w:rPr>
          <w:sz w:val="18"/>
        </w:rPr>
        <w:t>Р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1:1.000)</w:t>
      </w:r>
    </w:p>
    <w:p w:rsidR="004F6A29" w:rsidRDefault="004F6A29">
      <w:pPr>
        <w:pStyle w:val="BodyText"/>
        <w:spacing w:before="9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393"/>
      </w:pPr>
      <w:r>
        <w:t>Стубне ТС монтирати на стандардни бетонски стуб 10 kV мреже или на стуб који је специјално урађен за ношење опреме стубне ТС, са унапред мо</w:t>
      </w:r>
      <w:r>
        <w:t>нтираним елементима којима се омогу- ћава једноставна монтажа опреме. Стуб изградити у оквиру тро- тоарског простора тако да стубна ТС буде удаљена од суседних објеката (зграда) најмање 3 m.</w:t>
      </w:r>
    </w:p>
    <w:p w:rsidR="004F6A29" w:rsidRDefault="001C25E2">
      <w:pPr>
        <w:pStyle w:val="BodyText"/>
        <w:spacing w:before="6" w:line="232" w:lineRule="auto"/>
        <w:ind w:left="393"/>
      </w:pPr>
      <w:r>
        <w:t>За</w:t>
      </w:r>
      <w:r>
        <w:rPr>
          <w:spacing w:val="-6"/>
        </w:rPr>
        <w:t xml:space="preserve"> </w:t>
      </w:r>
      <w:r>
        <w:t>слободностојеће</w:t>
      </w:r>
      <w:r>
        <w:rPr>
          <w:spacing w:val="-6"/>
        </w:rPr>
        <w:t xml:space="preserve"> </w:t>
      </w:r>
      <w:r>
        <w:t>ТС</w:t>
      </w:r>
      <w:r>
        <w:rPr>
          <w:spacing w:val="-6"/>
        </w:rPr>
        <w:t xml:space="preserve"> </w:t>
      </w:r>
      <w:r>
        <w:t>обезбедити</w:t>
      </w:r>
      <w:r>
        <w:rPr>
          <w:spacing w:val="-6"/>
        </w:rPr>
        <w:t xml:space="preserve"> </w:t>
      </w:r>
      <w:r>
        <w:t>простор</w:t>
      </w:r>
      <w:r>
        <w:rPr>
          <w:spacing w:val="-6"/>
        </w:rPr>
        <w:t xml:space="preserve"> </w:t>
      </w:r>
      <w:r>
        <w:t>минималне</w:t>
      </w:r>
      <w:r>
        <w:rPr>
          <w:spacing w:val="-6"/>
        </w:rPr>
        <w:t xml:space="preserve"> </w:t>
      </w:r>
      <w:r>
        <w:t>повр- шине 5х6</w:t>
      </w:r>
      <w:r>
        <w:t xml:space="preserve"> m².</w:t>
      </w:r>
    </w:p>
    <w:p w:rsidR="004F6A29" w:rsidRDefault="001C25E2">
      <w:pPr>
        <w:pStyle w:val="BodyText"/>
        <w:spacing w:before="2" w:line="232" w:lineRule="auto"/>
        <w:ind w:left="393"/>
      </w:pPr>
      <w:r>
        <w:t>За ТС које се граде у склопу објекта обезбедити простор у нивоу терена (или са незнатним одступањем) површине најмање 20 m².</w:t>
      </w:r>
    </w:p>
    <w:p w:rsidR="004F6A29" w:rsidRDefault="001C25E2">
      <w:pPr>
        <w:pStyle w:val="BodyText"/>
        <w:spacing w:before="69" w:line="230" w:lineRule="auto"/>
        <w:ind w:left="240" w:right="108"/>
      </w:pPr>
      <w:r>
        <w:br w:type="column"/>
        <w:t>Планирани</w:t>
      </w:r>
      <w:r>
        <w:rPr>
          <w:spacing w:val="-4"/>
        </w:rPr>
        <w:t xml:space="preserve"> </w:t>
      </w:r>
      <w:r>
        <w:t>простор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смештај</w:t>
      </w:r>
      <w:r>
        <w:rPr>
          <w:spacing w:val="-3"/>
        </w:rPr>
        <w:t xml:space="preserve"> </w:t>
      </w:r>
      <w:r>
        <w:t>ТС</w:t>
      </w:r>
      <w:r>
        <w:rPr>
          <w:spacing w:val="-3"/>
        </w:rPr>
        <w:t xml:space="preserve"> </w:t>
      </w:r>
      <w:r>
        <w:t>мора</w:t>
      </w:r>
      <w:r>
        <w:rPr>
          <w:spacing w:val="-3"/>
        </w:rPr>
        <w:t xml:space="preserve"> </w:t>
      </w:r>
      <w:r>
        <w:t>имати</w:t>
      </w:r>
      <w:r>
        <w:rPr>
          <w:spacing w:val="-4"/>
        </w:rPr>
        <w:t xml:space="preserve"> </w:t>
      </w:r>
      <w:r>
        <w:t>директан</w:t>
      </w:r>
      <w:r>
        <w:rPr>
          <w:spacing w:val="-4"/>
        </w:rPr>
        <w:t xml:space="preserve"> </w:t>
      </w:r>
      <w:r>
        <w:t>кол- ски приступ, од тврде подлоге најмање ширине 3m, до најближе саобраћајнице.</w:t>
      </w:r>
      <w:r>
        <w:rPr>
          <w:spacing w:val="-8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избора</w:t>
      </w:r>
      <w:r>
        <w:rPr>
          <w:spacing w:val="-8"/>
        </w:rPr>
        <w:t xml:space="preserve"> </w:t>
      </w:r>
      <w:r>
        <w:t>локације</w:t>
      </w:r>
      <w:r>
        <w:rPr>
          <w:spacing w:val="-8"/>
        </w:rPr>
        <w:t xml:space="preserve"> </w:t>
      </w:r>
      <w:r>
        <w:t>ТС</w:t>
      </w:r>
      <w:r>
        <w:rPr>
          <w:spacing w:val="-8"/>
        </w:rPr>
        <w:t xml:space="preserve"> </w:t>
      </w:r>
      <w:r>
        <w:t>водити</w:t>
      </w:r>
      <w:r>
        <w:rPr>
          <w:spacing w:val="-8"/>
        </w:rPr>
        <w:t xml:space="preserve"> </w:t>
      </w:r>
      <w:r>
        <w:t>рачуна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следећем:</w:t>
      </w:r>
    </w:p>
    <w:p w:rsidR="004F6A29" w:rsidRDefault="001C25E2">
      <w:pPr>
        <w:pStyle w:val="ListParagraph"/>
        <w:numPr>
          <w:ilvl w:val="1"/>
          <w:numId w:val="2"/>
        </w:numPr>
        <w:tabs>
          <w:tab w:val="left" w:pos="833"/>
        </w:tabs>
        <w:spacing w:before="2" w:line="230" w:lineRule="auto"/>
        <w:ind w:right="108" w:firstLine="396"/>
        <w:rPr>
          <w:sz w:val="18"/>
        </w:rPr>
      </w:pPr>
      <w:r>
        <w:rPr>
          <w:sz w:val="18"/>
        </w:rPr>
        <w:t>да</w:t>
      </w:r>
      <w:r>
        <w:rPr>
          <w:spacing w:val="-3"/>
          <w:sz w:val="18"/>
        </w:rPr>
        <w:t xml:space="preserve"> </w:t>
      </w:r>
      <w:r>
        <w:rPr>
          <w:sz w:val="18"/>
        </w:rPr>
        <w:t>буде</w:t>
      </w:r>
      <w:r>
        <w:rPr>
          <w:spacing w:val="-3"/>
          <w:sz w:val="18"/>
        </w:rPr>
        <w:t xml:space="preserve"> </w:t>
      </w:r>
      <w:r>
        <w:rPr>
          <w:sz w:val="18"/>
        </w:rPr>
        <w:t>постављена</w:t>
      </w:r>
      <w:r>
        <w:rPr>
          <w:spacing w:val="-3"/>
          <w:sz w:val="18"/>
        </w:rPr>
        <w:t xml:space="preserve"> </w:t>
      </w:r>
      <w:r>
        <w:rPr>
          <w:sz w:val="18"/>
        </w:rPr>
        <w:t>што</w:t>
      </w:r>
      <w:r>
        <w:rPr>
          <w:spacing w:val="-3"/>
          <w:sz w:val="18"/>
        </w:rPr>
        <w:t xml:space="preserve"> </w:t>
      </w:r>
      <w:r>
        <w:rPr>
          <w:sz w:val="18"/>
        </w:rPr>
        <w:t>је</w:t>
      </w:r>
      <w:r>
        <w:rPr>
          <w:spacing w:val="-3"/>
          <w:sz w:val="18"/>
        </w:rPr>
        <w:t xml:space="preserve"> </w:t>
      </w:r>
      <w:r>
        <w:rPr>
          <w:sz w:val="18"/>
        </w:rPr>
        <w:t>могуће</w:t>
      </w:r>
      <w:r>
        <w:rPr>
          <w:spacing w:val="-3"/>
          <w:sz w:val="18"/>
        </w:rPr>
        <w:t xml:space="preserve"> </w:t>
      </w:r>
      <w:r>
        <w:rPr>
          <w:sz w:val="18"/>
        </w:rPr>
        <w:t>ближе</w:t>
      </w:r>
      <w:r>
        <w:rPr>
          <w:spacing w:val="-3"/>
          <w:sz w:val="18"/>
        </w:rPr>
        <w:t xml:space="preserve"> </w:t>
      </w:r>
      <w:r>
        <w:rPr>
          <w:sz w:val="18"/>
        </w:rPr>
        <w:t>тежишту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оптере- </w:t>
      </w:r>
      <w:r>
        <w:rPr>
          <w:spacing w:val="-2"/>
          <w:sz w:val="18"/>
        </w:rPr>
        <w:t>ћења;</w:t>
      </w:r>
    </w:p>
    <w:p w:rsidR="004F6A29" w:rsidRDefault="001C25E2">
      <w:pPr>
        <w:pStyle w:val="ListParagraph"/>
        <w:numPr>
          <w:ilvl w:val="1"/>
          <w:numId w:val="2"/>
        </w:numPr>
        <w:tabs>
          <w:tab w:val="left" w:pos="857"/>
        </w:tabs>
        <w:spacing w:before="2" w:line="230" w:lineRule="auto"/>
        <w:ind w:right="108" w:firstLine="396"/>
        <w:rPr>
          <w:sz w:val="18"/>
        </w:rPr>
      </w:pPr>
      <w:r>
        <w:rPr>
          <w:sz w:val="18"/>
        </w:rPr>
        <w:t>да</w:t>
      </w:r>
      <w:r>
        <w:rPr>
          <w:spacing w:val="19"/>
          <w:sz w:val="18"/>
        </w:rPr>
        <w:t xml:space="preserve"> </w:t>
      </w:r>
      <w:r>
        <w:rPr>
          <w:sz w:val="18"/>
        </w:rPr>
        <w:t>прикључни</w:t>
      </w:r>
      <w:r>
        <w:rPr>
          <w:spacing w:val="19"/>
          <w:sz w:val="18"/>
        </w:rPr>
        <w:t xml:space="preserve"> </w:t>
      </w:r>
      <w:r>
        <w:rPr>
          <w:sz w:val="18"/>
        </w:rPr>
        <w:t>водови</w:t>
      </w:r>
      <w:r>
        <w:rPr>
          <w:spacing w:val="19"/>
          <w:sz w:val="18"/>
        </w:rPr>
        <w:t xml:space="preserve"> </w:t>
      </w:r>
      <w:r>
        <w:rPr>
          <w:sz w:val="18"/>
        </w:rPr>
        <w:t>буду</w:t>
      </w:r>
      <w:r>
        <w:rPr>
          <w:spacing w:val="19"/>
          <w:sz w:val="18"/>
        </w:rPr>
        <w:t xml:space="preserve"> </w:t>
      </w:r>
      <w:r>
        <w:rPr>
          <w:sz w:val="18"/>
        </w:rPr>
        <w:t>што</w:t>
      </w:r>
      <w:r>
        <w:rPr>
          <w:spacing w:val="19"/>
          <w:sz w:val="18"/>
        </w:rPr>
        <w:t xml:space="preserve"> </w:t>
      </w:r>
      <w:r>
        <w:rPr>
          <w:sz w:val="18"/>
        </w:rPr>
        <w:t>краћи,</w:t>
      </w:r>
      <w:r>
        <w:rPr>
          <w:spacing w:val="19"/>
          <w:sz w:val="18"/>
        </w:rPr>
        <w:t xml:space="preserve"> </w:t>
      </w:r>
      <w:r>
        <w:rPr>
          <w:sz w:val="18"/>
        </w:rPr>
        <w:t>а</w:t>
      </w:r>
      <w:r>
        <w:rPr>
          <w:spacing w:val="19"/>
          <w:sz w:val="18"/>
        </w:rPr>
        <w:t xml:space="preserve"> </w:t>
      </w:r>
      <w:r>
        <w:rPr>
          <w:sz w:val="18"/>
        </w:rPr>
        <w:t>расплет</w:t>
      </w:r>
      <w:r>
        <w:rPr>
          <w:spacing w:val="19"/>
          <w:sz w:val="18"/>
        </w:rPr>
        <w:t xml:space="preserve"> </w:t>
      </w:r>
      <w:r>
        <w:rPr>
          <w:sz w:val="18"/>
        </w:rPr>
        <w:t>водова што једноставнији;</w:t>
      </w:r>
    </w:p>
    <w:p w:rsidR="004F6A29" w:rsidRDefault="001C25E2">
      <w:pPr>
        <w:pStyle w:val="ListParagraph"/>
        <w:numPr>
          <w:ilvl w:val="1"/>
          <w:numId w:val="2"/>
        </w:numPr>
        <w:tabs>
          <w:tab w:val="left" w:pos="823"/>
        </w:tabs>
        <w:spacing w:line="198" w:lineRule="exact"/>
        <w:ind w:left="823" w:hanging="186"/>
        <w:rPr>
          <w:sz w:val="18"/>
        </w:rPr>
      </w:pPr>
      <w:r>
        <w:rPr>
          <w:spacing w:val="-2"/>
          <w:sz w:val="18"/>
        </w:rPr>
        <w:t>о могућности лаког прилаза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ради монтаже и замене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опреме;</w:t>
      </w:r>
    </w:p>
    <w:p w:rsidR="004F6A29" w:rsidRDefault="001C25E2">
      <w:pPr>
        <w:pStyle w:val="ListParagraph"/>
        <w:numPr>
          <w:ilvl w:val="1"/>
          <w:numId w:val="2"/>
        </w:numPr>
        <w:tabs>
          <w:tab w:val="left" w:pos="826"/>
        </w:tabs>
        <w:spacing w:before="3" w:line="230" w:lineRule="auto"/>
        <w:ind w:right="107" w:firstLine="396"/>
        <w:rPr>
          <w:sz w:val="18"/>
        </w:rPr>
      </w:pPr>
      <w:r>
        <w:rPr>
          <w:sz w:val="18"/>
        </w:rPr>
        <w:t>о</w:t>
      </w:r>
      <w:r>
        <w:rPr>
          <w:spacing w:val="-10"/>
          <w:sz w:val="18"/>
        </w:rPr>
        <w:t xml:space="preserve"> </w:t>
      </w:r>
      <w:r>
        <w:rPr>
          <w:sz w:val="18"/>
        </w:rPr>
        <w:t>могућим</w:t>
      </w:r>
      <w:r>
        <w:rPr>
          <w:spacing w:val="-10"/>
          <w:sz w:val="18"/>
        </w:rPr>
        <w:t xml:space="preserve"> </w:t>
      </w:r>
      <w:r>
        <w:rPr>
          <w:sz w:val="18"/>
        </w:rPr>
        <w:t>опасностима</w:t>
      </w:r>
      <w:r>
        <w:rPr>
          <w:spacing w:val="-10"/>
          <w:sz w:val="18"/>
        </w:rPr>
        <w:t xml:space="preserve"> </w:t>
      </w:r>
      <w:r>
        <w:rPr>
          <w:sz w:val="18"/>
        </w:rPr>
        <w:t>од</w:t>
      </w:r>
      <w:r>
        <w:rPr>
          <w:spacing w:val="-10"/>
          <w:sz w:val="18"/>
        </w:rPr>
        <w:t xml:space="preserve"> </w:t>
      </w:r>
      <w:r>
        <w:rPr>
          <w:sz w:val="18"/>
        </w:rPr>
        <w:t>површинских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подземних</w:t>
      </w:r>
      <w:r>
        <w:rPr>
          <w:spacing w:val="-10"/>
          <w:sz w:val="18"/>
        </w:rPr>
        <w:t xml:space="preserve"> </w:t>
      </w:r>
      <w:r>
        <w:rPr>
          <w:sz w:val="18"/>
        </w:rPr>
        <w:t>вода и сл.;</w:t>
      </w:r>
    </w:p>
    <w:p w:rsidR="004F6A29" w:rsidRDefault="001C25E2">
      <w:pPr>
        <w:pStyle w:val="ListParagraph"/>
        <w:numPr>
          <w:ilvl w:val="1"/>
          <w:numId w:val="2"/>
        </w:numPr>
        <w:tabs>
          <w:tab w:val="left" w:pos="849"/>
        </w:tabs>
        <w:spacing w:before="1" w:line="230" w:lineRule="auto"/>
        <w:ind w:right="108" w:firstLine="396"/>
        <w:rPr>
          <w:sz w:val="18"/>
        </w:rPr>
      </w:pPr>
      <w:r>
        <w:rPr>
          <w:sz w:val="18"/>
        </w:rPr>
        <w:t>о присуству подземних и надземних инсталација у окру- жењу ТС;</w:t>
      </w:r>
    </w:p>
    <w:p w:rsidR="004F6A29" w:rsidRDefault="001C25E2">
      <w:pPr>
        <w:pStyle w:val="ListParagraph"/>
        <w:numPr>
          <w:ilvl w:val="1"/>
          <w:numId w:val="2"/>
        </w:numPr>
        <w:tabs>
          <w:tab w:val="left" w:pos="831"/>
        </w:tabs>
        <w:spacing w:line="198" w:lineRule="exact"/>
        <w:ind w:left="831" w:hanging="194"/>
        <w:rPr>
          <w:sz w:val="18"/>
        </w:rPr>
      </w:pPr>
      <w:r>
        <w:rPr>
          <w:sz w:val="18"/>
        </w:rPr>
        <w:t>утицају</w:t>
      </w:r>
      <w:r>
        <w:rPr>
          <w:spacing w:val="-2"/>
          <w:sz w:val="18"/>
        </w:rPr>
        <w:t xml:space="preserve"> </w:t>
      </w:r>
      <w:r>
        <w:rPr>
          <w:sz w:val="18"/>
        </w:rPr>
        <w:t>ТС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животну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средину.</w:t>
      </w:r>
    </w:p>
    <w:p w:rsidR="004F6A29" w:rsidRDefault="001C25E2">
      <w:pPr>
        <w:pStyle w:val="BodyText"/>
        <w:spacing w:before="3" w:line="230" w:lineRule="auto"/>
        <w:ind w:left="240" w:right="107"/>
        <w:jc w:val="right"/>
      </w:pPr>
      <w:r>
        <w:t>Саобраћајне</w:t>
      </w:r>
      <w:r>
        <w:rPr>
          <w:spacing w:val="13"/>
        </w:rPr>
        <w:t xml:space="preserve"> </w:t>
      </w:r>
      <w:r>
        <w:t>површи</w:t>
      </w:r>
      <w:r>
        <w:t>не</w:t>
      </w:r>
      <w:r>
        <w:rPr>
          <w:spacing w:val="13"/>
        </w:rPr>
        <w:t xml:space="preserve"> </w:t>
      </w:r>
      <w:r>
        <w:t>осветлити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класи</w:t>
      </w:r>
      <w:r>
        <w:rPr>
          <w:spacing w:val="13"/>
        </w:rPr>
        <w:t xml:space="preserve"> </w:t>
      </w:r>
      <w:r>
        <w:t>јавног</w:t>
      </w:r>
      <w:r>
        <w:rPr>
          <w:spacing w:val="13"/>
        </w:rPr>
        <w:t xml:space="preserve"> </w:t>
      </w:r>
      <w:r>
        <w:t xml:space="preserve">осветљења </w:t>
      </w:r>
      <w:r>
        <w:rPr>
          <w:spacing w:val="-2"/>
        </w:rPr>
        <w:t>која</w:t>
      </w:r>
      <w:r>
        <w:rPr>
          <w:spacing w:val="-10"/>
        </w:rPr>
        <w:t xml:space="preserve"> </w:t>
      </w:r>
      <w:r>
        <w:rPr>
          <w:spacing w:val="-2"/>
        </w:rPr>
        <w:t>одговара</w:t>
      </w:r>
      <w:r>
        <w:rPr>
          <w:spacing w:val="-9"/>
        </w:rPr>
        <w:t xml:space="preserve"> </w:t>
      </w:r>
      <w:r>
        <w:rPr>
          <w:spacing w:val="-2"/>
        </w:rPr>
        <w:t>њиховој</w:t>
      </w:r>
      <w:r>
        <w:rPr>
          <w:spacing w:val="-9"/>
        </w:rPr>
        <w:t xml:space="preserve"> </w:t>
      </w:r>
      <w:r>
        <w:rPr>
          <w:spacing w:val="-2"/>
        </w:rPr>
        <w:t>саобраћајној</w:t>
      </w:r>
      <w:r>
        <w:rPr>
          <w:spacing w:val="-9"/>
        </w:rPr>
        <w:t xml:space="preserve"> </w:t>
      </w:r>
      <w:r>
        <w:rPr>
          <w:spacing w:val="-2"/>
        </w:rPr>
        <w:t>функцији,</w:t>
      </w:r>
      <w:r>
        <w:rPr>
          <w:spacing w:val="-10"/>
        </w:rPr>
        <w:t xml:space="preserve"> </w:t>
      </w:r>
      <w:r>
        <w:rPr>
          <w:spacing w:val="-2"/>
        </w:rPr>
        <w:t>односно</w:t>
      </w:r>
      <w:r>
        <w:rPr>
          <w:spacing w:val="-9"/>
        </w:rPr>
        <w:t xml:space="preserve"> </w:t>
      </w:r>
      <w:r>
        <w:rPr>
          <w:spacing w:val="-2"/>
        </w:rPr>
        <w:t>намени,</w:t>
      </w:r>
      <w:r>
        <w:rPr>
          <w:spacing w:val="-9"/>
        </w:rPr>
        <w:t xml:space="preserve"> </w:t>
      </w:r>
      <w:r>
        <w:rPr>
          <w:spacing w:val="-2"/>
        </w:rPr>
        <w:t xml:space="preserve">тако </w:t>
      </w:r>
      <w:r>
        <w:t>да</w:t>
      </w:r>
      <w:r>
        <w:rPr>
          <w:spacing w:val="-4"/>
        </w:rPr>
        <w:t xml:space="preserve"> </w:t>
      </w:r>
      <w:r>
        <w:t>се постигне средњи ниво луминанције од 0,6</w:t>
      </w:r>
      <w:r>
        <w:rPr>
          <w:spacing w:val="-16"/>
        </w:rPr>
        <w:t xml:space="preserve"> </w:t>
      </w:r>
      <w:r>
        <w:t xml:space="preserve">–2 cd/m², а да при </w:t>
      </w:r>
      <w:r>
        <w:rPr>
          <w:spacing w:val="-4"/>
        </w:rPr>
        <w:t>том</w:t>
      </w:r>
      <w:r>
        <w:rPr>
          <w:spacing w:val="-5"/>
        </w:rPr>
        <w:t xml:space="preserve"> </w:t>
      </w:r>
      <w:r>
        <w:rPr>
          <w:spacing w:val="-4"/>
        </w:rPr>
        <w:t>однос</w:t>
      </w:r>
      <w:r>
        <w:rPr>
          <w:spacing w:val="-5"/>
        </w:rPr>
        <w:t xml:space="preserve"> </w:t>
      </w:r>
      <w:r>
        <w:rPr>
          <w:spacing w:val="-4"/>
        </w:rPr>
        <w:t>минималне</w:t>
      </w:r>
      <w:r>
        <w:rPr>
          <w:spacing w:val="-5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максималне</w:t>
      </w:r>
      <w:r>
        <w:rPr>
          <w:spacing w:val="-5"/>
        </w:rPr>
        <w:t xml:space="preserve"> </w:t>
      </w:r>
      <w:r>
        <w:rPr>
          <w:spacing w:val="-4"/>
        </w:rPr>
        <w:t>луминанције</w:t>
      </w:r>
      <w:r>
        <w:rPr>
          <w:spacing w:val="-5"/>
        </w:rPr>
        <w:t xml:space="preserve"> </w:t>
      </w:r>
      <w:r>
        <w:rPr>
          <w:spacing w:val="-4"/>
        </w:rPr>
        <w:t>не</w:t>
      </w:r>
      <w:r>
        <w:rPr>
          <w:spacing w:val="-5"/>
        </w:rPr>
        <w:t xml:space="preserve"> </w:t>
      </w:r>
      <w:r>
        <w:rPr>
          <w:spacing w:val="-4"/>
        </w:rPr>
        <w:t>пређе</w:t>
      </w:r>
      <w:r>
        <w:rPr>
          <w:spacing w:val="-5"/>
        </w:rPr>
        <w:t xml:space="preserve"> </w:t>
      </w:r>
      <w:r>
        <w:rPr>
          <w:spacing w:val="-4"/>
        </w:rPr>
        <w:t>однос</w:t>
      </w:r>
      <w:r>
        <w:rPr>
          <w:spacing w:val="-5"/>
        </w:rPr>
        <w:t xml:space="preserve"> </w:t>
      </w:r>
      <w:r>
        <w:rPr>
          <w:spacing w:val="-4"/>
        </w:rPr>
        <w:t xml:space="preserve">1:3. </w:t>
      </w:r>
      <w:r>
        <w:t>На местима раскрсница, стајалишта и итд. поставити осве-</w:t>
      </w:r>
    </w:p>
    <w:p w:rsidR="004F6A29" w:rsidRDefault="001C25E2">
      <w:pPr>
        <w:pStyle w:val="BodyText"/>
        <w:spacing w:line="200" w:lineRule="exact"/>
        <w:ind w:left="240" w:firstLine="0"/>
      </w:pPr>
      <w:r>
        <w:t>тљење</w:t>
      </w:r>
      <w:r>
        <w:rPr>
          <w:spacing w:val="-6"/>
        </w:rPr>
        <w:t xml:space="preserve"> </w:t>
      </w:r>
      <w:r>
        <w:t>јачег</w:t>
      </w:r>
      <w:r>
        <w:rPr>
          <w:spacing w:val="-5"/>
        </w:rPr>
        <w:t xml:space="preserve"> </w:t>
      </w:r>
      <w:r>
        <w:rPr>
          <w:spacing w:val="-2"/>
        </w:rPr>
        <w:t>интензитета.</w:t>
      </w:r>
    </w:p>
    <w:p w:rsidR="004F6A29" w:rsidRDefault="001C25E2">
      <w:pPr>
        <w:pStyle w:val="BodyText"/>
        <w:spacing w:before="3" w:line="230" w:lineRule="auto"/>
        <w:ind w:left="240" w:right="107"/>
      </w:pPr>
      <w:r>
        <w:t>Разводне ормане јавног осветљења (ЈО), оријентационе ди- мензије:</w:t>
      </w:r>
      <w:r>
        <w:rPr>
          <w:spacing w:val="-3"/>
        </w:rPr>
        <w:t xml:space="preserve"> </w:t>
      </w:r>
      <w:r>
        <w:t>0,3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m³</w:t>
      </w:r>
      <w:r>
        <w:rPr>
          <w:spacing w:val="-3"/>
        </w:rPr>
        <w:t xml:space="preserve"> </w:t>
      </w:r>
      <w:r>
        <w:t>(ширина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дужина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висина),</w:t>
      </w:r>
      <w:r>
        <w:rPr>
          <w:spacing w:val="-3"/>
        </w:rPr>
        <w:t xml:space="preserve"> </w:t>
      </w:r>
      <w:r>
        <w:t>монтирати на стубове ЈО.</w:t>
      </w:r>
    </w:p>
    <w:p w:rsidR="004F6A29" w:rsidRDefault="001C25E2">
      <w:pPr>
        <w:pStyle w:val="BodyText"/>
        <w:spacing w:before="2" w:line="230" w:lineRule="auto"/>
        <w:ind w:left="240" w:right="107"/>
      </w:pPr>
      <w:r>
        <w:t xml:space="preserve">Планиране ЕЕ водове, независно од напонске вредности и врсте потрошње, изградити у тротоарском простору планираних </w:t>
      </w:r>
      <w:r>
        <w:rPr>
          <w:spacing w:val="-2"/>
        </w:rPr>
        <w:t>саобраћајница.</w:t>
      </w:r>
    </w:p>
    <w:p w:rsidR="004F6A29" w:rsidRDefault="001C25E2">
      <w:pPr>
        <w:pStyle w:val="BodyText"/>
        <w:spacing w:before="3" w:line="230" w:lineRule="auto"/>
        <w:ind w:left="240" w:right="107"/>
      </w:pPr>
      <w:r>
        <w:t>ЕЕ</w:t>
      </w:r>
      <w:r>
        <w:rPr>
          <w:spacing w:val="-5"/>
        </w:rPr>
        <w:t xml:space="preserve"> </w:t>
      </w:r>
      <w:r>
        <w:t>водове</w:t>
      </w:r>
      <w:r>
        <w:rPr>
          <w:spacing w:val="-5"/>
        </w:rPr>
        <w:t xml:space="preserve"> </w:t>
      </w:r>
      <w:r>
        <w:t>постављати</w:t>
      </w:r>
      <w:r>
        <w:rPr>
          <w:spacing w:val="-5"/>
        </w:rPr>
        <w:t xml:space="preserve"> </w:t>
      </w:r>
      <w:r>
        <w:t>надземно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армирано</w:t>
      </w:r>
      <w:r>
        <w:rPr>
          <w:spacing w:val="-5"/>
        </w:rPr>
        <w:t xml:space="preserve"> </w:t>
      </w:r>
      <w:r>
        <w:t>бетонским</w:t>
      </w:r>
      <w:r>
        <w:rPr>
          <w:spacing w:val="-5"/>
        </w:rPr>
        <w:t xml:space="preserve"> </w:t>
      </w:r>
      <w:r>
        <w:t xml:space="preserve">сту- бовима, оријентациона димензија темеља стуба: 1,0 x 1,0 x 2 </w:t>
      </w:r>
      <w:r>
        <w:t>m³ (ширина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дужина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дубина),</w:t>
      </w:r>
      <w:r>
        <w:rPr>
          <w:spacing w:val="-3"/>
        </w:rPr>
        <w:t xml:space="preserve"> </w:t>
      </w:r>
      <w:r>
        <w:t>односно</w:t>
      </w:r>
      <w:r>
        <w:rPr>
          <w:spacing w:val="-3"/>
        </w:rPr>
        <w:t xml:space="preserve"> </w:t>
      </w:r>
      <w:r>
        <w:t>подземно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рову</w:t>
      </w:r>
      <w:r>
        <w:rPr>
          <w:spacing w:val="-3"/>
        </w:rPr>
        <w:t xml:space="preserve"> </w:t>
      </w:r>
      <w:r>
        <w:t>дубине</w:t>
      </w:r>
      <w:r>
        <w:rPr>
          <w:spacing w:val="-3"/>
        </w:rPr>
        <w:t xml:space="preserve"> </w:t>
      </w:r>
      <w:r>
        <w:t>0,8 m и ширине 0,4 m, дуж планираних ЕЕ коридора.</w:t>
      </w:r>
    </w:p>
    <w:p w:rsidR="004F6A29" w:rsidRDefault="001C25E2">
      <w:pPr>
        <w:pStyle w:val="BodyText"/>
        <w:spacing w:before="3" w:line="230" w:lineRule="auto"/>
        <w:ind w:left="240" w:right="107"/>
      </w:pPr>
      <w:r>
        <w:rPr>
          <w:spacing w:val="-6"/>
        </w:rPr>
        <w:t>Уколико се</w:t>
      </w:r>
      <w:r>
        <w:rPr>
          <w:spacing w:val="-5"/>
        </w:rPr>
        <w:t xml:space="preserve"> </w:t>
      </w:r>
      <w:r>
        <w:rPr>
          <w:spacing w:val="-6"/>
        </w:rPr>
        <w:t>траса</w:t>
      </w:r>
      <w:r>
        <w:rPr>
          <w:spacing w:val="-5"/>
        </w:rPr>
        <w:t xml:space="preserve"> </w:t>
      </w:r>
      <w:r>
        <w:rPr>
          <w:spacing w:val="-6"/>
        </w:rPr>
        <w:t>подземног</w:t>
      </w:r>
      <w:r>
        <w:rPr>
          <w:spacing w:val="-5"/>
        </w:rPr>
        <w:t xml:space="preserve"> </w:t>
      </w:r>
      <w:r>
        <w:rPr>
          <w:spacing w:val="-6"/>
        </w:rPr>
        <w:t>вода нађе</w:t>
      </w:r>
      <w:r>
        <w:rPr>
          <w:spacing w:val="-5"/>
        </w:rPr>
        <w:t xml:space="preserve"> </w:t>
      </w:r>
      <w:r>
        <w:rPr>
          <w:spacing w:val="-6"/>
        </w:rPr>
        <w:t>испод</w:t>
      </w:r>
      <w:r>
        <w:rPr>
          <w:spacing w:val="-5"/>
        </w:rPr>
        <w:t xml:space="preserve"> </w:t>
      </w:r>
      <w:r>
        <w:rPr>
          <w:spacing w:val="-6"/>
        </w:rPr>
        <w:t>коловоза,</w:t>
      </w:r>
      <w:r>
        <w:rPr>
          <w:spacing w:val="-5"/>
        </w:rPr>
        <w:t xml:space="preserve"> </w:t>
      </w:r>
      <w:r>
        <w:rPr>
          <w:spacing w:val="-6"/>
        </w:rPr>
        <w:t>водове за-</w:t>
      </w:r>
      <w:r>
        <w:rPr>
          <w:spacing w:val="-4"/>
        </w:rPr>
        <w:t xml:space="preserve"> штитити</w:t>
      </w:r>
      <w:r>
        <w:rPr>
          <w:spacing w:val="-8"/>
        </w:rPr>
        <w:t xml:space="preserve"> </w:t>
      </w:r>
      <w:r>
        <w:rPr>
          <w:spacing w:val="-4"/>
        </w:rPr>
        <w:t>постављањем</w:t>
      </w:r>
      <w:r>
        <w:rPr>
          <w:spacing w:val="-7"/>
        </w:rPr>
        <w:t xml:space="preserve"> </w:t>
      </w:r>
      <w:r>
        <w:rPr>
          <w:spacing w:val="-4"/>
        </w:rPr>
        <w:t>у</w:t>
      </w:r>
      <w:r>
        <w:rPr>
          <w:spacing w:val="-7"/>
        </w:rPr>
        <w:t xml:space="preserve"> </w:t>
      </w:r>
      <w:r>
        <w:rPr>
          <w:spacing w:val="-4"/>
        </w:rPr>
        <w:t>кабловску</w:t>
      </w:r>
      <w:r>
        <w:rPr>
          <w:spacing w:val="-7"/>
        </w:rPr>
        <w:t xml:space="preserve"> </w:t>
      </w:r>
      <w:r>
        <w:rPr>
          <w:spacing w:val="-4"/>
        </w:rPr>
        <w:t>канализацију</w:t>
      </w:r>
      <w:r>
        <w:rPr>
          <w:spacing w:val="-8"/>
        </w:rPr>
        <w:t xml:space="preserve"> </w:t>
      </w:r>
      <w:r>
        <w:rPr>
          <w:spacing w:val="-4"/>
        </w:rPr>
        <w:t>пречника</w:t>
      </w:r>
      <w:r>
        <w:rPr>
          <w:spacing w:val="-7"/>
        </w:rPr>
        <w:t xml:space="preserve"> </w:t>
      </w:r>
      <w:r>
        <w:rPr>
          <w:spacing w:val="-4"/>
        </w:rPr>
        <w:t>Ø100</w:t>
      </w:r>
      <w:r>
        <w:rPr>
          <w:spacing w:val="-7"/>
        </w:rPr>
        <w:t xml:space="preserve"> </w:t>
      </w:r>
      <w:r>
        <w:rPr>
          <w:spacing w:val="-4"/>
        </w:rPr>
        <w:t xml:space="preserve">mm. </w:t>
      </w:r>
      <w:r>
        <w:rPr>
          <w:spacing w:val="-2"/>
        </w:rPr>
        <w:t>Предвидети</w:t>
      </w:r>
      <w:r>
        <w:rPr>
          <w:spacing w:val="-4"/>
        </w:rPr>
        <w:t xml:space="preserve"> </w:t>
      </w:r>
      <w:r>
        <w:rPr>
          <w:spacing w:val="-2"/>
        </w:rPr>
        <w:t>100%</w:t>
      </w:r>
      <w:r>
        <w:rPr>
          <w:spacing w:val="-4"/>
        </w:rPr>
        <w:t xml:space="preserve"> </w:t>
      </w:r>
      <w:r>
        <w:rPr>
          <w:spacing w:val="-2"/>
        </w:rPr>
        <w:t>р</w:t>
      </w:r>
      <w:r>
        <w:rPr>
          <w:spacing w:val="-2"/>
        </w:rPr>
        <w:t>езерве</w:t>
      </w:r>
      <w:r>
        <w:rPr>
          <w:spacing w:val="-4"/>
        </w:rPr>
        <w:t xml:space="preserve"> </w:t>
      </w:r>
      <w:r>
        <w:rPr>
          <w:spacing w:val="-2"/>
        </w:rPr>
        <w:t>у</w:t>
      </w:r>
      <w:r>
        <w:rPr>
          <w:spacing w:val="-4"/>
        </w:rPr>
        <w:t xml:space="preserve"> </w:t>
      </w:r>
      <w:r>
        <w:rPr>
          <w:spacing w:val="-2"/>
        </w:rPr>
        <w:t>броју</w:t>
      </w:r>
      <w:r>
        <w:rPr>
          <w:spacing w:val="-4"/>
        </w:rPr>
        <w:t xml:space="preserve"> </w:t>
      </w:r>
      <w:r>
        <w:rPr>
          <w:spacing w:val="-2"/>
        </w:rPr>
        <w:t>отвора</w:t>
      </w:r>
      <w:r>
        <w:rPr>
          <w:spacing w:val="-4"/>
        </w:rPr>
        <w:t xml:space="preserve"> </w:t>
      </w:r>
      <w:r>
        <w:rPr>
          <w:spacing w:val="-2"/>
        </w:rPr>
        <w:t>кабловске</w:t>
      </w:r>
      <w:r>
        <w:rPr>
          <w:spacing w:val="-4"/>
        </w:rPr>
        <w:t xml:space="preserve"> </w:t>
      </w:r>
      <w:r>
        <w:rPr>
          <w:spacing w:val="-2"/>
        </w:rPr>
        <w:t>канализације</w:t>
      </w:r>
      <w:r>
        <w:rPr>
          <w:spacing w:val="-4"/>
        </w:rPr>
        <w:t xml:space="preserve"> </w:t>
      </w:r>
      <w:r>
        <w:rPr>
          <w:spacing w:val="-2"/>
        </w:rPr>
        <w:t xml:space="preserve">за </w:t>
      </w:r>
      <w:r>
        <w:rPr>
          <w:spacing w:val="-6"/>
        </w:rPr>
        <w:t>подземне</w:t>
      </w:r>
      <w:r>
        <w:rPr>
          <w:spacing w:val="-4"/>
        </w:rPr>
        <w:t xml:space="preserve"> </w:t>
      </w:r>
      <w:r>
        <w:rPr>
          <w:spacing w:val="-6"/>
        </w:rPr>
        <w:t>водове</w:t>
      </w:r>
      <w:r>
        <w:rPr>
          <w:spacing w:val="-3"/>
        </w:rPr>
        <w:t xml:space="preserve"> </w:t>
      </w:r>
      <w:r>
        <w:rPr>
          <w:spacing w:val="-6"/>
        </w:rPr>
        <w:t>10</w:t>
      </w:r>
      <w:r>
        <w:rPr>
          <w:spacing w:val="-3"/>
        </w:rPr>
        <w:t xml:space="preserve"> </w:t>
      </w:r>
      <w:r>
        <w:rPr>
          <w:spacing w:val="-6"/>
        </w:rPr>
        <w:t>kV,</w:t>
      </w:r>
      <w:r>
        <w:rPr>
          <w:spacing w:val="-3"/>
        </w:rPr>
        <w:t xml:space="preserve"> </w:t>
      </w:r>
      <w:r>
        <w:rPr>
          <w:spacing w:val="-6"/>
        </w:rPr>
        <w:t>односно</w:t>
      </w:r>
      <w:r>
        <w:rPr>
          <w:spacing w:val="-3"/>
        </w:rPr>
        <w:t xml:space="preserve"> </w:t>
      </w:r>
      <w:r>
        <w:rPr>
          <w:spacing w:val="-6"/>
        </w:rPr>
        <w:t>50%</w:t>
      </w:r>
      <w:r>
        <w:rPr>
          <w:spacing w:val="-3"/>
        </w:rPr>
        <w:t xml:space="preserve"> </w:t>
      </w:r>
      <w:r>
        <w:rPr>
          <w:spacing w:val="-6"/>
        </w:rPr>
        <w:t>резерве</w:t>
      </w:r>
      <w:r>
        <w:rPr>
          <w:spacing w:val="-3"/>
        </w:rPr>
        <w:t xml:space="preserve"> </w:t>
      </w:r>
      <w:r>
        <w:rPr>
          <w:spacing w:val="-6"/>
        </w:rPr>
        <w:t>за</w:t>
      </w:r>
      <w:r>
        <w:rPr>
          <w:spacing w:val="-3"/>
        </w:rPr>
        <w:t xml:space="preserve"> </w:t>
      </w:r>
      <w:r>
        <w:rPr>
          <w:spacing w:val="-6"/>
        </w:rPr>
        <w:t>подземне</w:t>
      </w:r>
      <w:r>
        <w:rPr>
          <w:spacing w:val="-3"/>
        </w:rPr>
        <w:t xml:space="preserve"> </w:t>
      </w:r>
      <w:r>
        <w:rPr>
          <w:spacing w:val="-6"/>
        </w:rPr>
        <w:t>водове</w:t>
      </w:r>
      <w:r>
        <w:rPr>
          <w:spacing w:val="-3"/>
        </w:rPr>
        <w:t xml:space="preserve"> </w:t>
      </w:r>
      <w:r>
        <w:rPr>
          <w:spacing w:val="-6"/>
        </w:rPr>
        <w:t>1</w:t>
      </w:r>
      <w:r>
        <w:rPr>
          <w:spacing w:val="-3"/>
        </w:rPr>
        <w:t xml:space="preserve"> </w:t>
      </w:r>
      <w:r>
        <w:rPr>
          <w:spacing w:val="-6"/>
        </w:rPr>
        <w:t>kV.</w:t>
      </w:r>
    </w:p>
    <w:p w:rsidR="004F6A29" w:rsidRDefault="001C25E2">
      <w:pPr>
        <w:pStyle w:val="BodyText"/>
        <w:spacing w:line="199" w:lineRule="exact"/>
        <w:ind w:left="637" w:firstLine="0"/>
      </w:pPr>
      <w:r>
        <w:t>Услови</w:t>
      </w:r>
      <w:r>
        <w:rPr>
          <w:spacing w:val="-9"/>
        </w:rPr>
        <w:t xml:space="preserve"> </w:t>
      </w:r>
      <w:r>
        <w:t>Електромрежа</w:t>
      </w:r>
      <w:r>
        <w:rPr>
          <w:spacing w:val="-8"/>
        </w:rPr>
        <w:t xml:space="preserve"> </w:t>
      </w:r>
      <w:r>
        <w:t>Србије</w:t>
      </w:r>
      <w:r>
        <w:rPr>
          <w:spacing w:val="-8"/>
        </w:rPr>
        <w:t xml:space="preserve"> </w:t>
      </w:r>
      <w:r>
        <w:t>а.д.</w:t>
      </w:r>
      <w:r>
        <w:rPr>
          <w:spacing w:val="-7"/>
        </w:rPr>
        <w:t xml:space="preserve"> </w:t>
      </w:r>
      <w:r>
        <w:rPr>
          <w:spacing w:val="-4"/>
        </w:rPr>
        <w:t>број</w:t>
      </w:r>
    </w:p>
    <w:p w:rsidR="004F6A29" w:rsidRDefault="001C25E2">
      <w:pPr>
        <w:pStyle w:val="BodyText"/>
        <w:spacing w:line="203" w:lineRule="exact"/>
        <w:ind w:left="240" w:firstLine="0"/>
      </w:pPr>
      <w:r>
        <w:t>130-OO-УТД-003-631/2017-002</w:t>
      </w:r>
      <w:r>
        <w:rPr>
          <w:spacing w:val="-5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новембра</w:t>
      </w:r>
      <w:r>
        <w:rPr>
          <w:spacing w:val="-4"/>
        </w:rPr>
        <w:t xml:space="preserve"> </w:t>
      </w:r>
      <w:r>
        <w:t>2017.</w:t>
      </w:r>
      <w:r>
        <w:rPr>
          <w:spacing w:val="-4"/>
        </w:rPr>
        <w:t xml:space="preserve"> </w:t>
      </w:r>
      <w:r>
        <w:rPr>
          <w:spacing w:val="-2"/>
        </w:rPr>
        <w:t>године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1588"/>
        </w:tabs>
        <w:spacing w:before="162"/>
        <w:ind w:left="1588"/>
        <w:jc w:val="left"/>
        <w:rPr>
          <w:i/>
          <w:sz w:val="18"/>
        </w:rPr>
      </w:pPr>
      <w:r>
        <w:rPr>
          <w:i/>
          <w:spacing w:val="-2"/>
          <w:sz w:val="18"/>
        </w:rPr>
        <w:t>Телекомуникациона</w:t>
      </w:r>
      <w:r>
        <w:rPr>
          <w:i/>
          <w:spacing w:val="3"/>
          <w:sz w:val="18"/>
        </w:rPr>
        <w:t xml:space="preserve"> </w:t>
      </w:r>
      <w:r>
        <w:rPr>
          <w:i/>
          <w:spacing w:val="-2"/>
          <w:sz w:val="18"/>
        </w:rPr>
        <w:t>мрежа</w:t>
      </w:r>
      <w:r>
        <w:rPr>
          <w:i/>
          <w:spacing w:val="4"/>
          <w:sz w:val="18"/>
        </w:rPr>
        <w:t xml:space="preserve"> </w:t>
      </w:r>
      <w:r>
        <w:rPr>
          <w:i/>
          <w:spacing w:val="-2"/>
          <w:sz w:val="18"/>
        </w:rPr>
        <w:t>и</w:t>
      </w:r>
      <w:r>
        <w:rPr>
          <w:i/>
          <w:spacing w:val="4"/>
          <w:sz w:val="18"/>
        </w:rPr>
        <w:t xml:space="preserve"> </w:t>
      </w:r>
      <w:r>
        <w:rPr>
          <w:i/>
          <w:spacing w:val="-2"/>
          <w:sz w:val="18"/>
        </w:rPr>
        <w:t>објекти</w:t>
      </w:r>
    </w:p>
    <w:p w:rsidR="004F6A29" w:rsidRDefault="001C25E2">
      <w:pPr>
        <w:pStyle w:val="BodyText"/>
        <w:spacing w:before="163"/>
        <w:ind w:left="2177" w:right="2047" w:firstLine="0"/>
        <w:jc w:val="center"/>
      </w:pPr>
      <w:r>
        <w:t>Фиксна</w:t>
      </w:r>
      <w:r>
        <w:rPr>
          <w:spacing w:val="-5"/>
        </w:rPr>
        <w:t xml:space="preserve"> </w:t>
      </w:r>
      <w:r>
        <w:rPr>
          <w:spacing w:val="-2"/>
        </w:rPr>
        <w:t>мрежа</w:t>
      </w:r>
    </w:p>
    <w:p w:rsidR="004F6A29" w:rsidRDefault="004F6A29">
      <w:pPr>
        <w:pStyle w:val="BodyText"/>
        <w:spacing w:before="3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0" w:lineRule="auto"/>
        <w:ind w:left="240" w:right="108"/>
      </w:pPr>
      <w:r>
        <w:t>Испред</w:t>
      </w:r>
      <w:r>
        <w:rPr>
          <w:spacing w:val="-3"/>
        </w:rPr>
        <w:t xml:space="preserve"> </w:t>
      </w:r>
      <w:r>
        <w:t>сваког</w:t>
      </w:r>
      <w:r>
        <w:rPr>
          <w:spacing w:val="-3"/>
        </w:rPr>
        <w:t xml:space="preserve"> </w:t>
      </w:r>
      <w:r>
        <w:t>објекта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оквиру</w:t>
      </w:r>
      <w:r>
        <w:rPr>
          <w:spacing w:val="-3"/>
        </w:rPr>
        <w:t xml:space="preserve"> </w:t>
      </w:r>
      <w:r>
        <w:t>Просторног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изградити телекомуникационо (ТК) окно, и од њега приводну ТК канализа- цију, две ПЕ цеви пречника Ø50 mm, до места уласка каблова у објекат. ТК окна повезати ТК канализацијом.</w:t>
      </w:r>
    </w:p>
    <w:p w:rsidR="004F6A29" w:rsidRDefault="001C25E2">
      <w:pPr>
        <w:pStyle w:val="BodyText"/>
        <w:spacing w:before="3" w:line="230" w:lineRule="auto"/>
        <w:ind w:left="240" w:right="107"/>
      </w:pPr>
      <w:r>
        <w:t>Планирану ТК канализацију поста</w:t>
      </w:r>
      <w:r>
        <w:t>вљати, дуж планираних</w:t>
      </w:r>
      <w:r>
        <w:rPr>
          <w:spacing w:val="40"/>
        </w:rPr>
        <w:t xml:space="preserve"> </w:t>
      </w:r>
      <w:r>
        <w:t>ТК</w:t>
      </w:r>
      <w:r>
        <w:rPr>
          <w:spacing w:val="-10"/>
        </w:rPr>
        <w:t xml:space="preserve"> </w:t>
      </w:r>
      <w:r>
        <w:t>коридора,</w:t>
      </w:r>
      <w:r>
        <w:rPr>
          <w:spacing w:val="-9"/>
        </w:rPr>
        <w:t xml:space="preserve"> </w:t>
      </w:r>
      <w:r>
        <w:t>испод</w:t>
      </w:r>
      <w:r>
        <w:rPr>
          <w:spacing w:val="-9"/>
        </w:rPr>
        <w:t xml:space="preserve"> </w:t>
      </w:r>
      <w:r>
        <w:t>тротоарског</w:t>
      </w:r>
      <w:r>
        <w:rPr>
          <w:spacing w:val="-9"/>
        </w:rPr>
        <w:t xml:space="preserve"> </w:t>
      </w:r>
      <w:r>
        <w:t>простора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рову</w:t>
      </w:r>
      <w:r>
        <w:rPr>
          <w:spacing w:val="-9"/>
        </w:rPr>
        <w:t xml:space="preserve"> </w:t>
      </w:r>
      <w:r>
        <w:t>дубине</w:t>
      </w:r>
      <w:r>
        <w:rPr>
          <w:spacing w:val="-9"/>
        </w:rPr>
        <w:t xml:space="preserve"> </w:t>
      </w:r>
      <w:r>
        <w:t>0,8</w:t>
      </w:r>
      <w:r>
        <w:rPr>
          <w:spacing w:val="-9"/>
        </w:rPr>
        <w:t xml:space="preserve"> </w:t>
      </w:r>
      <w:r>
        <w:t>m,</w:t>
      </w:r>
      <w:r>
        <w:rPr>
          <w:spacing w:val="-9"/>
        </w:rPr>
        <w:t xml:space="preserve"> </w:t>
      </w:r>
      <w:r>
        <w:t>од- носно 1,2 m испод коловоза (мерећи од горње коте цеви до доње коте</w:t>
      </w:r>
      <w:r>
        <w:rPr>
          <w:spacing w:val="-8"/>
        </w:rPr>
        <w:t xml:space="preserve"> </w:t>
      </w:r>
      <w:r>
        <w:t>коловоза),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ширине</w:t>
      </w:r>
      <w:r>
        <w:rPr>
          <w:spacing w:val="-8"/>
        </w:rPr>
        <w:t xml:space="preserve"> </w:t>
      </w:r>
      <w:r>
        <w:t>0,4</w:t>
      </w:r>
      <w:r>
        <w:rPr>
          <w:spacing w:val="-8"/>
        </w:rPr>
        <w:t xml:space="preserve"> </w:t>
      </w:r>
      <w:r>
        <w:t>m.</w:t>
      </w:r>
      <w:r>
        <w:rPr>
          <w:spacing w:val="-8"/>
        </w:rPr>
        <w:t xml:space="preserve"> </w:t>
      </w:r>
      <w:r>
        <w:t>Димензије</w:t>
      </w:r>
      <w:r>
        <w:rPr>
          <w:spacing w:val="-8"/>
        </w:rPr>
        <w:t xml:space="preserve"> </w:t>
      </w:r>
      <w:r>
        <w:t>ТК</w:t>
      </w:r>
      <w:r>
        <w:rPr>
          <w:spacing w:val="-8"/>
        </w:rPr>
        <w:t xml:space="preserve"> </w:t>
      </w:r>
      <w:r>
        <w:t>окна</w:t>
      </w:r>
      <w:r>
        <w:rPr>
          <w:spacing w:val="-8"/>
        </w:rPr>
        <w:t xml:space="preserve"> </w:t>
      </w:r>
      <w:r>
        <w:t>износе</w:t>
      </w:r>
      <w:r>
        <w:rPr>
          <w:spacing w:val="-8"/>
        </w:rPr>
        <w:t xml:space="preserve"> </w:t>
      </w:r>
      <w:r>
        <w:t>оријен- тационо:</w:t>
      </w:r>
      <w:r>
        <w:rPr>
          <w:spacing w:val="-4"/>
        </w:rPr>
        <w:t xml:space="preserve"> </w:t>
      </w:r>
      <w:r>
        <w:t>0,8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1,0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1,0</w:t>
      </w:r>
      <w:r>
        <w:rPr>
          <w:spacing w:val="-4"/>
        </w:rPr>
        <w:t xml:space="preserve"> </w:t>
      </w:r>
      <w:r>
        <w:t>m³</w:t>
      </w:r>
      <w:r>
        <w:rPr>
          <w:spacing w:val="-4"/>
        </w:rPr>
        <w:t xml:space="preserve"> </w:t>
      </w:r>
      <w:r>
        <w:t>(ширина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дужина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висина),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повезују се са две PVC (PEHD) цеви пречника Ø110 mm.</w:t>
      </w:r>
    </w:p>
    <w:p w:rsidR="004F6A29" w:rsidRDefault="001C25E2">
      <w:pPr>
        <w:pStyle w:val="BodyText"/>
        <w:spacing w:before="4" w:line="230" w:lineRule="auto"/>
        <w:ind w:left="240" w:right="108"/>
      </w:pPr>
      <w:r>
        <w:t>За</w:t>
      </w:r>
      <w:r>
        <w:rPr>
          <w:spacing w:val="-5"/>
        </w:rPr>
        <w:t xml:space="preserve"> </w:t>
      </w:r>
      <w:r>
        <w:t>outdoor</w:t>
      </w:r>
      <w:r>
        <w:rPr>
          <w:spacing w:val="-5"/>
        </w:rPr>
        <w:t xml:space="preserve"> </w:t>
      </w:r>
      <w:r>
        <w:t>ТК</w:t>
      </w:r>
      <w:r>
        <w:rPr>
          <w:spacing w:val="-5"/>
        </w:rPr>
        <w:t xml:space="preserve"> </w:t>
      </w:r>
      <w:r>
        <w:t>концентрацију</w:t>
      </w:r>
      <w:r>
        <w:rPr>
          <w:spacing w:val="-5"/>
        </w:rPr>
        <w:t xml:space="preserve"> </w:t>
      </w:r>
      <w:r>
        <w:t>обезбедити</w:t>
      </w:r>
      <w:r>
        <w:rPr>
          <w:spacing w:val="-5"/>
        </w:rPr>
        <w:t xml:space="preserve"> </w:t>
      </w:r>
      <w:r>
        <w:t>простор</w:t>
      </w:r>
      <w:r>
        <w:rPr>
          <w:spacing w:val="-5"/>
        </w:rPr>
        <w:t xml:space="preserve"> </w:t>
      </w:r>
      <w:r>
        <w:t>минималне површине 2 x 2 m².</w:t>
      </w:r>
    </w:p>
    <w:p w:rsidR="004F6A29" w:rsidRDefault="001C25E2">
      <w:pPr>
        <w:pStyle w:val="BodyText"/>
        <w:spacing w:before="2" w:line="230" w:lineRule="auto"/>
        <w:ind w:left="240" w:right="107"/>
        <w:jc w:val="right"/>
      </w:pPr>
      <w:r>
        <w:t>За indoor ТК концентрацију обезбедити просторију у призе- мљу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првом</w:t>
      </w:r>
      <w:r>
        <w:rPr>
          <w:spacing w:val="-3"/>
        </w:rPr>
        <w:t xml:space="preserve"> </w:t>
      </w:r>
      <w:r>
        <w:t>подземном</w:t>
      </w:r>
      <w:r>
        <w:rPr>
          <w:spacing w:val="-4"/>
        </w:rPr>
        <w:t xml:space="preserve"> </w:t>
      </w:r>
      <w:r>
        <w:t>нивоу</w:t>
      </w:r>
      <w:r>
        <w:rPr>
          <w:spacing w:val="-3"/>
        </w:rPr>
        <w:t xml:space="preserve"> </w:t>
      </w:r>
      <w:r>
        <w:t>објекта</w:t>
      </w:r>
      <w:r>
        <w:rPr>
          <w:spacing w:val="-4"/>
        </w:rPr>
        <w:t xml:space="preserve"> </w:t>
      </w:r>
      <w:r>
        <w:t>површине</w:t>
      </w:r>
      <w:r>
        <w:rPr>
          <w:spacing w:val="-3"/>
        </w:rPr>
        <w:t xml:space="preserve"> </w:t>
      </w:r>
      <w:r>
        <w:t>најмање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5"/>
        </w:rPr>
        <w:t>m².</w:t>
      </w:r>
    </w:p>
    <w:p w:rsidR="004F6A29" w:rsidRDefault="001C25E2">
      <w:pPr>
        <w:pStyle w:val="BodyText"/>
        <w:spacing w:before="1" w:line="230" w:lineRule="auto"/>
        <w:ind w:left="240" w:right="107"/>
      </w:pPr>
      <w:r>
        <w:t>Код</w:t>
      </w:r>
      <w:r>
        <w:rPr>
          <w:spacing w:val="-12"/>
        </w:rPr>
        <w:t xml:space="preserve"> </w:t>
      </w:r>
      <w:r>
        <w:t>избора</w:t>
      </w:r>
      <w:r>
        <w:rPr>
          <w:spacing w:val="-11"/>
        </w:rPr>
        <w:t xml:space="preserve"> </w:t>
      </w:r>
      <w:r>
        <w:t>локације</w:t>
      </w:r>
      <w:r>
        <w:rPr>
          <w:spacing w:val="-11"/>
        </w:rPr>
        <w:t xml:space="preserve"> </w:t>
      </w:r>
      <w:r>
        <w:t>водити</w:t>
      </w:r>
      <w:r>
        <w:rPr>
          <w:spacing w:val="-11"/>
        </w:rPr>
        <w:t xml:space="preserve"> </w:t>
      </w:r>
      <w:r>
        <w:t>рачуна</w:t>
      </w:r>
      <w:r>
        <w:rPr>
          <w:spacing w:val="-12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дужина</w:t>
      </w:r>
      <w:r>
        <w:rPr>
          <w:spacing w:val="-11"/>
        </w:rPr>
        <w:t xml:space="preserve"> </w:t>
      </w:r>
      <w:r>
        <w:t>претплатничке петље буде мања од 500 m.</w:t>
      </w:r>
    </w:p>
    <w:p w:rsidR="004F6A29" w:rsidRDefault="001C25E2">
      <w:pPr>
        <w:pStyle w:val="BodyText"/>
        <w:spacing w:before="165"/>
        <w:ind w:left="2177" w:right="2048" w:firstLine="0"/>
        <w:jc w:val="center"/>
      </w:pPr>
      <w:r>
        <w:t xml:space="preserve">Бежична </w:t>
      </w:r>
      <w:r>
        <w:rPr>
          <w:spacing w:val="-2"/>
        </w:rPr>
        <w:t>мрежа</w:t>
      </w:r>
    </w:p>
    <w:p w:rsidR="004F6A29" w:rsidRDefault="004F6A29">
      <w:pPr>
        <w:pStyle w:val="BodyText"/>
        <w:spacing w:before="1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239" w:right="107"/>
      </w:pPr>
      <w:r>
        <w:t>За БС као слободностојећи објекат обезбедити простор ми- нималне површине од 10x10 m</w:t>
      </w:r>
      <w:r>
        <w:rPr>
          <w:vertAlign w:val="superscript"/>
        </w:rPr>
        <w:t>2</w:t>
      </w:r>
      <w:r>
        <w:t xml:space="preserve">, за смештај outdoor опреме БС </w:t>
      </w:r>
      <w:r>
        <w:t>и антенског носача, са директним приступом саобраћајним повр- шинама. Код избора локације водити рачуна да оса стилизованог цевастог</w:t>
      </w:r>
      <w:r>
        <w:rPr>
          <w:spacing w:val="-4"/>
        </w:rPr>
        <w:t xml:space="preserve"> </w:t>
      </w:r>
      <w:r>
        <w:t>стуба,</w:t>
      </w:r>
      <w:r>
        <w:rPr>
          <w:spacing w:val="-4"/>
        </w:rPr>
        <w:t xml:space="preserve"> </w:t>
      </w:r>
      <w:r>
        <w:t>који</w:t>
      </w:r>
      <w:r>
        <w:rPr>
          <w:spacing w:val="-4"/>
        </w:rPr>
        <w:t xml:space="preserve"> </w:t>
      </w:r>
      <w:r>
        <w:t>носи</w:t>
      </w:r>
      <w:r>
        <w:rPr>
          <w:spacing w:val="-4"/>
        </w:rPr>
        <w:t xml:space="preserve"> </w:t>
      </w:r>
      <w:r>
        <w:t>радио</w:t>
      </w:r>
      <w:r>
        <w:rPr>
          <w:spacing w:val="-4"/>
        </w:rPr>
        <w:t xml:space="preserve"> </w:t>
      </w:r>
      <w:r>
        <w:t>опрему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панел</w:t>
      </w:r>
      <w:r>
        <w:rPr>
          <w:spacing w:val="-4"/>
        </w:rPr>
        <w:t xml:space="preserve"> </w:t>
      </w:r>
      <w:r>
        <w:t>антене,</w:t>
      </w:r>
      <w:r>
        <w:rPr>
          <w:spacing w:val="-4"/>
        </w:rPr>
        <w:t xml:space="preserve"> </w:t>
      </w:r>
      <w:r>
        <w:t>мора</w:t>
      </w:r>
      <w:r>
        <w:rPr>
          <w:spacing w:val="-4"/>
        </w:rPr>
        <w:t xml:space="preserve"> </w:t>
      </w:r>
      <w:r>
        <w:t>бити удаљена од саобраћајнице за висину стуба (могуће висине стуба су од</w:t>
      </w:r>
      <w:r>
        <w:t xml:space="preserve"> 10 m до 36 m).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946"/>
          <w:tab w:val="left" w:pos="2201"/>
        </w:tabs>
        <w:spacing w:before="168" w:line="230" w:lineRule="auto"/>
        <w:ind w:left="2201" w:right="364" w:hanging="1705"/>
        <w:jc w:val="left"/>
        <w:rPr>
          <w:i/>
          <w:sz w:val="18"/>
        </w:rPr>
      </w:pPr>
      <w:r>
        <w:rPr>
          <w:i/>
          <w:sz w:val="18"/>
        </w:rPr>
        <w:t>Гасоводна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мрежа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објекти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коришћење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обновљивих извора енергије</w:t>
      </w:r>
    </w:p>
    <w:p w:rsidR="004F6A29" w:rsidRDefault="001C25E2">
      <w:pPr>
        <w:pStyle w:val="BodyText"/>
        <w:spacing w:line="429" w:lineRule="auto"/>
        <w:ind w:left="687" w:hanging="372"/>
        <w:jc w:val="left"/>
      </w:pPr>
      <w:r>
        <w:t>(графички</w:t>
      </w:r>
      <w:r>
        <w:rPr>
          <w:spacing w:val="-6"/>
        </w:rPr>
        <w:t xml:space="preserve"> </w:t>
      </w:r>
      <w:r>
        <w:t>прилог</w:t>
      </w:r>
      <w:r>
        <w:rPr>
          <w:spacing w:val="-6"/>
        </w:rPr>
        <w:t xml:space="preserve"> </w:t>
      </w:r>
      <w:r>
        <w:t>број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„Гасоводна</w:t>
      </w:r>
      <w:r>
        <w:rPr>
          <w:spacing w:val="-5"/>
        </w:rPr>
        <w:t xml:space="preserve"> </w:t>
      </w:r>
      <w:r>
        <w:t>мрежа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објекти”</w:t>
      </w:r>
      <w:r>
        <w:rPr>
          <w:spacing w:val="-5"/>
        </w:rPr>
        <w:t xml:space="preserve"> </w:t>
      </w:r>
      <w:r>
        <w:t>Р</w:t>
      </w:r>
      <w:r>
        <w:rPr>
          <w:spacing w:val="-6"/>
        </w:rPr>
        <w:t xml:space="preserve"> </w:t>
      </w:r>
      <w:r>
        <w:t>1:1.000) Полиетиленска дистрибутивна гасоводна мрежа (ПЕГ)</w:t>
      </w:r>
    </w:p>
    <w:p w:rsidR="004F6A29" w:rsidRDefault="001C25E2">
      <w:pPr>
        <w:pStyle w:val="BodyText"/>
        <w:spacing w:before="29" w:line="232" w:lineRule="auto"/>
        <w:ind w:left="240"/>
        <w:jc w:val="left"/>
      </w:pPr>
      <w:r>
        <w:t>Дистрибутивни</w:t>
      </w:r>
      <w:r>
        <w:rPr>
          <w:spacing w:val="16"/>
        </w:rPr>
        <w:t xml:space="preserve"> </w:t>
      </w:r>
      <w:r>
        <w:t>полиетиленски</w:t>
      </w:r>
      <w:r>
        <w:rPr>
          <w:spacing w:val="16"/>
        </w:rPr>
        <w:t xml:space="preserve"> </w:t>
      </w:r>
      <w:r>
        <w:t>гасовод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цевовод</w:t>
      </w:r>
      <w:r>
        <w:rPr>
          <w:spacing w:val="16"/>
        </w:rPr>
        <w:t xml:space="preserve"> </w:t>
      </w:r>
      <w:r>
        <w:t>од</w:t>
      </w:r>
      <w:r>
        <w:rPr>
          <w:spacing w:val="16"/>
        </w:rPr>
        <w:t xml:space="preserve"> </w:t>
      </w:r>
      <w:r>
        <w:t>поли- етиленске</w:t>
      </w:r>
      <w:r>
        <w:rPr>
          <w:spacing w:val="4"/>
        </w:rPr>
        <w:t xml:space="preserve"> </w:t>
      </w:r>
      <w:r>
        <w:t>цеви</w:t>
      </w:r>
      <w:r>
        <w:rPr>
          <w:spacing w:val="7"/>
        </w:rPr>
        <w:t xml:space="preserve"> </w:t>
      </w:r>
      <w:r>
        <w:t>(у</w:t>
      </w:r>
      <w:r>
        <w:rPr>
          <w:spacing w:val="7"/>
        </w:rPr>
        <w:t xml:space="preserve"> </w:t>
      </w:r>
      <w:r>
        <w:t>даљем</w:t>
      </w:r>
      <w:r>
        <w:rPr>
          <w:spacing w:val="6"/>
        </w:rPr>
        <w:t xml:space="preserve"> </w:t>
      </w:r>
      <w:r>
        <w:t>тексту:</w:t>
      </w:r>
      <w:r>
        <w:rPr>
          <w:spacing w:val="7"/>
        </w:rPr>
        <w:t xml:space="preserve"> </w:t>
      </w:r>
      <w:r>
        <w:t>ПЕ)</w:t>
      </w:r>
      <w:r>
        <w:rPr>
          <w:spacing w:val="7"/>
        </w:rPr>
        <w:t xml:space="preserve"> </w:t>
      </w:r>
      <w:r>
        <w:t>цеви</w:t>
      </w:r>
      <w:r>
        <w:rPr>
          <w:spacing w:val="7"/>
        </w:rPr>
        <w:t xml:space="preserve"> </w:t>
      </w:r>
      <w:r>
        <w:t>притиска</w:t>
      </w:r>
      <w:r>
        <w:rPr>
          <w:spacing w:val="6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1÷4</w:t>
      </w:r>
      <w:r>
        <w:rPr>
          <w:spacing w:val="7"/>
        </w:rPr>
        <w:t xml:space="preserve"> </w:t>
      </w:r>
      <w:r>
        <w:t>bar</w:t>
      </w:r>
      <w:r>
        <w:rPr>
          <w:spacing w:val="7"/>
        </w:rPr>
        <w:t xml:space="preserve"> </w:t>
      </w:r>
      <w:r>
        <w:rPr>
          <w:spacing w:val="-5"/>
        </w:rPr>
        <w:t>за</w:t>
      </w:r>
    </w:p>
    <w:p w:rsidR="004F6A29" w:rsidRDefault="004F6A29">
      <w:pPr>
        <w:spacing w:line="232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500" w:space="40"/>
            <w:col w:w="5460"/>
          </w:cols>
        </w:sectPr>
      </w:pPr>
    </w:p>
    <w:p w:rsidR="004F6A29" w:rsidRDefault="001C25E2">
      <w:pPr>
        <w:pStyle w:val="BodyText"/>
        <w:spacing w:before="73" w:line="232" w:lineRule="auto"/>
        <w:ind w:right="39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73A33" id="Graphic 42" o:spid="_x0000_s1026" style="position:absolute;margin-left:304.7pt;margin-top:11.95pt;width:.1pt;height:737.0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rgIgIAAIEEAAAOAAAAZHJzL2Uyb0RvYy54bWysVEtv2zAMvg/YfxB0X+yka7oZcYqhQYsB&#10;RVegGXZWZDk2JouaqMTOvx8lP9LHragPAl8i+fGjvLruGs2OymENJufzWcqZMhKK2uxz/nt7++Ub&#10;Z+iFKYQGo3J+Usiv158/rVqbqQVUoAvlGCUxmLU255X3NksSlJVqBM7AKkPOElwjPKlunxROtJS9&#10;0ckiTZdJC66wDqRCJOumd/J1zF+WSvpfZYnKM51z6s3H08VzF85kvRLZ3glb1XJoQ7yji0bUhopO&#10;qTbCC3Zw9ZtUTS0dIJR+JqFJoCxrqSIGQjNPX6F5qoRVEQsNB+00Jvy4tPLh+OhYXeT864IzIxri&#10;6G4YB1loPK3FjKKe7KMLANHeg/yL5EheeIKCQ0xXuibEEjzWxVmfplmrzjNJxvniiviQ5Ph+sUwv&#10;Ly5DrURk4115QH+nIOYRx3v0PVPFKIlqlGRnRtER34FpHZn2nBHTjjNietczbYUP90JzQWTVuXyw&#10;NXBUW4he/6pzau3s1eZtVICRpvMBRh9Bl0KZCGwqTcbn4LRhbc6vlos0LhCCrovbWuvQBbr97kY7&#10;dhRhfeM35H8RZh36jcCqj4uuqY2Bp56aQNIOihNR3hLJOcd/B+EUZ/qnoaUKD2QU3CjsRsF5fQPx&#10;GcUBUc1t90c4y0L5nHti9gHGlRXZSFqYwRQbbhr4cfBQ1oHRuEN9R4NCex7HNbzJ8JCe6zHq/OdY&#10;/wcAAP//AwBQSwMEFAAGAAgAAAAhADsq2RLgAAAACwEAAA8AAABkcnMvZG93bnJldi54bWxMj8FO&#10;wzAMhu9IvENkJG4s6diqtTSd0CQkxAG0AQduaRPaisQpSbp1b485wdH2p9/fX21nZ9nRhDh4lJAt&#10;BDCDrdcDdhLeXh9uNsBiUqiV9WgknE2EbX15UalS+xPuzfGQOkYhGEsloU9pLDmPbW+cigs/GqTb&#10;pw9OJRpDx3VQJwp3li+FyLlTA9KHXo1m15v26zA5Cc/vk/3O8ClvzlbM2ct6HR53H1JeX833d8CS&#10;mdMfDL/6pA41OTV+Qh2ZlZCLYkWohOVtAYwAWuTAGiJXxUYAryv+v0P9AwAA//8DAFBLAQItABQA&#10;BgAIAAAAIQC2gziS/gAAAOEBAAATAAAAAAAAAAAAAAAAAAAAAABbQ29udGVudF9UeXBlc10ueG1s&#10;UEsBAi0AFAAGAAgAAAAhADj9If/WAAAAlAEAAAsAAAAAAAAAAAAAAAAALwEAAF9yZWxzLy5yZWxz&#10;UEsBAi0AFAAGAAgAAAAhAAFpmuAiAgAAgQQAAA4AAAAAAAAAAAAAAAAALgIAAGRycy9lMm9Eb2Mu&#10;eG1sUEsBAi0AFAAGAAgAAAAhADsq2RLgAAAACwEAAA8AAAAAAAAAAAAAAAAAfAQAAGRycy9kb3du&#10;cmV2LnhtbFBLBQYAAAAABAAEAPMAAACJBQAAAAA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развод гаса, који се углавном полаже испод земље, а који почиње непосредно иза МРС и завршава се на објекту потрошача.</w:t>
      </w:r>
    </w:p>
    <w:p w:rsidR="004F6A29" w:rsidRDefault="001C25E2">
      <w:pPr>
        <w:pStyle w:val="BodyText"/>
        <w:spacing w:line="228" w:lineRule="auto"/>
        <w:ind w:right="39"/>
      </w:pPr>
      <w:r>
        <w:t>Начин изградње гасоводне мреже прилагодити културним слојевима археолошког налазишта.</w:t>
      </w:r>
    </w:p>
    <w:p w:rsidR="004F6A29" w:rsidRDefault="001C25E2">
      <w:pPr>
        <w:pStyle w:val="BodyText"/>
        <w:spacing w:line="228" w:lineRule="auto"/>
        <w:ind w:right="39"/>
      </w:pPr>
      <w:r>
        <w:t>Минимално растојање планираног гасовода од темеља обје- ката је 1 m.</w:t>
      </w:r>
    </w:p>
    <w:p w:rsidR="004F6A29" w:rsidRDefault="001C25E2">
      <w:pPr>
        <w:pStyle w:val="BodyText"/>
        <w:spacing w:line="228" w:lineRule="auto"/>
        <w:ind w:right="38"/>
      </w:pPr>
      <w:r>
        <w:t xml:space="preserve">При планирању гасовода потребно је поштовати прописане висине надслоја у зависности од услова вођења </w:t>
      </w:r>
      <w:r>
        <w:t>(у зеленој повр- шини,</w:t>
      </w:r>
      <w:r>
        <w:rPr>
          <w:spacing w:val="-11"/>
        </w:rPr>
        <w:t xml:space="preserve"> </w:t>
      </w:r>
      <w:r>
        <w:t>испод</w:t>
      </w:r>
      <w:r>
        <w:rPr>
          <w:spacing w:val="-11"/>
        </w:rPr>
        <w:t xml:space="preserve"> </w:t>
      </w:r>
      <w:r>
        <w:t>коловоза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сл.).</w:t>
      </w:r>
      <w:r>
        <w:rPr>
          <w:spacing w:val="-11"/>
        </w:rPr>
        <w:t xml:space="preserve"> </w:t>
      </w:r>
      <w:r>
        <w:t>Минимална</w:t>
      </w:r>
      <w:r>
        <w:rPr>
          <w:spacing w:val="-11"/>
        </w:rPr>
        <w:t xml:space="preserve"> </w:t>
      </w:r>
      <w:r>
        <w:t>висина</w:t>
      </w:r>
      <w:r>
        <w:rPr>
          <w:spacing w:val="-11"/>
        </w:rPr>
        <w:t xml:space="preserve"> </w:t>
      </w:r>
      <w:r>
        <w:t>надслоја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односу на гасовод у тротоару, рачунајући од горње ивице цеви до горње коте</w:t>
      </w:r>
      <w:r>
        <w:rPr>
          <w:spacing w:val="-3"/>
        </w:rPr>
        <w:t xml:space="preserve"> </w:t>
      </w:r>
      <w:r>
        <w:t>тротоара</w:t>
      </w:r>
      <w:r>
        <w:rPr>
          <w:spacing w:val="-3"/>
        </w:rPr>
        <w:t xml:space="preserve"> </w:t>
      </w:r>
      <w:r>
        <w:t>износи</w:t>
      </w:r>
      <w:r>
        <w:rPr>
          <w:spacing w:val="-3"/>
        </w:rPr>
        <w:t xml:space="preserve"> </w:t>
      </w:r>
      <w:r>
        <w:t>1,0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Минимална</w:t>
      </w:r>
      <w:r>
        <w:rPr>
          <w:spacing w:val="-3"/>
        </w:rPr>
        <w:t xml:space="preserve"> </w:t>
      </w:r>
      <w:r>
        <w:t>висина</w:t>
      </w:r>
      <w:r>
        <w:rPr>
          <w:spacing w:val="-3"/>
        </w:rPr>
        <w:t xml:space="preserve"> </w:t>
      </w:r>
      <w:r>
        <w:t>надслоја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односу на гасовод у зеленој површини износи 0,8 m.</w:t>
      </w:r>
    </w:p>
    <w:p w:rsidR="004F6A29" w:rsidRDefault="001C25E2">
      <w:pPr>
        <w:pStyle w:val="BodyText"/>
        <w:spacing w:before="2" w:line="228" w:lineRule="auto"/>
        <w:ind w:right="38"/>
      </w:pPr>
      <w:r>
        <w:t>Испод</w:t>
      </w:r>
      <w:r>
        <w:t xml:space="preserve"> коловоза саобраћајница минимална висина надслоја од горње ивице гасовода до горње коте коловозне конструкције, без</w:t>
      </w:r>
      <w:r>
        <w:rPr>
          <w:spacing w:val="-2"/>
        </w:rPr>
        <w:t xml:space="preserve"> </w:t>
      </w:r>
      <w:r>
        <w:t>примене</w:t>
      </w:r>
      <w:r>
        <w:rPr>
          <w:spacing w:val="-2"/>
        </w:rPr>
        <w:t xml:space="preserve"> </w:t>
      </w:r>
      <w:r>
        <w:t>посебне</w:t>
      </w:r>
      <w:r>
        <w:rPr>
          <w:spacing w:val="-2"/>
        </w:rPr>
        <w:t xml:space="preserve"> </w:t>
      </w:r>
      <w:r>
        <w:t>механичке</w:t>
      </w:r>
      <w:r>
        <w:rPr>
          <w:spacing w:val="-2"/>
        </w:rPr>
        <w:t xml:space="preserve"> </w:t>
      </w:r>
      <w:r>
        <w:t>заштите,</w:t>
      </w:r>
      <w:r>
        <w:rPr>
          <w:spacing w:val="-2"/>
        </w:rPr>
        <w:t xml:space="preserve"> </w:t>
      </w:r>
      <w:r>
        <w:t>ако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статичким</w:t>
      </w:r>
      <w:r>
        <w:rPr>
          <w:spacing w:val="-2"/>
        </w:rPr>
        <w:t xml:space="preserve"> </w:t>
      </w:r>
      <w:r>
        <w:t>прора- чуном</w:t>
      </w:r>
      <w:r>
        <w:rPr>
          <w:spacing w:val="-5"/>
        </w:rPr>
        <w:t xml:space="preserve"> </w:t>
      </w:r>
      <w:r>
        <w:t>цевовода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саобраћајно</w:t>
      </w:r>
      <w:r>
        <w:rPr>
          <w:spacing w:val="-5"/>
        </w:rPr>
        <w:t xml:space="preserve"> </w:t>
      </w:r>
      <w:r>
        <w:t>оптерећење</w:t>
      </w:r>
      <w:r>
        <w:rPr>
          <w:spacing w:val="-5"/>
        </w:rPr>
        <w:t xml:space="preserve"> </w:t>
      </w:r>
      <w:r>
        <w:t>утврди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могуће износи 1,35 m.</w:t>
      </w:r>
    </w:p>
    <w:p w:rsidR="004F6A29" w:rsidRDefault="001C25E2">
      <w:pPr>
        <w:pStyle w:val="BodyText"/>
        <w:spacing w:before="2" w:line="228" w:lineRule="auto"/>
        <w:ind w:right="38"/>
      </w:pPr>
      <w:r>
        <w:t>Испод коловоза саобраћајница минимална висина надслоја од горње ивице гасовода до горње коте коловозне конструкције, када се гасовод механички штити полагањем у заштитну цев, ако се статичким прорачуном цевовода на саобраћајно оптерећење утврди да је то мо</w:t>
      </w:r>
      <w:r>
        <w:t>гуће износи 1,00 m.</w:t>
      </w:r>
    </w:p>
    <w:p w:rsidR="004F6A29" w:rsidRDefault="001C25E2">
      <w:pPr>
        <w:pStyle w:val="BodyText"/>
        <w:spacing w:before="1" w:line="228" w:lineRule="auto"/>
        <w:ind w:right="38"/>
      </w:pPr>
      <w:r>
        <w:t>Приликом укрштања полиетиленског дистрибутивног гасо- вода од ПЕ цеви са путевима и улицама, гасовод се по правилу води под правим углом у односу на осу објекта. Уколико то није могуће извести дозвољена су одступања до угла од 60°.</w:t>
      </w:r>
    </w:p>
    <w:p w:rsidR="004F6A29" w:rsidRDefault="001C25E2">
      <w:pPr>
        <w:pStyle w:val="BodyText"/>
        <w:spacing w:before="1" w:line="228" w:lineRule="auto"/>
        <w:ind w:right="38"/>
      </w:pPr>
      <w:r>
        <w:t xml:space="preserve">При </w:t>
      </w:r>
      <w:r>
        <w:t>паралелном вођењу са другим инсталацијама пошто- вати минимална дозвољена растојања из Правилника о условима за несметану и безбедну дистрибуцију природног гаса гасоводи- ма притиска до 16 bar („Службени гласник РС”, број 86/15), као и осталих важећих проп</w:t>
      </w:r>
      <w:r>
        <w:t>иса и техничких норматива из машинске и грађевинске струке, датих у табелама:</w:t>
      </w:r>
    </w:p>
    <w:p w:rsidR="004F6A29" w:rsidRDefault="004F6A29">
      <w:pPr>
        <w:pStyle w:val="BodyText"/>
        <w:spacing w:before="10"/>
        <w:ind w:left="0" w:firstLine="0"/>
        <w:jc w:val="left"/>
        <w:rPr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48"/>
        <w:gridCol w:w="788"/>
      </w:tblGrid>
      <w:tr w:rsidR="004F6A29">
        <w:trPr>
          <w:trHeight w:val="520"/>
        </w:trPr>
        <w:tc>
          <w:tcPr>
            <w:tcW w:w="3544" w:type="dxa"/>
            <w:shd w:val="clear" w:color="auto" w:fill="E6E7E8"/>
          </w:tcPr>
          <w:p w:rsidR="004F6A29" w:rsidRDefault="004F6A29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left="646"/>
              <w:rPr>
                <w:sz w:val="14"/>
              </w:rPr>
            </w:pPr>
            <w:r>
              <w:rPr>
                <w:sz w:val="14"/>
              </w:rPr>
              <w:t>Минимално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дозвољено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растојање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(m)</w:t>
            </w:r>
          </w:p>
        </w:tc>
        <w:tc>
          <w:tcPr>
            <w:tcW w:w="748" w:type="dxa"/>
            <w:shd w:val="clear" w:color="auto" w:fill="E6E7E8"/>
          </w:tcPr>
          <w:p w:rsidR="004F6A29" w:rsidRDefault="001C25E2">
            <w:pPr>
              <w:pStyle w:val="TableParagraph"/>
              <w:spacing w:before="98"/>
              <w:ind w:left="220" w:hanging="157"/>
              <w:rPr>
                <w:sz w:val="14"/>
              </w:rPr>
            </w:pPr>
            <w:r>
              <w:rPr>
                <w:spacing w:val="-4"/>
                <w:sz w:val="14"/>
              </w:rPr>
              <w:t>Укрштање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</w:p>
        </w:tc>
        <w:tc>
          <w:tcPr>
            <w:tcW w:w="788" w:type="dxa"/>
            <w:shd w:val="clear" w:color="auto" w:fill="E6E7E8"/>
          </w:tcPr>
          <w:p w:rsidR="004F6A29" w:rsidRDefault="001C25E2">
            <w:pPr>
              <w:pStyle w:val="TableParagraph"/>
              <w:spacing w:before="17"/>
              <w:ind w:left="180" w:right="59" w:hanging="108"/>
              <w:rPr>
                <w:sz w:val="14"/>
              </w:rPr>
            </w:pPr>
            <w:r>
              <w:rPr>
                <w:spacing w:val="-2"/>
                <w:sz w:val="14"/>
              </w:rPr>
              <w:t>Паралелно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вођење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</w:p>
        </w:tc>
      </w:tr>
      <w:tr w:rsidR="004F6A29">
        <w:trPr>
          <w:trHeight w:val="200"/>
        </w:trPr>
        <w:tc>
          <w:tcPr>
            <w:tcW w:w="3544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Гасоводи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међусобно</w:t>
            </w:r>
          </w:p>
        </w:tc>
        <w:tc>
          <w:tcPr>
            <w:tcW w:w="748" w:type="dxa"/>
          </w:tcPr>
          <w:p w:rsidR="004F6A29" w:rsidRDefault="001C25E2">
            <w:pPr>
              <w:pStyle w:val="TableParagraph"/>
              <w:ind w:left="286"/>
              <w:rPr>
                <w:sz w:val="14"/>
              </w:rPr>
            </w:pPr>
            <w:r>
              <w:rPr>
                <w:spacing w:val="-5"/>
                <w:sz w:val="14"/>
              </w:rPr>
              <w:t>0.2</w:t>
            </w:r>
          </w:p>
        </w:tc>
        <w:tc>
          <w:tcPr>
            <w:tcW w:w="788" w:type="dxa"/>
          </w:tcPr>
          <w:p w:rsidR="004F6A29" w:rsidRDefault="001C25E2">
            <w:pPr>
              <w:pStyle w:val="TableParagraph"/>
              <w:ind w:left="294" w:right="28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0.4</w:t>
            </w:r>
          </w:p>
        </w:tc>
      </w:tr>
      <w:tr w:rsidR="004F6A29">
        <w:trPr>
          <w:trHeight w:val="200"/>
        </w:trPr>
        <w:tc>
          <w:tcPr>
            <w:tcW w:w="3544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гасовода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водовода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канализације</w:t>
            </w:r>
          </w:p>
        </w:tc>
        <w:tc>
          <w:tcPr>
            <w:tcW w:w="748" w:type="dxa"/>
          </w:tcPr>
          <w:p w:rsidR="004F6A29" w:rsidRDefault="001C25E2">
            <w:pPr>
              <w:pStyle w:val="TableParagraph"/>
              <w:ind w:left="286"/>
              <w:rPr>
                <w:sz w:val="14"/>
              </w:rPr>
            </w:pPr>
            <w:r>
              <w:rPr>
                <w:spacing w:val="-5"/>
                <w:sz w:val="14"/>
              </w:rPr>
              <w:t>0.2</w:t>
            </w:r>
          </w:p>
        </w:tc>
        <w:tc>
          <w:tcPr>
            <w:tcW w:w="788" w:type="dxa"/>
          </w:tcPr>
          <w:p w:rsidR="004F6A29" w:rsidRDefault="001C25E2">
            <w:pPr>
              <w:pStyle w:val="TableParagraph"/>
              <w:ind w:left="294" w:right="28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0.4</w:t>
            </w:r>
          </w:p>
        </w:tc>
      </w:tr>
      <w:tr w:rsidR="004F6A29">
        <w:trPr>
          <w:trHeight w:val="360"/>
        </w:trPr>
        <w:tc>
          <w:tcPr>
            <w:tcW w:w="3544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гасовода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нисконапонских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високонапонских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ел.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каблова</w:t>
            </w:r>
          </w:p>
        </w:tc>
        <w:tc>
          <w:tcPr>
            <w:tcW w:w="748" w:type="dxa"/>
          </w:tcPr>
          <w:p w:rsidR="004F6A29" w:rsidRDefault="001C25E2">
            <w:pPr>
              <w:pStyle w:val="TableParagraph"/>
              <w:ind w:left="286"/>
              <w:rPr>
                <w:sz w:val="14"/>
              </w:rPr>
            </w:pPr>
            <w:r>
              <w:rPr>
                <w:spacing w:val="-5"/>
                <w:sz w:val="14"/>
              </w:rPr>
              <w:t>0.2</w:t>
            </w:r>
          </w:p>
        </w:tc>
        <w:tc>
          <w:tcPr>
            <w:tcW w:w="788" w:type="dxa"/>
          </w:tcPr>
          <w:p w:rsidR="004F6A29" w:rsidRDefault="001C25E2">
            <w:pPr>
              <w:pStyle w:val="TableParagraph"/>
              <w:ind w:left="294" w:right="28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0.4</w:t>
            </w:r>
          </w:p>
        </w:tc>
      </w:tr>
      <w:tr w:rsidR="004F6A29">
        <w:trPr>
          <w:trHeight w:val="200"/>
        </w:trPr>
        <w:tc>
          <w:tcPr>
            <w:tcW w:w="3544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гасовода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телекомуникационих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оптичких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каблова</w:t>
            </w:r>
          </w:p>
        </w:tc>
        <w:tc>
          <w:tcPr>
            <w:tcW w:w="748" w:type="dxa"/>
          </w:tcPr>
          <w:p w:rsidR="004F6A29" w:rsidRDefault="001C25E2">
            <w:pPr>
              <w:pStyle w:val="TableParagraph"/>
              <w:ind w:left="286"/>
              <w:rPr>
                <w:sz w:val="14"/>
              </w:rPr>
            </w:pPr>
            <w:r>
              <w:rPr>
                <w:spacing w:val="-5"/>
                <w:sz w:val="14"/>
              </w:rPr>
              <w:t>0.2</w:t>
            </w:r>
          </w:p>
        </w:tc>
        <w:tc>
          <w:tcPr>
            <w:tcW w:w="788" w:type="dxa"/>
          </w:tcPr>
          <w:p w:rsidR="004F6A29" w:rsidRDefault="001C25E2">
            <w:pPr>
              <w:pStyle w:val="TableParagraph"/>
              <w:ind w:left="294" w:right="28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0.4</w:t>
            </w:r>
          </w:p>
        </w:tc>
      </w:tr>
      <w:tr w:rsidR="004F6A29">
        <w:trPr>
          <w:trHeight w:val="200"/>
        </w:trPr>
        <w:tc>
          <w:tcPr>
            <w:tcW w:w="3544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гасовода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шахтова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канала</w:t>
            </w:r>
          </w:p>
        </w:tc>
        <w:tc>
          <w:tcPr>
            <w:tcW w:w="748" w:type="dxa"/>
          </w:tcPr>
          <w:p w:rsidR="004F6A29" w:rsidRDefault="001C25E2">
            <w:pPr>
              <w:pStyle w:val="TableParagraph"/>
              <w:ind w:left="286"/>
              <w:rPr>
                <w:sz w:val="14"/>
              </w:rPr>
            </w:pPr>
            <w:r>
              <w:rPr>
                <w:spacing w:val="-5"/>
                <w:sz w:val="14"/>
              </w:rPr>
              <w:t>0.2</w:t>
            </w:r>
          </w:p>
        </w:tc>
        <w:tc>
          <w:tcPr>
            <w:tcW w:w="788" w:type="dxa"/>
          </w:tcPr>
          <w:p w:rsidR="004F6A29" w:rsidRDefault="001C25E2">
            <w:pPr>
              <w:pStyle w:val="TableParagraph"/>
              <w:ind w:left="294" w:right="28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0.3</w:t>
            </w:r>
          </w:p>
        </w:tc>
      </w:tr>
      <w:tr w:rsidR="004F6A29">
        <w:trPr>
          <w:trHeight w:val="200"/>
        </w:trPr>
        <w:tc>
          <w:tcPr>
            <w:tcW w:w="3544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гасовода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високог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зеленила</w:t>
            </w:r>
          </w:p>
        </w:tc>
        <w:tc>
          <w:tcPr>
            <w:tcW w:w="748" w:type="dxa"/>
          </w:tcPr>
          <w:p w:rsidR="004F6A29" w:rsidRDefault="001C25E2">
            <w:pPr>
              <w:pStyle w:val="TableParagraph"/>
              <w:ind w:left="350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88" w:type="dxa"/>
          </w:tcPr>
          <w:p w:rsidR="004F6A29" w:rsidRDefault="001C25E2">
            <w:pPr>
              <w:pStyle w:val="TableParagraph"/>
              <w:ind w:left="294" w:right="28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1.5</w:t>
            </w:r>
          </w:p>
        </w:tc>
      </w:tr>
    </w:tbl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2013"/>
        <w:gridCol w:w="1793"/>
      </w:tblGrid>
      <w:tr w:rsidR="004F6A29">
        <w:trPr>
          <w:trHeight w:val="200"/>
        </w:trPr>
        <w:tc>
          <w:tcPr>
            <w:tcW w:w="5094" w:type="dxa"/>
            <w:gridSpan w:val="3"/>
            <w:shd w:val="clear" w:color="auto" w:fill="E6E7E8"/>
          </w:tcPr>
          <w:p w:rsidR="004F6A29" w:rsidRDefault="001C25E2">
            <w:pPr>
              <w:pStyle w:val="TableParagraph"/>
              <w:ind w:left="387"/>
              <w:rPr>
                <w:sz w:val="14"/>
              </w:rPr>
            </w:pPr>
            <w:r>
              <w:rPr>
                <w:sz w:val="14"/>
              </w:rPr>
              <w:t>Минимално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дозвољено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растојање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гасовода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електро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(m)</w:t>
            </w:r>
          </w:p>
        </w:tc>
      </w:tr>
      <w:tr w:rsidR="004F6A29">
        <w:trPr>
          <w:trHeight w:val="200"/>
        </w:trPr>
        <w:tc>
          <w:tcPr>
            <w:tcW w:w="1288" w:type="dxa"/>
            <w:shd w:val="clear" w:color="auto" w:fill="E6E7E8"/>
          </w:tcPr>
          <w:p w:rsidR="004F6A29" w:rsidRDefault="001C25E2">
            <w:pPr>
              <w:pStyle w:val="TableParagraph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>називни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напон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(kV)</w:t>
            </w:r>
          </w:p>
        </w:tc>
        <w:tc>
          <w:tcPr>
            <w:tcW w:w="2013" w:type="dxa"/>
            <w:shd w:val="clear" w:color="auto" w:fill="E6E7E8"/>
          </w:tcPr>
          <w:p w:rsidR="004F6A29" w:rsidRDefault="001C25E2">
            <w:pPr>
              <w:pStyle w:val="TableParagraph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стуба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/паралелно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вођење</w:t>
            </w:r>
          </w:p>
        </w:tc>
        <w:tc>
          <w:tcPr>
            <w:tcW w:w="1793" w:type="dxa"/>
            <w:shd w:val="clear" w:color="auto" w:fill="E6E7E8"/>
          </w:tcPr>
          <w:p w:rsidR="004F6A29" w:rsidRDefault="001C25E2">
            <w:pPr>
              <w:pStyle w:val="TableParagraph"/>
              <w:ind w:left="59" w:right="52"/>
              <w:jc w:val="center"/>
              <w:rPr>
                <w:sz w:val="14"/>
              </w:rPr>
            </w:pP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темеља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стуба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/укрштање</w:t>
            </w:r>
          </w:p>
        </w:tc>
      </w:tr>
      <w:tr w:rsidR="004F6A29">
        <w:trPr>
          <w:trHeight w:val="200"/>
        </w:trPr>
        <w:tc>
          <w:tcPr>
            <w:tcW w:w="1288" w:type="dxa"/>
          </w:tcPr>
          <w:p w:rsidR="004F6A29" w:rsidRDefault="001C25E2">
            <w:pPr>
              <w:pStyle w:val="TableParagraph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дo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013" w:type="dxa"/>
          </w:tcPr>
          <w:p w:rsidR="004F6A29" w:rsidRDefault="001C25E2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93" w:type="dxa"/>
          </w:tcPr>
          <w:p w:rsidR="004F6A29" w:rsidRDefault="001C25E2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4F6A29">
        <w:trPr>
          <w:trHeight w:val="200"/>
        </w:trPr>
        <w:tc>
          <w:tcPr>
            <w:tcW w:w="1288" w:type="dxa"/>
          </w:tcPr>
          <w:p w:rsidR="004F6A29" w:rsidRDefault="001C25E2">
            <w:pPr>
              <w:pStyle w:val="TableParagraph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–20</w:t>
            </w:r>
          </w:p>
        </w:tc>
        <w:tc>
          <w:tcPr>
            <w:tcW w:w="2013" w:type="dxa"/>
          </w:tcPr>
          <w:p w:rsidR="004F6A29" w:rsidRDefault="001C25E2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93" w:type="dxa"/>
          </w:tcPr>
          <w:p w:rsidR="004F6A29" w:rsidRDefault="001C25E2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4F6A29">
        <w:trPr>
          <w:trHeight w:val="200"/>
        </w:trPr>
        <w:tc>
          <w:tcPr>
            <w:tcW w:w="1288" w:type="dxa"/>
          </w:tcPr>
          <w:p w:rsidR="004F6A29" w:rsidRDefault="001C25E2">
            <w:pPr>
              <w:pStyle w:val="TableParagraph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–35</w:t>
            </w:r>
          </w:p>
        </w:tc>
        <w:tc>
          <w:tcPr>
            <w:tcW w:w="2013" w:type="dxa"/>
          </w:tcPr>
          <w:p w:rsidR="004F6A29" w:rsidRDefault="001C25E2">
            <w:pPr>
              <w:pStyle w:val="TableParagraph"/>
              <w:ind w:left="49"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793" w:type="dxa"/>
          </w:tcPr>
          <w:p w:rsidR="004F6A29" w:rsidRDefault="001C25E2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4F6A29">
        <w:trPr>
          <w:trHeight w:val="200"/>
        </w:trPr>
        <w:tc>
          <w:tcPr>
            <w:tcW w:w="1288" w:type="dxa"/>
          </w:tcPr>
          <w:p w:rsidR="004F6A29" w:rsidRDefault="001C25E2">
            <w:pPr>
              <w:pStyle w:val="TableParagraph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&gt; 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2013" w:type="dxa"/>
          </w:tcPr>
          <w:p w:rsidR="004F6A29" w:rsidRDefault="001C25E2">
            <w:pPr>
              <w:pStyle w:val="TableParagraph"/>
              <w:ind w:left="49"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793" w:type="dxa"/>
          </w:tcPr>
          <w:p w:rsidR="004F6A29" w:rsidRDefault="001C25E2">
            <w:pPr>
              <w:pStyle w:val="TableParagraph"/>
              <w:ind w:left="58" w:right="5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</w:tr>
    </w:tbl>
    <w:p w:rsidR="004F6A29" w:rsidRDefault="001C25E2">
      <w:pPr>
        <w:pStyle w:val="BodyText"/>
        <w:spacing w:before="157" w:line="228" w:lineRule="auto"/>
        <w:ind w:right="38"/>
      </w:pPr>
      <w:r>
        <w:t>При разради планских решења потребно је придржавати се Закона о енергетици („Службени гласник РС”, број 145/14), Зако- на о цевоводном транспорту гасовитих и течних угљоводоника и дистрибуцији гасовитих угљоводоника („Службени гласник РС”, број 104/09), Пр</w:t>
      </w:r>
      <w:r>
        <w:t>авилника о условима за несметану и безбедну ди- стрибуцију природног гаса гасоводима притиска до 16 bar („Слу- жбени гласник РС”, број 86/15) и других релевантних прописа.</w:t>
      </w:r>
    </w:p>
    <w:p w:rsidR="004F6A29" w:rsidRDefault="001C25E2">
      <w:pPr>
        <w:pStyle w:val="BodyText"/>
        <w:spacing w:before="163"/>
        <w:ind w:left="1311" w:firstLine="0"/>
        <w:jc w:val="left"/>
      </w:pPr>
      <w:r>
        <w:t>Обновљиви</w:t>
      </w:r>
      <w:r>
        <w:rPr>
          <w:spacing w:val="-6"/>
        </w:rPr>
        <w:t xml:space="preserve"> </w:t>
      </w:r>
      <w:r>
        <w:t>извори</w:t>
      </w:r>
      <w:r>
        <w:rPr>
          <w:spacing w:val="-6"/>
        </w:rPr>
        <w:t xml:space="preserve"> </w:t>
      </w:r>
      <w:r>
        <w:t>енергије</w:t>
      </w:r>
      <w:r>
        <w:rPr>
          <w:spacing w:val="-4"/>
        </w:rPr>
        <w:t xml:space="preserve"> </w:t>
      </w:r>
      <w:r>
        <w:rPr>
          <w:spacing w:val="-2"/>
        </w:rPr>
        <w:t>(ОИЕ)</w:t>
      </w:r>
    </w:p>
    <w:p w:rsidR="004F6A29" w:rsidRDefault="004F6A29">
      <w:pPr>
        <w:pStyle w:val="BodyText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28" w:lineRule="auto"/>
        <w:ind w:right="38"/>
      </w:pPr>
      <w:r>
        <w:t>Уколико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планском</w:t>
      </w:r>
      <w:r>
        <w:rPr>
          <w:spacing w:val="-3"/>
        </w:rPr>
        <w:t xml:space="preserve"> </w:t>
      </w:r>
      <w:r>
        <w:t>периоду</w:t>
      </w:r>
      <w:r>
        <w:rPr>
          <w:spacing w:val="-3"/>
        </w:rPr>
        <w:t xml:space="preserve"> </w:t>
      </w:r>
      <w:r>
        <w:t>буде</w:t>
      </w:r>
      <w:r>
        <w:rPr>
          <w:spacing w:val="-3"/>
        </w:rPr>
        <w:t xml:space="preserve"> </w:t>
      </w:r>
      <w:r>
        <w:t>интересовања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инс</w:t>
      </w:r>
      <w:r>
        <w:t>тали- рање и примену било ког вида коришћења алтернативних извора енергије, локацијским условима се детаљно прописује начин ин- сталирања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складу</w:t>
      </w:r>
      <w:r>
        <w:rPr>
          <w:spacing w:val="-11"/>
        </w:rPr>
        <w:t xml:space="preserve"> </w:t>
      </w:r>
      <w:r>
        <w:t>са</w:t>
      </w:r>
      <w:r>
        <w:rPr>
          <w:spacing w:val="-12"/>
        </w:rPr>
        <w:t xml:space="preserve"> </w:t>
      </w:r>
      <w:r>
        <w:t>позитивном</w:t>
      </w:r>
      <w:r>
        <w:rPr>
          <w:spacing w:val="-11"/>
        </w:rPr>
        <w:t xml:space="preserve"> </w:t>
      </w:r>
      <w:r>
        <w:t>законском</w:t>
      </w:r>
      <w:r>
        <w:rPr>
          <w:spacing w:val="-11"/>
        </w:rPr>
        <w:t xml:space="preserve"> </w:t>
      </w:r>
      <w:r>
        <w:t>регулативом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реше- ним имовинско-правним односима на парцели.</w:t>
      </w:r>
    </w:p>
    <w:p w:rsidR="004F6A29" w:rsidRDefault="001C25E2">
      <w:pPr>
        <w:pStyle w:val="BodyText"/>
        <w:spacing w:before="1" w:line="228" w:lineRule="auto"/>
        <w:ind w:right="38"/>
      </w:pPr>
      <w:r>
        <w:t>Коришћење ОИЕ значајно</w:t>
      </w:r>
      <w:r>
        <w:t xml:space="preserve"> ће допринети заштити животне средине кроз: смањење концентрације загађујућих материја у ва- здуху,</w:t>
      </w:r>
      <w:r>
        <w:rPr>
          <w:spacing w:val="-12"/>
        </w:rPr>
        <w:t xml:space="preserve"> </w:t>
      </w:r>
      <w:r>
        <w:t>смањење</w:t>
      </w:r>
      <w:r>
        <w:rPr>
          <w:spacing w:val="-11"/>
        </w:rPr>
        <w:t xml:space="preserve"> </w:t>
      </w:r>
      <w:r>
        <w:t>загађења</w:t>
      </w:r>
      <w:r>
        <w:rPr>
          <w:spacing w:val="-11"/>
        </w:rPr>
        <w:t xml:space="preserve"> </w:t>
      </w:r>
      <w:r>
        <w:t>површинских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подземних</w:t>
      </w:r>
      <w:r>
        <w:rPr>
          <w:spacing w:val="-11"/>
        </w:rPr>
        <w:t xml:space="preserve"> </w:t>
      </w:r>
      <w:r>
        <w:t>вода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смање- ње загађења земљишта.</w:t>
      </w:r>
    </w:p>
    <w:p w:rsidR="004F6A29" w:rsidRDefault="001C25E2">
      <w:pPr>
        <w:pStyle w:val="BodyText"/>
        <w:spacing w:line="200" w:lineRule="exact"/>
        <w:ind w:left="507" w:firstLine="0"/>
      </w:pPr>
      <w:r>
        <w:t>Услови</w:t>
      </w:r>
      <w:r>
        <w:rPr>
          <w:spacing w:val="-9"/>
        </w:rPr>
        <w:t xml:space="preserve"> </w:t>
      </w:r>
      <w:r>
        <w:t>Србијагас</w:t>
      </w:r>
      <w:r>
        <w:rPr>
          <w:spacing w:val="-10"/>
        </w:rPr>
        <w:t xml:space="preserve"> </w:t>
      </w:r>
      <w:r>
        <w:t>број</w:t>
      </w:r>
      <w:r>
        <w:rPr>
          <w:spacing w:val="-9"/>
        </w:rPr>
        <w:t xml:space="preserve"> </w:t>
      </w:r>
      <w:r>
        <w:t>07-07/24288</w:t>
      </w:r>
      <w:r>
        <w:rPr>
          <w:spacing w:val="-9"/>
        </w:rPr>
        <w:t xml:space="preserve"> </w:t>
      </w:r>
      <w:r>
        <w:t>од</w:t>
      </w:r>
      <w:r>
        <w:rPr>
          <w:spacing w:val="-9"/>
        </w:rPr>
        <w:t xml:space="preserve"> </w:t>
      </w:r>
      <w:r>
        <w:t>од</w:t>
      </w:r>
      <w:r>
        <w:rPr>
          <w:spacing w:val="-9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октобра</w:t>
      </w:r>
      <w:r>
        <w:rPr>
          <w:spacing w:val="-9"/>
        </w:rPr>
        <w:t xml:space="preserve"> </w:t>
      </w:r>
      <w:r>
        <w:t>2017.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1718"/>
        </w:tabs>
        <w:spacing w:before="161"/>
        <w:ind w:left="1718"/>
        <w:jc w:val="left"/>
        <w:rPr>
          <w:i/>
          <w:sz w:val="18"/>
        </w:rPr>
      </w:pPr>
      <w:r>
        <w:rPr>
          <w:i/>
          <w:sz w:val="18"/>
        </w:rPr>
        <w:t>Правила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за евакуацију </w:t>
      </w:r>
      <w:r>
        <w:rPr>
          <w:i/>
          <w:spacing w:val="-2"/>
          <w:sz w:val="18"/>
        </w:rPr>
        <w:t>отпада</w:t>
      </w:r>
    </w:p>
    <w:p w:rsidR="004F6A29" w:rsidRDefault="004F6A29">
      <w:pPr>
        <w:pStyle w:val="BodyText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line="232" w:lineRule="auto"/>
        <w:ind w:right="38"/>
      </w:pPr>
      <w:r>
        <w:t>Начин скупљања и евакуације комуналног неопасног отпа- да</w:t>
      </w:r>
      <w:r>
        <w:rPr>
          <w:spacing w:val="10"/>
        </w:rPr>
        <w:t xml:space="preserve"> </w:t>
      </w:r>
      <w:r>
        <w:t>обавља</w:t>
      </w:r>
      <w:r>
        <w:rPr>
          <w:spacing w:val="10"/>
        </w:rPr>
        <w:t xml:space="preserve"> </w:t>
      </w:r>
      <w:r>
        <w:t>се</w:t>
      </w:r>
      <w:r>
        <w:rPr>
          <w:spacing w:val="10"/>
        </w:rPr>
        <w:t xml:space="preserve"> </w:t>
      </w:r>
      <w:r>
        <w:t>према</w:t>
      </w:r>
      <w:r>
        <w:rPr>
          <w:spacing w:val="10"/>
        </w:rPr>
        <w:t xml:space="preserve"> </w:t>
      </w:r>
      <w:r>
        <w:t>условима</w:t>
      </w:r>
      <w:r>
        <w:rPr>
          <w:spacing w:val="10"/>
        </w:rPr>
        <w:t xml:space="preserve"> </w:t>
      </w:r>
      <w:r>
        <w:t>ЈКП</w:t>
      </w:r>
      <w:r>
        <w:rPr>
          <w:spacing w:val="10"/>
        </w:rPr>
        <w:t xml:space="preserve"> </w:t>
      </w:r>
      <w:r>
        <w:t>„Градска</w:t>
      </w:r>
      <w:r>
        <w:rPr>
          <w:spacing w:val="10"/>
        </w:rPr>
        <w:t xml:space="preserve"> </w:t>
      </w:r>
      <w:r>
        <w:t>чистоћа”.</w:t>
      </w:r>
      <w:r>
        <w:rPr>
          <w:spacing w:val="11"/>
        </w:rPr>
        <w:t xml:space="preserve"> </w:t>
      </w:r>
      <w:r>
        <w:rPr>
          <w:spacing w:val="-2"/>
        </w:rPr>
        <w:t>Планиране</w:t>
      </w:r>
    </w:p>
    <w:p w:rsidR="004F6A29" w:rsidRDefault="001C25E2">
      <w:pPr>
        <w:pStyle w:val="BodyText"/>
        <w:spacing w:before="74" w:line="232" w:lineRule="auto"/>
        <w:ind w:right="391" w:firstLine="0"/>
      </w:pPr>
      <w:r>
        <w:br w:type="column"/>
        <w:t>саобраћајнице</w:t>
      </w:r>
      <w:r>
        <w:rPr>
          <w:spacing w:val="-8"/>
        </w:rPr>
        <w:t xml:space="preserve"> </w:t>
      </w:r>
      <w:r>
        <w:t>својим</w:t>
      </w:r>
      <w:r>
        <w:rPr>
          <w:spacing w:val="-8"/>
        </w:rPr>
        <w:t xml:space="preserve"> </w:t>
      </w:r>
      <w:r>
        <w:t>димензијама</w:t>
      </w:r>
      <w:r>
        <w:rPr>
          <w:spacing w:val="-8"/>
        </w:rPr>
        <w:t xml:space="preserve"> </w:t>
      </w:r>
      <w:r>
        <w:t>(профили,</w:t>
      </w:r>
      <w:r>
        <w:rPr>
          <w:spacing w:val="-8"/>
        </w:rPr>
        <w:t xml:space="preserve"> </w:t>
      </w:r>
      <w:r>
        <w:t>радијуси,</w:t>
      </w:r>
      <w:r>
        <w:rPr>
          <w:spacing w:val="-8"/>
        </w:rPr>
        <w:t xml:space="preserve"> </w:t>
      </w:r>
      <w:r>
        <w:t>максимал- ни нагиби), омогућавају приступ и манипулацију комунал</w:t>
      </w:r>
      <w:r>
        <w:t>них во- зила ЈКП „Градска чистоћа”.</w:t>
      </w:r>
    </w:p>
    <w:p w:rsidR="004F6A29" w:rsidRDefault="001C25E2">
      <w:pPr>
        <w:pStyle w:val="BodyText"/>
        <w:spacing w:line="230" w:lineRule="auto"/>
        <w:ind w:right="391"/>
      </w:pPr>
      <w:r>
        <w:t>Број потребних контејнера се одређује према нормативу: је- дан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контејнер/800</w:t>
      </w:r>
      <w:r>
        <w:rPr>
          <w:spacing w:val="-4"/>
        </w:rPr>
        <w:t xml:space="preserve"> </w:t>
      </w:r>
      <w:r>
        <w:t>m</w: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корисне</w:t>
      </w:r>
      <w:r>
        <w:rPr>
          <w:spacing w:val="-4"/>
        </w:rPr>
        <w:t xml:space="preserve"> </w:t>
      </w:r>
      <w:r>
        <w:t>површине</w:t>
      </w:r>
      <w:r>
        <w:rPr>
          <w:spacing w:val="-4"/>
        </w:rPr>
        <w:t xml:space="preserve"> </w:t>
      </w:r>
      <w:r>
        <w:t>објекта.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контејнере са пресом обавезан је један у употреби и један заменски запреми- не 5 m</w:t>
      </w:r>
      <w:r>
        <w:rPr>
          <w:vertAlign w:val="superscript"/>
        </w:rPr>
        <w:t>3</w:t>
      </w:r>
      <w:r>
        <w:t>, а потребан број се одр</w:t>
      </w:r>
      <w:r>
        <w:t>еђује у зависности од предвиђене запремине отпада према нормативу: 1,1 m</w:t>
      </w:r>
      <w:r>
        <w:rPr>
          <w:vertAlign w:val="superscript"/>
        </w:rPr>
        <w:t>3</w:t>
      </w:r>
      <w:r>
        <w:t xml:space="preserve"> на 800 m</w:t>
      </w:r>
      <w:r>
        <w:rPr>
          <w:vertAlign w:val="superscript"/>
        </w:rPr>
        <w:t>2</w:t>
      </w:r>
      <w:r>
        <w:t xml:space="preserve"> корисне по- вршине објекта.</w:t>
      </w:r>
    </w:p>
    <w:p w:rsidR="004F6A29" w:rsidRDefault="001C25E2">
      <w:pPr>
        <w:pStyle w:val="BodyText"/>
        <w:spacing w:line="230" w:lineRule="auto"/>
        <w:ind w:right="391"/>
      </w:pPr>
      <w:r>
        <w:t>Контејнери прописаних димензија се постављају у оквиру граница грађевинских парцела, на слободним површинама у не- посредној близини објеката, н</w:t>
      </w:r>
      <w:r>
        <w:t>а бетонираним платоима, посеб- ним нишама или боксовима или у склопу посебних просторија у објектима,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обезбеђеним</w:t>
      </w:r>
      <w:r>
        <w:rPr>
          <w:spacing w:val="-4"/>
        </w:rPr>
        <w:t xml:space="preserve"> </w:t>
      </w:r>
      <w:r>
        <w:t>директним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неометаним</w:t>
      </w:r>
      <w:r>
        <w:rPr>
          <w:spacing w:val="-4"/>
        </w:rPr>
        <w:t xml:space="preserve"> </w:t>
      </w:r>
      <w:r>
        <w:t>приступом</w:t>
      </w:r>
      <w:r>
        <w:rPr>
          <w:spacing w:val="-4"/>
        </w:rPr>
        <w:t xml:space="preserve"> </w:t>
      </w:r>
      <w:r>
        <w:t>за комунална возила. За ручно гурање контејнера, удаљеност места постављања од места приступа комуналног в</w:t>
      </w:r>
      <w:r>
        <w:t>озила је максимално 15 m, са максималним успоном до 3%. Смећаре са пресом мора-</w:t>
      </w:r>
      <w:r>
        <w:rPr>
          <w:spacing w:val="40"/>
        </w:rPr>
        <w:t xml:space="preserve"> </w:t>
      </w:r>
      <w:r>
        <w:t>ју бити тако пројектоване да комунално возило може приступити сваком контејнеру са пресом појединачно.</w:t>
      </w:r>
    </w:p>
    <w:p w:rsidR="004F6A29" w:rsidRDefault="001C25E2">
      <w:pPr>
        <w:pStyle w:val="BodyText"/>
        <w:spacing w:line="230" w:lineRule="auto"/>
        <w:ind w:right="391"/>
      </w:pPr>
      <w:r>
        <w:t xml:space="preserve">У фази израде техничке документације, обавезно је приба- вљање ближих услова и сагласности на пројекте од ЈКП „Градска </w:t>
      </w:r>
      <w:r>
        <w:rPr>
          <w:spacing w:val="-2"/>
        </w:rPr>
        <w:t>чистоћа”.</w:t>
      </w:r>
    </w:p>
    <w:p w:rsidR="004F6A29" w:rsidRDefault="001C25E2">
      <w:pPr>
        <w:pStyle w:val="Heading2"/>
        <w:numPr>
          <w:ilvl w:val="1"/>
          <w:numId w:val="69"/>
        </w:numPr>
        <w:tabs>
          <w:tab w:val="left" w:pos="1872"/>
        </w:tabs>
        <w:spacing w:before="158"/>
        <w:ind w:left="1872"/>
      </w:pPr>
      <w:r>
        <w:t>Јавне</w:t>
      </w:r>
      <w:r>
        <w:rPr>
          <w:spacing w:val="-2"/>
        </w:rPr>
        <w:t xml:space="preserve"> </w:t>
      </w:r>
      <w:r>
        <w:t xml:space="preserve">зелене </w:t>
      </w:r>
      <w:r>
        <w:rPr>
          <w:spacing w:val="-2"/>
        </w:rPr>
        <w:t>површине</w:t>
      </w:r>
    </w:p>
    <w:p w:rsidR="004F6A29" w:rsidRDefault="004F6A29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0" w:lineRule="auto"/>
        <w:ind w:right="390"/>
      </w:pPr>
      <w:r>
        <w:t>На планском подручју планиране су јавне зелене површине као</w:t>
      </w:r>
      <w:r>
        <w:rPr>
          <w:spacing w:val="-3"/>
        </w:rPr>
        <w:t xml:space="preserve"> </w:t>
      </w:r>
      <w:r>
        <w:t>део</w:t>
      </w:r>
      <w:r>
        <w:rPr>
          <w:spacing w:val="-3"/>
        </w:rPr>
        <w:t xml:space="preserve"> </w:t>
      </w:r>
      <w:r>
        <w:t>јединственог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зелених</w:t>
      </w:r>
      <w:r>
        <w:rPr>
          <w:spacing w:val="-3"/>
        </w:rPr>
        <w:t xml:space="preserve"> </w:t>
      </w:r>
      <w:r>
        <w:t>површина</w:t>
      </w:r>
      <w:r>
        <w:rPr>
          <w:spacing w:val="-3"/>
        </w:rPr>
        <w:t xml:space="preserve"> </w:t>
      </w:r>
      <w:r>
        <w:t>Бе</w:t>
      </w:r>
      <w:r>
        <w:t>ограда,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које, у зависности од типа, треба поштовати прописана правила уређе- ња и грађења.</w:t>
      </w:r>
    </w:p>
    <w:p w:rsidR="004F6A29" w:rsidRDefault="001C25E2">
      <w:pPr>
        <w:pStyle w:val="BodyText"/>
        <w:spacing w:before="163"/>
        <w:ind w:left="229" w:right="510" w:firstLine="0"/>
        <w:jc w:val="center"/>
      </w:pPr>
      <w:r>
        <w:t>Заштитни</w:t>
      </w:r>
      <w:r>
        <w:rPr>
          <w:spacing w:val="-9"/>
        </w:rPr>
        <w:t xml:space="preserve"> </w:t>
      </w:r>
      <w:r>
        <w:t>зелени</w:t>
      </w:r>
      <w:r>
        <w:rPr>
          <w:spacing w:val="-7"/>
        </w:rPr>
        <w:t xml:space="preserve"> </w:t>
      </w:r>
      <w:r>
        <w:rPr>
          <w:spacing w:val="-2"/>
        </w:rPr>
        <w:t>појас</w:t>
      </w:r>
    </w:p>
    <w:p w:rsidR="004F6A29" w:rsidRDefault="004F6A29">
      <w:pPr>
        <w:pStyle w:val="BodyText"/>
        <w:spacing w:before="1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0" w:lineRule="auto"/>
        <w:ind w:right="391"/>
      </w:pPr>
      <w:r>
        <w:t>Заштитни зелени појасеви планирани су на простору зашти- ћене</w:t>
      </w:r>
      <w:r>
        <w:rPr>
          <w:spacing w:val="-7"/>
        </w:rPr>
        <w:t xml:space="preserve"> </w:t>
      </w:r>
      <w:r>
        <w:t>околине</w:t>
      </w:r>
      <w:r>
        <w:rPr>
          <w:spacing w:val="-7"/>
        </w:rPr>
        <w:t xml:space="preserve"> </w:t>
      </w:r>
      <w:r>
        <w:t>археолошког</w:t>
      </w:r>
      <w:r>
        <w:rPr>
          <w:spacing w:val="-7"/>
        </w:rPr>
        <w:t xml:space="preserve"> </w:t>
      </w:r>
      <w:r>
        <w:t>налазишта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подручју</w:t>
      </w:r>
      <w:r>
        <w:rPr>
          <w:spacing w:val="-8"/>
        </w:rPr>
        <w:t xml:space="preserve"> </w:t>
      </w:r>
      <w:r>
        <w:t>активног</w:t>
      </w:r>
      <w:r>
        <w:rPr>
          <w:spacing w:val="-7"/>
        </w:rPr>
        <w:t xml:space="preserve"> </w:t>
      </w:r>
      <w:r>
        <w:t>кли- зишта узводно од за</w:t>
      </w:r>
      <w:r>
        <w:t>штићеног археолошког налазишта.</w:t>
      </w:r>
    </w:p>
    <w:p w:rsidR="004F6A29" w:rsidRDefault="001C25E2">
      <w:pPr>
        <w:pStyle w:val="BodyText"/>
        <w:spacing w:before="170" w:line="230" w:lineRule="auto"/>
        <w:ind w:left="229" w:right="510" w:firstLine="0"/>
        <w:jc w:val="center"/>
      </w:pPr>
      <w:r>
        <w:t>Заштитни</w:t>
      </w:r>
      <w:r>
        <w:rPr>
          <w:spacing w:val="-11"/>
        </w:rPr>
        <w:t xml:space="preserve"> </w:t>
      </w:r>
      <w:r>
        <w:t>зелени</w:t>
      </w:r>
      <w:r>
        <w:rPr>
          <w:spacing w:val="-11"/>
        </w:rPr>
        <w:t xml:space="preserve"> </w:t>
      </w:r>
      <w:r>
        <w:t>појас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подручју</w:t>
      </w:r>
      <w:r>
        <w:rPr>
          <w:spacing w:val="-10"/>
        </w:rPr>
        <w:t xml:space="preserve"> </w:t>
      </w:r>
      <w:r>
        <w:t>околине</w:t>
      </w:r>
      <w:r>
        <w:rPr>
          <w:spacing w:val="-10"/>
        </w:rPr>
        <w:t xml:space="preserve"> </w:t>
      </w:r>
      <w:r>
        <w:t>археолошког</w:t>
      </w:r>
      <w:r>
        <w:rPr>
          <w:spacing w:val="-11"/>
        </w:rPr>
        <w:t xml:space="preserve"> </w:t>
      </w:r>
      <w:r>
        <w:t>парка (ЗЈ.1 и ЗЈ.2)</w:t>
      </w:r>
    </w:p>
    <w:p w:rsidR="004F6A29" w:rsidRDefault="004F6A29">
      <w:pPr>
        <w:pStyle w:val="BodyText"/>
        <w:spacing w:before="2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before="1" w:line="230" w:lineRule="auto"/>
        <w:ind w:right="391"/>
      </w:pPr>
      <w:r>
        <w:t>У зависности од карактеристика терена, целокупног преде- оног контекста и чињенице да се већ на дубини од 30 cm налазе вредни археолошки остаци, планиране су три зоне:</w:t>
      </w:r>
    </w:p>
    <w:p w:rsidR="004F6A29" w:rsidRDefault="001C25E2">
      <w:pPr>
        <w:pStyle w:val="ListParagraph"/>
        <w:numPr>
          <w:ilvl w:val="0"/>
          <w:numId w:val="67"/>
        </w:numPr>
        <w:tabs>
          <w:tab w:val="left" w:pos="701"/>
        </w:tabs>
        <w:spacing w:line="196" w:lineRule="exact"/>
        <w:ind w:left="701" w:hanging="194"/>
        <w:jc w:val="both"/>
        <w:rPr>
          <w:sz w:val="18"/>
        </w:rPr>
      </w:pPr>
      <w:r>
        <w:rPr>
          <w:sz w:val="18"/>
        </w:rPr>
        <w:t>Зона</w:t>
      </w:r>
      <w:r>
        <w:rPr>
          <w:spacing w:val="-3"/>
          <w:sz w:val="18"/>
        </w:rPr>
        <w:t xml:space="preserve"> </w:t>
      </w:r>
      <w:r>
        <w:rPr>
          <w:sz w:val="18"/>
        </w:rPr>
        <w:t>заштите</w:t>
      </w:r>
      <w:r>
        <w:rPr>
          <w:spacing w:val="-1"/>
          <w:sz w:val="18"/>
        </w:rPr>
        <w:t xml:space="preserve"> </w:t>
      </w:r>
      <w:r>
        <w:rPr>
          <w:sz w:val="18"/>
        </w:rPr>
        <w:t>налазишта на</w:t>
      </w:r>
      <w:r>
        <w:rPr>
          <w:spacing w:val="-1"/>
          <w:sz w:val="18"/>
        </w:rPr>
        <w:t xml:space="preserve"> </w:t>
      </w:r>
      <w:r>
        <w:rPr>
          <w:sz w:val="18"/>
        </w:rPr>
        <w:t>подручју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клизишта </w:t>
      </w:r>
      <w:r>
        <w:rPr>
          <w:spacing w:val="-2"/>
          <w:sz w:val="18"/>
        </w:rPr>
        <w:t>(ЗЈ.2);</w:t>
      </w:r>
    </w:p>
    <w:p w:rsidR="004F6A29" w:rsidRDefault="001C25E2">
      <w:pPr>
        <w:pStyle w:val="ListParagraph"/>
        <w:numPr>
          <w:ilvl w:val="0"/>
          <w:numId w:val="67"/>
        </w:numPr>
        <w:tabs>
          <w:tab w:val="left" w:pos="697"/>
        </w:tabs>
        <w:spacing w:before="2" w:line="230" w:lineRule="auto"/>
        <w:ind w:left="110" w:right="391" w:firstLine="396"/>
        <w:jc w:val="both"/>
        <w:rPr>
          <w:sz w:val="18"/>
        </w:rPr>
      </w:pPr>
      <w:r>
        <w:rPr>
          <w:sz w:val="18"/>
        </w:rPr>
        <w:t>Зона</w:t>
      </w:r>
      <w:r>
        <w:rPr>
          <w:spacing w:val="-7"/>
          <w:sz w:val="18"/>
        </w:rPr>
        <w:t xml:space="preserve"> </w:t>
      </w:r>
      <w:r>
        <w:rPr>
          <w:sz w:val="18"/>
        </w:rPr>
        <w:t>преосталог</w:t>
      </w:r>
      <w:r>
        <w:rPr>
          <w:spacing w:val="-7"/>
          <w:sz w:val="18"/>
        </w:rPr>
        <w:t xml:space="preserve"> </w:t>
      </w:r>
      <w:r>
        <w:rPr>
          <w:sz w:val="18"/>
        </w:rPr>
        <w:t>дела</w:t>
      </w:r>
      <w:r>
        <w:rPr>
          <w:spacing w:val="-7"/>
          <w:sz w:val="18"/>
        </w:rPr>
        <w:t xml:space="preserve"> </w:t>
      </w:r>
      <w:r>
        <w:rPr>
          <w:sz w:val="18"/>
        </w:rPr>
        <w:t>заштићене</w:t>
      </w:r>
      <w:r>
        <w:rPr>
          <w:spacing w:val="-7"/>
          <w:sz w:val="18"/>
        </w:rPr>
        <w:t xml:space="preserve"> </w:t>
      </w:r>
      <w:r>
        <w:rPr>
          <w:sz w:val="18"/>
        </w:rPr>
        <w:t>околине</w:t>
      </w:r>
      <w:r>
        <w:rPr>
          <w:spacing w:val="-7"/>
          <w:sz w:val="18"/>
        </w:rPr>
        <w:t xml:space="preserve"> </w:t>
      </w:r>
      <w:r>
        <w:rPr>
          <w:sz w:val="18"/>
        </w:rPr>
        <w:t>налазишта</w:t>
      </w:r>
      <w:r>
        <w:rPr>
          <w:spacing w:val="-7"/>
          <w:sz w:val="18"/>
        </w:rPr>
        <w:t xml:space="preserve"> </w:t>
      </w:r>
      <w:r>
        <w:rPr>
          <w:sz w:val="18"/>
        </w:rPr>
        <w:t>(ЗЈ.1), у оквиру које у блоку 2 „Еко-парк” као стална музејска поставка,</w:t>
      </w:r>
      <w:r>
        <w:rPr>
          <w:spacing w:val="40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оквиру</w:t>
      </w:r>
      <w:r>
        <w:rPr>
          <w:spacing w:val="-5"/>
          <w:sz w:val="18"/>
        </w:rPr>
        <w:t xml:space="preserve"> </w:t>
      </w:r>
      <w:r>
        <w:rPr>
          <w:sz w:val="18"/>
        </w:rPr>
        <w:t>кога</w:t>
      </w:r>
      <w:r>
        <w:rPr>
          <w:spacing w:val="-5"/>
          <w:sz w:val="18"/>
        </w:rPr>
        <w:t xml:space="preserve"> </w:t>
      </w:r>
      <w:r>
        <w:rPr>
          <w:sz w:val="18"/>
        </w:rPr>
        <w:t>би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узгајале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презентовале</w:t>
      </w:r>
      <w:r>
        <w:rPr>
          <w:spacing w:val="-5"/>
          <w:sz w:val="18"/>
        </w:rPr>
        <w:t xml:space="preserve"> </w:t>
      </w:r>
      <w:r>
        <w:rPr>
          <w:sz w:val="18"/>
        </w:rPr>
        <w:t>биљке</w:t>
      </w:r>
      <w:r>
        <w:rPr>
          <w:spacing w:val="-5"/>
          <w:sz w:val="18"/>
        </w:rPr>
        <w:t xml:space="preserve"> </w:t>
      </w:r>
      <w:r>
        <w:rPr>
          <w:sz w:val="18"/>
        </w:rPr>
        <w:t>које</w:t>
      </w:r>
      <w:r>
        <w:rPr>
          <w:spacing w:val="-5"/>
          <w:sz w:val="18"/>
        </w:rPr>
        <w:t xml:space="preserve"> </w:t>
      </w:r>
      <w:r>
        <w:rPr>
          <w:sz w:val="18"/>
        </w:rPr>
        <w:t>су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прои- зводиле у доба винчанске културе.</w:t>
      </w:r>
    </w:p>
    <w:p w:rsidR="004F6A29" w:rsidRDefault="001C25E2">
      <w:pPr>
        <w:pStyle w:val="BodyText"/>
        <w:spacing w:line="195" w:lineRule="exact"/>
        <w:ind w:left="507" w:firstLine="0"/>
      </w:pPr>
      <w:r>
        <w:t>За</w:t>
      </w:r>
      <w:r>
        <w:rPr>
          <w:spacing w:val="-4"/>
        </w:rPr>
        <w:t xml:space="preserve"> </w:t>
      </w:r>
      <w:r>
        <w:t>озелењавање</w:t>
      </w:r>
      <w:r>
        <w:rPr>
          <w:spacing w:val="-4"/>
        </w:rPr>
        <w:t xml:space="preserve"> </w:t>
      </w:r>
      <w:r>
        <w:t>наведених</w:t>
      </w:r>
      <w:r>
        <w:rPr>
          <w:spacing w:val="-4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потребно</w:t>
      </w:r>
      <w:r>
        <w:rPr>
          <w:spacing w:val="-4"/>
        </w:rPr>
        <w:t xml:space="preserve"> </w:t>
      </w:r>
      <w:r>
        <w:rPr>
          <w:spacing w:val="-5"/>
        </w:rPr>
        <w:t>је:</w:t>
      </w:r>
    </w:p>
    <w:p w:rsidR="004F6A29" w:rsidRDefault="001C25E2">
      <w:pPr>
        <w:pStyle w:val="ListParagraph"/>
        <w:numPr>
          <w:ilvl w:val="0"/>
          <w:numId w:val="66"/>
        </w:numPr>
        <w:tabs>
          <w:tab w:val="left" w:pos="713"/>
        </w:tabs>
        <w:spacing w:before="3" w:line="230" w:lineRule="auto"/>
        <w:ind w:right="391" w:firstLine="396"/>
        <w:jc w:val="both"/>
        <w:rPr>
          <w:sz w:val="18"/>
        </w:rPr>
      </w:pPr>
      <w:r>
        <w:rPr>
          <w:sz w:val="18"/>
        </w:rPr>
        <w:t xml:space="preserve">користити врсте које </w:t>
      </w:r>
      <w:r>
        <w:rPr>
          <w:sz w:val="18"/>
        </w:rPr>
        <w:t>одговарају локалним условима и ка- рактеристикама тла;</w:t>
      </w:r>
    </w:p>
    <w:p w:rsidR="004F6A29" w:rsidRDefault="001C25E2">
      <w:pPr>
        <w:pStyle w:val="ListParagraph"/>
        <w:numPr>
          <w:ilvl w:val="0"/>
          <w:numId w:val="66"/>
        </w:numPr>
        <w:tabs>
          <w:tab w:val="left" w:pos="711"/>
        </w:tabs>
        <w:spacing w:line="230" w:lineRule="auto"/>
        <w:ind w:right="391" w:firstLine="396"/>
        <w:jc w:val="both"/>
        <w:rPr>
          <w:sz w:val="18"/>
        </w:rPr>
      </w:pPr>
      <w:r>
        <w:rPr>
          <w:sz w:val="18"/>
        </w:rPr>
        <w:t>користити биљне врсте чији корен се не развија у дубину више од 30 cm;</w:t>
      </w:r>
    </w:p>
    <w:p w:rsidR="004F6A29" w:rsidRDefault="001C25E2">
      <w:pPr>
        <w:pStyle w:val="ListParagraph"/>
        <w:numPr>
          <w:ilvl w:val="0"/>
          <w:numId w:val="66"/>
        </w:numPr>
        <w:tabs>
          <w:tab w:val="left" w:pos="715"/>
        </w:tabs>
        <w:spacing w:line="230" w:lineRule="auto"/>
        <w:ind w:right="391" w:firstLine="396"/>
        <w:jc w:val="both"/>
        <w:rPr>
          <w:sz w:val="18"/>
        </w:rPr>
      </w:pPr>
      <w:r>
        <w:rPr>
          <w:sz w:val="18"/>
        </w:rPr>
        <w:t>избегавати врсте које су детерминисане као алергене (то- пола и сл.); инванзивне врсте су забрањене (багрем, негундовац, кисело дрво и сл.);</w:t>
      </w:r>
    </w:p>
    <w:p w:rsidR="004F6A29" w:rsidRDefault="001C25E2">
      <w:pPr>
        <w:pStyle w:val="ListParagraph"/>
        <w:numPr>
          <w:ilvl w:val="0"/>
          <w:numId w:val="66"/>
        </w:numPr>
        <w:tabs>
          <w:tab w:val="left" w:pos="701"/>
        </w:tabs>
        <w:spacing w:line="196" w:lineRule="exact"/>
        <w:ind w:left="701" w:hanging="194"/>
        <w:jc w:val="both"/>
        <w:rPr>
          <w:sz w:val="18"/>
        </w:rPr>
      </w:pPr>
      <w:r>
        <w:rPr>
          <w:sz w:val="18"/>
        </w:rPr>
        <w:t>није</w:t>
      </w:r>
      <w:r>
        <w:rPr>
          <w:spacing w:val="-5"/>
          <w:sz w:val="18"/>
        </w:rPr>
        <w:t xml:space="preserve"> </w:t>
      </w:r>
      <w:r>
        <w:rPr>
          <w:sz w:val="18"/>
        </w:rPr>
        <w:t>дозвољена</w:t>
      </w:r>
      <w:r>
        <w:rPr>
          <w:spacing w:val="-4"/>
          <w:sz w:val="18"/>
        </w:rPr>
        <w:t xml:space="preserve"> </w:t>
      </w:r>
      <w:r>
        <w:rPr>
          <w:sz w:val="18"/>
        </w:rPr>
        <w:t>промена</w:t>
      </w:r>
      <w:r>
        <w:rPr>
          <w:spacing w:val="-4"/>
          <w:sz w:val="18"/>
        </w:rPr>
        <w:t xml:space="preserve"> </w:t>
      </w:r>
      <w:r>
        <w:rPr>
          <w:sz w:val="18"/>
        </w:rPr>
        <w:t>облика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терена;</w:t>
      </w:r>
    </w:p>
    <w:p w:rsidR="004F6A29" w:rsidRDefault="001C25E2">
      <w:pPr>
        <w:pStyle w:val="ListParagraph"/>
        <w:numPr>
          <w:ilvl w:val="0"/>
          <w:numId w:val="66"/>
        </w:numPr>
        <w:tabs>
          <w:tab w:val="left" w:pos="717"/>
        </w:tabs>
        <w:spacing w:before="2" w:line="230" w:lineRule="auto"/>
        <w:ind w:right="391" w:firstLine="396"/>
        <w:jc w:val="both"/>
        <w:rPr>
          <w:sz w:val="18"/>
        </w:rPr>
      </w:pPr>
      <w:r>
        <w:rPr>
          <w:sz w:val="18"/>
        </w:rPr>
        <w:t>за осветљавање применити техничка решења у складу са функцијом локације и пот</w:t>
      </w:r>
      <w:r>
        <w:rPr>
          <w:sz w:val="18"/>
        </w:rPr>
        <w:t>ребама јавних површина, а изворе све- тлости јавне расвете усмерити ка тлу;</w:t>
      </w:r>
    </w:p>
    <w:p w:rsidR="004F6A29" w:rsidRDefault="001C25E2">
      <w:pPr>
        <w:pStyle w:val="ListParagraph"/>
        <w:numPr>
          <w:ilvl w:val="0"/>
          <w:numId w:val="66"/>
        </w:numPr>
        <w:tabs>
          <w:tab w:val="left" w:pos="766"/>
        </w:tabs>
        <w:spacing w:line="230" w:lineRule="auto"/>
        <w:ind w:right="392" w:firstLine="396"/>
        <w:jc w:val="both"/>
        <w:rPr>
          <w:sz w:val="18"/>
        </w:rPr>
      </w:pPr>
      <w:r>
        <w:rPr>
          <w:sz w:val="18"/>
        </w:rPr>
        <w:t>садња дрвенастих врста (пошумљавање, озелењавање, воћњаци) дозвољена је на простору који је археолошки истражен у потпуности;</w:t>
      </w:r>
    </w:p>
    <w:p w:rsidR="004F6A29" w:rsidRDefault="001C25E2">
      <w:pPr>
        <w:pStyle w:val="ListParagraph"/>
        <w:numPr>
          <w:ilvl w:val="0"/>
          <w:numId w:val="66"/>
        </w:numPr>
        <w:tabs>
          <w:tab w:val="left" w:pos="722"/>
        </w:tabs>
        <w:spacing w:line="230" w:lineRule="auto"/>
        <w:ind w:right="391" w:firstLine="396"/>
        <w:jc w:val="both"/>
        <w:rPr>
          <w:sz w:val="18"/>
        </w:rPr>
      </w:pPr>
      <w:r>
        <w:rPr>
          <w:sz w:val="18"/>
        </w:rPr>
        <w:t>на подручју зоне (ЗЈ.2), на делу активног клизишта мак</w:t>
      </w:r>
      <w:r>
        <w:rPr>
          <w:sz w:val="18"/>
        </w:rPr>
        <w:t>- симално сачувати постојећу вегетацију до момента техничког са- нирања клизишта, а након тога површину озеленети у складу са начином санације клизишта, сукцесивно, у складу са динамиком археолошких истраживања и потребама презентације;</w:t>
      </w:r>
    </w:p>
    <w:p w:rsidR="004F6A29" w:rsidRDefault="001C25E2">
      <w:pPr>
        <w:pStyle w:val="ListParagraph"/>
        <w:numPr>
          <w:ilvl w:val="0"/>
          <w:numId w:val="66"/>
        </w:numPr>
        <w:tabs>
          <w:tab w:val="left" w:pos="702"/>
        </w:tabs>
        <w:spacing w:line="230" w:lineRule="auto"/>
        <w:ind w:right="391" w:firstLine="396"/>
        <w:jc w:val="both"/>
        <w:rPr>
          <w:sz w:val="18"/>
        </w:rPr>
      </w:pP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подручју</w:t>
      </w:r>
      <w:r>
        <w:rPr>
          <w:spacing w:val="-6"/>
          <w:sz w:val="18"/>
        </w:rPr>
        <w:t xml:space="preserve"> </w:t>
      </w:r>
      <w:r>
        <w:rPr>
          <w:sz w:val="18"/>
        </w:rPr>
        <w:t>зоне</w:t>
      </w:r>
      <w:r>
        <w:rPr>
          <w:spacing w:val="-6"/>
          <w:sz w:val="18"/>
        </w:rPr>
        <w:t xml:space="preserve"> </w:t>
      </w:r>
      <w:r>
        <w:rPr>
          <w:sz w:val="18"/>
        </w:rPr>
        <w:t>(ЗЈ.2)</w:t>
      </w:r>
      <w:r>
        <w:rPr>
          <w:spacing w:val="-6"/>
          <w:sz w:val="18"/>
        </w:rPr>
        <w:t xml:space="preserve"> </w:t>
      </w:r>
      <w:r>
        <w:rPr>
          <w:sz w:val="18"/>
        </w:rPr>
        <w:t>користити</w:t>
      </w:r>
      <w:r>
        <w:rPr>
          <w:spacing w:val="-6"/>
          <w:sz w:val="18"/>
        </w:rPr>
        <w:t xml:space="preserve"> </w:t>
      </w:r>
      <w:r>
        <w:rPr>
          <w:sz w:val="18"/>
        </w:rPr>
        <w:t>биљке</w:t>
      </w:r>
      <w:r>
        <w:rPr>
          <w:spacing w:val="-6"/>
          <w:sz w:val="18"/>
        </w:rPr>
        <w:t xml:space="preserve"> </w:t>
      </w:r>
      <w:r>
        <w:rPr>
          <w:sz w:val="18"/>
        </w:rPr>
        <w:t>које</w:t>
      </w:r>
      <w:r>
        <w:rPr>
          <w:spacing w:val="-6"/>
          <w:sz w:val="18"/>
        </w:rPr>
        <w:t xml:space="preserve"> </w:t>
      </w:r>
      <w:r>
        <w:rPr>
          <w:sz w:val="18"/>
        </w:rPr>
        <w:t>ограничавају продирање површинске воде у дубину и тиме индиректно допри- нети смиривању клизишта;</w:t>
      </w:r>
    </w:p>
    <w:p w:rsidR="004F6A29" w:rsidRDefault="001C25E2">
      <w:pPr>
        <w:pStyle w:val="ListParagraph"/>
        <w:numPr>
          <w:ilvl w:val="0"/>
          <w:numId w:val="66"/>
        </w:numPr>
        <w:tabs>
          <w:tab w:val="left" w:pos="714"/>
        </w:tabs>
        <w:spacing w:line="230" w:lineRule="auto"/>
        <w:ind w:right="391" w:firstLine="396"/>
        <w:jc w:val="both"/>
        <w:rPr>
          <w:sz w:val="18"/>
        </w:rPr>
      </w:pPr>
      <w:r>
        <w:rPr>
          <w:sz w:val="18"/>
        </w:rPr>
        <w:t>на подручју зоне (ЗЈ.2) користити врсте које својим коре- новим системом везују тло које је због интензивног расквашава- ња, услед</w:t>
      </w:r>
      <w:r>
        <w:rPr>
          <w:sz w:val="18"/>
        </w:rPr>
        <w:t xml:space="preserve"> сталног прилива вода са падине и неконтролисаног ра- сипања отпадних вода из околних домаћинстава, изгубило своје структурне везе;</w:t>
      </w:r>
    </w:p>
    <w:p w:rsidR="004F6A29" w:rsidRDefault="004F6A29">
      <w:pPr>
        <w:spacing w:line="230" w:lineRule="auto"/>
        <w:jc w:val="both"/>
        <w:rPr>
          <w:sz w:val="18"/>
        </w:rPr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4F6A29" w:rsidRDefault="001C25E2">
      <w:pPr>
        <w:pStyle w:val="ListParagraph"/>
        <w:numPr>
          <w:ilvl w:val="0"/>
          <w:numId w:val="66"/>
        </w:numPr>
        <w:tabs>
          <w:tab w:val="left" w:pos="1082"/>
        </w:tabs>
        <w:spacing w:before="74" w:line="230" w:lineRule="auto"/>
        <w:ind w:left="393" w:firstLine="396"/>
        <w:jc w:val="both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86E9D" id="Graphic 43" o:spid="_x0000_s1026" style="position:absolute;margin-left:318.9pt;margin-top:11.95pt;width:.1pt;height:737.0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nPIgIAAIEEAAAOAAAAZHJzL2Uyb0RvYy54bWysVEtv2zAMvg/YfxB0X+wka7oZcYqhQYsB&#10;RVegGXZWZDk2JouaqMTOvx8lP9LHbZgPAl8i+fGjvL7pGs1OymENJufzWcqZMhKK2hxy/nN39+kL&#10;Z+iFKYQGo3J+VshvNh8/rFubqQVUoAvlGCUxmLU255X3NksSlJVqBM7AKkPOElwjPKnukBROtJS9&#10;0ckiTVdJC66wDqRCJOu2d/JNzF+WSvofZYnKM51z6s3H08VzH85ksxbZwQlb1XJoQ/xDF42oDRWd&#10;Um2FF+zo6nepmlo6QCj9TEKTQFnWUkUMhGaevkHzXAmrIhYaDtppTPj/0srH05NjdZHzz0vOjGiI&#10;o/thHGSh8bQWM4p6tk8uAET7API3kiN55QkKDjFd6ZoQS/BYF2d9nmatOs8kGeeLa+JDkuPrcpVe&#10;La9CrURk4115RH+vIOYRpwf0PVPFKIlqlGRnRtER34FpHZn2nBHTjjNiet8zbYUP90JzQWTVpXyw&#10;NXBSO4he/6Zzau3i1eZ9VICRpvMBRh9Bl0KZCGwqTcaX4LRhbc6vV4s0LhCCrou7WuvQBbrD/lY7&#10;dhJhfeM35H8VZh36rcCqj4uuqY2Bp56aQNIeijNR3hLJOcc/R+EUZ/q7oaUKD2QU3CjsR8F5fQvx&#10;GcUBUc1d90s4y0L5nHti9hHGlRXZSFqYwRQbbhr4dvRQ1oHRuEN9R4NCex7HNbzJ8JBe6jHq8ufY&#10;/AUAAP//AwBQSwMEFAAGAAgAAAAhAB/HltfhAAAACwEAAA8AAABkcnMvZG93bnJldi54bWxMj8FO&#10;wzAMhu9IvENkJG4s7crKVppOaBIS4gBiwIFb2pq2InFKkm7d22NOcLPlT7+/v9zO1ogD+jA4UpAu&#10;EhBIjWsH6hS8vd5frUGEqKnVxhEqOGGAbXV+VuqidUd6wcM+doJDKBRaQR/jWEgZmh6tDgs3IvHt&#10;03mrI6++k63XRw63Ri6TJJdWD8Qfej3irsfmaz9ZBU/vk/lO6TGvTyaZ0+fVyj/sPpS6vJjvbkFE&#10;nOMfDL/6rA4VO9VuojYIoyDPblg9KlhmGxAM5Nmay9VMXm94klUp/3eofgAAAP//AwBQSwECLQAU&#10;AAYACAAAACEAtoM4kv4AAADhAQAAEwAAAAAAAAAAAAAAAAAAAAAAW0NvbnRlbnRfVHlwZXNdLnht&#10;bFBLAQItABQABgAIAAAAIQA4/SH/1gAAAJQBAAALAAAAAAAAAAAAAAAAAC8BAABfcmVscy8ucmVs&#10;c1BLAQItABQABgAIAAAAIQDnyFnPIgIAAIEEAAAOAAAAAAAAAAAAAAAAAC4CAABkcnMvZTJvRG9j&#10;LnhtbFBLAQItABQABgAIAAAAIQAfx5bX4QAAAAsBAAAPAAAAAAAAAAAAAAAAAHwEAABkcnMvZG93&#10;bnJldi54bWxQSwUGAAAAAAQABADzAAAAigUAAAAA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sz w:val="18"/>
        </w:rPr>
        <w:t xml:space="preserve">„Еко-парк” (ЗЈ.1, блок 2) формирати као сталну </w:t>
      </w:r>
      <w:r>
        <w:rPr>
          <w:sz w:val="18"/>
        </w:rPr>
        <w:t>музејску поставку биљака које су се узгајале у доба винчанске културе, у форми огледног поља;</w:t>
      </w:r>
    </w:p>
    <w:p w:rsidR="004F6A29" w:rsidRDefault="001C25E2">
      <w:pPr>
        <w:pStyle w:val="ListParagraph"/>
        <w:numPr>
          <w:ilvl w:val="0"/>
          <w:numId w:val="66"/>
        </w:numPr>
        <w:tabs>
          <w:tab w:val="left" w:pos="1089"/>
        </w:tabs>
        <w:spacing w:line="230" w:lineRule="auto"/>
        <w:ind w:left="393" w:firstLine="396"/>
        <w:jc w:val="both"/>
        <w:rPr>
          <w:sz w:val="18"/>
        </w:rPr>
      </w:pPr>
      <w:r>
        <w:rPr>
          <w:sz w:val="18"/>
        </w:rPr>
        <w:t>потенцијалне врсте за узгој у „Еко-парку” су врсте жи- тарица: пшеница (Triticum monococcum и Triticum dicoccum), жито</w:t>
      </w:r>
      <w:r>
        <w:rPr>
          <w:spacing w:val="-3"/>
          <w:sz w:val="18"/>
        </w:rPr>
        <w:t xml:space="preserve"> </w:t>
      </w:r>
      <w:r>
        <w:rPr>
          <w:sz w:val="18"/>
        </w:rPr>
        <w:t>(Triticum</w:t>
      </w:r>
      <w:r>
        <w:rPr>
          <w:spacing w:val="-3"/>
          <w:sz w:val="18"/>
        </w:rPr>
        <w:t xml:space="preserve"> </w:t>
      </w:r>
      <w:r>
        <w:rPr>
          <w:sz w:val="18"/>
        </w:rPr>
        <w:t>aestivum),</w:t>
      </w:r>
      <w:r>
        <w:rPr>
          <w:spacing w:val="-3"/>
          <w:sz w:val="18"/>
        </w:rPr>
        <w:t xml:space="preserve"> </w:t>
      </w:r>
      <w:r>
        <w:rPr>
          <w:sz w:val="18"/>
        </w:rPr>
        <w:t>јечам</w:t>
      </w:r>
      <w:r>
        <w:rPr>
          <w:spacing w:val="-3"/>
          <w:sz w:val="18"/>
        </w:rPr>
        <w:t xml:space="preserve"> </w:t>
      </w:r>
      <w:r>
        <w:rPr>
          <w:sz w:val="18"/>
        </w:rPr>
        <w:t>(Hordeum</w:t>
      </w:r>
      <w:r>
        <w:rPr>
          <w:spacing w:val="-3"/>
          <w:sz w:val="18"/>
        </w:rPr>
        <w:t xml:space="preserve"> </w:t>
      </w:r>
      <w:r>
        <w:rPr>
          <w:sz w:val="18"/>
        </w:rPr>
        <w:t>vulgare</w:t>
      </w:r>
      <w:r>
        <w:rPr>
          <w:sz w:val="18"/>
        </w:rPr>
        <w:t>),</w:t>
      </w:r>
      <w:r>
        <w:rPr>
          <w:spacing w:val="-3"/>
          <w:sz w:val="18"/>
        </w:rPr>
        <w:t xml:space="preserve"> </w:t>
      </w:r>
      <w:r>
        <w:rPr>
          <w:sz w:val="18"/>
        </w:rPr>
        <w:t>просо</w:t>
      </w:r>
      <w:r>
        <w:rPr>
          <w:spacing w:val="-3"/>
          <w:sz w:val="18"/>
        </w:rPr>
        <w:t xml:space="preserve"> </w:t>
      </w:r>
      <w:r>
        <w:rPr>
          <w:sz w:val="18"/>
        </w:rPr>
        <w:t>(Panicum miliaceum); махунарки: сочиво (Lens culinaris), грашак (Pisum sativum), грахорица (Vicia ervilia),...; уљарице: лан (Linum usitatissimum); дивље (сакупљене врсте): црвена зова (Sambucus ebulus), црна зова (Sambucus nigra), дрен (Cornus ma</w:t>
      </w:r>
      <w:r>
        <w:rPr>
          <w:sz w:val="18"/>
        </w:rPr>
        <w:t>s), купина (Rubus fruticosus), крушка (Pyrus sp.), дивље грожђе (Vitis vinifera ssp. sylvestris), храст (Quercus sp.), водени кестен (Trapa natans); као и могуће лековите биљке и зачини: вучја јагода (Physalis alkekengi), слезови (Malvaceae) и сл.;</w:t>
      </w:r>
    </w:p>
    <w:p w:rsidR="004F6A29" w:rsidRDefault="001C25E2">
      <w:pPr>
        <w:pStyle w:val="ListParagraph"/>
        <w:numPr>
          <w:ilvl w:val="0"/>
          <w:numId w:val="66"/>
        </w:numPr>
        <w:tabs>
          <w:tab w:val="left" w:pos="1074"/>
        </w:tabs>
        <w:spacing w:line="195" w:lineRule="exact"/>
        <w:ind w:left="1074" w:hanging="284"/>
        <w:jc w:val="both"/>
        <w:rPr>
          <w:sz w:val="18"/>
        </w:rPr>
      </w:pPr>
      <w:r>
        <w:rPr>
          <w:sz w:val="18"/>
        </w:rPr>
        <w:t>урадити</w:t>
      </w:r>
      <w:r>
        <w:rPr>
          <w:spacing w:val="-9"/>
          <w:sz w:val="18"/>
        </w:rPr>
        <w:t xml:space="preserve"> </w:t>
      </w:r>
      <w:r>
        <w:rPr>
          <w:sz w:val="18"/>
        </w:rPr>
        <w:t>Пројекат</w:t>
      </w:r>
      <w:r>
        <w:rPr>
          <w:spacing w:val="-7"/>
          <w:sz w:val="18"/>
        </w:rPr>
        <w:t xml:space="preserve"> </w:t>
      </w:r>
      <w:r>
        <w:rPr>
          <w:sz w:val="18"/>
        </w:rPr>
        <w:t>пејзажног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уређења.</w:t>
      </w:r>
    </w:p>
    <w:p w:rsidR="004F6A29" w:rsidRDefault="001C25E2">
      <w:pPr>
        <w:pStyle w:val="BodyText"/>
        <w:spacing w:before="160"/>
        <w:ind w:left="460" w:right="68" w:firstLine="0"/>
        <w:jc w:val="center"/>
      </w:pPr>
      <w:r>
        <w:t>Заштитни</w:t>
      </w:r>
      <w:r>
        <w:rPr>
          <w:spacing w:val="-5"/>
        </w:rPr>
        <w:t xml:space="preserve"> </w:t>
      </w:r>
      <w:r>
        <w:t>зелени</w:t>
      </w:r>
      <w:r>
        <w:rPr>
          <w:spacing w:val="-5"/>
        </w:rPr>
        <w:t xml:space="preserve"> </w:t>
      </w:r>
      <w:r>
        <w:t>појас</w:t>
      </w:r>
      <w:r>
        <w:rPr>
          <w:spacing w:val="-4"/>
        </w:rPr>
        <w:t xml:space="preserve"> </w:t>
      </w:r>
      <w:r>
        <w:rPr>
          <w:spacing w:val="-2"/>
        </w:rPr>
        <w:t>(ЗЈ.3)</w:t>
      </w:r>
    </w:p>
    <w:p w:rsidR="004F6A29" w:rsidRDefault="004F6A29">
      <w:pPr>
        <w:pStyle w:val="BodyText"/>
        <w:spacing w:before="1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0" w:lineRule="auto"/>
        <w:ind w:left="393"/>
      </w:pPr>
      <w:r>
        <w:t>Северно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археолошког</w:t>
      </w:r>
      <w:r>
        <w:rPr>
          <w:spacing w:val="-8"/>
        </w:rPr>
        <w:t xml:space="preserve"> </w:t>
      </w:r>
      <w:r>
        <w:t>налазишта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његове</w:t>
      </w:r>
      <w:r>
        <w:rPr>
          <w:spacing w:val="-8"/>
        </w:rPr>
        <w:t xml:space="preserve"> </w:t>
      </w:r>
      <w:r>
        <w:t>заштићене</w:t>
      </w:r>
      <w:r>
        <w:rPr>
          <w:spacing w:val="-8"/>
        </w:rPr>
        <w:t xml:space="preserve"> </w:t>
      </w:r>
      <w:r>
        <w:t>око- лине,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приобаљу</w:t>
      </w:r>
      <w:r>
        <w:rPr>
          <w:spacing w:val="-1"/>
        </w:rPr>
        <w:t xml:space="preserve"> </w:t>
      </w:r>
      <w:r>
        <w:t>Дунава,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терену</w:t>
      </w:r>
      <w:r>
        <w:rPr>
          <w:spacing w:val="-1"/>
        </w:rPr>
        <w:t xml:space="preserve"> </w:t>
      </w:r>
      <w:r>
        <w:t>активног</w:t>
      </w:r>
      <w:r>
        <w:rPr>
          <w:spacing w:val="-1"/>
        </w:rPr>
        <w:t xml:space="preserve"> </w:t>
      </w:r>
      <w:r>
        <w:t>клизишта,</w:t>
      </w:r>
      <w:r>
        <w:rPr>
          <w:spacing w:val="-1"/>
        </w:rPr>
        <w:t xml:space="preserve"> </w:t>
      </w:r>
      <w:r>
        <w:t>планира- но је подизање заштитног зеленог појаса чиме би се, поред пред- виђене</w:t>
      </w:r>
      <w:r>
        <w:rPr>
          <w:spacing w:val="-2"/>
        </w:rPr>
        <w:t xml:space="preserve"> </w:t>
      </w:r>
      <w:r>
        <w:t>потпорне</w:t>
      </w:r>
      <w:r>
        <w:rPr>
          <w:spacing w:val="-2"/>
        </w:rPr>
        <w:t xml:space="preserve"> </w:t>
      </w:r>
      <w:r>
        <w:t>грађевине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армираног</w:t>
      </w:r>
      <w:r>
        <w:rPr>
          <w:spacing w:val="-2"/>
        </w:rPr>
        <w:t xml:space="preserve"> </w:t>
      </w:r>
      <w:r>
        <w:t>тла</w:t>
      </w:r>
      <w:r>
        <w:rPr>
          <w:spacing w:val="-2"/>
        </w:rPr>
        <w:t xml:space="preserve"> </w:t>
      </w:r>
      <w:r>
        <w:t>висине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додатно допринело санирању уочених инжењерскогеолошких процеса (одроњавање, суфозија и проветравање), али и заштити природе</w:t>
      </w:r>
      <w:r>
        <w:rPr>
          <w:spacing w:val="80"/>
        </w:rPr>
        <w:t xml:space="preserve"> </w:t>
      </w:r>
      <w:r>
        <w:t>и слике предела.</w:t>
      </w:r>
    </w:p>
    <w:p w:rsidR="004F6A29" w:rsidRDefault="001C25E2">
      <w:pPr>
        <w:pStyle w:val="BodyText"/>
        <w:spacing w:line="230" w:lineRule="auto"/>
        <w:ind w:left="393"/>
      </w:pPr>
      <w:r>
        <w:t xml:space="preserve">Шумско растиње исушује површинске слојеве терена, а ме- ханички их </w:t>
      </w:r>
      <w:r>
        <w:t>учвршћује системом дубоког корења (једна тридесе- тогодишња</w:t>
      </w:r>
      <w:r>
        <w:rPr>
          <w:spacing w:val="-5"/>
        </w:rPr>
        <w:t xml:space="preserve"> </w:t>
      </w:r>
      <w:r>
        <w:t>бреза</w:t>
      </w:r>
      <w:r>
        <w:rPr>
          <w:spacing w:val="-5"/>
        </w:rPr>
        <w:t xml:space="preserve"> </w:t>
      </w:r>
      <w:r>
        <w:t>транспирацијом</w:t>
      </w:r>
      <w:r>
        <w:rPr>
          <w:spacing w:val="-5"/>
        </w:rPr>
        <w:t xml:space="preserve"> </w:t>
      </w:r>
      <w:r>
        <w:t>преко</w:t>
      </w:r>
      <w:r>
        <w:rPr>
          <w:spacing w:val="-5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избаци</w:t>
      </w:r>
      <w:r>
        <w:rPr>
          <w:spacing w:val="-5"/>
        </w:rPr>
        <w:t xml:space="preserve"> </w:t>
      </w:r>
      <w:r>
        <w:t>годишње</w:t>
      </w:r>
      <w:r>
        <w:rPr>
          <w:spacing w:val="-5"/>
        </w:rPr>
        <w:t xml:space="preserve"> </w:t>
      </w:r>
      <w:r>
        <w:t>из тла 32.000 l воде или једна бела јова средњег раста својим коре- њем веже 5 до 10 m</w:t>
      </w:r>
      <w:r>
        <w:rPr>
          <w:vertAlign w:val="superscript"/>
        </w:rPr>
        <w:t>3</w:t>
      </w:r>
      <w:r>
        <w:t xml:space="preserve"> земље).</w:t>
      </w:r>
    </w:p>
    <w:p w:rsidR="004F6A29" w:rsidRDefault="001C25E2">
      <w:pPr>
        <w:pStyle w:val="BodyText"/>
        <w:spacing w:line="195" w:lineRule="exact"/>
        <w:ind w:left="790" w:firstLine="0"/>
      </w:pPr>
      <w:r>
        <w:t>Приликом</w:t>
      </w:r>
      <w:r>
        <w:rPr>
          <w:spacing w:val="-9"/>
        </w:rPr>
        <w:t xml:space="preserve"> </w:t>
      </w:r>
      <w:r>
        <w:t>подизања</w:t>
      </w:r>
      <w:r>
        <w:rPr>
          <w:spacing w:val="-9"/>
        </w:rPr>
        <w:t xml:space="preserve"> </w:t>
      </w:r>
      <w:r>
        <w:t>заштитног</w:t>
      </w:r>
      <w:r>
        <w:rPr>
          <w:spacing w:val="-9"/>
        </w:rPr>
        <w:t xml:space="preserve"> </w:t>
      </w:r>
      <w:r>
        <w:t>зеленог</w:t>
      </w:r>
      <w:r>
        <w:rPr>
          <w:spacing w:val="-9"/>
        </w:rPr>
        <w:t xml:space="preserve"> </w:t>
      </w:r>
      <w:r>
        <w:rPr>
          <w:spacing w:val="-2"/>
        </w:rPr>
        <w:t>појаса:</w:t>
      </w:r>
    </w:p>
    <w:p w:rsidR="004F6A29" w:rsidRDefault="001C25E2">
      <w:pPr>
        <w:pStyle w:val="ListParagraph"/>
        <w:numPr>
          <w:ilvl w:val="0"/>
          <w:numId w:val="65"/>
        </w:numPr>
        <w:tabs>
          <w:tab w:val="left" w:pos="996"/>
        </w:tabs>
        <w:spacing w:line="230" w:lineRule="auto"/>
        <w:ind w:firstLine="396"/>
        <w:jc w:val="both"/>
        <w:rPr>
          <w:sz w:val="18"/>
        </w:rPr>
      </w:pPr>
      <w:r>
        <w:rPr>
          <w:sz w:val="18"/>
        </w:rPr>
        <w:t>користит</w:t>
      </w:r>
      <w:r>
        <w:rPr>
          <w:sz w:val="18"/>
        </w:rPr>
        <w:t>и врсте које одговарају локалним условима и ка- рактеристикама тла;</w:t>
      </w:r>
    </w:p>
    <w:p w:rsidR="004F6A29" w:rsidRDefault="001C25E2">
      <w:pPr>
        <w:pStyle w:val="ListParagraph"/>
        <w:numPr>
          <w:ilvl w:val="0"/>
          <w:numId w:val="65"/>
        </w:numPr>
        <w:tabs>
          <w:tab w:val="left" w:pos="1008"/>
        </w:tabs>
        <w:spacing w:line="230" w:lineRule="auto"/>
        <w:ind w:firstLine="396"/>
        <w:jc w:val="both"/>
        <w:rPr>
          <w:sz w:val="18"/>
        </w:rPr>
      </w:pPr>
      <w:r>
        <w:rPr>
          <w:sz w:val="18"/>
        </w:rPr>
        <w:t>врсте које својим кореновим системом везују тло које је због интензивног расквашавања, услед сталног прилива вода са падине</w:t>
      </w:r>
      <w:r>
        <w:rPr>
          <w:spacing w:val="-12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неконтролисаног</w:t>
      </w:r>
      <w:r>
        <w:rPr>
          <w:spacing w:val="-11"/>
          <w:sz w:val="18"/>
        </w:rPr>
        <w:t xml:space="preserve"> </w:t>
      </w:r>
      <w:r>
        <w:rPr>
          <w:sz w:val="18"/>
        </w:rPr>
        <w:t>расипања</w:t>
      </w:r>
      <w:r>
        <w:rPr>
          <w:spacing w:val="-11"/>
          <w:sz w:val="18"/>
        </w:rPr>
        <w:t xml:space="preserve"> </w:t>
      </w:r>
      <w:r>
        <w:rPr>
          <w:sz w:val="18"/>
        </w:rPr>
        <w:t>отпадних</w:t>
      </w:r>
      <w:r>
        <w:rPr>
          <w:spacing w:val="-12"/>
          <w:sz w:val="18"/>
        </w:rPr>
        <w:t xml:space="preserve"> </w:t>
      </w:r>
      <w:r>
        <w:rPr>
          <w:sz w:val="18"/>
        </w:rPr>
        <w:t>вода</w:t>
      </w:r>
      <w:r>
        <w:rPr>
          <w:spacing w:val="-11"/>
          <w:sz w:val="18"/>
        </w:rPr>
        <w:t xml:space="preserve"> </w:t>
      </w:r>
      <w:r>
        <w:rPr>
          <w:sz w:val="18"/>
        </w:rPr>
        <w:t>из</w:t>
      </w:r>
      <w:r>
        <w:rPr>
          <w:spacing w:val="-11"/>
          <w:sz w:val="18"/>
        </w:rPr>
        <w:t xml:space="preserve"> </w:t>
      </w:r>
      <w:r>
        <w:rPr>
          <w:sz w:val="18"/>
        </w:rPr>
        <w:t>околних</w:t>
      </w:r>
      <w:r>
        <w:rPr>
          <w:spacing w:val="-11"/>
          <w:sz w:val="18"/>
        </w:rPr>
        <w:t xml:space="preserve"> </w:t>
      </w:r>
      <w:r>
        <w:rPr>
          <w:sz w:val="18"/>
        </w:rPr>
        <w:t>до- маћинста</w:t>
      </w:r>
      <w:r>
        <w:rPr>
          <w:sz w:val="18"/>
        </w:rPr>
        <w:t>ва, изгубило своје структурне везе;</w:t>
      </w:r>
    </w:p>
    <w:p w:rsidR="004F6A29" w:rsidRDefault="001C25E2">
      <w:pPr>
        <w:pStyle w:val="ListParagraph"/>
        <w:numPr>
          <w:ilvl w:val="0"/>
          <w:numId w:val="65"/>
        </w:numPr>
        <w:tabs>
          <w:tab w:val="left" w:pos="990"/>
        </w:tabs>
        <w:spacing w:line="230" w:lineRule="auto"/>
        <w:ind w:firstLine="396"/>
        <w:jc w:val="both"/>
        <w:rPr>
          <w:sz w:val="18"/>
        </w:rPr>
      </w:pPr>
      <w:r>
        <w:rPr>
          <w:sz w:val="18"/>
        </w:rPr>
        <w:t>користити</w:t>
      </w:r>
      <w:r>
        <w:rPr>
          <w:spacing w:val="-4"/>
          <w:sz w:val="18"/>
        </w:rPr>
        <w:t xml:space="preserve"> </w:t>
      </w:r>
      <w:r>
        <w:rPr>
          <w:sz w:val="18"/>
        </w:rPr>
        <w:t>врсте</w:t>
      </w:r>
      <w:r>
        <w:rPr>
          <w:spacing w:val="-4"/>
          <w:sz w:val="18"/>
        </w:rPr>
        <w:t xml:space="preserve"> </w:t>
      </w:r>
      <w:r>
        <w:rPr>
          <w:sz w:val="18"/>
        </w:rPr>
        <w:t>које</w:t>
      </w:r>
      <w:r>
        <w:rPr>
          <w:spacing w:val="-4"/>
          <w:sz w:val="18"/>
        </w:rPr>
        <w:t xml:space="preserve"> </w:t>
      </w:r>
      <w:r>
        <w:rPr>
          <w:sz w:val="18"/>
        </w:rPr>
        <w:t>имају</w:t>
      </w:r>
      <w:r>
        <w:rPr>
          <w:spacing w:val="-4"/>
          <w:sz w:val="18"/>
        </w:rPr>
        <w:t xml:space="preserve"> </w:t>
      </w:r>
      <w:r>
        <w:rPr>
          <w:sz w:val="18"/>
        </w:rPr>
        <w:t>највећу</w:t>
      </w:r>
      <w:r>
        <w:rPr>
          <w:spacing w:val="-4"/>
          <w:sz w:val="18"/>
        </w:rPr>
        <w:t xml:space="preserve"> </w:t>
      </w:r>
      <w:r>
        <w:rPr>
          <w:sz w:val="18"/>
        </w:rPr>
        <w:t>потребу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водом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до- бро</w:t>
      </w:r>
      <w:r>
        <w:rPr>
          <w:spacing w:val="-2"/>
          <w:sz w:val="18"/>
        </w:rPr>
        <w:t xml:space="preserve"> </w:t>
      </w:r>
      <w:r>
        <w:rPr>
          <w:sz w:val="18"/>
        </w:rPr>
        <w:t>развијено</w:t>
      </w:r>
      <w:r>
        <w:rPr>
          <w:spacing w:val="-2"/>
          <w:sz w:val="18"/>
        </w:rPr>
        <w:t xml:space="preserve"> </w:t>
      </w:r>
      <w:r>
        <w:rPr>
          <w:sz w:val="18"/>
        </w:rPr>
        <w:t>корење,</w:t>
      </w:r>
      <w:r>
        <w:rPr>
          <w:spacing w:val="-2"/>
          <w:sz w:val="18"/>
        </w:rPr>
        <w:t xml:space="preserve"> </w:t>
      </w:r>
      <w:r>
        <w:rPr>
          <w:sz w:val="18"/>
        </w:rPr>
        <w:t>које</w:t>
      </w:r>
      <w:r>
        <w:rPr>
          <w:spacing w:val="-2"/>
          <w:sz w:val="18"/>
        </w:rPr>
        <w:t xml:space="preserve"> </w:t>
      </w:r>
      <w:r>
        <w:rPr>
          <w:sz w:val="18"/>
        </w:rPr>
        <w:t>ће</w:t>
      </w:r>
      <w:r>
        <w:rPr>
          <w:spacing w:val="-2"/>
          <w:sz w:val="18"/>
        </w:rPr>
        <w:t xml:space="preserve"> </w:t>
      </w:r>
      <w:r>
        <w:rPr>
          <w:sz w:val="18"/>
        </w:rPr>
        <w:t>ограничити</w:t>
      </w:r>
      <w:r>
        <w:rPr>
          <w:spacing w:val="-2"/>
          <w:sz w:val="18"/>
        </w:rPr>
        <w:t xml:space="preserve"> </w:t>
      </w:r>
      <w:r>
        <w:rPr>
          <w:sz w:val="18"/>
        </w:rPr>
        <w:t>продирање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површинске </w:t>
      </w:r>
      <w:r>
        <w:rPr>
          <w:spacing w:val="-2"/>
          <w:sz w:val="18"/>
        </w:rPr>
        <w:t>воде</w:t>
      </w:r>
      <w:r>
        <w:rPr>
          <w:sz w:val="18"/>
        </w:rPr>
        <w:t xml:space="preserve"> </w:t>
      </w:r>
      <w:r>
        <w:rPr>
          <w:spacing w:val="-2"/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дубину</w:t>
      </w:r>
      <w:r>
        <w:rPr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тиме</w:t>
      </w:r>
      <w:r>
        <w:rPr>
          <w:sz w:val="18"/>
        </w:rPr>
        <w:t xml:space="preserve"> </w:t>
      </w:r>
      <w:r>
        <w:rPr>
          <w:spacing w:val="-2"/>
          <w:sz w:val="18"/>
        </w:rPr>
        <w:t>индиректно</w:t>
      </w:r>
      <w:r>
        <w:rPr>
          <w:sz w:val="18"/>
        </w:rPr>
        <w:t xml:space="preserve"> </w:t>
      </w:r>
      <w:r>
        <w:rPr>
          <w:spacing w:val="-2"/>
          <w:sz w:val="18"/>
        </w:rPr>
        <w:t>придонети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смиривању</w:t>
      </w:r>
      <w:r>
        <w:rPr>
          <w:sz w:val="18"/>
        </w:rPr>
        <w:t xml:space="preserve"> </w:t>
      </w:r>
      <w:r>
        <w:rPr>
          <w:spacing w:val="-2"/>
          <w:sz w:val="18"/>
        </w:rPr>
        <w:t>клизишта;</w:t>
      </w:r>
    </w:p>
    <w:p w:rsidR="004F6A29" w:rsidRDefault="001C25E2">
      <w:pPr>
        <w:pStyle w:val="ListParagraph"/>
        <w:numPr>
          <w:ilvl w:val="0"/>
          <w:numId w:val="65"/>
        </w:numPr>
        <w:tabs>
          <w:tab w:val="left" w:pos="984"/>
        </w:tabs>
        <w:spacing w:line="194" w:lineRule="exact"/>
        <w:ind w:left="984" w:hanging="194"/>
        <w:jc w:val="both"/>
        <w:rPr>
          <w:sz w:val="18"/>
        </w:rPr>
      </w:pPr>
      <w:r>
        <w:rPr>
          <w:sz w:val="18"/>
        </w:rPr>
        <w:t>најпогодније</w:t>
      </w:r>
      <w:r>
        <w:rPr>
          <w:spacing w:val="-6"/>
          <w:sz w:val="18"/>
        </w:rPr>
        <w:t xml:space="preserve"> </w:t>
      </w:r>
      <w:r>
        <w:rPr>
          <w:sz w:val="18"/>
        </w:rPr>
        <w:t>су</w:t>
      </w:r>
      <w:r>
        <w:rPr>
          <w:spacing w:val="-4"/>
          <w:sz w:val="18"/>
        </w:rPr>
        <w:t xml:space="preserve"> </w:t>
      </w:r>
      <w:r>
        <w:rPr>
          <w:sz w:val="18"/>
        </w:rPr>
        <w:t>јове,</w:t>
      </w:r>
      <w:r>
        <w:rPr>
          <w:spacing w:val="-4"/>
          <w:sz w:val="18"/>
        </w:rPr>
        <w:t xml:space="preserve"> </w:t>
      </w:r>
      <w:r>
        <w:rPr>
          <w:sz w:val="18"/>
        </w:rPr>
        <w:t>врбе,</w:t>
      </w:r>
      <w:r>
        <w:rPr>
          <w:spacing w:val="-4"/>
          <w:sz w:val="18"/>
        </w:rPr>
        <w:t xml:space="preserve"> </w:t>
      </w:r>
      <w:r>
        <w:rPr>
          <w:sz w:val="18"/>
        </w:rPr>
        <w:t>тополе,</w:t>
      </w:r>
      <w:r>
        <w:rPr>
          <w:spacing w:val="-4"/>
          <w:sz w:val="18"/>
        </w:rPr>
        <w:t xml:space="preserve"> </w:t>
      </w:r>
      <w:r>
        <w:rPr>
          <w:sz w:val="18"/>
        </w:rPr>
        <w:t>багрем,</w:t>
      </w:r>
      <w:r>
        <w:rPr>
          <w:spacing w:val="-4"/>
          <w:sz w:val="18"/>
        </w:rPr>
        <w:t xml:space="preserve"> </w:t>
      </w:r>
      <w:r>
        <w:rPr>
          <w:sz w:val="18"/>
        </w:rPr>
        <w:t>јасен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сл.;</w:t>
      </w:r>
    </w:p>
    <w:p w:rsidR="004F6A29" w:rsidRDefault="001C25E2">
      <w:pPr>
        <w:pStyle w:val="ListParagraph"/>
        <w:numPr>
          <w:ilvl w:val="0"/>
          <w:numId w:val="65"/>
        </w:numPr>
        <w:tabs>
          <w:tab w:val="left" w:pos="985"/>
        </w:tabs>
        <w:spacing w:line="230" w:lineRule="auto"/>
        <w:ind w:firstLine="396"/>
        <w:jc w:val="both"/>
        <w:rPr>
          <w:sz w:val="18"/>
        </w:rPr>
      </w:pPr>
      <w:r>
        <w:rPr>
          <w:sz w:val="18"/>
        </w:rPr>
        <w:t>форсирати</w:t>
      </w:r>
      <w:r>
        <w:rPr>
          <w:spacing w:val="-6"/>
          <w:sz w:val="18"/>
        </w:rPr>
        <w:t xml:space="preserve"> </w:t>
      </w:r>
      <w:r>
        <w:rPr>
          <w:sz w:val="18"/>
        </w:rPr>
        <w:t>листопадно</w:t>
      </w:r>
      <w:r>
        <w:rPr>
          <w:spacing w:val="-6"/>
          <w:sz w:val="18"/>
        </w:rPr>
        <w:t xml:space="preserve"> </w:t>
      </w:r>
      <w:r>
        <w:rPr>
          <w:sz w:val="18"/>
        </w:rPr>
        <w:t>дрвеће</w:t>
      </w:r>
      <w:r>
        <w:rPr>
          <w:spacing w:val="-6"/>
          <w:sz w:val="18"/>
        </w:rPr>
        <w:t xml:space="preserve"> </w:t>
      </w:r>
      <w:r>
        <w:rPr>
          <w:sz w:val="18"/>
        </w:rPr>
        <w:t>које</w:t>
      </w:r>
      <w:r>
        <w:rPr>
          <w:spacing w:val="-6"/>
          <w:sz w:val="18"/>
        </w:rPr>
        <w:t xml:space="preserve"> </w:t>
      </w:r>
      <w:r>
        <w:rPr>
          <w:sz w:val="18"/>
        </w:rPr>
        <w:t>има</w:t>
      </w:r>
      <w:r>
        <w:rPr>
          <w:spacing w:val="-6"/>
          <w:sz w:val="18"/>
        </w:rPr>
        <w:t xml:space="preserve"> </w:t>
      </w:r>
      <w:r>
        <w:rPr>
          <w:sz w:val="18"/>
        </w:rPr>
        <w:t>већу</w:t>
      </w:r>
      <w:r>
        <w:rPr>
          <w:spacing w:val="-6"/>
          <w:sz w:val="18"/>
        </w:rPr>
        <w:t xml:space="preserve"> </w:t>
      </w:r>
      <w:r>
        <w:rPr>
          <w:sz w:val="18"/>
        </w:rPr>
        <w:t>површину</w:t>
      </w:r>
      <w:r>
        <w:rPr>
          <w:spacing w:val="-6"/>
          <w:sz w:val="18"/>
        </w:rPr>
        <w:t xml:space="preserve"> </w:t>
      </w:r>
      <w:r>
        <w:rPr>
          <w:sz w:val="18"/>
        </w:rPr>
        <w:t>ли- ста, а тиме и већи транспирацију;</w:t>
      </w:r>
    </w:p>
    <w:p w:rsidR="004F6A29" w:rsidRDefault="001C25E2">
      <w:pPr>
        <w:pStyle w:val="ListParagraph"/>
        <w:numPr>
          <w:ilvl w:val="0"/>
          <w:numId w:val="65"/>
        </w:numPr>
        <w:tabs>
          <w:tab w:val="left" w:pos="979"/>
        </w:tabs>
        <w:spacing w:line="230" w:lineRule="auto"/>
        <w:ind w:firstLine="396"/>
        <w:jc w:val="both"/>
        <w:rPr>
          <w:sz w:val="18"/>
        </w:rPr>
      </w:pPr>
      <w:r>
        <w:rPr>
          <w:sz w:val="18"/>
        </w:rPr>
        <w:t>не</w:t>
      </w:r>
      <w:r>
        <w:rPr>
          <w:spacing w:val="-11"/>
          <w:sz w:val="18"/>
        </w:rPr>
        <w:t xml:space="preserve"> </w:t>
      </w:r>
      <w:r>
        <w:rPr>
          <w:sz w:val="18"/>
        </w:rPr>
        <w:t>треба</w:t>
      </w:r>
      <w:r>
        <w:rPr>
          <w:spacing w:val="-11"/>
          <w:sz w:val="18"/>
        </w:rPr>
        <w:t xml:space="preserve"> </w:t>
      </w:r>
      <w:r>
        <w:rPr>
          <w:sz w:val="18"/>
        </w:rPr>
        <w:t>садити</w:t>
      </w:r>
      <w:r>
        <w:rPr>
          <w:spacing w:val="-11"/>
          <w:sz w:val="18"/>
        </w:rPr>
        <w:t xml:space="preserve"> </w:t>
      </w:r>
      <w:r>
        <w:rPr>
          <w:sz w:val="18"/>
        </w:rPr>
        <w:t>четинаре,</w:t>
      </w:r>
      <w:r>
        <w:rPr>
          <w:spacing w:val="-11"/>
          <w:sz w:val="18"/>
        </w:rPr>
        <w:t xml:space="preserve"> </w:t>
      </w:r>
      <w:r>
        <w:rPr>
          <w:sz w:val="18"/>
        </w:rPr>
        <w:t>посебно</w:t>
      </w:r>
      <w:r>
        <w:rPr>
          <w:spacing w:val="-11"/>
          <w:sz w:val="18"/>
        </w:rPr>
        <w:t xml:space="preserve"> </w:t>
      </w:r>
      <w:r>
        <w:rPr>
          <w:sz w:val="18"/>
        </w:rPr>
        <w:t>монокултуре</w:t>
      </w:r>
      <w:r>
        <w:rPr>
          <w:spacing w:val="-11"/>
          <w:sz w:val="18"/>
        </w:rPr>
        <w:t xml:space="preserve"> </w:t>
      </w:r>
      <w:r>
        <w:rPr>
          <w:sz w:val="18"/>
        </w:rPr>
        <w:t>смрче</w:t>
      </w:r>
      <w:r>
        <w:rPr>
          <w:spacing w:val="-11"/>
          <w:sz w:val="18"/>
        </w:rPr>
        <w:t xml:space="preserve"> </w:t>
      </w:r>
      <w:r>
        <w:rPr>
          <w:sz w:val="18"/>
        </w:rPr>
        <w:t>које неповољно делују на структуру тла;</w:t>
      </w:r>
    </w:p>
    <w:p w:rsidR="004F6A29" w:rsidRDefault="001C25E2">
      <w:pPr>
        <w:pStyle w:val="ListParagraph"/>
        <w:numPr>
          <w:ilvl w:val="0"/>
          <w:numId w:val="65"/>
        </w:numPr>
        <w:tabs>
          <w:tab w:val="left" w:pos="984"/>
        </w:tabs>
        <w:spacing w:line="199" w:lineRule="exact"/>
        <w:ind w:left="984" w:hanging="194"/>
        <w:jc w:val="both"/>
        <w:rPr>
          <w:sz w:val="18"/>
        </w:rPr>
      </w:pPr>
      <w:r>
        <w:rPr>
          <w:sz w:val="18"/>
        </w:rPr>
        <w:t>урадити</w:t>
      </w:r>
      <w:r>
        <w:rPr>
          <w:spacing w:val="-9"/>
          <w:sz w:val="18"/>
        </w:rPr>
        <w:t xml:space="preserve"> </w:t>
      </w:r>
      <w:r>
        <w:rPr>
          <w:sz w:val="18"/>
        </w:rPr>
        <w:t>Пројекат</w:t>
      </w:r>
      <w:r>
        <w:rPr>
          <w:spacing w:val="-7"/>
          <w:sz w:val="18"/>
        </w:rPr>
        <w:t xml:space="preserve"> </w:t>
      </w:r>
      <w:r>
        <w:rPr>
          <w:sz w:val="18"/>
        </w:rPr>
        <w:t>пејзажног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уређења.</w:t>
      </w:r>
    </w:p>
    <w:p w:rsidR="004F6A29" w:rsidRDefault="001C25E2">
      <w:pPr>
        <w:pStyle w:val="BodyText"/>
        <w:spacing w:before="158"/>
        <w:ind w:left="460" w:right="68" w:firstLine="0"/>
        <w:jc w:val="center"/>
      </w:pPr>
      <w:r>
        <w:t>Зелени</w:t>
      </w:r>
      <w:r>
        <w:rPr>
          <w:spacing w:val="-9"/>
        </w:rPr>
        <w:t xml:space="preserve"> </w:t>
      </w:r>
      <w:r>
        <w:t>коридор</w:t>
      </w:r>
      <w:r>
        <w:rPr>
          <w:spacing w:val="-7"/>
        </w:rPr>
        <w:t xml:space="preserve"> </w:t>
      </w:r>
      <w:r>
        <w:rPr>
          <w:spacing w:val="-2"/>
        </w:rPr>
        <w:t>(ЗЈ.4)</w:t>
      </w:r>
    </w:p>
    <w:p w:rsidR="004F6A29" w:rsidRDefault="004F6A29">
      <w:pPr>
        <w:pStyle w:val="BodyText"/>
        <w:spacing w:before="1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0" w:lineRule="auto"/>
        <w:ind w:left="393"/>
      </w:pPr>
      <w:r>
        <w:t>Дуж</w:t>
      </w:r>
      <w:r>
        <w:rPr>
          <w:spacing w:val="-4"/>
        </w:rPr>
        <w:t xml:space="preserve"> </w:t>
      </w:r>
      <w:r>
        <w:t>северне</w:t>
      </w:r>
      <w:r>
        <w:rPr>
          <w:spacing w:val="-4"/>
        </w:rPr>
        <w:t xml:space="preserve"> </w:t>
      </w:r>
      <w:r>
        <w:t>регулације</w:t>
      </w:r>
      <w:r>
        <w:rPr>
          <w:spacing w:val="-4"/>
        </w:rPr>
        <w:t xml:space="preserve"> </w:t>
      </w:r>
      <w:r>
        <w:t>реке</w:t>
      </w:r>
      <w:r>
        <w:rPr>
          <w:spacing w:val="-4"/>
        </w:rPr>
        <w:t xml:space="preserve"> </w:t>
      </w:r>
      <w:r>
        <w:t>Болечице,</w:t>
      </w:r>
      <w:r>
        <w:rPr>
          <w:spacing w:val="-4"/>
        </w:rPr>
        <w:t xml:space="preserve"> </w:t>
      </w:r>
      <w:r>
        <w:t>планирано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форми- рање Зеленог коридора ширине 50 m, у циљу успостављања еко- лошке мреже на локалном нивоу и на тај начин очувања биоди- верзитета, заштите земљишта од штетног дејства ерозије (водне, еолске)</w:t>
      </w:r>
      <w:r>
        <w:t>,</w:t>
      </w:r>
      <w:r>
        <w:rPr>
          <w:spacing w:val="-2"/>
        </w:rPr>
        <w:t xml:space="preserve"> </w:t>
      </w:r>
      <w:r>
        <w:t>али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коришћења</w:t>
      </w:r>
      <w:r>
        <w:rPr>
          <w:spacing w:val="-2"/>
        </w:rPr>
        <w:t xml:space="preserve"> </w:t>
      </w:r>
      <w:r>
        <w:t>као</w:t>
      </w:r>
      <w:r>
        <w:rPr>
          <w:spacing w:val="-2"/>
        </w:rPr>
        <w:t xml:space="preserve"> </w:t>
      </w:r>
      <w:r>
        <w:t>уређене</w:t>
      </w:r>
      <w:r>
        <w:rPr>
          <w:spacing w:val="-2"/>
        </w:rPr>
        <w:t xml:space="preserve"> </w:t>
      </w:r>
      <w:r>
        <w:t>зелене</w:t>
      </w:r>
      <w:r>
        <w:rPr>
          <w:spacing w:val="-2"/>
        </w:rPr>
        <w:t xml:space="preserve"> </w:t>
      </w:r>
      <w:r>
        <w:t>површине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 xml:space="preserve">стране </w:t>
      </w:r>
      <w:r>
        <w:rPr>
          <w:spacing w:val="-2"/>
        </w:rPr>
        <w:t>посетилаца.</w:t>
      </w:r>
    </w:p>
    <w:p w:rsidR="004F6A29" w:rsidRDefault="001C25E2">
      <w:pPr>
        <w:pStyle w:val="BodyText"/>
        <w:spacing w:line="230" w:lineRule="auto"/>
        <w:ind w:left="393"/>
      </w:pPr>
      <w:r>
        <w:t>Приликом</w:t>
      </w:r>
      <w:r>
        <w:rPr>
          <w:spacing w:val="-12"/>
        </w:rPr>
        <w:t xml:space="preserve"> </w:t>
      </w:r>
      <w:r>
        <w:t>подизања</w:t>
      </w:r>
      <w:r>
        <w:rPr>
          <w:spacing w:val="-11"/>
        </w:rPr>
        <w:t xml:space="preserve"> </w:t>
      </w:r>
      <w:r>
        <w:t>зеленог</w:t>
      </w:r>
      <w:r>
        <w:rPr>
          <w:spacing w:val="-11"/>
        </w:rPr>
        <w:t xml:space="preserve"> </w:t>
      </w:r>
      <w:r>
        <w:t>коридора</w:t>
      </w:r>
      <w:r>
        <w:rPr>
          <w:spacing w:val="-11"/>
        </w:rPr>
        <w:t xml:space="preserve"> </w:t>
      </w:r>
      <w:r>
        <w:t>дуж</w:t>
      </w:r>
      <w:r>
        <w:rPr>
          <w:spacing w:val="-11"/>
        </w:rPr>
        <w:t xml:space="preserve"> </w:t>
      </w:r>
      <w:r>
        <w:t>реке</w:t>
      </w:r>
      <w:r>
        <w:rPr>
          <w:spacing w:val="-12"/>
        </w:rPr>
        <w:t xml:space="preserve"> </w:t>
      </w:r>
      <w:r>
        <w:t>Болечице</w:t>
      </w:r>
      <w:r>
        <w:rPr>
          <w:spacing w:val="-11"/>
        </w:rPr>
        <w:t xml:space="preserve"> </w:t>
      </w:r>
      <w:r>
        <w:t>не- опходно је поштовати следећа правила:</w:t>
      </w:r>
    </w:p>
    <w:p w:rsidR="004F6A29" w:rsidRDefault="001C25E2">
      <w:pPr>
        <w:pStyle w:val="ListParagraph"/>
        <w:numPr>
          <w:ilvl w:val="0"/>
          <w:numId w:val="64"/>
        </w:numPr>
        <w:tabs>
          <w:tab w:val="left" w:pos="984"/>
        </w:tabs>
        <w:spacing w:line="230" w:lineRule="auto"/>
        <w:ind w:right="1" w:firstLine="396"/>
        <w:jc w:val="both"/>
        <w:rPr>
          <w:sz w:val="18"/>
        </w:rPr>
      </w:pPr>
      <w:r>
        <w:rPr>
          <w:sz w:val="18"/>
        </w:rPr>
        <w:t>сачувати</w:t>
      </w:r>
      <w:r>
        <w:rPr>
          <w:spacing w:val="-12"/>
          <w:sz w:val="18"/>
        </w:rPr>
        <w:t xml:space="preserve"> </w:t>
      </w:r>
      <w:r>
        <w:rPr>
          <w:sz w:val="18"/>
        </w:rPr>
        <w:t>квалитетну</w:t>
      </w:r>
      <w:r>
        <w:rPr>
          <w:spacing w:val="-11"/>
          <w:sz w:val="18"/>
        </w:rPr>
        <w:t xml:space="preserve"> </w:t>
      </w:r>
      <w:r>
        <w:rPr>
          <w:sz w:val="18"/>
        </w:rPr>
        <w:t>дрвенасту</w:t>
      </w:r>
      <w:r>
        <w:rPr>
          <w:spacing w:val="-11"/>
          <w:sz w:val="18"/>
        </w:rPr>
        <w:t xml:space="preserve"> </w:t>
      </w:r>
      <w:r>
        <w:rPr>
          <w:sz w:val="18"/>
        </w:rPr>
        <w:t>вегетацију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z w:val="18"/>
        </w:rPr>
        <w:t>укомпоновати је у планирано решење;</w:t>
      </w:r>
    </w:p>
    <w:p w:rsidR="004F6A29" w:rsidRDefault="001C25E2">
      <w:pPr>
        <w:pStyle w:val="ListParagraph"/>
        <w:numPr>
          <w:ilvl w:val="0"/>
          <w:numId w:val="64"/>
        </w:numPr>
        <w:tabs>
          <w:tab w:val="left" w:pos="997"/>
        </w:tabs>
        <w:spacing w:line="230" w:lineRule="auto"/>
        <w:ind w:firstLine="396"/>
        <w:jc w:val="both"/>
        <w:rPr>
          <w:sz w:val="18"/>
        </w:rPr>
      </w:pPr>
      <w:r>
        <w:rPr>
          <w:sz w:val="18"/>
        </w:rPr>
        <w:t>типови засада могу бити појединачна (солитерна) стабла, дрвореди, дрвенасто-жбунасте групације, заштитни појасеви и континуални масиви;</w:t>
      </w:r>
    </w:p>
    <w:p w:rsidR="004F6A29" w:rsidRDefault="001C25E2">
      <w:pPr>
        <w:pStyle w:val="ListParagraph"/>
        <w:numPr>
          <w:ilvl w:val="0"/>
          <w:numId w:val="64"/>
        </w:numPr>
        <w:tabs>
          <w:tab w:val="left" w:pos="993"/>
        </w:tabs>
        <w:spacing w:line="230" w:lineRule="auto"/>
        <w:ind w:firstLine="396"/>
        <w:jc w:val="both"/>
        <w:rPr>
          <w:sz w:val="18"/>
        </w:rPr>
      </w:pPr>
      <w:r>
        <w:rPr>
          <w:sz w:val="18"/>
        </w:rPr>
        <w:t xml:space="preserve">у оквиру зелених коридора, а у функцији заштите поједи- них простора и активности, могу се формирати заштитни зелени </w:t>
      </w:r>
      <w:r>
        <w:rPr>
          <w:spacing w:val="-2"/>
          <w:sz w:val="18"/>
        </w:rPr>
        <w:t>пој</w:t>
      </w:r>
      <w:r>
        <w:rPr>
          <w:spacing w:val="-2"/>
          <w:sz w:val="18"/>
        </w:rPr>
        <w:t>асеви;</w:t>
      </w:r>
    </w:p>
    <w:p w:rsidR="004F6A29" w:rsidRDefault="001C25E2">
      <w:pPr>
        <w:pStyle w:val="ListParagraph"/>
        <w:numPr>
          <w:ilvl w:val="0"/>
          <w:numId w:val="64"/>
        </w:numPr>
        <w:tabs>
          <w:tab w:val="left" w:pos="1030"/>
        </w:tabs>
        <w:spacing w:line="230" w:lineRule="auto"/>
        <w:ind w:firstLine="396"/>
        <w:jc w:val="both"/>
        <w:rPr>
          <w:sz w:val="18"/>
        </w:rPr>
      </w:pPr>
      <w:r>
        <w:rPr>
          <w:sz w:val="18"/>
        </w:rPr>
        <w:t>обезбедити спратовност заштитног зеленог појаса упо- требном зељасте, жбунасте и дрвенасте вегетације;</w:t>
      </w:r>
    </w:p>
    <w:p w:rsidR="004F6A29" w:rsidRDefault="001C25E2">
      <w:pPr>
        <w:pStyle w:val="ListParagraph"/>
        <w:numPr>
          <w:ilvl w:val="0"/>
          <w:numId w:val="64"/>
        </w:numPr>
        <w:tabs>
          <w:tab w:val="left" w:pos="999"/>
        </w:tabs>
        <w:spacing w:line="230" w:lineRule="auto"/>
        <w:ind w:right="1" w:firstLine="396"/>
        <w:jc w:val="both"/>
        <w:rPr>
          <w:sz w:val="18"/>
        </w:rPr>
      </w:pPr>
      <w:r>
        <w:rPr>
          <w:sz w:val="18"/>
        </w:rPr>
        <w:t>одабране врсте за озелењавање треба да одговарају усло- вима станишта;</w:t>
      </w:r>
    </w:p>
    <w:p w:rsidR="004F6A29" w:rsidRDefault="001C25E2">
      <w:pPr>
        <w:pStyle w:val="ListParagraph"/>
        <w:numPr>
          <w:ilvl w:val="0"/>
          <w:numId w:val="64"/>
        </w:numPr>
        <w:tabs>
          <w:tab w:val="left" w:pos="1012"/>
        </w:tabs>
        <w:spacing w:line="230" w:lineRule="auto"/>
        <w:ind w:firstLine="396"/>
        <w:jc w:val="both"/>
        <w:rPr>
          <w:sz w:val="18"/>
        </w:rPr>
      </w:pPr>
      <w:r>
        <w:rPr>
          <w:sz w:val="18"/>
        </w:rPr>
        <w:t>користити листопадне врсте дрвећа са јаком изданачком снагом и густом крошњ</w:t>
      </w:r>
      <w:r>
        <w:rPr>
          <w:sz w:val="18"/>
        </w:rPr>
        <w:t>ом, али и зимзелене и четинарске врсте како би функционалност била остварена и у зимском периоду;</w:t>
      </w:r>
    </w:p>
    <w:p w:rsidR="004F6A29" w:rsidRDefault="001C25E2">
      <w:pPr>
        <w:pStyle w:val="ListParagraph"/>
        <w:numPr>
          <w:ilvl w:val="0"/>
          <w:numId w:val="64"/>
        </w:numPr>
        <w:tabs>
          <w:tab w:val="left" w:pos="998"/>
        </w:tabs>
        <w:spacing w:line="230" w:lineRule="auto"/>
        <w:ind w:firstLine="396"/>
        <w:jc w:val="both"/>
        <w:rPr>
          <w:sz w:val="18"/>
        </w:rPr>
      </w:pPr>
      <w:r>
        <w:rPr>
          <w:sz w:val="18"/>
        </w:rPr>
        <w:t>избегавати врсте које су детерминисане као алергене (то- пола и сл.); инванзивне врсте су забрањене (багрем, негундовац, кисело дрво и сл.);</w:t>
      </w:r>
    </w:p>
    <w:p w:rsidR="004F6A29" w:rsidRDefault="001C25E2">
      <w:pPr>
        <w:pStyle w:val="ListParagraph"/>
        <w:numPr>
          <w:ilvl w:val="0"/>
          <w:numId w:val="64"/>
        </w:numPr>
        <w:tabs>
          <w:tab w:val="left" w:pos="852"/>
        </w:tabs>
        <w:spacing w:before="74" w:line="225" w:lineRule="auto"/>
        <w:ind w:left="242" w:right="107" w:firstLine="396"/>
        <w:jc w:val="both"/>
        <w:rPr>
          <w:sz w:val="18"/>
        </w:rPr>
      </w:pPr>
      <w:r>
        <w:br w:type="column"/>
      </w:r>
      <w:r>
        <w:rPr>
          <w:sz w:val="18"/>
        </w:rPr>
        <w:t>формирати пешачк</w:t>
      </w:r>
      <w:r>
        <w:rPr>
          <w:sz w:val="18"/>
        </w:rPr>
        <w:t>е и бициклистичке стазе организоване независно једне од других;</w:t>
      </w:r>
    </w:p>
    <w:p w:rsidR="004F6A29" w:rsidRDefault="001C25E2">
      <w:pPr>
        <w:pStyle w:val="ListParagraph"/>
        <w:numPr>
          <w:ilvl w:val="0"/>
          <w:numId w:val="64"/>
        </w:numPr>
        <w:tabs>
          <w:tab w:val="left" w:pos="843"/>
        </w:tabs>
        <w:spacing w:before="2" w:line="225" w:lineRule="auto"/>
        <w:ind w:left="242" w:right="108" w:firstLine="396"/>
        <w:jc w:val="both"/>
        <w:rPr>
          <w:sz w:val="18"/>
        </w:rPr>
      </w:pPr>
      <w:r>
        <w:rPr>
          <w:sz w:val="18"/>
        </w:rPr>
        <w:t>дуж пешачке стазе поставити неопходан мобилијар за од- мор (клупе, канделабре, корпе за отпатке) на једнаком растојању, од природних материјала;</w:t>
      </w:r>
    </w:p>
    <w:p w:rsidR="004F6A29" w:rsidRDefault="001C25E2">
      <w:pPr>
        <w:pStyle w:val="ListParagraph"/>
        <w:numPr>
          <w:ilvl w:val="0"/>
          <w:numId w:val="64"/>
        </w:numPr>
        <w:tabs>
          <w:tab w:val="left" w:pos="927"/>
        </w:tabs>
        <w:spacing w:before="3" w:line="225" w:lineRule="auto"/>
        <w:ind w:left="242" w:right="108" w:firstLine="396"/>
        <w:jc w:val="both"/>
        <w:rPr>
          <w:sz w:val="18"/>
        </w:rPr>
      </w:pPr>
      <w:r>
        <w:rPr>
          <w:sz w:val="18"/>
        </w:rPr>
        <w:t>за осветљавање применити техничка решења у складу са функцијом локације и потребама јавних површина, а изворе све- тлости јавне расвете усмерити ка тлу;</w:t>
      </w:r>
    </w:p>
    <w:p w:rsidR="004F6A29" w:rsidRDefault="001C25E2">
      <w:pPr>
        <w:pStyle w:val="ListParagraph"/>
        <w:numPr>
          <w:ilvl w:val="0"/>
          <w:numId w:val="64"/>
        </w:numPr>
        <w:tabs>
          <w:tab w:val="left" w:pos="941"/>
        </w:tabs>
        <w:spacing w:before="3" w:line="225" w:lineRule="auto"/>
        <w:ind w:left="242" w:right="108" w:firstLine="396"/>
        <w:jc w:val="both"/>
        <w:rPr>
          <w:sz w:val="18"/>
        </w:rPr>
      </w:pPr>
      <w:r>
        <w:rPr>
          <w:sz w:val="18"/>
        </w:rPr>
        <w:t>сви планирани садржаји под чврстим застором, заједно не смеју да заузимају више од 2% укупне површине;</w:t>
      </w:r>
    </w:p>
    <w:p w:rsidR="004F6A29" w:rsidRDefault="001C25E2">
      <w:pPr>
        <w:pStyle w:val="ListParagraph"/>
        <w:numPr>
          <w:ilvl w:val="0"/>
          <w:numId w:val="64"/>
        </w:numPr>
        <w:tabs>
          <w:tab w:val="left" w:pos="923"/>
        </w:tabs>
        <w:spacing w:line="193" w:lineRule="exact"/>
        <w:ind w:left="923" w:hanging="284"/>
        <w:jc w:val="both"/>
        <w:rPr>
          <w:sz w:val="18"/>
        </w:rPr>
      </w:pPr>
      <w:r>
        <w:rPr>
          <w:sz w:val="18"/>
        </w:rPr>
        <w:t>потребно</w:t>
      </w:r>
      <w:r>
        <w:rPr>
          <w:spacing w:val="-6"/>
          <w:sz w:val="18"/>
        </w:rPr>
        <w:t xml:space="preserve"> </w:t>
      </w:r>
      <w:r>
        <w:rPr>
          <w:sz w:val="18"/>
        </w:rPr>
        <w:t>урадити</w:t>
      </w:r>
      <w:r>
        <w:rPr>
          <w:spacing w:val="-7"/>
          <w:sz w:val="18"/>
        </w:rPr>
        <w:t xml:space="preserve"> </w:t>
      </w:r>
      <w:r>
        <w:rPr>
          <w:sz w:val="18"/>
        </w:rPr>
        <w:t>пројекат</w:t>
      </w:r>
      <w:r>
        <w:rPr>
          <w:spacing w:val="-6"/>
          <w:sz w:val="18"/>
        </w:rPr>
        <w:t xml:space="preserve"> </w:t>
      </w:r>
      <w:r>
        <w:rPr>
          <w:sz w:val="18"/>
        </w:rPr>
        <w:t>пејзажног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уређења.</w:t>
      </w:r>
    </w:p>
    <w:p w:rsidR="004F6A29" w:rsidRDefault="001C25E2">
      <w:pPr>
        <w:pStyle w:val="BodyText"/>
        <w:spacing w:before="4" w:line="225" w:lineRule="auto"/>
        <w:ind w:left="242" w:right="107"/>
      </w:pPr>
      <w:r>
        <w:t>У</w:t>
      </w:r>
      <w:r>
        <w:rPr>
          <w:spacing w:val="-10"/>
        </w:rPr>
        <w:t xml:space="preserve"> </w:t>
      </w:r>
      <w:r>
        <w:t>зонама</w:t>
      </w:r>
      <w:r>
        <w:rPr>
          <w:spacing w:val="-10"/>
        </w:rPr>
        <w:t xml:space="preserve"> </w:t>
      </w:r>
      <w:r>
        <w:t>сливних</w:t>
      </w:r>
      <w:r>
        <w:rPr>
          <w:spacing w:val="-10"/>
        </w:rPr>
        <w:t xml:space="preserve"> </w:t>
      </w:r>
      <w:r>
        <w:t>подручја</w:t>
      </w:r>
      <w:r>
        <w:rPr>
          <w:spacing w:val="-10"/>
        </w:rPr>
        <w:t xml:space="preserve"> </w:t>
      </w:r>
      <w:r>
        <w:t>водотокова</w:t>
      </w:r>
      <w:r>
        <w:rPr>
          <w:spacing w:val="-10"/>
        </w:rPr>
        <w:t xml:space="preserve"> </w:t>
      </w:r>
      <w:r>
        <w:t>треба</w:t>
      </w:r>
      <w:r>
        <w:rPr>
          <w:spacing w:val="-10"/>
        </w:rPr>
        <w:t xml:space="preserve"> </w:t>
      </w:r>
      <w:r>
        <w:t>применити</w:t>
      </w:r>
      <w:r>
        <w:rPr>
          <w:spacing w:val="-10"/>
        </w:rPr>
        <w:t xml:space="preserve"> </w:t>
      </w:r>
      <w:r>
        <w:t>пла- ниране биотехничке и биолошке радове у циљу заштите земљи- шта од ерозије и бујица.</w:t>
      </w:r>
    </w:p>
    <w:p w:rsidR="004F6A29" w:rsidRDefault="001C25E2">
      <w:pPr>
        <w:pStyle w:val="Heading2"/>
        <w:numPr>
          <w:ilvl w:val="1"/>
          <w:numId w:val="69"/>
        </w:numPr>
        <w:tabs>
          <w:tab w:val="left" w:pos="1256"/>
        </w:tabs>
        <w:spacing w:before="163"/>
        <w:ind w:left="1256"/>
      </w:pPr>
      <w:r>
        <w:t>Водне</w:t>
      </w:r>
      <w:r>
        <w:rPr>
          <w:spacing w:val="-6"/>
        </w:rPr>
        <w:t xml:space="preserve"> </w:t>
      </w:r>
      <w:r>
        <w:t>површине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акваторија</w:t>
      </w:r>
      <w:r>
        <w:rPr>
          <w:spacing w:val="-5"/>
        </w:rPr>
        <w:t xml:space="preserve"> </w:t>
      </w:r>
      <w:r>
        <w:t>реке</w:t>
      </w:r>
      <w:r>
        <w:rPr>
          <w:spacing w:val="-5"/>
        </w:rPr>
        <w:t xml:space="preserve"> </w:t>
      </w:r>
      <w:r>
        <w:rPr>
          <w:spacing w:val="-2"/>
        </w:rPr>
        <w:t>Дунав</w:t>
      </w:r>
    </w:p>
    <w:p w:rsidR="004F6A29" w:rsidRDefault="004F6A29">
      <w:pPr>
        <w:pStyle w:val="BodyText"/>
        <w:spacing w:before="10"/>
        <w:ind w:left="0" w:firstLine="0"/>
        <w:jc w:val="left"/>
        <w:rPr>
          <w:b/>
          <w:sz w:val="16"/>
        </w:rPr>
      </w:pPr>
    </w:p>
    <w:p w:rsidR="004F6A29" w:rsidRDefault="001C25E2">
      <w:pPr>
        <w:pStyle w:val="BodyText"/>
        <w:spacing w:line="225" w:lineRule="auto"/>
        <w:ind w:left="242" w:right="108"/>
      </w:pPr>
      <w:r>
        <w:t>Подручје у граници Просторног плана обухвата десну обалу реке Дунав од km 1145+000 до km 1144+000.</w:t>
      </w:r>
    </w:p>
    <w:p w:rsidR="004F6A29" w:rsidRDefault="001C25E2">
      <w:pPr>
        <w:pStyle w:val="BodyText"/>
        <w:spacing w:before="2" w:line="225" w:lineRule="auto"/>
        <w:ind w:left="242" w:right="108"/>
      </w:pPr>
      <w:r>
        <w:t>Пловни пут на разматраној деоници реке Дунав има статус међународног пловног пута класе VII. Вредности параметара га- барита пловног пута су одређене према Препорукама Дунавске комисије (ДК/СЕС 77/11).</w:t>
      </w:r>
    </w:p>
    <w:p w:rsidR="004F6A29" w:rsidRDefault="001C25E2">
      <w:pPr>
        <w:pStyle w:val="BodyText"/>
        <w:spacing w:before="3" w:line="225" w:lineRule="auto"/>
        <w:ind w:left="242" w:right="107"/>
      </w:pPr>
      <w:r>
        <w:t>Планирањем и изградњом објеката не сме се утицати на б</w:t>
      </w:r>
      <w:r>
        <w:t>е- збедност пловидбе и промену дефинисаних габарита пловног пута. Издавање одобрења за изградњу пристаништа је у надле- жности Агенције за управљање лукама.</w:t>
      </w:r>
    </w:p>
    <w:p w:rsidR="004F6A29" w:rsidRDefault="001C25E2">
      <w:pPr>
        <w:pStyle w:val="BodyText"/>
        <w:spacing w:before="4" w:line="225" w:lineRule="auto"/>
        <w:ind w:left="242" w:right="108"/>
      </w:pPr>
      <w:r>
        <w:t>Услови</w:t>
      </w:r>
      <w:r>
        <w:rPr>
          <w:spacing w:val="-10"/>
        </w:rPr>
        <w:t xml:space="preserve"> </w:t>
      </w:r>
      <w:r>
        <w:t>Дирекције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водне</w:t>
      </w:r>
      <w:r>
        <w:rPr>
          <w:spacing w:val="-10"/>
        </w:rPr>
        <w:t xml:space="preserve"> </w:t>
      </w:r>
      <w:r>
        <w:t>путеве</w:t>
      </w:r>
      <w:r>
        <w:rPr>
          <w:spacing w:val="-10"/>
        </w:rPr>
        <w:t xml:space="preserve"> </w:t>
      </w:r>
      <w:r>
        <w:t>бр.</w:t>
      </w:r>
      <w:r>
        <w:rPr>
          <w:spacing w:val="-10"/>
        </w:rPr>
        <w:t xml:space="preserve"> </w:t>
      </w:r>
      <w:r>
        <w:t>II/64-1</w:t>
      </w:r>
      <w:r>
        <w:rPr>
          <w:spacing w:val="-10"/>
        </w:rPr>
        <w:t xml:space="preserve"> </w:t>
      </w:r>
      <w:r>
        <w:t>од</w:t>
      </w:r>
      <w:r>
        <w:rPr>
          <w:spacing w:val="-10"/>
        </w:rPr>
        <w:t xml:space="preserve"> </w:t>
      </w:r>
      <w:r>
        <w:t>28.</w:t>
      </w:r>
      <w:r>
        <w:rPr>
          <w:spacing w:val="-10"/>
        </w:rPr>
        <w:t xml:space="preserve"> </w:t>
      </w:r>
      <w:r>
        <w:t>јула</w:t>
      </w:r>
      <w:r>
        <w:rPr>
          <w:spacing w:val="-10"/>
        </w:rPr>
        <w:t xml:space="preserve"> </w:t>
      </w:r>
      <w:r>
        <w:t xml:space="preserve">2017. </w:t>
      </w:r>
      <w:r>
        <w:rPr>
          <w:spacing w:val="-2"/>
        </w:rPr>
        <w:t>године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2169"/>
        </w:tabs>
        <w:spacing w:before="162"/>
        <w:ind w:left="2169"/>
        <w:jc w:val="left"/>
        <w:rPr>
          <w:i/>
          <w:sz w:val="18"/>
        </w:rPr>
      </w:pPr>
      <w:r>
        <w:rPr>
          <w:i/>
          <w:sz w:val="18"/>
        </w:rPr>
        <w:t>Приобално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земљиште</w:t>
      </w:r>
    </w:p>
    <w:p w:rsidR="004F6A29" w:rsidRDefault="004F6A29">
      <w:pPr>
        <w:pStyle w:val="BodyText"/>
        <w:spacing w:before="10"/>
        <w:ind w:left="0" w:firstLine="0"/>
        <w:jc w:val="left"/>
        <w:rPr>
          <w:i/>
          <w:sz w:val="16"/>
        </w:rPr>
      </w:pPr>
    </w:p>
    <w:p w:rsidR="004F6A29" w:rsidRDefault="001C25E2">
      <w:pPr>
        <w:pStyle w:val="BodyText"/>
        <w:spacing w:line="225" w:lineRule="auto"/>
        <w:ind w:left="242" w:right="107"/>
      </w:pPr>
      <w:r>
        <w:t>Планира с</w:t>
      </w:r>
      <w:r>
        <w:t>е изградња и реконструкција обалоутврде са при- обалним појасом на десној обали Дунава у оквиру границе Про- сторног</w:t>
      </w:r>
      <w:r>
        <w:rPr>
          <w:spacing w:val="-5"/>
        </w:rPr>
        <w:t xml:space="preserve"> </w:t>
      </w:r>
      <w:r>
        <w:t>плана.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хидротехничком</w:t>
      </w:r>
      <w:r>
        <w:rPr>
          <w:spacing w:val="-5"/>
        </w:rPr>
        <w:t xml:space="preserve"> </w:t>
      </w:r>
      <w:r>
        <w:t>смислу</w:t>
      </w:r>
      <w:r>
        <w:rPr>
          <w:spacing w:val="-5"/>
        </w:rPr>
        <w:t xml:space="preserve"> </w:t>
      </w:r>
      <w:r>
        <w:t>обалоутврда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 базира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основним</w:t>
      </w:r>
      <w:r>
        <w:rPr>
          <w:spacing w:val="-8"/>
        </w:rPr>
        <w:t xml:space="preserve"> </w:t>
      </w:r>
      <w:r>
        <w:t>принципима</w:t>
      </w:r>
      <w:r>
        <w:rPr>
          <w:spacing w:val="-8"/>
        </w:rPr>
        <w:t xml:space="preserve"> </w:t>
      </w:r>
      <w:r>
        <w:t>изградње</w:t>
      </w:r>
      <w:r>
        <w:rPr>
          <w:spacing w:val="-8"/>
        </w:rPr>
        <w:t xml:space="preserve"> </w:t>
      </w:r>
      <w:r>
        <w:t>обалоутврде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терито- рији</w:t>
      </w:r>
      <w:r>
        <w:rPr>
          <w:spacing w:val="-12"/>
        </w:rPr>
        <w:t xml:space="preserve"> </w:t>
      </w:r>
      <w:r>
        <w:t>Града</w:t>
      </w:r>
      <w:r>
        <w:rPr>
          <w:spacing w:val="-11"/>
        </w:rPr>
        <w:t xml:space="preserve"> </w:t>
      </w:r>
      <w:r>
        <w:t>Београда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реци</w:t>
      </w:r>
      <w:r>
        <w:rPr>
          <w:spacing w:val="-11"/>
        </w:rPr>
        <w:t xml:space="preserve"> </w:t>
      </w:r>
      <w:r>
        <w:t>Дунав.</w:t>
      </w:r>
      <w:r>
        <w:rPr>
          <w:spacing w:val="-11"/>
        </w:rPr>
        <w:t xml:space="preserve"> </w:t>
      </w:r>
      <w:r>
        <w:t>Неопходно</w:t>
      </w:r>
      <w:r>
        <w:rPr>
          <w:spacing w:val="-11"/>
        </w:rPr>
        <w:t xml:space="preserve"> </w:t>
      </w:r>
      <w:r>
        <w:t>је</w:t>
      </w:r>
      <w:r>
        <w:rPr>
          <w:spacing w:val="-12"/>
        </w:rPr>
        <w:t xml:space="preserve"> </w:t>
      </w:r>
      <w:r>
        <w:t>омогућити</w:t>
      </w:r>
      <w:r>
        <w:rPr>
          <w:spacing w:val="-11"/>
        </w:rPr>
        <w:t xml:space="preserve"> </w:t>
      </w:r>
      <w:r>
        <w:t>кон- тинуитет</w:t>
      </w:r>
      <w:r>
        <w:rPr>
          <w:spacing w:val="-7"/>
        </w:rPr>
        <w:t xml:space="preserve"> </w:t>
      </w:r>
      <w:r>
        <w:t>обалоутврде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одбрамбене</w:t>
      </w:r>
      <w:r>
        <w:rPr>
          <w:spacing w:val="-7"/>
        </w:rPr>
        <w:t xml:space="preserve"> </w:t>
      </w:r>
      <w:r>
        <w:t>линије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прописаним</w:t>
      </w:r>
      <w:r>
        <w:rPr>
          <w:spacing w:val="-7"/>
        </w:rPr>
        <w:t xml:space="preserve"> </w:t>
      </w:r>
      <w:r>
        <w:t>котама заштите од меродавних великих вода дуж целог потеза планског подручја,</w:t>
      </w:r>
      <w:r>
        <w:rPr>
          <w:spacing w:val="-12"/>
        </w:rPr>
        <w:t xml:space="preserve"> </w:t>
      </w:r>
      <w:r>
        <w:t>као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комуникација</w:t>
      </w:r>
      <w:r>
        <w:rPr>
          <w:spacing w:val="-1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циљу</w:t>
      </w:r>
      <w:r>
        <w:rPr>
          <w:spacing w:val="-11"/>
        </w:rPr>
        <w:t xml:space="preserve"> </w:t>
      </w:r>
      <w:r>
        <w:t>вршења</w:t>
      </w:r>
      <w:r>
        <w:rPr>
          <w:spacing w:val="-11"/>
        </w:rPr>
        <w:t xml:space="preserve"> </w:t>
      </w:r>
      <w:r>
        <w:t>одбране</w:t>
      </w:r>
      <w:r>
        <w:rPr>
          <w:spacing w:val="-11"/>
        </w:rPr>
        <w:t xml:space="preserve"> </w:t>
      </w:r>
      <w:r>
        <w:t>од</w:t>
      </w:r>
      <w:r>
        <w:rPr>
          <w:spacing w:val="-12"/>
        </w:rPr>
        <w:t xml:space="preserve"> </w:t>
      </w:r>
      <w:r>
        <w:t>поплава</w:t>
      </w:r>
      <w:r>
        <w:rPr>
          <w:spacing w:val="-11"/>
        </w:rPr>
        <w:t xml:space="preserve"> </w:t>
      </w:r>
      <w:r>
        <w:t>и редовног одржавања, са пешачким и бициклистичким током.</w:t>
      </w:r>
    </w:p>
    <w:p w:rsidR="004F6A29" w:rsidRDefault="001C25E2">
      <w:pPr>
        <w:pStyle w:val="BodyText"/>
        <w:spacing w:before="8" w:line="225" w:lineRule="auto"/>
        <w:ind w:left="242" w:right="107"/>
      </w:pPr>
      <w:r>
        <w:t>За</w:t>
      </w:r>
      <w:r>
        <w:rPr>
          <w:spacing w:val="-7"/>
        </w:rPr>
        <w:t xml:space="preserve"> </w:t>
      </w:r>
      <w:r>
        <w:t>потребе</w:t>
      </w:r>
      <w:r>
        <w:rPr>
          <w:spacing w:val="-7"/>
        </w:rPr>
        <w:t xml:space="preserve"> </w:t>
      </w:r>
      <w:r>
        <w:t>реконструкције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изградње</w:t>
      </w:r>
      <w:r>
        <w:rPr>
          <w:spacing w:val="-7"/>
        </w:rPr>
        <w:t xml:space="preserve"> </w:t>
      </w:r>
      <w:r>
        <w:t>обалоутврде</w:t>
      </w:r>
      <w:r>
        <w:rPr>
          <w:spacing w:val="-7"/>
        </w:rPr>
        <w:t xml:space="preserve"> </w:t>
      </w:r>
      <w:r>
        <w:t>потребно је урадити одговарајућу техничку документацију.</w:t>
      </w:r>
    </w:p>
    <w:p w:rsidR="004F6A29" w:rsidRDefault="001C25E2">
      <w:pPr>
        <w:pStyle w:val="BodyText"/>
        <w:spacing w:before="2" w:line="225" w:lineRule="auto"/>
        <w:ind w:left="242" w:right="108"/>
      </w:pPr>
      <w:r>
        <w:rPr>
          <w:spacing w:val="-2"/>
        </w:rPr>
        <w:t>Код</w:t>
      </w:r>
      <w:r>
        <w:rPr>
          <w:spacing w:val="-6"/>
        </w:rPr>
        <w:t xml:space="preserve"> </w:t>
      </w:r>
      <w:r>
        <w:rPr>
          <w:spacing w:val="-2"/>
        </w:rPr>
        <w:t>дефинисања</w:t>
      </w:r>
      <w:r>
        <w:rPr>
          <w:spacing w:val="-6"/>
        </w:rPr>
        <w:t xml:space="preserve"> </w:t>
      </w:r>
      <w:r>
        <w:rPr>
          <w:spacing w:val="-2"/>
        </w:rPr>
        <w:t>планског</w:t>
      </w:r>
      <w:r>
        <w:rPr>
          <w:spacing w:val="-7"/>
        </w:rPr>
        <w:t xml:space="preserve"> </w:t>
      </w:r>
      <w:r>
        <w:rPr>
          <w:spacing w:val="-2"/>
        </w:rPr>
        <w:t>решења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регулационог</w:t>
      </w:r>
      <w:r>
        <w:rPr>
          <w:spacing w:val="-6"/>
        </w:rPr>
        <w:t xml:space="preserve"> </w:t>
      </w:r>
      <w:r>
        <w:rPr>
          <w:spacing w:val="-2"/>
        </w:rPr>
        <w:t>појаса</w:t>
      </w:r>
      <w:r>
        <w:rPr>
          <w:spacing w:val="-6"/>
        </w:rPr>
        <w:t xml:space="preserve"> </w:t>
      </w:r>
      <w:r>
        <w:rPr>
          <w:spacing w:val="-2"/>
        </w:rPr>
        <w:t xml:space="preserve">при- </w:t>
      </w:r>
      <w:r>
        <w:t xml:space="preserve">обалног земљишта узете су у обзир </w:t>
      </w:r>
      <w:r>
        <w:t>следеће регулационе линије:</w:t>
      </w:r>
    </w:p>
    <w:p w:rsidR="004F6A29" w:rsidRDefault="001C25E2">
      <w:pPr>
        <w:pStyle w:val="ListParagraph"/>
        <w:numPr>
          <w:ilvl w:val="0"/>
          <w:numId w:val="63"/>
        </w:numPr>
        <w:tabs>
          <w:tab w:val="left" w:pos="879"/>
        </w:tabs>
        <w:spacing w:before="2" w:line="225" w:lineRule="auto"/>
        <w:ind w:right="107" w:firstLine="396"/>
        <w:jc w:val="both"/>
        <w:rPr>
          <w:sz w:val="18"/>
        </w:rPr>
      </w:pPr>
      <w:r>
        <w:rPr>
          <w:sz w:val="18"/>
        </w:rPr>
        <w:t>основна регулациона линија (за малу воду) која прати линију нижих делова постојећих обала реке Саве, а у висинском смислу</w:t>
      </w:r>
      <w:r>
        <w:rPr>
          <w:spacing w:val="-7"/>
          <w:sz w:val="18"/>
        </w:rPr>
        <w:t xml:space="preserve"> </w:t>
      </w:r>
      <w:r>
        <w:rPr>
          <w:sz w:val="18"/>
        </w:rPr>
        <w:t>дефинише</w:t>
      </w:r>
      <w:r>
        <w:rPr>
          <w:spacing w:val="-7"/>
          <w:sz w:val="18"/>
        </w:rPr>
        <w:t xml:space="preserve"> </w:t>
      </w:r>
      <w:r>
        <w:rPr>
          <w:sz w:val="18"/>
        </w:rPr>
        <w:t>спољну</w:t>
      </w:r>
      <w:r>
        <w:rPr>
          <w:spacing w:val="-7"/>
          <w:sz w:val="18"/>
        </w:rPr>
        <w:t xml:space="preserve"> </w:t>
      </w:r>
      <w:r>
        <w:rPr>
          <w:sz w:val="18"/>
        </w:rPr>
        <w:t>ивицу</w:t>
      </w:r>
      <w:r>
        <w:rPr>
          <w:spacing w:val="-7"/>
          <w:sz w:val="18"/>
        </w:rPr>
        <w:t xml:space="preserve"> </w:t>
      </w:r>
      <w:r>
        <w:rPr>
          <w:sz w:val="18"/>
        </w:rPr>
        <w:t>круне</w:t>
      </w:r>
      <w:r>
        <w:rPr>
          <w:spacing w:val="-7"/>
          <w:sz w:val="18"/>
        </w:rPr>
        <w:t xml:space="preserve"> </w:t>
      </w:r>
      <w:r>
        <w:rPr>
          <w:sz w:val="18"/>
        </w:rPr>
        <w:t>камене</w:t>
      </w:r>
      <w:r>
        <w:rPr>
          <w:spacing w:val="-7"/>
          <w:sz w:val="18"/>
        </w:rPr>
        <w:t xml:space="preserve"> </w:t>
      </w:r>
      <w:r>
        <w:rPr>
          <w:sz w:val="18"/>
        </w:rPr>
        <w:t>ножице</w:t>
      </w:r>
      <w:r>
        <w:rPr>
          <w:spacing w:val="-7"/>
          <w:sz w:val="18"/>
        </w:rPr>
        <w:t xml:space="preserve"> </w:t>
      </w:r>
      <w:r>
        <w:rPr>
          <w:sz w:val="18"/>
        </w:rPr>
        <w:t>обалоутвр- да на обе обале са котом 70.50 mnv;</w:t>
      </w:r>
    </w:p>
    <w:p w:rsidR="004F6A29" w:rsidRDefault="001C25E2">
      <w:pPr>
        <w:pStyle w:val="ListParagraph"/>
        <w:numPr>
          <w:ilvl w:val="0"/>
          <w:numId w:val="63"/>
        </w:numPr>
        <w:tabs>
          <w:tab w:val="left" w:pos="852"/>
        </w:tabs>
        <w:spacing w:before="4" w:line="225" w:lineRule="auto"/>
        <w:ind w:right="107" w:firstLine="396"/>
        <w:jc w:val="both"/>
        <w:rPr>
          <w:sz w:val="18"/>
        </w:rPr>
      </w:pPr>
      <w:r>
        <w:rPr>
          <w:sz w:val="18"/>
        </w:rPr>
        <w:t>регулациона линија за велику воду, тј. линија одбране од поплава, дефинише висински горњи плато обалоутврде на коти 76,50</w:t>
      </w:r>
      <w:r>
        <w:rPr>
          <w:spacing w:val="-8"/>
          <w:sz w:val="18"/>
        </w:rPr>
        <w:t xml:space="preserve"> </w:t>
      </w:r>
      <w:r>
        <w:rPr>
          <w:sz w:val="18"/>
        </w:rPr>
        <w:t>mnv.</w:t>
      </w:r>
      <w:r>
        <w:rPr>
          <w:spacing w:val="-8"/>
          <w:sz w:val="18"/>
        </w:rPr>
        <w:t xml:space="preserve"> </w:t>
      </w:r>
      <w:r>
        <w:rPr>
          <w:sz w:val="18"/>
        </w:rPr>
        <w:t>Њен</w:t>
      </w:r>
      <w:r>
        <w:rPr>
          <w:spacing w:val="-8"/>
          <w:sz w:val="18"/>
        </w:rPr>
        <w:t xml:space="preserve"> </w:t>
      </w:r>
      <w:r>
        <w:rPr>
          <w:sz w:val="18"/>
        </w:rPr>
        <w:t>положај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простору</w:t>
      </w:r>
      <w:r>
        <w:rPr>
          <w:spacing w:val="-8"/>
          <w:sz w:val="18"/>
        </w:rPr>
        <w:t xml:space="preserve"> </w:t>
      </w:r>
      <w:r>
        <w:rPr>
          <w:sz w:val="18"/>
        </w:rPr>
        <w:t>није</w:t>
      </w:r>
      <w:r>
        <w:rPr>
          <w:spacing w:val="-8"/>
          <w:sz w:val="18"/>
        </w:rPr>
        <w:t xml:space="preserve"> </w:t>
      </w:r>
      <w:r>
        <w:rPr>
          <w:sz w:val="18"/>
        </w:rPr>
        <w:t>фиксно</w:t>
      </w:r>
      <w:r>
        <w:rPr>
          <w:spacing w:val="-8"/>
          <w:sz w:val="18"/>
        </w:rPr>
        <w:t xml:space="preserve"> </w:t>
      </w:r>
      <w:r>
        <w:rPr>
          <w:sz w:val="18"/>
        </w:rPr>
        <w:t>утврђен.</w:t>
      </w:r>
      <w:r>
        <w:rPr>
          <w:spacing w:val="-8"/>
          <w:sz w:val="18"/>
        </w:rPr>
        <w:t xml:space="preserve"> </w:t>
      </w:r>
      <w:r>
        <w:rPr>
          <w:sz w:val="18"/>
        </w:rPr>
        <w:t>Основни хидротехнички</w:t>
      </w:r>
      <w:r>
        <w:rPr>
          <w:spacing w:val="-3"/>
          <w:sz w:val="18"/>
        </w:rPr>
        <w:t xml:space="preserve"> </w:t>
      </w:r>
      <w:r>
        <w:rPr>
          <w:sz w:val="18"/>
        </w:rPr>
        <w:t>услов</w:t>
      </w:r>
      <w:r>
        <w:rPr>
          <w:spacing w:val="-3"/>
          <w:sz w:val="18"/>
        </w:rPr>
        <w:t xml:space="preserve"> </w:t>
      </w:r>
      <w:r>
        <w:rPr>
          <w:sz w:val="18"/>
        </w:rPr>
        <w:t>је</w:t>
      </w:r>
      <w:r>
        <w:rPr>
          <w:spacing w:val="-3"/>
          <w:sz w:val="18"/>
        </w:rPr>
        <w:t xml:space="preserve"> </w:t>
      </w:r>
      <w:r>
        <w:rPr>
          <w:sz w:val="18"/>
        </w:rPr>
        <w:t>обезбеђење</w:t>
      </w:r>
      <w:r>
        <w:rPr>
          <w:spacing w:val="-3"/>
          <w:sz w:val="18"/>
        </w:rPr>
        <w:t xml:space="preserve"> </w:t>
      </w:r>
      <w:r>
        <w:rPr>
          <w:sz w:val="18"/>
        </w:rPr>
        <w:t>континуитета</w:t>
      </w:r>
      <w:r>
        <w:rPr>
          <w:spacing w:val="-3"/>
          <w:sz w:val="18"/>
        </w:rPr>
        <w:t xml:space="preserve"> </w:t>
      </w:r>
      <w:r>
        <w:rPr>
          <w:sz w:val="18"/>
        </w:rPr>
        <w:t>одбрамбене</w:t>
      </w:r>
      <w:r>
        <w:rPr>
          <w:spacing w:val="-3"/>
          <w:sz w:val="18"/>
        </w:rPr>
        <w:t xml:space="preserve"> </w:t>
      </w:r>
      <w:r>
        <w:rPr>
          <w:sz w:val="18"/>
        </w:rPr>
        <w:t>ли- није</w:t>
      </w:r>
      <w:r>
        <w:rPr>
          <w:spacing w:val="-12"/>
          <w:sz w:val="18"/>
        </w:rPr>
        <w:t xml:space="preserve"> </w:t>
      </w:r>
      <w:r>
        <w:rPr>
          <w:sz w:val="18"/>
        </w:rPr>
        <w:t>на</w:t>
      </w:r>
      <w:r>
        <w:rPr>
          <w:spacing w:val="-11"/>
          <w:sz w:val="18"/>
        </w:rPr>
        <w:t xml:space="preserve"> </w:t>
      </w:r>
      <w:r>
        <w:rPr>
          <w:sz w:val="18"/>
        </w:rPr>
        <w:t>условље</w:t>
      </w:r>
      <w:r>
        <w:rPr>
          <w:sz w:val="18"/>
        </w:rPr>
        <w:t>ној</w:t>
      </w:r>
      <w:r>
        <w:rPr>
          <w:spacing w:val="-11"/>
          <w:sz w:val="18"/>
        </w:rPr>
        <w:t xml:space="preserve"> </w:t>
      </w:r>
      <w:r>
        <w:rPr>
          <w:sz w:val="18"/>
        </w:rPr>
        <w:t>коти</w:t>
      </w:r>
      <w:r>
        <w:rPr>
          <w:spacing w:val="-11"/>
          <w:sz w:val="18"/>
        </w:rPr>
        <w:t xml:space="preserve"> </w:t>
      </w:r>
      <w:r>
        <w:rPr>
          <w:sz w:val="18"/>
        </w:rPr>
        <w:t>одбране</w:t>
      </w:r>
      <w:r>
        <w:rPr>
          <w:spacing w:val="-12"/>
          <w:sz w:val="18"/>
        </w:rPr>
        <w:t xml:space="preserve"> </w:t>
      </w:r>
      <w:r>
        <w:rPr>
          <w:sz w:val="18"/>
        </w:rPr>
        <w:t>од</w:t>
      </w:r>
      <w:r>
        <w:rPr>
          <w:spacing w:val="-11"/>
          <w:sz w:val="18"/>
        </w:rPr>
        <w:t xml:space="preserve"> </w:t>
      </w:r>
      <w:r>
        <w:rPr>
          <w:sz w:val="18"/>
        </w:rPr>
        <w:t>поплава,</w:t>
      </w:r>
      <w:r>
        <w:rPr>
          <w:spacing w:val="-11"/>
          <w:sz w:val="18"/>
        </w:rPr>
        <w:t xml:space="preserve"> </w:t>
      </w:r>
      <w:r>
        <w:rPr>
          <w:sz w:val="18"/>
        </w:rPr>
        <w:t>или</w:t>
      </w:r>
      <w:r>
        <w:rPr>
          <w:spacing w:val="-11"/>
          <w:sz w:val="18"/>
        </w:rPr>
        <w:t xml:space="preserve"> </w:t>
      </w:r>
      <w:r>
        <w:rPr>
          <w:sz w:val="18"/>
        </w:rPr>
        <w:t>сталним</w:t>
      </w:r>
      <w:r>
        <w:rPr>
          <w:spacing w:val="-12"/>
          <w:sz w:val="18"/>
        </w:rPr>
        <w:t xml:space="preserve"> </w:t>
      </w:r>
      <w:r>
        <w:rPr>
          <w:sz w:val="18"/>
        </w:rPr>
        <w:t>објектом или комбинацијом сталног објекта и мобилне заштите. Ове коте прецизно ће се дефинисати кроз израду техничке документације.</w:t>
      </w:r>
    </w:p>
    <w:p w:rsidR="004F6A29" w:rsidRDefault="001C25E2">
      <w:pPr>
        <w:pStyle w:val="BodyText"/>
        <w:spacing w:before="6" w:line="225" w:lineRule="auto"/>
        <w:ind w:left="242" w:right="107"/>
      </w:pPr>
      <w:r>
        <w:t>Хидротехничко решење уређења обале поред основне функ- ције (заштита од великих вода, статичка и филтрациона стабил- ност) мора да испуни и услове:</w:t>
      </w:r>
    </w:p>
    <w:p w:rsidR="004F6A29" w:rsidRDefault="001C25E2">
      <w:pPr>
        <w:pStyle w:val="ListParagraph"/>
        <w:numPr>
          <w:ilvl w:val="0"/>
          <w:numId w:val="62"/>
        </w:numPr>
        <w:tabs>
          <w:tab w:val="left" w:pos="828"/>
        </w:tabs>
        <w:spacing w:before="3" w:line="225" w:lineRule="auto"/>
        <w:ind w:right="107" w:firstLine="396"/>
        <w:jc w:val="both"/>
        <w:rPr>
          <w:sz w:val="18"/>
        </w:rPr>
      </w:pPr>
      <w:r>
        <w:rPr>
          <w:sz w:val="18"/>
        </w:rPr>
        <w:t>обезбеђења</w:t>
      </w:r>
      <w:r>
        <w:rPr>
          <w:spacing w:val="-12"/>
          <w:sz w:val="18"/>
        </w:rPr>
        <w:t xml:space="preserve"> </w:t>
      </w:r>
      <w:r>
        <w:rPr>
          <w:sz w:val="18"/>
        </w:rPr>
        <w:t>континуитета</w:t>
      </w:r>
      <w:r>
        <w:rPr>
          <w:spacing w:val="-11"/>
          <w:sz w:val="18"/>
        </w:rPr>
        <w:t xml:space="preserve"> </w:t>
      </w:r>
      <w:r>
        <w:rPr>
          <w:sz w:val="18"/>
        </w:rPr>
        <w:t>регулационе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одбрамбене</w:t>
      </w:r>
      <w:r>
        <w:rPr>
          <w:spacing w:val="-12"/>
          <w:sz w:val="18"/>
        </w:rPr>
        <w:t xml:space="preserve"> </w:t>
      </w:r>
      <w:r>
        <w:rPr>
          <w:sz w:val="18"/>
        </w:rPr>
        <w:t>лини- је са низводном и узводном деоницом према одговарајућ</w:t>
      </w:r>
      <w:r>
        <w:rPr>
          <w:sz w:val="18"/>
        </w:rPr>
        <w:t>им план- ским, односно хидротехничком решењу;</w:t>
      </w:r>
    </w:p>
    <w:p w:rsidR="004F6A29" w:rsidRDefault="001C25E2">
      <w:pPr>
        <w:pStyle w:val="ListParagraph"/>
        <w:numPr>
          <w:ilvl w:val="0"/>
          <w:numId w:val="62"/>
        </w:numPr>
        <w:tabs>
          <w:tab w:val="left" w:pos="836"/>
        </w:tabs>
        <w:spacing w:before="3" w:line="225" w:lineRule="auto"/>
        <w:ind w:right="108" w:firstLine="396"/>
        <w:jc w:val="both"/>
        <w:rPr>
          <w:sz w:val="18"/>
        </w:rPr>
      </w:pPr>
      <w:r>
        <w:rPr>
          <w:sz w:val="18"/>
        </w:rPr>
        <w:t>обезбеђења</w:t>
      </w:r>
      <w:r>
        <w:rPr>
          <w:spacing w:val="-1"/>
          <w:sz w:val="18"/>
        </w:rPr>
        <w:t xml:space="preserve"> </w:t>
      </w:r>
      <w:r>
        <w:rPr>
          <w:sz w:val="18"/>
        </w:rPr>
        <w:t>прикладног</w:t>
      </w:r>
      <w:r>
        <w:rPr>
          <w:spacing w:val="-1"/>
          <w:sz w:val="18"/>
        </w:rPr>
        <w:t xml:space="preserve"> </w:t>
      </w:r>
      <w:r>
        <w:rPr>
          <w:sz w:val="18"/>
        </w:rPr>
        <w:t>повезивања</w:t>
      </w:r>
      <w:r>
        <w:rPr>
          <w:spacing w:val="-1"/>
          <w:sz w:val="18"/>
        </w:rPr>
        <w:t xml:space="preserve"> </w:t>
      </w:r>
      <w:r>
        <w:rPr>
          <w:sz w:val="18"/>
        </w:rPr>
        <w:t>виших</w:t>
      </w:r>
      <w:r>
        <w:rPr>
          <w:spacing w:val="-1"/>
          <w:sz w:val="18"/>
        </w:rPr>
        <w:t xml:space="preserve"> </w:t>
      </w:r>
      <w:r>
        <w:rPr>
          <w:sz w:val="18"/>
        </w:rPr>
        <w:t>нивоа</w:t>
      </w:r>
      <w:r>
        <w:rPr>
          <w:spacing w:val="-1"/>
          <w:sz w:val="18"/>
        </w:rPr>
        <w:t xml:space="preserve"> </w:t>
      </w:r>
      <w:r>
        <w:rPr>
          <w:sz w:val="18"/>
        </w:rPr>
        <w:t>обале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са </w:t>
      </w:r>
      <w:r>
        <w:rPr>
          <w:spacing w:val="-2"/>
          <w:sz w:val="18"/>
        </w:rPr>
        <w:t>реком;</w:t>
      </w:r>
    </w:p>
    <w:p w:rsidR="004F6A29" w:rsidRDefault="001C25E2">
      <w:pPr>
        <w:pStyle w:val="ListParagraph"/>
        <w:numPr>
          <w:ilvl w:val="0"/>
          <w:numId w:val="62"/>
        </w:numPr>
        <w:tabs>
          <w:tab w:val="left" w:pos="833"/>
        </w:tabs>
        <w:spacing w:line="193" w:lineRule="exact"/>
        <w:ind w:left="833" w:hanging="194"/>
        <w:jc w:val="both"/>
        <w:rPr>
          <w:sz w:val="18"/>
        </w:rPr>
      </w:pPr>
      <w:r>
        <w:rPr>
          <w:sz w:val="18"/>
        </w:rPr>
        <w:t>повезивање</w:t>
      </w:r>
      <w:r>
        <w:rPr>
          <w:spacing w:val="-2"/>
          <w:sz w:val="18"/>
        </w:rPr>
        <w:t xml:space="preserve"> </w:t>
      </w:r>
      <w:r>
        <w:rPr>
          <w:sz w:val="18"/>
        </w:rPr>
        <w:t>са</w:t>
      </w:r>
      <w:r>
        <w:rPr>
          <w:spacing w:val="-2"/>
          <w:sz w:val="18"/>
        </w:rPr>
        <w:t xml:space="preserve"> </w:t>
      </w:r>
      <w:r>
        <w:rPr>
          <w:sz w:val="18"/>
        </w:rPr>
        <w:t>планираним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пристаништем;</w:t>
      </w:r>
    </w:p>
    <w:p w:rsidR="004F6A29" w:rsidRDefault="001C25E2">
      <w:pPr>
        <w:pStyle w:val="ListParagraph"/>
        <w:numPr>
          <w:ilvl w:val="0"/>
          <w:numId w:val="62"/>
        </w:numPr>
        <w:tabs>
          <w:tab w:val="left" w:pos="849"/>
        </w:tabs>
        <w:spacing w:before="4" w:line="225" w:lineRule="auto"/>
        <w:ind w:right="107" w:firstLine="396"/>
        <w:jc w:val="both"/>
        <w:rPr>
          <w:sz w:val="18"/>
        </w:rPr>
      </w:pPr>
      <w:r>
        <w:rPr>
          <w:sz w:val="18"/>
        </w:rPr>
        <w:t>да се територија између реке Дунав и археолошког нала- зишта,</w:t>
      </w:r>
      <w:r>
        <w:rPr>
          <w:spacing w:val="-3"/>
          <w:sz w:val="18"/>
        </w:rPr>
        <w:t xml:space="preserve"> </w:t>
      </w:r>
      <w:r>
        <w:rPr>
          <w:sz w:val="18"/>
        </w:rPr>
        <w:t>са</w:t>
      </w:r>
      <w:r>
        <w:rPr>
          <w:spacing w:val="-3"/>
          <w:sz w:val="18"/>
        </w:rPr>
        <w:t xml:space="preserve"> </w:t>
      </w:r>
      <w:r>
        <w:rPr>
          <w:sz w:val="18"/>
        </w:rPr>
        <w:t>обалоутврдом,</w:t>
      </w:r>
      <w:r>
        <w:rPr>
          <w:spacing w:val="-3"/>
          <w:sz w:val="18"/>
        </w:rPr>
        <w:t xml:space="preserve"> </w:t>
      </w:r>
      <w:r>
        <w:rPr>
          <w:sz w:val="18"/>
        </w:rPr>
        <w:t>може</w:t>
      </w:r>
      <w:r>
        <w:rPr>
          <w:spacing w:val="-3"/>
          <w:sz w:val="18"/>
        </w:rPr>
        <w:t xml:space="preserve"> </w:t>
      </w:r>
      <w:r>
        <w:rPr>
          <w:sz w:val="18"/>
        </w:rPr>
        <w:t>користи</w:t>
      </w:r>
      <w:r>
        <w:rPr>
          <w:spacing w:val="-3"/>
          <w:sz w:val="18"/>
        </w:rPr>
        <w:t xml:space="preserve"> </w:t>
      </w:r>
      <w:r>
        <w:rPr>
          <w:sz w:val="18"/>
        </w:rPr>
        <w:t>само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функцији</w:t>
      </w:r>
      <w:r>
        <w:rPr>
          <w:spacing w:val="-3"/>
          <w:sz w:val="18"/>
        </w:rPr>
        <w:t xml:space="preserve"> </w:t>
      </w:r>
      <w:r>
        <w:rPr>
          <w:sz w:val="18"/>
        </w:rPr>
        <w:t>презента- ције археолошког налазишта, као простор за излагање експоната</w:t>
      </w:r>
    </w:p>
    <w:p w:rsidR="004F6A29" w:rsidRDefault="001C25E2">
      <w:pPr>
        <w:pStyle w:val="BodyText"/>
        <w:spacing w:before="3" w:line="225" w:lineRule="auto"/>
        <w:ind w:left="242" w:right="108" w:firstLine="0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реплика</w:t>
      </w:r>
      <w:r>
        <w:rPr>
          <w:spacing w:val="-11"/>
        </w:rPr>
        <w:t xml:space="preserve"> </w:t>
      </w:r>
      <w:r>
        <w:t>праисторијских</w:t>
      </w:r>
      <w:r>
        <w:rPr>
          <w:spacing w:val="-11"/>
        </w:rPr>
        <w:t xml:space="preserve"> </w:t>
      </w:r>
      <w:r>
        <w:t>кућа,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сталну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повремену</w:t>
      </w:r>
      <w:r>
        <w:rPr>
          <w:spacing w:val="-10"/>
        </w:rPr>
        <w:t xml:space="preserve"> </w:t>
      </w:r>
      <w:r>
        <w:t>поставку реконструкције неолитског живота, за популаризацију неолитске културне баштине и сл.</w:t>
      </w:r>
    </w:p>
    <w:p w:rsidR="004F6A29" w:rsidRDefault="001C25E2">
      <w:pPr>
        <w:pStyle w:val="BodyText"/>
        <w:spacing w:before="2" w:line="225" w:lineRule="auto"/>
        <w:ind w:left="242" w:right="108"/>
      </w:pPr>
      <w:r>
        <w:t>За појас приобалног земљишта спров</w:t>
      </w:r>
      <w:r>
        <w:t>ођење Просторног пла- на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предвиђено</w:t>
      </w:r>
      <w:r>
        <w:rPr>
          <w:spacing w:val="-3"/>
        </w:rPr>
        <w:t xml:space="preserve"> </w:t>
      </w:r>
      <w:r>
        <w:t>кроз</w:t>
      </w:r>
      <w:r>
        <w:rPr>
          <w:spacing w:val="-3"/>
        </w:rPr>
        <w:t xml:space="preserve"> </w:t>
      </w:r>
      <w:r>
        <w:t>израду</w:t>
      </w:r>
      <w:r>
        <w:rPr>
          <w:spacing w:val="-3"/>
        </w:rPr>
        <w:t xml:space="preserve"> </w:t>
      </w:r>
      <w:r>
        <w:t>урбанистичког</w:t>
      </w:r>
      <w:r>
        <w:rPr>
          <w:spacing w:val="-3"/>
        </w:rPr>
        <w:t xml:space="preserve"> </w:t>
      </w:r>
      <w:r>
        <w:t>пројекта</w:t>
      </w:r>
      <w:r>
        <w:rPr>
          <w:spacing w:val="-3"/>
        </w:rPr>
        <w:t xml:space="preserve"> </w:t>
      </w:r>
      <w:r>
        <w:t>реконструк- ције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изградње</w:t>
      </w:r>
      <w:r>
        <w:rPr>
          <w:spacing w:val="-3"/>
        </w:rPr>
        <w:t xml:space="preserve"> </w:t>
      </w:r>
      <w:r>
        <w:t>обалоутврде,</w:t>
      </w:r>
      <w:r>
        <w:rPr>
          <w:spacing w:val="-4"/>
        </w:rPr>
        <w:t xml:space="preserve"> </w:t>
      </w:r>
      <w:r>
        <w:t>којим</w:t>
      </w:r>
      <w:r>
        <w:rPr>
          <w:spacing w:val="-3"/>
        </w:rPr>
        <w:t xml:space="preserve"> </w:t>
      </w:r>
      <w:r>
        <w:t>ће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дефинисати</w:t>
      </w:r>
      <w:r>
        <w:rPr>
          <w:spacing w:val="-3"/>
        </w:rPr>
        <w:t xml:space="preserve"> </w:t>
      </w:r>
      <w:r>
        <w:t>јединствено хидротехничко решење које подразумева одбрану од плављења, као и заштиту вертикалне обале од подлокавања.</w:t>
      </w:r>
    </w:p>
    <w:p w:rsidR="004F6A29" w:rsidRDefault="004F6A29">
      <w:pPr>
        <w:spacing w:line="225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497" w:space="40"/>
            <w:col w:w="5463"/>
          </w:cols>
        </w:sectPr>
      </w:pPr>
    </w:p>
    <w:p w:rsidR="004F6A29" w:rsidRDefault="001C25E2">
      <w:pPr>
        <w:pStyle w:val="Heading2"/>
        <w:numPr>
          <w:ilvl w:val="1"/>
          <w:numId w:val="69"/>
        </w:numPr>
        <w:tabs>
          <w:tab w:val="left" w:pos="3521"/>
        </w:tabs>
        <w:spacing w:before="65"/>
        <w:ind w:left="3521"/>
      </w:pPr>
      <w:r>
        <w:t>Површине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објекте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комплексе</w:t>
      </w:r>
      <w:r>
        <w:rPr>
          <w:spacing w:val="-3"/>
        </w:rPr>
        <w:t xml:space="preserve"> </w:t>
      </w:r>
      <w:r>
        <w:t>јавних</w:t>
      </w:r>
      <w:r>
        <w:rPr>
          <w:spacing w:val="-3"/>
        </w:rPr>
        <w:t xml:space="preserve"> </w:t>
      </w:r>
      <w:r>
        <w:rPr>
          <w:spacing w:val="-2"/>
        </w:rPr>
        <w:t>служби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450"/>
        </w:tabs>
        <w:spacing w:before="163"/>
        <w:ind w:left="450" w:right="281"/>
        <w:jc w:val="center"/>
        <w:rPr>
          <w:i/>
          <w:sz w:val="18"/>
        </w:rPr>
      </w:pPr>
      <w:r>
        <w:rPr>
          <w:i/>
          <w:spacing w:val="-2"/>
          <w:sz w:val="18"/>
        </w:rPr>
        <w:t>Предшколске</w:t>
      </w:r>
      <w:r>
        <w:rPr>
          <w:i/>
          <w:spacing w:val="2"/>
          <w:sz w:val="18"/>
        </w:rPr>
        <w:t xml:space="preserve"> </w:t>
      </w:r>
      <w:r>
        <w:rPr>
          <w:i/>
          <w:spacing w:val="-2"/>
          <w:sz w:val="18"/>
        </w:rPr>
        <w:t>установе</w:t>
      </w:r>
    </w:p>
    <w:p w:rsidR="004F6A29" w:rsidRDefault="004F6A29">
      <w:pPr>
        <w:pStyle w:val="BodyText"/>
        <w:spacing w:before="9"/>
        <w:ind w:left="0" w:firstLine="0"/>
        <w:jc w:val="left"/>
        <w:rPr>
          <w:i/>
          <w:sz w:val="16"/>
        </w:rPr>
      </w:pPr>
    </w:p>
    <w:p w:rsidR="004F6A29" w:rsidRDefault="001C25E2">
      <w:pPr>
        <w:pStyle w:val="BodyText"/>
        <w:spacing w:line="203" w:lineRule="exact"/>
        <w:ind w:left="507" w:firstLine="0"/>
      </w:pPr>
      <w:r>
        <w:t>У</w:t>
      </w:r>
      <w:r>
        <w:rPr>
          <w:spacing w:val="-6"/>
        </w:rPr>
        <w:t xml:space="preserve"> </w:t>
      </w:r>
      <w:r>
        <w:t>оквиру</w:t>
      </w:r>
      <w:r>
        <w:rPr>
          <w:spacing w:val="-3"/>
        </w:rPr>
        <w:t xml:space="preserve"> </w:t>
      </w:r>
      <w:r>
        <w:t>границе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нема</w:t>
      </w:r>
      <w:r>
        <w:rPr>
          <w:spacing w:val="-3"/>
        </w:rPr>
        <w:t xml:space="preserve"> </w:t>
      </w:r>
      <w:r>
        <w:t>евидентираних</w:t>
      </w:r>
      <w:r>
        <w:rPr>
          <w:spacing w:val="-4"/>
        </w:rPr>
        <w:t xml:space="preserve"> </w:t>
      </w:r>
      <w:r>
        <w:t>објеката</w:t>
      </w:r>
      <w:r>
        <w:rPr>
          <w:spacing w:val="-3"/>
        </w:rPr>
        <w:t xml:space="preserve"> </w:t>
      </w:r>
      <w:r>
        <w:t>предшколских</w:t>
      </w:r>
      <w:r>
        <w:rPr>
          <w:spacing w:val="-3"/>
        </w:rPr>
        <w:t xml:space="preserve"> </w:t>
      </w:r>
      <w:r>
        <w:rPr>
          <w:spacing w:val="-2"/>
        </w:rPr>
        <w:t>установа.</w:t>
      </w:r>
    </w:p>
    <w:p w:rsidR="004F6A29" w:rsidRDefault="001C25E2">
      <w:pPr>
        <w:pStyle w:val="BodyText"/>
        <w:spacing w:before="1" w:line="232" w:lineRule="auto"/>
        <w:ind w:right="391"/>
      </w:pPr>
      <w:r>
        <w:t>Смештај деце предшколског узраста из обухвата Просторног плана планира се у оквиру постојећег објекта комбиноване дечје установе</w:t>
      </w:r>
      <w:r>
        <w:rPr>
          <w:spacing w:val="-3"/>
        </w:rPr>
        <w:t xml:space="preserve"> </w:t>
      </w:r>
      <w:r>
        <w:t>„Лане”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непосредном</w:t>
      </w:r>
      <w:r>
        <w:rPr>
          <w:spacing w:val="-3"/>
        </w:rPr>
        <w:t xml:space="preserve"> </w:t>
      </w:r>
      <w:r>
        <w:t>окружењу,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улици</w:t>
      </w:r>
      <w:r>
        <w:rPr>
          <w:spacing w:val="-3"/>
        </w:rPr>
        <w:t xml:space="preserve"> </w:t>
      </w:r>
      <w:r>
        <w:t>Змај</w:t>
      </w:r>
      <w:r>
        <w:rPr>
          <w:spacing w:val="-3"/>
        </w:rPr>
        <w:t xml:space="preserve"> </w:t>
      </w:r>
      <w:r>
        <w:t>Јовиној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генералне</w:t>
      </w:r>
      <w:r>
        <w:rPr>
          <w:spacing w:val="-3"/>
        </w:rPr>
        <w:t xml:space="preserve"> </w:t>
      </w:r>
      <w:r>
        <w:t>регулације</w:t>
      </w:r>
      <w:r>
        <w:rPr>
          <w:spacing w:val="-3"/>
        </w:rPr>
        <w:t xml:space="preserve"> </w:t>
      </w:r>
      <w:r>
        <w:t>грађевинског</w:t>
      </w:r>
      <w:r>
        <w:rPr>
          <w:spacing w:val="-3"/>
        </w:rPr>
        <w:t xml:space="preserve"> </w:t>
      </w:r>
      <w:r>
        <w:t>подручја</w:t>
      </w:r>
      <w:r>
        <w:rPr>
          <w:spacing w:val="-3"/>
        </w:rPr>
        <w:t xml:space="preserve"> </w:t>
      </w:r>
      <w:r>
        <w:t>седишта једини</w:t>
      </w:r>
      <w:r>
        <w:t>це</w:t>
      </w:r>
      <w:r>
        <w:rPr>
          <w:spacing w:val="-6"/>
        </w:rPr>
        <w:t xml:space="preserve"> </w:t>
      </w:r>
      <w:r>
        <w:t>локалне</w:t>
      </w:r>
      <w:r>
        <w:rPr>
          <w:spacing w:val="-6"/>
        </w:rPr>
        <w:t xml:space="preserve"> </w:t>
      </w:r>
      <w:r>
        <w:t>самоуправе</w:t>
      </w:r>
      <w:r>
        <w:rPr>
          <w:spacing w:val="2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град</w:t>
      </w:r>
      <w:r>
        <w:rPr>
          <w:spacing w:val="-6"/>
        </w:rPr>
        <w:t xml:space="preserve"> </w:t>
      </w:r>
      <w:r>
        <w:t>Београд</w:t>
      </w:r>
      <w:r>
        <w:rPr>
          <w:spacing w:val="2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целина</w:t>
      </w:r>
      <w:r>
        <w:rPr>
          <w:spacing w:val="-6"/>
        </w:rPr>
        <w:t xml:space="preserve"> </w:t>
      </w:r>
      <w:r>
        <w:t>XX,</w:t>
      </w:r>
      <w:r>
        <w:rPr>
          <w:spacing w:val="-6"/>
        </w:rPr>
        <w:t xml:space="preserve"> </w:t>
      </w:r>
      <w:r>
        <w:t>општине</w:t>
      </w:r>
      <w:r>
        <w:rPr>
          <w:spacing w:val="-6"/>
        </w:rPr>
        <w:t xml:space="preserve"> </w:t>
      </w:r>
      <w:r>
        <w:t>Гроцка,</w:t>
      </w:r>
      <w:r>
        <w:rPr>
          <w:spacing w:val="-6"/>
        </w:rPr>
        <w:t xml:space="preserve"> </w:t>
      </w:r>
      <w:r>
        <w:t>Палилула,</w:t>
      </w:r>
      <w:r>
        <w:rPr>
          <w:spacing w:val="-6"/>
        </w:rPr>
        <w:t xml:space="preserve"> </w:t>
      </w:r>
      <w:r>
        <w:t>Звездара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Вождовац</w:t>
      </w:r>
      <w:r>
        <w:rPr>
          <w:spacing w:val="2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(насеља</w:t>
      </w:r>
      <w:r>
        <w:rPr>
          <w:spacing w:val="-6"/>
        </w:rPr>
        <w:t xml:space="preserve"> </w:t>
      </w:r>
      <w:r>
        <w:t>Калуђерица,</w:t>
      </w:r>
      <w:r>
        <w:rPr>
          <w:spacing w:val="-6"/>
        </w:rPr>
        <w:t xml:space="preserve"> </w:t>
      </w:r>
      <w:r>
        <w:t>Ле- штане, Болеч, Винча и Ритопек) („Службени лист града Београда”, број 66/17) предвиђен за реконструкцију и доградњу.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5007"/>
        </w:tabs>
        <w:spacing w:before="162"/>
        <w:ind w:left="5007"/>
        <w:jc w:val="left"/>
        <w:rPr>
          <w:i/>
          <w:sz w:val="18"/>
        </w:rPr>
      </w:pPr>
      <w:r>
        <w:rPr>
          <w:i/>
          <w:sz w:val="18"/>
        </w:rPr>
        <w:t>Основне</w:t>
      </w:r>
      <w:r>
        <w:rPr>
          <w:i/>
          <w:spacing w:val="-2"/>
          <w:sz w:val="18"/>
        </w:rPr>
        <w:t xml:space="preserve"> школе</w:t>
      </w:r>
    </w:p>
    <w:p w:rsidR="004F6A29" w:rsidRDefault="004F6A29">
      <w:pPr>
        <w:pStyle w:val="BodyText"/>
        <w:spacing w:before="9"/>
        <w:ind w:left="0" w:firstLine="0"/>
        <w:jc w:val="left"/>
        <w:rPr>
          <w:i/>
          <w:sz w:val="16"/>
        </w:rPr>
      </w:pPr>
    </w:p>
    <w:p w:rsidR="004F6A29" w:rsidRDefault="001C25E2">
      <w:pPr>
        <w:pStyle w:val="BodyText"/>
        <w:spacing w:line="203" w:lineRule="exact"/>
        <w:ind w:left="507" w:firstLine="0"/>
      </w:pPr>
      <w:r>
        <w:t>У</w:t>
      </w:r>
      <w:r>
        <w:rPr>
          <w:spacing w:val="-5"/>
        </w:rPr>
        <w:t xml:space="preserve"> </w:t>
      </w:r>
      <w:r>
        <w:t>оквиру</w:t>
      </w:r>
      <w:r>
        <w:rPr>
          <w:spacing w:val="-3"/>
        </w:rPr>
        <w:t xml:space="preserve"> </w:t>
      </w:r>
      <w:r>
        <w:t>границе</w:t>
      </w:r>
      <w:r>
        <w:rPr>
          <w:spacing w:val="-3"/>
        </w:rPr>
        <w:t xml:space="preserve"> </w:t>
      </w:r>
      <w:r>
        <w:t>Просторног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евидентиран</w:t>
      </w:r>
      <w:r>
        <w:rPr>
          <w:spacing w:val="-4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објекат</w:t>
      </w:r>
      <w:r>
        <w:rPr>
          <w:spacing w:val="-3"/>
        </w:rPr>
        <w:t xml:space="preserve"> </w:t>
      </w:r>
      <w:r>
        <w:t>старе</w:t>
      </w:r>
      <w:r>
        <w:rPr>
          <w:spacing w:val="-3"/>
        </w:rPr>
        <w:t xml:space="preserve"> </w:t>
      </w:r>
      <w:r>
        <w:t>основне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која</w:t>
      </w:r>
      <w:r>
        <w:rPr>
          <w:spacing w:val="-3"/>
        </w:rPr>
        <w:t xml:space="preserve"> </w:t>
      </w:r>
      <w:r>
        <w:t>није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функцији.</w:t>
      </w:r>
    </w:p>
    <w:p w:rsidR="004F6A29" w:rsidRDefault="001C25E2">
      <w:pPr>
        <w:pStyle w:val="BodyText"/>
        <w:spacing w:line="203" w:lineRule="exact"/>
        <w:ind w:left="507" w:firstLine="0"/>
        <w:jc w:val="left"/>
      </w:pPr>
      <w:r>
        <w:t>Смештај</w:t>
      </w:r>
      <w:r>
        <w:rPr>
          <w:spacing w:val="-6"/>
        </w:rPr>
        <w:t xml:space="preserve"> </w:t>
      </w:r>
      <w:r>
        <w:t>деце</w:t>
      </w:r>
      <w:r>
        <w:rPr>
          <w:spacing w:val="-5"/>
        </w:rPr>
        <w:t xml:space="preserve"> </w:t>
      </w:r>
      <w:r>
        <w:t>школског</w:t>
      </w:r>
      <w:r>
        <w:rPr>
          <w:spacing w:val="-4"/>
        </w:rPr>
        <w:t xml:space="preserve"> </w:t>
      </w:r>
      <w:r>
        <w:t>узраста</w:t>
      </w:r>
      <w:r>
        <w:rPr>
          <w:spacing w:val="-4"/>
        </w:rPr>
        <w:t xml:space="preserve"> </w:t>
      </w:r>
      <w:r>
        <w:t>планира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постојеће</w:t>
      </w:r>
      <w:r>
        <w:rPr>
          <w:spacing w:val="-4"/>
        </w:rPr>
        <w:t xml:space="preserve"> </w:t>
      </w:r>
      <w:r>
        <w:t>Основне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„Никола</w:t>
      </w:r>
      <w:r>
        <w:rPr>
          <w:spacing w:val="-4"/>
        </w:rPr>
        <w:t xml:space="preserve"> </w:t>
      </w:r>
      <w:r>
        <w:t>Тесла”,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улици</w:t>
      </w:r>
      <w:r>
        <w:rPr>
          <w:spacing w:val="-4"/>
        </w:rPr>
        <w:t xml:space="preserve"> </w:t>
      </w:r>
      <w:r>
        <w:t>Јована</w:t>
      </w:r>
      <w:r>
        <w:rPr>
          <w:spacing w:val="-4"/>
        </w:rPr>
        <w:t xml:space="preserve"> </w:t>
      </w:r>
      <w:r>
        <w:t>Јовановића</w:t>
      </w:r>
      <w:r>
        <w:rPr>
          <w:spacing w:val="-4"/>
        </w:rPr>
        <w:t xml:space="preserve"> </w:t>
      </w:r>
      <w:r>
        <w:t>Змаја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3862"/>
        </w:tabs>
        <w:spacing w:before="163"/>
        <w:ind w:left="3862"/>
        <w:jc w:val="left"/>
        <w:rPr>
          <w:i/>
          <w:sz w:val="18"/>
        </w:rPr>
      </w:pPr>
      <w:r>
        <w:rPr>
          <w:i/>
          <w:sz w:val="18"/>
        </w:rPr>
        <w:t>Установе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примарне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здравствене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заштите</w:t>
      </w:r>
    </w:p>
    <w:p w:rsidR="004F6A29" w:rsidRDefault="004F6A29">
      <w:pPr>
        <w:pStyle w:val="BodyText"/>
        <w:spacing w:before="9"/>
        <w:ind w:left="0" w:firstLine="0"/>
        <w:jc w:val="left"/>
        <w:rPr>
          <w:i/>
          <w:sz w:val="16"/>
        </w:rPr>
      </w:pPr>
    </w:p>
    <w:p w:rsidR="004F6A29" w:rsidRDefault="001C25E2">
      <w:pPr>
        <w:pStyle w:val="BodyText"/>
        <w:spacing w:line="203" w:lineRule="exact"/>
        <w:ind w:left="507" w:firstLine="0"/>
        <w:jc w:val="left"/>
      </w:pPr>
      <w:r>
        <w:t>У</w:t>
      </w:r>
      <w:r>
        <w:rPr>
          <w:spacing w:val="-5"/>
        </w:rPr>
        <w:t xml:space="preserve"> </w:t>
      </w:r>
      <w:r>
        <w:t>оквиру</w:t>
      </w:r>
      <w:r>
        <w:rPr>
          <w:spacing w:val="-3"/>
        </w:rPr>
        <w:t xml:space="preserve"> </w:t>
      </w:r>
      <w:r>
        <w:t>границе</w:t>
      </w:r>
      <w:r>
        <w:rPr>
          <w:spacing w:val="-2"/>
        </w:rPr>
        <w:t xml:space="preserve"> </w:t>
      </w:r>
      <w:r>
        <w:t>Просторног</w:t>
      </w:r>
      <w:r>
        <w:rPr>
          <w:spacing w:val="-4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нема</w:t>
      </w:r>
      <w:r>
        <w:rPr>
          <w:spacing w:val="-3"/>
        </w:rPr>
        <w:t xml:space="preserve"> </w:t>
      </w:r>
      <w:r>
        <w:t>евидентираних</w:t>
      </w:r>
      <w:r>
        <w:rPr>
          <w:spacing w:val="-2"/>
        </w:rPr>
        <w:t xml:space="preserve"> </w:t>
      </w:r>
      <w:r>
        <w:t>постојећих</w:t>
      </w:r>
      <w:r>
        <w:rPr>
          <w:spacing w:val="-3"/>
        </w:rPr>
        <w:t xml:space="preserve"> </w:t>
      </w:r>
      <w:r>
        <w:t>објеката</w:t>
      </w:r>
      <w:r>
        <w:rPr>
          <w:spacing w:val="-2"/>
        </w:rPr>
        <w:t xml:space="preserve"> </w:t>
      </w:r>
      <w:r>
        <w:t>примарне</w:t>
      </w:r>
      <w:r>
        <w:rPr>
          <w:spacing w:val="-3"/>
        </w:rPr>
        <w:t xml:space="preserve"> </w:t>
      </w:r>
      <w:r>
        <w:t>здравствене</w:t>
      </w:r>
      <w:r>
        <w:rPr>
          <w:spacing w:val="-2"/>
        </w:rPr>
        <w:t xml:space="preserve"> заштите.</w:t>
      </w:r>
    </w:p>
    <w:p w:rsidR="004F6A29" w:rsidRDefault="001C25E2">
      <w:pPr>
        <w:pStyle w:val="BodyText"/>
        <w:spacing w:before="2" w:line="232" w:lineRule="auto"/>
        <w:jc w:val="left"/>
      </w:pPr>
      <w:r>
        <w:t>За задовољење услуга примарне здравствене заштите, становници са територије обухвата Просторног плана могу користити капа- цитете постојећих обј</w:t>
      </w:r>
      <w:r>
        <w:t>еката примарне здравствене заштите у окружењу.</w:t>
      </w:r>
    </w:p>
    <w:p w:rsidR="004F6A29" w:rsidRDefault="001C25E2">
      <w:pPr>
        <w:pStyle w:val="BodyText"/>
        <w:spacing w:line="232" w:lineRule="auto"/>
        <w:jc w:val="left"/>
      </w:pPr>
      <w:r>
        <w:t>Постојећу мрежу објеката примарне здравствене заштите чине централни објекат Дома здравља „Миливоје Стојковић” у Гроцкој, здравствене станице Винча у Лештанима, Калуђерица и амбуланта у Ритопеку.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4505"/>
        </w:tabs>
        <w:spacing w:before="162"/>
        <w:ind w:left="4505"/>
        <w:jc w:val="left"/>
        <w:rPr>
          <w:i/>
          <w:sz w:val="18"/>
        </w:rPr>
      </w:pPr>
      <w:r>
        <w:rPr>
          <w:i/>
          <w:sz w:val="18"/>
        </w:rPr>
        <w:t>Археолошко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налазиште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(Ј9)</w:t>
      </w:r>
    </w:p>
    <w:p w:rsidR="004F6A29" w:rsidRDefault="004F6A29">
      <w:pPr>
        <w:pStyle w:val="BodyText"/>
        <w:spacing w:before="11"/>
        <w:ind w:left="0" w:firstLine="0"/>
        <w:jc w:val="left"/>
        <w:rPr>
          <w:i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1383"/>
        <w:gridCol w:w="6259"/>
        <w:gridCol w:w="798"/>
      </w:tblGrid>
      <w:tr w:rsidR="004F6A29">
        <w:trPr>
          <w:trHeight w:val="360"/>
        </w:trPr>
        <w:tc>
          <w:tcPr>
            <w:tcW w:w="2036" w:type="dxa"/>
            <w:shd w:val="clear" w:color="auto" w:fill="E6E7E8"/>
          </w:tcPr>
          <w:p w:rsidR="004F6A29" w:rsidRDefault="001C25E2">
            <w:pPr>
              <w:pStyle w:val="TableParagraph"/>
              <w:spacing w:before="98"/>
              <w:ind w:left="109" w:right="99"/>
              <w:jc w:val="center"/>
              <w:rPr>
                <w:sz w:val="14"/>
              </w:rPr>
            </w:pPr>
            <w:r>
              <w:rPr>
                <w:sz w:val="14"/>
              </w:rPr>
              <w:t>Назив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површине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намене</w:t>
            </w:r>
          </w:p>
        </w:tc>
        <w:tc>
          <w:tcPr>
            <w:tcW w:w="1383" w:type="dxa"/>
            <w:shd w:val="clear" w:color="auto" w:fill="E6E7E8"/>
          </w:tcPr>
          <w:p w:rsidR="004F6A29" w:rsidRDefault="001C25E2">
            <w:pPr>
              <w:pStyle w:val="TableParagraph"/>
              <w:spacing w:before="98"/>
              <w:ind w:left="49" w:right="38"/>
              <w:jc w:val="center"/>
              <w:rPr>
                <w:sz w:val="14"/>
              </w:rPr>
            </w:pPr>
            <w:r>
              <w:rPr>
                <w:sz w:val="14"/>
              </w:rPr>
              <w:t>Ознака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парцеле</w:t>
            </w:r>
          </w:p>
        </w:tc>
        <w:tc>
          <w:tcPr>
            <w:tcW w:w="6259" w:type="dxa"/>
            <w:shd w:val="clear" w:color="auto" w:fill="E6E7E8"/>
          </w:tcPr>
          <w:p w:rsidR="004F6A29" w:rsidRDefault="001C25E2">
            <w:pPr>
              <w:pStyle w:val="TableParagraph"/>
              <w:spacing w:before="98"/>
              <w:ind w:left="2361" w:right="2351"/>
              <w:jc w:val="center"/>
              <w:rPr>
                <w:sz w:val="14"/>
              </w:rPr>
            </w:pPr>
            <w:r>
              <w:rPr>
                <w:sz w:val="14"/>
              </w:rPr>
              <w:t>Бр.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катастарских</w:t>
            </w:r>
            <w:r>
              <w:rPr>
                <w:spacing w:val="-2"/>
                <w:sz w:val="14"/>
              </w:rPr>
              <w:t xml:space="preserve"> парцела</w:t>
            </w:r>
          </w:p>
        </w:tc>
        <w:tc>
          <w:tcPr>
            <w:tcW w:w="798" w:type="dxa"/>
            <w:shd w:val="clear" w:color="auto" w:fill="E6E7E8"/>
          </w:tcPr>
          <w:p w:rsidR="004F6A29" w:rsidRDefault="001C25E2">
            <w:pPr>
              <w:pStyle w:val="TableParagraph"/>
              <w:ind w:left="286" w:hanging="201"/>
              <w:rPr>
                <w:sz w:val="14"/>
              </w:rPr>
            </w:pPr>
            <w:r>
              <w:rPr>
                <w:spacing w:val="-2"/>
                <w:sz w:val="14"/>
              </w:rPr>
              <w:t>Површина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(ha)</w:t>
            </w:r>
          </w:p>
        </w:tc>
      </w:tr>
      <w:tr w:rsidR="004F6A29">
        <w:trPr>
          <w:trHeight w:val="840"/>
        </w:trPr>
        <w:tc>
          <w:tcPr>
            <w:tcW w:w="2036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i/>
                <w:sz w:val="16"/>
              </w:rPr>
            </w:pPr>
          </w:p>
          <w:p w:rsidR="004F6A29" w:rsidRDefault="004F6A29">
            <w:pPr>
              <w:pStyle w:val="TableParagraph"/>
              <w:spacing w:before="4"/>
              <w:ind w:left="0"/>
              <w:rPr>
                <w:i/>
                <w:sz w:val="13"/>
              </w:rPr>
            </w:pPr>
          </w:p>
          <w:p w:rsidR="004F6A29" w:rsidRDefault="001C25E2">
            <w:pPr>
              <w:pStyle w:val="TableParagraph"/>
              <w:spacing w:before="0"/>
              <w:ind w:left="109" w:right="9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Археолошки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локалитет</w:t>
            </w:r>
          </w:p>
        </w:tc>
        <w:tc>
          <w:tcPr>
            <w:tcW w:w="1383" w:type="dxa"/>
          </w:tcPr>
          <w:p w:rsidR="004F6A29" w:rsidRDefault="004F6A29">
            <w:pPr>
              <w:pStyle w:val="TableParagraph"/>
              <w:spacing w:before="5"/>
              <w:ind w:left="0"/>
              <w:rPr>
                <w:i/>
              </w:rPr>
            </w:pPr>
          </w:p>
          <w:p w:rsidR="004F6A29" w:rsidRDefault="001C25E2">
            <w:pPr>
              <w:pStyle w:val="TableParagraph"/>
              <w:spacing w:before="0"/>
              <w:ind w:left="48" w:right="3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Ј9.1.1</w:t>
            </w:r>
          </w:p>
        </w:tc>
        <w:tc>
          <w:tcPr>
            <w:tcW w:w="6259" w:type="dxa"/>
          </w:tcPr>
          <w:p w:rsidR="004F6A29" w:rsidRDefault="001C25E2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Цела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к.п: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2046/2,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2046/3,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2047/3,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2047/2,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2027/4,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2027/2,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2026/6,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2026/5,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2026/4,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2025/2,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2023/2,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2023/4, 2023/1, 2024, 2021, 2022, 2691/5, 2020, 2018/4, 2018/2, 2019/1</w:t>
            </w:r>
          </w:p>
          <w:p w:rsidR="004F6A29" w:rsidRDefault="001C25E2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Део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к.п: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2691/7,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2691/9,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2691/8,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2732,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2046/1,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2047/1,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2048/2,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2048/1,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2027/3,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2027/1,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2026/3,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2026/2,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2026/1, 2025/1, 2014, 2015, 2016/1, 2016/2, 2016/3, 2696/1, 2018/1, 2018/3, 2019/2, 2691/6</w:t>
            </w:r>
          </w:p>
        </w:tc>
        <w:tc>
          <w:tcPr>
            <w:tcW w:w="798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:rsidR="004F6A29" w:rsidRDefault="001C25E2">
            <w:pPr>
              <w:pStyle w:val="TableParagraph"/>
              <w:spacing w:before="131"/>
              <w:ind w:left="276"/>
              <w:rPr>
                <w:sz w:val="14"/>
              </w:rPr>
            </w:pPr>
            <w:r>
              <w:rPr>
                <w:spacing w:val="-4"/>
                <w:sz w:val="14"/>
              </w:rPr>
              <w:t>5.07</w:t>
            </w:r>
          </w:p>
        </w:tc>
      </w:tr>
      <w:tr w:rsidR="004F6A29">
        <w:trPr>
          <w:trHeight w:val="360"/>
        </w:trPr>
        <w:tc>
          <w:tcPr>
            <w:tcW w:w="2036" w:type="dxa"/>
          </w:tcPr>
          <w:p w:rsidR="004F6A29" w:rsidRDefault="001C25E2">
            <w:pPr>
              <w:pStyle w:val="TableParagraph"/>
              <w:spacing w:before="98"/>
              <w:ind w:left="109" w:right="9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Археолошки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локалитет</w:t>
            </w:r>
          </w:p>
        </w:tc>
        <w:tc>
          <w:tcPr>
            <w:tcW w:w="1383" w:type="dxa"/>
          </w:tcPr>
          <w:p w:rsidR="004F6A29" w:rsidRDefault="001C25E2"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Ј9.1.2</w:t>
            </w:r>
          </w:p>
        </w:tc>
        <w:tc>
          <w:tcPr>
            <w:tcW w:w="6259" w:type="dxa"/>
          </w:tcPr>
          <w:p w:rsidR="004F6A29" w:rsidRDefault="001C25E2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 xml:space="preserve">K.O. </w:t>
            </w:r>
            <w:r>
              <w:rPr>
                <w:spacing w:val="-2"/>
                <w:sz w:val="14"/>
              </w:rPr>
              <w:t>Винча</w:t>
            </w:r>
          </w:p>
          <w:p w:rsidR="004F6A29" w:rsidRDefault="001C25E2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sz w:val="14"/>
              </w:rPr>
              <w:t>Део к.п: 2691/8, 2691/9,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2028/64</w:t>
            </w:r>
          </w:p>
        </w:tc>
        <w:tc>
          <w:tcPr>
            <w:tcW w:w="798" w:type="dxa"/>
          </w:tcPr>
          <w:p w:rsidR="004F6A29" w:rsidRDefault="001C25E2">
            <w:pPr>
              <w:pStyle w:val="TableParagraph"/>
              <w:spacing w:before="98"/>
              <w:ind w:left="276"/>
              <w:rPr>
                <w:sz w:val="14"/>
              </w:rPr>
            </w:pPr>
            <w:r>
              <w:rPr>
                <w:spacing w:val="-4"/>
                <w:sz w:val="14"/>
              </w:rPr>
              <w:t>0.29</w:t>
            </w:r>
          </w:p>
        </w:tc>
      </w:tr>
      <w:tr w:rsidR="004F6A29">
        <w:trPr>
          <w:trHeight w:val="360"/>
        </w:trPr>
        <w:tc>
          <w:tcPr>
            <w:tcW w:w="2036" w:type="dxa"/>
          </w:tcPr>
          <w:p w:rsidR="004F6A29" w:rsidRDefault="001C25E2">
            <w:pPr>
              <w:pStyle w:val="TableParagraph"/>
              <w:spacing w:before="98"/>
              <w:ind w:left="109" w:right="9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Археолошки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локалитет</w:t>
            </w:r>
          </w:p>
        </w:tc>
        <w:tc>
          <w:tcPr>
            <w:tcW w:w="1383" w:type="dxa"/>
          </w:tcPr>
          <w:p w:rsidR="004F6A29" w:rsidRDefault="001C25E2">
            <w:pPr>
              <w:pStyle w:val="TableParagraph"/>
              <w:spacing w:before="98"/>
              <w:ind w:left="48" w:right="3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Ј9.1.3</w:t>
            </w:r>
          </w:p>
        </w:tc>
        <w:tc>
          <w:tcPr>
            <w:tcW w:w="6259" w:type="dxa"/>
          </w:tcPr>
          <w:p w:rsidR="004F6A29" w:rsidRDefault="001C25E2">
            <w:pPr>
              <w:pStyle w:val="TableParagraph"/>
              <w:ind w:right="5249"/>
              <w:rPr>
                <w:sz w:val="14"/>
              </w:rPr>
            </w:pPr>
            <w:r>
              <w:rPr>
                <w:sz w:val="14"/>
              </w:rPr>
              <w:t>K.O.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Винча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к.п.: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2691/6</w:t>
            </w:r>
          </w:p>
        </w:tc>
        <w:tc>
          <w:tcPr>
            <w:tcW w:w="798" w:type="dxa"/>
          </w:tcPr>
          <w:p w:rsidR="004F6A29" w:rsidRDefault="001C25E2">
            <w:pPr>
              <w:pStyle w:val="TableParagraph"/>
              <w:spacing w:before="98"/>
              <w:ind w:left="276"/>
              <w:rPr>
                <w:sz w:val="14"/>
              </w:rPr>
            </w:pPr>
            <w:r>
              <w:rPr>
                <w:spacing w:val="-4"/>
                <w:sz w:val="14"/>
              </w:rPr>
              <w:t>0.09</w:t>
            </w:r>
          </w:p>
        </w:tc>
      </w:tr>
      <w:tr w:rsidR="004F6A29">
        <w:trPr>
          <w:trHeight w:val="520"/>
        </w:trPr>
        <w:tc>
          <w:tcPr>
            <w:tcW w:w="2036" w:type="dxa"/>
          </w:tcPr>
          <w:p w:rsidR="004F6A29" w:rsidRDefault="004F6A29">
            <w:pPr>
              <w:pStyle w:val="TableParagraph"/>
              <w:spacing w:before="6"/>
              <w:ind w:left="0"/>
              <w:rPr>
                <w:i/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left="109" w:right="9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Археолошки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локалитет</w:t>
            </w:r>
          </w:p>
        </w:tc>
        <w:tc>
          <w:tcPr>
            <w:tcW w:w="1383" w:type="dxa"/>
          </w:tcPr>
          <w:p w:rsidR="004F6A29" w:rsidRDefault="004F6A29">
            <w:pPr>
              <w:pStyle w:val="TableParagraph"/>
              <w:spacing w:before="6"/>
              <w:ind w:left="0"/>
              <w:rPr>
                <w:i/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left="48" w:right="3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Ј9.2</w:t>
            </w:r>
          </w:p>
        </w:tc>
        <w:tc>
          <w:tcPr>
            <w:tcW w:w="6259" w:type="dxa"/>
          </w:tcPr>
          <w:p w:rsidR="004F6A29" w:rsidRDefault="001C25E2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K.O. </w:t>
            </w:r>
            <w:r>
              <w:rPr>
                <w:spacing w:val="-2"/>
                <w:sz w:val="14"/>
              </w:rPr>
              <w:t>Винча</w:t>
            </w:r>
          </w:p>
          <w:p w:rsidR="004F6A29" w:rsidRDefault="001C25E2">
            <w:pPr>
              <w:pStyle w:val="TableParagraph"/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 xml:space="preserve">Цела к.п: 1999/2, 1996/1, </w:t>
            </w:r>
            <w:r>
              <w:rPr>
                <w:spacing w:val="-2"/>
                <w:sz w:val="14"/>
              </w:rPr>
              <w:t>1995/1</w:t>
            </w:r>
          </w:p>
          <w:p w:rsidR="004F6A29" w:rsidRDefault="001C25E2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sz w:val="14"/>
              </w:rPr>
              <w:t>Део к.п: 1994/1, 1994/2, 1995/4, 1995/3, 2000,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1999/1</w:t>
            </w:r>
          </w:p>
        </w:tc>
        <w:tc>
          <w:tcPr>
            <w:tcW w:w="798" w:type="dxa"/>
          </w:tcPr>
          <w:p w:rsidR="004F6A29" w:rsidRDefault="004F6A29">
            <w:pPr>
              <w:pStyle w:val="TableParagraph"/>
              <w:spacing w:before="6"/>
              <w:ind w:left="0"/>
              <w:rPr>
                <w:i/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left="276"/>
              <w:rPr>
                <w:sz w:val="14"/>
              </w:rPr>
            </w:pPr>
            <w:r>
              <w:rPr>
                <w:spacing w:val="-4"/>
                <w:sz w:val="14"/>
              </w:rPr>
              <w:t>1.03</w:t>
            </w:r>
          </w:p>
        </w:tc>
      </w:tr>
    </w:tbl>
    <w:p w:rsidR="004F6A29" w:rsidRDefault="001C25E2">
      <w:pPr>
        <w:pStyle w:val="BodyText"/>
        <w:spacing w:before="154" w:line="203" w:lineRule="exact"/>
        <w:ind w:left="507" w:firstLine="0"/>
        <w:jc w:val="left"/>
      </w:pPr>
      <w:r>
        <w:t>Напомена:</w:t>
      </w:r>
      <w:r>
        <w:rPr>
          <w:spacing w:val="13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случају</w:t>
      </w:r>
      <w:r>
        <w:rPr>
          <w:spacing w:val="16"/>
        </w:rPr>
        <w:t xml:space="preserve"> </w:t>
      </w:r>
      <w:r>
        <w:t>неусаглашености</w:t>
      </w:r>
      <w:r>
        <w:rPr>
          <w:spacing w:val="16"/>
        </w:rPr>
        <w:t xml:space="preserve"> </w:t>
      </w:r>
      <w:r>
        <w:t>пописа</w:t>
      </w:r>
      <w:r>
        <w:rPr>
          <w:spacing w:val="16"/>
        </w:rPr>
        <w:t xml:space="preserve"> </w:t>
      </w:r>
      <w:r>
        <w:t>катастарских</w:t>
      </w:r>
      <w:r>
        <w:rPr>
          <w:spacing w:val="16"/>
        </w:rPr>
        <w:t xml:space="preserve"> </w:t>
      </w:r>
      <w:r>
        <w:t>парцела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графичких</w:t>
      </w:r>
      <w:r>
        <w:rPr>
          <w:spacing w:val="16"/>
        </w:rPr>
        <w:t xml:space="preserve"> </w:t>
      </w:r>
      <w:r>
        <w:t>прилога</w:t>
      </w:r>
      <w:r>
        <w:rPr>
          <w:spacing w:val="16"/>
        </w:rPr>
        <w:t xml:space="preserve"> </w:t>
      </w:r>
      <w:r>
        <w:t>меродавна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Реферална</w:t>
      </w:r>
      <w:r>
        <w:rPr>
          <w:spacing w:val="16"/>
        </w:rPr>
        <w:t xml:space="preserve"> </w:t>
      </w:r>
      <w:r>
        <w:t>карта</w:t>
      </w:r>
      <w:r>
        <w:rPr>
          <w:spacing w:val="16"/>
        </w:rPr>
        <w:t xml:space="preserve"> </w:t>
      </w:r>
      <w:r>
        <w:t>број</w:t>
      </w:r>
      <w:r>
        <w:rPr>
          <w:spacing w:val="16"/>
        </w:rPr>
        <w:t xml:space="preserve"> </w:t>
      </w:r>
      <w:r>
        <w:rPr>
          <w:spacing w:val="-5"/>
        </w:rPr>
        <w:t>4:</w:t>
      </w:r>
    </w:p>
    <w:p w:rsidR="004F6A29" w:rsidRDefault="001C25E2">
      <w:pPr>
        <w:pStyle w:val="BodyText"/>
        <w:spacing w:line="203" w:lineRule="exact"/>
        <w:ind w:firstLine="0"/>
        <w:jc w:val="left"/>
      </w:pPr>
      <w:r>
        <w:t>„Карта</w:t>
      </w:r>
      <w:r>
        <w:rPr>
          <w:spacing w:val="-4"/>
        </w:rPr>
        <w:t xml:space="preserve"> </w:t>
      </w:r>
      <w:r>
        <w:t>спровођења”,</w:t>
      </w:r>
      <w:r>
        <w:rPr>
          <w:spacing w:val="-3"/>
        </w:rPr>
        <w:t xml:space="preserve"> </w:t>
      </w:r>
      <w:r>
        <w:t>Р</w:t>
      </w:r>
      <w:r>
        <w:rPr>
          <w:spacing w:val="-4"/>
        </w:rPr>
        <w:t xml:space="preserve"> </w:t>
      </w:r>
      <w:r>
        <w:rPr>
          <w:spacing w:val="-2"/>
        </w:rPr>
        <w:t>1:1.000.</w:t>
      </w:r>
    </w:p>
    <w:p w:rsidR="004F6A29" w:rsidRDefault="004F6A29">
      <w:pPr>
        <w:pStyle w:val="BodyText"/>
        <w:spacing w:before="11"/>
        <w:ind w:left="0" w:firstLine="0"/>
        <w:jc w:val="left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8294"/>
      </w:tblGrid>
      <w:tr w:rsidR="004F6A29">
        <w:trPr>
          <w:trHeight w:val="200"/>
        </w:trPr>
        <w:tc>
          <w:tcPr>
            <w:tcW w:w="10477" w:type="dxa"/>
            <w:gridSpan w:val="2"/>
          </w:tcPr>
          <w:p w:rsidR="004F6A29" w:rsidRDefault="001C25E2">
            <w:pPr>
              <w:pStyle w:val="TableParagraph"/>
              <w:ind w:left="3610" w:right="3599"/>
              <w:jc w:val="center"/>
              <w:rPr>
                <w:sz w:val="14"/>
              </w:rPr>
            </w:pPr>
            <w:r>
              <w:rPr>
                <w:sz w:val="14"/>
              </w:rPr>
              <w:t>Археолошки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локалитет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(парк)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Ј9.1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степен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заштите</w:t>
            </w:r>
          </w:p>
        </w:tc>
      </w:tr>
      <w:tr w:rsidR="004F6A29">
        <w:trPr>
          <w:trHeight w:val="20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грађевинске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парцеле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Ј9.1.1, Ј9.1.2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Ј9.1.3</w:t>
            </w:r>
          </w:p>
        </w:tc>
      </w:tr>
      <w:tr w:rsidR="004F6A29">
        <w:trPr>
          <w:trHeight w:val="20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намена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Музеј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археолошког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парка</w:t>
            </w:r>
          </w:p>
        </w:tc>
      </w:tr>
      <w:tr w:rsidR="004F6A29">
        <w:trPr>
          <w:trHeight w:val="52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број </w:t>
            </w:r>
            <w:r>
              <w:rPr>
                <w:spacing w:val="-2"/>
                <w:sz w:val="14"/>
              </w:rPr>
              <w:t>објеката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numPr>
                <w:ilvl w:val="0"/>
                <w:numId w:val="61"/>
              </w:numPr>
              <w:tabs>
                <w:tab w:val="left" w:pos="208"/>
              </w:tabs>
              <w:spacing w:before="17"/>
              <w:ind w:right="80" w:firstLine="0"/>
              <w:rPr>
                <w:sz w:val="14"/>
              </w:rPr>
            </w:pPr>
            <w:r>
              <w:rPr>
                <w:sz w:val="14"/>
              </w:rPr>
              <w:t>Могућа је изградња више објеката на парцели. Број и намена објеката археолошког парка су условљени резултатима будућих архео-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лошких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програмима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интерпретације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истих.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Ближе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дефинисати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службе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непокретног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насл</w:t>
            </w:r>
            <w:r>
              <w:rPr>
                <w:spacing w:val="-2"/>
                <w:sz w:val="14"/>
              </w:rPr>
              <w:t>еђа.</w:t>
            </w:r>
          </w:p>
        </w:tc>
      </w:tr>
      <w:tr w:rsidR="004F6A29">
        <w:trPr>
          <w:trHeight w:val="3400"/>
        </w:trPr>
        <w:tc>
          <w:tcPr>
            <w:tcW w:w="2183" w:type="dxa"/>
          </w:tcPr>
          <w:p w:rsidR="004F6A29" w:rsidRDefault="001C25E2">
            <w:pPr>
              <w:pStyle w:val="TableParagraph"/>
              <w:ind w:right="21"/>
              <w:rPr>
                <w:sz w:val="14"/>
              </w:rPr>
            </w:pPr>
            <w:r>
              <w:rPr>
                <w:sz w:val="14"/>
              </w:rPr>
              <w:t>изградња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нових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поло-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жај објекта на парцели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numPr>
                <w:ilvl w:val="0"/>
                <w:numId w:val="60"/>
              </w:numPr>
              <w:tabs>
                <w:tab w:val="left" w:pos="208"/>
              </w:tabs>
              <w:ind w:right="50" w:firstLine="0"/>
              <w:rPr>
                <w:sz w:val="14"/>
              </w:rPr>
            </w:pPr>
            <w:r>
              <w:rPr>
                <w:sz w:val="14"/>
              </w:rPr>
              <w:t>Планира се изградња једног или више објеката у функцији археолошког налазишта и парка. Централни објекат археолошког на-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лазишта је намењен презентацији покретних налаза и треба да садржи: простор намењен за музеолошку поставку, салу за скупове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предавања,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групама,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кабинете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индивидуални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библиотеку,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канцеларије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кустоса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текући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археолошког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центра, конзерваторско-радионички блок који обезбеђује прихватање налаза са терена и обраду, радионице и лабораторије, архиве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депое за архивске и документационе материјале.</w:t>
            </w:r>
          </w:p>
          <w:p w:rsidR="004F6A29" w:rsidRDefault="001C25E2">
            <w:pPr>
              <w:pStyle w:val="TableParagraph"/>
              <w:numPr>
                <w:ilvl w:val="0"/>
                <w:numId w:val="60"/>
              </w:numPr>
              <w:tabs>
                <w:tab w:val="left" w:pos="208"/>
              </w:tabs>
              <w:spacing w:before="0" w:line="156" w:lineRule="exact"/>
              <w:ind w:left="208" w:hanging="151"/>
              <w:rPr>
                <w:sz w:val="14"/>
              </w:rPr>
            </w:pPr>
            <w:r>
              <w:rPr>
                <w:sz w:val="14"/>
              </w:rPr>
              <w:t>Планира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изградња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Еко-музеја: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културни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центри,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обнављање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z w:val="14"/>
              </w:rPr>
              <w:t>тарих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заната,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очување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нематеријалног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наслеђа.</w:t>
            </w:r>
          </w:p>
          <w:p w:rsidR="004F6A29" w:rsidRDefault="001C25E2">
            <w:pPr>
              <w:pStyle w:val="TableParagraph"/>
              <w:numPr>
                <w:ilvl w:val="0"/>
                <w:numId w:val="60"/>
              </w:numPr>
              <w:tabs>
                <w:tab w:val="left" w:pos="208"/>
              </w:tabs>
              <w:spacing w:before="0"/>
              <w:ind w:right="64" w:firstLine="0"/>
              <w:rPr>
                <w:sz w:val="14"/>
              </w:rPr>
            </w:pPr>
            <w:r>
              <w:rPr>
                <w:sz w:val="14"/>
              </w:rPr>
              <w:t>Објекте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поставити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зоне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грађења,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дефинисана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линијама.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обавезно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постављање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објеката на грађевинску линију, већ у простору који је дефинисан грађевинским линијама.</w:t>
            </w:r>
          </w:p>
          <w:p w:rsidR="004F6A29" w:rsidRDefault="001C25E2">
            <w:pPr>
              <w:pStyle w:val="TableParagraph"/>
              <w:numPr>
                <w:ilvl w:val="0"/>
                <w:numId w:val="60"/>
              </w:numPr>
              <w:tabs>
                <w:tab w:val="left" w:pos="207"/>
              </w:tabs>
              <w:spacing w:before="0"/>
              <w:ind w:left="56" w:right="64" w:firstLine="0"/>
              <w:rPr>
                <w:sz w:val="14"/>
              </w:rPr>
            </w:pPr>
            <w:r>
              <w:rPr>
                <w:sz w:val="14"/>
              </w:rPr>
              <w:t>Централни објекат археолошког налазишта (музејска зграда или центар за истраживање неолита) се предвиђа на парцели 2023/2 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Винча,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могућношћу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фазне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градње,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</w:t>
            </w:r>
            <w:r>
              <w:rPr>
                <w:sz w:val="14"/>
              </w:rPr>
              <w:t>ављених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археолошких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ископом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првобитне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терена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~77,00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mnm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(кота приземља). Упоредо са истраживањима потребно је да се санира клизиште у делу парцеле на коме се изводе радови и формира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простор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објекат.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Превиђено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фаза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z w:val="14"/>
              </w:rPr>
              <w:t>скопа,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димензије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односно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430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z w:val="14"/>
                <w:vertAlign w:val="superscript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основи,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укупна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површина основе је око 1.300 m</w:t>
            </w:r>
            <w:r>
              <w:rPr>
                <w:sz w:val="14"/>
                <w:vertAlign w:val="superscript"/>
              </w:rPr>
              <w:t>2</w:t>
            </w:r>
            <w:r>
              <w:rPr>
                <w:sz w:val="14"/>
              </w:rPr>
              <w:t>, са могућношћу ширења објекта ка северу, према резултатима археолошких истраживања, уз истовре-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мену санацију клизишта. Такође је могуће да се део садржаја централног објекта прошири ка обалоутврди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– улазни део, настрешнице</w:t>
            </w:r>
          </w:p>
          <w:p w:rsidR="004F6A29" w:rsidRDefault="001C25E2">
            <w:pPr>
              <w:pStyle w:val="TableParagraph"/>
              <w:spacing w:before="0" w:line="237" w:lineRule="auto"/>
              <w:ind w:left="57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повремене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поставке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слично.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Спратност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етаже,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што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зависи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налаза,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могу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сачувани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висини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нађени и тако презентовани.</w:t>
            </w:r>
          </w:p>
          <w:p w:rsidR="004F6A29" w:rsidRDefault="001C25E2">
            <w:pPr>
              <w:pStyle w:val="TableParagraph"/>
              <w:numPr>
                <w:ilvl w:val="0"/>
                <w:numId w:val="60"/>
              </w:numPr>
              <w:tabs>
                <w:tab w:val="left" w:pos="207"/>
              </w:tabs>
              <w:spacing w:before="0"/>
              <w:ind w:left="56" w:right="170" w:firstLine="0"/>
              <w:rPr>
                <w:sz w:val="14"/>
              </w:rPr>
            </w:pPr>
            <w:r>
              <w:rPr>
                <w:sz w:val="14"/>
              </w:rPr>
              <w:t>Простор и плато између Дунава и археолошког налазишта, са обалоутврдом, може да се користи само у функцији презентације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археолошког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налазишта,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простор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експоната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реплика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праисторијских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кућа,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сталну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повремену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поставку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рекон-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струкције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неолитског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популаризацију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неолитске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културне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баштине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слично.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Други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садржаји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простору,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презентације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археолошког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налазишта,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дозвољени.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Плато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обалоутврде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вертикалних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рофила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посматрати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као интегрални простор са археолошким налазиштем, у смислу јединствене презентације неолитске културе.</w:t>
            </w:r>
          </w:p>
        </w:tc>
      </w:tr>
      <w:tr w:rsidR="004F6A29">
        <w:trPr>
          <w:trHeight w:val="84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заштита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наслеђа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numPr>
                <w:ilvl w:val="0"/>
                <w:numId w:val="59"/>
              </w:numPr>
              <w:tabs>
                <w:tab w:val="left" w:pos="207"/>
              </w:tabs>
              <w:ind w:right="205" w:firstLine="0"/>
              <w:rPr>
                <w:sz w:val="14"/>
              </w:rPr>
            </w:pPr>
            <w:r>
              <w:rPr>
                <w:sz w:val="14"/>
              </w:rPr>
              <w:t>Према Одлуци о утврђивању локалитета Бело брдо у Винчи за археолошко налазиште, којом је проширена зона заштите и зашти-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ћена околина, археолошко налазиште је у I степену заштите, односно на подручју археолошког налазишта. Простор се третира као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археолошки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забрањује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каква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изградња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нових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истраживања,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презентације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налазишта и санације терена и изградње инфраструктуре.</w:t>
            </w:r>
          </w:p>
          <w:p w:rsidR="004F6A29" w:rsidRDefault="001C25E2">
            <w:pPr>
              <w:pStyle w:val="TableParagraph"/>
              <w:numPr>
                <w:ilvl w:val="0"/>
                <w:numId w:val="59"/>
              </w:numPr>
              <w:tabs>
                <w:tab w:val="left" w:pos="207"/>
              </w:tabs>
              <w:spacing w:before="0" w:line="157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планираних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постојећим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могуће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вршити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санацију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инвестиционо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текуће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одржавање.</w:t>
            </w:r>
          </w:p>
        </w:tc>
      </w:tr>
      <w:tr w:rsidR="004F6A29">
        <w:trPr>
          <w:trHeight w:val="20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индекс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заузетости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парцеле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максимални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индекс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заузетости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(„З”)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парцели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„З”=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10%</w:t>
            </w:r>
          </w:p>
        </w:tc>
      </w:tr>
      <w:tr w:rsidR="004F6A29">
        <w:trPr>
          <w:trHeight w:val="20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висина </w:t>
            </w:r>
            <w:r>
              <w:rPr>
                <w:spacing w:val="-2"/>
                <w:sz w:val="14"/>
              </w:rPr>
              <w:t>објекта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П+1</w:t>
            </w:r>
          </w:p>
        </w:tc>
      </w:tr>
      <w:tr w:rsidR="004F6A29">
        <w:trPr>
          <w:trHeight w:val="36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кота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приземља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Кроз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службе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непокретног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наслеђа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дефинисаће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број,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капацитети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објекта/објеката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одредити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приземља кроз израду техничке документације.</w:t>
            </w:r>
          </w:p>
        </w:tc>
      </w:tr>
    </w:tbl>
    <w:p w:rsidR="004F6A29" w:rsidRDefault="004F6A29">
      <w:pPr>
        <w:rPr>
          <w:sz w:val="14"/>
        </w:rPr>
        <w:sectPr w:rsidR="004F6A29">
          <w:pgSz w:w="12480" w:h="15690"/>
          <w:pgMar w:top="120" w:right="740" w:bottom="280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8294"/>
      </w:tblGrid>
      <w:tr w:rsidR="004F6A29">
        <w:trPr>
          <w:trHeight w:val="148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услови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зелене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numPr>
                <w:ilvl w:val="0"/>
                <w:numId w:val="58"/>
              </w:numPr>
              <w:tabs>
                <w:tab w:val="left" w:pos="207"/>
              </w:tabs>
              <w:ind w:left="56" w:right="50" w:firstLine="0"/>
              <w:rPr>
                <w:sz w:val="14"/>
              </w:rPr>
            </w:pPr>
            <w:r>
              <w:rPr>
                <w:sz w:val="14"/>
              </w:rPr>
              <w:t>Потребно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очувати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квалитетну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дрвенасту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вегетацију,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трајно,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момента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планираних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систематских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ископавања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циљу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истражи-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вања, када је дозвољено уклонити постојећа стабла.</w:t>
            </w:r>
          </w:p>
          <w:p w:rsidR="004F6A29" w:rsidRDefault="001C25E2">
            <w:pPr>
              <w:pStyle w:val="TableParagraph"/>
              <w:numPr>
                <w:ilvl w:val="0"/>
                <w:numId w:val="58"/>
              </w:numPr>
              <w:tabs>
                <w:tab w:val="left" w:pos="207"/>
              </w:tabs>
              <w:spacing w:before="0" w:line="159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Није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дозвољена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дрвенастих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жбунастих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чији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корен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дубину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cm.</w:t>
            </w:r>
          </w:p>
          <w:p w:rsidR="004F6A29" w:rsidRDefault="001C25E2">
            <w:pPr>
              <w:pStyle w:val="TableParagraph"/>
              <w:numPr>
                <w:ilvl w:val="0"/>
                <w:numId w:val="58"/>
              </w:numPr>
              <w:tabs>
                <w:tab w:val="left" w:pos="207"/>
              </w:tabs>
              <w:spacing w:before="0"/>
              <w:ind w:left="56" w:right="185" w:firstLine="0"/>
              <w:rPr>
                <w:sz w:val="14"/>
              </w:rPr>
            </w:pPr>
            <w:r>
              <w:rPr>
                <w:sz w:val="14"/>
              </w:rPr>
              <w:t>Садња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дрвенастих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(пошумљавање,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озелењавање,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воћњаци)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дозвољена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археолошки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истражен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потпуно-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сти.</w:t>
            </w:r>
          </w:p>
          <w:p w:rsidR="004F6A29" w:rsidRDefault="001C25E2">
            <w:pPr>
              <w:pStyle w:val="TableParagraph"/>
              <w:numPr>
                <w:ilvl w:val="0"/>
                <w:numId w:val="58"/>
              </w:numPr>
              <w:tabs>
                <w:tab w:val="left" w:pos="207"/>
              </w:tabs>
              <w:spacing w:before="0"/>
              <w:ind w:left="56" w:right="80" w:firstLine="0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активног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клизишта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сачувати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постојећу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вегетацију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момента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санирања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клизишта,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након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површину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озеленети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 на начин како је прописано у пројекту санације клизишта.</w:t>
            </w:r>
          </w:p>
          <w:p w:rsidR="004F6A29" w:rsidRDefault="001C25E2">
            <w:pPr>
              <w:pStyle w:val="TableParagraph"/>
              <w:numPr>
                <w:ilvl w:val="0"/>
                <w:numId w:val="58"/>
              </w:numPr>
              <w:tabs>
                <w:tab w:val="left" w:pos="207"/>
              </w:tabs>
              <w:spacing w:before="0"/>
              <w:ind w:left="56" w:right="46" w:firstLine="0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аутохтоне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избег</w:t>
            </w:r>
            <w:r>
              <w:rPr>
                <w:sz w:val="14"/>
              </w:rPr>
              <w:t>авати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детерминисане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алергене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(топола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сл.);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дозвољено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коришћење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инванзив-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них врста (багрем, негундовац, кисело дрво и сл.).</w:t>
            </w:r>
          </w:p>
        </w:tc>
      </w:tr>
      <w:tr w:rsidR="004F6A29">
        <w:trPr>
          <w:trHeight w:val="100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решење </w:t>
            </w:r>
            <w:r>
              <w:rPr>
                <w:spacing w:val="-2"/>
                <w:sz w:val="14"/>
              </w:rPr>
              <w:t>паркирања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numPr>
                <w:ilvl w:val="0"/>
                <w:numId w:val="57"/>
              </w:numPr>
              <w:tabs>
                <w:tab w:val="left" w:pos="207"/>
              </w:tabs>
              <w:ind w:left="56" w:right="187" w:firstLine="0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подручју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археолошког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локалитета,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приступом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Николе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Пашића,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отворена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паркинг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површина.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паркинг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површина је планирана за паркирање путничких возила (73 ПМ) и туристичких аутобуса (3 ПМ).</w:t>
            </w:r>
          </w:p>
          <w:p w:rsidR="004F6A29" w:rsidRDefault="001C25E2">
            <w:pPr>
              <w:pStyle w:val="TableParagraph"/>
              <w:numPr>
                <w:ilvl w:val="0"/>
                <w:numId w:val="57"/>
              </w:numPr>
              <w:tabs>
                <w:tab w:val="left" w:pos="207"/>
              </w:tabs>
              <w:spacing w:before="0"/>
              <w:ind w:left="56" w:right="148" w:firstLine="0"/>
              <w:rPr>
                <w:sz w:val="14"/>
              </w:rPr>
            </w:pPr>
            <w:r>
              <w:rPr>
                <w:sz w:val="14"/>
              </w:rPr>
              <w:t>Минимална ширина коловоза којим се приступа паркинзима за путничка возила је 6.0 m. Минимална димензија паркинга за ауто-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бусе</w:t>
            </w:r>
            <w:r>
              <w:rPr>
                <w:sz w:val="14"/>
              </w:rPr>
              <w:t xml:space="preserve"> је 12.0 m x 3.0 m, а минимална димензија паркинга за путничка возила је 5.0 m x 2.3 m за управно паркирање. Коловозни застор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приступних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саобраћајница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паркинзима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паркинга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извести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амбијентом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налазе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носивошћу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пролаз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очекиваних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возила.</w:t>
            </w:r>
          </w:p>
        </w:tc>
      </w:tr>
      <w:tr w:rsidR="004F6A29">
        <w:trPr>
          <w:trHeight w:val="148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архитектонско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обликовање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numPr>
                <w:ilvl w:val="0"/>
                <w:numId w:val="56"/>
              </w:numPr>
              <w:tabs>
                <w:tab w:val="left" w:pos="207"/>
              </w:tabs>
              <w:ind w:left="56" w:right="77" w:firstLine="0"/>
              <w:rPr>
                <w:sz w:val="14"/>
              </w:rPr>
            </w:pPr>
            <w:r>
              <w:rPr>
                <w:sz w:val="14"/>
              </w:rPr>
              <w:t>Кров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прелази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садашњег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терена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(~86,00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mnm),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могућност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надвишења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само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етажу,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повезивања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дело-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вима налазишта који се представљају in situ. Прилаз централном објекту археолошког налазишта је са простора обалоутврде и насутог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платоа између обалоутврде и вертикалних профила.</w:t>
            </w:r>
          </w:p>
          <w:p w:rsidR="004F6A29" w:rsidRDefault="001C25E2">
            <w:pPr>
              <w:pStyle w:val="TableParagraph"/>
              <w:numPr>
                <w:ilvl w:val="0"/>
                <w:numId w:val="56"/>
              </w:numPr>
              <w:tabs>
                <w:tab w:val="left" w:pos="207"/>
              </w:tabs>
              <w:spacing w:before="0" w:line="237" w:lineRule="auto"/>
              <w:ind w:left="56" w:right="177" w:firstLine="0"/>
              <w:rPr>
                <w:sz w:val="14"/>
              </w:rPr>
            </w:pPr>
            <w:r>
              <w:rPr>
                <w:sz w:val="14"/>
              </w:rPr>
              <w:t>Настрешнице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археолошког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налазишта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атмосферилија,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археолошких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трајно,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грађене на површини археолошког налазишта према условима службе заштите.</w:t>
            </w:r>
          </w:p>
          <w:p w:rsidR="004F6A29" w:rsidRDefault="001C25E2">
            <w:pPr>
              <w:pStyle w:val="TableParagraph"/>
              <w:numPr>
                <w:ilvl w:val="0"/>
                <w:numId w:val="56"/>
              </w:numPr>
              <w:tabs>
                <w:tab w:val="left" w:pos="207"/>
              </w:tabs>
              <w:spacing w:before="0"/>
              <w:ind w:left="56" w:right="175" w:firstLine="0"/>
              <w:rPr>
                <w:sz w:val="14"/>
              </w:rPr>
            </w:pPr>
            <w:r>
              <w:rPr>
                <w:sz w:val="14"/>
              </w:rPr>
              <w:t>Објекти-експонати за презентацију су покретни или привремени објекти и објекти од лаких материјала који служе за презентацију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z w:val="14"/>
              </w:rPr>
              <w:t>олиту.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Експонати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постављати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целој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археолошког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налазишта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платоу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обалоутврде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верти-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калних профила налазишта, према условима који се утврђују у Републичком заводу за заштиту споменика културе Београд.</w:t>
            </w:r>
          </w:p>
          <w:p w:rsidR="004F6A29" w:rsidRDefault="001C25E2">
            <w:pPr>
              <w:pStyle w:val="TableParagraph"/>
              <w:numPr>
                <w:ilvl w:val="0"/>
                <w:numId w:val="56"/>
              </w:numPr>
              <w:tabs>
                <w:tab w:val="left" w:pos="207"/>
              </w:tabs>
              <w:spacing w:before="0" w:line="158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Архитектонско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обликовање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објекта/објеката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дефинисано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кроз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службе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непокретног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наслеђа.</w:t>
            </w:r>
          </w:p>
        </w:tc>
      </w:tr>
      <w:tr w:rsidR="004F6A29">
        <w:trPr>
          <w:trHeight w:val="20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услови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ограђивање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парцеле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Дефинисаће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службе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непокретног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наслеђа.</w:t>
            </w:r>
          </w:p>
        </w:tc>
      </w:tr>
      <w:tr w:rsidR="004F6A29">
        <w:trPr>
          <w:trHeight w:val="36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степен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опремљености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комуналном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инфраструктуром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Нови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објекти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морају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имати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прикључак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водоводну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канализациону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мрежу,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електричну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енергију,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телекомуникациону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мрежу,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гасовод-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ну мрежу или други алтернативни извор енергије.</w:t>
            </w:r>
          </w:p>
        </w:tc>
      </w:tr>
      <w:tr w:rsidR="004F6A29">
        <w:trPr>
          <w:trHeight w:val="212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инжењерскогеолошки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услови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numPr>
                <w:ilvl w:val="0"/>
                <w:numId w:val="55"/>
              </w:numPr>
              <w:tabs>
                <w:tab w:val="left" w:pos="56"/>
                <w:tab w:val="left" w:pos="206"/>
              </w:tabs>
              <w:ind w:left="56" w:right="283" w:hanging="1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налазишта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захваћеног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клизањем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потребно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извести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адекватне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санационе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како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осигурала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његова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стабилност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садашњим условима и у условима било које фазе ископавања.</w:t>
            </w:r>
          </w:p>
          <w:p w:rsidR="004F6A29" w:rsidRDefault="001C25E2">
            <w:pPr>
              <w:pStyle w:val="TableParagraph"/>
              <w:numPr>
                <w:ilvl w:val="0"/>
                <w:numId w:val="55"/>
              </w:numPr>
              <w:tabs>
                <w:tab w:val="left" w:pos="207"/>
              </w:tabs>
              <w:spacing w:before="0"/>
              <w:ind w:left="56" w:right="142" w:firstLine="0"/>
              <w:rPr>
                <w:sz w:val="14"/>
              </w:rPr>
            </w:pPr>
            <w:r>
              <w:rPr>
                <w:sz w:val="14"/>
              </w:rPr>
              <w:t>Изградња објеката високоградње захтева прилагођавање објеката нагибу падине. Превентивним геотехничким мерама об</w:t>
            </w:r>
            <w:r>
              <w:rPr>
                <w:sz w:val="14"/>
              </w:rPr>
              <w:t>езбедити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стабилност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ископа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природних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падина,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контролисано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дренирање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подземних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избор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адекватног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фундирања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пропи-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саним редоследом и динамиком изградње.</w:t>
            </w:r>
          </w:p>
          <w:p w:rsidR="004F6A29" w:rsidRDefault="001C25E2">
            <w:pPr>
              <w:pStyle w:val="TableParagraph"/>
              <w:numPr>
                <w:ilvl w:val="0"/>
                <w:numId w:val="55"/>
              </w:numPr>
              <w:tabs>
                <w:tab w:val="left" w:pos="207"/>
              </w:tabs>
              <w:spacing w:before="0" w:line="237" w:lineRule="auto"/>
              <w:ind w:left="56" w:right="62" w:firstLine="0"/>
              <w:rPr>
                <w:sz w:val="14"/>
              </w:rPr>
            </w:pPr>
            <w:r>
              <w:rPr>
                <w:sz w:val="14"/>
              </w:rPr>
              <w:t>Насип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саобраћајнице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паркинг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просторе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могуће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изводити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ископа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уколико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својим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карактеристикама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испуња-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вају критеријуме дефинисане техничким условима за ту врсту радова.</w:t>
            </w:r>
          </w:p>
          <w:p w:rsidR="004F6A29" w:rsidRDefault="001C25E2">
            <w:pPr>
              <w:pStyle w:val="TableParagraph"/>
              <w:numPr>
                <w:ilvl w:val="0"/>
                <w:numId w:val="55"/>
              </w:numPr>
              <w:tabs>
                <w:tab w:val="left" w:pos="207"/>
              </w:tabs>
              <w:spacing w:before="0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Ископе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инфраструктуре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паралелне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изохипсама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избегавати.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Вертикални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ископи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1,5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дубине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морају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обезбе-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дити од обрушавања и прилива воде.</w:t>
            </w:r>
          </w:p>
          <w:p w:rsidR="004F6A29" w:rsidRDefault="001C25E2">
            <w:pPr>
              <w:pStyle w:val="TableParagraph"/>
              <w:numPr>
                <w:ilvl w:val="0"/>
                <w:numId w:val="55"/>
              </w:numPr>
              <w:tabs>
                <w:tab w:val="left" w:pos="207"/>
              </w:tabs>
              <w:spacing w:before="0"/>
              <w:ind w:left="56" w:right="137" w:firstLine="0"/>
              <w:rPr>
                <w:sz w:val="14"/>
              </w:rPr>
            </w:pPr>
            <w:r>
              <w:rPr>
                <w:sz w:val="14"/>
              </w:rPr>
              <w:t>При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уређењу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терена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неопходно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предвидети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прихватање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подземних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контролисано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одвођење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реципијената.</w:t>
            </w:r>
          </w:p>
          <w:p w:rsidR="004F6A29" w:rsidRDefault="001C25E2">
            <w:pPr>
              <w:pStyle w:val="TableParagraph"/>
              <w:numPr>
                <w:ilvl w:val="0"/>
                <w:numId w:val="55"/>
              </w:numPr>
              <w:tabs>
                <w:tab w:val="left" w:pos="207"/>
              </w:tabs>
              <w:spacing w:before="0"/>
              <w:ind w:left="56" w:right="82" w:firstLine="0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сваки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новопланирани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неопходно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урадити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детаљна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геолошка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рударству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геоло-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шким истраживањима („Службени гласник РС”, број 101/15).</w:t>
            </w:r>
          </w:p>
        </w:tc>
      </w:tr>
    </w:tbl>
    <w:p w:rsidR="004F6A29" w:rsidRDefault="004F6A29">
      <w:pPr>
        <w:pStyle w:val="BodyText"/>
        <w:spacing w:before="6" w:after="1"/>
        <w:ind w:left="0" w:firstLine="0"/>
        <w:jc w:val="left"/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8294"/>
      </w:tblGrid>
      <w:tr w:rsidR="004F6A29">
        <w:trPr>
          <w:trHeight w:val="200"/>
        </w:trPr>
        <w:tc>
          <w:tcPr>
            <w:tcW w:w="10477" w:type="dxa"/>
            <w:gridSpan w:val="2"/>
          </w:tcPr>
          <w:p w:rsidR="004F6A29" w:rsidRDefault="001C25E2">
            <w:pPr>
              <w:pStyle w:val="TableParagraph"/>
              <w:ind w:left="3610" w:right="3599"/>
              <w:jc w:val="center"/>
              <w:rPr>
                <w:sz w:val="14"/>
              </w:rPr>
            </w:pPr>
            <w:r>
              <w:rPr>
                <w:sz w:val="14"/>
              </w:rPr>
              <w:t>Археолошки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локалитет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(парк)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Ј9.2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степен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заштите</w:t>
            </w:r>
          </w:p>
        </w:tc>
      </w:tr>
      <w:tr w:rsidR="004F6A29">
        <w:trPr>
          <w:trHeight w:val="20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грађевинска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парцела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Ј9.2</w:t>
            </w:r>
          </w:p>
        </w:tc>
      </w:tr>
      <w:tr w:rsidR="004F6A29">
        <w:trPr>
          <w:trHeight w:val="20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намена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Објекти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археолошког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парка</w:t>
            </w:r>
          </w:p>
        </w:tc>
      </w:tr>
      <w:tr w:rsidR="004F6A29">
        <w:trPr>
          <w:trHeight w:val="52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број </w:t>
            </w:r>
            <w:r>
              <w:rPr>
                <w:spacing w:val="-2"/>
                <w:sz w:val="14"/>
              </w:rPr>
              <w:t>објеката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spacing w:before="17"/>
              <w:ind w:right="200"/>
              <w:jc w:val="both"/>
              <w:rPr>
                <w:sz w:val="14"/>
              </w:rPr>
            </w:pPr>
            <w:r>
              <w:rPr>
                <w:sz w:val="14"/>
              </w:rPr>
              <w:t>Могућа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изградња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парцели.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намена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археолошког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парка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условљени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резултатима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будућих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археоло-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програмима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интерпретације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истих.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Ближе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дефинисати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службе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непокретног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наслеђа.</w:t>
            </w:r>
          </w:p>
        </w:tc>
      </w:tr>
      <w:tr w:rsidR="004F6A29">
        <w:trPr>
          <w:trHeight w:val="680"/>
        </w:trPr>
        <w:tc>
          <w:tcPr>
            <w:tcW w:w="2183" w:type="dxa"/>
          </w:tcPr>
          <w:p w:rsidR="004F6A29" w:rsidRDefault="001C25E2">
            <w:pPr>
              <w:pStyle w:val="TableParagraph"/>
              <w:ind w:right="21"/>
              <w:rPr>
                <w:sz w:val="14"/>
              </w:rPr>
            </w:pPr>
            <w:r>
              <w:rPr>
                <w:sz w:val="14"/>
              </w:rPr>
              <w:t>изгр</w:t>
            </w:r>
            <w:r>
              <w:rPr>
                <w:sz w:val="14"/>
              </w:rPr>
              <w:t>адња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нових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поло-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жај објекта на парцели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numPr>
                <w:ilvl w:val="0"/>
                <w:numId w:val="54"/>
              </w:numPr>
              <w:tabs>
                <w:tab w:val="left" w:pos="207"/>
              </w:tabs>
              <w:spacing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Планира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изградња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археолошког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налазишта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парка.</w:t>
            </w:r>
          </w:p>
          <w:p w:rsidR="004F6A29" w:rsidRDefault="001C25E2">
            <w:pPr>
              <w:pStyle w:val="TableParagraph"/>
              <w:numPr>
                <w:ilvl w:val="0"/>
                <w:numId w:val="54"/>
              </w:numPr>
              <w:tabs>
                <w:tab w:val="left" w:pos="207"/>
              </w:tabs>
              <w:spacing w:before="0"/>
              <w:ind w:left="56" w:right="65" w:firstLine="0"/>
              <w:rPr>
                <w:sz w:val="14"/>
              </w:rPr>
            </w:pPr>
            <w:r>
              <w:rPr>
                <w:sz w:val="14"/>
              </w:rPr>
              <w:t>Објекте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поставити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зоне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грађења,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дефинисана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линијама.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обавезно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постављање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објеката на грађевинску линију, већ у простору који је дефинисан грађевинским линијама.</w:t>
            </w:r>
          </w:p>
          <w:p w:rsidR="004F6A29" w:rsidRDefault="001C25E2">
            <w:pPr>
              <w:pStyle w:val="TableParagraph"/>
              <w:numPr>
                <w:ilvl w:val="0"/>
                <w:numId w:val="54"/>
              </w:numPr>
              <w:tabs>
                <w:tab w:val="left" w:pos="207"/>
              </w:tabs>
              <w:spacing w:before="0" w:line="159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Тежња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простор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заштићене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околине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буде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археолошког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еко-</w:t>
            </w:r>
            <w:r>
              <w:rPr>
                <w:spacing w:val="-2"/>
                <w:sz w:val="14"/>
              </w:rPr>
              <w:t>парка.</w:t>
            </w:r>
          </w:p>
        </w:tc>
      </w:tr>
      <w:tr w:rsidR="004F6A29">
        <w:trPr>
          <w:trHeight w:val="116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заштита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наслеђа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ind w:right="101" w:firstLine="0"/>
              <w:rPr>
                <w:sz w:val="14"/>
              </w:rPr>
            </w:pP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Одлуци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утврђивању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локалитета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брдо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Винчи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археолошко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налазиште,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проширена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зона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заштићена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околина,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заштићенa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околинa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археолошког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налазишта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степену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заштите,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односно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простору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заштићене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околине.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дозвољена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изградња, доградња или проширивање објеката, али је дозвољена изградња инфраструктуре и одржавање постојећих објеката, које</w:t>
            </w:r>
          </w:p>
          <w:p w:rsidR="004F6A29" w:rsidRDefault="001C25E2">
            <w:pPr>
              <w:pStyle w:val="TableParagraph"/>
              <w:spacing w:before="0" w:line="237" w:lineRule="auto"/>
              <w:ind w:right="277"/>
              <w:jc w:val="both"/>
              <w:rPr>
                <w:sz w:val="14"/>
              </w:rPr>
            </w:pP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врши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условима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утврђују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сваком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појединачном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захтеву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Републичком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заводу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заштиту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споменика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сходно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z w:val="14"/>
              </w:rPr>
              <w:t>ској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процедури.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заштићеној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околини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непокретног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добра,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свакој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земљаних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обавезна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претходна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истраживања надлежног завода за заштиту споменика културе, коме се ова истраживања морају омогућити.</w:t>
            </w:r>
          </w:p>
          <w:p w:rsidR="004F6A29" w:rsidRDefault="001C25E2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before="0"/>
              <w:ind w:left="207" w:hanging="151"/>
              <w:jc w:val="both"/>
              <w:rPr>
                <w:sz w:val="14"/>
              </w:rPr>
            </w:pP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планираних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постојећим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могуће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вршити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санацију,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инвестиционо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текуће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одржавање.</w:t>
            </w:r>
          </w:p>
        </w:tc>
      </w:tr>
      <w:tr w:rsidR="004F6A29">
        <w:trPr>
          <w:trHeight w:val="20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индекс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заузетости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парцеле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Максимални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индекс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заузетости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(„З”)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парцели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„З”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10%</w:t>
            </w:r>
          </w:p>
        </w:tc>
      </w:tr>
      <w:tr w:rsidR="004F6A29">
        <w:trPr>
          <w:trHeight w:val="20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висина </w:t>
            </w:r>
            <w:r>
              <w:rPr>
                <w:spacing w:val="-2"/>
                <w:sz w:val="14"/>
              </w:rPr>
              <w:t>објекта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П+1+Пк/Пс</w:t>
            </w:r>
          </w:p>
        </w:tc>
      </w:tr>
      <w:tr w:rsidR="004F6A29">
        <w:trPr>
          <w:trHeight w:val="20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кота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приземља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Кота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приземља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максимално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0.2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виша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нулте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коте</w:t>
            </w:r>
          </w:p>
        </w:tc>
      </w:tr>
      <w:tr w:rsidR="004F6A29">
        <w:trPr>
          <w:trHeight w:val="360"/>
        </w:trPr>
        <w:tc>
          <w:tcPr>
            <w:tcW w:w="2183" w:type="dxa"/>
          </w:tcPr>
          <w:p w:rsidR="004F6A29" w:rsidRDefault="001C25E2">
            <w:pPr>
              <w:pStyle w:val="TableParagraph"/>
              <w:ind w:right="21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интервенције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на постојећим објектима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numPr>
                <w:ilvl w:val="0"/>
                <w:numId w:val="52"/>
              </w:numPr>
              <w:tabs>
                <w:tab w:val="left" w:pos="207"/>
              </w:tabs>
              <w:spacing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постојећим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објектима,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случају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да намена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није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 планом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дефинисаном наменом,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дозвољена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 само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санација </w:t>
            </w:r>
            <w:r>
              <w:rPr>
                <w:spacing w:val="-2"/>
                <w:sz w:val="14"/>
              </w:rPr>
              <w:t>објекта.</w:t>
            </w:r>
          </w:p>
          <w:p w:rsidR="004F6A29" w:rsidRDefault="001C25E2">
            <w:pPr>
              <w:pStyle w:val="TableParagraph"/>
              <w:numPr>
                <w:ilvl w:val="0"/>
                <w:numId w:val="52"/>
              </w:numPr>
              <w:tabs>
                <w:tab w:val="left" w:pos="207"/>
              </w:tabs>
              <w:spacing w:before="0"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случају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новим,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овог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морају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2"/>
                <w:sz w:val="14"/>
              </w:rPr>
              <w:t xml:space="preserve"> испоштовани.</w:t>
            </w:r>
          </w:p>
        </w:tc>
      </w:tr>
      <w:tr w:rsidR="004F6A29">
        <w:trPr>
          <w:trHeight w:val="132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услови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зелене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numPr>
                <w:ilvl w:val="0"/>
                <w:numId w:val="51"/>
              </w:numPr>
              <w:tabs>
                <w:tab w:val="left" w:pos="207"/>
              </w:tabs>
              <w:spacing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Простор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озеленети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зељастим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цветним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чији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корен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дубину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cm.</w:t>
            </w:r>
          </w:p>
          <w:p w:rsidR="004F6A29" w:rsidRDefault="001C25E2">
            <w:pPr>
              <w:pStyle w:val="TableParagraph"/>
              <w:numPr>
                <w:ilvl w:val="0"/>
                <w:numId w:val="51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Пејзажно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уређење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ускладити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њиховом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архитектонском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обликовању,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геолошким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карактеристикама.</w:t>
            </w:r>
          </w:p>
          <w:p w:rsidR="004F6A29" w:rsidRDefault="001C25E2">
            <w:pPr>
              <w:pStyle w:val="TableParagraph"/>
              <w:numPr>
                <w:ilvl w:val="0"/>
                <w:numId w:val="51"/>
              </w:numPr>
              <w:tabs>
                <w:tab w:val="left" w:pos="207"/>
              </w:tabs>
              <w:spacing w:before="0"/>
              <w:ind w:left="56" w:right="51" w:firstLine="0"/>
              <w:rPr>
                <w:sz w:val="14"/>
              </w:rPr>
            </w:pPr>
            <w:r>
              <w:rPr>
                <w:sz w:val="14"/>
              </w:rPr>
              <w:t>Потребно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очувати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квалитетну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дрвенасту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вегетацију,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трајно,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момента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планираних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систематских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ископавања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циљу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истражи-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вања, када је дозвољено уклонити постојећа стабла.</w:t>
            </w:r>
          </w:p>
          <w:p w:rsidR="004F6A29" w:rsidRDefault="001C25E2">
            <w:pPr>
              <w:pStyle w:val="TableParagraph"/>
              <w:numPr>
                <w:ilvl w:val="0"/>
                <w:numId w:val="51"/>
              </w:numPr>
              <w:tabs>
                <w:tab w:val="left" w:pos="207"/>
              </w:tabs>
              <w:spacing w:before="0" w:line="159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Није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дозвољена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дрвенастих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жбунастих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чији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корен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дубину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cm.</w:t>
            </w:r>
          </w:p>
          <w:p w:rsidR="004F6A29" w:rsidRDefault="001C25E2">
            <w:pPr>
              <w:pStyle w:val="TableParagraph"/>
              <w:numPr>
                <w:ilvl w:val="0"/>
                <w:numId w:val="51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Садња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дрвенастих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дозвољена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простору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археолошки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истражен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потпуности.</w:t>
            </w:r>
          </w:p>
          <w:p w:rsidR="004F6A29" w:rsidRDefault="001C25E2">
            <w:pPr>
              <w:pStyle w:val="TableParagraph"/>
              <w:numPr>
                <w:ilvl w:val="0"/>
                <w:numId w:val="51"/>
              </w:numPr>
              <w:tabs>
                <w:tab w:val="left" w:pos="207"/>
              </w:tabs>
              <w:spacing w:before="0"/>
              <w:ind w:left="56" w:right="46" w:firstLine="0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аутохтоне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избегавати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детерминисане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алергене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(топола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сл.);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дозвољено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коришћење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инванзив-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них врста (багрем, негундовац, кисело дрво и сл.).</w:t>
            </w:r>
          </w:p>
        </w:tc>
      </w:tr>
      <w:tr w:rsidR="004F6A29">
        <w:trPr>
          <w:trHeight w:val="100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решење </w:t>
            </w:r>
            <w:r>
              <w:rPr>
                <w:spacing w:val="-2"/>
                <w:sz w:val="14"/>
              </w:rPr>
              <w:t>паркирања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numPr>
                <w:ilvl w:val="0"/>
                <w:numId w:val="50"/>
              </w:numPr>
              <w:tabs>
                <w:tab w:val="left" w:pos="207"/>
              </w:tabs>
              <w:ind w:right="187" w:firstLine="0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подручју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археолошког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локалитета,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приступом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Николе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Пашића,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отворена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паркинг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површина.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паркинг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површина је планирана за паркирање путничких возила (73 ПМ) и туристичких аутобуса (3 ПМ).</w:t>
            </w:r>
          </w:p>
          <w:p w:rsidR="004F6A29" w:rsidRDefault="001C25E2">
            <w:pPr>
              <w:pStyle w:val="TableParagraph"/>
              <w:numPr>
                <w:ilvl w:val="0"/>
                <w:numId w:val="50"/>
              </w:numPr>
              <w:tabs>
                <w:tab w:val="left" w:pos="207"/>
              </w:tabs>
              <w:spacing w:before="0"/>
              <w:ind w:right="148" w:firstLine="0"/>
              <w:rPr>
                <w:sz w:val="14"/>
              </w:rPr>
            </w:pPr>
            <w:r>
              <w:rPr>
                <w:sz w:val="14"/>
              </w:rPr>
              <w:t>Минимална ширина коловоза којим се приступа паркинзима за путничка возила је 6.0 m. Минимална димензија паркинга за ауто-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бусе је 12.0 m x 3.0 m, а минимална димензи</w:t>
            </w:r>
            <w:r>
              <w:rPr>
                <w:sz w:val="14"/>
              </w:rPr>
              <w:t>ја паркинга за путничка возила је 5.0 m x 2.3 m за управно паркирање. Коловозни застор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приступних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саобраћајница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паркинзима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паркинга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извести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амбијентом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налазе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носивошћу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пролаз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очекиваних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возила.</w:t>
            </w:r>
          </w:p>
        </w:tc>
      </w:tr>
      <w:tr w:rsidR="004F6A29">
        <w:trPr>
          <w:trHeight w:val="100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архитектонско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обликовање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numPr>
                <w:ilvl w:val="0"/>
                <w:numId w:val="49"/>
              </w:numPr>
              <w:tabs>
                <w:tab w:val="left" w:pos="207"/>
              </w:tabs>
              <w:ind w:right="177" w:firstLine="0"/>
              <w:rPr>
                <w:sz w:val="14"/>
              </w:rPr>
            </w:pPr>
            <w:r>
              <w:rPr>
                <w:sz w:val="14"/>
              </w:rPr>
              <w:t>Настрешнице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археолошког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налазишта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атмосферилија,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археолошких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трајно,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грађене на површини археолошког налазишта према условима службе заштите.</w:t>
            </w:r>
          </w:p>
          <w:p w:rsidR="004F6A29" w:rsidRDefault="001C25E2">
            <w:pPr>
              <w:pStyle w:val="TableParagraph"/>
              <w:numPr>
                <w:ilvl w:val="0"/>
                <w:numId w:val="49"/>
              </w:numPr>
              <w:tabs>
                <w:tab w:val="left" w:pos="207"/>
              </w:tabs>
              <w:spacing w:before="0"/>
              <w:ind w:right="175" w:firstLine="0"/>
              <w:rPr>
                <w:sz w:val="14"/>
              </w:rPr>
            </w:pPr>
            <w:r>
              <w:rPr>
                <w:sz w:val="14"/>
              </w:rPr>
              <w:t xml:space="preserve">Објекти-експонати за презентацију су покретни или привремени </w:t>
            </w:r>
            <w:r>
              <w:rPr>
                <w:sz w:val="14"/>
              </w:rPr>
              <w:t>објекти и објекти од лаких материјала који служе за презентацију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неолиту.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Експонати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постављати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целој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археолошког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налазишта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платоу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обалоутврде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верти-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калних профила налазишта, према условима који се утврђују у Републичком заводу за заштиту споменика културе Београд.</w:t>
            </w:r>
          </w:p>
          <w:p w:rsidR="004F6A29" w:rsidRDefault="001C25E2">
            <w:pPr>
              <w:pStyle w:val="TableParagraph"/>
              <w:numPr>
                <w:ilvl w:val="0"/>
                <w:numId w:val="49"/>
              </w:numPr>
              <w:tabs>
                <w:tab w:val="left" w:pos="207"/>
              </w:tabs>
              <w:spacing w:before="0" w:line="158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Архитектонско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обликовање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објекта/објеката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дефинисано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кроз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службе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непокретног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наслеђа.</w:t>
            </w:r>
          </w:p>
        </w:tc>
      </w:tr>
      <w:tr w:rsidR="004F6A29">
        <w:trPr>
          <w:trHeight w:val="20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услови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ограђивање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парцеле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Дефинисаће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службе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непокретног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наслеђа.</w:t>
            </w:r>
          </w:p>
        </w:tc>
      </w:tr>
    </w:tbl>
    <w:p w:rsidR="004F6A29" w:rsidRDefault="004F6A29">
      <w:pPr>
        <w:rPr>
          <w:sz w:val="14"/>
        </w:rPr>
        <w:sectPr w:rsidR="004F6A29">
          <w:type w:val="continuous"/>
          <w:pgSz w:w="12480" w:h="15690"/>
          <w:pgMar w:top="220" w:right="740" w:bottom="776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8294"/>
      </w:tblGrid>
      <w:tr w:rsidR="004F6A29">
        <w:trPr>
          <w:trHeight w:val="36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степен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опремљености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комуналном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инфраструктуром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Нови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објекти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морају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имати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прикључак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водоводну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канализациону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мрежу,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електричну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енергију,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телекомуникациону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мрежу,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гасовод-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ну мрежу или други алтернативни извор енергије.</w:t>
            </w:r>
          </w:p>
        </w:tc>
      </w:tr>
      <w:tr w:rsidR="004F6A29">
        <w:trPr>
          <w:trHeight w:val="1640"/>
        </w:trPr>
        <w:tc>
          <w:tcPr>
            <w:tcW w:w="2183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инжењерскогеолошки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услови</w:t>
            </w:r>
          </w:p>
        </w:tc>
        <w:tc>
          <w:tcPr>
            <w:tcW w:w="8294" w:type="dxa"/>
          </w:tcPr>
          <w:p w:rsidR="004F6A29" w:rsidRDefault="001C25E2">
            <w:pPr>
              <w:pStyle w:val="TableParagraph"/>
              <w:numPr>
                <w:ilvl w:val="0"/>
                <w:numId w:val="48"/>
              </w:numPr>
              <w:tabs>
                <w:tab w:val="left" w:pos="56"/>
                <w:tab w:val="left" w:pos="206"/>
              </w:tabs>
              <w:ind w:left="56" w:right="100" w:hanging="1"/>
              <w:rPr>
                <w:sz w:val="14"/>
              </w:rPr>
            </w:pPr>
            <w:r>
              <w:rPr>
                <w:sz w:val="14"/>
              </w:rPr>
              <w:t>Мерама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обезбедити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стабилност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ископа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природних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падина,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контролисано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дренирање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подземних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избор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адекватног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фундирања са </w:t>
            </w:r>
            <w:r>
              <w:rPr>
                <w:sz w:val="14"/>
              </w:rPr>
              <w:t>прописаним редоследом и динамиком изградње.</w:t>
            </w:r>
          </w:p>
          <w:p w:rsidR="004F6A29" w:rsidRDefault="001C25E2">
            <w:pPr>
              <w:pStyle w:val="TableParagraph"/>
              <w:numPr>
                <w:ilvl w:val="0"/>
                <w:numId w:val="48"/>
              </w:numPr>
              <w:tabs>
                <w:tab w:val="left" w:pos="207"/>
              </w:tabs>
              <w:spacing w:before="0"/>
              <w:ind w:left="56" w:right="62" w:firstLine="0"/>
              <w:rPr>
                <w:sz w:val="14"/>
              </w:rPr>
            </w:pPr>
            <w:r>
              <w:rPr>
                <w:sz w:val="14"/>
              </w:rPr>
              <w:t>Насип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саобраћајнице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паркинг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просторе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могуће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изводити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ископа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уколико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својим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карактеристикама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испуња-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вају критеријуме дефинисане техничким условима за ту врсту радова.</w:t>
            </w:r>
          </w:p>
          <w:p w:rsidR="004F6A29" w:rsidRDefault="001C25E2">
            <w:pPr>
              <w:pStyle w:val="TableParagraph"/>
              <w:numPr>
                <w:ilvl w:val="0"/>
                <w:numId w:val="48"/>
              </w:numPr>
              <w:tabs>
                <w:tab w:val="left" w:pos="207"/>
              </w:tabs>
              <w:spacing w:before="0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Ископе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инфраструктуре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паралелне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изохипсама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избегавати.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Вертикални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ископи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1,5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дубине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морају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обезбе-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дити од обрушавања и прилива воде.</w:t>
            </w:r>
          </w:p>
          <w:p w:rsidR="004F6A29" w:rsidRDefault="001C25E2">
            <w:pPr>
              <w:pStyle w:val="TableParagraph"/>
              <w:numPr>
                <w:ilvl w:val="0"/>
                <w:numId w:val="48"/>
              </w:numPr>
              <w:tabs>
                <w:tab w:val="left" w:pos="207"/>
              </w:tabs>
              <w:spacing w:before="0"/>
              <w:ind w:left="56" w:right="137" w:firstLine="0"/>
              <w:rPr>
                <w:sz w:val="14"/>
              </w:rPr>
            </w:pPr>
            <w:r>
              <w:rPr>
                <w:sz w:val="14"/>
              </w:rPr>
              <w:t>При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уређењу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терена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неопходно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предвидети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прихватање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подземних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контролисано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одвођење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реципијената.</w:t>
            </w:r>
          </w:p>
          <w:p w:rsidR="004F6A29" w:rsidRDefault="001C25E2">
            <w:pPr>
              <w:pStyle w:val="TableParagraph"/>
              <w:numPr>
                <w:ilvl w:val="0"/>
                <w:numId w:val="48"/>
              </w:numPr>
              <w:tabs>
                <w:tab w:val="left" w:pos="207"/>
              </w:tabs>
              <w:spacing w:before="0"/>
              <w:ind w:left="56" w:right="454" w:firstLine="0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сваки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новопланирани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неопходно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урадити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детаљна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геолошка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истраживања,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рударству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геолошким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истраживањима.</w:t>
            </w:r>
          </w:p>
        </w:tc>
      </w:tr>
    </w:tbl>
    <w:p w:rsidR="004F6A29" w:rsidRDefault="004F6A29">
      <w:pPr>
        <w:pStyle w:val="BodyText"/>
        <w:ind w:left="0" w:firstLine="0"/>
        <w:jc w:val="left"/>
        <w:rPr>
          <w:sz w:val="21"/>
        </w:rPr>
      </w:pPr>
    </w:p>
    <w:p w:rsidR="004F6A29" w:rsidRDefault="001C25E2">
      <w:pPr>
        <w:pStyle w:val="ListParagraph"/>
        <w:numPr>
          <w:ilvl w:val="2"/>
          <w:numId w:val="69"/>
        </w:numPr>
        <w:tabs>
          <w:tab w:val="left" w:pos="3543"/>
        </w:tabs>
        <w:spacing w:before="92"/>
        <w:ind w:left="3543"/>
        <w:jc w:val="left"/>
        <w:rPr>
          <w:i/>
          <w:sz w:val="18"/>
        </w:rPr>
      </w:pPr>
      <w:r>
        <w:rPr>
          <w:i/>
          <w:sz w:val="18"/>
        </w:rPr>
        <w:t>Резервисане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површине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јавне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намене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(Ј12.1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Ј12.2)</w:t>
      </w:r>
    </w:p>
    <w:p w:rsidR="004F6A29" w:rsidRDefault="004F6A29">
      <w:pPr>
        <w:pStyle w:val="BodyText"/>
        <w:spacing w:before="3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line="232" w:lineRule="auto"/>
        <w:ind w:right="391"/>
      </w:pPr>
      <w:r>
        <w:t>Планом</w:t>
      </w:r>
      <w:r>
        <w:rPr>
          <w:spacing w:val="-2"/>
        </w:rPr>
        <w:t xml:space="preserve"> </w:t>
      </w:r>
      <w:r>
        <w:t>генералне</w:t>
      </w:r>
      <w:r>
        <w:rPr>
          <w:spacing w:val="-3"/>
        </w:rPr>
        <w:t xml:space="preserve"> </w:t>
      </w:r>
      <w:r>
        <w:t>регулације</w:t>
      </w:r>
      <w:r>
        <w:rPr>
          <w:spacing w:val="-3"/>
        </w:rPr>
        <w:t xml:space="preserve"> </w:t>
      </w:r>
      <w:r>
        <w:t>грађевинског</w:t>
      </w:r>
      <w:r>
        <w:rPr>
          <w:spacing w:val="-3"/>
        </w:rPr>
        <w:t xml:space="preserve"> </w:t>
      </w:r>
      <w:r>
        <w:t>подручја</w:t>
      </w:r>
      <w:r>
        <w:rPr>
          <w:spacing w:val="-3"/>
        </w:rPr>
        <w:t xml:space="preserve"> </w:t>
      </w:r>
      <w:r>
        <w:t>седишта</w:t>
      </w:r>
      <w:r>
        <w:rPr>
          <w:spacing w:val="-3"/>
        </w:rPr>
        <w:t xml:space="preserve"> </w:t>
      </w:r>
      <w:r>
        <w:t>јединице</w:t>
      </w:r>
      <w:r>
        <w:rPr>
          <w:spacing w:val="-2"/>
        </w:rPr>
        <w:t xml:space="preserve"> </w:t>
      </w:r>
      <w:r>
        <w:t>локалне</w:t>
      </w:r>
      <w:r>
        <w:rPr>
          <w:spacing w:val="-2"/>
        </w:rPr>
        <w:t xml:space="preserve"> </w:t>
      </w:r>
      <w:r>
        <w:t>самоуправе</w:t>
      </w:r>
      <w:r>
        <w:rPr>
          <w:spacing w:val="2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град</w:t>
      </w:r>
      <w:r>
        <w:rPr>
          <w:spacing w:val="-2"/>
        </w:rPr>
        <w:t xml:space="preserve"> </w:t>
      </w:r>
      <w:r>
        <w:t>Београд</w:t>
      </w:r>
      <w:r>
        <w:rPr>
          <w:spacing w:val="2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целина</w:t>
      </w:r>
      <w:r>
        <w:rPr>
          <w:spacing w:val="-2"/>
        </w:rPr>
        <w:t xml:space="preserve"> </w:t>
      </w:r>
      <w:r>
        <w:t>XX,</w:t>
      </w:r>
      <w:r>
        <w:rPr>
          <w:spacing w:val="-2"/>
        </w:rPr>
        <w:t xml:space="preserve"> </w:t>
      </w:r>
      <w:r>
        <w:t>општине Гроцка, Палилула, Звездара и Вождовац</w:t>
      </w:r>
      <w:r>
        <w:rPr>
          <w:spacing w:val="37"/>
        </w:rPr>
        <w:t xml:space="preserve"> </w:t>
      </w:r>
      <w:r>
        <w:t>– (насеља Калуђерица, Лештане, Болеч, Винча и Ритопек) дефинисано је да:</w:t>
      </w:r>
    </w:p>
    <w:p w:rsidR="004F6A29" w:rsidRDefault="001C25E2">
      <w:pPr>
        <w:pStyle w:val="BodyText"/>
        <w:spacing w:line="232" w:lineRule="auto"/>
        <w:ind w:right="390"/>
      </w:pPr>
      <w:r>
        <w:t>„површине</w:t>
      </w:r>
      <w:r>
        <w:rPr>
          <w:spacing w:val="-7"/>
        </w:rPr>
        <w:t xml:space="preserve"> </w:t>
      </w:r>
      <w:r>
        <w:t>које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овим</w:t>
      </w:r>
      <w:r>
        <w:rPr>
          <w:spacing w:val="-7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„резервисане”,</w:t>
      </w:r>
      <w:r>
        <w:rPr>
          <w:spacing w:val="-7"/>
        </w:rPr>
        <w:t xml:space="preserve"> </w:t>
      </w:r>
      <w:r>
        <w:t>чине</w:t>
      </w:r>
      <w:r>
        <w:rPr>
          <w:spacing w:val="-7"/>
        </w:rPr>
        <w:t xml:space="preserve"> </w:t>
      </w:r>
      <w:r>
        <w:t>парцеле</w:t>
      </w:r>
      <w:r>
        <w:rPr>
          <w:spacing w:val="-7"/>
        </w:rPr>
        <w:t xml:space="preserve"> </w:t>
      </w:r>
      <w:r>
        <w:t>резервисане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будућу</w:t>
      </w:r>
      <w:r>
        <w:rPr>
          <w:spacing w:val="-7"/>
        </w:rPr>
        <w:t xml:space="preserve"> </w:t>
      </w:r>
      <w:r>
        <w:t>јавну</w:t>
      </w:r>
      <w:r>
        <w:rPr>
          <w:spacing w:val="-7"/>
        </w:rPr>
        <w:t xml:space="preserve"> </w:t>
      </w:r>
      <w:r>
        <w:t>намену,</w:t>
      </w:r>
      <w:r>
        <w:rPr>
          <w:spacing w:val="-7"/>
        </w:rPr>
        <w:t xml:space="preserve"> </w:t>
      </w:r>
      <w:r>
        <w:t>односно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објекте</w:t>
      </w:r>
      <w:r>
        <w:rPr>
          <w:spacing w:val="-7"/>
        </w:rPr>
        <w:t xml:space="preserve"> </w:t>
      </w:r>
      <w:r>
        <w:t>неке</w:t>
      </w:r>
      <w:r>
        <w:rPr>
          <w:spacing w:val="-7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јавних служби (локације овога типа треба сачувати као „златну резерву”). У том смислу „резервисану јавну површину” чини простор утврђен планом за објекте чија изградња је од општег инте</w:t>
      </w:r>
      <w:r>
        <w:t xml:space="preserve">реса, у складу са прописима о експропријацији као и за објекте намењене за јавно </w:t>
      </w:r>
      <w:r>
        <w:rPr>
          <w:spacing w:val="-2"/>
        </w:rPr>
        <w:t>коришћење.</w:t>
      </w:r>
    </w:p>
    <w:p w:rsidR="004F6A29" w:rsidRDefault="001C25E2">
      <w:pPr>
        <w:pStyle w:val="BodyText"/>
        <w:spacing w:line="232" w:lineRule="auto"/>
        <w:ind w:right="390"/>
      </w:pPr>
      <w:r>
        <w:t>У највећем броју случајева се ради о појединачним парцелама у оквиру већих зона намењених становању, које нису разрађене плановима</w:t>
      </w:r>
      <w:r>
        <w:rPr>
          <w:spacing w:val="-3"/>
        </w:rPr>
        <w:t xml:space="preserve"> </w:t>
      </w:r>
      <w:r>
        <w:t>детаљније</w:t>
      </w:r>
      <w:r>
        <w:rPr>
          <w:spacing w:val="-3"/>
        </w:rPr>
        <w:t xml:space="preserve"> </w:t>
      </w:r>
      <w:r>
        <w:t>разраде,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поједин</w:t>
      </w:r>
      <w:r>
        <w:t>е</w:t>
      </w:r>
      <w:r>
        <w:rPr>
          <w:spacing w:val="-3"/>
        </w:rPr>
        <w:t xml:space="preserve"> </w:t>
      </w:r>
      <w:r>
        <w:t>целе</w:t>
      </w:r>
      <w:r>
        <w:rPr>
          <w:spacing w:val="-3"/>
        </w:rPr>
        <w:t xml:space="preserve"> </w:t>
      </w:r>
      <w:r>
        <w:t>катастарске</w:t>
      </w:r>
      <w:r>
        <w:rPr>
          <w:spacing w:val="-3"/>
        </w:rPr>
        <w:t xml:space="preserve"> </w:t>
      </w:r>
      <w:r>
        <w:t>парцеле</w:t>
      </w:r>
      <w:r>
        <w:rPr>
          <w:spacing w:val="-3"/>
        </w:rPr>
        <w:t xml:space="preserve"> </w:t>
      </w:r>
      <w:r>
        <w:t>опредељене</w:t>
      </w:r>
      <w:r>
        <w:rPr>
          <w:spacing w:val="-4"/>
        </w:rPr>
        <w:t xml:space="preserve"> </w:t>
      </w:r>
      <w:r>
        <w:t>као</w:t>
      </w:r>
      <w:r>
        <w:rPr>
          <w:spacing w:val="-3"/>
        </w:rPr>
        <w:t xml:space="preserve"> </w:t>
      </w:r>
      <w:r>
        <w:t>површине</w:t>
      </w:r>
      <w:r>
        <w:rPr>
          <w:spacing w:val="-3"/>
        </w:rPr>
        <w:t xml:space="preserve"> </w:t>
      </w:r>
      <w:r>
        <w:t>јавне</w:t>
      </w:r>
      <w:r>
        <w:rPr>
          <w:spacing w:val="-3"/>
        </w:rPr>
        <w:t xml:space="preserve"> </w:t>
      </w:r>
      <w:r>
        <w:t>намене,</w:t>
      </w:r>
      <w:r>
        <w:rPr>
          <w:spacing w:val="-4"/>
        </w:rPr>
        <w:t xml:space="preserve"> </w:t>
      </w:r>
      <w:r>
        <w:t>како</w:t>
      </w:r>
      <w:r>
        <w:rPr>
          <w:spacing w:val="-3"/>
        </w:rPr>
        <w:t xml:space="preserve"> </w:t>
      </w:r>
      <w:r>
        <w:t>би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резервисале површине за будућу изградњу школа, дечијих установа, здравствених и социјалних установа, установа културе, специјализованих цен- тара и слично.</w:t>
      </w:r>
    </w:p>
    <w:p w:rsidR="004F6A29" w:rsidRDefault="001C25E2">
      <w:pPr>
        <w:pStyle w:val="BodyText"/>
        <w:spacing w:line="232" w:lineRule="auto"/>
        <w:ind w:right="391"/>
      </w:pPr>
      <w:r>
        <w:t>У зони резервисаних површина, планираних за потребе евентуалног проширења постојећих комплекса јавних служби или изград- њу</w:t>
      </w:r>
      <w:r>
        <w:rPr>
          <w:spacing w:val="-6"/>
        </w:rPr>
        <w:t xml:space="preserve"> </w:t>
      </w:r>
      <w:r>
        <w:t>нових,</w:t>
      </w:r>
      <w:r>
        <w:rPr>
          <w:spacing w:val="-6"/>
        </w:rPr>
        <w:t xml:space="preserve"> </w:t>
      </w:r>
      <w:r>
        <w:t>реализација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могућа</w:t>
      </w:r>
      <w:r>
        <w:rPr>
          <w:spacing w:val="-6"/>
        </w:rPr>
        <w:t xml:space="preserve"> </w:t>
      </w:r>
      <w:r>
        <w:t>кроз</w:t>
      </w:r>
      <w:r>
        <w:rPr>
          <w:spacing w:val="-6"/>
        </w:rPr>
        <w:t xml:space="preserve"> </w:t>
      </w:r>
      <w:r>
        <w:t>даљу</w:t>
      </w:r>
      <w:r>
        <w:rPr>
          <w:spacing w:val="-6"/>
        </w:rPr>
        <w:t xml:space="preserve"> </w:t>
      </w:r>
      <w:r>
        <w:t>детаљну</w:t>
      </w:r>
      <w:r>
        <w:rPr>
          <w:spacing w:val="-6"/>
        </w:rPr>
        <w:t xml:space="preserve"> </w:t>
      </w:r>
      <w:r>
        <w:t>разраду,</w:t>
      </w:r>
      <w:r>
        <w:rPr>
          <w:spacing w:val="-6"/>
        </w:rPr>
        <w:t xml:space="preserve"> </w:t>
      </w:r>
      <w:r>
        <w:t>израдом</w:t>
      </w:r>
      <w:r>
        <w:rPr>
          <w:spacing w:val="-6"/>
        </w:rPr>
        <w:t xml:space="preserve"> </w:t>
      </w:r>
      <w:r>
        <w:t>ПДР-а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урбанистичких</w:t>
      </w:r>
      <w:r>
        <w:rPr>
          <w:spacing w:val="-6"/>
        </w:rPr>
        <w:t xml:space="preserve"> </w:t>
      </w:r>
      <w:r>
        <w:t>пројеката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изградњу</w:t>
      </w:r>
      <w:r>
        <w:rPr>
          <w:spacing w:val="-6"/>
        </w:rPr>
        <w:t xml:space="preserve"> </w:t>
      </w:r>
      <w:r>
        <w:t>конкретних</w:t>
      </w:r>
      <w:r>
        <w:rPr>
          <w:spacing w:val="-6"/>
        </w:rPr>
        <w:t xml:space="preserve"> </w:t>
      </w:r>
      <w:r>
        <w:t xml:space="preserve">садр- жаја </w:t>
      </w:r>
      <w:r>
        <w:t>и капацитета у сарадњи са надлежним институцијама кад се за то укаже потреба.”</w:t>
      </w:r>
    </w:p>
    <w:p w:rsidR="004F6A29" w:rsidRDefault="001C25E2">
      <w:pPr>
        <w:pStyle w:val="BodyText"/>
        <w:spacing w:line="232" w:lineRule="auto"/>
        <w:ind w:right="391"/>
      </w:pPr>
      <w:r>
        <w:t>Резервисане површине за јавне намене (Ј12.1 и Ј12.2) се планирају за изградњу објеката намењених културно/уметничко/образов- ним садржајима.</w:t>
      </w:r>
    </w:p>
    <w:p w:rsidR="004F6A29" w:rsidRDefault="001C25E2">
      <w:pPr>
        <w:pStyle w:val="BodyText"/>
        <w:spacing w:line="232" w:lineRule="auto"/>
        <w:ind w:right="390"/>
      </w:pPr>
      <w:r>
        <w:t>Према табели компатибилности (Табела</w:t>
      </w:r>
      <w:r>
        <w:t xml:space="preserve"> 3. Компатибилност намена</w:t>
      </w:r>
      <w:r>
        <w:rPr>
          <w:spacing w:val="32"/>
        </w:rPr>
        <w:t xml:space="preserve"> </w:t>
      </w:r>
      <w:r>
        <w:t>– План генералне регулације грађевинског подручја седишта јединице локалне самоуправе</w:t>
      </w:r>
      <w:r>
        <w:rPr>
          <w:spacing w:val="38"/>
        </w:rPr>
        <w:t xml:space="preserve"> </w:t>
      </w:r>
      <w:r>
        <w:t>– град Београд</w:t>
      </w:r>
      <w:r>
        <w:rPr>
          <w:spacing w:val="38"/>
        </w:rPr>
        <w:t xml:space="preserve"> </w:t>
      </w:r>
      <w:r>
        <w:t>– целина XX, општине Гроцка, Палилула, Звездара и Вождовац</w:t>
      </w:r>
      <w:r>
        <w:rPr>
          <w:spacing w:val="38"/>
        </w:rPr>
        <w:t xml:space="preserve"> </w:t>
      </w:r>
      <w:r>
        <w:t>– (насеља Калуђерица, Лештане,</w:t>
      </w:r>
      <w:r>
        <w:rPr>
          <w:spacing w:val="-8"/>
        </w:rPr>
        <w:t xml:space="preserve"> </w:t>
      </w:r>
      <w:r>
        <w:t>Болеч,</w:t>
      </w:r>
      <w:r>
        <w:rPr>
          <w:spacing w:val="-8"/>
        </w:rPr>
        <w:t xml:space="preserve"> </w:t>
      </w:r>
      <w:r>
        <w:t>Винча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Ритопек),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оквиру</w:t>
      </w:r>
      <w:r>
        <w:rPr>
          <w:spacing w:val="-8"/>
        </w:rPr>
        <w:t xml:space="preserve"> </w:t>
      </w:r>
      <w:r>
        <w:t>површ</w:t>
      </w:r>
      <w:r>
        <w:t>ина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објекте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комплексе</w:t>
      </w:r>
      <w:r>
        <w:rPr>
          <w:spacing w:val="-8"/>
        </w:rPr>
        <w:t xml:space="preserve"> </w:t>
      </w:r>
      <w:r>
        <w:t>јавних</w:t>
      </w:r>
      <w:r>
        <w:rPr>
          <w:spacing w:val="-8"/>
        </w:rPr>
        <w:t xml:space="preserve"> </w:t>
      </w:r>
      <w:r>
        <w:t>служби,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парцелу</w:t>
      </w:r>
      <w:r>
        <w:rPr>
          <w:spacing w:val="-8"/>
        </w:rPr>
        <w:t xml:space="preserve"> </w:t>
      </w:r>
      <w:r>
        <w:t>Ј12.2.</w:t>
      </w:r>
      <w:r>
        <w:rPr>
          <w:spacing w:val="-8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планирати</w:t>
      </w:r>
      <w:r>
        <w:rPr>
          <w:spacing w:val="-8"/>
        </w:rPr>
        <w:t xml:space="preserve"> </w:t>
      </w:r>
      <w:r>
        <w:t>комер- цијални садржаји до 49%.</w:t>
      </w:r>
    </w:p>
    <w:p w:rsidR="004F6A29" w:rsidRDefault="001C25E2">
      <w:pPr>
        <w:pStyle w:val="Heading2"/>
        <w:numPr>
          <w:ilvl w:val="1"/>
          <w:numId w:val="69"/>
        </w:numPr>
        <w:tabs>
          <w:tab w:val="left" w:pos="3667"/>
        </w:tabs>
        <w:spacing w:before="150"/>
        <w:ind w:left="3667"/>
      </w:pPr>
      <w:r>
        <w:t>Попис</w:t>
      </w:r>
      <w:r>
        <w:rPr>
          <w:spacing w:val="-2"/>
        </w:rPr>
        <w:t xml:space="preserve"> </w:t>
      </w:r>
      <w:r>
        <w:t>катастарских</w:t>
      </w:r>
      <w:r>
        <w:rPr>
          <w:spacing w:val="-1"/>
        </w:rPr>
        <w:t xml:space="preserve"> </w:t>
      </w:r>
      <w:r>
        <w:t>парцела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јавне</w:t>
      </w:r>
      <w:r>
        <w:rPr>
          <w:spacing w:val="-1"/>
        </w:rPr>
        <w:t xml:space="preserve"> </w:t>
      </w:r>
      <w:r>
        <w:rPr>
          <w:spacing w:val="-2"/>
        </w:rPr>
        <w:t>намене</w:t>
      </w:r>
    </w:p>
    <w:p w:rsidR="004F6A29" w:rsidRDefault="004F6A29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after="43" w:line="232" w:lineRule="auto"/>
        <w:ind w:right="118"/>
        <w:jc w:val="left"/>
      </w:pPr>
      <w:r>
        <w:t>У оквиру границе Просторног плана дефинисане су грађевинске парцеле јавних намена. Табеларно је дат попис катастарских пар- цела и њихових делова од којих се формирају парцеле јавних намена.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1961"/>
        <w:gridCol w:w="7274"/>
      </w:tblGrid>
      <w:tr w:rsidR="004F6A29">
        <w:trPr>
          <w:trHeight w:val="200"/>
        </w:trPr>
        <w:tc>
          <w:tcPr>
            <w:tcW w:w="1242" w:type="dxa"/>
            <w:shd w:val="clear" w:color="auto" w:fill="E6E7E8"/>
          </w:tcPr>
          <w:p w:rsidR="004F6A29" w:rsidRDefault="001C25E2">
            <w:pPr>
              <w:pStyle w:val="TableParagraph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Ознака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парц.</w:t>
            </w:r>
          </w:p>
        </w:tc>
        <w:tc>
          <w:tcPr>
            <w:tcW w:w="1961" w:type="dxa"/>
            <w:shd w:val="clear" w:color="auto" w:fill="E6E7E8"/>
          </w:tcPr>
          <w:p w:rsidR="004F6A29" w:rsidRDefault="001C25E2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Назив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површине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намене</w:t>
            </w:r>
          </w:p>
        </w:tc>
        <w:tc>
          <w:tcPr>
            <w:tcW w:w="7274" w:type="dxa"/>
            <w:shd w:val="clear" w:color="auto" w:fill="E6E7E8"/>
          </w:tcPr>
          <w:p w:rsidR="004F6A29" w:rsidRDefault="001C25E2">
            <w:pPr>
              <w:pStyle w:val="TableParagraph"/>
              <w:ind w:left="3010" w:right="2998"/>
              <w:jc w:val="center"/>
              <w:rPr>
                <w:sz w:val="14"/>
              </w:rPr>
            </w:pPr>
            <w:r>
              <w:rPr>
                <w:sz w:val="14"/>
              </w:rPr>
              <w:t>Катастарске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</w:t>
            </w:r>
            <w:r>
              <w:rPr>
                <w:spacing w:val="-2"/>
                <w:sz w:val="14"/>
              </w:rPr>
              <w:t>е</w:t>
            </w:r>
          </w:p>
        </w:tc>
      </w:tr>
      <w:tr w:rsidR="004F6A29">
        <w:trPr>
          <w:trHeight w:val="840"/>
        </w:trPr>
        <w:tc>
          <w:tcPr>
            <w:tcW w:w="1242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4F6A29" w:rsidRDefault="004F6A29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4F6A29" w:rsidRDefault="001C25E2">
            <w:pPr>
              <w:pStyle w:val="TableParagraph"/>
              <w:spacing w:before="0"/>
              <w:ind w:right="4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Ј9.1.1</w:t>
            </w:r>
          </w:p>
        </w:tc>
        <w:tc>
          <w:tcPr>
            <w:tcW w:w="1961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4F6A29" w:rsidRDefault="004F6A29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4F6A29" w:rsidRDefault="001C25E2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археолошки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локалитет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sz w:val="14"/>
              </w:rPr>
              <w:t>Цела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к.п: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2046/2,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2046/3,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2047/3,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2047/2,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2027/4,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2027/2,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2026/6,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2026/5,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2026/4,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2025/2,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2023/4,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2023/1,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2024, 2021, 2022, 2691/5, 2020, 2018/4, 2018/2, 2019/1</w:t>
            </w:r>
          </w:p>
          <w:p w:rsidR="004F6A29" w:rsidRDefault="001C25E2">
            <w:pPr>
              <w:pStyle w:val="TableParagraph"/>
              <w:spacing w:before="0"/>
              <w:ind w:left="57" w:right="126"/>
              <w:rPr>
                <w:sz w:val="14"/>
              </w:rPr>
            </w:pPr>
            <w:r>
              <w:rPr>
                <w:sz w:val="14"/>
              </w:rPr>
              <w:t>Део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к.п.: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2691/7,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2691/9,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2691/8,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2732,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2046/1,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2047/1,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2048/2,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2048/1,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2027/3,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2027/1,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2026/3,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2026/2,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2026/1,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2025/1,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2014, 2015, 2016/1, 2016/2, 2016/3, 2696/1, 2018/1, 2018/3, 2019/2, 2691/6</w:t>
            </w:r>
          </w:p>
        </w:tc>
      </w:tr>
      <w:tr w:rsidR="004F6A29">
        <w:trPr>
          <w:trHeight w:val="360"/>
        </w:trPr>
        <w:tc>
          <w:tcPr>
            <w:tcW w:w="1242" w:type="dxa"/>
          </w:tcPr>
          <w:p w:rsidR="004F6A29" w:rsidRDefault="001C25E2">
            <w:pPr>
              <w:pStyle w:val="TableParagraph"/>
              <w:spacing w:before="98"/>
              <w:ind w:right="4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Ј9.1.2</w:t>
            </w:r>
          </w:p>
        </w:tc>
        <w:tc>
          <w:tcPr>
            <w:tcW w:w="1961" w:type="dxa"/>
          </w:tcPr>
          <w:p w:rsidR="004F6A29" w:rsidRDefault="001C25E2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археолошки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локалитет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Део к.п: 2691/8, 2691/9,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2729/1</w:t>
            </w:r>
          </w:p>
        </w:tc>
      </w:tr>
      <w:tr w:rsidR="004F6A29">
        <w:trPr>
          <w:trHeight w:val="360"/>
        </w:trPr>
        <w:tc>
          <w:tcPr>
            <w:tcW w:w="1242" w:type="dxa"/>
          </w:tcPr>
          <w:p w:rsidR="004F6A29" w:rsidRDefault="001C25E2">
            <w:pPr>
              <w:pStyle w:val="TableParagraph"/>
              <w:spacing w:before="98"/>
              <w:ind w:right="4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Ј9.1.3</w:t>
            </w:r>
          </w:p>
        </w:tc>
        <w:tc>
          <w:tcPr>
            <w:tcW w:w="1961" w:type="dxa"/>
          </w:tcPr>
          <w:p w:rsidR="004F6A29" w:rsidRDefault="001C25E2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археолошки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локалитет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Део к.п: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2691/6</w:t>
            </w:r>
          </w:p>
        </w:tc>
      </w:tr>
      <w:tr w:rsidR="004F6A29">
        <w:trPr>
          <w:trHeight w:val="680"/>
        </w:trPr>
        <w:tc>
          <w:tcPr>
            <w:tcW w:w="1242" w:type="dxa"/>
          </w:tcPr>
          <w:p w:rsidR="004F6A29" w:rsidRDefault="004F6A29">
            <w:pPr>
              <w:pStyle w:val="TableParagraph"/>
              <w:spacing w:before="5"/>
              <w:ind w:left="0"/>
            </w:pPr>
          </w:p>
          <w:p w:rsidR="004F6A29" w:rsidRDefault="001C25E2">
            <w:pPr>
              <w:pStyle w:val="TableParagraph"/>
              <w:spacing w:before="0"/>
              <w:ind w:right="4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Ј9.2</w:t>
            </w:r>
          </w:p>
        </w:tc>
        <w:tc>
          <w:tcPr>
            <w:tcW w:w="1961" w:type="dxa"/>
          </w:tcPr>
          <w:p w:rsidR="004F6A29" w:rsidRDefault="004F6A29">
            <w:pPr>
              <w:pStyle w:val="TableParagraph"/>
              <w:spacing w:before="5"/>
              <w:ind w:left="0"/>
            </w:pPr>
          </w:p>
          <w:p w:rsidR="004F6A29" w:rsidRDefault="001C25E2">
            <w:pPr>
              <w:pStyle w:val="TableParagraph"/>
              <w:spacing w:before="0"/>
              <w:ind w:lef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археолошки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локалитет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sz w:val="14"/>
              </w:rPr>
              <w:t>Цела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к.п: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2045/7,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2045/6,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2045/19,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2045/3,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2045/9,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2045/10,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2045/32,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2045/30,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2045/1,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2045/28,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2045/8,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2045/21,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2045/23,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2045/11</w:t>
            </w:r>
          </w:p>
          <w:p w:rsidR="004F6A29" w:rsidRDefault="001C25E2">
            <w:pPr>
              <w:pStyle w:val="TableParagraph"/>
              <w:spacing w:before="0"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Део к.п: 2054/18, 2045/5, 2045/22, 2045/4, 2045/2, 2045/29, 2045/31, 2045/20, 2028/26,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2028/16</w:t>
            </w:r>
          </w:p>
        </w:tc>
      </w:tr>
      <w:tr w:rsidR="004F6A29">
        <w:trPr>
          <w:trHeight w:val="360"/>
        </w:trPr>
        <w:tc>
          <w:tcPr>
            <w:tcW w:w="1242" w:type="dxa"/>
          </w:tcPr>
          <w:p w:rsidR="004F6A29" w:rsidRDefault="001C25E2">
            <w:pPr>
              <w:pStyle w:val="TableParagraph"/>
              <w:spacing w:before="98"/>
              <w:ind w:right="4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ВП</w:t>
            </w:r>
          </w:p>
        </w:tc>
        <w:tc>
          <w:tcPr>
            <w:tcW w:w="1961" w:type="dxa"/>
          </w:tcPr>
          <w:p w:rsidR="004F6A29" w:rsidRDefault="001C25E2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акваторија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Дунав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ind w:left="57" w:right="6394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Винча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к.п: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2748</w:t>
            </w:r>
          </w:p>
        </w:tc>
      </w:tr>
      <w:tr w:rsidR="004F6A29">
        <w:trPr>
          <w:trHeight w:val="840"/>
        </w:trPr>
        <w:tc>
          <w:tcPr>
            <w:tcW w:w="1242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4F6A29" w:rsidRDefault="004F6A29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4F6A29" w:rsidRDefault="001C25E2">
            <w:pPr>
              <w:pStyle w:val="TableParagraph"/>
              <w:spacing w:before="0"/>
              <w:ind w:right="4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ПРЗ</w:t>
            </w:r>
          </w:p>
        </w:tc>
        <w:tc>
          <w:tcPr>
            <w:tcW w:w="1961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4F6A29" w:rsidRDefault="004F6A29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4F6A29" w:rsidRDefault="001C25E2">
            <w:pPr>
              <w:pStyle w:val="TableParagraph"/>
              <w:spacing w:before="0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приобално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земљиште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sz w:val="14"/>
              </w:rPr>
              <w:t>Цела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к.п: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1990/2,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1989/2,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2691/4,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1986/4,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1986/9,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1986/3,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1986/8,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1986/6,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1986/7,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1984/2,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1930/4,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1930/6,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1930/2,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2691/3,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1929/2, 1929/5, 1928/3, 1928/5</w:t>
            </w:r>
          </w:p>
          <w:p w:rsidR="004F6A29" w:rsidRDefault="001C25E2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sz w:val="14"/>
              </w:rPr>
              <w:t>Део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к.п: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2748,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1928/1,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1929/1,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1930/5,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1930/1,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1930/7,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1930/3,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1984/1,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1984/3,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1986/1,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1986/2,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1988,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1989/1,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1990/1,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2691/1, 1992/1, 1992/2, 1993/3, 2017/5, 2017/6, 2017/7</w:t>
            </w:r>
            <w:r>
              <w:rPr>
                <w:sz w:val="14"/>
              </w:rPr>
              <w:t>, 2019/2, 2691/7, 2691/6</w:t>
            </w:r>
          </w:p>
        </w:tc>
      </w:tr>
      <w:tr w:rsidR="004F6A29">
        <w:trPr>
          <w:trHeight w:val="680"/>
        </w:trPr>
        <w:tc>
          <w:tcPr>
            <w:tcW w:w="1242" w:type="dxa"/>
          </w:tcPr>
          <w:p w:rsidR="004F6A29" w:rsidRDefault="004F6A29">
            <w:pPr>
              <w:pStyle w:val="TableParagraph"/>
              <w:spacing w:before="5"/>
              <w:ind w:left="0"/>
            </w:pPr>
          </w:p>
          <w:p w:rsidR="004F6A29" w:rsidRDefault="001C25E2">
            <w:pPr>
              <w:pStyle w:val="TableParagraph"/>
              <w:spacing w:before="0"/>
              <w:ind w:right="4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СА1</w:t>
            </w:r>
          </w:p>
        </w:tc>
        <w:tc>
          <w:tcPr>
            <w:tcW w:w="1961" w:type="dxa"/>
          </w:tcPr>
          <w:p w:rsidR="004F6A29" w:rsidRDefault="004F6A29">
            <w:pPr>
              <w:pStyle w:val="TableParagraph"/>
              <w:spacing w:before="5"/>
              <w:ind w:left="0"/>
            </w:pPr>
          </w:p>
          <w:p w:rsidR="004F6A29" w:rsidRDefault="001C25E2">
            <w:pPr>
              <w:pStyle w:val="TableParagraph"/>
              <w:spacing w:before="0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sz w:val="14"/>
              </w:rPr>
              <w:t>Део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к.п: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1933/1,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1933/5,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1933/4,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2727,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2696/1,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1932/2,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1932/1,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1931/1,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1931/2,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1985/3,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1985/2,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1985/1,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1986/5,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1986/1,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1986/2, 1987, 1988, 1989/1, 1990/1, 1991, 2728, 2018/3, 2018/1, 2016/1, 2016/3, 2012, 1998, 2729/1, 1999/1, 2000, 1995/3,</w:t>
            </w:r>
          </w:p>
          <w:p w:rsidR="004F6A29" w:rsidRDefault="001C25E2">
            <w:pPr>
              <w:pStyle w:val="TableParagraph"/>
              <w:spacing w:before="0"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 xml:space="preserve">1994/1, 1994/2, 1995/4, 1982/3, 1980/2, 1957/3, </w:t>
            </w:r>
            <w:r>
              <w:rPr>
                <w:spacing w:val="-2"/>
                <w:sz w:val="14"/>
              </w:rPr>
              <w:t>1957/4</w:t>
            </w:r>
          </w:p>
        </w:tc>
      </w:tr>
      <w:tr w:rsidR="004F6A29">
        <w:trPr>
          <w:trHeight w:val="360"/>
        </w:trPr>
        <w:tc>
          <w:tcPr>
            <w:tcW w:w="1242" w:type="dxa"/>
          </w:tcPr>
          <w:p w:rsidR="004F6A29" w:rsidRDefault="001C25E2">
            <w:pPr>
              <w:pStyle w:val="TableParagraph"/>
              <w:spacing w:before="99"/>
              <w:ind w:right="4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СА2</w:t>
            </w:r>
          </w:p>
        </w:tc>
        <w:tc>
          <w:tcPr>
            <w:tcW w:w="1961" w:type="dxa"/>
          </w:tcPr>
          <w:p w:rsidR="004F6A29" w:rsidRDefault="001C25E2">
            <w:pPr>
              <w:pStyle w:val="TableParagraph"/>
              <w:spacing w:before="99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саобраћajне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Део к.п: 1991, 2728,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2691/1</w:t>
            </w:r>
          </w:p>
        </w:tc>
      </w:tr>
      <w:tr w:rsidR="004F6A29">
        <w:trPr>
          <w:trHeight w:val="520"/>
        </w:trPr>
        <w:tc>
          <w:tcPr>
            <w:tcW w:w="1242" w:type="dxa"/>
          </w:tcPr>
          <w:p w:rsidR="004F6A29" w:rsidRDefault="004F6A29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right="4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СА3</w:t>
            </w:r>
          </w:p>
        </w:tc>
        <w:tc>
          <w:tcPr>
            <w:tcW w:w="1961" w:type="dxa"/>
          </w:tcPr>
          <w:p w:rsidR="004F6A29" w:rsidRDefault="004F6A29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sz w:val="14"/>
              </w:rPr>
              <w:t>Део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к.п: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2729/1,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1964/1,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1965/4,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1965/3,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1968/1,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1968/2,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2722,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1969,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1997/1,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1997/2,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1998,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2012,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2011/2,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2011/1,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2011/3,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2010/2, 2010/1, 2009/2, 2007/1, 2007/3, 2006/4, 2006/3</w:t>
            </w:r>
          </w:p>
        </w:tc>
      </w:tr>
      <w:tr w:rsidR="004F6A29">
        <w:trPr>
          <w:trHeight w:val="360"/>
        </w:trPr>
        <w:tc>
          <w:tcPr>
            <w:tcW w:w="1242" w:type="dxa"/>
          </w:tcPr>
          <w:p w:rsidR="004F6A29" w:rsidRDefault="001C25E2">
            <w:pPr>
              <w:pStyle w:val="TableParagraph"/>
              <w:spacing w:before="99"/>
              <w:ind w:right="4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СА4</w:t>
            </w:r>
          </w:p>
        </w:tc>
        <w:tc>
          <w:tcPr>
            <w:tcW w:w="1961" w:type="dxa"/>
          </w:tcPr>
          <w:p w:rsidR="004F6A29" w:rsidRDefault="001C25E2">
            <w:pPr>
              <w:pStyle w:val="TableParagraph"/>
              <w:spacing w:before="99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Део к.п: 2729/1, 2003/3, 2004, 2005/2, 2005/1, 1964/1, 1964/2, 1961/2, 1961/1,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2003/8</w:t>
            </w:r>
          </w:p>
        </w:tc>
      </w:tr>
      <w:tr w:rsidR="004F6A29">
        <w:trPr>
          <w:trHeight w:val="680"/>
        </w:trPr>
        <w:tc>
          <w:tcPr>
            <w:tcW w:w="1242" w:type="dxa"/>
          </w:tcPr>
          <w:p w:rsidR="004F6A29" w:rsidRDefault="004F6A29">
            <w:pPr>
              <w:pStyle w:val="TableParagraph"/>
              <w:spacing w:before="6"/>
              <w:ind w:left="0"/>
            </w:pPr>
          </w:p>
          <w:p w:rsidR="004F6A29" w:rsidRDefault="001C25E2">
            <w:pPr>
              <w:pStyle w:val="TableParagraph"/>
              <w:spacing w:before="0"/>
              <w:ind w:right="4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СА5</w:t>
            </w:r>
          </w:p>
        </w:tc>
        <w:tc>
          <w:tcPr>
            <w:tcW w:w="1961" w:type="dxa"/>
          </w:tcPr>
          <w:p w:rsidR="004F6A29" w:rsidRDefault="004F6A29">
            <w:pPr>
              <w:pStyle w:val="TableParagraph"/>
              <w:spacing w:before="6"/>
              <w:ind w:left="0"/>
            </w:pPr>
          </w:p>
          <w:p w:rsidR="004F6A29" w:rsidRDefault="001C25E2">
            <w:pPr>
              <w:pStyle w:val="TableParagraph"/>
              <w:spacing w:before="0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sz w:val="14"/>
              </w:rPr>
              <w:t>Део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к.п: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2722,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1956/1,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1956/2,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1957/19,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1957/10,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1958,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1959/3,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1959/1,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1975/5,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1975/1,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1974/1,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1974/2,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1973/1,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1973/2,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1972/12, 1972/10, 1972/8, 1972/6, 1972/2, 1972/1, 1971, 1970/2, 1970/1, 1969, 2729/1, 1968/2, 1967/2, 1967/1, </w:t>
            </w:r>
            <w:r>
              <w:rPr>
                <w:spacing w:val="-2"/>
                <w:sz w:val="14"/>
              </w:rPr>
              <w:t>1966/1,</w:t>
            </w:r>
          </w:p>
          <w:p w:rsidR="004F6A29" w:rsidRDefault="001C25E2">
            <w:pPr>
              <w:pStyle w:val="TableParagraph"/>
              <w:spacing w:before="0"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 xml:space="preserve">1966/2, 1960/7, 1960/8, 1960/6, 1863/18, 1867/95, 1867/94, 1867/98, 1867/91, 1867/83, 1867/81, 1867/82, </w:t>
            </w:r>
            <w:r>
              <w:rPr>
                <w:spacing w:val="-2"/>
                <w:sz w:val="14"/>
              </w:rPr>
              <w:t>1867/25</w:t>
            </w:r>
          </w:p>
        </w:tc>
      </w:tr>
      <w:tr w:rsidR="004F6A29">
        <w:trPr>
          <w:trHeight w:val="520"/>
        </w:trPr>
        <w:tc>
          <w:tcPr>
            <w:tcW w:w="1242" w:type="dxa"/>
          </w:tcPr>
          <w:p w:rsidR="004F6A29" w:rsidRDefault="004F6A29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right="4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СА6</w:t>
            </w:r>
          </w:p>
        </w:tc>
        <w:tc>
          <w:tcPr>
            <w:tcW w:w="1961" w:type="dxa"/>
          </w:tcPr>
          <w:p w:rsidR="004F6A29" w:rsidRDefault="004F6A29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sz w:val="14"/>
              </w:rPr>
              <w:t>Део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к.п: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2969/1,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2003/2,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2003/6,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2003/10,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2003/1,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2098/3,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2098/7,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2098/4,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2098/6,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2098/5,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2008,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2009/3,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2009/1,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2010/3,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2010/4, 2011/3, 2011/1, 2011/2, 2013/1, 2013/2, 2013/4, 2058/1, 2058/5, 2058/4, 2061/1, 2061/2, 2061/3</w:t>
            </w:r>
          </w:p>
        </w:tc>
      </w:tr>
    </w:tbl>
    <w:p w:rsidR="004F6A29" w:rsidRDefault="004F6A29">
      <w:pPr>
        <w:rPr>
          <w:sz w:val="14"/>
        </w:rPr>
        <w:sectPr w:rsidR="004F6A29">
          <w:type w:val="continuous"/>
          <w:pgSz w:w="12480" w:h="15690"/>
          <w:pgMar w:top="220" w:right="740" w:bottom="807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1961"/>
        <w:gridCol w:w="7274"/>
      </w:tblGrid>
      <w:tr w:rsidR="004F6A29">
        <w:trPr>
          <w:trHeight w:val="360"/>
        </w:trPr>
        <w:tc>
          <w:tcPr>
            <w:tcW w:w="1242" w:type="dxa"/>
          </w:tcPr>
          <w:p w:rsidR="004F6A29" w:rsidRDefault="001C25E2">
            <w:pPr>
              <w:pStyle w:val="TableParagraph"/>
              <w:spacing w:before="98"/>
              <w:ind w:right="4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СА7</w:t>
            </w:r>
          </w:p>
        </w:tc>
        <w:tc>
          <w:tcPr>
            <w:tcW w:w="1961" w:type="dxa"/>
          </w:tcPr>
          <w:p w:rsidR="004F6A29" w:rsidRDefault="001C25E2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Део к.п: 2696/1, 2096/2, 2096/1, 2097/2, 2097/3, 2098/1, 2098/2, 2062/1, 2062/3, 2062/4, 2065/2, 2065/1,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2066/1</w:t>
            </w:r>
          </w:p>
        </w:tc>
      </w:tr>
      <w:tr w:rsidR="004F6A29">
        <w:trPr>
          <w:trHeight w:val="680"/>
        </w:trPr>
        <w:tc>
          <w:tcPr>
            <w:tcW w:w="1242" w:type="dxa"/>
          </w:tcPr>
          <w:p w:rsidR="004F6A29" w:rsidRDefault="004F6A29">
            <w:pPr>
              <w:pStyle w:val="TableParagraph"/>
              <w:spacing w:before="5"/>
              <w:ind w:left="0"/>
            </w:pPr>
          </w:p>
          <w:p w:rsidR="004F6A29" w:rsidRDefault="001C25E2">
            <w:pPr>
              <w:pStyle w:val="TableParagraph"/>
              <w:spacing w:before="0"/>
              <w:ind w:right="4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СА8</w:t>
            </w:r>
          </w:p>
        </w:tc>
        <w:tc>
          <w:tcPr>
            <w:tcW w:w="1961" w:type="dxa"/>
          </w:tcPr>
          <w:p w:rsidR="004F6A29" w:rsidRDefault="004F6A29">
            <w:pPr>
              <w:pStyle w:val="TableParagraph"/>
              <w:spacing w:before="5"/>
              <w:ind w:left="0"/>
            </w:pPr>
          </w:p>
          <w:p w:rsidR="004F6A29" w:rsidRDefault="001C25E2">
            <w:pPr>
              <w:pStyle w:val="TableParagraph"/>
              <w:spacing w:before="0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sz w:val="14"/>
              </w:rPr>
              <w:t>Део к.п: 2730, 2731, 2014, 2025/1, 2026/1, 2026/2, 2026/3, 2049/1, 2050, 2052, 2053/2, 2053/1, 2056/8, 2056/9, 2056/19,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2056/2,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2056/13,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2056/5,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2056/18,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2056/14,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2056/6,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2063/1,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2063/2,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2063/3,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2060/2,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2060/1,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2060/4,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2060/3,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2059/1,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2059/3,</w:t>
            </w:r>
          </w:p>
          <w:p w:rsidR="004F6A29" w:rsidRDefault="001C25E2">
            <w:pPr>
              <w:pStyle w:val="TableParagraph"/>
              <w:spacing w:before="0"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 xml:space="preserve">2059/2, 2059/4, 2059/5, 2057/4, 2057/3, 2057/1, 2057/6, 2057/5, 2057/2, 2013/6, 2013/5, </w:t>
            </w:r>
            <w:r>
              <w:rPr>
                <w:spacing w:val="-2"/>
                <w:sz w:val="14"/>
              </w:rPr>
              <w:t>2027/1</w:t>
            </w:r>
          </w:p>
        </w:tc>
      </w:tr>
      <w:tr w:rsidR="004F6A29">
        <w:trPr>
          <w:trHeight w:val="360"/>
        </w:trPr>
        <w:tc>
          <w:tcPr>
            <w:tcW w:w="1242" w:type="dxa"/>
          </w:tcPr>
          <w:p w:rsidR="004F6A29" w:rsidRDefault="001C25E2">
            <w:pPr>
              <w:pStyle w:val="TableParagraph"/>
              <w:spacing w:before="98"/>
              <w:ind w:right="4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СА9</w:t>
            </w:r>
          </w:p>
        </w:tc>
        <w:tc>
          <w:tcPr>
            <w:tcW w:w="1961" w:type="dxa"/>
          </w:tcPr>
          <w:p w:rsidR="004F6A29" w:rsidRDefault="001C25E2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саобраћаjне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Део к.п: 2732, 2031/1,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2032/1</w:t>
            </w:r>
          </w:p>
        </w:tc>
      </w:tr>
      <w:tr w:rsidR="004F6A29">
        <w:trPr>
          <w:trHeight w:val="1000"/>
        </w:trPr>
        <w:tc>
          <w:tcPr>
            <w:tcW w:w="1242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4F6A29" w:rsidRDefault="004F6A29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4F6A29" w:rsidRDefault="001C25E2">
            <w:pPr>
              <w:pStyle w:val="TableParagraph"/>
              <w:spacing w:before="0"/>
              <w:ind w:right="4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СА10</w:t>
            </w:r>
          </w:p>
        </w:tc>
        <w:tc>
          <w:tcPr>
            <w:tcW w:w="1961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4F6A29" w:rsidRDefault="004F6A29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4F6A29" w:rsidRDefault="001C25E2">
            <w:pPr>
              <w:pStyle w:val="TableParagraph"/>
              <w:spacing w:before="0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 xml:space="preserve">Цела к.п: </w:t>
            </w:r>
            <w:r>
              <w:rPr>
                <w:spacing w:val="-2"/>
                <w:sz w:val="14"/>
              </w:rPr>
              <w:t>2056/16,</w:t>
            </w:r>
          </w:p>
          <w:p w:rsidR="004F6A29" w:rsidRDefault="001C25E2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sz w:val="14"/>
              </w:rPr>
              <w:t>Део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к.п: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2732,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2056/6,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2056/15,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2056/4,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2056/11,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2056/10,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2056/1,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2054/2,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2054/1,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2051/3,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2051/2,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2050,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2049/2,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2731,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2046/1, 2045/20, 2045/31, 2045/29, 2045/2, 2045/4, 2045/22, 2045/5, 2045/18, 2045/12, 2045/33, 2044/2, 2044/5, 2044/3,</w:t>
            </w:r>
          </w:p>
          <w:p w:rsidR="004F6A29" w:rsidRDefault="001C25E2">
            <w:pPr>
              <w:pStyle w:val="TableParagraph"/>
              <w:spacing w:before="0"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 xml:space="preserve">2043/2, 2043/6, 2043/4, 2043/1, 2042/2, 2042/4, 2041/3, 2041/1, 2041/4, 2028/41, 2028/9, 2028/8, 2028/46, 2040/4, </w:t>
            </w:r>
            <w:r>
              <w:rPr>
                <w:spacing w:val="-2"/>
                <w:sz w:val="14"/>
              </w:rPr>
              <w:t>2040/1,</w:t>
            </w:r>
          </w:p>
          <w:p w:rsidR="004F6A29" w:rsidRDefault="001C25E2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2039/1</w:t>
            </w:r>
          </w:p>
        </w:tc>
      </w:tr>
      <w:tr w:rsidR="004F6A29">
        <w:trPr>
          <w:trHeight w:val="360"/>
        </w:trPr>
        <w:tc>
          <w:tcPr>
            <w:tcW w:w="1242" w:type="dxa"/>
          </w:tcPr>
          <w:p w:rsidR="004F6A29" w:rsidRDefault="001C25E2">
            <w:pPr>
              <w:pStyle w:val="TableParagraph"/>
              <w:spacing w:before="98"/>
              <w:ind w:right="4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СА11</w:t>
            </w:r>
          </w:p>
        </w:tc>
        <w:tc>
          <w:tcPr>
            <w:tcW w:w="1961" w:type="dxa"/>
          </w:tcPr>
          <w:p w:rsidR="004F6A29" w:rsidRDefault="001C25E2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Део к.п: 2691/8, 2691/9, 2732,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2028/64</w:t>
            </w:r>
          </w:p>
        </w:tc>
      </w:tr>
      <w:tr w:rsidR="004F6A29">
        <w:trPr>
          <w:trHeight w:val="520"/>
        </w:trPr>
        <w:tc>
          <w:tcPr>
            <w:tcW w:w="1242" w:type="dxa"/>
          </w:tcPr>
          <w:p w:rsidR="004F6A29" w:rsidRDefault="004F6A29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right="4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СА12</w:t>
            </w:r>
          </w:p>
        </w:tc>
        <w:tc>
          <w:tcPr>
            <w:tcW w:w="1961" w:type="dxa"/>
          </w:tcPr>
          <w:p w:rsidR="004F6A29" w:rsidRDefault="004F6A29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 xml:space="preserve">Цела к.п: 2028/65, 2028/76, 2028/66, 2028/67, </w:t>
            </w:r>
            <w:r>
              <w:rPr>
                <w:spacing w:val="-2"/>
                <w:sz w:val="14"/>
              </w:rPr>
              <w:t>2028/68,</w:t>
            </w:r>
          </w:p>
          <w:p w:rsidR="004F6A29" w:rsidRDefault="001C25E2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Део к.п: 2028/26, 2732, 2691/8, 2028/14, 2028/15, 2028/77, 2028/16,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2045/20</w:t>
            </w:r>
          </w:p>
        </w:tc>
      </w:tr>
      <w:tr w:rsidR="004F6A29">
        <w:trPr>
          <w:trHeight w:val="360"/>
        </w:trPr>
        <w:tc>
          <w:tcPr>
            <w:tcW w:w="1242" w:type="dxa"/>
          </w:tcPr>
          <w:p w:rsidR="004F6A29" w:rsidRDefault="001C25E2">
            <w:pPr>
              <w:pStyle w:val="TableParagraph"/>
              <w:spacing w:before="98"/>
              <w:ind w:right="4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ЗЈ.1.1</w:t>
            </w:r>
          </w:p>
        </w:tc>
        <w:tc>
          <w:tcPr>
            <w:tcW w:w="1961" w:type="dxa"/>
          </w:tcPr>
          <w:p w:rsidR="004F6A29" w:rsidRDefault="001C25E2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јавне зелене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к.п: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2011/3,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2011/1,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2011/2,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2012,</w:t>
            </w:r>
            <w:r>
              <w:rPr>
                <w:spacing w:val="-2"/>
                <w:sz w:val="14"/>
              </w:rPr>
              <w:t xml:space="preserve"> 2729/1</w:t>
            </w:r>
          </w:p>
        </w:tc>
      </w:tr>
      <w:tr w:rsidR="004F6A29">
        <w:trPr>
          <w:trHeight w:val="360"/>
        </w:trPr>
        <w:tc>
          <w:tcPr>
            <w:tcW w:w="1242" w:type="dxa"/>
          </w:tcPr>
          <w:p w:rsidR="004F6A29" w:rsidRDefault="001C25E2">
            <w:pPr>
              <w:pStyle w:val="TableParagraph"/>
              <w:spacing w:before="98"/>
              <w:ind w:right="4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ЗЈ.1.2</w:t>
            </w:r>
          </w:p>
        </w:tc>
        <w:tc>
          <w:tcPr>
            <w:tcW w:w="1961" w:type="dxa"/>
          </w:tcPr>
          <w:p w:rsidR="004F6A29" w:rsidRDefault="001C25E2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јавне зелене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Део к.п: 2013/6, 2013/5,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2013/1</w:t>
            </w:r>
          </w:p>
        </w:tc>
      </w:tr>
      <w:tr w:rsidR="004F6A29">
        <w:trPr>
          <w:trHeight w:val="360"/>
        </w:trPr>
        <w:tc>
          <w:tcPr>
            <w:tcW w:w="1242" w:type="dxa"/>
          </w:tcPr>
          <w:p w:rsidR="004F6A29" w:rsidRDefault="001C25E2">
            <w:pPr>
              <w:pStyle w:val="TableParagraph"/>
              <w:spacing w:before="99"/>
              <w:ind w:right="4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ЗЈ.1.3</w:t>
            </w:r>
          </w:p>
        </w:tc>
        <w:tc>
          <w:tcPr>
            <w:tcW w:w="1961" w:type="dxa"/>
          </w:tcPr>
          <w:p w:rsidR="004F6A29" w:rsidRDefault="001C25E2">
            <w:pPr>
              <w:pStyle w:val="TableParagraph"/>
              <w:spacing w:before="99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јавне зелене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Део к.п: 2049/1,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2049/2</w:t>
            </w:r>
          </w:p>
        </w:tc>
      </w:tr>
      <w:tr w:rsidR="004F6A29">
        <w:trPr>
          <w:trHeight w:val="520"/>
        </w:trPr>
        <w:tc>
          <w:tcPr>
            <w:tcW w:w="1242" w:type="dxa"/>
          </w:tcPr>
          <w:p w:rsidR="004F6A29" w:rsidRDefault="004F6A29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right="4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ЗЈ.1.4</w:t>
            </w:r>
          </w:p>
        </w:tc>
        <w:tc>
          <w:tcPr>
            <w:tcW w:w="1961" w:type="dxa"/>
          </w:tcPr>
          <w:p w:rsidR="004F6A29" w:rsidRDefault="004F6A29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јавне зелене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/>
              <w:ind w:left="57" w:right="472"/>
              <w:rPr>
                <w:sz w:val="14"/>
              </w:rPr>
            </w:pPr>
            <w:r>
              <w:rPr>
                <w:sz w:val="14"/>
              </w:rPr>
              <w:t>Цела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к.п: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2045/19,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2045/3,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2045/9,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2045/10,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2045/32,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2045/30,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2045/1,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2045/28,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2045/8,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2045/21,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2045/23,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2045/11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Део к.п: 2054/18, 2045/5, 2045/22, 2045/4, 2045/2, 2045/29, 2045/31, 2045/20, 2028/26, 2028/16, 2045/7, 2045/6</w:t>
            </w:r>
          </w:p>
        </w:tc>
      </w:tr>
      <w:tr w:rsidR="004F6A29">
        <w:trPr>
          <w:trHeight w:val="520"/>
        </w:trPr>
        <w:tc>
          <w:tcPr>
            <w:tcW w:w="1242" w:type="dxa"/>
          </w:tcPr>
          <w:p w:rsidR="004F6A29" w:rsidRDefault="004F6A29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right="4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ЗЈ.2.1</w:t>
            </w:r>
          </w:p>
        </w:tc>
        <w:tc>
          <w:tcPr>
            <w:tcW w:w="1961" w:type="dxa"/>
          </w:tcPr>
          <w:p w:rsidR="004F6A29" w:rsidRDefault="004F6A29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јавне зелене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 xml:space="preserve">Цела к.п: 2017/1, 2017/2, 2017/3, </w:t>
            </w:r>
            <w:r>
              <w:rPr>
                <w:spacing w:val="-2"/>
                <w:sz w:val="14"/>
              </w:rPr>
              <w:t>1993/1</w:t>
            </w:r>
          </w:p>
          <w:p w:rsidR="004F6A29" w:rsidRDefault="001C25E2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Део к.п: 2017/7, 2017/6, 2017/5, 1993/3, 1992/2, 1992/1, 2691/1, 2728,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2696/1</w:t>
            </w:r>
          </w:p>
        </w:tc>
      </w:tr>
      <w:tr w:rsidR="004F6A29">
        <w:trPr>
          <w:trHeight w:val="360"/>
        </w:trPr>
        <w:tc>
          <w:tcPr>
            <w:tcW w:w="1242" w:type="dxa"/>
          </w:tcPr>
          <w:p w:rsidR="004F6A29" w:rsidRDefault="001C25E2">
            <w:pPr>
              <w:pStyle w:val="TableParagraph"/>
              <w:spacing w:before="99"/>
              <w:ind w:right="4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ЗЈ.2.2</w:t>
            </w:r>
          </w:p>
        </w:tc>
        <w:tc>
          <w:tcPr>
            <w:tcW w:w="1961" w:type="dxa"/>
          </w:tcPr>
          <w:p w:rsidR="004F6A29" w:rsidRDefault="001C25E2">
            <w:pPr>
              <w:pStyle w:val="TableParagraph"/>
              <w:spacing w:before="99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јавне зелене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Део к.п: 1988, 1989/1, 1990/1, 2691/1,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1991</w:t>
            </w:r>
          </w:p>
        </w:tc>
      </w:tr>
      <w:tr w:rsidR="004F6A29">
        <w:trPr>
          <w:trHeight w:val="520"/>
        </w:trPr>
        <w:tc>
          <w:tcPr>
            <w:tcW w:w="1242" w:type="dxa"/>
          </w:tcPr>
          <w:p w:rsidR="004F6A29" w:rsidRDefault="004F6A29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right="4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ЗЈ.2.3</w:t>
            </w:r>
          </w:p>
        </w:tc>
        <w:tc>
          <w:tcPr>
            <w:tcW w:w="1961" w:type="dxa"/>
          </w:tcPr>
          <w:p w:rsidR="004F6A29" w:rsidRDefault="004F6A29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јавне зелене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/>
              <w:ind w:left="57" w:right="5596"/>
              <w:rPr>
                <w:sz w:val="14"/>
              </w:rPr>
            </w:pPr>
            <w:r>
              <w:rPr>
                <w:sz w:val="14"/>
              </w:rPr>
              <w:t>Цела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к.п: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1982/1,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1982/2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Део к.п: 1982/3, 2696/1</w:t>
            </w:r>
          </w:p>
        </w:tc>
      </w:tr>
      <w:tr w:rsidR="004F6A29">
        <w:trPr>
          <w:trHeight w:val="680"/>
        </w:trPr>
        <w:tc>
          <w:tcPr>
            <w:tcW w:w="1242" w:type="dxa"/>
          </w:tcPr>
          <w:p w:rsidR="004F6A29" w:rsidRDefault="004F6A29">
            <w:pPr>
              <w:pStyle w:val="TableParagraph"/>
              <w:spacing w:before="6"/>
              <w:ind w:left="0"/>
            </w:pPr>
          </w:p>
          <w:p w:rsidR="004F6A29" w:rsidRDefault="001C25E2">
            <w:pPr>
              <w:pStyle w:val="TableParagraph"/>
              <w:spacing w:before="0"/>
              <w:ind w:right="4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ЗЈ.3.1</w:t>
            </w:r>
          </w:p>
        </w:tc>
        <w:tc>
          <w:tcPr>
            <w:tcW w:w="1961" w:type="dxa"/>
          </w:tcPr>
          <w:p w:rsidR="004F6A29" w:rsidRDefault="004F6A29">
            <w:pPr>
              <w:pStyle w:val="TableParagraph"/>
              <w:spacing w:before="6"/>
              <w:ind w:left="0"/>
            </w:pPr>
          </w:p>
          <w:p w:rsidR="004F6A29" w:rsidRDefault="001C25E2">
            <w:pPr>
              <w:pStyle w:val="TableParagraph"/>
              <w:spacing w:before="0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јавне зелене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 xml:space="preserve">Цела к.п: 1931/3, 1932/3, 1932/4, 1929/3, </w:t>
            </w:r>
            <w:r>
              <w:rPr>
                <w:spacing w:val="-2"/>
                <w:sz w:val="14"/>
              </w:rPr>
              <w:t>1929/4</w:t>
            </w:r>
          </w:p>
          <w:p w:rsidR="004F6A29" w:rsidRDefault="001C25E2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sz w:val="14"/>
              </w:rPr>
              <w:t>Део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к.п: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1986/2,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1986/1,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1986/5,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1984/3,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1985/1,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1985/2,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1985/3,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1984/1,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1930/3,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1930/7,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1930/1,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1930/5,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1929/1,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1928/1, 2727, 1933/1, 1933/4, 1933/5, 1932/2, 1932/1, 1931/1, 1931/2</w:t>
            </w:r>
          </w:p>
        </w:tc>
      </w:tr>
      <w:tr w:rsidR="004F6A29">
        <w:trPr>
          <w:trHeight w:val="680"/>
        </w:trPr>
        <w:tc>
          <w:tcPr>
            <w:tcW w:w="1242" w:type="dxa"/>
          </w:tcPr>
          <w:p w:rsidR="004F6A29" w:rsidRDefault="004F6A29">
            <w:pPr>
              <w:pStyle w:val="TableParagraph"/>
              <w:spacing w:before="6"/>
              <w:ind w:left="0"/>
            </w:pPr>
          </w:p>
          <w:p w:rsidR="004F6A29" w:rsidRDefault="001C25E2">
            <w:pPr>
              <w:pStyle w:val="TableParagraph"/>
              <w:spacing w:before="0"/>
              <w:ind w:right="4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ЗЈ.3.2</w:t>
            </w:r>
          </w:p>
        </w:tc>
        <w:tc>
          <w:tcPr>
            <w:tcW w:w="1961" w:type="dxa"/>
          </w:tcPr>
          <w:p w:rsidR="004F6A29" w:rsidRDefault="004F6A29">
            <w:pPr>
              <w:pStyle w:val="TableParagraph"/>
              <w:spacing w:before="6"/>
              <w:ind w:left="0"/>
            </w:pPr>
          </w:p>
          <w:p w:rsidR="004F6A29" w:rsidRDefault="001C25E2">
            <w:pPr>
              <w:pStyle w:val="TableParagraph"/>
              <w:spacing w:before="0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јавне зелене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sz w:val="14"/>
              </w:rPr>
              <w:t>Цела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к.п: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1980/3,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1980/1,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1980/4,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1957/1,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1957/2,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1957/12,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1957/5,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1957/6,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1957/7,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1957/13,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1955/2,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1955/1,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1954/5,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1954/1,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1954/2</w:t>
            </w:r>
          </w:p>
          <w:p w:rsidR="004F6A29" w:rsidRDefault="001C25E2">
            <w:pPr>
              <w:pStyle w:val="TableParagraph"/>
              <w:spacing w:before="0"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Део к.п.: 2696/1, 1933/2, 1933/1, 1933/4, 1957/4, 1957/3,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1980/2</w:t>
            </w:r>
          </w:p>
        </w:tc>
      </w:tr>
      <w:tr w:rsidR="004F6A29">
        <w:trPr>
          <w:trHeight w:val="360"/>
        </w:trPr>
        <w:tc>
          <w:tcPr>
            <w:tcW w:w="1242" w:type="dxa"/>
          </w:tcPr>
          <w:p w:rsidR="004F6A29" w:rsidRDefault="001C25E2">
            <w:pPr>
              <w:pStyle w:val="TableParagraph"/>
              <w:spacing w:before="99"/>
              <w:ind w:right="4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ЗЈ.4</w:t>
            </w:r>
          </w:p>
        </w:tc>
        <w:tc>
          <w:tcPr>
            <w:tcW w:w="1961" w:type="dxa"/>
          </w:tcPr>
          <w:p w:rsidR="004F6A29" w:rsidRDefault="001C25E2">
            <w:pPr>
              <w:pStyle w:val="TableParagraph"/>
              <w:spacing w:before="99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јавне зелене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Део к.п: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2028/25</w:t>
            </w:r>
          </w:p>
        </w:tc>
      </w:tr>
      <w:tr w:rsidR="004F6A29">
        <w:trPr>
          <w:trHeight w:val="360"/>
        </w:trPr>
        <w:tc>
          <w:tcPr>
            <w:tcW w:w="1242" w:type="dxa"/>
          </w:tcPr>
          <w:p w:rsidR="004F6A29" w:rsidRDefault="001C25E2">
            <w:pPr>
              <w:pStyle w:val="TableParagraph"/>
              <w:spacing w:before="99"/>
              <w:ind w:right="4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ТС</w:t>
            </w:r>
          </w:p>
        </w:tc>
        <w:tc>
          <w:tcPr>
            <w:tcW w:w="1961" w:type="dxa"/>
          </w:tcPr>
          <w:p w:rsidR="004F6A29" w:rsidRDefault="001C25E2">
            <w:pPr>
              <w:pStyle w:val="TableParagraph"/>
              <w:spacing w:before="19" w:line="161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Инфраструктурне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  <w:p w:rsidR="004F6A29" w:rsidRDefault="001C25E2">
            <w:pPr>
              <w:pStyle w:val="TableParagraph"/>
              <w:spacing w:before="0" w:line="160" w:lineRule="exact"/>
              <w:ind w:left="10"/>
              <w:jc w:val="center"/>
              <w:rPr>
                <w:sz w:val="14"/>
              </w:rPr>
            </w:pPr>
            <w:r>
              <w:rPr>
                <w:spacing w:val="-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ТС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Део к.п: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1968/2</w:t>
            </w:r>
          </w:p>
        </w:tc>
      </w:tr>
      <w:tr w:rsidR="004F6A29">
        <w:trPr>
          <w:trHeight w:val="360"/>
        </w:trPr>
        <w:tc>
          <w:tcPr>
            <w:tcW w:w="1242" w:type="dxa"/>
          </w:tcPr>
          <w:p w:rsidR="004F6A29" w:rsidRDefault="001C25E2">
            <w:pPr>
              <w:pStyle w:val="TableParagraph"/>
              <w:spacing w:before="99"/>
              <w:ind w:left="52" w:right="4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КС</w:t>
            </w:r>
          </w:p>
        </w:tc>
        <w:tc>
          <w:tcPr>
            <w:tcW w:w="1961" w:type="dxa"/>
          </w:tcPr>
          <w:p w:rsidR="004F6A29" w:rsidRDefault="001C25E2">
            <w:pPr>
              <w:pStyle w:val="TableParagraph"/>
              <w:spacing w:before="20" w:line="161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Инфраструктурне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  <w:p w:rsidR="004F6A29" w:rsidRDefault="001C25E2">
            <w:pPr>
              <w:pStyle w:val="TableParagraph"/>
              <w:spacing w:before="0" w:line="160" w:lineRule="exact"/>
              <w:ind w:left="11"/>
              <w:jc w:val="center"/>
              <w:rPr>
                <w:sz w:val="14"/>
              </w:rPr>
            </w:pP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комунална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стаза</w:t>
            </w:r>
          </w:p>
        </w:tc>
        <w:tc>
          <w:tcPr>
            <w:tcW w:w="7274" w:type="dxa"/>
          </w:tcPr>
          <w:p w:rsidR="004F6A29" w:rsidRDefault="001C25E2">
            <w:pPr>
              <w:pStyle w:val="TableParagraph"/>
              <w:spacing w:before="2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KO</w:t>
            </w:r>
            <w:r>
              <w:rPr>
                <w:spacing w:val="-2"/>
                <w:sz w:val="14"/>
              </w:rPr>
              <w:t xml:space="preserve"> Винча</w:t>
            </w:r>
          </w:p>
          <w:p w:rsidR="004F6A29" w:rsidRDefault="001C25E2">
            <w:pPr>
              <w:pStyle w:val="TableParagraph"/>
              <w:spacing w:before="0"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Део к.п: 2732, 2045/12, 2045/18, 2045/6, 2045/7, 2028/47,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2028/48</w:t>
            </w:r>
          </w:p>
        </w:tc>
      </w:tr>
    </w:tbl>
    <w:p w:rsidR="004F6A29" w:rsidRDefault="004F6A29">
      <w:pPr>
        <w:pStyle w:val="BodyText"/>
        <w:spacing w:before="10"/>
        <w:ind w:left="0" w:firstLine="0"/>
        <w:jc w:val="left"/>
        <w:rPr>
          <w:sz w:val="6"/>
        </w:rPr>
      </w:pPr>
    </w:p>
    <w:p w:rsidR="004F6A29" w:rsidRDefault="001C25E2">
      <w:pPr>
        <w:pStyle w:val="BodyText"/>
        <w:spacing w:before="92"/>
        <w:ind w:left="790" w:firstLine="0"/>
        <w:jc w:val="left"/>
      </w:pPr>
      <w:r>
        <w:t>Напомена: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случају</w:t>
      </w:r>
      <w:r>
        <w:rPr>
          <w:spacing w:val="-3"/>
        </w:rPr>
        <w:t xml:space="preserve"> </w:t>
      </w:r>
      <w:r>
        <w:t>неслагања</w:t>
      </w:r>
      <w:r>
        <w:rPr>
          <w:spacing w:val="-2"/>
        </w:rPr>
        <w:t xml:space="preserve"> </w:t>
      </w:r>
      <w:r>
        <w:t>текстуалног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графичког</w:t>
      </w:r>
      <w:r>
        <w:rPr>
          <w:spacing w:val="-4"/>
        </w:rPr>
        <w:t xml:space="preserve"> </w:t>
      </w:r>
      <w:r>
        <w:t>прилога,</w:t>
      </w:r>
      <w:r>
        <w:rPr>
          <w:spacing w:val="-2"/>
        </w:rPr>
        <w:t xml:space="preserve"> </w:t>
      </w:r>
      <w:r>
        <w:t>меродавна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Реферална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број</w:t>
      </w:r>
      <w:r>
        <w:rPr>
          <w:spacing w:val="-3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спровођења.</w:t>
      </w:r>
    </w:p>
    <w:p w:rsidR="004F6A29" w:rsidRDefault="001C25E2">
      <w:pPr>
        <w:pStyle w:val="ListParagraph"/>
        <w:numPr>
          <w:ilvl w:val="0"/>
          <w:numId w:val="69"/>
        </w:numPr>
        <w:tabs>
          <w:tab w:val="left" w:pos="3842"/>
        </w:tabs>
        <w:spacing w:before="163" w:line="203" w:lineRule="exact"/>
        <w:ind w:left="3842"/>
        <w:jc w:val="left"/>
        <w:rPr>
          <w:sz w:val="18"/>
        </w:rPr>
      </w:pPr>
      <w:r>
        <w:rPr>
          <w:sz w:val="18"/>
        </w:rPr>
        <w:t>ПОВРШИНЕ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ОБЈЕКТИ</w:t>
      </w:r>
      <w:r>
        <w:rPr>
          <w:spacing w:val="-5"/>
          <w:sz w:val="18"/>
        </w:rPr>
        <w:t xml:space="preserve"> </w:t>
      </w:r>
      <w:r>
        <w:rPr>
          <w:sz w:val="18"/>
        </w:rPr>
        <w:t>ОСТАЛИХ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НАМЕНА</w:t>
      </w:r>
    </w:p>
    <w:p w:rsidR="004F6A29" w:rsidRDefault="001C25E2">
      <w:pPr>
        <w:pStyle w:val="BodyText"/>
        <w:spacing w:before="2" w:line="232" w:lineRule="auto"/>
        <w:ind w:left="1120" w:hanging="579"/>
        <w:jc w:val="left"/>
      </w:pPr>
      <w:r>
        <w:t>(Графички</w:t>
      </w:r>
      <w:r>
        <w:rPr>
          <w:spacing w:val="-7"/>
        </w:rPr>
        <w:t xml:space="preserve"> </w:t>
      </w:r>
      <w:r>
        <w:t>прилог</w:t>
      </w:r>
      <w:r>
        <w:rPr>
          <w:spacing w:val="-7"/>
        </w:rPr>
        <w:t xml:space="preserve"> </w:t>
      </w:r>
      <w:r>
        <w:t>број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„Регулационо-нивелациони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грађење</w:t>
      </w:r>
      <w:r>
        <w:rPr>
          <w:spacing w:val="-6"/>
        </w:rPr>
        <w:t xml:space="preserve"> </w:t>
      </w:r>
      <w:r>
        <w:t>објеката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саобраћајних</w:t>
      </w:r>
      <w:r>
        <w:rPr>
          <w:spacing w:val="-6"/>
        </w:rPr>
        <w:t xml:space="preserve"> </w:t>
      </w:r>
      <w:r>
        <w:t>површина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аналитичко</w:t>
      </w:r>
      <w:r>
        <w:rPr>
          <w:spacing w:val="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геодетским елементима за обележавање и попречним профилима” 1:1000 и Реферална карта број 4 „Карта спровођења” Р 1:1000)</w:t>
      </w:r>
    </w:p>
    <w:p w:rsidR="004F6A29" w:rsidRDefault="001C25E2">
      <w:pPr>
        <w:pStyle w:val="Heading2"/>
        <w:numPr>
          <w:ilvl w:val="1"/>
          <w:numId w:val="69"/>
        </w:numPr>
        <w:tabs>
          <w:tab w:val="left" w:pos="4808"/>
        </w:tabs>
        <w:spacing w:before="163"/>
        <w:ind w:left="4808"/>
      </w:pPr>
      <w:r>
        <w:t>Површине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становање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5488"/>
        </w:tabs>
        <w:spacing w:before="163"/>
        <w:ind w:left="5488"/>
        <w:jc w:val="left"/>
        <w:rPr>
          <w:i/>
          <w:sz w:val="18"/>
        </w:rPr>
      </w:pPr>
      <w:r>
        <w:rPr>
          <w:i/>
          <w:sz w:val="18"/>
        </w:rPr>
        <w:t xml:space="preserve">Зона </w:t>
      </w:r>
      <w:r>
        <w:rPr>
          <w:i/>
          <w:spacing w:val="-4"/>
          <w:sz w:val="18"/>
        </w:rPr>
        <w:t>С4.1</w:t>
      </w:r>
    </w:p>
    <w:p w:rsidR="004F6A29" w:rsidRDefault="004F6A29">
      <w:pPr>
        <w:pStyle w:val="BodyText"/>
        <w:ind w:left="0" w:firstLine="0"/>
        <w:jc w:val="left"/>
        <w:rPr>
          <w:i/>
          <w:sz w:val="21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8272"/>
      </w:tblGrid>
      <w:tr w:rsidR="004F6A29">
        <w:trPr>
          <w:trHeight w:val="200"/>
        </w:trPr>
        <w:tc>
          <w:tcPr>
            <w:tcW w:w="10478" w:type="dxa"/>
            <w:gridSpan w:val="2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ПРАВИЛА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ГРАЂ</w:t>
            </w:r>
            <w:r>
              <w:rPr>
                <w:spacing w:val="-2"/>
                <w:sz w:val="14"/>
              </w:rPr>
              <w:t>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ЗОНИ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ПОРОДИЧНОГ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СТАНОВАЊА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 САНАЦИЈА НЕПЛАНСКИ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ФОРМИРАНИХ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БЛОКОВА </w:t>
            </w:r>
            <w:r>
              <w:rPr>
                <w:spacing w:val="-4"/>
                <w:sz w:val="14"/>
              </w:rPr>
              <w:t>С4.1</w:t>
            </w:r>
          </w:p>
        </w:tc>
      </w:tr>
      <w:tr w:rsidR="004F6A29">
        <w:trPr>
          <w:trHeight w:val="20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основна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намена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површина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породично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становање</w:t>
            </w:r>
          </w:p>
        </w:tc>
      </w:tr>
      <w:tr w:rsidR="004F6A29">
        <w:trPr>
          <w:trHeight w:val="116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компатибилност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намене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1) Са породичним становањем су компатибилни комерцијални садржаји из области трговине, администрације и услужних делатности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угрожавају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стварају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буку,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остале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Табелом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,,Компатибилност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намена”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поглављу</w:t>
            </w:r>
          </w:p>
          <w:p w:rsidR="004F6A29" w:rsidRDefault="001C25E2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Планирана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површина,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тачка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5.1.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генералне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регулације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грађевинског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подручја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седишта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локалне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самоуправе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град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Београд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целина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XX,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општине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Гроцка,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Палилула,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Звездара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Вождовац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(насеља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Калуђерица,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Лештане,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Болеч,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Винча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Ритопек).</w:t>
            </w:r>
          </w:p>
          <w:p w:rsidR="004F6A29" w:rsidRDefault="001C25E2">
            <w:pPr>
              <w:pStyle w:val="TableParagraph"/>
              <w:numPr>
                <w:ilvl w:val="0"/>
                <w:numId w:val="47"/>
              </w:numPr>
              <w:tabs>
                <w:tab w:val="left" w:pos="207"/>
              </w:tabs>
              <w:spacing w:before="0" w:line="159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појединачним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парцелама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зоне,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компатибилна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намена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доминантна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једина.</w:t>
            </w:r>
          </w:p>
          <w:p w:rsidR="004F6A29" w:rsidRDefault="001C25E2">
            <w:pPr>
              <w:pStyle w:val="TableParagraph"/>
              <w:numPr>
                <w:ilvl w:val="0"/>
                <w:numId w:val="47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Однос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компатибилне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зони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дефинисан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80%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макс.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20%.</w:t>
            </w:r>
          </w:p>
          <w:p w:rsidR="004F6A29" w:rsidRDefault="001C25E2">
            <w:pPr>
              <w:pStyle w:val="TableParagraph"/>
              <w:numPr>
                <w:ilvl w:val="0"/>
                <w:numId w:val="47"/>
              </w:numPr>
              <w:tabs>
                <w:tab w:val="left" w:pos="207"/>
              </w:tabs>
              <w:spacing w:before="0"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Општа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параметри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 све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 зони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су </w:t>
            </w:r>
            <w:r>
              <w:rPr>
                <w:spacing w:val="-2"/>
                <w:sz w:val="14"/>
              </w:rPr>
              <w:t>исти.</w:t>
            </w:r>
          </w:p>
        </w:tc>
      </w:tr>
      <w:tr w:rsidR="004F6A29">
        <w:trPr>
          <w:trHeight w:val="84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број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парцели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46"/>
              </w:numPr>
              <w:tabs>
                <w:tab w:val="left" w:pos="207"/>
              </w:tabs>
              <w:spacing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грађевинској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парцели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дозвољена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изградња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2"/>
                <w:sz w:val="14"/>
              </w:rPr>
              <w:t xml:space="preserve"> објеката.</w:t>
            </w:r>
          </w:p>
          <w:p w:rsidR="004F6A29" w:rsidRDefault="001C25E2">
            <w:pPr>
              <w:pStyle w:val="TableParagraph"/>
              <w:numPr>
                <w:ilvl w:val="0"/>
                <w:numId w:val="46"/>
              </w:numPr>
              <w:tabs>
                <w:tab w:val="left" w:pos="207"/>
              </w:tabs>
              <w:spacing w:before="0"/>
              <w:ind w:left="56" w:right="200" w:firstLine="0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сваке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грађевинске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парцеле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дозвољена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изградња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помоћних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коришћења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главног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чија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намена не угрожава главни објекат и суседне парцеле.</w:t>
            </w:r>
          </w:p>
          <w:p w:rsidR="004F6A29" w:rsidRDefault="001C25E2">
            <w:pPr>
              <w:pStyle w:val="TableParagraph"/>
              <w:numPr>
                <w:ilvl w:val="0"/>
                <w:numId w:val="46"/>
              </w:numPr>
              <w:tabs>
                <w:tab w:val="left" w:pos="207"/>
              </w:tabs>
              <w:spacing w:before="0"/>
              <w:ind w:left="56" w:right="253" w:firstLine="0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парцеле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дозвољена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изградња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надстрешница,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сеника,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базена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улазе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обрачун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урбанистичких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параметара,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стаклене и зимске баште обрачунавају у Бруто развијена грађевинска површина (у</w:t>
            </w:r>
            <w:r>
              <w:rPr>
                <w:sz w:val="14"/>
              </w:rPr>
              <w:t xml:space="preserve"> даљем тексту: БРГП) објекта.</w:t>
            </w:r>
          </w:p>
        </w:tc>
      </w:tr>
    </w:tbl>
    <w:p w:rsidR="004F6A29" w:rsidRDefault="004F6A29">
      <w:pPr>
        <w:rPr>
          <w:sz w:val="14"/>
        </w:rPr>
        <w:sectPr w:rsidR="004F6A29">
          <w:type w:val="continuous"/>
          <w:pgSz w:w="12480" w:h="15690"/>
          <w:pgMar w:top="220" w:right="7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8272"/>
      </w:tblGrid>
      <w:tr w:rsidR="004F6A29">
        <w:trPr>
          <w:trHeight w:val="244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услови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формирање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грађевинске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Катастарска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парцела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грађевинска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уколико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обезбеђен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приступ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јавној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саобраћајној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површини.</w:t>
            </w:r>
          </w:p>
          <w:p w:rsidR="004F6A29" w:rsidRDefault="001C25E2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before="0"/>
              <w:ind w:left="56" w:right="66" w:firstLine="0"/>
              <w:rPr>
                <w:sz w:val="14"/>
              </w:rPr>
            </w:pPr>
            <w:r>
              <w:rPr>
                <w:sz w:val="14"/>
              </w:rPr>
              <w:t>Изузетно приступ јавној саобраћајној површини може бити посредно, преко приступног пута колско-пешачке стазе за једносмерни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приступ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минималне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ширине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4.5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двосмерни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приступ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минимално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5.0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(уколико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слеп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окретницом).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Уколико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приступни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пут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дужи</w:t>
            </w:r>
            <w:r>
              <w:rPr>
                <w:sz w:val="14"/>
              </w:rPr>
              <w:t>не до 25.0 m, његова ширина може бити 3.5 m (без окретнице).</w:t>
            </w:r>
          </w:p>
          <w:p w:rsidR="004F6A29" w:rsidRDefault="001C25E2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before="0" w:line="237" w:lineRule="auto"/>
              <w:ind w:left="56" w:right="402" w:firstLine="0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грађевинске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парцеле,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приступ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јавној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саобраћајној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површини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остварују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посредно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приступног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ширина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фронта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парцеле је минимално ширина приступног пута.</w:t>
            </w:r>
          </w:p>
          <w:p w:rsidR="004F6A29" w:rsidRDefault="001C25E2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before="0"/>
              <w:ind w:left="56" w:right="213" w:firstLine="0"/>
              <w:rPr>
                <w:sz w:val="14"/>
              </w:rPr>
            </w:pPr>
            <w:r>
              <w:rPr>
                <w:sz w:val="14"/>
              </w:rPr>
              <w:t>Грађевинском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парцелом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сматра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свака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постојећа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катастарска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парцела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минималне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ширине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фронта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јавној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саобраћајној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шини 9.0 m и минималне површине 150 m</w:t>
            </w:r>
            <w:r>
              <w:rPr>
                <w:sz w:val="14"/>
                <w:vertAlign w:val="superscript"/>
              </w:rPr>
              <w:t>2</w:t>
            </w:r>
            <w:r>
              <w:rPr>
                <w:sz w:val="14"/>
              </w:rPr>
              <w:t>.</w:t>
            </w:r>
          </w:p>
          <w:p w:rsidR="004F6A29" w:rsidRDefault="001C25E2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before="0" w:line="237" w:lineRule="auto"/>
              <w:ind w:left="56" w:right="184" w:firstLine="0"/>
              <w:rPr>
                <w:sz w:val="14"/>
              </w:rPr>
            </w:pPr>
            <w:r>
              <w:rPr>
                <w:sz w:val="14"/>
              </w:rPr>
              <w:t>Нова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грађевинска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парцела,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спајањем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дељењем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катастарских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парцела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имати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минималну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шир</w:t>
            </w:r>
            <w:r>
              <w:rPr>
                <w:sz w:val="14"/>
              </w:rPr>
              <w:t>ину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фронта према јавној саобраћајној површини 12.0 m и минималну површину 250 m</w:t>
            </w:r>
            <w:r>
              <w:rPr>
                <w:sz w:val="14"/>
                <w:vertAlign w:val="superscript"/>
              </w:rPr>
              <w:t>2</w:t>
            </w:r>
            <w:r>
              <w:rPr>
                <w:sz w:val="14"/>
              </w:rPr>
              <w:t>.</w:t>
            </w:r>
          </w:p>
          <w:p w:rsidR="004F6A29" w:rsidRDefault="001C25E2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before="0"/>
              <w:ind w:left="56" w:right="51" w:firstLine="0"/>
              <w:rPr>
                <w:sz w:val="14"/>
              </w:rPr>
            </w:pPr>
            <w:r>
              <w:rPr>
                <w:sz w:val="14"/>
              </w:rPr>
              <w:t>Изузетно приступ јавној саобраћајној површини може бити посредно, преко приступног пута колско-пешачке стазе минималне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ширине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4.5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једносмерни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приступ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минимално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5.0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двосмерни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приступ,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минималним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радијусом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6.0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Једносмеран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приступ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мора имати независан улаз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– излаз.</w:t>
            </w:r>
          </w:p>
          <w:p w:rsidR="004F6A29" w:rsidRDefault="001C25E2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before="0" w:line="237" w:lineRule="auto"/>
              <w:ind w:left="56" w:right="402" w:firstLine="0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грађевинске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парцеле,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приступ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јавној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саобраћајној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површини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остварују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посредно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приступног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ширина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фронта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парцеле је минимално ширина приступног пута.</w:t>
            </w:r>
          </w:p>
        </w:tc>
      </w:tr>
      <w:tr w:rsidR="004F6A29">
        <w:trPr>
          <w:trHeight w:val="116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изградња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нових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објекта на парцели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44"/>
              </w:numPr>
              <w:tabs>
                <w:tab w:val="left" w:pos="207"/>
              </w:tabs>
              <w:ind w:right="401" w:firstLine="0"/>
              <w:rPr>
                <w:sz w:val="14"/>
              </w:rPr>
            </w:pPr>
            <w:r>
              <w:rPr>
                <w:sz w:val="14"/>
              </w:rPr>
              <w:t>Објекте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постављати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зоне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грађења.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Зона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дефинисана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грађевинском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линијом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растојањем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бочних граница парцеле.</w:t>
            </w:r>
          </w:p>
          <w:p w:rsidR="004F6A29" w:rsidRDefault="001C25E2">
            <w:pPr>
              <w:pStyle w:val="TableParagraph"/>
              <w:numPr>
                <w:ilvl w:val="0"/>
                <w:numId w:val="44"/>
              </w:numPr>
              <w:tabs>
                <w:tab w:val="left" w:pos="207"/>
              </w:tabs>
              <w:spacing w:before="0" w:line="159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Објекат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положају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парцели,</w:t>
            </w:r>
            <w:r>
              <w:rPr>
                <w:spacing w:val="-2"/>
                <w:sz w:val="14"/>
              </w:rPr>
              <w:t xml:space="preserve"> слободностојећи.</w:t>
            </w:r>
          </w:p>
          <w:p w:rsidR="004F6A29" w:rsidRDefault="001C25E2">
            <w:pPr>
              <w:pStyle w:val="TableParagraph"/>
              <w:numPr>
                <w:ilvl w:val="0"/>
                <w:numId w:val="44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Грађевинску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линију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поставити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2.0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регулациону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линију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саобраћајнице.</w:t>
            </w:r>
          </w:p>
          <w:p w:rsidR="004F6A29" w:rsidRDefault="001C25E2">
            <w:pPr>
              <w:pStyle w:val="TableParagraph"/>
              <w:numPr>
                <w:ilvl w:val="0"/>
                <w:numId w:val="44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Грађевинску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линију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поставити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5.0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границе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парцеле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улице.</w:t>
            </w:r>
          </w:p>
          <w:p w:rsidR="004F6A29" w:rsidRDefault="001C25E2">
            <w:pPr>
              <w:pStyle w:val="TableParagraph"/>
              <w:numPr>
                <w:ilvl w:val="0"/>
                <w:numId w:val="44"/>
              </w:numPr>
              <w:tabs>
                <w:tab w:val="left" w:pos="207"/>
              </w:tabs>
              <w:spacing w:before="0"/>
              <w:ind w:right="144" w:firstLine="0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грађевинске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парцеле,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приступ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јавној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саобраћајној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остварују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посредно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приступног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минимално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уда-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љење у односу на границу грађевинске парцеле приступног пута, примењује се правило за удаљење од бочне границе парцеле.</w:t>
            </w:r>
          </w:p>
        </w:tc>
      </w:tr>
      <w:tr w:rsidR="004F6A29">
        <w:trPr>
          <w:trHeight w:val="68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висина </w:t>
            </w:r>
            <w:r>
              <w:rPr>
                <w:spacing w:val="-2"/>
                <w:sz w:val="14"/>
              </w:rPr>
              <w:t>објекта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43"/>
              </w:numPr>
              <w:tabs>
                <w:tab w:val="left" w:pos="207"/>
              </w:tabs>
              <w:ind w:right="345" w:firstLine="0"/>
              <w:rPr>
                <w:sz w:val="14"/>
              </w:rPr>
            </w:pPr>
            <w:r>
              <w:rPr>
                <w:sz w:val="14"/>
              </w:rPr>
              <w:t>Максимална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висина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венц</w:t>
            </w:r>
            <w:r>
              <w:rPr>
                <w:sz w:val="14"/>
              </w:rPr>
              <w:t>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9.0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(максимална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висина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слемена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12.5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нулту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коту,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што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дефинише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оријентациону планирану спратност П+1+Пк/Пс.</w:t>
            </w:r>
          </w:p>
          <w:p w:rsidR="004F6A29" w:rsidRDefault="001C25E2">
            <w:pPr>
              <w:pStyle w:val="TableParagraph"/>
              <w:numPr>
                <w:ilvl w:val="0"/>
                <w:numId w:val="43"/>
              </w:numPr>
              <w:tabs>
                <w:tab w:val="left" w:pos="207"/>
              </w:tabs>
              <w:spacing w:before="0" w:line="159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Максимална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висина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помоћних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4.0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(до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венца)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максимално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(до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коте</w:t>
            </w:r>
            <w:r>
              <w:rPr>
                <w:spacing w:val="-2"/>
                <w:sz w:val="14"/>
              </w:rPr>
              <w:t xml:space="preserve"> слемена).</w:t>
            </w:r>
          </w:p>
          <w:p w:rsidR="004F6A29" w:rsidRDefault="001C25E2">
            <w:pPr>
              <w:pStyle w:val="TableParagraph"/>
              <w:numPr>
                <w:ilvl w:val="0"/>
                <w:numId w:val="43"/>
              </w:numPr>
              <w:tabs>
                <w:tab w:val="left" w:pos="204"/>
              </w:tabs>
              <w:spacing w:before="0" w:line="161" w:lineRule="exact"/>
              <w:ind w:left="204" w:hanging="148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објекте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заштитној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зони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далековода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максимална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висина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слемена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одређује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добијеним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условима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надлежног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предузећа.</w:t>
            </w:r>
          </w:p>
        </w:tc>
      </w:tr>
      <w:tr w:rsidR="004F6A29">
        <w:trPr>
          <w:trHeight w:val="68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растојање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бочних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граница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Слободностојећи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објекти:</w:t>
            </w:r>
          </w:p>
          <w:p w:rsidR="004F6A29" w:rsidRDefault="001C25E2">
            <w:pPr>
              <w:pStyle w:val="TableParagraph"/>
              <w:numPr>
                <w:ilvl w:val="0"/>
                <w:numId w:val="42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минимално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растојање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отворима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помоћних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фасадама,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граница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парцеле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1.5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m;</w:t>
            </w:r>
          </w:p>
          <w:p w:rsidR="004F6A29" w:rsidRDefault="001C25E2">
            <w:pPr>
              <w:pStyle w:val="TableParagraph"/>
              <w:numPr>
                <w:ilvl w:val="0"/>
                <w:numId w:val="42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минимално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растојање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отворима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стамбених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фасадама,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граница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парцеле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2.5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m;</w:t>
            </w:r>
          </w:p>
          <w:p w:rsidR="004F6A29" w:rsidRDefault="001C25E2">
            <w:pPr>
              <w:pStyle w:val="TableParagraph"/>
              <w:numPr>
                <w:ilvl w:val="0"/>
                <w:numId w:val="42"/>
              </w:numPr>
              <w:tabs>
                <w:tab w:val="left" w:pos="207"/>
              </w:tabs>
              <w:spacing w:before="0"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угаоне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примењују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растојања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граница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парцеле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растојања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суседних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објеката.</w:t>
            </w:r>
          </w:p>
        </w:tc>
      </w:tr>
      <w:tr w:rsidR="004F6A29">
        <w:trPr>
          <w:trHeight w:val="1160"/>
        </w:trPr>
        <w:tc>
          <w:tcPr>
            <w:tcW w:w="2206" w:type="dxa"/>
          </w:tcPr>
          <w:p w:rsidR="004F6A29" w:rsidRDefault="001C25E2">
            <w:pPr>
              <w:pStyle w:val="TableParagraph"/>
              <w:ind w:right="975"/>
              <w:rPr>
                <w:sz w:val="14"/>
              </w:rPr>
            </w:pPr>
            <w:r>
              <w:rPr>
                <w:spacing w:val="-2"/>
                <w:sz w:val="14"/>
              </w:rPr>
              <w:t>међусобно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растојање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објеката</w:t>
            </w:r>
          </w:p>
          <w:p w:rsidR="004F6A29" w:rsidRDefault="001C25E2">
            <w:pPr>
              <w:pStyle w:val="TableParagraph"/>
              <w:spacing w:before="0" w:line="159" w:lineRule="exact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исте </w:t>
            </w:r>
            <w:r>
              <w:rPr>
                <w:spacing w:val="-2"/>
                <w:sz w:val="14"/>
              </w:rPr>
              <w:t>парцеле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41"/>
              </w:numPr>
              <w:tabs>
                <w:tab w:val="left" w:pos="207"/>
              </w:tabs>
              <w:spacing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Минимално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растојање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отвора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бочним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фасадама,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бочног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суседног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m.</w:t>
            </w:r>
          </w:p>
          <w:p w:rsidR="004F6A29" w:rsidRDefault="001C25E2">
            <w:pPr>
              <w:pStyle w:val="TableParagraph"/>
              <w:numPr>
                <w:ilvl w:val="0"/>
                <w:numId w:val="41"/>
              </w:numPr>
              <w:tabs>
                <w:tab w:val="left" w:pos="207"/>
              </w:tabs>
              <w:spacing w:before="0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Минимално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растојање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отворима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помоћних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пословних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бочним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фасадама,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(парапет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отвора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1.6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бочног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суседног објекта у овој зони је 1/3 висине вишег објеката.</w:t>
            </w:r>
          </w:p>
          <w:p w:rsidR="004F6A29" w:rsidRDefault="001C25E2">
            <w:pPr>
              <w:pStyle w:val="TableParagraph"/>
              <w:numPr>
                <w:ilvl w:val="0"/>
                <w:numId w:val="41"/>
              </w:numPr>
              <w:tabs>
                <w:tab w:val="left" w:pos="207"/>
              </w:tabs>
              <w:spacing w:before="0"/>
              <w:ind w:left="56" w:right="158" w:firstLine="0"/>
              <w:rPr>
                <w:sz w:val="14"/>
              </w:rPr>
            </w:pPr>
            <w:r>
              <w:rPr>
                <w:sz w:val="14"/>
              </w:rPr>
              <w:t>Минимално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растојање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отворима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стамбених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просторија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бочним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фасадама,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бочног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суседног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зони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1/2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висине вишег објеката.</w:t>
            </w:r>
          </w:p>
          <w:p w:rsidR="004F6A29" w:rsidRDefault="001C25E2">
            <w:pPr>
              <w:pStyle w:val="TableParagraph"/>
              <w:numPr>
                <w:ilvl w:val="0"/>
                <w:numId w:val="41"/>
              </w:numPr>
              <w:tabs>
                <w:tab w:val="left" w:pos="207"/>
              </w:tabs>
              <w:spacing w:before="0"/>
              <w:ind w:left="56" w:right="276" w:firstLine="0"/>
              <w:rPr>
                <w:sz w:val="14"/>
              </w:rPr>
            </w:pPr>
            <w:r>
              <w:rPr>
                <w:sz w:val="14"/>
              </w:rPr>
              <w:t>Растојања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суседног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примењују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евентуална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корекција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растојања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бочних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граница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парцеле,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када су постојећи објекти доброг бонитета, али на мањем растојању од границе парцеле од дозвољеног.</w:t>
            </w:r>
          </w:p>
        </w:tc>
      </w:tr>
      <w:tr w:rsidR="004F6A29">
        <w:trPr>
          <w:trHeight w:val="680"/>
        </w:trPr>
        <w:tc>
          <w:tcPr>
            <w:tcW w:w="2206" w:type="dxa"/>
          </w:tcPr>
          <w:p w:rsidR="004F6A29" w:rsidRDefault="001C25E2"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растојање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задње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границе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Растојање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стамбених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границе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парцеле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минимално:</w:t>
            </w:r>
          </w:p>
          <w:p w:rsidR="004F6A29" w:rsidRDefault="001C25E2">
            <w:pPr>
              <w:pStyle w:val="TableParagraph"/>
              <w:numPr>
                <w:ilvl w:val="0"/>
                <w:numId w:val="40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цела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висина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уколико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дубина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парцеле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већа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m;</w:t>
            </w:r>
          </w:p>
          <w:p w:rsidR="004F6A29" w:rsidRDefault="001C25E2">
            <w:pPr>
              <w:pStyle w:val="TableParagraph"/>
              <w:numPr>
                <w:ilvl w:val="0"/>
                <w:numId w:val="40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1/2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висине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уколико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дубина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парцеле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m;</w:t>
            </w:r>
          </w:p>
          <w:p w:rsidR="004F6A29" w:rsidRDefault="001C25E2">
            <w:pPr>
              <w:pStyle w:val="TableParagraph"/>
              <w:numPr>
                <w:ilvl w:val="0"/>
                <w:numId w:val="40"/>
              </w:numPr>
              <w:tabs>
                <w:tab w:val="left" w:pos="207"/>
              </w:tabs>
              <w:spacing w:before="0"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изузетно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1/3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висине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уколико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дубина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парцеле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једнака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само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отворима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помоћних</w:t>
            </w:r>
            <w:r>
              <w:rPr>
                <w:spacing w:val="-2"/>
                <w:sz w:val="14"/>
              </w:rPr>
              <w:t xml:space="preserve"> просторија.</w:t>
            </w:r>
          </w:p>
        </w:tc>
      </w:tr>
      <w:tr w:rsidR="004F6A29">
        <w:trPr>
          <w:trHeight w:val="520"/>
        </w:trPr>
        <w:tc>
          <w:tcPr>
            <w:tcW w:w="2206" w:type="dxa"/>
          </w:tcPr>
          <w:p w:rsidR="004F6A29" w:rsidRDefault="001C25E2">
            <w:pPr>
              <w:pStyle w:val="TableParagraph"/>
              <w:spacing w:before="17"/>
              <w:ind w:right="975"/>
              <w:rPr>
                <w:sz w:val="14"/>
              </w:rPr>
            </w:pPr>
            <w:r>
              <w:rPr>
                <w:spacing w:val="-2"/>
                <w:sz w:val="14"/>
              </w:rPr>
              <w:t>растојање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помоћних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граница</w:t>
            </w:r>
            <w:r>
              <w:rPr>
                <w:spacing w:val="-2"/>
                <w:sz w:val="14"/>
              </w:rPr>
              <w:t xml:space="preserve"> парцеле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39"/>
              </w:numPr>
              <w:tabs>
                <w:tab w:val="left" w:pos="207"/>
              </w:tabs>
              <w:spacing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Помоћни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потребе гаражирања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возила,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оставе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постављају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према правилима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стамбене </w:t>
            </w:r>
            <w:r>
              <w:rPr>
                <w:spacing w:val="-2"/>
                <w:sz w:val="14"/>
              </w:rPr>
              <w:t>објекте.</w:t>
            </w:r>
          </w:p>
          <w:p w:rsidR="004F6A29" w:rsidRDefault="001C25E2">
            <w:pPr>
              <w:pStyle w:val="TableParagraph"/>
              <w:numPr>
                <w:ilvl w:val="0"/>
                <w:numId w:val="39"/>
              </w:numPr>
              <w:tabs>
                <w:tab w:val="left" w:pos="207"/>
              </w:tabs>
              <w:spacing w:before="0"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Помоћни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граници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суседном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парцелом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(бочном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задњом).</w:t>
            </w:r>
          </w:p>
        </w:tc>
      </w:tr>
      <w:tr w:rsidR="004F6A29">
        <w:trPr>
          <w:trHeight w:val="520"/>
        </w:trPr>
        <w:tc>
          <w:tcPr>
            <w:tcW w:w="2206" w:type="dxa"/>
          </w:tcPr>
          <w:p w:rsidR="004F6A29" w:rsidRDefault="001C25E2">
            <w:pPr>
              <w:pStyle w:val="TableParagraph"/>
              <w:ind w:right="975"/>
              <w:rPr>
                <w:sz w:val="14"/>
              </w:rPr>
            </w:pPr>
            <w:r>
              <w:rPr>
                <w:spacing w:val="-2"/>
                <w:sz w:val="14"/>
              </w:rPr>
              <w:t>међусобно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растојање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објеката</w:t>
            </w:r>
          </w:p>
          <w:p w:rsidR="004F6A29" w:rsidRDefault="001C25E2">
            <w:pPr>
              <w:pStyle w:val="TableParagraph"/>
              <w:spacing w:before="0" w:line="159" w:lineRule="exact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исте </w:t>
            </w:r>
            <w:r>
              <w:rPr>
                <w:spacing w:val="-2"/>
                <w:sz w:val="14"/>
              </w:rPr>
              <w:t>парцеле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Минимално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међусобно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растојање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стамбених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пословних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обзира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отвора,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помоћних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1/2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висине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вишег стамбеног, односно пословног објекта (минимум 4.0 m).</w:t>
            </w:r>
          </w:p>
        </w:tc>
      </w:tr>
      <w:tr w:rsidR="004F6A29">
        <w:trPr>
          <w:trHeight w:val="20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индекс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заузетости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индекс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заузетости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парцели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„З”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40%.</w:t>
            </w:r>
          </w:p>
        </w:tc>
      </w:tr>
      <w:tr w:rsidR="004F6A29">
        <w:trPr>
          <w:trHeight w:val="52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кота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приземља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spacing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Кота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приземља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стамбеног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највише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1.6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виша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нулте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општим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овога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плана.</w:t>
            </w:r>
          </w:p>
          <w:p w:rsidR="004F6A29" w:rsidRDefault="001C25E2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spacing w:before="0"/>
              <w:ind w:left="56" w:right="160" w:firstLine="0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приземљу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нестамбену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намену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(пословање),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приземља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максимално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0.2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виша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нулте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са општим правилима овога плана.</w:t>
            </w:r>
          </w:p>
        </w:tc>
      </w:tr>
      <w:tr w:rsidR="004F6A29">
        <w:trPr>
          <w:trHeight w:val="1480"/>
        </w:trPr>
        <w:tc>
          <w:tcPr>
            <w:tcW w:w="2206" w:type="dxa"/>
          </w:tcPr>
          <w:p w:rsidR="004F6A29" w:rsidRDefault="001C25E2"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интервенције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на постојећим објектима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37"/>
              </w:numPr>
              <w:tabs>
                <w:tab w:val="left" w:pos="207"/>
              </w:tabs>
              <w:ind w:right="86" w:firstLine="0"/>
              <w:jc w:val="both"/>
              <w:rPr>
                <w:sz w:val="14"/>
              </w:rPr>
            </w:pPr>
            <w:r>
              <w:rPr>
                <w:sz w:val="14"/>
              </w:rPr>
              <w:t>Сви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постојећи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парцели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могу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реконструисати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доградити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дозвољених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урбанистичких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параметара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осталих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правила грађења, уколико положај објекта према регулационој линији задовољава услов дефинисан општим правилима.</w:t>
            </w:r>
          </w:p>
          <w:p w:rsidR="004F6A29" w:rsidRDefault="001C25E2">
            <w:pPr>
              <w:pStyle w:val="TableParagraph"/>
              <w:numPr>
                <w:ilvl w:val="0"/>
                <w:numId w:val="37"/>
              </w:numPr>
              <w:tabs>
                <w:tab w:val="left" w:pos="207"/>
              </w:tabs>
              <w:spacing w:before="0"/>
              <w:ind w:right="82" w:firstLine="0"/>
              <w:jc w:val="both"/>
              <w:rPr>
                <w:sz w:val="14"/>
              </w:rPr>
            </w:pPr>
            <w:r>
              <w:rPr>
                <w:sz w:val="14"/>
              </w:rPr>
              <w:t>Постојећи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парцели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индекс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заузетости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већи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дозвољеног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и/или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прописаним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растоја-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граница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парцела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суседних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могу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дограђивати,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већ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дозвољена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само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реконструкција,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уколико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испуњава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остале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важеће прописе, а ако се така</w:t>
            </w:r>
            <w:r>
              <w:rPr>
                <w:sz w:val="14"/>
              </w:rPr>
              <w:t>в објекат уклања и замењује другим, за њега важе правила као и за сваку нову изградњу у овој зони.</w:t>
            </w:r>
          </w:p>
          <w:p w:rsidR="004F6A29" w:rsidRDefault="001C25E2">
            <w:pPr>
              <w:pStyle w:val="TableParagraph"/>
              <w:numPr>
                <w:ilvl w:val="0"/>
                <w:numId w:val="37"/>
              </w:numPr>
              <w:tabs>
                <w:tab w:val="left" w:pos="207"/>
              </w:tabs>
              <w:spacing w:before="0" w:line="237" w:lineRule="auto"/>
              <w:ind w:right="203" w:firstLine="0"/>
              <w:rPr>
                <w:sz w:val="14"/>
              </w:rPr>
            </w:pPr>
            <w:r>
              <w:rPr>
                <w:sz w:val="14"/>
              </w:rPr>
              <w:t>Дозвољена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пренамена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постојећих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таванских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помоћних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адаптирањем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корисни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стамбени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без промене висина и других геометријских одлика крова, реконструкцијом тавана у циљу изградње поткровља.</w:t>
            </w:r>
          </w:p>
          <w:p w:rsidR="004F6A29" w:rsidRDefault="001C25E2">
            <w:pPr>
              <w:pStyle w:val="TableParagraph"/>
              <w:numPr>
                <w:ilvl w:val="0"/>
                <w:numId w:val="37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грађевинске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парцеле,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налазе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заштитној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зони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далековода,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примењују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поглављем</w:t>
            </w:r>
          </w:p>
          <w:p w:rsidR="004F6A29" w:rsidRDefault="001C25E2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sz w:val="14"/>
              </w:rPr>
              <w:t>2.2.3.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Електроенергетска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објекти.</w:t>
            </w:r>
          </w:p>
        </w:tc>
      </w:tr>
      <w:tr w:rsidR="004F6A29">
        <w:trPr>
          <w:trHeight w:val="52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услови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зелене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36"/>
              </w:numPr>
              <w:tabs>
                <w:tab w:val="left" w:pos="207"/>
              </w:tabs>
              <w:spacing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Проценат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слободних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зелених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парцели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60%.</w:t>
            </w:r>
          </w:p>
          <w:p w:rsidR="004F6A29" w:rsidRDefault="001C25E2">
            <w:pPr>
              <w:pStyle w:val="TableParagraph"/>
              <w:numPr>
                <w:ilvl w:val="0"/>
                <w:numId w:val="36"/>
              </w:numPr>
              <w:tabs>
                <w:tab w:val="left" w:pos="207"/>
              </w:tabs>
              <w:spacing w:before="0"/>
              <w:ind w:left="56" w:right="269" w:firstLine="0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проценат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зелених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директном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контакту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тлом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подземних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и/или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подземних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објеката)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износи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40%.</w:t>
            </w:r>
          </w:p>
        </w:tc>
      </w:tr>
      <w:tr w:rsidR="004F6A29">
        <w:trPr>
          <w:trHeight w:val="148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решење </w:t>
            </w:r>
            <w:r>
              <w:rPr>
                <w:spacing w:val="-2"/>
                <w:sz w:val="14"/>
              </w:rPr>
              <w:t>саобраћаја/паркирања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Правила за градњу интерне саобраћајне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мреже:</w:t>
            </w:r>
          </w:p>
          <w:p w:rsidR="004F6A29" w:rsidRDefault="001C25E2">
            <w:pPr>
              <w:pStyle w:val="TableParagraph"/>
              <w:numPr>
                <w:ilvl w:val="0"/>
                <w:numId w:val="35"/>
              </w:numPr>
              <w:tabs>
                <w:tab w:val="left" w:pos="207"/>
              </w:tabs>
              <w:spacing w:before="0"/>
              <w:ind w:right="53" w:firstLine="0"/>
              <w:rPr>
                <w:sz w:val="14"/>
              </w:rPr>
            </w:pPr>
            <w:r>
              <w:rPr>
                <w:sz w:val="14"/>
              </w:rPr>
              <w:t>ширину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коловоза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планирати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очекивана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возила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њимe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кретати,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ужу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6.0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двосмерно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возила,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односно 3.5 m ако је у питању једносмерно кретање возила;</w:t>
            </w:r>
          </w:p>
          <w:p w:rsidR="004F6A29" w:rsidRDefault="001C25E2">
            <w:pPr>
              <w:pStyle w:val="TableParagraph"/>
              <w:numPr>
                <w:ilvl w:val="0"/>
                <w:numId w:val="35"/>
              </w:numPr>
              <w:tabs>
                <w:tab w:val="left" w:pos="207"/>
              </w:tabs>
              <w:spacing w:before="0" w:line="159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елементе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ситуационог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планирати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прописима,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тако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омогуће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несметани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пролаз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окретање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интервентних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возила;</w:t>
            </w:r>
          </w:p>
          <w:p w:rsidR="004F6A29" w:rsidRDefault="001C25E2">
            <w:pPr>
              <w:pStyle w:val="TableParagraph"/>
              <w:numPr>
                <w:ilvl w:val="0"/>
                <w:numId w:val="35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коловозну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димензионисати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очекивано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возило;</w:t>
            </w:r>
          </w:p>
          <w:p w:rsidR="004F6A29" w:rsidRDefault="001C25E2">
            <w:pPr>
              <w:pStyle w:val="TableParagraph"/>
              <w:numPr>
                <w:ilvl w:val="0"/>
                <w:numId w:val="35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одводњавање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саобраћајних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вршити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слободним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падом;</w:t>
            </w:r>
          </w:p>
          <w:p w:rsidR="004F6A29" w:rsidRDefault="001C25E2">
            <w:pPr>
              <w:pStyle w:val="TableParagraph"/>
              <w:numPr>
                <w:ilvl w:val="0"/>
                <w:numId w:val="35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површине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пешака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планирати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минималном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ширином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1.5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m;</w:t>
            </w:r>
          </w:p>
          <w:p w:rsidR="004F6A29" w:rsidRDefault="001C25E2">
            <w:pPr>
              <w:pStyle w:val="TableParagraph"/>
              <w:numPr>
                <w:ilvl w:val="0"/>
                <w:numId w:val="35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потребе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паркирањем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решавати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отвореним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паркинг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местима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гаражама,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припадајуће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парцеле;</w:t>
            </w:r>
          </w:p>
          <w:p w:rsidR="004F6A29" w:rsidRDefault="001C25E2">
            <w:pPr>
              <w:pStyle w:val="TableParagraph"/>
              <w:numPr>
                <w:ilvl w:val="0"/>
                <w:numId w:val="35"/>
              </w:numPr>
              <w:tabs>
                <w:tab w:val="left" w:pos="207"/>
              </w:tabs>
              <w:spacing w:before="0"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потребан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паркинг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одређује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норматива: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1,1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 xml:space="preserve"> стану.</w:t>
            </w:r>
          </w:p>
        </w:tc>
      </w:tr>
      <w:tr w:rsidR="004F6A29">
        <w:trPr>
          <w:trHeight w:val="196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архитектонско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обликовање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34"/>
              </w:numPr>
              <w:tabs>
                <w:tab w:val="left" w:pos="207"/>
              </w:tabs>
              <w:spacing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Објекте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пројектовати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духу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савремене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архитектуре.</w:t>
            </w:r>
          </w:p>
          <w:p w:rsidR="004F6A29" w:rsidRDefault="001C25E2">
            <w:pPr>
              <w:pStyle w:val="TableParagraph"/>
              <w:numPr>
                <w:ilvl w:val="0"/>
                <w:numId w:val="34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Последња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етажа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извести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поткровље,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мансарда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повучена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етажа.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Дозвољена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изградња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вишеводног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крова.</w:t>
            </w:r>
          </w:p>
          <w:p w:rsidR="004F6A29" w:rsidRDefault="001C25E2">
            <w:pPr>
              <w:pStyle w:val="TableParagraph"/>
              <w:numPr>
                <w:ilvl w:val="0"/>
                <w:numId w:val="34"/>
              </w:numPr>
              <w:tabs>
                <w:tab w:val="left" w:pos="207"/>
              </w:tabs>
              <w:spacing w:before="0"/>
              <w:ind w:left="56" w:right="113" w:firstLine="0"/>
              <w:rPr>
                <w:sz w:val="14"/>
              </w:rPr>
            </w:pPr>
            <w:r>
              <w:rPr>
                <w:sz w:val="14"/>
              </w:rPr>
              <w:t>Висина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назитка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поткровне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етаже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износи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максимално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1.60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рачунајући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поткровне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етаже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прелома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коси-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не. Нагиб кровних равни прилагодити врсти кровног покривача. Максимални нагиб кровних равни је 45 степени.</w:t>
            </w:r>
          </w:p>
          <w:p w:rsidR="004F6A29" w:rsidRDefault="001C25E2">
            <w:pPr>
              <w:pStyle w:val="TableParagraph"/>
              <w:numPr>
                <w:ilvl w:val="0"/>
                <w:numId w:val="34"/>
              </w:numPr>
              <w:tabs>
                <w:tab w:val="left" w:pos="207"/>
              </w:tabs>
              <w:spacing w:before="0"/>
              <w:ind w:left="56" w:right="52" w:firstLine="0"/>
              <w:rPr>
                <w:sz w:val="14"/>
              </w:rPr>
            </w:pPr>
            <w:r>
              <w:rPr>
                <w:sz w:val="14"/>
              </w:rPr>
              <w:t>Мансардни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искључиво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габариту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препуста)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пројектован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мансардни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уписан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полукруг,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максимална висина прелома косине мансардног крова износи 2.2 m од коте пода поткровља.</w:t>
            </w:r>
          </w:p>
          <w:p w:rsidR="004F6A29" w:rsidRDefault="001C25E2">
            <w:pPr>
              <w:pStyle w:val="TableParagraph"/>
              <w:numPr>
                <w:ilvl w:val="0"/>
                <w:numId w:val="34"/>
              </w:numPr>
              <w:tabs>
                <w:tab w:val="left" w:pos="207"/>
              </w:tabs>
              <w:spacing w:before="0"/>
              <w:ind w:left="56" w:right="268" w:firstLine="0"/>
              <w:rPr>
                <w:sz w:val="14"/>
              </w:rPr>
            </w:pPr>
            <w:r>
              <w:rPr>
                <w:sz w:val="14"/>
              </w:rPr>
              <w:t>Прозорски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отвори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поткровљу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могу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решавати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кровне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баџе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кровни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прозори,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ширина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баџе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морају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усклађени са осталим елементима фасаде.</w:t>
            </w:r>
          </w:p>
          <w:p w:rsidR="004F6A29" w:rsidRDefault="001C25E2">
            <w:pPr>
              <w:pStyle w:val="TableParagraph"/>
              <w:numPr>
                <w:ilvl w:val="0"/>
                <w:numId w:val="34"/>
              </w:numPr>
              <w:tabs>
                <w:tab w:val="left" w:pos="207"/>
              </w:tabs>
              <w:spacing w:before="0"/>
              <w:ind w:left="56" w:right="217" w:firstLine="0"/>
              <w:rPr>
                <w:sz w:val="14"/>
              </w:rPr>
            </w:pPr>
            <w:r>
              <w:rPr>
                <w:sz w:val="14"/>
              </w:rPr>
              <w:t>Повученом етажом се сматра садно платно последње етаже повучено последња етажа повучена од фасадне равни према јавној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површини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минимално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1,5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нивоу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венца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повучене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етаже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максимално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3,5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изнад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венца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фасадног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платна.</w:t>
            </w:r>
          </w:p>
          <w:p w:rsidR="004F6A29" w:rsidRDefault="001C25E2">
            <w:pPr>
              <w:pStyle w:val="TableParagraph"/>
              <w:numPr>
                <w:ilvl w:val="0"/>
                <w:numId w:val="34"/>
              </w:numPr>
              <w:tabs>
                <w:tab w:val="left" w:pos="207"/>
              </w:tabs>
              <w:spacing w:before="0" w:line="158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Кров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изнад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повучене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етаже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пројектовати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плитак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коси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(до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степени)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одговарајућим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кровним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покривачем.</w:t>
            </w:r>
          </w:p>
        </w:tc>
      </w:tr>
      <w:tr w:rsidR="004F6A29">
        <w:trPr>
          <w:trHeight w:val="36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услови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ограђивање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ind w:right="109" w:hanging="1"/>
              <w:rPr>
                <w:sz w:val="14"/>
              </w:rPr>
            </w:pPr>
            <w:r>
              <w:rPr>
                <w:sz w:val="14"/>
              </w:rPr>
              <w:t>Грађевинске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парцеле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ограђивати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зиданом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оградом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висине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0,9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(рачунајући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тротоара)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транспарентном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огра-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дом до висине од 1,40 m.</w:t>
            </w:r>
          </w:p>
        </w:tc>
      </w:tr>
    </w:tbl>
    <w:p w:rsidR="004F6A29" w:rsidRDefault="004F6A29">
      <w:pPr>
        <w:rPr>
          <w:sz w:val="14"/>
        </w:rPr>
        <w:sectPr w:rsidR="004F6A29">
          <w:type w:val="continuous"/>
          <w:pgSz w:w="12480" w:h="15690"/>
          <w:pgMar w:top="220" w:right="740" w:bottom="609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8272"/>
      </w:tblGrid>
      <w:tr w:rsidR="004F6A29">
        <w:trPr>
          <w:trHeight w:val="680"/>
        </w:trPr>
        <w:tc>
          <w:tcPr>
            <w:tcW w:w="2206" w:type="dxa"/>
          </w:tcPr>
          <w:p w:rsidR="004F6A29" w:rsidRDefault="001C25E2">
            <w:pPr>
              <w:pStyle w:val="TableParagraph"/>
              <w:ind w:right="1108"/>
              <w:rPr>
                <w:sz w:val="14"/>
              </w:rPr>
            </w:pPr>
            <w:r>
              <w:rPr>
                <w:spacing w:val="-2"/>
                <w:sz w:val="14"/>
              </w:rPr>
              <w:t>минимални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степен</w:t>
            </w:r>
          </w:p>
          <w:p w:rsidR="004F6A29" w:rsidRDefault="001C25E2">
            <w:pPr>
              <w:pStyle w:val="TableParagraph"/>
              <w:spacing w:before="0"/>
              <w:ind w:right="38"/>
              <w:rPr>
                <w:sz w:val="14"/>
              </w:rPr>
            </w:pPr>
            <w:r>
              <w:rPr>
                <w:sz w:val="14"/>
              </w:rPr>
              <w:t>опремљености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комуналном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инфра-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структуром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Нови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имати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прикључак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водоводну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канализациону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мрежу,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електричну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енергију,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телекомуникациону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мрежу,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гасоводну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мрежу или други алтернативни извор енергије.</w:t>
            </w:r>
          </w:p>
        </w:tc>
      </w:tr>
      <w:tr w:rsidR="004F6A29">
        <w:trPr>
          <w:trHeight w:val="244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инжењерскогеолошки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услови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33"/>
              </w:numPr>
              <w:tabs>
                <w:tab w:val="left" w:pos="207"/>
              </w:tabs>
              <w:spacing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Зона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С4.1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припада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инжењерскогеолошком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рејону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IIА2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окарактерисан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условно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повољан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урбанизацију.</w:t>
            </w:r>
          </w:p>
          <w:p w:rsidR="004F6A29" w:rsidRDefault="001C25E2">
            <w:pPr>
              <w:pStyle w:val="TableParagraph"/>
              <w:numPr>
                <w:ilvl w:val="0"/>
                <w:numId w:val="33"/>
              </w:numPr>
              <w:tabs>
                <w:tab w:val="left" w:pos="207"/>
              </w:tabs>
              <w:spacing w:before="0"/>
              <w:ind w:left="56" w:right="139" w:firstLine="0"/>
              <w:rPr>
                <w:sz w:val="14"/>
              </w:rPr>
            </w:pPr>
            <w:r>
              <w:rPr>
                <w:sz w:val="14"/>
              </w:rPr>
              <w:t>Изградња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високоградње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захтева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прилагођавање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нагибу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падине.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Неопходно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превентивним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геотехничким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мерама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обезбедити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стабилност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ископа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природних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падина,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контролисано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дренирање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подземних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избор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адекватног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фундира-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ња са прописаним редоследом и динамиком изградње.</w:t>
            </w:r>
          </w:p>
          <w:p w:rsidR="004F6A29" w:rsidRDefault="001C25E2">
            <w:pPr>
              <w:pStyle w:val="TableParagraph"/>
              <w:numPr>
                <w:ilvl w:val="0"/>
                <w:numId w:val="33"/>
              </w:numPr>
              <w:tabs>
                <w:tab w:val="left" w:pos="207"/>
              </w:tabs>
              <w:spacing w:before="0" w:line="237" w:lineRule="auto"/>
              <w:ind w:left="56" w:right="204" w:firstLine="0"/>
              <w:rPr>
                <w:sz w:val="14"/>
              </w:rPr>
            </w:pPr>
            <w:r>
              <w:rPr>
                <w:sz w:val="14"/>
              </w:rPr>
              <w:t>Насип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саобраћајнице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паркинг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просторе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могуће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изводити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ископа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уколико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својим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карактеристикама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испу-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њавају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критеријуме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дефинисане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техничким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условима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Уколико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саобраћајнице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изводе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засеку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усеку,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нагибе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усецања прилагодити карактеристикама литолошких средина тако да обезбеде прописану вредност фактора сигурности за ову врсту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радова.</w:t>
            </w:r>
          </w:p>
          <w:p w:rsidR="004F6A29" w:rsidRDefault="001C25E2">
            <w:pPr>
              <w:pStyle w:val="TableParagraph"/>
              <w:numPr>
                <w:ilvl w:val="0"/>
                <w:numId w:val="33"/>
              </w:numPr>
              <w:tabs>
                <w:tab w:val="left" w:pos="207"/>
              </w:tabs>
              <w:spacing w:before="0"/>
              <w:ind w:left="56" w:right="46" w:firstLine="0"/>
              <w:rPr>
                <w:sz w:val="14"/>
              </w:rPr>
            </w:pPr>
            <w:r>
              <w:rPr>
                <w:sz w:val="14"/>
              </w:rPr>
              <w:t>Ископе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инфраструктуре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паралелне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изохипсама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избег</w:t>
            </w:r>
            <w:r>
              <w:rPr>
                <w:sz w:val="14"/>
              </w:rPr>
              <w:t>авати.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Уколико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морају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прописати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стриктни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услови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извођења са дефинисаним редоследом, динамиком и заштитом како би се очувала природна стабилност терена. Вертикални ископи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преко 1,5 m дубине морају се обезбедити од обрушавања и прилива воде.</w:t>
            </w:r>
          </w:p>
          <w:p w:rsidR="004F6A29" w:rsidRDefault="001C25E2">
            <w:pPr>
              <w:pStyle w:val="TableParagraph"/>
              <w:numPr>
                <w:ilvl w:val="0"/>
                <w:numId w:val="33"/>
              </w:numPr>
              <w:tabs>
                <w:tab w:val="left" w:pos="207"/>
              </w:tabs>
              <w:spacing w:before="0" w:line="237" w:lineRule="auto"/>
              <w:ind w:left="56" w:right="468" w:firstLine="0"/>
              <w:rPr>
                <w:sz w:val="14"/>
              </w:rPr>
            </w:pPr>
            <w:r>
              <w:rPr>
                <w:sz w:val="14"/>
              </w:rPr>
              <w:t>З</w:t>
            </w:r>
            <w:r>
              <w:rPr>
                <w:sz w:val="14"/>
              </w:rPr>
              <w:t>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сваки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новопланирани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неопходно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урадити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детаљна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геолошка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рударству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геолошким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истраживањима.</w:t>
            </w:r>
          </w:p>
          <w:p w:rsidR="004F6A29" w:rsidRDefault="001C25E2">
            <w:pPr>
              <w:pStyle w:val="TableParagraph"/>
              <w:numPr>
                <w:ilvl w:val="0"/>
                <w:numId w:val="33"/>
              </w:numPr>
              <w:tabs>
                <w:tab w:val="left" w:pos="207"/>
              </w:tabs>
              <w:spacing w:before="0"/>
              <w:ind w:left="56" w:right="176" w:firstLine="0"/>
              <w:rPr>
                <w:sz w:val="14"/>
              </w:rPr>
            </w:pPr>
            <w:r>
              <w:rPr>
                <w:sz w:val="14"/>
              </w:rPr>
              <w:t>Уколико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доградња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надоградња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постојећих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неопходно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извршити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проверу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односно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тло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да издржи планирану интервенцију.</w:t>
            </w:r>
          </w:p>
        </w:tc>
      </w:tr>
    </w:tbl>
    <w:p w:rsidR="004F6A29" w:rsidRDefault="004F6A29">
      <w:pPr>
        <w:pStyle w:val="BodyText"/>
        <w:ind w:left="0" w:firstLine="0"/>
        <w:jc w:val="left"/>
        <w:rPr>
          <w:i/>
          <w:sz w:val="21"/>
        </w:rPr>
      </w:pPr>
    </w:p>
    <w:p w:rsidR="004F6A29" w:rsidRDefault="001C25E2">
      <w:pPr>
        <w:pStyle w:val="ListParagraph"/>
        <w:numPr>
          <w:ilvl w:val="2"/>
          <w:numId w:val="69"/>
        </w:numPr>
        <w:tabs>
          <w:tab w:val="left" w:pos="5443"/>
        </w:tabs>
        <w:spacing w:before="92"/>
        <w:ind w:left="5443"/>
        <w:jc w:val="left"/>
        <w:rPr>
          <w:i/>
          <w:sz w:val="18"/>
        </w:rPr>
      </w:pPr>
      <w:r>
        <w:rPr>
          <w:i/>
          <w:sz w:val="18"/>
        </w:rPr>
        <w:t xml:space="preserve">Зона </w:t>
      </w:r>
      <w:r>
        <w:rPr>
          <w:i/>
          <w:spacing w:val="-2"/>
          <w:sz w:val="18"/>
        </w:rPr>
        <w:t>С4.1*</w:t>
      </w:r>
    </w:p>
    <w:p w:rsidR="004F6A29" w:rsidRDefault="004F6A29">
      <w:pPr>
        <w:pStyle w:val="BodyText"/>
        <w:ind w:left="0" w:firstLine="0"/>
        <w:jc w:val="left"/>
        <w:rPr>
          <w:i/>
          <w:sz w:val="21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8272"/>
      </w:tblGrid>
      <w:tr w:rsidR="004F6A29">
        <w:trPr>
          <w:trHeight w:val="200"/>
        </w:trPr>
        <w:tc>
          <w:tcPr>
            <w:tcW w:w="10478" w:type="dxa"/>
            <w:gridSpan w:val="2"/>
          </w:tcPr>
          <w:p w:rsidR="004F6A29" w:rsidRDefault="001C25E2">
            <w:pPr>
              <w:pStyle w:val="TableParagraph"/>
              <w:ind w:left="1422" w:right="14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ПРАВИЛА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ГРАЂЕЊА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ЗОНИ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ПОРОДИЧНОГ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СТАНОВАЊА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 САНАЦИЈА НЕПЛАНСКИ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ФОРМИРАНИХ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БЛОКОВА С4.1*</w:t>
            </w:r>
          </w:p>
        </w:tc>
      </w:tr>
      <w:tr w:rsidR="004F6A29">
        <w:trPr>
          <w:trHeight w:val="20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основна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намена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површина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породично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становање</w:t>
            </w:r>
          </w:p>
        </w:tc>
      </w:tr>
      <w:tr w:rsidR="004F6A29">
        <w:trPr>
          <w:trHeight w:val="84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компатибилност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намене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32"/>
              </w:numPr>
              <w:tabs>
                <w:tab w:val="left" w:pos="207"/>
              </w:tabs>
              <w:ind w:right="197" w:firstLine="0"/>
              <w:rPr>
                <w:sz w:val="14"/>
              </w:rPr>
            </w:pP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породичним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становањем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компатибилни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комерцијални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садржаји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трговине,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администрације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услужних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делатности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које не угрожавају животну средину и не стварају буку.</w:t>
            </w:r>
          </w:p>
          <w:p w:rsidR="004F6A29" w:rsidRDefault="001C25E2">
            <w:pPr>
              <w:pStyle w:val="TableParagraph"/>
              <w:numPr>
                <w:ilvl w:val="0"/>
                <w:numId w:val="32"/>
              </w:numPr>
              <w:tabs>
                <w:tab w:val="left" w:pos="207"/>
              </w:tabs>
              <w:spacing w:before="0" w:line="159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појединачним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парцелама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зоне,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компатибилна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намена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доминантна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једина.</w:t>
            </w:r>
          </w:p>
          <w:p w:rsidR="004F6A29" w:rsidRDefault="001C25E2">
            <w:pPr>
              <w:pStyle w:val="TableParagraph"/>
              <w:numPr>
                <w:ilvl w:val="0"/>
                <w:numId w:val="32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Однос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компатибилне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зони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дефинисан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80%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макс.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20%.</w:t>
            </w:r>
          </w:p>
          <w:p w:rsidR="004F6A29" w:rsidRDefault="001C25E2">
            <w:pPr>
              <w:pStyle w:val="TableParagraph"/>
              <w:numPr>
                <w:ilvl w:val="0"/>
                <w:numId w:val="32"/>
              </w:numPr>
              <w:tabs>
                <w:tab w:val="left" w:pos="207"/>
              </w:tabs>
              <w:spacing w:before="0"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Општа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параметри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 све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 зони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су </w:t>
            </w:r>
            <w:r>
              <w:rPr>
                <w:spacing w:val="-2"/>
                <w:sz w:val="14"/>
              </w:rPr>
              <w:t>исти.</w:t>
            </w:r>
          </w:p>
        </w:tc>
      </w:tr>
      <w:tr w:rsidR="004F6A29">
        <w:trPr>
          <w:trHeight w:val="20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број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парцели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Задржава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постојећа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више </w:t>
            </w:r>
            <w:r>
              <w:rPr>
                <w:spacing w:val="-2"/>
                <w:sz w:val="14"/>
              </w:rPr>
              <w:t>објеката.</w:t>
            </w:r>
          </w:p>
        </w:tc>
      </w:tr>
      <w:tr w:rsidR="004F6A29">
        <w:trPr>
          <w:trHeight w:val="212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услови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формирање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грађевинске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31"/>
              </w:numPr>
              <w:tabs>
                <w:tab w:val="left" w:pos="207"/>
              </w:tabs>
              <w:ind w:right="339" w:firstLine="0"/>
              <w:rPr>
                <w:sz w:val="14"/>
              </w:rPr>
            </w:pPr>
            <w:r>
              <w:rPr>
                <w:sz w:val="14"/>
              </w:rPr>
              <w:t>Катастарска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парцела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грађевинска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уколико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обезбеђен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приступ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јавној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саобраћајној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већ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изграђен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објекат.</w:t>
            </w:r>
          </w:p>
          <w:p w:rsidR="004F6A29" w:rsidRDefault="001C25E2">
            <w:pPr>
              <w:pStyle w:val="TableParagraph"/>
              <w:numPr>
                <w:ilvl w:val="0"/>
                <w:numId w:val="31"/>
              </w:numPr>
              <w:tabs>
                <w:tab w:val="left" w:pos="207"/>
              </w:tabs>
              <w:spacing w:before="0"/>
              <w:ind w:right="64" w:firstLine="0"/>
              <w:rPr>
                <w:sz w:val="14"/>
              </w:rPr>
            </w:pPr>
            <w:r>
              <w:rPr>
                <w:sz w:val="14"/>
              </w:rPr>
              <w:t>Изузетно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приступ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јавној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саобраћајној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посредно,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приступног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колско-пешачке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једносмер-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приступ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минималне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ширине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4.5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двосмерни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приступ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минимално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5.0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(уколико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слеп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окретницом).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Уколико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приступни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пут дужине до 25.0 m, његова ширина може бити 3.5 m (без окретнице).</w:t>
            </w:r>
          </w:p>
          <w:p w:rsidR="004F6A29" w:rsidRDefault="001C25E2">
            <w:pPr>
              <w:pStyle w:val="TableParagraph"/>
              <w:numPr>
                <w:ilvl w:val="0"/>
                <w:numId w:val="31"/>
              </w:numPr>
              <w:tabs>
                <w:tab w:val="left" w:pos="207"/>
              </w:tabs>
              <w:spacing w:before="0" w:line="237" w:lineRule="auto"/>
              <w:ind w:right="402" w:firstLine="0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грађевинске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парцеле,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приступ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јавној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саобраћајној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површини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остварују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посредно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приступног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ширина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фронта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парцеле је минимално ширина приступног пута.</w:t>
            </w:r>
          </w:p>
          <w:p w:rsidR="004F6A29" w:rsidRDefault="001C25E2">
            <w:pPr>
              <w:pStyle w:val="TableParagraph"/>
              <w:numPr>
                <w:ilvl w:val="0"/>
                <w:numId w:val="31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Саобраћајној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површини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12.0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површину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250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  <w:r>
              <w:rPr>
                <w:spacing w:val="-5"/>
                <w:sz w:val="14"/>
              </w:rPr>
              <w:t>.</w:t>
            </w:r>
          </w:p>
          <w:p w:rsidR="004F6A29" w:rsidRDefault="001C25E2">
            <w:pPr>
              <w:pStyle w:val="TableParagraph"/>
              <w:numPr>
                <w:ilvl w:val="0"/>
                <w:numId w:val="31"/>
              </w:numPr>
              <w:tabs>
                <w:tab w:val="left" w:pos="207"/>
              </w:tabs>
              <w:spacing w:before="0"/>
              <w:ind w:right="51" w:firstLine="0"/>
              <w:rPr>
                <w:sz w:val="14"/>
              </w:rPr>
            </w:pPr>
            <w:r>
              <w:rPr>
                <w:sz w:val="14"/>
              </w:rPr>
              <w:t>Изузетно приступ јавној саобраћајној површини може бити посредно, преко приступног пута колско-пешачке стазе минималне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ширине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4.5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једносмерни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приступ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минимално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5.0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двосмерни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приступ,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минималним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радијусом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6.0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Једносмеран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приступ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мора имати</w:t>
            </w:r>
            <w:r>
              <w:rPr>
                <w:sz w:val="14"/>
              </w:rPr>
              <w:t xml:space="preserve"> независан улаз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– излаз.</w:t>
            </w:r>
          </w:p>
          <w:p w:rsidR="004F6A29" w:rsidRDefault="001C25E2">
            <w:pPr>
              <w:pStyle w:val="TableParagraph"/>
              <w:numPr>
                <w:ilvl w:val="0"/>
                <w:numId w:val="31"/>
              </w:numPr>
              <w:tabs>
                <w:tab w:val="left" w:pos="207"/>
              </w:tabs>
              <w:spacing w:before="0" w:line="237" w:lineRule="auto"/>
              <w:ind w:right="402" w:firstLine="0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грађевинске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парцеле,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приступ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јавној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саобраћајној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површини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остварују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посредно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приступног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ширина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фронта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парцеле је минимално ширина приступног пута.</w:t>
            </w:r>
          </w:p>
        </w:tc>
      </w:tr>
      <w:tr w:rsidR="004F6A29">
        <w:trPr>
          <w:trHeight w:val="116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заштита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наслеђа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Према Одлуци о утврђивању локалитета Бело брдо у Винчи за археолошко налазиште, којом је проширена зона заштите и заштићена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околина,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потврђено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постојање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налазишта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степену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заштите,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потврђено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постојање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налазишта.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z w:val="14"/>
              </w:rPr>
              <w:t>вољени су адаптација, санација или изградња објеката, изградња инфраструктуре, техничко одржавање објеката, извођење земљаних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радова, пошумљавање простора, а врши се под условима који се утврђују по сваком појединачном захтеву у надлежном заводу за за-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шти</w:t>
            </w:r>
            <w:r>
              <w:rPr>
                <w:sz w:val="14"/>
              </w:rPr>
              <w:t>ту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споменика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сходно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законској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процедури.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Уређењем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законских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оквира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одговарајућом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адаптацијом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локална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заједница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буде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укључена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туристичку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промоцију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локалних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угоститељску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делатност,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туристичко-смештајне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мањег обима, употпуњавајући активности посетилаца повезујући их са природним и другим културним садржајима у регији.</w:t>
            </w:r>
          </w:p>
        </w:tc>
      </w:tr>
      <w:tr w:rsidR="004F6A29">
        <w:trPr>
          <w:trHeight w:val="360"/>
        </w:trPr>
        <w:tc>
          <w:tcPr>
            <w:tcW w:w="2206" w:type="dxa"/>
          </w:tcPr>
          <w:p w:rsidR="004F6A29" w:rsidRDefault="001C25E2"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интервенције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на постојећим објектима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30"/>
              </w:numPr>
              <w:tabs>
                <w:tab w:val="left" w:pos="207"/>
              </w:tabs>
              <w:ind w:left="207" w:hanging="151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постојећим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могуће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само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интервенције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смислу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санације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инвестиционог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техничког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одржавања</w:t>
            </w:r>
            <w:r>
              <w:rPr>
                <w:spacing w:val="-2"/>
                <w:sz w:val="14"/>
              </w:rPr>
              <w:t xml:space="preserve"> објеката.</w:t>
            </w:r>
          </w:p>
        </w:tc>
      </w:tr>
      <w:tr w:rsidR="004F6A29">
        <w:trPr>
          <w:trHeight w:val="36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услови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зелене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29"/>
              </w:numPr>
              <w:tabs>
                <w:tab w:val="left" w:pos="207"/>
              </w:tabs>
              <w:spacing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Дозвољени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уређењу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слободних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зелених</w:t>
            </w:r>
            <w:r>
              <w:rPr>
                <w:spacing w:val="-2"/>
                <w:sz w:val="14"/>
              </w:rPr>
              <w:t xml:space="preserve"> површина.</w:t>
            </w:r>
          </w:p>
          <w:p w:rsidR="004F6A29" w:rsidRDefault="001C25E2">
            <w:pPr>
              <w:pStyle w:val="TableParagraph"/>
              <w:numPr>
                <w:ilvl w:val="0"/>
                <w:numId w:val="29"/>
              </w:numPr>
              <w:tabs>
                <w:tab w:val="left" w:pos="207"/>
              </w:tabs>
              <w:spacing w:before="0"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Није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дозвољена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дрвенастих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жбунастих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чији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корен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дубину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cm.</w:t>
            </w:r>
          </w:p>
        </w:tc>
      </w:tr>
      <w:tr w:rsidR="004F6A29">
        <w:trPr>
          <w:trHeight w:val="148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решење </w:t>
            </w:r>
            <w:r>
              <w:rPr>
                <w:spacing w:val="-2"/>
                <w:sz w:val="14"/>
              </w:rPr>
              <w:t>саобраћаја/паркирања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Правила за градњу интерне саобраћајне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мреже:</w:t>
            </w:r>
          </w:p>
          <w:p w:rsidR="004F6A29" w:rsidRDefault="001C25E2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before="0"/>
              <w:ind w:right="140" w:firstLine="0"/>
              <w:rPr>
                <w:sz w:val="14"/>
              </w:rPr>
            </w:pPr>
            <w:r>
              <w:rPr>
                <w:sz w:val="14"/>
              </w:rPr>
              <w:t>Ширину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коловоза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планирати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очекивана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возила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њимe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кретати,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ужу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6.0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двосмерно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вози-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ла, односно 3.5 m ако је у питању једносмерно кретање возила.</w:t>
            </w:r>
          </w:p>
          <w:p w:rsidR="004F6A29" w:rsidRDefault="001C25E2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before="0" w:line="159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Елементе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ситуационог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планирати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прописима,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тако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омогуће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несметани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пролаз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окретање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интервентних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возила.</w:t>
            </w:r>
          </w:p>
          <w:p w:rsidR="004F6A29" w:rsidRDefault="001C25E2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Коловозну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димензионисати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очекивано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возило.</w:t>
            </w:r>
          </w:p>
          <w:p w:rsidR="004F6A29" w:rsidRDefault="001C25E2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Одводњавање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саобраћајних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вршити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слободним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падом.</w:t>
            </w:r>
          </w:p>
          <w:p w:rsidR="004F6A29" w:rsidRDefault="001C25E2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Површине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пешака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планирати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минималном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ширином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1.5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m.</w:t>
            </w:r>
          </w:p>
          <w:p w:rsidR="004F6A29" w:rsidRDefault="001C25E2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Потребе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паркирањем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решавати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отвореним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паркинг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местима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гаражама,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припадајуће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парцеле.</w:t>
            </w:r>
          </w:p>
          <w:p w:rsidR="004F6A29" w:rsidRDefault="001C25E2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before="0"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Потребан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парки</w:t>
            </w:r>
            <w:r>
              <w:rPr>
                <w:sz w:val="14"/>
              </w:rPr>
              <w:t>нг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одређује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норматива: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1,1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 xml:space="preserve"> стану.</w:t>
            </w:r>
          </w:p>
        </w:tc>
      </w:tr>
      <w:tr w:rsidR="004F6A29">
        <w:trPr>
          <w:trHeight w:val="36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услови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ограђивање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ind w:right="109" w:hanging="1"/>
              <w:rPr>
                <w:sz w:val="14"/>
              </w:rPr>
            </w:pPr>
            <w:r>
              <w:rPr>
                <w:sz w:val="14"/>
              </w:rPr>
              <w:t>Грађевинске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парцеле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ограђивати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зиданом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оградом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висине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0,90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(рачунајући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тротоара)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транспарентном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оградом до висине од 1,40 m.</w:t>
            </w:r>
          </w:p>
        </w:tc>
      </w:tr>
      <w:tr w:rsidR="004F6A29">
        <w:trPr>
          <w:trHeight w:val="36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степен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опремљености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комуналном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инфраструктуром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Објекат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имати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прикључак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водоводну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канализациону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мрежу,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електричну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енергију,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телекомуникациону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мрежу,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гасоводну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мрежу или други алтернативни извор енергије.</w:t>
            </w:r>
          </w:p>
        </w:tc>
      </w:tr>
    </w:tbl>
    <w:p w:rsidR="004F6A29" w:rsidRDefault="004F6A29">
      <w:pPr>
        <w:pStyle w:val="BodyText"/>
        <w:spacing w:before="5"/>
        <w:ind w:left="0" w:firstLine="0"/>
        <w:jc w:val="left"/>
        <w:rPr>
          <w:i/>
          <w:sz w:val="28"/>
        </w:rPr>
      </w:pPr>
    </w:p>
    <w:p w:rsidR="004F6A29" w:rsidRDefault="001C25E2">
      <w:pPr>
        <w:pStyle w:val="Heading2"/>
        <w:numPr>
          <w:ilvl w:val="1"/>
          <w:numId w:val="69"/>
        </w:numPr>
        <w:tabs>
          <w:tab w:val="left" w:pos="4810"/>
        </w:tabs>
        <w:ind w:left="4810"/>
      </w:pPr>
      <w:r>
        <w:rPr>
          <w:spacing w:val="-2"/>
        </w:rPr>
        <w:t>Комерцијални</w:t>
      </w:r>
      <w:r>
        <w:rPr>
          <w:spacing w:val="7"/>
        </w:rPr>
        <w:t xml:space="preserve"> </w:t>
      </w:r>
      <w:r>
        <w:rPr>
          <w:spacing w:val="-2"/>
        </w:rPr>
        <w:t>садржаји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5556"/>
        </w:tabs>
        <w:spacing w:before="163"/>
        <w:ind w:left="5556"/>
        <w:jc w:val="left"/>
        <w:rPr>
          <w:i/>
          <w:sz w:val="18"/>
        </w:rPr>
      </w:pPr>
      <w:r>
        <w:rPr>
          <w:i/>
          <w:sz w:val="18"/>
        </w:rPr>
        <w:t xml:space="preserve">Зона </w:t>
      </w:r>
      <w:r>
        <w:rPr>
          <w:i/>
          <w:spacing w:val="-5"/>
          <w:sz w:val="18"/>
        </w:rPr>
        <w:t>К3</w:t>
      </w:r>
    </w:p>
    <w:p w:rsidR="004F6A29" w:rsidRDefault="004F6A29">
      <w:pPr>
        <w:pStyle w:val="BodyText"/>
        <w:spacing w:before="11"/>
        <w:ind w:left="0" w:firstLine="0"/>
        <w:jc w:val="left"/>
        <w:rPr>
          <w:i/>
          <w:sz w:val="20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8272"/>
      </w:tblGrid>
      <w:tr w:rsidR="004F6A29">
        <w:trPr>
          <w:trHeight w:val="200"/>
        </w:trPr>
        <w:tc>
          <w:tcPr>
            <w:tcW w:w="10478" w:type="dxa"/>
            <w:gridSpan w:val="2"/>
          </w:tcPr>
          <w:p w:rsidR="004F6A29" w:rsidRDefault="001C25E2">
            <w:pPr>
              <w:pStyle w:val="TableParagraph"/>
              <w:ind w:left="1421" w:right="14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ПРАВИЛА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ГРАЂЕЊА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ЗОНУ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КОМЕРЦИЈАЛНИХ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САДРЖАЈА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ЗОНИ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НИСКЕ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СПРАТНОСТИ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(К3)</w:t>
            </w:r>
          </w:p>
        </w:tc>
      </w:tr>
      <w:tr w:rsidR="004F6A29">
        <w:trPr>
          <w:trHeight w:val="36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основна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намена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површина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Комерцијални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садржаји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археолошког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налазишта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музеја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(хотел,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ресторан,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кафе,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трговина,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култура,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туристички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садржаји,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услуге, креативне индустрије и сл.).</w:t>
            </w:r>
          </w:p>
        </w:tc>
      </w:tr>
      <w:tr w:rsidR="004F6A29">
        <w:trPr>
          <w:trHeight w:val="20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компатибилност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намене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Компатибилне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садржаји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јавних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служби: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култура,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образовање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сл.</w:t>
            </w:r>
          </w:p>
        </w:tc>
      </w:tr>
      <w:tr w:rsidR="004F6A29">
        <w:trPr>
          <w:trHeight w:val="20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број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парцели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Дозвољена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изградња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парцели.</w:t>
            </w:r>
          </w:p>
        </w:tc>
      </w:tr>
      <w:tr w:rsidR="004F6A29">
        <w:trPr>
          <w:trHeight w:val="52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услови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формирање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грађевинске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27"/>
              </w:numPr>
              <w:tabs>
                <w:tab w:val="left" w:pos="207"/>
              </w:tabs>
              <w:ind w:right="175" w:firstLine="0"/>
              <w:rPr>
                <w:sz w:val="14"/>
              </w:rPr>
            </w:pPr>
            <w:r>
              <w:rPr>
                <w:sz w:val="14"/>
              </w:rPr>
              <w:t>Свака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постојећа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катастарска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парцела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грађевинска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уколико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планирају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мањег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капацитета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случају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ступ парцелама 2028/47 и 2028/48 се обезбеђује преко новопланиране комуналне стазе (КС).</w:t>
            </w:r>
          </w:p>
          <w:p w:rsidR="004F6A29" w:rsidRDefault="001C25E2">
            <w:pPr>
              <w:pStyle w:val="TableParagraph"/>
              <w:numPr>
                <w:ilvl w:val="0"/>
                <w:numId w:val="27"/>
              </w:numPr>
              <w:tabs>
                <w:tab w:val="left" w:pos="204"/>
              </w:tabs>
              <w:spacing w:before="0" w:line="159" w:lineRule="exact"/>
              <w:ind w:left="204" w:hanging="148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случају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планирају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смештајни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капацитети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већег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(хотел,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бунгалови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сл.),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минимална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парцеле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износи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5.000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  <w:r>
              <w:rPr>
                <w:spacing w:val="-5"/>
                <w:sz w:val="14"/>
              </w:rPr>
              <w:t>.</w:t>
            </w:r>
          </w:p>
        </w:tc>
      </w:tr>
    </w:tbl>
    <w:p w:rsidR="004F6A29" w:rsidRDefault="004F6A29">
      <w:pPr>
        <w:spacing w:line="159" w:lineRule="exact"/>
        <w:rPr>
          <w:sz w:val="14"/>
        </w:rPr>
        <w:sectPr w:rsidR="004F6A29">
          <w:type w:val="continuous"/>
          <w:pgSz w:w="12480" w:h="15690"/>
          <w:pgMar w:top="220" w:right="740" w:bottom="752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8272"/>
      </w:tblGrid>
      <w:tr w:rsidR="004F6A29">
        <w:trPr>
          <w:trHeight w:val="68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изградња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нових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објекта на парцели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26"/>
              </w:numPr>
              <w:tabs>
                <w:tab w:val="left" w:pos="207"/>
              </w:tabs>
              <w:ind w:right="43" w:firstLine="0"/>
              <w:rPr>
                <w:sz w:val="14"/>
              </w:rPr>
            </w:pPr>
            <w:r>
              <w:rPr>
                <w:sz w:val="14"/>
              </w:rPr>
              <w:t>Објекте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поставити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зоне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грађења,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дефинисана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линијама.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обавезно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постављање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објеката на грађевинску линију, већ у простору који је дефинисан грађевинским линијама.</w:t>
            </w:r>
          </w:p>
          <w:p w:rsidR="004F6A29" w:rsidRDefault="001C25E2">
            <w:pPr>
              <w:pStyle w:val="TableParagraph"/>
              <w:numPr>
                <w:ilvl w:val="0"/>
                <w:numId w:val="26"/>
              </w:numPr>
              <w:tabs>
                <w:tab w:val="left" w:pos="207"/>
              </w:tabs>
              <w:spacing w:before="0" w:line="159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Објекат,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положају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парцели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слободностојећи.</w:t>
            </w:r>
          </w:p>
          <w:p w:rsidR="004F6A29" w:rsidRDefault="001C25E2">
            <w:pPr>
              <w:pStyle w:val="TableParagraph"/>
              <w:numPr>
                <w:ilvl w:val="0"/>
                <w:numId w:val="26"/>
              </w:numPr>
              <w:tabs>
                <w:tab w:val="left" w:pos="207"/>
              </w:tabs>
              <w:spacing w:before="0" w:line="161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Задња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линија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објекта/објеката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поклапа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регулационом</w:t>
            </w:r>
            <w:r>
              <w:rPr>
                <w:spacing w:val="-2"/>
                <w:sz w:val="14"/>
              </w:rPr>
              <w:t xml:space="preserve"> линијом.</w:t>
            </w:r>
          </w:p>
        </w:tc>
      </w:tr>
      <w:tr w:rsidR="004F6A29">
        <w:trPr>
          <w:trHeight w:val="20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индекс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заузетости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индекс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заузетости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парцели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„З”=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60%.</w:t>
            </w:r>
          </w:p>
        </w:tc>
      </w:tr>
      <w:tr w:rsidR="004F6A29">
        <w:trPr>
          <w:trHeight w:val="20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висина </w:t>
            </w:r>
            <w:r>
              <w:rPr>
                <w:spacing w:val="-2"/>
                <w:sz w:val="14"/>
              </w:rPr>
              <w:t>објекта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П+1+Пк/Пс</w:t>
            </w:r>
          </w:p>
        </w:tc>
      </w:tr>
      <w:tr w:rsidR="004F6A29">
        <w:trPr>
          <w:trHeight w:val="20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кота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приземља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Кота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приземља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максимално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0.2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виша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нулте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коте.</w:t>
            </w:r>
          </w:p>
        </w:tc>
      </w:tr>
      <w:tr w:rsidR="004F6A29">
        <w:trPr>
          <w:trHeight w:val="84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услови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зелене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површине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ind w:right="320" w:firstLine="0"/>
              <w:jc w:val="both"/>
              <w:rPr>
                <w:sz w:val="14"/>
              </w:rPr>
            </w:pPr>
            <w:r>
              <w:rPr>
                <w:sz w:val="14"/>
              </w:rPr>
              <w:t>Обезбедити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минимално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укупне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површине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парцеле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зелене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површине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директном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контакту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тлом.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Озеленити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паркинг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просторе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– што не улази у биланс зелених површина.</w:t>
            </w:r>
          </w:p>
          <w:p w:rsidR="004F6A29" w:rsidRDefault="001C25E2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spacing w:before="0"/>
              <w:ind w:right="100" w:firstLine="0"/>
              <w:jc w:val="both"/>
              <w:rPr>
                <w:sz w:val="14"/>
              </w:rPr>
            </w:pPr>
            <w:r>
              <w:rPr>
                <w:sz w:val="14"/>
              </w:rPr>
              <w:t>Површине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очекују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интензивнија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кретања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окупљања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обликовати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партерним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декор</w:t>
            </w:r>
            <w:r>
              <w:rPr>
                <w:sz w:val="14"/>
              </w:rPr>
              <w:t>ативних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цвећа,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шибља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дрвећа.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Заштитити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сачувати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постојећу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квалитетну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вегетацију.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поплочања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опремљености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мобилијаром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прилагодити намени и архитектури објекта. Решити проблем сакупљања и одвођења вишка атмосферске воде.</w:t>
            </w:r>
          </w:p>
        </w:tc>
      </w:tr>
      <w:tr w:rsidR="004F6A29">
        <w:trPr>
          <w:trHeight w:val="228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решење </w:t>
            </w:r>
            <w:r>
              <w:rPr>
                <w:spacing w:val="-2"/>
                <w:sz w:val="14"/>
              </w:rPr>
              <w:t>саобраћаја/паркирања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Правила за градњу интерне саобраћајне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мреже:</w:t>
            </w:r>
          </w:p>
          <w:p w:rsidR="004F6A29" w:rsidRDefault="001C25E2">
            <w:pPr>
              <w:pStyle w:val="TableParagraph"/>
              <w:numPr>
                <w:ilvl w:val="0"/>
                <w:numId w:val="24"/>
              </w:numPr>
              <w:tabs>
                <w:tab w:val="left" w:pos="207"/>
              </w:tabs>
              <w:spacing w:before="0"/>
              <w:ind w:right="53" w:firstLine="0"/>
              <w:rPr>
                <w:sz w:val="14"/>
              </w:rPr>
            </w:pPr>
            <w:r>
              <w:rPr>
                <w:sz w:val="14"/>
              </w:rPr>
              <w:t>ширину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коловоза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планирати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очекивана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возила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њимe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кретати,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ужу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6.0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двосмерно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возила,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односно 3.5 m ако је у питању једносмерно кретање возила;</w:t>
            </w:r>
          </w:p>
          <w:p w:rsidR="004F6A29" w:rsidRDefault="001C25E2">
            <w:pPr>
              <w:pStyle w:val="TableParagraph"/>
              <w:numPr>
                <w:ilvl w:val="0"/>
                <w:numId w:val="24"/>
              </w:numPr>
              <w:tabs>
                <w:tab w:val="left" w:pos="207"/>
              </w:tabs>
              <w:spacing w:before="0" w:line="159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еле</w:t>
            </w:r>
            <w:r>
              <w:rPr>
                <w:sz w:val="14"/>
              </w:rPr>
              <w:t>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ситуационог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планирати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прописима,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тако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омогуће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несметани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пролаз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окретање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интервентних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возила;</w:t>
            </w:r>
          </w:p>
          <w:p w:rsidR="004F6A29" w:rsidRDefault="001C25E2">
            <w:pPr>
              <w:pStyle w:val="TableParagraph"/>
              <w:numPr>
                <w:ilvl w:val="0"/>
                <w:numId w:val="24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коловозну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димензионисати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очекивано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возило;</w:t>
            </w:r>
          </w:p>
          <w:p w:rsidR="004F6A29" w:rsidRDefault="001C25E2">
            <w:pPr>
              <w:pStyle w:val="TableParagraph"/>
              <w:numPr>
                <w:ilvl w:val="0"/>
                <w:numId w:val="24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одводњавање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саобраћајних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вршити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слободним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падом;</w:t>
            </w:r>
          </w:p>
          <w:p w:rsidR="004F6A29" w:rsidRDefault="001C25E2">
            <w:pPr>
              <w:pStyle w:val="TableParagraph"/>
              <w:numPr>
                <w:ilvl w:val="0"/>
                <w:numId w:val="24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површине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пешака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планирати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минималном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ширином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1.5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m;</w:t>
            </w:r>
          </w:p>
          <w:p w:rsidR="004F6A29" w:rsidRDefault="001C25E2">
            <w:pPr>
              <w:pStyle w:val="TableParagraph"/>
              <w:numPr>
                <w:ilvl w:val="0"/>
                <w:numId w:val="24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потребе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паркирањем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решавати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отвореним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паркинг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местима,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припадајуће</w:t>
            </w:r>
            <w:r>
              <w:rPr>
                <w:spacing w:val="-2"/>
                <w:sz w:val="14"/>
              </w:rPr>
              <w:t xml:space="preserve"> парцеле;</w:t>
            </w:r>
          </w:p>
          <w:p w:rsidR="004F6A29" w:rsidRDefault="001C25E2">
            <w:pPr>
              <w:pStyle w:val="TableParagraph"/>
              <w:numPr>
                <w:ilvl w:val="0"/>
                <w:numId w:val="24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потребан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брoј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паркинг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места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одређује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норматива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за:</w:t>
            </w:r>
          </w:p>
          <w:p w:rsidR="004F6A29" w:rsidRDefault="001C25E2">
            <w:pPr>
              <w:pStyle w:val="TableParagraph"/>
              <w:numPr>
                <w:ilvl w:val="1"/>
                <w:numId w:val="24"/>
              </w:numPr>
              <w:tabs>
                <w:tab w:val="left" w:pos="254"/>
              </w:tabs>
              <w:spacing w:before="0" w:line="160" w:lineRule="exact"/>
              <w:ind w:hanging="198"/>
              <w:rPr>
                <w:sz w:val="14"/>
              </w:rPr>
            </w:pPr>
            <w:r>
              <w:rPr>
                <w:sz w:val="14"/>
              </w:rPr>
              <w:t>хотел: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1ПМ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–10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кревета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хотела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зависности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категорије;</w:t>
            </w:r>
          </w:p>
          <w:p w:rsidR="004F6A29" w:rsidRDefault="001C25E2">
            <w:pPr>
              <w:pStyle w:val="TableParagraph"/>
              <w:numPr>
                <w:ilvl w:val="1"/>
                <w:numId w:val="24"/>
              </w:numPr>
              <w:tabs>
                <w:tab w:val="left" w:pos="254"/>
              </w:tabs>
              <w:spacing w:before="0" w:line="160" w:lineRule="exact"/>
              <w:ind w:hanging="198"/>
              <w:rPr>
                <w:sz w:val="14"/>
              </w:rPr>
            </w:pPr>
            <w:r>
              <w:rPr>
                <w:sz w:val="14"/>
              </w:rPr>
              <w:t>установе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z w:val="14"/>
                <w:vertAlign w:val="superscript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БРГП;</w:t>
            </w:r>
          </w:p>
          <w:p w:rsidR="004F6A29" w:rsidRDefault="001C25E2">
            <w:pPr>
              <w:pStyle w:val="TableParagraph"/>
              <w:numPr>
                <w:ilvl w:val="1"/>
                <w:numId w:val="24"/>
              </w:numPr>
              <w:tabs>
                <w:tab w:val="left" w:pos="254"/>
              </w:tabs>
              <w:spacing w:before="0" w:line="160" w:lineRule="exact"/>
              <w:ind w:hanging="198"/>
              <w:rPr>
                <w:sz w:val="14"/>
              </w:rPr>
            </w:pPr>
            <w:r>
              <w:rPr>
                <w:sz w:val="14"/>
              </w:rPr>
              <w:t>трговина: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1ПМ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z w:val="14"/>
                <w:vertAlign w:val="superscript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продајног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трговинских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садржаја;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и</w:t>
            </w:r>
          </w:p>
          <w:p w:rsidR="004F6A29" w:rsidRDefault="001C25E2">
            <w:pPr>
              <w:pStyle w:val="TableParagraph"/>
              <w:numPr>
                <w:ilvl w:val="1"/>
                <w:numId w:val="24"/>
              </w:numPr>
              <w:tabs>
                <w:tab w:val="left" w:pos="254"/>
              </w:tabs>
              <w:spacing w:before="0" w:line="160" w:lineRule="exact"/>
              <w:ind w:hanging="198"/>
              <w:rPr>
                <w:sz w:val="14"/>
              </w:rPr>
            </w:pPr>
            <w:r>
              <w:rPr>
                <w:sz w:val="14"/>
              </w:rPr>
              <w:t>администрација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пословање: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z w:val="14"/>
                <w:vertAlign w:val="superscript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НГП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административног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простора;</w:t>
            </w:r>
          </w:p>
          <w:p w:rsidR="004F6A29" w:rsidRDefault="001C25E2">
            <w:pPr>
              <w:pStyle w:val="TableParagraph"/>
              <w:numPr>
                <w:ilvl w:val="1"/>
                <w:numId w:val="24"/>
              </w:numPr>
              <w:tabs>
                <w:tab w:val="left" w:pos="254"/>
              </w:tabs>
              <w:spacing w:before="0" w:line="160" w:lineRule="exact"/>
              <w:ind w:hanging="198"/>
              <w:rPr>
                <w:sz w:val="14"/>
              </w:rPr>
            </w:pPr>
            <w:r>
              <w:rPr>
                <w:sz w:val="14"/>
              </w:rPr>
              <w:t>угоститељство: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постављена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стола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четири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столице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угоститељског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објекта.</w:t>
            </w:r>
          </w:p>
        </w:tc>
      </w:tr>
      <w:tr w:rsidR="004F6A29">
        <w:trPr>
          <w:trHeight w:val="68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архитектонско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обликовање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23"/>
              </w:numPr>
              <w:tabs>
                <w:tab w:val="left" w:pos="208"/>
              </w:tabs>
              <w:spacing w:line="161" w:lineRule="exact"/>
              <w:ind w:hanging="151"/>
              <w:rPr>
                <w:sz w:val="14"/>
              </w:rPr>
            </w:pPr>
            <w:r>
              <w:rPr>
                <w:sz w:val="14"/>
              </w:rPr>
              <w:t>Архитектонске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примењени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примерена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намени,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локације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окружењу.</w:t>
            </w:r>
          </w:p>
          <w:p w:rsidR="004F6A29" w:rsidRDefault="001C25E2">
            <w:pPr>
              <w:pStyle w:val="TableParagraph"/>
              <w:numPr>
                <w:ilvl w:val="0"/>
                <w:numId w:val="23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Употребити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квалитетне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грађевинске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материјале.</w:t>
            </w:r>
          </w:p>
          <w:p w:rsidR="004F6A29" w:rsidRDefault="001C25E2">
            <w:pPr>
              <w:pStyle w:val="TableParagraph"/>
              <w:numPr>
                <w:ilvl w:val="0"/>
                <w:numId w:val="23"/>
              </w:numPr>
              <w:tabs>
                <w:tab w:val="left" w:pos="207"/>
              </w:tabs>
              <w:spacing w:before="0"/>
              <w:ind w:left="56" w:right="292" w:firstLine="0"/>
              <w:rPr>
                <w:sz w:val="14"/>
              </w:rPr>
            </w:pPr>
            <w:r>
              <w:rPr>
                <w:sz w:val="14"/>
              </w:rPr>
              <w:t>Уколико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планира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хотела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већих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капацитета,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обликовати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јединствен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скуп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функционално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повезаних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објеката, постављених унутар дефинисаних грађевинских линија.</w:t>
            </w:r>
          </w:p>
        </w:tc>
      </w:tr>
      <w:tr w:rsidR="004F6A29">
        <w:trPr>
          <w:trHeight w:val="360"/>
        </w:trPr>
        <w:tc>
          <w:tcPr>
            <w:tcW w:w="2206" w:type="dxa"/>
          </w:tcPr>
          <w:p w:rsidR="004F6A29" w:rsidRDefault="001C25E2">
            <w:pPr>
              <w:pStyle w:val="TableParagraph"/>
              <w:ind w:right="843"/>
              <w:rPr>
                <w:sz w:val="14"/>
              </w:rPr>
            </w:pPr>
            <w:r>
              <w:rPr>
                <w:sz w:val="14"/>
              </w:rPr>
              <w:t>услови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ограђивање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парцеле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Парцелу/парцеле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дозвољено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оградити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зеленом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оградом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максималне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висине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1,0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m.</w:t>
            </w:r>
          </w:p>
        </w:tc>
      </w:tr>
      <w:tr w:rsidR="004F6A29">
        <w:trPr>
          <w:trHeight w:val="36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степен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опремљености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комуналном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инфраструктуром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Нови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имати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прикључак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водоводну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канализациону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мрежу,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електричну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енергију,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телекомуникациону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мрежу,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гасоводну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мрежу или други алтернативни извор енергије.</w:t>
            </w:r>
          </w:p>
        </w:tc>
      </w:tr>
      <w:tr w:rsidR="004F6A29">
        <w:trPr>
          <w:trHeight w:val="1000"/>
        </w:trPr>
        <w:tc>
          <w:tcPr>
            <w:tcW w:w="2206" w:type="dxa"/>
          </w:tcPr>
          <w:p w:rsidR="004F6A29" w:rsidRDefault="001C25E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инжењерскогеолошки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услови</w:t>
            </w:r>
          </w:p>
        </w:tc>
        <w:tc>
          <w:tcPr>
            <w:tcW w:w="8272" w:type="dxa"/>
          </w:tcPr>
          <w:p w:rsidR="004F6A29" w:rsidRDefault="001C25E2">
            <w:pPr>
              <w:pStyle w:val="TableParagraph"/>
              <w:numPr>
                <w:ilvl w:val="0"/>
                <w:numId w:val="22"/>
              </w:numPr>
              <w:tabs>
                <w:tab w:val="left" w:pos="56"/>
                <w:tab w:val="left" w:pos="206"/>
              </w:tabs>
              <w:ind w:right="115" w:hanging="1"/>
              <w:rPr>
                <w:sz w:val="14"/>
              </w:rPr>
            </w:pPr>
            <w:r>
              <w:rPr>
                <w:sz w:val="14"/>
              </w:rPr>
              <w:t>Зона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припада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инжењерскогеолошком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рејону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IIА3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окарактерисан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условно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повољан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урбанизацију.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Коришћење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терена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 сврхе урбанизације захтева обарање нивоа подземне воде која се јавља у овим седиментима.</w:t>
            </w:r>
          </w:p>
          <w:p w:rsidR="004F6A29" w:rsidRDefault="001C25E2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0" w:line="159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Ниво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подземне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налази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дубини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мањој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темељне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штитити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одговарајућим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мерама.</w:t>
            </w:r>
          </w:p>
          <w:p w:rsidR="004F6A29" w:rsidRDefault="001C25E2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0" w:line="160" w:lineRule="exact"/>
              <w:ind w:left="207" w:hanging="151"/>
              <w:rPr>
                <w:sz w:val="14"/>
              </w:rPr>
            </w:pPr>
            <w:r>
              <w:rPr>
                <w:sz w:val="14"/>
              </w:rPr>
              <w:t>Ископе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дубље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подграђивати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</w:t>
            </w:r>
            <w:r>
              <w:rPr>
                <w:sz w:val="14"/>
              </w:rPr>
              <w:t>двидети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одстрањивање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утицаја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подземне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воде.</w:t>
            </w:r>
          </w:p>
          <w:p w:rsidR="004F6A29" w:rsidRDefault="001C25E2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0"/>
              <w:ind w:right="433" w:firstLine="0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сваки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новопланирани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неопходно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урадити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детаљна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геолошка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истраживања,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рударству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геолошким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истраживањима.</w:t>
            </w:r>
          </w:p>
        </w:tc>
      </w:tr>
    </w:tbl>
    <w:p w:rsidR="004F6A29" w:rsidRDefault="004F6A29">
      <w:pPr>
        <w:pStyle w:val="BodyText"/>
        <w:spacing w:before="3"/>
        <w:ind w:left="0" w:firstLine="0"/>
        <w:jc w:val="left"/>
        <w:rPr>
          <w:i/>
          <w:sz w:val="21"/>
        </w:rPr>
      </w:pPr>
    </w:p>
    <w:p w:rsidR="004F6A29" w:rsidRDefault="001C25E2">
      <w:pPr>
        <w:pStyle w:val="Heading2"/>
        <w:numPr>
          <w:ilvl w:val="1"/>
          <w:numId w:val="69"/>
        </w:numPr>
        <w:tabs>
          <w:tab w:val="left" w:pos="4504"/>
        </w:tabs>
        <w:spacing w:before="93"/>
        <w:ind w:left="4504"/>
      </w:pPr>
      <w:r>
        <w:t>Остале</w:t>
      </w:r>
      <w:r>
        <w:rPr>
          <w:spacing w:val="-2"/>
        </w:rPr>
        <w:t xml:space="preserve"> </w:t>
      </w:r>
      <w:r>
        <w:t>зелене</w:t>
      </w:r>
      <w:r>
        <w:rPr>
          <w:spacing w:val="1"/>
        </w:rPr>
        <w:t xml:space="preserve"> </w:t>
      </w:r>
      <w:r>
        <w:rPr>
          <w:spacing w:val="-2"/>
        </w:rPr>
        <w:t>површине</w:t>
      </w:r>
    </w:p>
    <w:p w:rsidR="004F6A29" w:rsidRDefault="004F6A29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before="1" w:line="232" w:lineRule="auto"/>
        <w:jc w:val="left"/>
      </w:pPr>
      <w:r>
        <w:t>Остале зелене површине су планиране на подручју неизграђених и постојећих пољопривредних површина у оквиру грађевинског подручја. Остале зелене површине су зелене површине за које није утврђен јавни интерес.</w:t>
      </w:r>
    </w:p>
    <w:p w:rsidR="004F6A29" w:rsidRDefault="001C25E2">
      <w:pPr>
        <w:pStyle w:val="BodyText"/>
        <w:spacing w:line="232" w:lineRule="auto"/>
        <w:jc w:val="left"/>
      </w:pPr>
      <w:r>
        <w:t>На подручјима планираним за остале зелене површи</w:t>
      </w:r>
      <w:r>
        <w:t>не, у делу непосредно уз површине планиране за комерцијалне делатности,</w:t>
      </w:r>
      <w:r>
        <w:rPr>
          <w:spacing w:val="40"/>
        </w:rPr>
        <w:t xml:space="preserve"> </w:t>
      </w:r>
      <w:r>
        <w:t>дозвољено је формирање спортских комплекса (ОЗ.1) применом следећих правила:</w:t>
      </w:r>
    </w:p>
    <w:p w:rsidR="004F6A29" w:rsidRDefault="001C25E2">
      <w:pPr>
        <w:pStyle w:val="ListParagraph"/>
        <w:numPr>
          <w:ilvl w:val="0"/>
          <w:numId w:val="21"/>
        </w:numPr>
        <w:tabs>
          <w:tab w:val="left" w:pos="701"/>
        </w:tabs>
        <w:spacing w:line="197" w:lineRule="exact"/>
        <w:ind w:left="701" w:hanging="194"/>
        <w:rPr>
          <w:sz w:val="18"/>
        </w:rPr>
      </w:pPr>
      <w:r>
        <w:rPr>
          <w:sz w:val="18"/>
        </w:rPr>
        <w:t>минимална</w:t>
      </w:r>
      <w:r>
        <w:rPr>
          <w:spacing w:val="-3"/>
          <w:sz w:val="18"/>
        </w:rPr>
        <w:t xml:space="preserve"> </w:t>
      </w:r>
      <w:r>
        <w:rPr>
          <w:sz w:val="18"/>
        </w:rPr>
        <w:t>површина</w:t>
      </w:r>
      <w:r>
        <w:rPr>
          <w:spacing w:val="-2"/>
          <w:sz w:val="18"/>
        </w:rPr>
        <w:t xml:space="preserve"> </w:t>
      </w:r>
      <w:r>
        <w:rPr>
          <w:sz w:val="18"/>
        </w:rPr>
        <w:t>парцеле</w:t>
      </w:r>
      <w:r>
        <w:rPr>
          <w:spacing w:val="-2"/>
          <w:sz w:val="18"/>
        </w:rPr>
        <w:t xml:space="preserve"> </w:t>
      </w:r>
      <w:r>
        <w:rPr>
          <w:sz w:val="18"/>
        </w:rPr>
        <w:t>је</w:t>
      </w:r>
      <w:r>
        <w:rPr>
          <w:spacing w:val="-3"/>
          <w:sz w:val="18"/>
        </w:rPr>
        <w:t xml:space="preserve"> </w:t>
      </w:r>
      <w:r>
        <w:rPr>
          <w:sz w:val="18"/>
        </w:rPr>
        <w:t>0,18</w:t>
      </w:r>
      <w:r>
        <w:rPr>
          <w:spacing w:val="-2"/>
          <w:sz w:val="18"/>
        </w:rPr>
        <w:t xml:space="preserve"> </w:t>
      </w:r>
      <w:r>
        <w:rPr>
          <w:sz w:val="18"/>
        </w:rPr>
        <w:t>ha,</w:t>
      </w:r>
      <w:r>
        <w:rPr>
          <w:spacing w:val="-2"/>
          <w:sz w:val="18"/>
        </w:rPr>
        <w:t xml:space="preserve"> </w:t>
      </w:r>
      <w:r>
        <w:rPr>
          <w:sz w:val="18"/>
        </w:rPr>
        <w:t>а</w:t>
      </w:r>
      <w:r>
        <w:rPr>
          <w:spacing w:val="-3"/>
          <w:sz w:val="18"/>
        </w:rPr>
        <w:t xml:space="preserve"> </w:t>
      </w:r>
      <w:r>
        <w:rPr>
          <w:sz w:val="18"/>
        </w:rPr>
        <w:t>минимални</w:t>
      </w:r>
      <w:r>
        <w:rPr>
          <w:spacing w:val="-3"/>
          <w:sz w:val="18"/>
        </w:rPr>
        <w:t xml:space="preserve"> </w:t>
      </w:r>
      <w:r>
        <w:rPr>
          <w:sz w:val="18"/>
        </w:rPr>
        <w:t>ширина</w:t>
      </w:r>
      <w:r>
        <w:rPr>
          <w:spacing w:val="-2"/>
          <w:sz w:val="18"/>
        </w:rPr>
        <w:t xml:space="preserve"> </w:t>
      </w:r>
      <w:r>
        <w:rPr>
          <w:sz w:val="18"/>
        </w:rPr>
        <w:t>фронта</w:t>
      </w:r>
      <w:r>
        <w:rPr>
          <w:spacing w:val="-3"/>
          <w:sz w:val="18"/>
        </w:rPr>
        <w:t xml:space="preserve"> </w:t>
      </w:r>
      <w:r>
        <w:rPr>
          <w:sz w:val="18"/>
        </w:rPr>
        <w:t>према</w:t>
      </w:r>
      <w:r>
        <w:rPr>
          <w:spacing w:val="-2"/>
          <w:sz w:val="18"/>
        </w:rPr>
        <w:t xml:space="preserve"> </w:t>
      </w:r>
      <w:r>
        <w:rPr>
          <w:sz w:val="18"/>
        </w:rPr>
        <w:t>Улици</w:t>
      </w:r>
      <w:r>
        <w:rPr>
          <w:spacing w:val="-3"/>
          <w:sz w:val="18"/>
        </w:rPr>
        <w:t xml:space="preserve"> </w:t>
      </w:r>
      <w:r>
        <w:rPr>
          <w:sz w:val="18"/>
        </w:rPr>
        <w:t>Николе</w:t>
      </w:r>
      <w:r>
        <w:rPr>
          <w:spacing w:val="-3"/>
          <w:sz w:val="18"/>
        </w:rPr>
        <w:t xml:space="preserve"> </w:t>
      </w:r>
      <w:r>
        <w:rPr>
          <w:sz w:val="18"/>
        </w:rPr>
        <w:t>Пашића</w:t>
      </w:r>
      <w:r>
        <w:rPr>
          <w:spacing w:val="-2"/>
          <w:sz w:val="18"/>
        </w:rPr>
        <w:t xml:space="preserve"> </w:t>
      </w:r>
      <w:r>
        <w:rPr>
          <w:sz w:val="18"/>
        </w:rPr>
        <w:t>износи</w:t>
      </w:r>
      <w:r>
        <w:rPr>
          <w:spacing w:val="-3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m;</w:t>
      </w:r>
    </w:p>
    <w:p w:rsidR="004F6A29" w:rsidRDefault="001C25E2">
      <w:pPr>
        <w:pStyle w:val="ListParagraph"/>
        <w:numPr>
          <w:ilvl w:val="0"/>
          <w:numId w:val="21"/>
        </w:numPr>
        <w:tabs>
          <w:tab w:val="left" w:pos="707"/>
        </w:tabs>
        <w:spacing w:line="232" w:lineRule="auto"/>
        <w:ind w:left="110" w:right="391" w:firstLine="396"/>
        <w:rPr>
          <w:sz w:val="18"/>
        </w:rPr>
      </w:pPr>
      <w:r>
        <w:rPr>
          <w:sz w:val="18"/>
        </w:rPr>
        <w:t>дозвољено</w:t>
      </w:r>
      <w:r>
        <w:rPr>
          <w:spacing w:val="-1"/>
          <w:sz w:val="18"/>
        </w:rPr>
        <w:t xml:space="preserve"> </w:t>
      </w:r>
      <w:r>
        <w:rPr>
          <w:sz w:val="18"/>
        </w:rPr>
        <w:t>је</w:t>
      </w:r>
      <w:r>
        <w:rPr>
          <w:spacing w:val="-1"/>
          <w:sz w:val="18"/>
        </w:rPr>
        <w:t xml:space="preserve"> </w:t>
      </w:r>
      <w:r>
        <w:rPr>
          <w:sz w:val="18"/>
        </w:rPr>
        <w:t>формирање</w:t>
      </w:r>
      <w:r>
        <w:rPr>
          <w:spacing w:val="-1"/>
          <w:sz w:val="18"/>
        </w:rPr>
        <w:t xml:space="preserve"> </w:t>
      </w:r>
      <w:r>
        <w:rPr>
          <w:sz w:val="18"/>
        </w:rPr>
        <w:t>отворених</w:t>
      </w:r>
      <w:r>
        <w:rPr>
          <w:spacing w:val="-1"/>
          <w:sz w:val="18"/>
        </w:rPr>
        <w:t xml:space="preserve"> </w:t>
      </w:r>
      <w:r>
        <w:rPr>
          <w:sz w:val="18"/>
        </w:rPr>
        <w:t>спортских</w:t>
      </w:r>
      <w:r>
        <w:rPr>
          <w:spacing w:val="-1"/>
          <w:sz w:val="18"/>
        </w:rPr>
        <w:t xml:space="preserve"> </w:t>
      </w:r>
      <w:r>
        <w:rPr>
          <w:sz w:val="18"/>
        </w:rPr>
        <w:t>терена</w:t>
      </w:r>
      <w:r>
        <w:rPr>
          <w:spacing w:val="-1"/>
          <w:sz w:val="18"/>
        </w:rPr>
        <w:t xml:space="preserve"> </w:t>
      </w:r>
      <w:r>
        <w:rPr>
          <w:sz w:val="18"/>
        </w:rPr>
        <w:t>(кошарка,</w:t>
      </w:r>
      <w:r>
        <w:rPr>
          <w:spacing w:val="-1"/>
          <w:sz w:val="18"/>
        </w:rPr>
        <w:t xml:space="preserve"> </w:t>
      </w:r>
      <w:r>
        <w:rPr>
          <w:sz w:val="18"/>
        </w:rPr>
        <w:t>одбојка,</w:t>
      </w:r>
      <w:r>
        <w:rPr>
          <w:spacing w:val="-1"/>
          <w:sz w:val="18"/>
        </w:rPr>
        <w:t xml:space="preserve"> </w:t>
      </w:r>
      <w:r>
        <w:rPr>
          <w:sz w:val="18"/>
        </w:rPr>
        <w:t>фудбал,</w:t>
      </w:r>
      <w:r>
        <w:rPr>
          <w:spacing w:val="-1"/>
          <w:sz w:val="18"/>
        </w:rPr>
        <w:t xml:space="preserve"> </w:t>
      </w:r>
      <w:r>
        <w:rPr>
          <w:sz w:val="18"/>
        </w:rPr>
        <w:t>рукомет,</w:t>
      </w:r>
      <w:r>
        <w:rPr>
          <w:spacing w:val="-1"/>
          <w:sz w:val="18"/>
        </w:rPr>
        <w:t xml:space="preserve"> </w:t>
      </w:r>
      <w:r>
        <w:rPr>
          <w:sz w:val="18"/>
        </w:rPr>
        <w:t>мини</w:t>
      </w:r>
      <w:r>
        <w:rPr>
          <w:spacing w:val="-1"/>
          <w:sz w:val="18"/>
        </w:rPr>
        <w:t xml:space="preserve"> </w:t>
      </w:r>
      <w:r>
        <w:rPr>
          <w:sz w:val="18"/>
        </w:rPr>
        <w:t>голф,</w:t>
      </w:r>
      <w:r>
        <w:rPr>
          <w:spacing w:val="-1"/>
          <w:sz w:val="18"/>
        </w:rPr>
        <w:t xml:space="preserve"> </w:t>
      </w:r>
      <w:r>
        <w:rPr>
          <w:sz w:val="18"/>
        </w:rPr>
        <w:t>стрелиште),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травнатој подлози и/или засторима, као и отворени базени са коришћењем геотермалне воде;</w:t>
      </w:r>
    </w:p>
    <w:p w:rsidR="004F6A29" w:rsidRDefault="001C25E2">
      <w:pPr>
        <w:pStyle w:val="ListParagraph"/>
        <w:numPr>
          <w:ilvl w:val="0"/>
          <w:numId w:val="21"/>
        </w:numPr>
        <w:tabs>
          <w:tab w:val="left" w:pos="701"/>
        </w:tabs>
        <w:spacing w:line="197" w:lineRule="exact"/>
        <w:ind w:left="701" w:hanging="194"/>
        <w:rPr>
          <w:sz w:val="18"/>
        </w:rPr>
      </w:pPr>
      <w:r>
        <w:rPr>
          <w:sz w:val="18"/>
        </w:rPr>
        <w:t>дозвољено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подизање</w:t>
      </w:r>
      <w:r>
        <w:rPr>
          <w:spacing w:val="-5"/>
          <w:sz w:val="18"/>
        </w:rPr>
        <w:t xml:space="preserve"> </w:t>
      </w:r>
      <w:r>
        <w:rPr>
          <w:sz w:val="18"/>
        </w:rPr>
        <w:t>свлачионице</w:t>
      </w:r>
      <w:r>
        <w:rPr>
          <w:spacing w:val="-5"/>
          <w:sz w:val="18"/>
        </w:rPr>
        <w:t xml:space="preserve"> </w:t>
      </w:r>
      <w:r>
        <w:rPr>
          <w:sz w:val="18"/>
        </w:rPr>
        <w:t>(приземни</w:t>
      </w:r>
      <w:r>
        <w:rPr>
          <w:spacing w:val="-7"/>
          <w:sz w:val="18"/>
        </w:rPr>
        <w:t xml:space="preserve"> </w:t>
      </w:r>
      <w:r>
        <w:rPr>
          <w:sz w:val="18"/>
        </w:rPr>
        <w:t>објекат),</w:t>
      </w:r>
      <w:r>
        <w:rPr>
          <w:spacing w:val="-5"/>
          <w:sz w:val="18"/>
        </w:rPr>
        <w:t xml:space="preserve"> </w:t>
      </w:r>
      <w:r>
        <w:rPr>
          <w:sz w:val="18"/>
        </w:rPr>
        <w:t>м</w:t>
      </w:r>
      <w:r>
        <w:rPr>
          <w:sz w:val="18"/>
        </w:rPr>
        <w:t>аксималне</w:t>
      </w:r>
      <w:r>
        <w:rPr>
          <w:spacing w:val="-5"/>
          <w:sz w:val="18"/>
        </w:rPr>
        <w:t xml:space="preserve"> </w:t>
      </w:r>
      <w:r>
        <w:rPr>
          <w:sz w:val="18"/>
        </w:rPr>
        <w:t>површине</w:t>
      </w:r>
      <w:r>
        <w:rPr>
          <w:spacing w:val="-5"/>
          <w:sz w:val="18"/>
        </w:rPr>
        <w:t xml:space="preserve"> </w:t>
      </w:r>
      <w:r>
        <w:rPr>
          <w:sz w:val="18"/>
        </w:rPr>
        <w:t>100</w:t>
      </w:r>
      <w:r>
        <w:rPr>
          <w:spacing w:val="-5"/>
          <w:sz w:val="18"/>
        </w:rPr>
        <w:t xml:space="preserve"> m</w:t>
      </w:r>
      <w:r>
        <w:rPr>
          <w:spacing w:val="-5"/>
          <w:sz w:val="18"/>
          <w:vertAlign w:val="superscript"/>
        </w:rPr>
        <w:t>2</w:t>
      </w:r>
      <w:r>
        <w:rPr>
          <w:spacing w:val="-5"/>
          <w:sz w:val="18"/>
        </w:rPr>
        <w:t>;</w:t>
      </w:r>
    </w:p>
    <w:p w:rsidR="004F6A29" w:rsidRDefault="001C25E2">
      <w:pPr>
        <w:pStyle w:val="ListParagraph"/>
        <w:numPr>
          <w:ilvl w:val="0"/>
          <w:numId w:val="21"/>
        </w:numPr>
        <w:tabs>
          <w:tab w:val="left" w:pos="701"/>
        </w:tabs>
        <w:spacing w:line="200" w:lineRule="exact"/>
        <w:ind w:left="701" w:hanging="194"/>
        <w:rPr>
          <w:sz w:val="18"/>
        </w:rPr>
      </w:pPr>
      <w:r>
        <w:rPr>
          <w:sz w:val="18"/>
        </w:rPr>
        <w:t>потребно</w:t>
      </w:r>
      <w:r>
        <w:rPr>
          <w:spacing w:val="-3"/>
          <w:sz w:val="18"/>
        </w:rPr>
        <w:t xml:space="preserve"> </w:t>
      </w:r>
      <w:r>
        <w:rPr>
          <w:sz w:val="18"/>
        </w:rPr>
        <w:t>је</w:t>
      </w:r>
      <w:r>
        <w:rPr>
          <w:spacing w:val="-3"/>
          <w:sz w:val="18"/>
        </w:rPr>
        <w:t xml:space="preserve"> </w:t>
      </w:r>
      <w:r>
        <w:rPr>
          <w:sz w:val="18"/>
        </w:rPr>
        <w:t>обезбедити</w:t>
      </w:r>
      <w:r>
        <w:rPr>
          <w:spacing w:val="-4"/>
          <w:sz w:val="18"/>
        </w:rPr>
        <w:t xml:space="preserve"> </w:t>
      </w:r>
      <w:r>
        <w:rPr>
          <w:sz w:val="18"/>
        </w:rPr>
        <w:t>минимално</w:t>
      </w:r>
      <w:r>
        <w:rPr>
          <w:spacing w:val="-3"/>
          <w:sz w:val="18"/>
        </w:rPr>
        <w:t xml:space="preserve"> </w:t>
      </w:r>
      <w:r>
        <w:rPr>
          <w:sz w:val="18"/>
        </w:rPr>
        <w:t>60%</w:t>
      </w:r>
      <w:r>
        <w:rPr>
          <w:spacing w:val="-3"/>
          <w:sz w:val="18"/>
        </w:rPr>
        <w:t xml:space="preserve"> </w:t>
      </w:r>
      <w:r>
        <w:rPr>
          <w:sz w:val="18"/>
        </w:rPr>
        <w:t>зелених</w:t>
      </w:r>
      <w:r>
        <w:rPr>
          <w:spacing w:val="-2"/>
          <w:sz w:val="18"/>
        </w:rPr>
        <w:t xml:space="preserve"> </w:t>
      </w:r>
      <w:r>
        <w:rPr>
          <w:sz w:val="18"/>
        </w:rPr>
        <w:t>површина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директном</w:t>
      </w:r>
      <w:r>
        <w:rPr>
          <w:spacing w:val="-3"/>
          <w:sz w:val="18"/>
        </w:rPr>
        <w:t xml:space="preserve"> </w:t>
      </w:r>
      <w:r>
        <w:rPr>
          <w:sz w:val="18"/>
        </w:rPr>
        <w:t>контакту</w:t>
      </w:r>
      <w:r>
        <w:rPr>
          <w:spacing w:val="-3"/>
          <w:sz w:val="18"/>
        </w:rPr>
        <w:t xml:space="preserve"> </w:t>
      </w:r>
      <w:r>
        <w:rPr>
          <w:sz w:val="18"/>
        </w:rPr>
        <w:t>са</w:t>
      </w:r>
      <w:r>
        <w:rPr>
          <w:spacing w:val="-2"/>
          <w:sz w:val="18"/>
        </w:rPr>
        <w:t xml:space="preserve"> тлом;</w:t>
      </w:r>
    </w:p>
    <w:p w:rsidR="004F6A29" w:rsidRDefault="001C25E2">
      <w:pPr>
        <w:pStyle w:val="ListParagraph"/>
        <w:numPr>
          <w:ilvl w:val="0"/>
          <w:numId w:val="21"/>
        </w:numPr>
        <w:tabs>
          <w:tab w:val="left" w:pos="701"/>
        </w:tabs>
        <w:spacing w:line="200" w:lineRule="exact"/>
        <w:ind w:left="701" w:hanging="194"/>
        <w:rPr>
          <w:sz w:val="18"/>
        </w:rPr>
      </w:pPr>
      <w:r>
        <w:rPr>
          <w:sz w:val="18"/>
        </w:rPr>
        <w:t>обезбедити</w:t>
      </w:r>
      <w:r>
        <w:rPr>
          <w:spacing w:val="-8"/>
          <w:sz w:val="18"/>
        </w:rPr>
        <w:t xml:space="preserve"> </w:t>
      </w:r>
      <w:r>
        <w:rPr>
          <w:sz w:val="18"/>
        </w:rPr>
        <w:t>прикључак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инфраструктурну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мрежу;</w:t>
      </w:r>
    </w:p>
    <w:p w:rsidR="004F6A29" w:rsidRDefault="001C25E2">
      <w:pPr>
        <w:pStyle w:val="ListParagraph"/>
        <w:numPr>
          <w:ilvl w:val="0"/>
          <w:numId w:val="21"/>
        </w:numPr>
        <w:tabs>
          <w:tab w:val="left" w:pos="701"/>
        </w:tabs>
        <w:spacing w:line="200" w:lineRule="exact"/>
        <w:ind w:left="701" w:hanging="194"/>
        <w:rPr>
          <w:sz w:val="18"/>
        </w:rPr>
      </w:pPr>
      <w:r>
        <w:rPr>
          <w:sz w:val="18"/>
        </w:rPr>
        <w:t>потребна</w:t>
      </w:r>
      <w:r>
        <w:rPr>
          <w:spacing w:val="-5"/>
          <w:sz w:val="18"/>
        </w:rPr>
        <w:t xml:space="preserve"> </w:t>
      </w:r>
      <w:r>
        <w:rPr>
          <w:sz w:val="18"/>
        </w:rPr>
        <w:t>израда</w:t>
      </w:r>
      <w:r>
        <w:rPr>
          <w:spacing w:val="-4"/>
          <w:sz w:val="18"/>
        </w:rPr>
        <w:t xml:space="preserve"> </w:t>
      </w:r>
      <w:r>
        <w:rPr>
          <w:sz w:val="18"/>
        </w:rPr>
        <w:t>урбанистичког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пројекта.</w:t>
      </w:r>
    </w:p>
    <w:p w:rsidR="004F6A29" w:rsidRDefault="001C25E2">
      <w:pPr>
        <w:pStyle w:val="BodyText"/>
        <w:spacing w:before="1" w:line="232" w:lineRule="auto"/>
        <w:ind w:right="391"/>
      </w:pPr>
      <w:r>
        <w:t>Преостале остале зелене површине (ОЗ.2) планиране су за успостављање органске производње хране (без употребе вештачки син- тетизованих материја), на отвореном, која се гајила у периоду винчанске културе. Такође, дозвољено је узгајање биља за производњу био</w:t>
      </w:r>
      <w:r>
        <w:t>горива и формирање баштенских колонија.</w:t>
      </w:r>
    </w:p>
    <w:p w:rsidR="004F6A29" w:rsidRDefault="001C25E2">
      <w:pPr>
        <w:pStyle w:val="BodyText"/>
        <w:spacing w:line="232" w:lineRule="auto"/>
        <w:ind w:right="390"/>
      </w:pPr>
      <w:r>
        <w:t>Баштенска колонија представља комплекс који чини скуп малих обрадивих површина повезан стазама и заједничка површина ин- фраструктурно опремљена. Приликом оснивања и уређења баштенске колоније треба поштовати следећа</w:t>
      </w:r>
      <w:r>
        <w:t xml:space="preserve"> правила:</w:t>
      </w:r>
    </w:p>
    <w:p w:rsidR="004F6A29" w:rsidRDefault="001C25E2">
      <w:pPr>
        <w:pStyle w:val="ListParagraph"/>
        <w:numPr>
          <w:ilvl w:val="0"/>
          <w:numId w:val="20"/>
        </w:numPr>
        <w:tabs>
          <w:tab w:val="left" w:pos="701"/>
        </w:tabs>
        <w:spacing w:line="197" w:lineRule="exact"/>
        <w:ind w:left="701" w:hanging="194"/>
        <w:jc w:val="both"/>
        <w:rPr>
          <w:sz w:val="18"/>
        </w:rPr>
      </w:pPr>
      <w:r>
        <w:rPr>
          <w:sz w:val="18"/>
        </w:rPr>
        <w:t>минимална</w:t>
      </w:r>
      <w:r>
        <w:rPr>
          <w:spacing w:val="-2"/>
          <w:sz w:val="18"/>
        </w:rPr>
        <w:t xml:space="preserve"> </w:t>
      </w:r>
      <w:r>
        <w:rPr>
          <w:sz w:val="18"/>
        </w:rPr>
        <w:t>величина</w:t>
      </w:r>
      <w:r>
        <w:rPr>
          <w:spacing w:val="-2"/>
          <w:sz w:val="18"/>
        </w:rPr>
        <w:t xml:space="preserve"> </w:t>
      </w:r>
      <w:r>
        <w:rPr>
          <w:sz w:val="18"/>
        </w:rPr>
        <w:t>јединице</w:t>
      </w:r>
      <w:r>
        <w:rPr>
          <w:spacing w:val="-2"/>
          <w:sz w:val="18"/>
        </w:rPr>
        <w:t xml:space="preserve"> </w:t>
      </w:r>
      <w:r>
        <w:rPr>
          <w:sz w:val="18"/>
        </w:rPr>
        <w:t>обрадиве</w:t>
      </w:r>
      <w:r>
        <w:rPr>
          <w:spacing w:val="-2"/>
          <w:sz w:val="18"/>
        </w:rPr>
        <w:t xml:space="preserve"> </w:t>
      </w:r>
      <w:r>
        <w:rPr>
          <w:sz w:val="18"/>
        </w:rPr>
        <w:t>површине</w:t>
      </w:r>
      <w:r>
        <w:rPr>
          <w:spacing w:val="-2"/>
          <w:sz w:val="18"/>
        </w:rPr>
        <w:t xml:space="preserve"> </w:t>
      </w:r>
      <w:r>
        <w:rPr>
          <w:sz w:val="18"/>
        </w:rPr>
        <w:t>је</w:t>
      </w:r>
      <w:r>
        <w:rPr>
          <w:spacing w:val="-2"/>
          <w:sz w:val="18"/>
        </w:rPr>
        <w:t xml:space="preserve"> </w:t>
      </w:r>
      <w:r>
        <w:rPr>
          <w:sz w:val="18"/>
        </w:rPr>
        <w:t>50</w:t>
      </w:r>
      <w:r>
        <w:rPr>
          <w:spacing w:val="-2"/>
          <w:sz w:val="18"/>
        </w:rPr>
        <w:t xml:space="preserve"> </w:t>
      </w:r>
      <w:r>
        <w:rPr>
          <w:sz w:val="18"/>
        </w:rPr>
        <w:t>m²,</w:t>
      </w:r>
      <w:r>
        <w:rPr>
          <w:spacing w:val="-2"/>
          <w:sz w:val="18"/>
        </w:rPr>
        <w:t xml:space="preserve"> </w:t>
      </w:r>
      <w:r>
        <w:rPr>
          <w:sz w:val="18"/>
        </w:rPr>
        <w:t>а</w:t>
      </w:r>
      <w:r>
        <w:rPr>
          <w:spacing w:val="-1"/>
          <w:sz w:val="18"/>
        </w:rPr>
        <w:t xml:space="preserve"> </w:t>
      </w:r>
      <w:r>
        <w:rPr>
          <w:sz w:val="18"/>
        </w:rPr>
        <w:t>намењена</w:t>
      </w:r>
      <w:r>
        <w:rPr>
          <w:spacing w:val="-2"/>
          <w:sz w:val="18"/>
        </w:rPr>
        <w:t xml:space="preserve"> </w:t>
      </w:r>
      <w:r>
        <w:rPr>
          <w:sz w:val="18"/>
        </w:rPr>
        <w:t>је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органском</w:t>
      </w:r>
      <w:r>
        <w:rPr>
          <w:spacing w:val="-2"/>
          <w:sz w:val="18"/>
        </w:rPr>
        <w:t xml:space="preserve"> </w:t>
      </w:r>
      <w:r>
        <w:rPr>
          <w:sz w:val="18"/>
        </w:rPr>
        <w:t>гајењу</w:t>
      </w:r>
      <w:r>
        <w:rPr>
          <w:spacing w:val="-2"/>
          <w:sz w:val="18"/>
        </w:rPr>
        <w:t xml:space="preserve"> </w:t>
      </w:r>
      <w:r>
        <w:rPr>
          <w:sz w:val="18"/>
        </w:rPr>
        <w:t>поврћа,</w:t>
      </w:r>
      <w:r>
        <w:rPr>
          <w:spacing w:val="-2"/>
          <w:sz w:val="18"/>
        </w:rPr>
        <w:t xml:space="preserve"> </w:t>
      </w:r>
      <w:r>
        <w:rPr>
          <w:sz w:val="18"/>
        </w:rPr>
        <w:t>воћа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цвећа;</w:t>
      </w:r>
    </w:p>
    <w:p w:rsidR="004F6A29" w:rsidRDefault="001C25E2">
      <w:pPr>
        <w:pStyle w:val="ListParagraph"/>
        <w:numPr>
          <w:ilvl w:val="0"/>
          <w:numId w:val="20"/>
        </w:numPr>
        <w:tabs>
          <w:tab w:val="left" w:pos="696"/>
        </w:tabs>
        <w:spacing w:line="232" w:lineRule="auto"/>
        <w:ind w:left="110" w:right="391" w:firstLine="396"/>
        <w:jc w:val="both"/>
        <w:rPr>
          <w:sz w:val="18"/>
        </w:rPr>
      </w:pP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оквиру</w:t>
      </w:r>
      <w:r>
        <w:rPr>
          <w:spacing w:val="-8"/>
          <w:sz w:val="18"/>
        </w:rPr>
        <w:t xml:space="preserve"> </w:t>
      </w:r>
      <w:r>
        <w:rPr>
          <w:sz w:val="18"/>
        </w:rPr>
        <w:t>сваке</w:t>
      </w:r>
      <w:r>
        <w:rPr>
          <w:spacing w:val="-8"/>
          <w:sz w:val="18"/>
        </w:rPr>
        <w:t xml:space="preserve"> </w:t>
      </w:r>
      <w:r>
        <w:rPr>
          <w:sz w:val="18"/>
        </w:rPr>
        <w:t>јединице</w:t>
      </w:r>
      <w:r>
        <w:rPr>
          <w:spacing w:val="-8"/>
          <w:sz w:val="18"/>
        </w:rPr>
        <w:t xml:space="preserve"> </w:t>
      </w:r>
      <w:r>
        <w:rPr>
          <w:sz w:val="18"/>
        </w:rPr>
        <w:t>обрадиве</w:t>
      </w:r>
      <w:r>
        <w:rPr>
          <w:spacing w:val="-8"/>
          <w:sz w:val="18"/>
        </w:rPr>
        <w:t xml:space="preserve"> </w:t>
      </w:r>
      <w:r>
        <w:rPr>
          <w:sz w:val="18"/>
        </w:rPr>
        <w:t>површине</w:t>
      </w:r>
      <w:r>
        <w:rPr>
          <w:spacing w:val="-8"/>
          <w:sz w:val="18"/>
        </w:rPr>
        <w:t xml:space="preserve"> </w:t>
      </w:r>
      <w:r>
        <w:rPr>
          <w:sz w:val="18"/>
        </w:rPr>
        <w:t>дозвољено</w:t>
      </w:r>
      <w:r>
        <w:rPr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подизање</w:t>
      </w:r>
      <w:r>
        <w:rPr>
          <w:spacing w:val="-8"/>
          <w:sz w:val="18"/>
        </w:rPr>
        <w:t xml:space="preserve"> </w:t>
      </w:r>
      <w:r>
        <w:rPr>
          <w:sz w:val="18"/>
        </w:rPr>
        <w:t>монтажних</w:t>
      </w:r>
      <w:r>
        <w:rPr>
          <w:spacing w:val="-8"/>
          <w:sz w:val="18"/>
        </w:rPr>
        <w:t xml:space="preserve"> </w:t>
      </w:r>
      <w:r>
        <w:rPr>
          <w:sz w:val="18"/>
        </w:rPr>
        <w:t>кућица</w:t>
      </w:r>
      <w:r>
        <w:rPr>
          <w:spacing w:val="-8"/>
          <w:sz w:val="18"/>
        </w:rPr>
        <w:t xml:space="preserve"> </w:t>
      </w:r>
      <w:r>
        <w:rPr>
          <w:sz w:val="18"/>
        </w:rPr>
        <w:t>потпуно</w:t>
      </w:r>
      <w:r>
        <w:rPr>
          <w:spacing w:val="-8"/>
          <w:sz w:val="18"/>
        </w:rPr>
        <w:t xml:space="preserve"> </w:t>
      </w:r>
      <w:r>
        <w:rPr>
          <w:sz w:val="18"/>
        </w:rPr>
        <w:t>сведене</w:t>
      </w:r>
      <w:r>
        <w:rPr>
          <w:spacing w:val="-8"/>
          <w:sz w:val="18"/>
        </w:rPr>
        <w:t xml:space="preserve"> </w:t>
      </w:r>
      <w:r>
        <w:rPr>
          <w:sz w:val="18"/>
        </w:rPr>
        <w:t>типске</w:t>
      </w:r>
      <w:r>
        <w:rPr>
          <w:spacing w:val="-8"/>
          <w:sz w:val="18"/>
        </w:rPr>
        <w:t xml:space="preserve"> </w:t>
      </w:r>
      <w:r>
        <w:rPr>
          <w:sz w:val="18"/>
        </w:rPr>
        <w:t>форме</w:t>
      </w:r>
      <w:r>
        <w:rPr>
          <w:spacing w:val="-8"/>
          <w:sz w:val="18"/>
        </w:rPr>
        <w:t xml:space="preserve"> </w:t>
      </w:r>
      <w:r>
        <w:rPr>
          <w:sz w:val="18"/>
        </w:rPr>
        <w:t>(које</w:t>
      </w:r>
      <w:r>
        <w:rPr>
          <w:spacing w:val="-8"/>
          <w:sz w:val="18"/>
        </w:rPr>
        <w:t xml:space="preserve"> </w:t>
      </w:r>
      <w:r>
        <w:rPr>
          <w:sz w:val="18"/>
        </w:rPr>
        <w:t>могу да</w:t>
      </w:r>
      <w:r>
        <w:rPr>
          <w:spacing w:val="-5"/>
          <w:sz w:val="18"/>
        </w:rPr>
        <w:t xml:space="preserve"> </w:t>
      </w:r>
      <w:r>
        <w:rPr>
          <w:sz w:val="18"/>
        </w:rPr>
        <w:t>омогуће</w:t>
      </w:r>
      <w:r>
        <w:rPr>
          <w:spacing w:val="-5"/>
          <w:sz w:val="18"/>
        </w:rPr>
        <w:t xml:space="preserve"> </w:t>
      </w:r>
      <w:r>
        <w:rPr>
          <w:sz w:val="18"/>
        </w:rPr>
        <w:t>повремени</w:t>
      </w:r>
      <w:r>
        <w:rPr>
          <w:spacing w:val="-5"/>
          <w:sz w:val="18"/>
        </w:rPr>
        <w:t xml:space="preserve"> </w:t>
      </w:r>
      <w:r>
        <w:rPr>
          <w:sz w:val="18"/>
        </w:rPr>
        <w:t>боравак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време</w:t>
      </w:r>
      <w:r>
        <w:rPr>
          <w:spacing w:val="-5"/>
          <w:sz w:val="18"/>
        </w:rPr>
        <w:t xml:space="preserve"> </w:t>
      </w:r>
      <w:r>
        <w:rPr>
          <w:sz w:val="18"/>
        </w:rPr>
        <w:t>одмора),</w:t>
      </w:r>
      <w:r>
        <w:rPr>
          <w:spacing w:val="-5"/>
          <w:sz w:val="18"/>
        </w:rPr>
        <w:t xml:space="preserve"> </w:t>
      </w:r>
      <w:r>
        <w:rPr>
          <w:sz w:val="18"/>
        </w:rPr>
        <w:t>сеника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настрешница,</w:t>
      </w:r>
      <w:r>
        <w:rPr>
          <w:spacing w:val="-5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5"/>
          <w:sz w:val="18"/>
        </w:rPr>
        <w:t xml:space="preserve"> </w:t>
      </w:r>
      <w:r>
        <w:rPr>
          <w:sz w:val="18"/>
        </w:rPr>
        <w:t>градња</w:t>
      </w:r>
      <w:r>
        <w:rPr>
          <w:spacing w:val="-5"/>
          <w:sz w:val="18"/>
        </w:rPr>
        <w:t xml:space="preserve"> </w:t>
      </w:r>
      <w:r>
        <w:rPr>
          <w:sz w:val="18"/>
        </w:rPr>
        <w:t>приземних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објеката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које</w:t>
      </w:r>
      <w:r>
        <w:rPr>
          <w:spacing w:val="-5"/>
          <w:sz w:val="18"/>
        </w:rPr>
        <w:t xml:space="preserve"> </w:t>
      </w:r>
      <w:r>
        <w:rPr>
          <w:sz w:val="18"/>
        </w:rPr>
        <w:t>није</w:t>
      </w:r>
      <w:r>
        <w:rPr>
          <w:spacing w:val="-5"/>
          <w:sz w:val="18"/>
        </w:rPr>
        <w:t xml:space="preserve"> </w:t>
      </w:r>
      <w:r>
        <w:rPr>
          <w:sz w:val="18"/>
        </w:rPr>
        <w:t>потребна</w:t>
      </w:r>
      <w:r>
        <w:rPr>
          <w:spacing w:val="-5"/>
          <w:sz w:val="18"/>
        </w:rPr>
        <w:t xml:space="preserve"> </w:t>
      </w:r>
      <w:r>
        <w:rPr>
          <w:sz w:val="18"/>
        </w:rPr>
        <w:t>гра- ђевинска дозвола у складу са чланом 144. Закона о планирању и изградњи, максималне површине до 10 m² у основи;</w:t>
      </w:r>
    </w:p>
    <w:p w:rsidR="004F6A29" w:rsidRDefault="001C25E2">
      <w:pPr>
        <w:pStyle w:val="ListParagraph"/>
        <w:numPr>
          <w:ilvl w:val="0"/>
          <w:numId w:val="20"/>
        </w:numPr>
        <w:tabs>
          <w:tab w:val="left" w:pos="697"/>
        </w:tabs>
        <w:spacing w:line="196" w:lineRule="exact"/>
        <w:ind w:left="697" w:hanging="190"/>
        <w:jc w:val="both"/>
        <w:rPr>
          <w:sz w:val="18"/>
        </w:rPr>
      </w:pPr>
      <w:r>
        <w:rPr>
          <w:sz w:val="18"/>
        </w:rPr>
        <w:t>у</w:t>
      </w:r>
      <w:r>
        <w:rPr>
          <w:spacing w:val="-11"/>
          <w:sz w:val="18"/>
        </w:rPr>
        <w:t xml:space="preserve"> </w:t>
      </w:r>
      <w:r>
        <w:rPr>
          <w:sz w:val="18"/>
        </w:rPr>
        <w:t>зависности</w:t>
      </w:r>
      <w:r>
        <w:rPr>
          <w:spacing w:val="-10"/>
          <w:sz w:val="18"/>
        </w:rPr>
        <w:t xml:space="preserve"> </w:t>
      </w:r>
      <w:r>
        <w:rPr>
          <w:sz w:val="18"/>
        </w:rPr>
        <w:t>од</w:t>
      </w:r>
      <w:r>
        <w:rPr>
          <w:spacing w:val="-10"/>
          <w:sz w:val="18"/>
        </w:rPr>
        <w:t xml:space="preserve"> </w:t>
      </w:r>
      <w:r>
        <w:rPr>
          <w:sz w:val="18"/>
        </w:rPr>
        <w:t>величине,</w:t>
      </w:r>
      <w:r>
        <w:rPr>
          <w:spacing w:val="-10"/>
          <w:sz w:val="18"/>
        </w:rPr>
        <w:t xml:space="preserve"> </w:t>
      </w:r>
      <w:r>
        <w:rPr>
          <w:sz w:val="18"/>
        </w:rPr>
        <w:t>комплекс</w:t>
      </w:r>
      <w:r>
        <w:rPr>
          <w:spacing w:val="-10"/>
          <w:sz w:val="18"/>
        </w:rPr>
        <w:t xml:space="preserve"> </w:t>
      </w:r>
      <w:r>
        <w:rPr>
          <w:sz w:val="18"/>
        </w:rPr>
        <w:t>треба</w:t>
      </w:r>
      <w:r>
        <w:rPr>
          <w:spacing w:val="-10"/>
          <w:sz w:val="18"/>
        </w:rPr>
        <w:t xml:space="preserve"> </w:t>
      </w:r>
      <w:r>
        <w:rPr>
          <w:sz w:val="18"/>
        </w:rPr>
        <w:t>организовати</w:t>
      </w:r>
      <w:r>
        <w:rPr>
          <w:spacing w:val="-10"/>
          <w:sz w:val="18"/>
        </w:rPr>
        <w:t xml:space="preserve"> </w:t>
      </w:r>
      <w:r>
        <w:rPr>
          <w:sz w:val="18"/>
        </w:rPr>
        <w:t>тако</w:t>
      </w:r>
      <w:r>
        <w:rPr>
          <w:spacing w:val="-10"/>
          <w:sz w:val="18"/>
        </w:rPr>
        <w:t xml:space="preserve"> </w:t>
      </w:r>
      <w:r>
        <w:rPr>
          <w:sz w:val="18"/>
        </w:rPr>
        <w:t>да</w:t>
      </w:r>
      <w:r>
        <w:rPr>
          <w:spacing w:val="-10"/>
          <w:sz w:val="18"/>
        </w:rPr>
        <w:t xml:space="preserve"> </w:t>
      </w:r>
      <w:r>
        <w:rPr>
          <w:sz w:val="18"/>
        </w:rPr>
        <w:t>постоји</w:t>
      </w:r>
      <w:r>
        <w:rPr>
          <w:spacing w:val="-10"/>
          <w:sz w:val="18"/>
        </w:rPr>
        <w:t xml:space="preserve"> </w:t>
      </w:r>
      <w:r>
        <w:rPr>
          <w:sz w:val="18"/>
        </w:rPr>
        <w:t>пешачки</w:t>
      </w:r>
      <w:r>
        <w:rPr>
          <w:spacing w:val="-10"/>
          <w:sz w:val="18"/>
        </w:rPr>
        <w:t xml:space="preserve"> </w:t>
      </w:r>
      <w:r>
        <w:rPr>
          <w:sz w:val="18"/>
        </w:rPr>
        <w:t>пиступ</w:t>
      </w:r>
      <w:r>
        <w:rPr>
          <w:spacing w:val="-10"/>
          <w:sz w:val="18"/>
        </w:rPr>
        <w:t xml:space="preserve"> </w:t>
      </w:r>
      <w:r>
        <w:rPr>
          <w:sz w:val="18"/>
        </w:rPr>
        <w:t>свакој</w:t>
      </w:r>
      <w:r>
        <w:rPr>
          <w:spacing w:val="-10"/>
          <w:sz w:val="18"/>
        </w:rPr>
        <w:t xml:space="preserve"> </w:t>
      </w:r>
      <w:r>
        <w:rPr>
          <w:sz w:val="18"/>
        </w:rPr>
        <w:t>појединачној</w:t>
      </w:r>
      <w:r>
        <w:rPr>
          <w:spacing w:val="-10"/>
          <w:sz w:val="18"/>
        </w:rPr>
        <w:t xml:space="preserve"> </w:t>
      </w:r>
      <w:r>
        <w:rPr>
          <w:sz w:val="18"/>
        </w:rPr>
        <w:t>обрадивој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јединици;</w:t>
      </w:r>
    </w:p>
    <w:p w:rsidR="004F6A29" w:rsidRDefault="001C25E2">
      <w:pPr>
        <w:pStyle w:val="ListParagraph"/>
        <w:numPr>
          <w:ilvl w:val="0"/>
          <w:numId w:val="20"/>
        </w:numPr>
        <w:tabs>
          <w:tab w:val="left" w:pos="695"/>
        </w:tabs>
        <w:spacing w:before="1" w:line="232" w:lineRule="auto"/>
        <w:ind w:left="110" w:right="391" w:firstLine="396"/>
        <w:jc w:val="both"/>
        <w:rPr>
          <w:sz w:val="18"/>
        </w:rPr>
      </w:pPr>
      <w:r>
        <w:rPr>
          <w:sz w:val="18"/>
        </w:rPr>
        <w:t>обезбедити</w:t>
      </w:r>
      <w:r>
        <w:rPr>
          <w:spacing w:val="-10"/>
          <w:sz w:val="18"/>
        </w:rPr>
        <w:t xml:space="preserve"> </w:t>
      </w:r>
      <w:r>
        <w:rPr>
          <w:sz w:val="18"/>
        </w:rPr>
        <w:t>основну</w:t>
      </w:r>
      <w:r>
        <w:rPr>
          <w:spacing w:val="-9"/>
          <w:sz w:val="18"/>
        </w:rPr>
        <w:t xml:space="preserve"> </w:t>
      </w:r>
      <w:r>
        <w:rPr>
          <w:sz w:val="18"/>
        </w:rPr>
        <w:t>инфраструктуру</w:t>
      </w:r>
      <w:r>
        <w:rPr>
          <w:spacing w:val="-10"/>
          <w:sz w:val="18"/>
        </w:rPr>
        <w:t xml:space="preserve"> </w:t>
      </w:r>
      <w:r>
        <w:rPr>
          <w:sz w:val="18"/>
        </w:rPr>
        <w:t>до</w:t>
      </w:r>
      <w:r>
        <w:rPr>
          <w:spacing w:val="-10"/>
          <w:sz w:val="18"/>
        </w:rPr>
        <w:t xml:space="preserve"> </w:t>
      </w:r>
      <w:r>
        <w:rPr>
          <w:sz w:val="18"/>
        </w:rPr>
        <w:t>заједничког</w:t>
      </w:r>
      <w:r>
        <w:rPr>
          <w:spacing w:val="-10"/>
          <w:sz w:val="18"/>
        </w:rPr>
        <w:t xml:space="preserve"> </w:t>
      </w:r>
      <w:r>
        <w:rPr>
          <w:sz w:val="18"/>
        </w:rPr>
        <w:t>простора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све</w:t>
      </w:r>
      <w:r>
        <w:rPr>
          <w:spacing w:val="-10"/>
          <w:sz w:val="18"/>
        </w:rPr>
        <w:t xml:space="preserve"> </w:t>
      </w:r>
      <w:r>
        <w:rPr>
          <w:sz w:val="18"/>
        </w:rPr>
        <w:t>кориснике,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то:</w:t>
      </w:r>
      <w:r>
        <w:rPr>
          <w:spacing w:val="-10"/>
          <w:sz w:val="18"/>
        </w:rPr>
        <w:t xml:space="preserve"> </w:t>
      </w:r>
      <w:r>
        <w:rPr>
          <w:sz w:val="18"/>
        </w:rPr>
        <w:t>систем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снабдевање</w:t>
      </w:r>
      <w:r>
        <w:rPr>
          <w:spacing w:val="-10"/>
          <w:sz w:val="18"/>
        </w:rPr>
        <w:t xml:space="preserve"> </w:t>
      </w:r>
      <w:r>
        <w:rPr>
          <w:sz w:val="18"/>
        </w:rPr>
        <w:t>водом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одводњавање, прикључак за канализацију и заједнички санитарни чвор, прилаз за путничка возила са паркинг простором димензионисаним према величини колоније;</w:t>
      </w:r>
    </w:p>
    <w:p w:rsidR="004F6A29" w:rsidRDefault="001C25E2">
      <w:pPr>
        <w:pStyle w:val="ListParagraph"/>
        <w:numPr>
          <w:ilvl w:val="0"/>
          <w:numId w:val="20"/>
        </w:numPr>
        <w:tabs>
          <w:tab w:val="left" w:pos="696"/>
        </w:tabs>
        <w:spacing w:line="232" w:lineRule="auto"/>
        <w:ind w:left="110" w:right="392" w:firstLine="396"/>
        <w:jc w:val="both"/>
        <w:rPr>
          <w:sz w:val="18"/>
        </w:rPr>
      </w:pPr>
      <w:r>
        <w:rPr>
          <w:sz w:val="18"/>
        </w:rPr>
        <w:t>заједнички</w:t>
      </w:r>
      <w:r>
        <w:rPr>
          <w:spacing w:val="-6"/>
          <w:sz w:val="18"/>
        </w:rPr>
        <w:t xml:space="preserve"> </w:t>
      </w:r>
      <w:r>
        <w:rPr>
          <w:sz w:val="18"/>
        </w:rPr>
        <w:t>простор</w:t>
      </w:r>
      <w:r>
        <w:rPr>
          <w:spacing w:val="-6"/>
          <w:sz w:val="18"/>
        </w:rPr>
        <w:t xml:space="preserve"> </w:t>
      </w:r>
      <w:r>
        <w:rPr>
          <w:sz w:val="18"/>
        </w:rPr>
        <w:t>треба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садржи</w:t>
      </w:r>
      <w:r>
        <w:rPr>
          <w:spacing w:val="-6"/>
          <w:sz w:val="18"/>
        </w:rPr>
        <w:t xml:space="preserve"> </w:t>
      </w:r>
      <w:r>
        <w:rPr>
          <w:sz w:val="18"/>
        </w:rPr>
        <w:t>заједнички</w:t>
      </w:r>
      <w:r>
        <w:rPr>
          <w:spacing w:val="-6"/>
          <w:sz w:val="18"/>
        </w:rPr>
        <w:t xml:space="preserve"> </w:t>
      </w:r>
      <w:r>
        <w:rPr>
          <w:sz w:val="18"/>
        </w:rPr>
        <w:t>простор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седење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пикник,</w:t>
      </w:r>
      <w:r>
        <w:rPr>
          <w:spacing w:val="-5"/>
          <w:sz w:val="18"/>
        </w:rPr>
        <w:t xml:space="preserve"> </w:t>
      </w:r>
      <w:r>
        <w:rPr>
          <w:sz w:val="18"/>
        </w:rPr>
        <w:t>кућицу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материјал,</w:t>
      </w:r>
      <w:r>
        <w:rPr>
          <w:spacing w:val="-5"/>
          <w:sz w:val="18"/>
        </w:rPr>
        <w:t xml:space="preserve"> </w:t>
      </w:r>
      <w:r>
        <w:rPr>
          <w:sz w:val="18"/>
        </w:rPr>
        <w:t>хидра</w:t>
      </w:r>
      <w:r>
        <w:rPr>
          <w:sz w:val="18"/>
        </w:rPr>
        <w:t>нт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бунар,</w:t>
      </w:r>
      <w:r>
        <w:rPr>
          <w:spacing w:val="-6"/>
          <w:sz w:val="18"/>
        </w:rPr>
        <w:t xml:space="preserve"> </w:t>
      </w:r>
      <w:r>
        <w:rPr>
          <w:sz w:val="18"/>
        </w:rPr>
        <w:t>заједнички санитарни чвор, место за отпатке, место за прање воћа и поврћа, а може садржати и расадник, огледну башту, пољану за игру;</w:t>
      </w:r>
    </w:p>
    <w:p w:rsidR="004F6A29" w:rsidRDefault="001C25E2">
      <w:pPr>
        <w:pStyle w:val="ListParagraph"/>
        <w:numPr>
          <w:ilvl w:val="0"/>
          <w:numId w:val="20"/>
        </w:numPr>
        <w:tabs>
          <w:tab w:val="left" w:pos="704"/>
        </w:tabs>
        <w:spacing w:line="232" w:lineRule="auto"/>
        <w:ind w:left="110" w:right="392" w:firstLine="396"/>
        <w:jc w:val="both"/>
        <w:rPr>
          <w:sz w:val="18"/>
        </w:rPr>
      </w:pPr>
      <w:r>
        <w:rPr>
          <w:sz w:val="18"/>
        </w:rPr>
        <w:t>комплекс</w:t>
      </w:r>
      <w:r>
        <w:rPr>
          <w:spacing w:val="-2"/>
          <w:sz w:val="18"/>
        </w:rPr>
        <w:t xml:space="preserve"> </w:t>
      </w:r>
      <w:r>
        <w:rPr>
          <w:sz w:val="18"/>
        </w:rPr>
        <w:t>треба</w:t>
      </w:r>
      <w:r>
        <w:rPr>
          <w:spacing w:val="-2"/>
          <w:sz w:val="18"/>
        </w:rPr>
        <w:t xml:space="preserve"> </w:t>
      </w:r>
      <w:r>
        <w:rPr>
          <w:sz w:val="18"/>
        </w:rPr>
        <w:t>оградити</w:t>
      </w:r>
      <w:r>
        <w:rPr>
          <w:spacing w:val="-2"/>
          <w:sz w:val="18"/>
        </w:rPr>
        <w:t xml:space="preserve"> </w:t>
      </w:r>
      <w:r>
        <w:rPr>
          <w:sz w:val="18"/>
        </w:rPr>
        <w:t>дрвеном</w:t>
      </w:r>
      <w:r>
        <w:rPr>
          <w:spacing w:val="-2"/>
          <w:sz w:val="18"/>
        </w:rPr>
        <w:t xml:space="preserve"> </w:t>
      </w:r>
      <w:r>
        <w:rPr>
          <w:sz w:val="18"/>
        </w:rPr>
        <w:t>оградом,</w:t>
      </w:r>
      <w:r>
        <w:rPr>
          <w:spacing w:val="-2"/>
          <w:sz w:val="18"/>
        </w:rPr>
        <w:t xml:space="preserve"> </w:t>
      </w:r>
      <w:r>
        <w:rPr>
          <w:sz w:val="18"/>
        </w:rPr>
        <w:t>а</w:t>
      </w:r>
      <w:r>
        <w:rPr>
          <w:spacing w:val="-2"/>
          <w:sz w:val="18"/>
        </w:rPr>
        <w:t xml:space="preserve"> </w:t>
      </w:r>
      <w:r>
        <w:rPr>
          <w:sz w:val="18"/>
        </w:rPr>
        <w:t>унутрашњим</w:t>
      </w:r>
      <w:r>
        <w:rPr>
          <w:spacing w:val="-2"/>
          <w:sz w:val="18"/>
        </w:rPr>
        <w:t xml:space="preserve"> </w:t>
      </w:r>
      <w:r>
        <w:rPr>
          <w:sz w:val="18"/>
        </w:rPr>
        <w:t>ободом</w:t>
      </w:r>
      <w:r>
        <w:rPr>
          <w:spacing w:val="-2"/>
          <w:sz w:val="18"/>
        </w:rPr>
        <w:t xml:space="preserve"> </w:t>
      </w:r>
      <w:r>
        <w:rPr>
          <w:sz w:val="18"/>
        </w:rPr>
        <w:t>комплекса</w:t>
      </w:r>
      <w:r>
        <w:rPr>
          <w:spacing w:val="-2"/>
          <w:sz w:val="18"/>
        </w:rPr>
        <w:t xml:space="preserve"> </w:t>
      </w:r>
      <w:r>
        <w:rPr>
          <w:sz w:val="18"/>
        </w:rPr>
        <w:t>треба</w:t>
      </w:r>
      <w:r>
        <w:rPr>
          <w:spacing w:val="-2"/>
          <w:sz w:val="18"/>
        </w:rPr>
        <w:t xml:space="preserve"> </w:t>
      </w:r>
      <w:r>
        <w:rPr>
          <w:sz w:val="18"/>
        </w:rPr>
        <w:t>подићи</w:t>
      </w:r>
      <w:r>
        <w:rPr>
          <w:spacing w:val="-2"/>
          <w:sz w:val="18"/>
        </w:rPr>
        <w:t xml:space="preserve"> </w:t>
      </w:r>
      <w:r>
        <w:rPr>
          <w:sz w:val="18"/>
        </w:rPr>
        <w:t>заштитни</w:t>
      </w:r>
      <w:r>
        <w:rPr>
          <w:spacing w:val="-2"/>
          <w:sz w:val="18"/>
        </w:rPr>
        <w:t xml:space="preserve"> </w:t>
      </w:r>
      <w:r>
        <w:rPr>
          <w:sz w:val="18"/>
        </w:rPr>
        <w:t>зелени</w:t>
      </w:r>
      <w:r>
        <w:rPr>
          <w:spacing w:val="-2"/>
          <w:sz w:val="18"/>
        </w:rPr>
        <w:t xml:space="preserve"> </w:t>
      </w:r>
      <w:r>
        <w:rPr>
          <w:sz w:val="18"/>
        </w:rPr>
        <w:t>појас,</w:t>
      </w:r>
      <w:r>
        <w:rPr>
          <w:spacing w:val="-2"/>
          <w:sz w:val="18"/>
        </w:rPr>
        <w:t xml:space="preserve"> </w:t>
      </w:r>
      <w:r>
        <w:rPr>
          <w:sz w:val="18"/>
        </w:rPr>
        <w:t>превасходно према саобраћајницама;</w:t>
      </w:r>
    </w:p>
    <w:p w:rsidR="004F6A29" w:rsidRDefault="001C25E2">
      <w:pPr>
        <w:pStyle w:val="ListParagraph"/>
        <w:numPr>
          <w:ilvl w:val="0"/>
          <w:numId w:val="20"/>
        </w:numPr>
        <w:tabs>
          <w:tab w:val="left" w:pos="701"/>
        </w:tabs>
        <w:spacing w:line="232" w:lineRule="auto"/>
        <w:ind w:left="507" w:right="1730" w:firstLine="0"/>
        <w:jc w:val="both"/>
        <w:rPr>
          <w:sz w:val="18"/>
        </w:rPr>
      </w:pPr>
      <w:r>
        <w:rPr>
          <w:sz w:val="18"/>
        </w:rPr>
        <w:t>зелене површине у оквиру баштенских колонија треба да износе 50% од бруто површине под баштама. Баштенске</w:t>
      </w:r>
      <w:r>
        <w:rPr>
          <w:spacing w:val="-6"/>
          <w:sz w:val="18"/>
        </w:rPr>
        <w:t xml:space="preserve"> </w:t>
      </w:r>
      <w:r>
        <w:rPr>
          <w:sz w:val="18"/>
        </w:rPr>
        <w:t>колоније</w:t>
      </w:r>
      <w:r>
        <w:rPr>
          <w:spacing w:val="-3"/>
          <w:sz w:val="18"/>
        </w:rPr>
        <w:t xml:space="preserve"> </w:t>
      </w:r>
      <w:r>
        <w:rPr>
          <w:sz w:val="18"/>
        </w:rPr>
        <w:t>могу</w:t>
      </w:r>
      <w:r>
        <w:rPr>
          <w:spacing w:val="-3"/>
          <w:sz w:val="18"/>
        </w:rPr>
        <w:t xml:space="preserve"> </w:t>
      </w:r>
      <w:r>
        <w:rPr>
          <w:sz w:val="18"/>
        </w:rPr>
        <w:t>да</w:t>
      </w:r>
      <w:r>
        <w:rPr>
          <w:spacing w:val="-3"/>
          <w:sz w:val="18"/>
        </w:rPr>
        <w:t xml:space="preserve"> </w:t>
      </w:r>
      <w:r>
        <w:rPr>
          <w:sz w:val="18"/>
        </w:rPr>
        <w:t>се</w:t>
      </w:r>
      <w:r>
        <w:rPr>
          <w:spacing w:val="-3"/>
          <w:sz w:val="18"/>
        </w:rPr>
        <w:t xml:space="preserve"> </w:t>
      </w:r>
      <w:r>
        <w:rPr>
          <w:sz w:val="18"/>
        </w:rPr>
        <w:t>издају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закуп</w:t>
      </w:r>
      <w:r>
        <w:rPr>
          <w:spacing w:val="-4"/>
          <w:sz w:val="18"/>
        </w:rPr>
        <w:t xml:space="preserve"> </w:t>
      </w:r>
      <w:r>
        <w:rPr>
          <w:sz w:val="18"/>
        </w:rPr>
        <w:t>заинтересованим</w:t>
      </w:r>
      <w:r>
        <w:rPr>
          <w:spacing w:val="-3"/>
          <w:sz w:val="18"/>
        </w:rPr>
        <w:t xml:space="preserve"> </w:t>
      </w:r>
      <w:r>
        <w:rPr>
          <w:sz w:val="18"/>
        </w:rPr>
        <w:t>лицима/породицама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циљу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органске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производње.</w:t>
      </w:r>
    </w:p>
    <w:p w:rsidR="004F6A29" w:rsidRDefault="004F6A29">
      <w:pPr>
        <w:spacing w:line="232" w:lineRule="auto"/>
        <w:jc w:val="both"/>
        <w:rPr>
          <w:sz w:val="18"/>
        </w:rPr>
        <w:sectPr w:rsidR="004F6A29">
          <w:type w:val="continuous"/>
          <w:pgSz w:w="12480" w:h="15690"/>
          <w:pgMar w:top="220" w:right="740" w:bottom="280" w:left="740" w:header="720" w:footer="720" w:gutter="0"/>
          <w:cols w:space="720"/>
        </w:sectPr>
      </w:pPr>
    </w:p>
    <w:p w:rsidR="004F6A29" w:rsidRDefault="001C25E2">
      <w:pPr>
        <w:pStyle w:val="Heading2"/>
        <w:numPr>
          <w:ilvl w:val="1"/>
          <w:numId w:val="69"/>
        </w:numPr>
        <w:tabs>
          <w:tab w:val="left" w:pos="4297"/>
        </w:tabs>
        <w:spacing w:before="65"/>
        <w:ind w:left="4297"/>
      </w:pPr>
      <w:r>
        <w:t>Би</w:t>
      </w:r>
      <w:r>
        <w:t>ланси</w:t>
      </w:r>
      <w:r>
        <w:rPr>
          <w:spacing w:val="-4"/>
        </w:rPr>
        <w:t xml:space="preserve"> </w:t>
      </w:r>
      <w:r>
        <w:t>урбанистичких</w:t>
      </w:r>
      <w:r>
        <w:rPr>
          <w:spacing w:val="-3"/>
        </w:rPr>
        <w:t xml:space="preserve"> </w:t>
      </w:r>
      <w:r>
        <w:rPr>
          <w:spacing w:val="-2"/>
        </w:rPr>
        <w:t>параметара</w:t>
      </w:r>
    </w:p>
    <w:p w:rsidR="004F6A29" w:rsidRDefault="004F6A29">
      <w:pPr>
        <w:pStyle w:val="BodyText"/>
        <w:spacing w:before="3"/>
        <w:ind w:left="0" w:firstLine="0"/>
        <w:jc w:val="left"/>
        <w:rPr>
          <w:b/>
          <w:sz w:val="21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612"/>
        <w:gridCol w:w="986"/>
        <w:gridCol w:w="851"/>
        <w:gridCol w:w="793"/>
        <w:gridCol w:w="1113"/>
        <w:gridCol w:w="1143"/>
        <w:gridCol w:w="1179"/>
        <w:gridCol w:w="930"/>
        <w:gridCol w:w="596"/>
        <w:gridCol w:w="852"/>
        <w:gridCol w:w="817"/>
      </w:tblGrid>
      <w:tr w:rsidR="004F6A29">
        <w:trPr>
          <w:trHeight w:val="680"/>
        </w:trPr>
        <w:tc>
          <w:tcPr>
            <w:tcW w:w="607" w:type="dxa"/>
          </w:tcPr>
          <w:p w:rsidR="004F6A29" w:rsidRDefault="004F6A29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left="135" w:right="120" w:firstLine="42"/>
              <w:rPr>
                <w:sz w:val="14"/>
              </w:rPr>
            </w:pPr>
            <w:r>
              <w:rPr>
                <w:spacing w:val="-4"/>
                <w:sz w:val="14"/>
              </w:rPr>
              <w:t>број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блока</w:t>
            </w:r>
          </w:p>
        </w:tc>
        <w:tc>
          <w:tcPr>
            <w:tcW w:w="612" w:type="dxa"/>
          </w:tcPr>
          <w:p w:rsidR="004F6A29" w:rsidRDefault="004F6A29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left="94" w:right="75" w:firstLine="62"/>
              <w:rPr>
                <w:sz w:val="14"/>
              </w:rPr>
            </w:pPr>
            <w:r>
              <w:rPr>
                <w:spacing w:val="-2"/>
                <w:sz w:val="14"/>
              </w:rPr>
              <w:t>зона/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намена</w:t>
            </w:r>
          </w:p>
        </w:tc>
        <w:tc>
          <w:tcPr>
            <w:tcW w:w="986" w:type="dxa"/>
          </w:tcPr>
          <w:p w:rsidR="004F6A29" w:rsidRDefault="004F6A29">
            <w:pPr>
              <w:pStyle w:val="TableParagraph"/>
              <w:spacing w:before="5"/>
              <w:ind w:left="0"/>
              <w:rPr>
                <w:b/>
              </w:rPr>
            </w:pPr>
          </w:p>
          <w:p w:rsidR="004F6A29" w:rsidRDefault="001C25E2">
            <w:pPr>
              <w:pStyle w:val="TableParagraph"/>
              <w:spacing w:before="0"/>
              <w:ind w:left="170" w:right="15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намена</w:t>
            </w:r>
          </w:p>
        </w:tc>
        <w:tc>
          <w:tcPr>
            <w:tcW w:w="851" w:type="dxa"/>
          </w:tcPr>
          <w:p w:rsidR="004F6A29" w:rsidRDefault="004F6A29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left="203" w:hanging="78"/>
              <w:rPr>
                <w:sz w:val="14"/>
              </w:rPr>
            </w:pPr>
            <w:r>
              <w:rPr>
                <w:spacing w:val="-2"/>
                <w:sz w:val="14"/>
              </w:rPr>
              <w:t>површина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зоне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793" w:type="dxa"/>
          </w:tcPr>
          <w:p w:rsidR="004F6A29" w:rsidRDefault="001C25E2">
            <w:pPr>
              <w:pStyle w:val="TableParagraph"/>
              <w:ind w:left="83" w:right="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индекс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заузетости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из</w:t>
            </w:r>
          </w:p>
          <w:p w:rsidR="004F6A29" w:rsidRDefault="001C25E2">
            <w:pPr>
              <w:pStyle w:val="TableParagraph"/>
              <w:spacing w:before="0" w:line="158" w:lineRule="exact"/>
              <w:ind w:left="81" w:right="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(ПГР)</w:t>
            </w:r>
          </w:p>
        </w:tc>
        <w:tc>
          <w:tcPr>
            <w:tcW w:w="1113" w:type="dxa"/>
          </w:tcPr>
          <w:p w:rsidR="004F6A29" w:rsidRDefault="004F6A29">
            <w:pPr>
              <w:pStyle w:val="TableParagraph"/>
              <w:spacing w:before="5"/>
              <w:ind w:left="0"/>
              <w:rPr>
                <w:b/>
              </w:rPr>
            </w:pPr>
          </w:p>
          <w:p w:rsidR="004F6A29" w:rsidRDefault="001C25E2">
            <w:pPr>
              <w:pStyle w:val="TableParagraph"/>
              <w:spacing w:before="0"/>
              <w:ind w:left="194" w:right="18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спратност</w:t>
            </w:r>
          </w:p>
        </w:tc>
        <w:tc>
          <w:tcPr>
            <w:tcW w:w="1143" w:type="dxa"/>
          </w:tcPr>
          <w:p w:rsidR="004F6A29" w:rsidRDefault="004F6A29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4F6A29" w:rsidRDefault="001C25E2">
            <w:pPr>
              <w:pStyle w:val="TableParagraph"/>
              <w:spacing w:before="0" w:line="242" w:lineRule="auto"/>
              <w:ind w:left="497" w:right="51" w:hanging="424"/>
              <w:rPr>
                <w:sz w:val="8"/>
              </w:rPr>
            </w:pPr>
            <w:r>
              <w:rPr>
                <w:sz w:val="14"/>
              </w:rPr>
              <w:t>БРГП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становања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position w:val="-4"/>
                <w:sz w:val="14"/>
              </w:rPr>
              <w:t>m</w:t>
            </w:r>
            <w:r>
              <w:rPr>
                <w:spacing w:val="-6"/>
                <w:sz w:val="8"/>
              </w:rPr>
              <w:t>2</w:t>
            </w:r>
          </w:p>
        </w:tc>
        <w:tc>
          <w:tcPr>
            <w:tcW w:w="1179" w:type="dxa"/>
          </w:tcPr>
          <w:p w:rsidR="004F6A29" w:rsidRDefault="004F6A29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4F6A29" w:rsidRDefault="001C25E2">
            <w:pPr>
              <w:pStyle w:val="TableParagraph"/>
              <w:spacing w:before="0" w:line="242" w:lineRule="auto"/>
              <w:ind w:left="516" w:right="45" w:hanging="448"/>
              <w:rPr>
                <w:sz w:val="8"/>
              </w:rPr>
            </w:pPr>
            <w:r>
              <w:rPr>
                <w:sz w:val="14"/>
              </w:rPr>
              <w:t>БРГП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делатности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position w:val="-4"/>
                <w:sz w:val="14"/>
              </w:rPr>
              <w:t>m</w:t>
            </w:r>
            <w:r>
              <w:rPr>
                <w:spacing w:val="-6"/>
                <w:sz w:val="8"/>
              </w:rPr>
              <w:t>2</w:t>
            </w:r>
          </w:p>
        </w:tc>
        <w:tc>
          <w:tcPr>
            <w:tcW w:w="930" w:type="dxa"/>
          </w:tcPr>
          <w:p w:rsidR="004F6A29" w:rsidRDefault="004F6A29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4F6A29" w:rsidRDefault="001C25E2">
            <w:pPr>
              <w:pStyle w:val="TableParagraph"/>
              <w:spacing w:before="0" w:line="242" w:lineRule="auto"/>
              <w:ind w:left="391" w:right="40" w:hanging="326"/>
              <w:rPr>
                <w:sz w:val="8"/>
              </w:rPr>
            </w:pPr>
            <w:r>
              <w:rPr>
                <w:sz w:val="14"/>
              </w:rPr>
              <w:t>БРГП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укупно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position w:val="-4"/>
                <w:sz w:val="14"/>
              </w:rPr>
              <w:t>m</w:t>
            </w:r>
            <w:r>
              <w:rPr>
                <w:spacing w:val="-6"/>
                <w:sz w:val="8"/>
              </w:rPr>
              <w:t>2</w:t>
            </w:r>
          </w:p>
        </w:tc>
        <w:tc>
          <w:tcPr>
            <w:tcW w:w="596" w:type="dxa"/>
          </w:tcPr>
          <w:p w:rsidR="004F6A29" w:rsidRDefault="004F6A29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left="69" w:right="52" w:firstLine="104"/>
              <w:rPr>
                <w:sz w:val="14"/>
              </w:rPr>
            </w:pPr>
            <w:r>
              <w:rPr>
                <w:spacing w:val="-4"/>
                <w:sz w:val="14"/>
              </w:rPr>
              <w:t>број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станова</w:t>
            </w:r>
          </w:p>
        </w:tc>
        <w:tc>
          <w:tcPr>
            <w:tcW w:w="852" w:type="dxa"/>
          </w:tcPr>
          <w:p w:rsidR="004F6A29" w:rsidRDefault="004F6A29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left="88" w:firstLine="212"/>
              <w:rPr>
                <w:sz w:val="14"/>
              </w:rPr>
            </w:pPr>
            <w:r>
              <w:rPr>
                <w:spacing w:val="-4"/>
                <w:sz w:val="14"/>
              </w:rPr>
              <w:t>број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становника</w:t>
            </w:r>
          </w:p>
        </w:tc>
        <w:tc>
          <w:tcPr>
            <w:tcW w:w="817" w:type="dxa"/>
          </w:tcPr>
          <w:p w:rsidR="004F6A29" w:rsidRDefault="004F6A29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4F6A29" w:rsidRDefault="001C25E2">
            <w:pPr>
              <w:pStyle w:val="TableParagraph"/>
              <w:spacing w:before="0"/>
              <w:ind w:left="68" w:firstLine="213"/>
              <w:rPr>
                <w:sz w:val="14"/>
              </w:rPr>
            </w:pPr>
            <w:r>
              <w:rPr>
                <w:spacing w:val="-4"/>
                <w:sz w:val="14"/>
              </w:rPr>
              <w:t>број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запослених</w:t>
            </w:r>
          </w:p>
        </w:tc>
      </w:tr>
      <w:tr w:rsidR="004F6A29">
        <w:trPr>
          <w:trHeight w:val="360"/>
        </w:trPr>
        <w:tc>
          <w:tcPr>
            <w:tcW w:w="607" w:type="dxa"/>
          </w:tcPr>
          <w:p w:rsidR="004F6A29" w:rsidRDefault="001C25E2">
            <w:pPr>
              <w:pStyle w:val="TableParagraph"/>
              <w:spacing w:before="9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2" w:type="dxa"/>
          </w:tcPr>
          <w:p w:rsidR="004F6A29" w:rsidRDefault="001C25E2">
            <w:pPr>
              <w:pStyle w:val="TableParagraph"/>
              <w:spacing w:before="98"/>
              <w:ind w:left="120" w:right="1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J9.1</w:t>
            </w:r>
          </w:p>
        </w:tc>
        <w:tc>
          <w:tcPr>
            <w:tcW w:w="986" w:type="dxa"/>
          </w:tcPr>
          <w:p w:rsidR="004F6A29" w:rsidRDefault="001C25E2">
            <w:pPr>
              <w:pStyle w:val="TableParagraph"/>
              <w:ind w:left="178" w:right="116" w:hanging="38"/>
              <w:rPr>
                <w:sz w:val="14"/>
              </w:rPr>
            </w:pPr>
            <w:r>
              <w:rPr>
                <w:spacing w:val="-2"/>
                <w:sz w:val="14"/>
              </w:rPr>
              <w:t>археолошко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налазиште</w:t>
            </w:r>
          </w:p>
        </w:tc>
        <w:tc>
          <w:tcPr>
            <w:tcW w:w="851" w:type="dxa"/>
          </w:tcPr>
          <w:p w:rsidR="004F6A29" w:rsidRDefault="001C25E2">
            <w:pPr>
              <w:pStyle w:val="TableParagraph"/>
              <w:spacing w:before="98"/>
              <w:ind w:left="0" w:right="23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53554</w:t>
            </w:r>
          </w:p>
        </w:tc>
        <w:tc>
          <w:tcPr>
            <w:tcW w:w="793" w:type="dxa"/>
          </w:tcPr>
          <w:p w:rsidR="004F6A29" w:rsidRDefault="001C25E2">
            <w:pPr>
              <w:pStyle w:val="TableParagraph"/>
              <w:spacing w:before="98"/>
              <w:ind w:left="80" w:right="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1113" w:type="dxa"/>
          </w:tcPr>
          <w:p w:rsidR="004F6A29" w:rsidRDefault="001C25E2">
            <w:pPr>
              <w:pStyle w:val="TableParagraph"/>
              <w:spacing w:before="98"/>
              <w:ind w:left="194" w:right="18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П+1</w:t>
            </w:r>
          </w:p>
        </w:tc>
        <w:tc>
          <w:tcPr>
            <w:tcW w:w="1143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79" w:type="dxa"/>
          </w:tcPr>
          <w:p w:rsidR="004F6A29" w:rsidRDefault="001C25E2">
            <w:pPr>
              <w:pStyle w:val="TableParagraph"/>
              <w:spacing w:before="98"/>
              <w:ind w:left="400" w:right="38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10711</w:t>
            </w:r>
          </w:p>
        </w:tc>
        <w:tc>
          <w:tcPr>
            <w:tcW w:w="930" w:type="dxa"/>
          </w:tcPr>
          <w:p w:rsidR="004F6A29" w:rsidRDefault="001C25E2">
            <w:pPr>
              <w:pStyle w:val="TableParagraph"/>
              <w:spacing w:before="98"/>
              <w:ind w:left="0" w:right="27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10711</w:t>
            </w:r>
          </w:p>
        </w:tc>
        <w:tc>
          <w:tcPr>
            <w:tcW w:w="596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52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17" w:type="dxa"/>
          </w:tcPr>
          <w:p w:rsidR="004F6A29" w:rsidRDefault="001C25E2">
            <w:pPr>
              <w:pStyle w:val="TableParagraph"/>
              <w:spacing w:before="98"/>
              <w:ind w:left="288" w:right="2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71</w:t>
            </w:r>
          </w:p>
        </w:tc>
      </w:tr>
      <w:tr w:rsidR="004F6A29">
        <w:trPr>
          <w:trHeight w:val="360"/>
        </w:trPr>
        <w:tc>
          <w:tcPr>
            <w:tcW w:w="607" w:type="dxa"/>
          </w:tcPr>
          <w:p w:rsidR="004F6A29" w:rsidRDefault="001C25E2">
            <w:pPr>
              <w:pStyle w:val="TableParagraph"/>
              <w:spacing w:before="9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12" w:type="dxa"/>
          </w:tcPr>
          <w:p w:rsidR="004F6A29" w:rsidRDefault="001C25E2">
            <w:pPr>
              <w:pStyle w:val="TableParagraph"/>
              <w:spacing w:before="98"/>
              <w:ind w:left="120" w:right="1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K.3</w:t>
            </w:r>
          </w:p>
        </w:tc>
        <w:tc>
          <w:tcPr>
            <w:tcW w:w="986" w:type="dxa"/>
          </w:tcPr>
          <w:p w:rsidR="004F6A29" w:rsidRDefault="001C25E2">
            <w:pPr>
              <w:pStyle w:val="TableParagraph"/>
              <w:ind w:left="158" w:right="75" w:hanging="70"/>
              <w:rPr>
                <w:sz w:val="14"/>
              </w:rPr>
            </w:pPr>
            <w:r>
              <w:rPr>
                <w:spacing w:val="-2"/>
                <w:sz w:val="14"/>
              </w:rPr>
              <w:t>комерцијалне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делатности</w:t>
            </w:r>
          </w:p>
        </w:tc>
        <w:tc>
          <w:tcPr>
            <w:tcW w:w="851" w:type="dxa"/>
          </w:tcPr>
          <w:p w:rsidR="004F6A29" w:rsidRDefault="001C25E2">
            <w:pPr>
              <w:pStyle w:val="TableParagraph"/>
              <w:spacing w:before="98"/>
              <w:ind w:left="0" w:right="27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5314</w:t>
            </w:r>
          </w:p>
        </w:tc>
        <w:tc>
          <w:tcPr>
            <w:tcW w:w="793" w:type="dxa"/>
          </w:tcPr>
          <w:p w:rsidR="004F6A29" w:rsidRDefault="001C25E2">
            <w:pPr>
              <w:pStyle w:val="TableParagraph"/>
              <w:spacing w:before="98"/>
              <w:ind w:left="80" w:right="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1113" w:type="dxa"/>
          </w:tcPr>
          <w:p w:rsidR="004F6A29" w:rsidRDefault="001C25E2">
            <w:pPr>
              <w:pStyle w:val="TableParagraph"/>
              <w:spacing w:before="98"/>
              <w:ind w:left="194" w:right="18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П+1+Пк/Пс</w:t>
            </w:r>
          </w:p>
        </w:tc>
        <w:tc>
          <w:tcPr>
            <w:tcW w:w="1143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79" w:type="dxa"/>
          </w:tcPr>
          <w:p w:rsidR="004F6A29" w:rsidRDefault="001C25E2">
            <w:pPr>
              <w:pStyle w:val="TableParagraph"/>
              <w:spacing w:before="98"/>
              <w:ind w:left="400" w:right="38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8290</w:t>
            </w:r>
          </w:p>
        </w:tc>
        <w:tc>
          <w:tcPr>
            <w:tcW w:w="930" w:type="dxa"/>
          </w:tcPr>
          <w:p w:rsidR="004F6A29" w:rsidRDefault="001C25E2">
            <w:pPr>
              <w:pStyle w:val="TableParagraph"/>
              <w:spacing w:before="98"/>
              <w:ind w:left="0" w:right="3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8290</w:t>
            </w:r>
          </w:p>
        </w:tc>
        <w:tc>
          <w:tcPr>
            <w:tcW w:w="596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52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17" w:type="dxa"/>
          </w:tcPr>
          <w:p w:rsidR="004F6A29" w:rsidRDefault="001C25E2">
            <w:pPr>
              <w:pStyle w:val="TableParagraph"/>
              <w:spacing w:before="98"/>
              <w:ind w:left="288" w:right="2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</w:tr>
      <w:tr w:rsidR="004F6A29">
        <w:trPr>
          <w:trHeight w:val="200"/>
        </w:trPr>
        <w:tc>
          <w:tcPr>
            <w:tcW w:w="607" w:type="dxa"/>
            <w:vMerge w:val="restart"/>
          </w:tcPr>
          <w:p w:rsidR="004F6A29" w:rsidRDefault="001C25E2">
            <w:pPr>
              <w:pStyle w:val="TableParagraph"/>
              <w:spacing w:before="123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12" w:type="dxa"/>
          </w:tcPr>
          <w:p w:rsidR="004F6A29" w:rsidRDefault="001C25E2">
            <w:pPr>
              <w:pStyle w:val="TableParagraph"/>
              <w:ind w:left="120" w:right="1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С4.1</w:t>
            </w:r>
          </w:p>
        </w:tc>
        <w:tc>
          <w:tcPr>
            <w:tcW w:w="986" w:type="dxa"/>
          </w:tcPr>
          <w:p w:rsidR="004F6A29" w:rsidRDefault="001C25E2">
            <w:pPr>
              <w:pStyle w:val="TableParagraph"/>
              <w:ind w:left="170" w:right="15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становање</w:t>
            </w:r>
          </w:p>
        </w:tc>
        <w:tc>
          <w:tcPr>
            <w:tcW w:w="851" w:type="dxa"/>
          </w:tcPr>
          <w:p w:rsidR="004F6A29" w:rsidRDefault="001C25E2">
            <w:pPr>
              <w:pStyle w:val="TableParagraph"/>
              <w:ind w:left="0" w:right="23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56889</w:t>
            </w:r>
          </w:p>
        </w:tc>
        <w:tc>
          <w:tcPr>
            <w:tcW w:w="793" w:type="dxa"/>
          </w:tcPr>
          <w:p w:rsidR="004F6A29" w:rsidRDefault="001C25E2">
            <w:pPr>
              <w:pStyle w:val="TableParagraph"/>
              <w:ind w:left="80" w:right="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1113" w:type="dxa"/>
          </w:tcPr>
          <w:p w:rsidR="004F6A29" w:rsidRDefault="001C25E2">
            <w:pPr>
              <w:pStyle w:val="TableParagraph"/>
              <w:ind w:left="194" w:right="18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П+1+Пк/Пс</w:t>
            </w:r>
          </w:p>
        </w:tc>
        <w:tc>
          <w:tcPr>
            <w:tcW w:w="1143" w:type="dxa"/>
          </w:tcPr>
          <w:p w:rsidR="004F6A29" w:rsidRDefault="001C25E2">
            <w:pPr>
              <w:pStyle w:val="TableParagraph"/>
              <w:ind w:left="381" w:right="37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37865</w:t>
            </w:r>
          </w:p>
        </w:tc>
        <w:tc>
          <w:tcPr>
            <w:tcW w:w="1179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30" w:type="dxa"/>
          </w:tcPr>
          <w:p w:rsidR="004F6A29" w:rsidRDefault="001C25E2">
            <w:pPr>
              <w:pStyle w:val="TableParagraph"/>
              <w:ind w:left="0" w:right="2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37865</w:t>
            </w:r>
          </w:p>
        </w:tc>
        <w:tc>
          <w:tcPr>
            <w:tcW w:w="596" w:type="dxa"/>
          </w:tcPr>
          <w:p w:rsidR="004F6A29" w:rsidRDefault="001C25E2">
            <w:pPr>
              <w:pStyle w:val="TableParagraph"/>
              <w:ind w:left="0" w:right="1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252</w:t>
            </w:r>
          </w:p>
        </w:tc>
        <w:tc>
          <w:tcPr>
            <w:tcW w:w="852" w:type="dxa"/>
          </w:tcPr>
          <w:p w:rsidR="004F6A29" w:rsidRDefault="001C25E2">
            <w:pPr>
              <w:pStyle w:val="TableParagraph"/>
              <w:ind w:left="272" w:right="26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732</w:t>
            </w:r>
          </w:p>
        </w:tc>
        <w:tc>
          <w:tcPr>
            <w:tcW w:w="817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6A29">
        <w:trPr>
          <w:trHeight w:val="200"/>
        </w:trPr>
        <w:tc>
          <w:tcPr>
            <w:tcW w:w="607" w:type="dxa"/>
            <w:vMerge/>
            <w:tcBorders>
              <w:top w:val="nil"/>
            </w:tcBorders>
          </w:tcPr>
          <w:p w:rsidR="004F6A29" w:rsidRDefault="004F6A29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4F6A29" w:rsidRDefault="001C25E2">
            <w:pPr>
              <w:pStyle w:val="TableParagraph"/>
              <w:ind w:left="120" w:right="1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С4.1*</w:t>
            </w:r>
          </w:p>
        </w:tc>
        <w:tc>
          <w:tcPr>
            <w:tcW w:w="986" w:type="dxa"/>
          </w:tcPr>
          <w:p w:rsidR="004F6A29" w:rsidRDefault="001C25E2">
            <w:pPr>
              <w:pStyle w:val="TableParagraph"/>
              <w:ind w:left="170" w:right="15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становање</w:t>
            </w:r>
          </w:p>
        </w:tc>
        <w:tc>
          <w:tcPr>
            <w:tcW w:w="851" w:type="dxa"/>
          </w:tcPr>
          <w:p w:rsidR="004F6A29" w:rsidRDefault="001C25E2">
            <w:pPr>
              <w:pStyle w:val="TableParagraph"/>
              <w:ind w:left="0" w:right="23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51641</w:t>
            </w:r>
          </w:p>
        </w:tc>
        <w:tc>
          <w:tcPr>
            <w:tcW w:w="793" w:type="dxa"/>
          </w:tcPr>
          <w:p w:rsidR="004F6A29" w:rsidRDefault="001C25E2">
            <w:pPr>
              <w:pStyle w:val="TableParagraph"/>
              <w:ind w:left="80" w:right="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1113" w:type="dxa"/>
          </w:tcPr>
          <w:p w:rsidR="004F6A29" w:rsidRDefault="001C25E2">
            <w:pPr>
              <w:pStyle w:val="TableParagraph"/>
              <w:ind w:left="194" w:right="18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П+1+Пк/Пс</w:t>
            </w:r>
          </w:p>
        </w:tc>
        <w:tc>
          <w:tcPr>
            <w:tcW w:w="1143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79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30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96" w:type="dxa"/>
          </w:tcPr>
          <w:p w:rsidR="004F6A29" w:rsidRDefault="001C25E2">
            <w:pPr>
              <w:pStyle w:val="TableParagraph"/>
              <w:ind w:left="0" w:right="2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852" w:type="dxa"/>
          </w:tcPr>
          <w:p w:rsidR="004F6A29" w:rsidRDefault="001C25E2">
            <w:pPr>
              <w:pStyle w:val="TableParagraph"/>
              <w:ind w:left="272" w:right="26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144</w:t>
            </w:r>
          </w:p>
        </w:tc>
        <w:tc>
          <w:tcPr>
            <w:tcW w:w="817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6A29">
        <w:trPr>
          <w:trHeight w:val="200"/>
        </w:trPr>
        <w:tc>
          <w:tcPr>
            <w:tcW w:w="607" w:type="dxa"/>
          </w:tcPr>
          <w:p w:rsidR="004F6A29" w:rsidRDefault="001C25E2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12" w:type="dxa"/>
          </w:tcPr>
          <w:p w:rsidR="004F6A29" w:rsidRDefault="001C25E2">
            <w:pPr>
              <w:pStyle w:val="TableParagraph"/>
              <w:ind w:left="120" w:right="1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С4.1*</w:t>
            </w:r>
          </w:p>
        </w:tc>
        <w:tc>
          <w:tcPr>
            <w:tcW w:w="986" w:type="dxa"/>
          </w:tcPr>
          <w:p w:rsidR="004F6A29" w:rsidRDefault="001C25E2">
            <w:pPr>
              <w:pStyle w:val="TableParagraph"/>
              <w:ind w:left="170" w:right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становање</w:t>
            </w:r>
          </w:p>
        </w:tc>
        <w:tc>
          <w:tcPr>
            <w:tcW w:w="851" w:type="dxa"/>
          </w:tcPr>
          <w:p w:rsidR="004F6A29" w:rsidRDefault="001C25E2">
            <w:pPr>
              <w:pStyle w:val="TableParagraph"/>
              <w:ind w:left="0" w:right="23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28699</w:t>
            </w:r>
          </w:p>
        </w:tc>
        <w:tc>
          <w:tcPr>
            <w:tcW w:w="793" w:type="dxa"/>
          </w:tcPr>
          <w:p w:rsidR="004F6A29" w:rsidRDefault="001C25E2">
            <w:pPr>
              <w:pStyle w:val="TableParagraph"/>
              <w:ind w:left="79" w:right="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1113" w:type="dxa"/>
          </w:tcPr>
          <w:p w:rsidR="004F6A29" w:rsidRDefault="001C25E2">
            <w:pPr>
              <w:pStyle w:val="TableParagraph"/>
              <w:ind w:left="194" w:right="18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П+1+Пк/Пс</w:t>
            </w:r>
          </w:p>
        </w:tc>
        <w:tc>
          <w:tcPr>
            <w:tcW w:w="1143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79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30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96" w:type="dxa"/>
          </w:tcPr>
          <w:p w:rsidR="004F6A29" w:rsidRDefault="001C25E2">
            <w:pPr>
              <w:pStyle w:val="TableParagraph"/>
              <w:ind w:left="0" w:right="2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852" w:type="dxa"/>
          </w:tcPr>
          <w:p w:rsidR="004F6A29" w:rsidRDefault="001C25E2">
            <w:pPr>
              <w:pStyle w:val="TableParagraph"/>
              <w:ind w:left="272" w:right="26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817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6A29">
        <w:trPr>
          <w:trHeight w:val="200"/>
        </w:trPr>
        <w:tc>
          <w:tcPr>
            <w:tcW w:w="607" w:type="dxa"/>
            <w:vMerge w:val="restart"/>
          </w:tcPr>
          <w:p w:rsidR="004F6A29" w:rsidRDefault="004F6A2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4F6A29" w:rsidRDefault="004F6A29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F6A29" w:rsidRDefault="001C25E2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12" w:type="dxa"/>
          </w:tcPr>
          <w:p w:rsidR="004F6A29" w:rsidRDefault="001C25E2">
            <w:pPr>
              <w:pStyle w:val="TableParagraph"/>
              <w:ind w:left="120" w:right="1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С4.1*</w:t>
            </w:r>
          </w:p>
        </w:tc>
        <w:tc>
          <w:tcPr>
            <w:tcW w:w="986" w:type="dxa"/>
          </w:tcPr>
          <w:p w:rsidR="004F6A29" w:rsidRDefault="001C25E2">
            <w:pPr>
              <w:pStyle w:val="TableParagraph"/>
              <w:ind w:left="170" w:right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становање</w:t>
            </w:r>
          </w:p>
        </w:tc>
        <w:tc>
          <w:tcPr>
            <w:tcW w:w="851" w:type="dxa"/>
          </w:tcPr>
          <w:p w:rsidR="004F6A29" w:rsidRDefault="001C25E2">
            <w:pPr>
              <w:pStyle w:val="TableParagraph"/>
              <w:ind w:left="0" w:right="2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25543</w:t>
            </w:r>
          </w:p>
        </w:tc>
        <w:tc>
          <w:tcPr>
            <w:tcW w:w="793" w:type="dxa"/>
          </w:tcPr>
          <w:p w:rsidR="004F6A29" w:rsidRDefault="001C25E2">
            <w:pPr>
              <w:pStyle w:val="TableParagraph"/>
              <w:ind w:left="79" w:right="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1113" w:type="dxa"/>
          </w:tcPr>
          <w:p w:rsidR="004F6A29" w:rsidRDefault="001C25E2">
            <w:pPr>
              <w:pStyle w:val="TableParagraph"/>
              <w:ind w:left="194" w:right="18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П+1+Пк/Пс</w:t>
            </w:r>
          </w:p>
        </w:tc>
        <w:tc>
          <w:tcPr>
            <w:tcW w:w="1143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79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30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96" w:type="dxa"/>
          </w:tcPr>
          <w:p w:rsidR="004F6A29" w:rsidRDefault="001C25E2">
            <w:pPr>
              <w:pStyle w:val="TableParagraph"/>
              <w:ind w:left="0" w:right="2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852" w:type="dxa"/>
          </w:tcPr>
          <w:p w:rsidR="004F6A29" w:rsidRDefault="001C25E2">
            <w:pPr>
              <w:pStyle w:val="TableParagraph"/>
              <w:ind w:left="272" w:right="26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  <w:tc>
          <w:tcPr>
            <w:tcW w:w="817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6A29">
        <w:trPr>
          <w:trHeight w:val="200"/>
        </w:trPr>
        <w:tc>
          <w:tcPr>
            <w:tcW w:w="607" w:type="dxa"/>
            <w:vMerge/>
            <w:tcBorders>
              <w:top w:val="nil"/>
            </w:tcBorders>
          </w:tcPr>
          <w:p w:rsidR="004F6A29" w:rsidRDefault="004F6A29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4F6A29" w:rsidRDefault="001C25E2">
            <w:pPr>
              <w:pStyle w:val="TableParagraph"/>
              <w:ind w:left="120" w:right="1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С4.1</w:t>
            </w:r>
          </w:p>
        </w:tc>
        <w:tc>
          <w:tcPr>
            <w:tcW w:w="986" w:type="dxa"/>
          </w:tcPr>
          <w:p w:rsidR="004F6A29" w:rsidRDefault="001C25E2">
            <w:pPr>
              <w:pStyle w:val="TableParagraph"/>
              <w:ind w:left="170" w:right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становање</w:t>
            </w:r>
          </w:p>
        </w:tc>
        <w:tc>
          <w:tcPr>
            <w:tcW w:w="851" w:type="dxa"/>
          </w:tcPr>
          <w:p w:rsidR="004F6A29" w:rsidRDefault="001C25E2">
            <w:pPr>
              <w:pStyle w:val="TableParagraph"/>
              <w:ind w:left="0" w:right="2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22774</w:t>
            </w:r>
          </w:p>
        </w:tc>
        <w:tc>
          <w:tcPr>
            <w:tcW w:w="793" w:type="dxa"/>
          </w:tcPr>
          <w:p w:rsidR="004F6A29" w:rsidRDefault="001C25E2">
            <w:pPr>
              <w:pStyle w:val="TableParagraph"/>
              <w:ind w:left="79" w:right="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1113" w:type="dxa"/>
          </w:tcPr>
          <w:p w:rsidR="004F6A29" w:rsidRDefault="001C25E2">
            <w:pPr>
              <w:pStyle w:val="TableParagraph"/>
              <w:ind w:left="194" w:right="18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П+1+Пк/Пс</w:t>
            </w:r>
          </w:p>
        </w:tc>
        <w:tc>
          <w:tcPr>
            <w:tcW w:w="1143" w:type="dxa"/>
          </w:tcPr>
          <w:p w:rsidR="004F6A29" w:rsidRDefault="001C25E2">
            <w:pPr>
              <w:pStyle w:val="TableParagraph"/>
              <w:ind w:left="381" w:right="3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15158</w:t>
            </w:r>
          </w:p>
        </w:tc>
        <w:tc>
          <w:tcPr>
            <w:tcW w:w="1179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30" w:type="dxa"/>
          </w:tcPr>
          <w:p w:rsidR="004F6A29" w:rsidRDefault="001C25E2">
            <w:pPr>
              <w:pStyle w:val="TableParagraph"/>
              <w:ind w:left="0" w:right="27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15158</w:t>
            </w:r>
          </w:p>
        </w:tc>
        <w:tc>
          <w:tcPr>
            <w:tcW w:w="596" w:type="dxa"/>
          </w:tcPr>
          <w:p w:rsidR="004F6A29" w:rsidRDefault="001C25E2">
            <w:pPr>
              <w:pStyle w:val="TableParagraph"/>
              <w:ind w:left="0" w:right="1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852" w:type="dxa"/>
          </w:tcPr>
          <w:p w:rsidR="004F6A29" w:rsidRDefault="001C25E2">
            <w:pPr>
              <w:pStyle w:val="TableParagraph"/>
              <w:ind w:left="272" w:right="26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293</w:t>
            </w:r>
          </w:p>
        </w:tc>
        <w:tc>
          <w:tcPr>
            <w:tcW w:w="817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6A29">
        <w:trPr>
          <w:trHeight w:val="360"/>
        </w:trPr>
        <w:tc>
          <w:tcPr>
            <w:tcW w:w="607" w:type="dxa"/>
            <w:vMerge/>
            <w:tcBorders>
              <w:top w:val="nil"/>
            </w:tcBorders>
          </w:tcPr>
          <w:p w:rsidR="004F6A29" w:rsidRDefault="004F6A29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4F6A29" w:rsidRDefault="001C25E2">
            <w:pPr>
              <w:pStyle w:val="TableParagraph"/>
              <w:spacing w:before="98"/>
              <w:ind w:left="120" w:right="1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Ј12.1</w:t>
            </w:r>
          </w:p>
        </w:tc>
        <w:tc>
          <w:tcPr>
            <w:tcW w:w="986" w:type="dxa"/>
          </w:tcPr>
          <w:p w:rsidR="004F6A29" w:rsidRDefault="001C25E2">
            <w:pPr>
              <w:pStyle w:val="TableParagraph"/>
              <w:ind w:left="340" w:right="116" w:hanging="211"/>
              <w:rPr>
                <w:sz w:val="14"/>
              </w:rPr>
            </w:pPr>
            <w:r>
              <w:rPr>
                <w:spacing w:val="-2"/>
                <w:sz w:val="14"/>
              </w:rPr>
              <w:t>резервисана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јавна</w:t>
            </w:r>
          </w:p>
        </w:tc>
        <w:tc>
          <w:tcPr>
            <w:tcW w:w="851" w:type="dxa"/>
          </w:tcPr>
          <w:p w:rsidR="004F6A29" w:rsidRDefault="001C25E2">
            <w:pPr>
              <w:pStyle w:val="TableParagraph"/>
              <w:spacing w:before="98"/>
              <w:ind w:left="0" w:right="27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4832</w:t>
            </w:r>
          </w:p>
        </w:tc>
        <w:tc>
          <w:tcPr>
            <w:tcW w:w="793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13" w:type="dxa"/>
          </w:tcPr>
          <w:p w:rsidR="004F6A29" w:rsidRDefault="001C25E2">
            <w:pPr>
              <w:pStyle w:val="TableParagraph"/>
              <w:spacing w:before="98"/>
              <w:ind w:left="194" w:right="18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П+1</w:t>
            </w:r>
          </w:p>
        </w:tc>
        <w:tc>
          <w:tcPr>
            <w:tcW w:w="1143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79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30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6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52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17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F6A29">
        <w:trPr>
          <w:trHeight w:val="360"/>
        </w:trPr>
        <w:tc>
          <w:tcPr>
            <w:tcW w:w="607" w:type="dxa"/>
            <w:vMerge/>
            <w:tcBorders>
              <w:top w:val="nil"/>
            </w:tcBorders>
          </w:tcPr>
          <w:p w:rsidR="004F6A29" w:rsidRDefault="004F6A29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4F6A29" w:rsidRDefault="001C25E2">
            <w:pPr>
              <w:pStyle w:val="TableParagraph"/>
              <w:spacing w:before="98"/>
              <w:ind w:left="120" w:right="1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Ј12.2</w:t>
            </w:r>
          </w:p>
        </w:tc>
        <w:tc>
          <w:tcPr>
            <w:tcW w:w="986" w:type="dxa"/>
          </w:tcPr>
          <w:p w:rsidR="004F6A29" w:rsidRDefault="001C25E2">
            <w:pPr>
              <w:pStyle w:val="TableParagraph"/>
              <w:ind w:left="340" w:right="116" w:hanging="211"/>
              <w:rPr>
                <w:sz w:val="14"/>
              </w:rPr>
            </w:pPr>
            <w:r>
              <w:rPr>
                <w:spacing w:val="-2"/>
                <w:sz w:val="14"/>
              </w:rPr>
              <w:t>резервисана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јавна</w:t>
            </w:r>
          </w:p>
        </w:tc>
        <w:tc>
          <w:tcPr>
            <w:tcW w:w="851" w:type="dxa"/>
          </w:tcPr>
          <w:p w:rsidR="004F6A29" w:rsidRDefault="001C25E2">
            <w:pPr>
              <w:pStyle w:val="TableParagraph"/>
              <w:spacing w:before="98"/>
              <w:ind w:left="0" w:right="27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3041</w:t>
            </w:r>
          </w:p>
        </w:tc>
        <w:tc>
          <w:tcPr>
            <w:tcW w:w="793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13" w:type="dxa"/>
          </w:tcPr>
          <w:p w:rsidR="004F6A29" w:rsidRDefault="001C25E2">
            <w:pPr>
              <w:pStyle w:val="TableParagraph"/>
              <w:spacing w:before="98"/>
              <w:ind w:left="194" w:right="18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П+1</w:t>
            </w:r>
          </w:p>
        </w:tc>
        <w:tc>
          <w:tcPr>
            <w:tcW w:w="1143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79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30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6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52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17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F6A29">
        <w:trPr>
          <w:trHeight w:val="200"/>
        </w:trPr>
        <w:tc>
          <w:tcPr>
            <w:tcW w:w="607" w:type="dxa"/>
          </w:tcPr>
          <w:p w:rsidR="004F6A29" w:rsidRDefault="001C25E2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12" w:type="dxa"/>
          </w:tcPr>
          <w:p w:rsidR="004F6A29" w:rsidRDefault="001C25E2">
            <w:pPr>
              <w:pStyle w:val="TableParagraph"/>
              <w:ind w:left="120" w:right="1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С4.1*</w:t>
            </w:r>
          </w:p>
        </w:tc>
        <w:tc>
          <w:tcPr>
            <w:tcW w:w="986" w:type="dxa"/>
          </w:tcPr>
          <w:p w:rsidR="004F6A29" w:rsidRDefault="001C25E2">
            <w:pPr>
              <w:pStyle w:val="TableParagraph"/>
              <w:ind w:left="169" w:right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становање</w:t>
            </w:r>
          </w:p>
        </w:tc>
        <w:tc>
          <w:tcPr>
            <w:tcW w:w="851" w:type="dxa"/>
          </w:tcPr>
          <w:p w:rsidR="004F6A29" w:rsidRDefault="001C25E2">
            <w:pPr>
              <w:pStyle w:val="TableParagraph"/>
              <w:ind w:left="0" w:right="2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17068</w:t>
            </w:r>
          </w:p>
        </w:tc>
        <w:tc>
          <w:tcPr>
            <w:tcW w:w="793" w:type="dxa"/>
          </w:tcPr>
          <w:p w:rsidR="004F6A29" w:rsidRDefault="001C25E2">
            <w:pPr>
              <w:pStyle w:val="TableParagraph"/>
              <w:ind w:left="79" w:right="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1113" w:type="dxa"/>
          </w:tcPr>
          <w:p w:rsidR="004F6A29" w:rsidRDefault="001C25E2">
            <w:pPr>
              <w:pStyle w:val="TableParagraph"/>
              <w:ind w:left="194" w:right="18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П+1+Пк/Пс</w:t>
            </w:r>
          </w:p>
        </w:tc>
        <w:tc>
          <w:tcPr>
            <w:tcW w:w="1143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79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30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96" w:type="dxa"/>
          </w:tcPr>
          <w:p w:rsidR="004F6A29" w:rsidRDefault="001C25E2">
            <w:pPr>
              <w:pStyle w:val="TableParagraph"/>
              <w:ind w:left="0" w:right="2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852" w:type="dxa"/>
          </w:tcPr>
          <w:p w:rsidR="004F6A29" w:rsidRDefault="001C25E2">
            <w:pPr>
              <w:pStyle w:val="TableParagraph"/>
              <w:ind w:left="272" w:right="26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51</w:t>
            </w:r>
          </w:p>
        </w:tc>
        <w:tc>
          <w:tcPr>
            <w:tcW w:w="817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6A29">
        <w:trPr>
          <w:trHeight w:val="200"/>
        </w:trPr>
        <w:tc>
          <w:tcPr>
            <w:tcW w:w="607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12" w:type="dxa"/>
          </w:tcPr>
          <w:p w:rsidR="004F6A29" w:rsidRDefault="001C25E2">
            <w:pPr>
              <w:pStyle w:val="TableParagraph"/>
              <w:ind w:left="120" w:right="1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С4.1</w:t>
            </w:r>
          </w:p>
        </w:tc>
        <w:tc>
          <w:tcPr>
            <w:tcW w:w="986" w:type="dxa"/>
          </w:tcPr>
          <w:p w:rsidR="004F6A29" w:rsidRDefault="001C25E2">
            <w:pPr>
              <w:pStyle w:val="TableParagraph"/>
              <w:ind w:left="169" w:right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становање</w:t>
            </w:r>
          </w:p>
        </w:tc>
        <w:tc>
          <w:tcPr>
            <w:tcW w:w="851" w:type="dxa"/>
          </w:tcPr>
          <w:p w:rsidR="004F6A29" w:rsidRDefault="001C25E2">
            <w:pPr>
              <w:pStyle w:val="TableParagraph"/>
              <w:ind w:left="0" w:right="2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46120</w:t>
            </w:r>
          </w:p>
        </w:tc>
        <w:tc>
          <w:tcPr>
            <w:tcW w:w="793" w:type="dxa"/>
          </w:tcPr>
          <w:p w:rsidR="004F6A29" w:rsidRDefault="001C25E2">
            <w:pPr>
              <w:pStyle w:val="TableParagraph"/>
              <w:ind w:left="78" w:right="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1113" w:type="dxa"/>
          </w:tcPr>
          <w:p w:rsidR="004F6A29" w:rsidRDefault="001C25E2">
            <w:pPr>
              <w:pStyle w:val="TableParagraph"/>
              <w:ind w:left="194" w:right="18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П+1+Пк/Пс</w:t>
            </w:r>
          </w:p>
        </w:tc>
        <w:tc>
          <w:tcPr>
            <w:tcW w:w="1143" w:type="dxa"/>
          </w:tcPr>
          <w:p w:rsidR="004F6A29" w:rsidRDefault="001C25E2">
            <w:pPr>
              <w:pStyle w:val="TableParagraph"/>
              <w:ind w:left="381" w:right="3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30697</w:t>
            </w:r>
          </w:p>
        </w:tc>
        <w:tc>
          <w:tcPr>
            <w:tcW w:w="1179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30" w:type="dxa"/>
          </w:tcPr>
          <w:p w:rsidR="004F6A29" w:rsidRDefault="001C25E2">
            <w:pPr>
              <w:pStyle w:val="TableParagraph"/>
              <w:ind w:left="0" w:right="27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30697</w:t>
            </w:r>
          </w:p>
        </w:tc>
        <w:tc>
          <w:tcPr>
            <w:tcW w:w="596" w:type="dxa"/>
          </w:tcPr>
          <w:p w:rsidR="004F6A29" w:rsidRDefault="001C25E2">
            <w:pPr>
              <w:pStyle w:val="TableParagraph"/>
              <w:ind w:left="0" w:right="18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205</w:t>
            </w:r>
          </w:p>
        </w:tc>
        <w:tc>
          <w:tcPr>
            <w:tcW w:w="852" w:type="dxa"/>
          </w:tcPr>
          <w:p w:rsidR="004F6A29" w:rsidRDefault="001C25E2">
            <w:pPr>
              <w:pStyle w:val="TableParagraph"/>
              <w:ind w:left="272" w:right="26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593</w:t>
            </w:r>
          </w:p>
        </w:tc>
        <w:tc>
          <w:tcPr>
            <w:tcW w:w="817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6A29">
        <w:trPr>
          <w:trHeight w:val="200"/>
        </w:trPr>
        <w:tc>
          <w:tcPr>
            <w:tcW w:w="607" w:type="dxa"/>
            <w:vMerge w:val="restart"/>
          </w:tcPr>
          <w:p w:rsidR="004F6A29" w:rsidRDefault="001C25E2">
            <w:pPr>
              <w:pStyle w:val="TableParagraph"/>
              <w:spacing w:before="123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12" w:type="dxa"/>
          </w:tcPr>
          <w:p w:rsidR="004F6A29" w:rsidRDefault="001C25E2">
            <w:pPr>
              <w:pStyle w:val="TableParagraph"/>
              <w:ind w:left="119" w:right="1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С4.1*</w:t>
            </w:r>
          </w:p>
        </w:tc>
        <w:tc>
          <w:tcPr>
            <w:tcW w:w="986" w:type="dxa"/>
          </w:tcPr>
          <w:p w:rsidR="004F6A29" w:rsidRDefault="001C25E2">
            <w:pPr>
              <w:pStyle w:val="TableParagraph"/>
              <w:ind w:left="169" w:right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становање</w:t>
            </w:r>
          </w:p>
        </w:tc>
        <w:tc>
          <w:tcPr>
            <w:tcW w:w="851" w:type="dxa"/>
          </w:tcPr>
          <w:p w:rsidR="004F6A29" w:rsidRDefault="001C25E2">
            <w:pPr>
              <w:pStyle w:val="TableParagraph"/>
              <w:ind w:left="0" w:right="2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15823</w:t>
            </w:r>
          </w:p>
        </w:tc>
        <w:tc>
          <w:tcPr>
            <w:tcW w:w="793" w:type="dxa"/>
          </w:tcPr>
          <w:p w:rsidR="004F6A29" w:rsidRDefault="001C25E2">
            <w:pPr>
              <w:pStyle w:val="TableParagraph"/>
              <w:ind w:left="78" w:right="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1113" w:type="dxa"/>
          </w:tcPr>
          <w:p w:rsidR="004F6A29" w:rsidRDefault="001C25E2">
            <w:pPr>
              <w:pStyle w:val="TableParagraph"/>
              <w:ind w:left="193" w:right="18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П+1+Пк/Пс</w:t>
            </w:r>
          </w:p>
        </w:tc>
        <w:tc>
          <w:tcPr>
            <w:tcW w:w="1143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79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30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96" w:type="dxa"/>
          </w:tcPr>
          <w:p w:rsidR="004F6A29" w:rsidRDefault="001C25E2">
            <w:pPr>
              <w:pStyle w:val="TableParagraph"/>
              <w:ind w:left="0" w:right="21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852" w:type="dxa"/>
          </w:tcPr>
          <w:p w:rsidR="004F6A29" w:rsidRDefault="001C25E2">
            <w:pPr>
              <w:pStyle w:val="TableParagraph"/>
              <w:ind w:left="272" w:right="26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66</w:t>
            </w:r>
          </w:p>
        </w:tc>
        <w:tc>
          <w:tcPr>
            <w:tcW w:w="817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6A29">
        <w:trPr>
          <w:trHeight w:val="200"/>
        </w:trPr>
        <w:tc>
          <w:tcPr>
            <w:tcW w:w="607" w:type="dxa"/>
            <w:vMerge/>
            <w:tcBorders>
              <w:top w:val="nil"/>
            </w:tcBorders>
          </w:tcPr>
          <w:p w:rsidR="004F6A29" w:rsidRDefault="004F6A29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4F6A29" w:rsidRDefault="001C25E2">
            <w:pPr>
              <w:pStyle w:val="TableParagraph"/>
              <w:ind w:left="119" w:right="1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С4.1</w:t>
            </w:r>
          </w:p>
        </w:tc>
        <w:tc>
          <w:tcPr>
            <w:tcW w:w="986" w:type="dxa"/>
          </w:tcPr>
          <w:p w:rsidR="004F6A29" w:rsidRDefault="001C25E2">
            <w:pPr>
              <w:pStyle w:val="TableParagraph"/>
              <w:ind w:left="169" w:right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становање</w:t>
            </w:r>
          </w:p>
        </w:tc>
        <w:tc>
          <w:tcPr>
            <w:tcW w:w="851" w:type="dxa"/>
          </w:tcPr>
          <w:p w:rsidR="004F6A29" w:rsidRDefault="001C25E2">
            <w:pPr>
              <w:pStyle w:val="TableParagraph"/>
              <w:ind w:left="0" w:right="2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42883</w:t>
            </w:r>
          </w:p>
        </w:tc>
        <w:tc>
          <w:tcPr>
            <w:tcW w:w="793" w:type="dxa"/>
          </w:tcPr>
          <w:p w:rsidR="004F6A29" w:rsidRDefault="001C25E2">
            <w:pPr>
              <w:pStyle w:val="TableParagraph"/>
              <w:ind w:left="78" w:right="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1113" w:type="dxa"/>
          </w:tcPr>
          <w:p w:rsidR="004F6A29" w:rsidRDefault="001C25E2">
            <w:pPr>
              <w:pStyle w:val="TableParagraph"/>
              <w:ind w:left="193" w:right="18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П+1+Пк/Пс</w:t>
            </w:r>
          </w:p>
        </w:tc>
        <w:tc>
          <w:tcPr>
            <w:tcW w:w="1143" w:type="dxa"/>
          </w:tcPr>
          <w:p w:rsidR="004F6A29" w:rsidRDefault="001C25E2">
            <w:pPr>
              <w:pStyle w:val="TableParagraph"/>
              <w:ind w:left="380" w:right="3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28543</w:t>
            </w:r>
          </w:p>
        </w:tc>
        <w:tc>
          <w:tcPr>
            <w:tcW w:w="1179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30" w:type="dxa"/>
          </w:tcPr>
          <w:p w:rsidR="004F6A29" w:rsidRDefault="001C25E2">
            <w:pPr>
              <w:pStyle w:val="TableParagraph"/>
              <w:ind w:left="0" w:right="27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28543</w:t>
            </w:r>
          </w:p>
        </w:tc>
        <w:tc>
          <w:tcPr>
            <w:tcW w:w="596" w:type="dxa"/>
          </w:tcPr>
          <w:p w:rsidR="004F6A29" w:rsidRDefault="001C25E2">
            <w:pPr>
              <w:pStyle w:val="TableParagraph"/>
              <w:ind w:left="0" w:right="18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190</w:t>
            </w:r>
          </w:p>
        </w:tc>
        <w:tc>
          <w:tcPr>
            <w:tcW w:w="852" w:type="dxa"/>
          </w:tcPr>
          <w:p w:rsidR="004F6A29" w:rsidRDefault="001C25E2">
            <w:pPr>
              <w:pStyle w:val="TableParagraph"/>
              <w:ind w:left="272" w:right="26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552</w:t>
            </w:r>
          </w:p>
        </w:tc>
        <w:tc>
          <w:tcPr>
            <w:tcW w:w="817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6A29">
        <w:trPr>
          <w:trHeight w:val="360"/>
        </w:trPr>
        <w:tc>
          <w:tcPr>
            <w:tcW w:w="607" w:type="dxa"/>
          </w:tcPr>
          <w:p w:rsidR="004F6A29" w:rsidRDefault="001C25E2">
            <w:pPr>
              <w:pStyle w:val="TableParagraph"/>
              <w:spacing w:before="9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12" w:type="dxa"/>
          </w:tcPr>
          <w:p w:rsidR="004F6A29" w:rsidRDefault="001C25E2">
            <w:pPr>
              <w:pStyle w:val="TableParagraph"/>
              <w:spacing w:before="98"/>
              <w:ind w:left="119" w:right="1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J9.2</w:t>
            </w:r>
          </w:p>
        </w:tc>
        <w:tc>
          <w:tcPr>
            <w:tcW w:w="986" w:type="dxa"/>
          </w:tcPr>
          <w:p w:rsidR="004F6A29" w:rsidRDefault="001C25E2">
            <w:pPr>
              <w:pStyle w:val="TableParagraph"/>
              <w:ind w:left="176" w:right="118" w:hanging="38"/>
              <w:rPr>
                <w:sz w:val="14"/>
              </w:rPr>
            </w:pPr>
            <w:r>
              <w:rPr>
                <w:spacing w:val="-2"/>
                <w:sz w:val="14"/>
              </w:rPr>
              <w:t>археолошко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налазиште</w:t>
            </w:r>
          </w:p>
        </w:tc>
        <w:tc>
          <w:tcPr>
            <w:tcW w:w="851" w:type="dxa"/>
          </w:tcPr>
          <w:p w:rsidR="004F6A29" w:rsidRDefault="001C25E2">
            <w:pPr>
              <w:pStyle w:val="TableParagraph"/>
              <w:spacing w:before="98"/>
              <w:ind w:left="0" w:right="2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10272</w:t>
            </w:r>
          </w:p>
        </w:tc>
        <w:tc>
          <w:tcPr>
            <w:tcW w:w="793" w:type="dxa"/>
          </w:tcPr>
          <w:p w:rsidR="004F6A29" w:rsidRDefault="001C25E2">
            <w:pPr>
              <w:pStyle w:val="TableParagraph"/>
              <w:spacing w:before="98"/>
              <w:ind w:left="78" w:right="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1113" w:type="dxa"/>
          </w:tcPr>
          <w:p w:rsidR="004F6A29" w:rsidRDefault="001C25E2">
            <w:pPr>
              <w:pStyle w:val="TableParagraph"/>
              <w:spacing w:before="98"/>
              <w:ind w:left="193" w:right="18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П+1+Пк/Пс</w:t>
            </w:r>
          </w:p>
        </w:tc>
        <w:tc>
          <w:tcPr>
            <w:tcW w:w="1143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79" w:type="dxa"/>
          </w:tcPr>
          <w:p w:rsidR="004F6A29" w:rsidRDefault="001C25E2">
            <w:pPr>
              <w:pStyle w:val="TableParagraph"/>
              <w:spacing w:before="98"/>
              <w:ind w:left="398" w:right="38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2671</w:t>
            </w:r>
          </w:p>
        </w:tc>
        <w:tc>
          <w:tcPr>
            <w:tcW w:w="930" w:type="dxa"/>
          </w:tcPr>
          <w:p w:rsidR="004F6A29" w:rsidRDefault="001C25E2">
            <w:pPr>
              <w:pStyle w:val="TableParagraph"/>
              <w:spacing w:before="98"/>
              <w:ind w:left="0" w:right="3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2671</w:t>
            </w:r>
          </w:p>
        </w:tc>
        <w:tc>
          <w:tcPr>
            <w:tcW w:w="596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52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17" w:type="dxa"/>
          </w:tcPr>
          <w:p w:rsidR="004F6A29" w:rsidRDefault="001C25E2">
            <w:pPr>
              <w:pStyle w:val="TableParagraph"/>
              <w:spacing w:before="98"/>
              <w:ind w:left="288" w:right="28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</w:tr>
      <w:tr w:rsidR="004F6A29">
        <w:trPr>
          <w:trHeight w:val="200"/>
        </w:trPr>
        <w:tc>
          <w:tcPr>
            <w:tcW w:w="607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12" w:type="dxa"/>
          </w:tcPr>
          <w:p w:rsidR="004F6A29" w:rsidRDefault="001C25E2">
            <w:pPr>
              <w:pStyle w:val="TableParagraph"/>
              <w:ind w:left="119" w:right="1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С4.1*</w:t>
            </w:r>
          </w:p>
        </w:tc>
        <w:tc>
          <w:tcPr>
            <w:tcW w:w="986" w:type="dxa"/>
          </w:tcPr>
          <w:p w:rsidR="004F6A29" w:rsidRDefault="001C25E2">
            <w:pPr>
              <w:pStyle w:val="TableParagraph"/>
              <w:ind w:left="168" w:right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становање</w:t>
            </w:r>
          </w:p>
        </w:tc>
        <w:tc>
          <w:tcPr>
            <w:tcW w:w="851" w:type="dxa"/>
          </w:tcPr>
          <w:p w:rsidR="004F6A29" w:rsidRDefault="001C25E2">
            <w:pPr>
              <w:pStyle w:val="TableParagraph"/>
              <w:ind w:left="0" w:right="2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30981</w:t>
            </w:r>
          </w:p>
        </w:tc>
        <w:tc>
          <w:tcPr>
            <w:tcW w:w="793" w:type="dxa"/>
          </w:tcPr>
          <w:p w:rsidR="004F6A29" w:rsidRDefault="001C25E2">
            <w:pPr>
              <w:pStyle w:val="TableParagraph"/>
              <w:ind w:left="78" w:right="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1113" w:type="dxa"/>
          </w:tcPr>
          <w:p w:rsidR="004F6A29" w:rsidRDefault="001C25E2">
            <w:pPr>
              <w:pStyle w:val="TableParagraph"/>
              <w:ind w:left="193" w:right="18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П+1+Пк/Пс</w:t>
            </w:r>
          </w:p>
        </w:tc>
        <w:tc>
          <w:tcPr>
            <w:tcW w:w="1143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79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30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96" w:type="dxa"/>
          </w:tcPr>
          <w:p w:rsidR="004F6A29" w:rsidRDefault="001C25E2">
            <w:pPr>
              <w:pStyle w:val="TableParagraph"/>
              <w:ind w:left="0" w:right="21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852" w:type="dxa"/>
          </w:tcPr>
          <w:p w:rsidR="004F6A29" w:rsidRDefault="001C25E2">
            <w:pPr>
              <w:pStyle w:val="TableParagraph"/>
              <w:ind w:left="272" w:right="26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  <w:tc>
          <w:tcPr>
            <w:tcW w:w="817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6A29">
        <w:trPr>
          <w:trHeight w:val="200"/>
        </w:trPr>
        <w:tc>
          <w:tcPr>
            <w:tcW w:w="607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12" w:type="dxa"/>
          </w:tcPr>
          <w:p w:rsidR="004F6A29" w:rsidRDefault="001C25E2">
            <w:pPr>
              <w:pStyle w:val="TableParagraph"/>
              <w:ind w:left="118" w:right="1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С4.1</w:t>
            </w:r>
          </w:p>
        </w:tc>
        <w:tc>
          <w:tcPr>
            <w:tcW w:w="986" w:type="dxa"/>
          </w:tcPr>
          <w:p w:rsidR="004F6A29" w:rsidRDefault="001C25E2">
            <w:pPr>
              <w:pStyle w:val="TableParagraph"/>
              <w:ind w:left="168" w:right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становање</w:t>
            </w:r>
          </w:p>
        </w:tc>
        <w:tc>
          <w:tcPr>
            <w:tcW w:w="851" w:type="dxa"/>
          </w:tcPr>
          <w:p w:rsidR="004F6A29" w:rsidRDefault="001C25E2">
            <w:pPr>
              <w:pStyle w:val="TableParagraph"/>
              <w:ind w:left="0" w:right="27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1286</w:t>
            </w:r>
          </w:p>
        </w:tc>
        <w:tc>
          <w:tcPr>
            <w:tcW w:w="793" w:type="dxa"/>
          </w:tcPr>
          <w:p w:rsidR="004F6A29" w:rsidRDefault="001C25E2">
            <w:pPr>
              <w:pStyle w:val="TableParagraph"/>
              <w:ind w:left="77" w:right="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1113" w:type="dxa"/>
          </w:tcPr>
          <w:p w:rsidR="004F6A29" w:rsidRDefault="001C25E2">
            <w:pPr>
              <w:pStyle w:val="TableParagraph"/>
              <w:ind w:left="192" w:right="18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П+1+Пк/Пс</w:t>
            </w:r>
          </w:p>
        </w:tc>
        <w:tc>
          <w:tcPr>
            <w:tcW w:w="1143" w:type="dxa"/>
          </w:tcPr>
          <w:p w:rsidR="004F6A29" w:rsidRDefault="001C25E2">
            <w:pPr>
              <w:pStyle w:val="TableParagraph"/>
              <w:ind w:left="380" w:right="37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856</w:t>
            </w:r>
          </w:p>
        </w:tc>
        <w:tc>
          <w:tcPr>
            <w:tcW w:w="1179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30" w:type="dxa"/>
          </w:tcPr>
          <w:p w:rsidR="004F6A29" w:rsidRDefault="001C25E2">
            <w:pPr>
              <w:pStyle w:val="TableParagraph"/>
              <w:ind w:left="347" w:right="3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856</w:t>
            </w:r>
          </w:p>
        </w:tc>
        <w:tc>
          <w:tcPr>
            <w:tcW w:w="596" w:type="dxa"/>
          </w:tcPr>
          <w:p w:rsidR="004F6A29" w:rsidRDefault="001C25E2">
            <w:pPr>
              <w:pStyle w:val="TableParagraph"/>
              <w:ind w:left="0" w:right="251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852" w:type="dxa"/>
          </w:tcPr>
          <w:p w:rsidR="004F6A29" w:rsidRDefault="001C25E2">
            <w:pPr>
              <w:pStyle w:val="TableParagraph"/>
              <w:ind w:left="271" w:right="26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817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6A29">
        <w:trPr>
          <w:trHeight w:val="200"/>
        </w:trPr>
        <w:tc>
          <w:tcPr>
            <w:tcW w:w="607" w:type="dxa"/>
          </w:tcPr>
          <w:p w:rsidR="004F6A29" w:rsidRDefault="001C25E2">
            <w:pPr>
              <w:pStyle w:val="TableParagraph"/>
              <w:ind w:left="74" w:right="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укупно</w:t>
            </w:r>
          </w:p>
        </w:tc>
        <w:tc>
          <w:tcPr>
            <w:tcW w:w="612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86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4F6A29" w:rsidRDefault="001C25E2">
            <w:pPr>
              <w:pStyle w:val="TableParagraph"/>
              <w:ind w:left="0" w:right="20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635007</w:t>
            </w:r>
          </w:p>
        </w:tc>
        <w:tc>
          <w:tcPr>
            <w:tcW w:w="793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13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3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79" w:type="dxa"/>
          </w:tcPr>
          <w:p w:rsidR="004F6A29" w:rsidRDefault="004F6A2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30" w:type="dxa"/>
          </w:tcPr>
          <w:p w:rsidR="004F6A29" w:rsidRDefault="001C25E2">
            <w:pPr>
              <w:pStyle w:val="TableParagraph"/>
              <w:ind w:left="0" w:right="2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133935</w:t>
            </w:r>
          </w:p>
        </w:tc>
        <w:tc>
          <w:tcPr>
            <w:tcW w:w="596" w:type="dxa"/>
          </w:tcPr>
          <w:p w:rsidR="004F6A29" w:rsidRDefault="001C25E2">
            <w:pPr>
              <w:pStyle w:val="TableParagraph"/>
              <w:ind w:left="0" w:right="18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909</w:t>
            </w:r>
          </w:p>
        </w:tc>
        <w:tc>
          <w:tcPr>
            <w:tcW w:w="852" w:type="dxa"/>
          </w:tcPr>
          <w:p w:rsidR="004F6A29" w:rsidRDefault="001C25E2">
            <w:pPr>
              <w:pStyle w:val="TableParagraph"/>
              <w:ind w:left="272" w:right="26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2653</w:t>
            </w:r>
          </w:p>
        </w:tc>
        <w:tc>
          <w:tcPr>
            <w:tcW w:w="817" w:type="dxa"/>
          </w:tcPr>
          <w:p w:rsidR="004F6A29" w:rsidRDefault="001C25E2">
            <w:pPr>
              <w:pStyle w:val="TableParagraph"/>
              <w:ind w:left="288" w:right="28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144</w:t>
            </w:r>
          </w:p>
        </w:tc>
      </w:tr>
    </w:tbl>
    <w:p w:rsidR="004F6A29" w:rsidRDefault="004F6A29">
      <w:pPr>
        <w:pStyle w:val="BodyText"/>
        <w:spacing w:before="2"/>
        <w:ind w:left="0" w:firstLine="0"/>
        <w:jc w:val="left"/>
        <w:rPr>
          <w:b/>
          <w:sz w:val="10"/>
        </w:rPr>
      </w:pPr>
    </w:p>
    <w:p w:rsidR="004F6A29" w:rsidRDefault="004F6A29">
      <w:pPr>
        <w:rPr>
          <w:sz w:val="10"/>
        </w:rPr>
        <w:sectPr w:rsidR="004F6A29">
          <w:pgSz w:w="12480" w:h="15690"/>
          <w:pgMar w:top="120" w:right="740" w:bottom="280" w:left="740" w:header="720" w:footer="720" w:gutter="0"/>
          <w:cols w:space="720"/>
        </w:sectPr>
      </w:pPr>
    </w:p>
    <w:p w:rsidR="004F6A29" w:rsidRDefault="001C25E2">
      <w:pPr>
        <w:pStyle w:val="ListParagraph"/>
        <w:numPr>
          <w:ilvl w:val="0"/>
          <w:numId w:val="69"/>
        </w:numPr>
        <w:tabs>
          <w:tab w:val="left" w:pos="2341"/>
        </w:tabs>
        <w:spacing w:before="95"/>
        <w:ind w:left="2341"/>
        <w:jc w:val="left"/>
        <w:rPr>
          <w:sz w:val="18"/>
        </w:rPr>
      </w:pPr>
      <w:r>
        <w:rPr>
          <w:sz w:val="18"/>
        </w:rPr>
        <w:t xml:space="preserve">МЕРЕ </w:t>
      </w:r>
      <w:r>
        <w:rPr>
          <w:spacing w:val="-2"/>
          <w:sz w:val="18"/>
        </w:rPr>
        <w:t>ЗАШТИТЕ</w:t>
      </w:r>
    </w:p>
    <w:p w:rsidR="004F6A29" w:rsidRDefault="001C25E2">
      <w:pPr>
        <w:pStyle w:val="Heading2"/>
        <w:numPr>
          <w:ilvl w:val="1"/>
          <w:numId w:val="69"/>
        </w:numPr>
        <w:tabs>
          <w:tab w:val="left" w:pos="1996"/>
        </w:tabs>
        <w:spacing w:before="166"/>
        <w:ind w:left="1996"/>
      </w:pPr>
      <w:r>
        <w:t>Заштита</w:t>
      </w:r>
      <w:r>
        <w:rPr>
          <w:spacing w:val="-8"/>
        </w:rPr>
        <w:t xml:space="preserve"> </w:t>
      </w:r>
      <w:r>
        <w:t>културних</w:t>
      </w:r>
      <w:r>
        <w:rPr>
          <w:spacing w:val="-7"/>
        </w:rPr>
        <w:t xml:space="preserve"> </w:t>
      </w:r>
      <w:r>
        <w:rPr>
          <w:spacing w:val="-2"/>
        </w:rPr>
        <w:t>добара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1909"/>
        </w:tabs>
        <w:spacing w:before="167"/>
        <w:ind w:left="1909"/>
        <w:jc w:val="left"/>
        <w:rPr>
          <w:i/>
          <w:sz w:val="18"/>
        </w:rPr>
      </w:pPr>
      <w:r>
        <w:rPr>
          <w:i/>
          <w:sz w:val="18"/>
        </w:rPr>
        <w:t>Опште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посебне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мере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заштите</w:t>
      </w:r>
    </w:p>
    <w:p w:rsidR="004F6A29" w:rsidRDefault="004F6A29">
      <w:pPr>
        <w:pStyle w:val="BodyText"/>
        <w:spacing w:before="7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line="235" w:lineRule="auto"/>
        <w:ind w:left="393"/>
      </w:pPr>
      <w:r>
        <w:t>а) Општа начела, критеријуми, циљеви и задаци развоја, уређења и заштите подручја археолошког налазишта Бело брдо, условљени су законом и међународним начелима,</w:t>
      </w:r>
      <w:r>
        <w:rPr>
          <w:spacing w:val="-1"/>
        </w:rPr>
        <w:t xml:space="preserve"> </w:t>
      </w:r>
      <w:r>
        <w:t>критеријумима и циљевима очувања, заштите, ревитализације и културолошког коришћења непокретних</w:t>
      </w:r>
      <w:r>
        <w:t xml:space="preserve"> културних добара од изузетног значаја, проглашених Одлуком о утврђивању непокретних културних до- бара од изузетног значаја за Републику Србију.</w:t>
      </w:r>
    </w:p>
    <w:p w:rsidR="004F6A29" w:rsidRDefault="001C25E2">
      <w:pPr>
        <w:pStyle w:val="BodyText"/>
        <w:spacing w:before="4" w:line="235" w:lineRule="auto"/>
        <w:ind w:left="393"/>
      </w:pPr>
      <w:r>
        <w:t>Опште мере заштите и услови чувања, одржавања и кори- шћења археолошког налазишта су:</w:t>
      </w:r>
    </w:p>
    <w:p w:rsidR="004F6A29" w:rsidRDefault="001C25E2">
      <w:pPr>
        <w:pStyle w:val="ListParagraph"/>
        <w:numPr>
          <w:ilvl w:val="1"/>
          <w:numId w:val="20"/>
        </w:numPr>
        <w:tabs>
          <w:tab w:val="left" w:pos="991"/>
        </w:tabs>
        <w:spacing w:before="1" w:line="235" w:lineRule="auto"/>
        <w:ind w:firstLine="396"/>
        <w:jc w:val="both"/>
        <w:rPr>
          <w:sz w:val="18"/>
        </w:rPr>
      </w:pPr>
      <w:r>
        <w:rPr>
          <w:sz w:val="18"/>
        </w:rPr>
        <w:t>очување,</w:t>
      </w:r>
      <w:r>
        <w:rPr>
          <w:spacing w:val="-2"/>
          <w:sz w:val="18"/>
        </w:rPr>
        <w:t xml:space="preserve"> </w:t>
      </w:r>
      <w:r>
        <w:rPr>
          <w:sz w:val="18"/>
        </w:rPr>
        <w:t>истраживања,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z w:val="18"/>
        </w:rPr>
        <w:t>штита,</w:t>
      </w:r>
      <w:r>
        <w:rPr>
          <w:spacing w:val="-2"/>
          <w:sz w:val="18"/>
        </w:rPr>
        <w:t xml:space="preserve"> </w:t>
      </w:r>
      <w:r>
        <w:rPr>
          <w:sz w:val="18"/>
        </w:rPr>
        <w:t>презентација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коришће- ње</w:t>
      </w:r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2"/>
          <w:sz w:val="18"/>
        </w:rPr>
        <w:t xml:space="preserve"> </w:t>
      </w:r>
      <w:r>
        <w:rPr>
          <w:sz w:val="18"/>
        </w:rPr>
        <w:t>функцији</w:t>
      </w:r>
      <w:r>
        <w:rPr>
          <w:spacing w:val="-2"/>
          <w:sz w:val="18"/>
        </w:rPr>
        <w:t xml:space="preserve"> </w:t>
      </w:r>
      <w:r>
        <w:rPr>
          <w:sz w:val="18"/>
        </w:rPr>
        <w:t>науке,</w:t>
      </w:r>
      <w:r>
        <w:rPr>
          <w:spacing w:val="-2"/>
          <w:sz w:val="18"/>
        </w:rPr>
        <w:t xml:space="preserve"> </w:t>
      </w:r>
      <w:r>
        <w:rPr>
          <w:sz w:val="18"/>
        </w:rPr>
        <w:t>едукације,</w:t>
      </w:r>
      <w:r>
        <w:rPr>
          <w:spacing w:val="-2"/>
          <w:sz w:val="18"/>
        </w:rPr>
        <w:t xml:space="preserve"> </w:t>
      </w:r>
      <w:r>
        <w:rPr>
          <w:sz w:val="18"/>
        </w:rPr>
        <w:t>презентације</w:t>
      </w:r>
      <w:r>
        <w:rPr>
          <w:spacing w:val="-2"/>
          <w:sz w:val="18"/>
        </w:rPr>
        <w:t xml:space="preserve"> </w:t>
      </w:r>
      <w:r>
        <w:rPr>
          <w:sz w:val="18"/>
        </w:rPr>
        <w:t>јавности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туризма, главни</w:t>
      </w:r>
      <w:r>
        <w:rPr>
          <w:spacing w:val="-5"/>
          <w:sz w:val="18"/>
        </w:rPr>
        <w:t xml:space="preserve"> </w:t>
      </w:r>
      <w:r>
        <w:rPr>
          <w:sz w:val="18"/>
        </w:rPr>
        <w:t>су</w:t>
      </w:r>
      <w:r>
        <w:rPr>
          <w:spacing w:val="-5"/>
          <w:sz w:val="18"/>
        </w:rPr>
        <w:t xml:space="preserve"> </w:t>
      </w:r>
      <w:r>
        <w:rPr>
          <w:sz w:val="18"/>
        </w:rPr>
        <w:t>циљеви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подручју</w:t>
      </w:r>
      <w:r>
        <w:rPr>
          <w:spacing w:val="-5"/>
          <w:sz w:val="18"/>
        </w:rPr>
        <w:t xml:space="preserve"> </w:t>
      </w:r>
      <w:r>
        <w:rPr>
          <w:sz w:val="18"/>
        </w:rPr>
        <w:t>археолошког</w:t>
      </w:r>
      <w:r>
        <w:rPr>
          <w:spacing w:val="-5"/>
          <w:sz w:val="18"/>
        </w:rPr>
        <w:t xml:space="preserve"> </w:t>
      </w:r>
      <w:r>
        <w:rPr>
          <w:sz w:val="18"/>
        </w:rPr>
        <w:t>налазишта,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третма- ном археолошког налазишта интегрално са простором на коме се </w:t>
      </w:r>
      <w:r>
        <w:rPr>
          <w:spacing w:val="-2"/>
          <w:sz w:val="18"/>
        </w:rPr>
        <w:t>налази;</w:t>
      </w:r>
    </w:p>
    <w:p w:rsidR="004F6A29" w:rsidRDefault="001C25E2">
      <w:pPr>
        <w:pStyle w:val="ListParagraph"/>
        <w:numPr>
          <w:ilvl w:val="1"/>
          <w:numId w:val="20"/>
        </w:numPr>
        <w:tabs>
          <w:tab w:val="left" w:pos="1014"/>
        </w:tabs>
        <w:spacing w:before="3" w:line="235" w:lineRule="auto"/>
        <w:ind w:firstLine="396"/>
        <w:jc w:val="both"/>
        <w:rPr>
          <w:sz w:val="18"/>
        </w:rPr>
      </w:pPr>
      <w:r>
        <w:rPr>
          <w:sz w:val="18"/>
        </w:rPr>
        <w:t>установљавање степена или зона са режимима заштите, ради онемогућавања неконтролисане изградње, непримерене ре- конструкције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изградње</w:t>
      </w:r>
      <w:r>
        <w:rPr>
          <w:spacing w:val="-9"/>
          <w:sz w:val="18"/>
        </w:rPr>
        <w:t xml:space="preserve"> </w:t>
      </w:r>
      <w:r>
        <w:rPr>
          <w:sz w:val="18"/>
        </w:rPr>
        <w:t>објеката,</w:t>
      </w:r>
      <w:r>
        <w:rPr>
          <w:spacing w:val="-9"/>
          <w:sz w:val="18"/>
        </w:rPr>
        <w:t xml:space="preserve"> </w:t>
      </w:r>
      <w:r>
        <w:rPr>
          <w:sz w:val="18"/>
        </w:rPr>
        <w:t>који</w:t>
      </w:r>
      <w:r>
        <w:rPr>
          <w:spacing w:val="-9"/>
          <w:sz w:val="18"/>
        </w:rPr>
        <w:t xml:space="preserve"> </w:t>
      </w:r>
      <w:r>
        <w:rPr>
          <w:sz w:val="18"/>
        </w:rPr>
        <w:t>могу</w:t>
      </w:r>
      <w:r>
        <w:rPr>
          <w:spacing w:val="-9"/>
          <w:sz w:val="18"/>
        </w:rPr>
        <w:t xml:space="preserve"> </w:t>
      </w:r>
      <w:r>
        <w:rPr>
          <w:sz w:val="18"/>
        </w:rPr>
        <w:t>трајно</w:t>
      </w:r>
      <w:r>
        <w:rPr>
          <w:spacing w:val="-9"/>
          <w:sz w:val="18"/>
        </w:rPr>
        <w:t xml:space="preserve"> </w:t>
      </w:r>
      <w:r>
        <w:rPr>
          <w:sz w:val="18"/>
        </w:rPr>
        <w:t>да</w:t>
      </w:r>
      <w:r>
        <w:rPr>
          <w:spacing w:val="-9"/>
          <w:sz w:val="18"/>
        </w:rPr>
        <w:t xml:space="preserve"> </w:t>
      </w:r>
      <w:r>
        <w:rPr>
          <w:sz w:val="18"/>
        </w:rPr>
        <w:t>деградирају интегритет културног добра и његовог окружења;</w:t>
      </w:r>
    </w:p>
    <w:p w:rsidR="004F6A29" w:rsidRDefault="001C25E2">
      <w:pPr>
        <w:pStyle w:val="ListParagraph"/>
        <w:numPr>
          <w:ilvl w:val="1"/>
          <w:numId w:val="20"/>
        </w:numPr>
        <w:tabs>
          <w:tab w:val="left" w:pos="1004"/>
        </w:tabs>
        <w:spacing w:before="2" w:line="235" w:lineRule="auto"/>
        <w:ind w:firstLine="396"/>
        <w:jc w:val="both"/>
        <w:rPr>
          <w:sz w:val="18"/>
        </w:rPr>
      </w:pPr>
      <w:r>
        <w:rPr>
          <w:sz w:val="18"/>
        </w:rPr>
        <w:t>наставак научних археолошких ис</w:t>
      </w:r>
      <w:r>
        <w:rPr>
          <w:sz w:val="18"/>
        </w:rPr>
        <w:t>траживања уз примену савремене</w:t>
      </w:r>
      <w:r>
        <w:rPr>
          <w:spacing w:val="-3"/>
          <w:sz w:val="18"/>
        </w:rPr>
        <w:t xml:space="preserve"> </w:t>
      </w:r>
      <w:r>
        <w:rPr>
          <w:sz w:val="18"/>
        </w:rPr>
        <w:t>методологије</w:t>
      </w:r>
      <w:r>
        <w:rPr>
          <w:spacing w:val="-3"/>
          <w:sz w:val="18"/>
        </w:rPr>
        <w:t xml:space="preserve"> </w:t>
      </w:r>
      <w:r>
        <w:rPr>
          <w:sz w:val="18"/>
        </w:rPr>
        <w:t>ископавања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документовање,</w:t>
      </w:r>
      <w:r>
        <w:rPr>
          <w:spacing w:val="-3"/>
          <w:sz w:val="18"/>
        </w:rPr>
        <w:t xml:space="preserve"> </w:t>
      </w:r>
      <w:r>
        <w:rPr>
          <w:sz w:val="18"/>
        </w:rPr>
        <w:t>која</w:t>
      </w:r>
      <w:r>
        <w:rPr>
          <w:spacing w:val="-3"/>
          <w:sz w:val="18"/>
        </w:rPr>
        <w:t xml:space="preserve"> </w:t>
      </w:r>
      <w:r>
        <w:rPr>
          <w:sz w:val="18"/>
        </w:rPr>
        <w:t>ће</w:t>
      </w:r>
      <w:r>
        <w:rPr>
          <w:spacing w:val="-3"/>
          <w:sz w:val="18"/>
        </w:rPr>
        <w:t xml:space="preserve"> </w:t>
      </w:r>
      <w:r>
        <w:rPr>
          <w:sz w:val="18"/>
        </w:rPr>
        <w:t>об- јединити</w:t>
      </w:r>
      <w:r>
        <w:rPr>
          <w:spacing w:val="-8"/>
          <w:sz w:val="18"/>
        </w:rPr>
        <w:t xml:space="preserve"> </w:t>
      </w:r>
      <w:r>
        <w:rPr>
          <w:sz w:val="18"/>
        </w:rPr>
        <w:t>заштиту</w:t>
      </w:r>
      <w:r>
        <w:rPr>
          <w:spacing w:val="-7"/>
          <w:sz w:val="18"/>
        </w:rPr>
        <w:t xml:space="preserve"> </w:t>
      </w:r>
      <w:r>
        <w:rPr>
          <w:sz w:val="18"/>
        </w:rPr>
        <w:t>археолошког</w:t>
      </w:r>
      <w:r>
        <w:rPr>
          <w:spacing w:val="-8"/>
          <w:sz w:val="18"/>
        </w:rPr>
        <w:t xml:space="preserve"> </w:t>
      </w:r>
      <w:r>
        <w:rPr>
          <w:sz w:val="18"/>
        </w:rPr>
        <w:t>налазишта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тиме</w:t>
      </w:r>
      <w:r>
        <w:rPr>
          <w:spacing w:val="-7"/>
          <w:sz w:val="18"/>
        </w:rPr>
        <w:t xml:space="preserve"> </w:t>
      </w:r>
      <w:r>
        <w:rPr>
          <w:sz w:val="18"/>
        </w:rPr>
        <w:t>бити</w:t>
      </w:r>
      <w:r>
        <w:rPr>
          <w:spacing w:val="-8"/>
          <w:sz w:val="18"/>
        </w:rPr>
        <w:t xml:space="preserve"> </w:t>
      </w:r>
      <w:r>
        <w:rPr>
          <w:sz w:val="18"/>
        </w:rPr>
        <w:t>стављена</w:t>
      </w:r>
      <w:r>
        <w:rPr>
          <w:spacing w:val="-7"/>
          <w:sz w:val="18"/>
        </w:rPr>
        <w:t xml:space="preserve"> </w:t>
      </w:r>
      <w:r>
        <w:rPr>
          <w:sz w:val="18"/>
        </w:rPr>
        <w:t>у функцију презентације;</w:t>
      </w:r>
    </w:p>
    <w:p w:rsidR="004F6A29" w:rsidRDefault="001C25E2">
      <w:pPr>
        <w:pStyle w:val="ListParagraph"/>
        <w:numPr>
          <w:ilvl w:val="1"/>
          <w:numId w:val="20"/>
        </w:numPr>
        <w:tabs>
          <w:tab w:val="left" w:pos="1012"/>
        </w:tabs>
        <w:spacing w:before="3" w:line="235" w:lineRule="auto"/>
        <w:ind w:firstLine="396"/>
        <w:jc w:val="both"/>
        <w:rPr>
          <w:sz w:val="18"/>
        </w:rPr>
      </w:pPr>
      <w:r>
        <w:rPr>
          <w:sz w:val="18"/>
        </w:rPr>
        <w:t>укључивање вредности и функција археолошког налази- шта,</w:t>
      </w:r>
      <w:r>
        <w:rPr>
          <w:spacing w:val="-6"/>
          <w:sz w:val="18"/>
        </w:rPr>
        <w:t xml:space="preserve"> </w:t>
      </w:r>
      <w:r>
        <w:rPr>
          <w:sz w:val="18"/>
        </w:rPr>
        <w:t>као</w:t>
      </w:r>
      <w:r>
        <w:rPr>
          <w:spacing w:val="-6"/>
          <w:sz w:val="18"/>
        </w:rPr>
        <w:t xml:space="preserve"> </w:t>
      </w:r>
      <w:r>
        <w:rPr>
          <w:sz w:val="18"/>
        </w:rPr>
        <w:t>развојних</w:t>
      </w:r>
      <w:r>
        <w:rPr>
          <w:spacing w:val="-6"/>
          <w:sz w:val="18"/>
        </w:rPr>
        <w:t xml:space="preserve"> </w:t>
      </w:r>
      <w:r>
        <w:rPr>
          <w:sz w:val="18"/>
        </w:rPr>
        <w:t>потенцијала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ек</w:t>
      </w:r>
      <w:r>
        <w:rPr>
          <w:sz w:val="18"/>
        </w:rPr>
        <w:t>ономских</w:t>
      </w:r>
      <w:r>
        <w:rPr>
          <w:spacing w:val="-6"/>
          <w:sz w:val="18"/>
        </w:rPr>
        <w:t xml:space="preserve"> </w:t>
      </w:r>
      <w:r>
        <w:rPr>
          <w:sz w:val="18"/>
        </w:rPr>
        <w:t>добара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савремени, одрживи развој становништва и активности;</w:t>
      </w:r>
    </w:p>
    <w:p w:rsidR="004F6A29" w:rsidRDefault="001C25E2">
      <w:pPr>
        <w:pStyle w:val="ListParagraph"/>
        <w:numPr>
          <w:ilvl w:val="1"/>
          <w:numId w:val="20"/>
        </w:numPr>
        <w:tabs>
          <w:tab w:val="left" w:pos="998"/>
        </w:tabs>
        <w:spacing w:before="1" w:line="235" w:lineRule="auto"/>
        <w:ind w:firstLine="396"/>
        <w:jc w:val="both"/>
        <w:rPr>
          <w:sz w:val="18"/>
        </w:rPr>
      </w:pPr>
      <w:r>
        <w:rPr>
          <w:sz w:val="18"/>
        </w:rPr>
        <w:t>популаризација заштите археолошког налазишта и разви- јање националне и локалне културолошке свести о значају архео- лошког налазишта, његове заштите и презентације;</w:t>
      </w:r>
    </w:p>
    <w:p w:rsidR="004F6A29" w:rsidRDefault="001C25E2">
      <w:pPr>
        <w:pStyle w:val="ListParagraph"/>
        <w:numPr>
          <w:ilvl w:val="1"/>
          <w:numId w:val="20"/>
        </w:numPr>
        <w:tabs>
          <w:tab w:val="left" w:pos="978"/>
        </w:tabs>
        <w:spacing w:before="2" w:line="235" w:lineRule="auto"/>
        <w:ind w:firstLine="396"/>
        <w:jc w:val="both"/>
        <w:rPr>
          <w:sz w:val="18"/>
        </w:rPr>
      </w:pPr>
      <w:r>
        <w:rPr>
          <w:sz w:val="18"/>
        </w:rPr>
        <w:t>заснивање</w:t>
      </w:r>
      <w:r>
        <w:rPr>
          <w:spacing w:val="-12"/>
          <w:sz w:val="18"/>
        </w:rPr>
        <w:t xml:space="preserve"> </w:t>
      </w:r>
      <w:r>
        <w:rPr>
          <w:sz w:val="18"/>
        </w:rPr>
        <w:t>заштите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презентације</w:t>
      </w:r>
      <w:r>
        <w:rPr>
          <w:spacing w:val="-11"/>
          <w:sz w:val="18"/>
        </w:rPr>
        <w:t xml:space="preserve"> </w:t>
      </w:r>
      <w:r>
        <w:rPr>
          <w:sz w:val="18"/>
        </w:rPr>
        <w:t>археолошког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налазишта на интегралном и континуалном просторном и урбанистичком </w:t>
      </w:r>
      <w:r>
        <w:rPr>
          <w:spacing w:val="-2"/>
          <w:sz w:val="18"/>
        </w:rPr>
        <w:t>планирању;</w:t>
      </w:r>
    </w:p>
    <w:p w:rsidR="004F6A29" w:rsidRDefault="001C25E2">
      <w:pPr>
        <w:pStyle w:val="ListParagraph"/>
        <w:numPr>
          <w:ilvl w:val="1"/>
          <w:numId w:val="20"/>
        </w:numPr>
        <w:tabs>
          <w:tab w:val="left" w:pos="991"/>
        </w:tabs>
        <w:spacing w:before="2" w:line="235" w:lineRule="auto"/>
        <w:ind w:firstLine="396"/>
        <w:jc w:val="both"/>
        <w:rPr>
          <w:sz w:val="18"/>
        </w:rPr>
      </w:pPr>
      <w:r>
        <w:rPr>
          <w:sz w:val="18"/>
        </w:rPr>
        <w:t>забрањује</w:t>
      </w:r>
      <w:r>
        <w:rPr>
          <w:spacing w:val="-2"/>
          <w:sz w:val="18"/>
        </w:rPr>
        <w:t xml:space="preserve"> </w:t>
      </w:r>
      <w:r>
        <w:rPr>
          <w:sz w:val="18"/>
        </w:rPr>
        <w:t>се</w:t>
      </w:r>
      <w:r>
        <w:rPr>
          <w:spacing w:val="-2"/>
          <w:sz w:val="18"/>
        </w:rPr>
        <w:t xml:space="preserve"> </w:t>
      </w:r>
      <w:r>
        <w:rPr>
          <w:sz w:val="18"/>
        </w:rPr>
        <w:t>раскопавање,</w:t>
      </w:r>
      <w:r>
        <w:rPr>
          <w:spacing w:val="-2"/>
          <w:sz w:val="18"/>
        </w:rPr>
        <w:t xml:space="preserve"> </w:t>
      </w:r>
      <w:r>
        <w:rPr>
          <w:sz w:val="18"/>
        </w:rPr>
        <w:t>рушење,</w:t>
      </w:r>
      <w:r>
        <w:rPr>
          <w:spacing w:val="-2"/>
          <w:sz w:val="18"/>
        </w:rPr>
        <w:t xml:space="preserve"> </w:t>
      </w:r>
      <w:r>
        <w:rPr>
          <w:sz w:val="18"/>
        </w:rPr>
        <w:t>ископавање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вршење било</w:t>
      </w:r>
      <w:r>
        <w:rPr>
          <w:spacing w:val="-10"/>
          <w:sz w:val="18"/>
        </w:rPr>
        <w:t xml:space="preserve"> </w:t>
      </w:r>
      <w:r>
        <w:rPr>
          <w:sz w:val="18"/>
        </w:rPr>
        <w:t>каквих</w:t>
      </w:r>
      <w:r>
        <w:rPr>
          <w:spacing w:val="-10"/>
          <w:sz w:val="18"/>
        </w:rPr>
        <w:t xml:space="preserve"> </w:t>
      </w:r>
      <w:r>
        <w:rPr>
          <w:sz w:val="18"/>
        </w:rPr>
        <w:t>радова</w:t>
      </w:r>
      <w:r>
        <w:rPr>
          <w:spacing w:val="-10"/>
          <w:sz w:val="18"/>
        </w:rPr>
        <w:t xml:space="preserve"> </w:t>
      </w:r>
      <w:r>
        <w:rPr>
          <w:sz w:val="18"/>
        </w:rPr>
        <w:t>који</w:t>
      </w:r>
      <w:r>
        <w:rPr>
          <w:spacing w:val="-10"/>
          <w:sz w:val="18"/>
        </w:rPr>
        <w:t xml:space="preserve"> </w:t>
      </w:r>
      <w:r>
        <w:rPr>
          <w:sz w:val="18"/>
        </w:rPr>
        <w:t>могу</w:t>
      </w:r>
      <w:r>
        <w:rPr>
          <w:spacing w:val="-10"/>
          <w:sz w:val="18"/>
        </w:rPr>
        <w:t xml:space="preserve"> </w:t>
      </w:r>
      <w:r>
        <w:rPr>
          <w:sz w:val="18"/>
        </w:rPr>
        <w:t>нарушити</w:t>
      </w:r>
      <w:r>
        <w:rPr>
          <w:spacing w:val="-10"/>
          <w:sz w:val="18"/>
        </w:rPr>
        <w:t xml:space="preserve"> </w:t>
      </w:r>
      <w:r>
        <w:rPr>
          <w:sz w:val="18"/>
        </w:rPr>
        <w:t>својства</w:t>
      </w:r>
      <w:r>
        <w:rPr>
          <w:spacing w:val="-10"/>
          <w:sz w:val="18"/>
        </w:rPr>
        <w:t xml:space="preserve"> </w:t>
      </w:r>
      <w:r>
        <w:rPr>
          <w:sz w:val="18"/>
        </w:rPr>
        <w:t>непокретног</w:t>
      </w:r>
      <w:r>
        <w:rPr>
          <w:spacing w:val="-10"/>
          <w:sz w:val="18"/>
        </w:rPr>
        <w:t xml:space="preserve"> </w:t>
      </w:r>
      <w:r>
        <w:rPr>
          <w:sz w:val="18"/>
        </w:rPr>
        <w:t>кул- турног добра;</w:t>
      </w:r>
    </w:p>
    <w:p w:rsidR="004F6A29" w:rsidRDefault="001C25E2">
      <w:pPr>
        <w:pStyle w:val="ListParagraph"/>
        <w:numPr>
          <w:ilvl w:val="1"/>
          <w:numId w:val="20"/>
        </w:numPr>
        <w:tabs>
          <w:tab w:val="left" w:pos="985"/>
        </w:tabs>
        <w:spacing w:before="1" w:line="235" w:lineRule="auto"/>
        <w:ind w:firstLine="396"/>
        <w:jc w:val="both"/>
        <w:rPr>
          <w:sz w:val="18"/>
        </w:rPr>
      </w:pPr>
      <w:r>
        <w:rPr>
          <w:sz w:val="18"/>
        </w:rPr>
        <w:t>забрањује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изградњ</w:t>
      </w:r>
      <w:r>
        <w:rPr>
          <w:sz w:val="18"/>
        </w:rPr>
        <w:t>а</w:t>
      </w:r>
      <w:r>
        <w:rPr>
          <w:spacing w:val="-5"/>
          <w:sz w:val="18"/>
        </w:rPr>
        <w:t xml:space="preserve"> </w:t>
      </w:r>
      <w:r>
        <w:rPr>
          <w:sz w:val="18"/>
        </w:rPr>
        <w:t>индустријских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објеката,</w:t>
      </w:r>
      <w:r>
        <w:rPr>
          <w:spacing w:val="-5"/>
          <w:sz w:val="18"/>
        </w:rPr>
        <w:t xml:space="preserve"> </w:t>
      </w:r>
      <w:r>
        <w:rPr>
          <w:sz w:val="18"/>
        </w:rPr>
        <w:t>индустриј- ске</w:t>
      </w:r>
      <w:r>
        <w:rPr>
          <w:spacing w:val="-12"/>
          <w:sz w:val="18"/>
        </w:rPr>
        <w:t xml:space="preserve"> </w:t>
      </w:r>
      <w:r>
        <w:rPr>
          <w:sz w:val="18"/>
        </w:rPr>
        <w:t>инфраструктуре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11"/>
          <w:sz w:val="18"/>
        </w:rPr>
        <w:t xml:space="preserve"> </w:t>
      </w:r>
      <w:r>
        <w:rPr>
          <w:sz w:val="18"/>
        </w:rPr>
        <w:t>објеката</w:t>
      </w:r>
      <w:r>
        <w:rPr>
          <w:spacing w:val="-12"/>
          <w:sz w:val="18"/>
        </w:rPr>
        <w:t xml:space="preserve"> </w:t>
      </w:r>
      <w:r>
        <w:rPr>
          <w:sz w:val="18"/>
        </w:rPr>
        <w:t>који</w:t>
      </w:r>
      <w:r>
        <w:rPr>
          <w:spacing w:val="-11"/>
          <w:sz w:val="18"/>
        </w:rPr>
        <w:t xml:space="preserve"> </w:t>
      </w:r>
      <w:r>
        <w:rPr>
          <w:sz w:val="18"/>
        </w:rPr>
        <w:t>могу</w:t>
      </w:r>
      <w:r>
        <w:rPr>
          <w:spacing w:val="-11"/>
          <w:sz w:val="18"/>
        </w:rPr>
        <w:t xml:space="preserve"> </w:t>
      </w:r>
      <w:r>
        <w:rPr>
          <w:sz w:val="18"/>
        </w:rPr>
        <w:t>нарушити</w:t>
      </w:r>
      <w:r>
        <w:rPr>
          <w:spacing w:val="-11"/>
          <w:sz w:val="18"/>
        </w:rPr>
        <w:t xml:space="preserve"> </w:t>
      </w:r>
      <w:r>
        <w:rPr>
          <w:sz w:val="18"/>
        </w:rPr>
        <w:t>култур- но-историјски</w:t>
      </w:r>
      <w:r>
        <w:rPr>
          <w:spacing w:val="-8"/>
          <w:sz w:val="18"/>
        </w:rPr>
        <w:t xml:space="preserve"> </w:t>
      </w:r>
      <w:r>
        <w:rPr>
          <w:sz w:val="18"/>
        </w:rPr>
        <w:t>пејзаж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z w:val="18"/>
        </w:rPr>
        <w:t>променити</w:t>
      </w:r>
      <w:r>
        <w:rPr>
          <w:spacing w:val="-8"/>
          <w:sz w:val="18"/>
        </w:rPr>
        <w:t xml:space="preserve"> </w:t>
      </w:r>
      <w:r>
        <w:rPr>
          <w:sz w:val="18"/>
        </w:rPr>
        <w:t>услове</w:t>
      </w:r>
      <w:r>
        <w:rPr>
          <w:spacing w:val="-8"/>
          <w:sz w:val="18"/>
        </w:rPr>
        <w:t xml:space="preserve"> </w:t>
      </w:r>
      <w:r>
        <w:rPr>
          <w:sz w:val="18"/>
        </w:rPr>
        <w:t>коришћења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простора;</w:t>
      </w:r>
    </w:p>
    <w:p w:rsidR="004F6A29" w:rsidRDefault="001C25E2">
      <w:pPr>
        <w:pStyle w:val="ListParagraph"/>
        <w:numPr>
          <w:ilvl w:val="1"/>
          <w:numId w:val="20"/>
        </w:numPr>
        <w:tabs>
          <w:tab w:val="left" w:pos="1009"/>
        </w:tabs>
        <w:spacing w:before="2" w:line="235" w:lineRule="auto"/>
        <w:ind w:firstLine="396"/>
        <w:jc w:val="both"/>
        <w:rPr>
          <w:sz w:val="18"/>
        </w:rPr>
      </w:pPr>
      <w:r>
        <w:rPr>
          <w:sz w:val="18"/>
        </w:rPr>
        <w:t>забрањује се коришћење или употреба непокретног кул- турног</w:t>
      </w:r>
      <w:r>
        <w:rPr>
          <w:spacing w:val="20"/>
          <w:sz w:val="18"/>
        </w:rPr>
        <w:t xml:space="preserve"> </w:t>
      </w:r>
      <w:r>
        <w:rPr>
          <w:sz w:val="18"/>
        </w:rPr>
        <w:t>добра</w:t>
      </w:r>
      <w:r>
        <w:rPr>
          <w:spacing w:val="20"/>
          <w:sz w:val="18"/>
        </w:rPr>
        <w:t xml:space="preserve"> </w:t>
      </w:r>
      <w:r>
        <w:rPr>
          <w:sz w:val="18"/>
        </w:rPr>
        <w:t>у</w:t>
      </w:r>
      <w:r>
        <w:rPr>
          <w:spacing w:val="20"/>
          <w:sz w:val="18"/>
        </w:rPr>
        <w:t xml:space="preserve"> </w:t>
      </w:r>
      <w:r>
        <w:rPr>
          <w:sz w:val="18"/>
        </w:rPr>
        <w:t>сврхе</w:t>
      </w:r>
      <w:r>
        <w:rPr>
          <w:spacing w:val="20"/>
          <w:sz w:val="18"/>
        </w:rPr>
        <w:t xml:space="preserve"> </w:t>
      </w:r>
      <w:r>
        <w:rPr>
          <w:sz w:val="18"/>
        </w:rPr>
        <w:t>које</w:t>
      </w:r>
      <w:r>
        <w:rPr>
          <w:spacing w:val="20"/>
          <w:sz w:val="18"/>
        </w:rPr>
        <w:t xml:space="preserve"> </w:t>
      </w:r>
      <w:r>
        <w:rPr>
          <w:sz w:val="18"/>
        </w:rPr>
        <w:t>нису</w:t>
      </w:r>
      <w:r>
        <w:rPr>
          <w:spacing w:val="20"/>
          <w:sz w:val="18"/>
        </w:rPr>
        <w:t xml:space="preserve"> </w:t>
      </w:r>
      <w:r>
        <w:rPr>
          <w:sz w:val="18"/>
        </w:rPr>
        <w:t>у</w:t>
      </w:r>
      <w:r>
        <w:rPr>
          <w:spacing w:val="20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20"/>
          <w:sz w:val="18"/>
        </w:rPr>
        <w:t xml:space="preserve"> </w:t>
      </w:r>
      <w:r>
        <w:rPr>
          <w:sz w:val="18"/>
        </w:rPr>
        <w:t>са</w:t>
      </w:r>
      <w:r>
        <w:rPr>
          <w:spacing w:val="20"/>
          <w:sz w:val="18"/>
        </w:rPr>
        <w:t xml:space="preserve"> </w:t>
      </w:r>
      <w:r>
        <w:rPr>
          <w:sz w:val="18"/>
        </w:rPr>
        <w:t>њиховом</w:t>
      </w:r>
      <w:r>
        <w:rPr>
          <w:spacing w:val="20"/>
          <w:sz w:val="18"/>
        </w:rPr>
        <w:t xml:space="preserve"> </w:t>
      </w:r>
      <w:r>
        <w:rPr>
          <w:sz w:val="18"/>
        </w:rPr>
        <w:t>природом,</w:t>
      </w:r>
    </w:p>
    <w:p w:rsidR="004F6A29" w:rsidRDefault="001C25E2">
      <w:pPr>
        <w:pStyle w:val="BodyText"/>
        <w:spacing w:before="98" w:line="232" w:lineRule="auto"/>
        <w:ind w:left="242" w:right="108" w:firstLine="0"/>
      </w:pPr>
      <w:r>
        <w:br w:type="column"/>
        <w:t xml:space="preserve">наменом и значајем, или на начин који може довести до њиховог </w:t>
      </w:r>
      <w:r>
        <w:rPr>
          <w:spacing w:val="-2"/>
        </w:rPr>
        <w:t>оштећења;</w:t>
      </w:r>
    </w:p>
    <w:p w:rsidR="004F6A29" w:rsidRDefault="001C25E2">
      <w:pPr>
        <w:pStyle w:val="ListParagraph"/>
        <w:numPr>
          <w:ilvl w:val="1"/>
          <w:numId w:val="20"/>
        </w:numPr>
        <w:tabs>
          <w:tab w:val="left" w:pos="926"/>
        </w:tabs>
        <w:spacing w:before="2" w:line="232" w:lineRule="auto"/>
        <w:ind w:left="242" w:right="108" w:firstLine="396"/>
        <w:jc w:val="both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ragraph">
                  <wp:posOffset>-250476</wp:posOffset>
                </wp:positionV>
                <wp:extent cx="1270" cy="574230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742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742305">
                              <a:moveTo>
                                <a:pt x="0" y="0"/>
                              </a:moveTo>
                              <a:lnTo>
                                <a:pt x="0" y="574200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EECB2" id="Graphic 44" o:spid="_x0000_s1026" style="position:absolute;margin-left:318.9pt;margin-top:-19.7pt;width:.1pt;height:452.1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74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gHJAIAAIEEAAAOAAAAZHJzL2Uyb0RvYy54bWysVMtu2zAQvBfoPxC815JVJw4Ey0ERI0GB&#10;IA0QFz3TFGUJpUh2l7bkv++Skuw8bkV1IJbc4T5mllrd9q1mRwXYWFPw+SzlTBlpy8bsC/5ze//l&#10;hjP0wpRCW6MKflLIb9efP606l6vM1laXChgFMZh3ruC19y5PEpS1agXOrFOGnJWFVnjawj4pQXQU&#10;vdVJlqbXSWehdGClQqTTzeDk6xi/qpT0P6oKlWe64FSbjyvEdRfWZL0S+R6Eqxs5liH+oYpWNIaS&#10;nkNthBfsAM2HUG0jwaKt/EzaNrFV1UgVe6Bu5um7bl5q4VTshchBd6YJ/19Y+XR8BtaUBV8sODOi&#10;JY0eRjrohOjpHOaEenHPEBpE92jlbyRH8sYTNjhi+gragKX2WB+5Pp25Vr1nkg7n2ZL0kOS4Wi6y&#10;r+lVyJWIfLorD+gflI1xxPER/aBUOVminizZm8kE0jsoraPSnjNSGjgjpXeD0k74cC8UF0xWX9KH&#10;s9Ye1dZGr39XOZV28WrzERXaSNM4UYQdEGSENLGxc2o6fN2cNqwr+PI6S+MAodVNed9oHapA2O/u&#10;NLCjCOMbv5GmNzAH6DcC6wEXXSNMm1GnQZog0s6WJ5K8I5ELjn8OAhRn+ruhoQoPZDJgMnaTAV7f&#10;2fiMIkGUc9v/EuBYSF9wT8o+2WlkRT6JFjg4Y8NNY78dvK2aoGicoaGicUNzHuka32R4SK/3EXX5&#10;c6z/AgAA//8DAFBLAwQUAAYACAAAACEABEQxpuAAAAALAQAADwAAAGRycy9kb3ducmV2LnhtbEyP&#10;wU7DMBBE70j8g7VIXFDrQCo3DdlUqIgbEqLwAXbixBHxOthuk/495gTH0Yxm3lT7xY7srH0YHCHc&#10;rzNgmhrXDtQjfH68rApgIUpq5ehII1x0gH19fVXJsnUzvevzMfYslVAoJYKJcSo5D43RVoa1mzQl&#10;r3Peypik73nr5ZzK7cgfskxwKwdKC0ZO+mB083U8WQRluiVs797mi/kWvntWng6vCvH2Znl6BBb1&#10;Ev/C8Iuf0KFOTMqdqA1sRBD5NqFHhFW+2wBLCZEX6Z1CKMRmB7yu+P8P9Q8AAAD//wMAUEsBAi0A&#10;FAAGAAgAAAAhALaDOJL+AAAA4QEAABMAAAAAAAAAAAAAAAAAAAAAAFtDb250ZW50X1R5cGVzXS54&#10;bWxQSwECLQAUAAYACAAAACEAOP0h/9YAAACUAQAACwAAAAAAAAAAAAAAAAAvAQAAX3JlbHMvLnJl&#10;bHNQSwECLQAUAAYACAAAACEA4wFYByQCAACBBAAADgAAAAAAAAAAAAAAAAAuAgAAZHJzL2Uyb0Rv&#10;Yy54bWxQSwECLQAUAAYACAAAACEABEQxpuAAAAALAQAADwAAAAAAAAAAAAAAAAB+BAAAZHJzL2Rv&#10;d25yZXYueG1sUEsFBgAAAAAEAAQA8wAAAIsFAAAAAA==&#10;" path="m,l,5742000e" filled="f" strokeweight=".6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забрањује</w:t>
      </w:r>
      <w:r>
        <w:rPr>
          <w:spacing w:val="-2"/>
          <w:sz w:val="18"/>
        </w:rPr>
        <w:t xml:space="preserve"> </w:t>
      </w:r>
      <w:r>
        <w:rPr>
          <w:sz w:val="18"/>
        </w:rPr>
        <w:t>се</w:t>
      </w:r>
      <w:r>
        <w:rPr>
          <w:spacing w:val="-3"/>
          <w:sz w:val="18"/>
        </w:rPr>
        <w:t xml:space="preserve"> </w:t>
      </w:r>
      <w:r>
        <w:rPr>
          <w:sz w:val="18"/>
        </w:rPr>
        <w:t>отварање</w:t>
      </w:r>
      <w:r>
        <w:rPr>
          <w:spacing w:val="-2"/>
          <w:sz w:val="18"/>
        </w:rPr>
        <w:t xml:space="preserve"> </w:t>
      </w:r>
      <w:r>
        <w:rPr>
          <w:sz w:val="18"/>
        </w:rPr>
        <w:t>каменолома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извођење</w:t>
      </w:r>
      <w:r>
        <w:rPr>
          <w:spacing w:val="-3"/>
          <w:sz w:val="18"/>
        </w:rPr>
        <w:t xml:space="preserve"> </w:t>
      </w:r>
      <w:r>
        <w:rPr>
          <w:sz w:val="18"/>
        </w:rPr>
        <w:t>земљаних и</w:t>
      </w:r>
      <w:r>
        <w:rPr>
          <w:spacing w:val="-9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9"/>
          <w:sz w:val="18"/>
        </w:rPr>
        <w:t xml:space="preserve"> </w:t>
      </w:r>
      <w:r>
        <w:rPr>
          <w:sz w:val="18"/>
        </w:rPr>
        <w:t>радова</w:t>
      </w:r>
      <w:r>
        <w:rPr>
          <w:spacing w:val="-9"/>
          <w:sz w:val="18"/>
        </w:rPr>
        <w:t xml:space="preserve"> </w:t>
      </w:r>
      <w:r>
        <w:rPr>
          <w:sz w:val="18"/>
        </w:rPr>
        <w:t>којима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мења</w:t>
      </w:r>
      <w:r>
        <w:rPr>
          <w:spacing w:val="-9"/>
          <w:sz w:val="18"/>
        </w:rPr>
        <w:t xml:space="preserve"> </w:t>
      </w:r>
      <w:r>
        <w:rPr>
          <w:sz w:val="18"/>
        </w:rPr>
        <w:t>морфологија</w:t>
      </w:r>
      <w:r>
        <w:rPr>
          <w:spacing w:val="-9"/>
          <w:sz w:val="18"/>
        </w:rPr>
        <w:t xml:space="preserve"> </w:t>
      </w:r>
      <w:r>
        <w:rPr>
          <w:sz w:val="18"/>
        </w:rPr>
        <w:t>терена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мења</w:t>
      </w:r>
      <w:r>
        <w:rPr>
          <w:spacing w:val="-9"/>
          <w:sz w:val="18"/>
        </w:rPr>
        <w:t xml:space="preserve"> </w:t>
      </w:r>
      <w:r>
        <w:rPr>
          <w:sz w:val="18"/>
        </w:rPr>
        <w:t>пејзаж на читавом подручју Просторног плана;</w:t>
      </w:r>
    </w:p>
    <w:p w:rsidR="004F6A29" w:rsidRDefault="001C25E2">
      <w:pPr>
        <w:pStyle w:val="ListParagraph"/>
        <w:numPr>
          <w:ilvl w:val="1"/>
          <w:numId w:val="20"/>
        </w:numPr>
        <w:tabs>
          <w:tab w:val="left" w:pos="912"/>
        </w:tabs>
        <w:spacing w:before="3" w:line="232" w:lineRule="auto"/>
        <w:ind w:left="242" w:right="107" w:firstLine="396"/>
        <w:jc w:val="both"/>
        <w:rPr>
          <w:sz w:val="18"/>
        </w:rPr>
      </w:pPr>
      <w:r>
        <w:rPr>
          <w:sz w:val="18"/>
        </w:rPr>
        <w:t>ако</w:t>
      </w:r>
      <w:r>
        <w:rPr>
          <w:spacing w:val="-11"/>
          <w:sz w:val="18"/>
        </w:rPr>
        <w:t xml:space="preserve"> </w:t>
      </w:r>
      <w:r>
        <w:rPr>
          <w:sz w:val="18"/>
        </w:rPr>
        <w:t>се</w:t>
      </w:r>
      <w:r>
        <w:rPr>
          <w:spacing w:val="-11"/>
          <w:sz w:val="18"/>
        </w:rPr>
        <w:t xml:space="preserve"> </w:t>
      </w:r>
      <w:r>
        <w:rPr>
          <w:sz w:val="18"/>
        </w:rPr>
        <w:t>приликом</w:t>
      </w:r>
      <w:r>
        <w:rPr>
          <w:spacing w:val="-11"/>
          <w:sz w:val="18"/>
        </w:rPr>
        <w:t xml:space="preserve"> </w:t>
      </w:r>
      <w:r>
        <w:rPr>
          <w:sz w:val="18"/>
        </w:rPr>
        <w:t>пољопривредних</w:t>
      </w:r>
      <w:r>
        <w:rPr>
          <w:spacing w:val="-11"/>
          <w:sz w:val="18"/>
        </w:rPr>
        <w:t xml:space="preserve"> </w:t>
      </w:r>
      <w:r>
        <w:rPr>
          <w:sz w:val="18"/>
        </w:rPr>
        <w:t>или</w:t>
      </w:r>
      <w:r>
        <w:rPr>
          <w:spacing w:val="-11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11"/>
          <w:sz w:val="18"/>
        </w:rPr>
        <w:t xml:space="preserve"> </w:t>
      </w:r>
      <w:r>
        <w:rPr>
          <w:sz w:val="18"/>
        </w:rPr>
        <w:t>радова</w:t>
      </w:r>
      <w:r>
        <w:rPr>
          <w:spacing w:val="-11"/>
          <w:sz w:val="18"/>
        </w:rPr>
        <w:t xml:space="preserve"> </w:t>
      </w:r>
      <w:r>
        <w:rPr>
          <w:sz w:val="18"/>
        </w:rPr>
        <w:t>наи- ђе</w:t>
      </w:r>
      <w:r>
        <w:rPr>
          <w:spacing w:val="-11"/>
          <w:sz w:val="18"/>
        </w:rPr>
        <w:t xml:space="preserve"> </w:t>
      </w:r>
      <w:r>
        <w:rPr>
          <w:sz w:val="18"/>
        </w:rPr>
        <w:t>на</w:t>
      </w:r>
      <w:r>
        <w:rPr>
          <w:spacing w:val="-11"/>
          <w:sz w:val="18"/>
        </w:rPr>
        <w:t xml:space="preserve"> </w:t>
      </w:r>
      <w:r>
        <w:rPr>
          <w:sz w:val="18"/>
        </w:rPr>
        <w:t>материјалне</w:t>
      </w:r>
      <w:r>
        <w:rPr>
          <w:spacing w:val="-11"/>
          <w:sz w:val="18"/>
        </w:rPr>
        <w:t xml:space="preserve"> </w:t>
      </w:r>
      <w:r>
        <w:rPr>
          <w:sz w:val="18"/>
        </w:rPr>
        <w:t>остатке</w:t>
      </w:r>
      <w:r>
        <w:rPr>
          <w:spacing w:val="12"/>
          <w:sz w:val="18"/>
        </w:rPr>
        <w:t xml:space="preserve"> </w:t>
      </w:r>
      <w:r>
        <w:rPr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z w:val="18"/>
        </w:rPr>
        <w:t>добра</w:t>
      </w:r>
      <w:r>
        <w:rPr>
          <w:spacing w:val="-11"/>
          <w:sz w:val="18"/>
        </w:rPr>
        <w:t xml:space="preserve"> </w:t>
      </w:r>
      <w:r>
        <w:rPr>
          <w:sz w:val="18"/>
        </w:rPr>
        <w:t>која</w:t>
      </w:r>
      <w:r>
        <w:rPr>
          <w:spacing w:val="-11"/>
          <w:sz w:val="18"/>
        </w:rPr>
        <w:t xml:space="preserve"> </w:t>
      </w:r>
      <w:r>
        <w:rPr>
          <w:sz w:val="18"/>
        </w:rPr>
        <w:t>уживају</w:t>
      </w:r>
      <w:r>
        <w:rPr>
          <w:spacing w:val="-11"/>
          <w:sz w:val="18"/>
        </w:rPr>
        <w:t xml:space="preserve"> </w:t>
      </w:r>
      <w:r>
        <w:rPr>
          <w:sz w:val="18"/>
        </w:rPr>
        <w:t>претходну</w:t>
      </w:r>
      <w:r>
        <w:rPr>
          <w:spacing w:val="-11"/>
          <w:sz w:val="18"/>
        </w:rPr>
        <w:t xml:space="preserve"> </w:t>
      </w:r>
      <w:r>
        <w:rPr>
          <w:sz w:val="18"/>
        </w:rPr>
        <w:t>заштиту према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Закону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културним</w:t>
      </w:r>
      <w:r>
        <w:rPr>
          <w:spacing w:val="-4"/>
          <w:sz w:val="18"/>
        </w:rPr>
        <w:t xml:space="preserve"> </w:t>
      </w:r>
      <w:r>
        <w:rPr>
          <w:sz w:val="18"/>
        </w:rPr>
        <w:t>добрима</w:t>
      </w:r>
      <w:r>
        <w:rPr>
          <w:spacing w:val="21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морају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радови</w:t>
      </w:r>
      <w:r>
        <w:rPr>
          <w:spacing w:val="-4"/>
          <w:sz w:val="18"/>
        </w:rPr>
        <w:t xml:space="preserve"> </w:t>
      </w:r>
      <w:r>
        <w:rPr>
          <w:sz w:val="18"/>
        </w:rPr>
        <w:t>прекинути и</w:t>
      </w:r>
      <w:r>
        <w:rPr>
          <w:spacing w:val="-1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томе</w:t>
      </w:r>
      <w:r>
        <w:rPr>
          <w:spacing w:val="-1"/>
          <w:sz w:val="18"/>
        </w:rPr>
        <w:t xml:space="preserve"> </w:t>
      </w:r>
      <w:r>
        <w:rPr>
          <w:sz w:val="18"/>
        </w:rPr>
        <w:t>обавестити</w:t>
      </w:r>
      <w:r>
        <w:rPr>
          <w:spacing w:val="-1"/>
          <w:sz w:val="18"/>
        </w:rPr>
        <w:t xml:space="preserve"> </w:t>
      </w:r>
      <w:r>
        <w:rPr>
          <w:sz w:val="18"/>
        </w:rPr>
        <w:t>надлежни</w:t>
      </w:r>
      <w:r>
        <w:rPr>
          <w:spacing w:val="-1"/>
          <w:sz w:val="18"/>
        </w:rPr>
        <w:t xml:space="preserve"> </w:t>
      </w:r>
      <w:r>
        <w:rPr>
          <w:sz w:val="18"/>
        </w:rPr>
        <w:t>завод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заштиту</w:t>
      </w:r>
      <w:r>
        <w:rPr>
          <w:spacing w:val="-1"/>
          <w:sz w:val="18"/>
        </w:rPr>
        <w:t xml:space="preserve"> </w:t>
      </w:r>
      <w:r>
        <w:rPr>
          <w:sz w:val="18"/>
        </w:rPr>
        <w:t>споменика</w:t>
      </w:r>
      <w:r>
        <w:rPr>
          <w:spacing w:val="-1"/>
          <w:sz w:val="18"/>
        </w:rPr>
        <w:t xml:space="preserve"> </w:t>
      </w:r>
      <w:r>
        <w:rPr>
          <w:sz w:val="18"/>
        </w:rPr>
        <w:t>култу- ре. Ова добра се не смеју оштети или уништити. После валори- зације таквог добра може се предложити измена режима на тој и околним парцелама;</w:t>
      </w:r>
    </w:p>
    <w:p w:rsidR="004F6A29" w:rsidRDefault="001C25E2">
      <w:pPr>
        <w:pStyle w:val="ListParagraph"/>
        <w:numPr>
          <w:ilvl w:val="1"/>
          <w:numId w:val="20"/>
        </w:numPr>
        <w:tabs>
          <w:tab w:val="left" w:pos="930"/>
        </w:tabs>
        <w:spacing w:before="7" w:line="232" w:lineRule="auto"/>
        <w:ind w:left="242" w:right="108" w:firstLine="396"/>
        <w:jc w:val="both"/>
        <w:rPr>
          <w:sz w:val="18"/>
        </w:rPr>
      </w:pPr>
      <w:r>
        <w:rPr>
          <w:sz w:val="18"/>
        </w:rPr>
        <w:t>неопходно</w:t>
      </w:r>
      <w:r>
        <w:rPr>
          <w:spacing w:val="-4"/>
          <w:sz w:val="18"/>
        </w:rPr>
        <w:t xml:space="preserve"> </w:t>
      </w:r>
      <w:r>
        <w:rPr>
          <w:sz w:val="18"/>
        </w:rPr>
        <w:t>је</w:t>
      </w:r>
      <w:r>
        <w:rPr>
          <w:spacing w:val="-4"/>
          <w:sz w:val="18"/>
        </w:rPr>
        <w:t xml:space="preserve"> </w:t>
      </w:r>
      <w:r>
        <w:rPr>
          <w:sz w:val="18"/>
        </w:rPr>
        <w:t>обавити</w:t>
      </w:r>
      <w:r>
        <w:rPr>
          <w:spacing w:val="-4"/>
          <w:sz w:val="18"/>
        </w:rPr>
        <w:t xml:space="preserve"> </w:t>
      </w:r>
      <w:r>
        <w:rPr>
          <w:sz w:val="18"/>
        </w:rPr>
        <w:t>даљу</w:t>
      </w:r>
      <w:r>
        <w:rPr>
          <w:spacing w:val="-4"/>
          <w:sz w:val="18"/>
        </w:rPr>
        <w:t xml:space="preserve"> </w:t>
      </w:r>
      <w:r>
        <w:rPr>
          <w:sz w:val="18"/>
        </w:rPr>
        <w:t>евиденцију,</w:t>
      </w:r>
      <w:r>
        <w:rPr>
          <w:spacing w:val="-4"/>
          <w:sz w:val="18"/>
        </w:rPr>
        <w:t xml:space="preserve"> </w:t>
      </w:r>
      <w:r>
        <w:rPr>
          <w:sz w:val="18"/>
        </w:rPr>
        <w:t>валоризацију,</w:t>
      </w:r>
      <w:r>
        <w:rPr>
          <w:spacing w:val="-4"/>
          <w:sz w:val="18"/>
        </w:rPr>
        <w:t xml:space="preserve"> </w:t>
      </w:r>
      <w:r>
        <w:rPr>
          <w:sz w:val="18"/>
        </w:rPr>
        <w:t>за- штиту кроз</w:t>
      </w:r>
      <w:r>
        <w:rPr>
          <w:spacing w:val="-1"/>
          <w:sz w:val="18"/>
        </w:rPr>
        <w:t xml:space="preserve"> </w:t>
      </w:r>
      <w:r>
        <w:rPr>
          <w:sz w:val="18"/>
        </w:rPr>
        <w:t>даља</w:t>
      </w:r>
      <w:r>
        <w:rPr>
          <w:spacing w:val="-1"/>
          <w:sz w:val="18"/>
        </w:rPr>
        <w:t xml:space="preserve"> </w:t>
      </w:r>
      <w:r>
        <w:rPr>
          <w:sz w:val="18"/>
        </w:rPr>
        <w:t>истраживања,</w:t>
      </w:r>
      <w:r>
        <w:rPr>
          <w:spacing w:val="-1"/>
          <w:sz w:val="18"/>
        </w:rPr>
        <w:t xml:space="preserve"> </w:t>
      </w:r>
      <w:r>
        <w:rPr>
          <w:sz w:val="18"/>
        </w:rPr>
        <w:t>израду</w:t>
      </w:r>
      <w:r>
        <w:rPr>
          <w:spacing w:val="-1"/>
          <w:sz w:val="18"/>
        </w:rPr>
        <w:t xml:space="preserve"> </w:t>
      </w:r>
      <w:r>
        <w:rPr>
          <w:sz w:val="18"/>
        </w:rPr>
        <w:t>програма и техничке доку- ментације за конзервацију, ревитализацију и презентацију;</w:t>
      </w:r>
    </w:p>
    <w:p w:rsidR="004F6A29" w:rsidRDefault="001C25E2">
      <w:pPr>
        <w:pStyle w:val="ListParagraph"/>
        <w:numPr>
          <w:ilvl w:val="1"/>
          <w:numId w:val="20"/>
        </w:numPr>
        <w:tabs>
          <w:tab w:val="left" w:pos="979"/>
        </w:tabs>
        <w:spacing w:before="3" w:line="232" w:lineRule="auto"/>
        <w:ind w:left="242" w:right="107" w:firstLine="396"/>
        <w:jc w:val="both"/>
        <w:rPr>
          <w:sz w:val="18"/>
        </w:rPr>
      </w:pPr>
      <w:r>
        <w:rPr>
          <w:sz w:val="18"/>
        </w:rPr>
        <w:t>предвидети уклањање нелегално подигнутих објеката који</w:t>
      </w:r>
      <w:r>
        <w:rPr>
          <w:spacing w:val="-4"/>
          <w:sz w:val="18"/>
        </w:rPr>
        <w:t xml:space="preserve"> </w:t>
      </w:r>
      <w:r>
        <w:rPr>
          <w:sz w:val="18"/>
        </w:rPr>
        <w:t>угрожавају</w:t>
      </w:r>
      <w:r>
        <w:rPr>
          <w:spacing w:val="-4"/>
          <w:sz w:val="18"/>
        </w:rPr>
        <w:t xml:space="preserve"> </w:t>
      </w:r>
      <w:r>
        <w:rPr>
          <w:sz w:val="18"/>
        </w:rPr>
        <w:t>суштински</w:t>
      </w:r>
      <w:r>
        <w:rPr>
          <w:spacing w:val="-4"/>
          <w:sz w:val="18"/>
        </w:rPr>
        <w:t xml:space="preserve"> </w:t>
      </w:r>
      <w:r>
        <w:rPr>
          <w:sz w:val="18"/>
        </w:rPr>
        <w:t>квалитет</w:t>
      </w:r>
      <w:r>
        <w:rPr>
          <w:spacing w:val="-4"/>
          <w:sz w:val="18"/>
        </w:rPr>
        <w:t xml:space="preserve"> </w:t>
      </w:r>
      <w:r>
        <w:rPr>
          <w:sz w:val="18"/>
        </w:rPr>
        <w:t>културно-историјског</w:t>
      </w:r>
      <w:r>
        <w:rPr>
          <w:spacing w:val="-4"/>
          <w:sz w:val="18"/>
        </w:rPr>
        <w:t xml:space="preserve"> </w:t>
      </w:r>
      <w:r>
        <w:rPr>
          <w:sz w:val="18"/>
        </w:rPr>
        <w:t>насле- ђа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његовог</w:t>
      </w:r>
      <w:r>
        <w:rPr>
          <w:spacing w:val="-5"/>
          <w:sz w:val="18"/>
        </w:rPr>
        <w:t xml:space="preserve"> </w:t>
      </w:r>
      <w:r>
        <w:rPr>
          <w:sz w:val="18"/>
        </w:rPr>
        <w:t>непосредног</w:t>
      </w:r>
      <w:r>
        <w:rPr>
          <w:spacing w:val="-5"/>
          <w:sz w:val="18"/>
        </w:rPr>
        <w:t xml:space="preserve"> </w:t>
      </w:r>
      <w:r>
        <w:rPr>
          <w:sz w:val="18"/>
        </w:rPr>
        <w:t>природног</w:t>
      </w:r>
      <w:r>
        <w:rPr>
          <w:spacing w:val="-5"/>
          <w:sz w:val="18"/>
        </w:rPr>
        <w:t xml:space="preserve"> </w:t>
      </w:r>
      <w:r>
        <w:rPr>
          <w:sz w:val="18"/>
        </w:rPr>
        <w:t>окружења.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Објекти</w:t>
      </w:r>
      <w:r>
        <w:rPr>
          <w:spacing w:val="-5"/>
          <w:sz w:val="18"/>
        </w:rPr>
        <w:t xml:space="preserve"> </w:t>
      </w:r>
      <w:r>
        <w:rPr>
          <w:sz w:val="18"/>
        </w:rPr>
        <w:t>подигну- ти</w:t>
      </w:r>
      <w:r>
        <w:rPr>
          <w:spacing w:val="-1"/>
          <w:sz w:val="18"/>
        </w:rPr>
        <w:t xml:space="preserve"> </w:t>
      </w:r>
      <w:r>
        <w:rPr>
          <w:sz w:val="18"/>
        </w:rPr>
        <w:t>без</w:t>
      </w:r>
      <w:r>
        <w:rPr>
          <w:spacing w:val="-1"/>
          <w:sz w:val="18"/>
        </w:rPr>
        <w:t xml:space="preserve"> </w:t>
      </w:r>
      <w:r>
        <w:rPr>
          <w:sz w:val="18"/>
        </w:rPr>
        <w:t>грађевинске</w:t>
      </w:r>
      <w:r>
        <w:rPr>
          <w:spacing w:val="-1"/>
          <w:sz w:val="18"/>
        </w:rPr>
        <w:t xml:space="preserve"> </w:t>
      </w:r>
      <w:r>
        <w:rPr>
          <w:sz w:val="18"/>
        </w:rPr>
        <w:t>дозволе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подручју</w:t>
      </w:r>
      <w:r>
        <w:rPr>
          <w:spacing w:val="-1"/>
          <w:sz w:val="18"/>
        </w:rPr>
        <w:t xml:space="preserve"> </w:t>
      </w:r>
      <w:r>
        <w:rPr>
          <w:sz w:val="18"/>
        </w:rPr>
        <w:t>археолошког</w:t>
      </w:r>
      <w:r>
        <w:rPr>
          <w:spacing w:val="-1"/>
          <w:sz w:val="18"/>
        </w:rPr>
        <w:t xml:space="preserve"> </w:t>
      </w:r>
      <w:r>
        <w:rPr>
          <w:sz w:val="18"/>
        </w:rPr>
        <w:t>налазишта</w:t>
      </w:r>
      <w:r>
        <w:rPr>
          <w:spacing w:val="-1"/>
          <w:sz w:val="18"/>
        </w:rPr>
        <w:t xml:space="preserve"> </w:t>
      </w:r>
      <w:r>
        <w:rPr>
          <w:sz w:val="18"/>
        </w:rPr>
        <w:t>и његове заштићене околине не могу бити предмет легализације.</w:t>
      </w:r>
    </w:p>
    <w:p w:rsidR="004F6A29" w:rsidRDefault="001C25E2">
      <w:pPr>
        <w:pStyle w:val="BodyText"/>
        <w:spacing w:before="5" w:line="232" w:lineRule="auto"/>
        <w:ind w:left="242" w:right="107"/>
      </w:pPr>
      <w:r>
        <w:t>б) Посебне мере заштите, чувања, одржавања и коришћења обухватају археолошко налазиште и његову заштићену околину. Мере зашт</w:t>
      </w:r>
      <w:r>
        <w:t>ите су засноване на Студији истраживања, заштите и репрезентације археолошког налазишта Бело брдо у Винчи, која</w:t>
      </w:r>
      <w:r>
        <w:rPr>
          <w:spacing w:val="40"/>
        </w:rPr>
        <w:t xml:space="preserve"> </w:t>
      </w:r>
      <w:r>
        <w:t>је израђена у Републичком заводу за заштиту споменика културе Београд 2016. године.</w:t>
      </w:r>
    </w:p>
    <w:p w:rsidR="004F6A29" w:rsidRDefault="001C25E2">
      <w:pPr>
        <w:pStyle w:val="BodyText"/>
        <w:spacing w:before="1" w:line="204" w:lineRule="exact"/>
        <w:ind w:left="639" w:firstLine="0"/>
      </w:pPr>
      <w:r>
        <w:t>Посебне</w:t>
      </w:r>
      <w:r>
        <w:rPr>
          <w:spacing w:val="-4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заштите,</w:t>
      </w:r>
      <w:r>
        <w:rPr>
          <w:spacing w:val="-3"/>
        </w:rPr>
        <w:t xml:space="preserve"> </w:t>
      </w:r>
      <w:r>
        <w:t>чувања,</w:t>
      </w:r>
      <w:r>
        <w:rPr>
          <w:spacing w:val="-3"/>
        </w:rPr>
        <w:t xml:space="preserve"> </w:t>
      </w:r>
      <w:r>
        <w:t>одржавања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коришћења</w:t>
      </w:r>
      <w:r>
        <w:rPr>
          <w:spacing w:val="-3"/>
        </w:rPr>
        <w:t xml:space="preserve"> </w:t>
      </w:r>
      <w:r>
        <w:rPr>
          <w:spacing w:val="-5"/>
        </w:rPr>
        <w:t>су:</w:t>
      </w:r>
    </w:p>
    <w:p w:rsidR="004F6A29" w:rsidRDefault="001C25E2">
      <w:pPr>
        <w:pStyle w:val="ListParagraph"/>
        <w:numPr>
          <w:ilvl w:val="0"/>
          <w:numId w:val="19"/>
        </w:numPr>
        <w:tabs>
          <w:tab w:val="left" w:pos="860"/>
        </w:tabs>
        <w:spacing w:before="2" w:line="232" w:lineRule="auto"/>
        <w:ind w:right="107" w:firstLine="396"/>
        <w:jc w:val="both"/>
        <w:rPr>
          <w:sz w:val="18"/>
        </w:rPr>
      </w:pPr>
      <w:r>
        <w:rPr>
          <w:sz w:val="18"/>
        </w:rPr>
        <w:t>утвр</w:t>
      </w:r>
      <w:r>
        <w:rPr>
          <w:sz w:val="18"/>
        </w:rPr>
        <w:t>ђивање планских зона или степена заштите, са сво- јим режимима. Археолошко налазиште би припадало I степену, а заштићена околина II степену, што просторно одговара Одлуци о утврђивању</w:t>
      </w:r>
      <w:r>
        <w:rPr>
          <w:spacing w:val="-2"/>
          <w:sz w:val="18"/>
        </w:rPr>
        <w:t xml:space="preserve"> </w:t>
      </w:r>
      <w:r>
        <w:rPr>
          <w:sz w:val="18"/>
        </w:rPr>
        <w:t>локалитета</w:t>
      </w:r>
      <w:r>
        <w:rPr>
          <w:spacing w:val="-2"/>
          <w:sz w:val="18"/>
        </w:rPr>
        <w:t xml:space="preserve"> </w:t>
      </w:r>
      <w:r>
        <w:rPr>
          <w:sz w:val="18"/>
        </w:rPr>
        <w:t>Бело</w:t>
      </w:r>
      <w:r>
        <w:rPr>
          <w:spacing w:val="-2"/>
          <w:sz w:val="18"/>
        </w:rPr>
        <w:t xml:space="preserve"> </w:t>
      </w:r>
      <w:r>
        <w:rPr>
          <w:sz w:val="18"/>
        </w:rPr>
        <w:t>брдо</w:t>
      </w:r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2"/>
          <w:sz w:val="18"/>
        </w:rPr>
        <w:t xml:space="preserve"> </w:t>
      </w:r>
      <w:r>
        <w:rPr>
          <w:sz w:val="18"/>
        </w:rPr>
        <w:t>Винчи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археолошко</w:t>
      </w:r>
      <w:r>
        <w:rPr>
          <w:spacing w:val="-2"/>
          <w:sz w:val="18"/>
        </w:rPr>
        <w:t xml:space="preserve"> </w:t>
      </w:r>
      <w:r>
        <w:rPr>
          <w:sz w:val="18"/>
        </w:rPr>
        <w:t>налази- ште, којом је прошире</w:t>
      </w:r>
      <w:r>
        <w:rPr>
          <w:sz w:val="18"/>
        </w:rPr>
        <w:t>на зона заштите и заштићена околина. У III степену заштите би био простор на коме се простире налазиште, што је археолошким истраживањима потврђено;</w:t>
      </w:r>
    </w:p>
    <w:p w:rsidR="004F6A29" w:rsidRDefault="001C25E2">
      <w:pPr>
        <w:pStyle w:val="ListParagraph"/>
        <w:numPr>
          <w:ilvl w:val="0"/>
          <w:numId w:val="19"/>
        </w:numPr>
        <w:tabs>
          <w:tab w:val="left" w:pos="834"/>
        </w:tabs>
        <w:spacing w:before="8" w:line="232" w:lineRule="auto"/>
        <w:ind w:right="107" w:firstLine="396"/>
        <w:jc w:val="both"/>
        <w:rPr>
          <w:sz w:val="18"/>
        </w:rPr>
      </w:pP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степену</w:t>
      </w:r>
      <w:r>
        <w:rPr>
          <w:spacing w:val="-4"/>
          <w:sz w:val="18"/>
        </w:rPr>
        <w:t xml:space="preserve"> </w:t>
      </w:r>
      <w:r>
        <w:rPr>
          <w:sz w:val="18"/>
        </w:rPr>
        <w:t>заштите,</w:t>
      </w:r>
      <w:r>
        <w:rPr>
          <w:spacing w:val="-4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подручју</w:t>
      </w:r>
      <w:r>
        <w:rPr>
          <w:spacing w:val="-4"/>
          <w:sz w:val="18"/>
        </w:rPr>
        <w:t xml:space="preserve"> </w:t>
      </w:r>
      <w:r>
        <w:rPr>
          <w:sz w:val="18"/>
        </w:rPr>
        <w:t>археолошког</w:t>
      </w:r>
      <w:r>
        <w:rPr>
          <w:spacing w:val="-4"/>
          <w:sz w:val="18"/>
        </w:rPr>
        <w:t xml:space="preserve"> </w:t>
      </w:r>
      <w:r>
        <w:rPr>
          <w:sz w:val="18"/>
        </w:rPr>
        <w:t>на- лазишта, простор се третира као Археолошки парк и забрањује се било</w:t>
      </w:r>
      <w:r>
        <w:rPr>
          <w:spacing w:val="-5"/>
          <w:sz w:val="18"/>
        </w:rPr>
        <w:t xml:space="preserve"> </w:t>
      </w:r>
      <w:r>
        <w:rPr>
          <w:sz w:val="18"/>
        </w:rPr>
        <w:t>каква</w:t>
      </w:r>
      <w:r>
        <w:rPr>
          <w:spacing w:val="-6"/>
          <w:sz w:val="18"/>
        </w:rPr>
        <w:t xml:space="preserve"> </w:t>
      </w:r>
      <w:r>
        <w:rPr>
          <w:sz w:val="18"/>
        </w:rPr>
        <w:t>изградња</w:t>
      </w:r>
      <w:r>
        <w:rPr>
          <w:spacing w:val="-6"/>
          <w:sz w:val="18"/>
        </w:rPr>
        <w:t xml:space="preserve"> </w:t>
      </w:r>
      <w:r>
        <w:rPr>
          <w:sz w:val="18"/>
        </w:rPr>
        <w:t>нових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објеката,</w:t>
      </w:r>
      <w:r>
        <w:rPr>
          <w:spacing w:val="-5"/>
          <w:sz w:val="18"/>
        </w:rPr>
        <w:t xml:space="preserve"> </w:t>
      </w:r>
      <w:r>
        <w:rPr>
          <w:sz w:val="18"/>
        </w:rPr>
        <w:t>осим</w:t>
      </w:r>
      <w:r>
        <w:rPr>
          <w:spacing w:val="-6"/>
          <w:sz w:val="18"/>
        </w:rPr>
        <w:t xml:space="preserve"> </w:t>
      </w:r>
      <w:r>
        <w:rPr>
          <w:sz w:val="18"/>
        </w:rPr>
        <w:t>објеката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функцији</w:t>
      </w:r>
      <w:r>
        <w:rPr>
          <w:spacing w:val="-6"/>
          <w:sz w:val="18"/>
        </w:rPr>
        <w:t xml:space="preserve"> </w:t>
      </w:r>
      <w:r>
        <w:rPr>
          <w:sz w:val="18"/>
        </w:rPr>
        <w:t>ис- траживања, заштите и презентације налазишта и санације терена</w:t>
      </w:r>
      <w:r>
        <w:rPr>
          <w:spacing w:val="40"/>
          <w:sz w:val="18"/>
        </w:rPr>
        <w:t xml:space="preserve"> </w:t>
      </w:r>
      <w:r>
        <w:rPr>
          <w:sz w:val="18"/>
        </w:rPr>
        <w:t>и изградње инфраструктуре. Централни објекат археолошког на- л</w:t>
      </w:r>
      <w:r>
        <w:rPr>
          <w:sz w:val="18"/>
        </w:rPr>
        <w:t>азишта и парка је објекат у коме су презентовани покретни на- лази, у коме су сале за презентације, депо, канцеларије и други простори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рад</w:t>
      </w:r>
      <w:r>
        <w:rPr>
          <w:spacing w:val="-7"/>
          <w:sz w:val="18"/>
        </w:rPr>
        <w:t xml:space="preserve"> </w:t>
      </w:r>
      <w:r>
        <w:rPr>
          <w:sz w:val="18"/>
        </w:rPr>
        <w:t>истраживача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кустоса.</w:t>
      </w:r>
      <w:r>
        <w:rPr>
          <w:spacing w:val="-7"/>
          <w:sz w:val="18"/>
        </w:rPr>
        <w:t xml:space="preserve"> </w:t>
      </w:r>
      <w:r>
        <w:rPr>
          <w:sz w:val="18"/>
        </w:rPr>
        <w:t>Објекти-експонати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пре- зентацију</w:t>
      </w:r>
      <w:r>
        <w:rPr>
          <w:spacing w:val="-4"/>
          <w:sz w:val="18"/>
        </w:rPr>
        <w:t xml:space="preserve"> </w:t>
      </w:r>
      <w:r>
        <w:rPr>
          <w:sz w:val="18"/>
        </w:rPr>
        <w:t>су</w:t>
      </w:r>
      <w:r>
        <w:rPr>
          <w:spacing w:val="-4"/>
          <w:sz w:val="18"/>
        </w:rPr>
        <w:t xml:space="preserve"> </w:t>
      </w:r>
      <w:r>
        <w:rPr>
          <w:sz w:val="18"/>
        </w:rPr>
        <w:t>покретни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привремени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објекти</w:t>
      </w:r>
      <w:r>
        <w:rPr>
          <w:spacing w:val="-4"/>
          <w:sz w:val="18"/>
        </w:rPr>
        <w:t xml:space="preserve"> </w:t>
      </w:r>
      <w:r>
        <w:rPr>
          <w:sz w:val="18"/>
        </w:rPr>
        <w:t>од</w:t>
      </w:r>
      <w:r>
        <w:rPr>
          <w:spacing w:val="-4"/>
          <w:sz w:val="18"/>
        </w:rPr>
        <w:t xml:space="preserve"> </w:t>
      </w:r>
      <w:r>
        <w:rPr>
          <w:sz w:val="18"/>
        </w:rPr>
        <w:t>лаких м</w:t>
      </w:r>
      <w:r>
        <w:rPr>
          <w:sz w:val="18"/>
        </w:rPr>
        <w:t>атеријала</w:t>
      </w:r>
      <w:r>
        <w:rPr>
          <w:spacing w:val="-10"/>
          <w:sz w:val="18"/>
        </w:rPr>
        <w:t xml:space="preserve"> </w:t>
      </w:r>
      <w:r>
        <w:rPr>
          <w:sz w:val="18"/>
        </w:rPr>
        <w:t>који</w:t>
      </w:r>
      <w:r>
        <w:rPr>
          <w:spacing w:val="-10"/>
          <w:sz w:val="18"/>
        </w:rPr>
        <w:t xml:space="preserve"> </w:t>
      </w:r>
      <w:r>
        <w:rPr>
          <w:sz w:val="18"/>
        </w:rPr>
        <w:t>служе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презентацију</w:t>
      </w:r>
      <w:r>
        <w:rPr>
          <w:spacing w:val="-10"/>
          <w:sz w:val="18"/>
        </w:rPr>
        <w:t xml:space="preserve"> </w:t>
      </w:r>
      <w:r>
        <w:rPr>
          <w:sz w:val="18"/>
        </w:rPr>
        <w:t>живота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неолиту.</w:t>
      </w:r>
      <w:r>
        <w:rPr>
          <w:spacing w:val="-10"/>
          <w:sz w:val="18"/>
        </w:rPr>
        <w:t xml:space="preserve"> </w:t>
      </w:r>
      <w:r>
        <w:rPr>
          <w:sz w:val="18"/>
        </w:rPr>
        <w:t>Експона- ти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могу</w:t>
      </w:r>
      <w:r>
        <w:rPr>
          <w:spacing w:val="-7"/>
          <w:sz w:val="18"/>
        </w:rPr>
        <w:t xml:space="preserve"> </w:t>
      </w:r>
      <w:r>
        <w:rPr>
          <w:sz w:val="18"/>
        </w:rPr>
        <w:t>постављати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целој</w:t>
      </w:r>
      <w:r>
        <w:rPr>
          <w:spacing w:val="-7"/>
          <w:sz w:val="18"/>
        </w:rPr>
        <w:t xml:space="preserve"> </w:t>
      </w:r>
      <w:r>
        <w:rPr>
          <w:sz w:val="18"/>
        </w:rPr>
        <w:t>површини</w:t>
      </w:r>
      <w:r>
        <w:rPr>
          <w:spacing w:val="-7"/>
          <w:sz w:val="18"/>
        </w:rPr>
        <w:t xml:space="preserve"> </w:t>
      </w:r>
      <w:r>
        <w:rPr>
          <w:sz w:val="18"/>
        </w:rPr>
        <w:t>археолошког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налазишта</w:t>
      </w:r>
    </w:p>
    <w:p w:rsidR="004F6A29" w:rsidRDefault="004F6A29">
      <w:pPr>
        <w:spacing w:line="232" w:lineRule="auto"/>
        <w:jc w:val="both"/>
        <w:rPr>
          <w:sz w:val="18"/>
        </w:rPr>
        <w:sectPr w:rsidR="004F6A29">
          <w:type w:val="continuous"/>
          <w:pgSz w:w="12480" w:h="15690"/>
          <w:pgMar w:top="1800" w:right="740" w:bottom="280" w:left="740" w:header="720" w:footer="720" w:gutter="0"/>
          <w:cols w:num="2" w:space="720" w:equalWidth="0">
            <w:col w:w="5497" w:space="40"/>
            <w:col w:w="5463"/>
          </w:cols>
        </w:sectPr>
      </w:pPr>
    </w:p>
    <w:p w:rsidR="004F6A29" w:rsidRDefault="001C25E2">
      <w:pPr>
        <w:pStyle w:val="BodyText"/>
        <w:spacing w:before="73" w:line="232" w:lineRule="auto"/>
        <w:ind w:right="38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3F7B9" id="Graphic 45" o:spid="_x0000_s1026" style="position:absolute;margin-left:304.7pt;margin-top:11.95pt;width:.1pt;height:737.0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AvIQIAAIEEAAAOAAAAZHJzL2Uyb0RvYy54bWysVMlu2zAQvRfoPxC815KdxmkFy0ERI0GB&#10;IA0QFz3TFGUJpTjskLbkv++QWpzlFkQHYpbH2d5Qq+uu0eyo0NVgcj6fpZwpI6GozT7nv7e3X75x&#10;5rwwhdBgVM5PyvHr9edPq9ZmagEV6EIhoyDGZa3NeeW9zZLEyUo1ws3AKkPOErARnlTcJwWKlqI3&#10;Olmk6TJpAQuLIJVzZN30Tr6O8ctSSf+rLJ3yTOecavPxxHjuwpmsVyLbo7BVLYcyxDuqaERtKOkU&#10;aiO8YAes34RqaongoPQzCU0CZVlLFXugbubpq26eKmFV7IWG4+w0JvdxYeXD8RFZXeT86yVnRjTE&#10;0d0wDrLQeFrrMkI92UcMDTp7D/KvI0fywhMUN2C6EpuApfZYF2d9mmatOs8kGeeLK+JDkuP7xTK9&#10;vIi5EpGNd+XB+TsFMY443jvfM1WMkqhGSXZmFJH4DkzryLTnjJhGzojpXc+0FT7cC8UFkVXn9MHW&#10;wFFtIXr9q8qptLNXm7eo0EaazkMewvYIEkKaaJlSk/F5c9qwNudXy0UaF8iBrovbWutQhcP97kYj&#10;O4qwvvEb4r+AWXR+I1zV46JrKmPgqacmkLSD4kSUt0Ryzt2/g0DFmf5paKnCAxkFHIXdKKDXNxCf&#10;URwQ5dx2fwRaFtLn3BOzDzCurMhG0sIMJmy4aeDHwUNZB0bjDvUVDQrteRzX8CbDQ3quR9T5z7H+&#10;DwAA//8DAFBLAwQUAAYACAAAACEAOyrZEuAAAAALAQAADwAAAGRycy9kb3ducmV2LnhtbEyPwU7D&#10;MAyG70i8Q2Qkbizp2Kq1NJ3QJCTEAbQBB25pE9qKxClJunVvjznB0fan399fbWdn2dGEOHiUkC0E&#10;MIOt1wN2Et5eH242wGJSqJX1aCScTYRtfXlRqVL7E+7N8ZA6RiEYSyWhT2ksOY9tb5yKCz8apNun&#10;D04lGkPHdVAnCneWL4XIuVMD0odejWbXm/brMDkJz++T/c7wKW/OVszZy3odHncfUl5fzfd3wJKZ&#10;0x8Mv/qkDjU5NX5CHZmVkItiRaiE5W0BjABa5MAaIlfFRgCvK/6/Q/0DAAD//wMAUEsBAi0AFAAG&#10;AAgAAAAhALaDOJL+AAAA4QEAABMAAAAAAAAAAAAAAAAAAAAAAFtDb250ZW50X1R5cGVzXS54bWxQ&#10;SwECLQAUAAYACAAAACEAOP0h/9YAAACUAQAACwAAAAAAAAAAAAAAAAAvAQAAX3JlbHMvLnJlbHNQ&#10;SwECLQAUAAYACAAAACEAswzQLyECAACBBAAADgAAAAAAAAAAAAAAAAAuAgAAZHJzL2Uyb0RvYy54&#10;bWxQSwECLQAUAAYACAAAACEAOyrZEuAAAAALAQAADwAAAAAAAAAAAAAAAAB7BAAAZHJzL2Rvd25y&#10;ZXYueG1sUEsFBgAAAAAEAAQA8wAAAIgFAAAAAA=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и на платоу између обалоутврде и вертикалних профила налази- шта,</w:t>
      </w:r>
      <w:r>
        <w:rPr>
          <w:spacing w:val="-5"/>
        </w:rPr>
        <w:t xml:space="preserve"> </w:t>
      </w:r>
      <w:r>
        <w:t>према</w:t>
      </w:r>
      <w:r>
        <w:rPr>
          <w:spacing w:val="-5"/>
        </w:rPr>
        <w:t xml:space="preserve"> </w:t>
      </w:r>
      <w:r>
        <w:t>условима</w:t>
      </w:r>
      <w:r>
        <w:rPr>
          <w:spacing w:val="-5"/>
        </w:rPr>
        <w:t xml:space="preserve"> </w:t>
      </w:r>
      <w:r>
        <w:t>који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утврђују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Републичком</w:t>
      </w:r>
      <w:r>
        <w:rPr>
          <w:spacing w:val="-5"/>
        </w:rPr>
        <w:t xml:space="preserve"> </w:t>
      </w:r>
      <w:r>
        <w:t>заводу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за- штиту споменика културе Београд;</w:t>
      </w:r>
    </w:p>
    <w:p w:rsidR="004F6A29" w:rsidRDefault="001C25E2">
      <w:pPr>
        <w:pStyle w:val="ListParagraph"/>
        <w:numPr>
          <w:ilvl w:val="0"/>
          <w:numId w:val="19"/>
        </w:numPr>
        <w:tabs>
          <w:tab w:val="left" w:pos="748"/>
        </w:tabs>
        <w:spacing w:before="1" w:line="228" w:lineRule="auto"/>
        <w:ind w:left="110" w:right="38" w:firstLine="396"/>
        <w:jc w:val="both"/>
        <w:rPr>
          <w:sz w:val="18"/>
        </w:rPr>
      </w:pPr>
      <w:r>
        <w:rPr>
          <w:sz w:val="18"/>
        </w:rPr>
        <w:t>у II степену заштите, односно на простору заштићене околине, није дозвољена изградња, доградња или проширивање објеката,</w:t>
      </w:r>
      <w:r>
        <w:rPr>
          <w:spacing w:val="-7"/>
          <w:sz w:val="18"/>
        </w:rPr>
        <w:t xml:space="preserve"> </w:t>
      </w:r>
      <w:r>
        <w:rPr>
          <w:sz w:val="18"/>
        </w:rPr>
        <w:t>али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дозвољена</w:t>
      </w:r>
      <w:r>
        <w:rPr>
          <w:spacing w:val="-7"/>
          <w:sz w:val="18"/>
        </w:rPr>
        <w:t xml:space="preserve"> </w:t>
      </w:r>
      <w:r>
        <w:rPr>
          <w:sz w:val="18"/>
        </w:rPr>
        <w:t>изградња</w:t>
      </w:r>
      <w:r>
        <w:rPr>
          <w:spacing w:val="-7"/>
          <w:sz w:val="18"/>
        </w:rPr>
        <w:t xml:space="preserve"> </w:t>
      </w:r>
      <w:r>
        <w:rPr>
          <w:sz w:val="18"/>
        </w:rPr>
        <w:t>инфраструктуре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одржавање постојећих објеката, које се врши под условима који се утврђују по</w:t>
      </w:r>
      <w:r>
        <w:rPr>
          <w:spacing w:val="-9"/>
          <w:sz w:val="18"/>
        </w:rPr>
        <w:t xml:space="preserve"> </w:t>
      </w:r>
      <w:r>
        <w:rPr>
          <w:sz w:val="18"/>
        </w:rPr>
        <w:t>сваком</w:t>
      </w:r>
      <w:r>
        <w:rPr>
          <w:spacing w:val="-9"/>
          <w:sz w:val="18"/>
        </w:rPr>
        <w:t xml:space="preserve"> </w:t>
      </w:r>
      <w:r>
        <w:rPr>
          <w:sz w:val="18"/>
        </w:rPr>
        <w:t>појединачном</w:t>
      </w:r>
      <w:r>
        <w:rPr>
          <w:spacing w:val="-9"/>
          <w:sz w:val="18"/>
        </w:rPr>
        <w:t xml:space="preserve"> </w:t>
      </w:r>
      <w:r>
        <w:rPr>
          <w:sz w:val="18"/>
        </w:rPr>
        <w:t>захтеву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Републичком</w:t>
      </w:r>
      <w:r>
        <w:rPr>
          <w:spacing w:val="-9"/>
          <w:sz w:val="18"/>
        </w:rPr>
        <w:t xml:space="preserve"> </w:t>
      </w:r>
      <w:r>
        <w:rPr>
          <w:sz w:val="18"/>
        </w:rPr>
        <w:t>заводу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заштиту </w:t>
      </w:r>
      <w:r>
        <w:rPr>
          <w:spacing w:val="-2"/>
          <w:sz w:val="18"/>
        </w:rPr>
        <w:t xml:space="preserve">споменика културе Београд, сходно законској процедури. Тежња је </w:t>
      </w:r>
      <w:r>
        <w:rPr>
          <w:sz w:val="18"/>
        </w:rPr>
        <w:t>да и простор заштићене околине буде део археолошког пар</w:t>
      </w:r>
      <w:r>
        <w:rPr>
          <w:sz w:val="18"/>
        </w:rPr>
        <w:t>ка или еко-музеја, у коме ће се, кроз инклузивни приступ с једне стране омогућити повратак прошлости онима којима заиста припада, а с друге</w:t>
      </w:r>
      <w:r>
        <w:rPr>
          <w:spacing w:val="-9"/>
          <w:sz w:val="18"/>
        </w:rPr>
        <w:t xml:space="preserve"> </w:t>
      </w:r>
      <w:r>
        <w:rPr>
          <w:sz w:val="18"/>
        </w:rPr>
        <w:t>стране</w:t>
      </w:r>
      <w:r>
        <w:rPr>
          <w:spacing w:val="-9"/>
          <w:sz w:val="18"/>
        </w:rPr>
        <w:t xml:space="preserve"> </w:t>
      </w:r>
      <w:r>
        <w:rPr>
          <w:sz w:val="18"/>
        </w:rPr>
        <w:t>имплементирати</w:t>
      </w:r>
      <w:r>
        <w:rPr>
          <w:spacing w:val="-9"/>
          <w:sz w:val="18"/>
        </w:rPr>
        <w:t xml:space="preserve"> </w:t>
      </w:r>
      <w:r>
        <w:rPr>
          <w:sz w:val="18"/>
        </w:rPr>
        <w:t>вредности</w:t>
      </w:r>
      <w:r>
        <w:rPr>
          <w:spacing w:val="-9"/>
          <w:sz w:val="18"/>
        </w:rPr>
        <w:t xml:space="preserve"> </w:t>
      </w:r>
      <w:r>
        <w:rPr>
          <w:sz w:val="18"/>
        </w:rPr>
        <w:t>наслеђа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савремено</w:t>
      </w:r>
      <w:r>
        <w:rPr>
          <w:spacing w:val="-9"/>
          <w:sz w:val="18"/>
        </w:rPr>
        <w:t xml:space="preserve"> </w:t>
      </w:r>
      <w:r>
        <w:rPr>
          <w:sz w:val="18"/>
        </w:rPr>
        <w:t>дру- штво. У заштићеној околини непокретног културног добра, при</w:t>
      </w:r>
      <w:r>
        <w:rPr>
          <w:sz w:val="18"/>
        </w:rPr>
        <w:t xml:space="preserve"> свакој врсти земљаних радова, обавезна су претходна истражива- ња надлежног завода за заштиту споменика културе, коме се ова истраживања морају омогућити;</w:t>
      </w:r>
    </w:p>
    <w:p w:rsidR="004F6A29" w:rsidRDefault="001C25E2">
      <w:pPr>
        <w:pStyle w:val="ListParagraph"/>
        <w:numPr>
          <w:ilvl w:val="0"/>
          <w:numId w:val="19"/>
        </w:numPr>
        <w:tabs>
          <w:tab w:val="left" w:pos="708"/>
        </w:tabs>
        <w:spacing w:before="12" w:line="228" w:lineRule="auto"/>
        <w:ind w:left="110" w:right="38" w:firstLine="396"/>
        <w:jc w:val="both"/>
        <w:rPr>
          <w:sz w:val="18"/>
        </w:rPr>
      </w:pPr>
      <w:r>
        <w:rPr>
          <w:sz w:val="18"/>
        </w:rPr>
        <w:t xml:space="preserve">у III степену заштите, односно на простору на коме је по- тврђено постојање налазишта, дозвољени су </w:t>
      </w:r>
      <w:r>
        <w:rPr>
          <w:sz w:val="18"/>
        </w:rPr>
        <w:t>адаптација, санација или изградња објеката, изградња инфраструктуре, техничко одр- жавање објеката, извођење земљаних радова, пошумљавање про- стора, а врши се под условима који се утврђују по сваком поједи- начном</w:t>
      </w:r>
      <w:r>
        <w:rPr>
          <w:spacing w:val="-12"/>
          <w:sz w:val="18"/>
        </w:rPr>
        <w:t xml:space="preserve"> </w:t>
      </w:r>
      <w:r>
        <w:rPr>
          <w:sz w:val="18"/>
        </w:rPr>
        <w:t>захтеву</w:t>
      </w:r>
      <w:r>
        <w:rPr>
          <w:spacing w:val="-11"/>
          <w:sz w:val="18"/>
        </w:rPr>
        <w:t xml:space="preserve"> </w:t>
      </w:r>
      <w:r>
        <w:rPr>
          <w:sz w:val="18"/>
        </w:rPr>
        <w:t>у</w:t>
      </w:r>
      <w:r>
        <w:rPr>
          <w:spacing w:val="-11"/>
          <w:sz w:val="18"/>
        </w:rPr>
        <w:t xml:space="preserve"> </w:t>
      </w:r>
      <w:r>
        <w:rPr>
          <w:sz w:val="18"/>
        </w:rPr>
        <w:t>надлежном</w:t>
      </w:r>
      <w:r>
        <w:rPr>
          <w:spacing w:val="-11"/>
          <w:sz w:val="18"/>
        </w:rPr>
        <w:t xml:space="preserve"> </w:t>
      </w:r>
      <w:r>
        <w:rPr>
          <w:sz w:val="18"/>
        </w:rPr>
        <w:t>заводу</w:t>
      </w:r>
      <w:r>
        <w:rPr>
          <w:spacing w:val="-12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>заштиту</w:t>
      </w:r>
      <w:r>
        <w:rPr>
          <w:spacing w:val="-11"/>
          <w:sz w:val="18"/>
        </w:rPr>
        <w:t xml:space="preserve"> </w:t>
      </w:r>
      <w:r>
        <w:rPr>
          <w:sz w:val="18"/>
        </w:rPr>
        <w:t>споменика</w:t>
      </w:r>
      <w:r>
        <w:rPr>
          <w:spacing w:val="-11"/>
          <w:sz w:val="18"/>
        </w:rPr>
        <w:t xml:space="preserve"> </w:t>
      </w:r>
      <w:r>
        <w:rPr>
          <w:sz w:val="18"/>
        </w:rPr>
        <w:t>културе сходно законској процедури. Уређењем законских оквира рада и одговарајућом адаптацијом објеката, локална заједница може да буде укључена у туристичку промоцију локалних производа, уго- ститељску</w:t>
      </w:r>
      <w:r>
        <w:rPr>
          <w:spacing w:val="-12"/>
          <w:sz w:val="18"/>
        </w:rPr>
        <w:t xml:space="preserve"> </w:t>
      </w:r>
      <w:r>
        <w:rPr>
          <w:sz w:val="18"/>
        </w:rPr>
        <w:t>делатност,</w:t>
      </w:r>
      <w:r>
        <w:rPr>
          <w:spacing w:val="-11"/>
          <w:sz w:val="18"/>
        </w:rPr>
        <w:t xml:space="preserve"> </w:t>
      </w:r>
      <w:r>
        <w:rPr>
          <w:sz w:val="18"/>
        </w:rPr>
        <w:t>туристичко-смештајне</w:t>
      </w:r>
      <w:r>
        <w:rPr>
          <w:spacing w:val="-11"/>
          <w:sz w:val="18"/>
        </w:rPr>
        <w:t xml:space="preserve"> </w:t>
      </w:r>
      <w:r>
        <w:rPr>
          <w:sz w:val="18"/>
        </w:rPr>
        <w:t>објекте</w:t>
      </w:r>
      <w:r>
        <w:rPr>
          <w:spacing w:val="-11"/>
          <w:sz w:val="18"/>
        </w:rPr>
        <w:t xml:space="preserve"> </w:t>
      </w:r>
      <w:r>
        <w:rPr>
          <w:sz w:val="18"/>
        </w:rPr>
        <w:t>мањ</w:t>
      </w:r>
      <w:r>
        <w:rPr>
          <w:sz w:val="18"/>
        </w:rPr>
        <w:t>ег</w:t>
      </w:r>
      <w:r>
        <w:rPr>
          <w:spacing w:val="-12"/>
          <w:sz w:val="18"/>
        </w:rPr>
        <w:t xml:space="preserve"> </w:t>
      </w:r>
      <w:r>
        <w:rPr>
          <w:sz w:val="18"/>
        </w:rPr>
        <w:t>обима, употпуњавајући активности посетилаца повезујући их са природ- ним и другим културним садржајима у регији;</w:t>
      </w:r>
    </w:p>
    <w:p w:rsidR="004F6A29" w:rsidRDefault="001C25E2">
      <w:pPr>
        <w:pStyle w:val="ListParagraph"/>
        <w:numPr>
          <w:ilvl w:val="0"/>
          <w:numId w:val="19"/>
        </w:numPr>
        <w:tabs>
          <w:tab w:val="left" w:pos="708"/>
        </w:tabs>
        <w:spacing w:before="10" w:line="228" w:lineRule="auto"/>
        <w:ind w:left="110" w:right="38" w:firstLine="397"/>
        <w:jc w:val="both"/>
        <w:rPr>
          <w:sz w:val="18"/>
        </w:rPr>
      </w:pPr>
      <w:r>
        <w:rPr>
          <w:sz w:val="18"/>
        </w:rPr>
        <w:t>централни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објекат</w:t>
      </w:r>
      <w:r>
        <w:rPr>
          <w:spacing w:val="-4"/>
          <w:sz w:val="18"/>
        </w:rPr>
        <w:t xml:space="preserve"> </w:t>
      </w:r>
      <w:r>
        <w:rPr>
          <w:sz w:val="18"/>
        </w:rPr>
        <w:t>археолошког</w:t>
      </w:r>
      <w:r>
        <w:rPr>
          <w:spacing w:val="-4"/>
          <w:sz w:val="18"/>
        </w:rPr>
        <w:t xml:space="preserve"> </w:t>
      </w:r>
      <w:r>
        <w:rPr>
          <w:sz w:val="18"/>
        </w:rPr>
        <w:t>налазишта</w:t>
      </w:r>
      <w:r>
        <w:rPr>
          <w:spacing w:val="-4"/>
          <w:sz w:val="18"/>
        </w:rPr>
        <w:t xml:space="preserve"> </w:t>
      </w:r>
      <w:r>
        <w:rPr>
          <w:sz w:val="18"/>
        </w:rPr>
        <w:t>(музејска</w:t>
      </w:r>
      <w:r>
        <w:rPr>
          <w:spacing w:val="-4"/>
          <w:sz w:val="18"/>
        </w:rPr>
        <w:t xml:space="preserve"> </w:t>
      </w:r>
      <w:r>
        <w:rPr>
          <w:sz w:val="18"/>
        </w:rPr>
        <w:t>згра- да или центар за истраживање неолита) се предвиђа на парцели 2023/2</w:t>
      </w:r>
      <w:r>
        <w:rPr>
          <w:spacing w:val="-1"/>
          <w:sz w:val="18"/>
        </w:rPr>
        <w:t xml:space="preserve"> </w:t>
      </w:r>
      <w:r>
        <w:rPr>
          <w:sz w:val="18"/>
        </w:rPr>
        <w:t>КО</w:t>
      </w:r>
      <w:r>
        <w:rPr>
          <w:spacing w:val="-1"/>
          <w:sz w:val="18"/>
        </w:rPr>
        <w:t xml:space="preserve"> </w:t>
      </w:r>
      <w:r>
        <w:rPr>
          <w:sz w:val="18"/>
        </w:rPr>
        <w:t>Винча,</w:t>
      </w:r>
      <w:r>
        <w:rPr>
          <w:spacing w:val="-1"/>
          <w:sz w:val="18"/>
        </w:rPr>
        <w:t xml:space="preserve"> </w:t>
      </w:r>
      <w:r>
        <w:rPr>
          <w:sz w:val="18"/>
        </w:rPr>
        <w:t>са</w:t>
      </w:r>
      <w:r>
        <w:rPr>
          <w:spacing w:val="-1"/>
          <w:sz w:val="18"/>
        </w:rPr>
        <w:t xml:space="preserve"> </w:t>
      </w:r>
      <w:r>
        <w:rPr>
          <w:sz w:val="18"/>
        </w:rPr>
        <w:t>мог</w:t>
      </w:r>
      <w:r>
        <w:rPr>
          <w:sz w:val="18"/>
        </w:rPr>
        <w:t>ућношћу</w:t>
      </w:r>
      <w:r>
        <w:rPr>
          <w:spacing w:val="-1"/>
          <w:sz w:val="18"/>
        </w:rPr>
        <w:t xml:space="preserve"> </w:t>
      </w:r>
      <w:r>
        <w:rPr>
          <w:sz w:val="18"/>
        </w:rPr>
        <w:t>фазне</w:t>
      </w:r>
      <w:r>
        <w:rPr>
          <w:spacing w:val="-1"/>
          <w:sz w:val="18"/>
        </w:rPr>
        <w:t xml:space="preserve"> </w:t>
      </w:r>
      <w:r>
        <w:rPr>
          <w:sz w:val="18"/>
        </w:rPr>
        <w:t>градње,</w:t>
      </w:r>
      <w:r>
        <w:rPr>
          <w:spacing w:val="-1"/>
          <w:sz w:val="18"/>
        </w:rPr>
        <w:t xml:space="preserve"> </w:t>
      </w:r>
      <w:r>
        <w:rPr>
          <w:sz w:val="18"/>
        </w:rPr>
        <w:t>после</w:t>
      </w:r>
      <w:r>
        <w:rPr>
          <w:spacing w:val="-1"/>
          <w:sz w:val="18"/>
        </w:rPr>
        <w:t xml:space="preserve"> </w:t>
      </w:r>
      <w:r>
        <w:rPr>
          <w:sz w:val="18"/>
        </w:rPr>
        <w:t>обављених археолошких истраживања са ископом до првобитне коте терена на ~77,00 mnv (кота приземља). Упоредо са истраживањима по- требно је да се санира клизиште у делу парцеле на коме се изводе радови и формира простор за објек</w:t>
      </w:r>
      <w:r>
        <w:rPr>
          <w:sz w:val="18"/>
        </w:rPr>
        <w:t>ат. Превиђено је да свака фаза ископа,</w:t>
      </w:r>
      <w:r>
        <w:rPr>
          <w:spacing w:val="-5"/>
          <w:sz w:val="18"/>
        </w:rPr>
        <w:t xml:space="preserve"> </w:t>
      </w:r>
      <w:r>
        <w:rPr>
          <w:sz w:val="18"/>
        </w:rPr>
        <w:t>а</w:t>
      </w:r>
      <w:r>
        <w:rPr>
          <w:spacing w:val="-5"/>
          <w:sz w:val="18"/>
        </w:rPr>
        <w:t xml:space="preserve"> </w:t>
      </w:r>
      <w:r>
        <w:rPr>
          <w:sz w:val="18"/>
        </w:rPr>
        <w:t>затим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објекта</w:t>
      </w:r>
      <w:r>
        <w:rPr>
          <w:spacing w:val="-5"/>
          <w:sz w:val="18"/>
        </w:rPr>
        <w:t xml:space="preserve"> </w:t>
      </w:r>
      <w:r>
        <w:rPr>
          <w:sz w:val="18"/>
        </w:rPr>
        <w:t>има</w:t>
      </w:r>
      <w:r>
        <w:rPr>
          <w:spacing w:val="-5"/>
          <w:sz w:val="18"/>
        </w:rPr>
        <w:t xml:space="preserve"> </w:t>
      </w:r>
      <w:r>
        <w:rPr>
          <w:sz w:val="18"/>
        </w:rPr>
        <w:t>димензије</w:t>
      </w:r>
      <w:r>
        <w:rPr>
          <w:spacing w:val="-5"/>
          <w:sz w:val="18"/>
        </w:rPr>
        <w:t xml:space="preserve"> </w:t>
      </w:r>
      <w:r>
        <w:rPr>
          <w:sz w:val="18"/>
        </w:rPr>
        <w:t>12х36</w:t>
      </w:r>
      <w:r>
        <w:rPr>
          <w:spacing w:val="-5"/>
          <w:sz w:val="18"/>
        </w:rPr>
        <w:t xml:space="preserve"> </w:t>
      </w:r>
      <w:r>
        <w:rPr>
          <w:sz w:val="18"/>
        </w:rPr>
        <w:t>m,</w:t>
      </w:r>
      <w:r>
        <w:rPr>
          <w:spacing w:val="-5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5"/>
          <w:sz w:val="18"/>
        </w:rPr>
        <w:t xml:space="preserve"> </w:t>
      </w:r>
      <w:r>
        <w:rPr>
          <w:sz w:val="18"/>
        </w:rPr>
        <w:t>око</w:t>
      </w:r>
      <w:r>
        <w:rPr>
          <w:spacing w:val="-5"/>
          <w:sz w:val="18"/>
        </w:rPr>
        <w:t xml:space="preserve"> </w:t>
      </w:r>
      <w:r>
        <w:rPr>
          <w:sz w:val="18"/>
        </w:rPr>
        <w:t>430 m</w:t>
      </w:r>
      <w:r>
        <w:rPr>
          <w:sz w:val="18"/>
          <w:vertAlign w:val="superscript"/>
        </w:rPr>
        <w:t>2</w:t>
      </w:r>
      <w:r>
        <w:rPr>
          <w:sz w:val="18"/>
        </w:rPr>
        <w:t xml:space="preserve"> у основи, а укупна површина основе је око 1.300 m</w:t>
      </w:r>
      <w:r>
        <w:rPr>
          <w:sz w:val="18"/>
          <w:vertAlign w:val="superscript"/>
        </w:rPr>
        <w:t>2</w:t>
      </w:r>
      <w:r>
        <w:rPr>
          <w:sz w:val="18"/>
        </w:rPr>
        <w:t>, са мо- гућношћу ширења објекта ка северу, према резултатима археоло- шких истраживања, уз истовремену сан</w:t>
      </w:r>
      <w:r>
        <w:rPr>
          <w:sz w:val="18"/>
        </w:rPr>
        <w:t>ацију клизишта. Такође је могуће</w:t>
      </w:r>
      <w:r>
        <w:rPr>
          <w:spacing w:val="-4"/>
          <w:sz w:val="18"/>
        </w:rPr>
        <w:t xml:space="preserve"> </w:t>
      </w:r>
      <w:r>
        <w:rPr>
          <w:sz w:val="18"/>
        </w:rPr>
        <w:t>да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део</w:t>
      </w:r>
      <w:r>
        <w:rPr>
          <w:spacing w:val="-4"/>
          <w:sz w:val="18"/>
        </w:rPr>
        <w:t xml:space="preserve"> </w:t>
      </w:r>
      <w:r>
        <w:rPr>
          <w:sz w:val="18"/>
        </w:rPr>
        <w:t>садржаја</w:t>
      </w:r>
      <w:r>
        <w:rPr>
          <w:spacing w:val="-4"/>
          <w:sz w:val="18"/>
        </w:rPr>
        <w:t xml:space="preserve"> </w:t>
      </w:r>
      <w:r>
        <w:rPr>
          <w:sz w:val="18"/>
        </w:rPr>
        <w:t>централног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  <w:r>
        <w:rPr>
          <w:spacing w:val="-4"/>
          <w:sz w:val="18"/>
        </w:rPr>
        <w:t xml:space="preserve"> </w:t>
      </w:r>
      <w:r>
        <w:rPr>
          <w:sz w:val="18"/>
        </w:rPr>
        <w:t>прошири</w:t>
      </w:r>
      <w:r>
        <w:rPr>
          <w:spacing w:val="-4"/>
          <w:sz w:val="18"/>
        </w:rPr>
        <w:t xml:space="preserve"> </w:t>
      </w:r>
      <w:r>
        <w:rPr>
          <w:sz w:val="18"/>
        </w:rPr>
        <w:t>ка</w:t>
      </w:r>
      <w:r>
        <w:rPr>
          <w:spacing w:val="-4"/>
          <w:sz w:val="18"/>
        </w:rPr>
        <w:t xml:space="preserve"> </w:t>
      </w:r>
      <w:r>
        <w:rPr>
          <w:sz w:val="18"/>
        </w:rPr>
        <w:t>обалоу- тврди</w:t>
      </w:r>
      <w:r>
        <w:rPr>
          <w:spacing w:val="18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улазни</w:t>
      </w:r>
      <w:r>
        <w:rPr>
          <w:spacing w:val="-7"/>
          <w:sz w:val="18"/>
        </w:rPr>
        <w:t xml:space="preserve"> </w:t>
      </w:r>
      <w:r>
        <w:rPr>
          <w:sz w:val="18"/>
        </w:rPr>
        <w:t>део,</w:t>
      </w:r>
      <w:r>
        <w:rPr>
          <w:spacing w:val="-7"/>
          <w:sz w:val="18"/>
        </w:rPr>
        <w:t xml:space="preserve"> </w:t>
      </w:r>
      <w:r>
        <w:rPr>
          <w:sz w:val="18"/>
        </w:rPr>
        <w:t>настрешнице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повремене</w:t>
      </w:r>
      <w:r>
        <w:rPr>
          <w:spacing w:val="-7"/>
          <w:sz w:val="18"/>
        </w:rPr>
        <w:t xml:space="preserve"> </w:t>
      </w:r>
      <w:r>
        <w:rPr>
          <w:sz w:val="18"/>
        </w:rPr>
        <w:t>поставке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слично. Спратност објекта је две етаже, што зависи од налаза, који могу бити сачувани на висини на којој су нађени и тако презентовани. Кров објекта не прелази коту садашњег терена (~86,00 mnv), уз могућност надвишења само за једну етажу, ради повезивања с</w:t>
      </w:r>
      <w:r>
        <w:rPr>
          <w:sz w:val="18"/>
        </w:rPr>
        <w:t>а деловима</w:t>
      </w:r>
      <w:r>
        <w:rPr>
          <w:spacing w:val="-3"/>
          <w:sz w:val="18"/>
        </w:rPr>
        <w:t xml:space="preserve"> </w:t>
      </w:r>
      <w:r>
        <w:rPr>
          <w:sz w:val="18"/>
        </w:rPr>
        <w:t>налазишта</w:t>
      </w:r>
      <w:r>
        <w:rPr>
          <w:spacing w:val="-3"/>
          <w:sz w:val="18"/>
        </w:rPr>
        <w:t xml:space="preserve"> </w:t>
      </w:r>
      <w:r>
        <w:rPr>
          <w:sz w:val="18"/>
        </w:rPr>
        <w:t>који</w:t>
      </w:r>
      <w:r>
        <w:rPr>
          <w:spacing w:val="-3"/>
          <w:sz w:val="18"/>
        </w:rPr>
        <w:t xml:space="preserve"> </w:t>
      </w:r>
      <w:r>
        <w:rPr>
          <w:sz w:val="18"/>
        </w:rPr>
        <w:t>се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представљају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situ.</w:t>
      </w:r>
      <w:r>
        <w:rPr>
          <w:spacing w:val="-3"/>
          <w:sz w:val="18"/>
        </w:rPr>
        <w:t xml:space="preserve"> </w:t>
      </w:r>
      <w:r>
        <w:rPr>
          <w:sz w:val="18"/>
        </w:rPr>
        <w:t>Прилаз</w:t>
      </w:r>
      <w:r>
        <w:rPr>
          <w:spacing w:val="-3"/>
          <w:sz w:val="18"/>
        </w:rPr>
        <w:t xml:space="preserve"> </w:t>
      </w:r>
      <w:r>
        <w:rPr>
          <w:sz w:val="18"/>
        </w:rPr>
        <w:t>централ- ном</w:t>
      </w:r>
      <w:r>
        <w:rPr>
          <w:spacing w:val="-2"/>
          <w:sz w:val="18"/>
        </w:rPr>
        <w:t xml:space="preserve"> </w:t>
      </w:r>
      <w:r>
        <w:rPr>
          <w:sz w:val="18"/>
        </w:rPr>
        <w:t>објекту</w:t>
      </w:r>
      <w:r>
        <w:rPr>
          <w:spacing w:val="-2"/>
          <w:sz w:val="18"/>
        </w:rPr>
        <w:t xml:space="preserve"> </w:t>
      </w:r>
      <w:r>
        <w:rPr>
          <w:sz w:val="18"/>
        </w:rPr>
        <w:t>археолошког</w:t>
      </w:r>
      <w:r>
        <w:rPr>
          <w:spacing w:val="-2"/>
          <w:sz w:val="18"/>
        </w:rPr>
        <w:t xml:space="preserve"> </w:t>
      </w:r>
      <w:r>
        <w:rPr>
          <w:sz w:val="18"/>
        </w:rPr>
        <w:t>налазишта</w:t>
      </w:r>
      <w:r>
        <w:rPr>
          <w:spacing w:val="-2"/>
          <w:sz w:val="18"/>
        </w:rPr>
        <w:t xml:space="preserve"> </w:t>
      </w:r>
      <w:r>
        <w:rPr>
          <w:sz w:val="18"/>
        </w:rPr>
        <w:t>је</w:t>
      </w:r>
      <w:r>
        <w:rPr>
          <w:spacing w:val="-2"/>
          <w:sz w:val="18"/>
        </w:rPr>
        <w:t xml:space="preserve"> </w:t>
      </w:r>
      <w:r>
        <w:rPr>
          <w:sz w:val="18"/>
        </w:rPr>
        <w:t>са</w:t>
      </w:r>
      <w:r>
        <w:rPr>
          <w:spacing w:val="-2"/>
          <w:sz w:val="18"/>
        </w:rPr>
        <w:t xml:space="preserve"> </w:t>
      </w:r>
      <w:r>
        <w:rPr>
          <w:sz w:val="18"/>
        </w:rPr>
        <w:t>простора</w:t>
      </w:r>
      <w:r>
        <w:rPr>
          <w:spacing w:val="-2"/>
          <w:sz w:val="18"/>
        </w:rPr>
        <w:t xml:space="preserve"> </w:t>
      </w:r>
      <w:r>
        <w:rPr>
          <w:sz w:val="18"/>
        </w:rPr>
        <w:t>обалоутврде</w:t>
      </w:r>
      <w:r>
        <w:rPr>
          <w:spacing w:val="-2"/>
          <w:sz w:val="18"/>
        </w:rPr>
        <w:t xml:space="preserve"> </w:t>
      </w:r>
      <w:r>
        <w:rPr>
          <w:sz w:val="18"/>
        </w:rPr>
        <w:t>и насутог платоа између обалоутврде и вертикалних профила;</w:t>
      </w:r>
    </w:p>
    <w:p w:rsidR="004F6A29" w:rsidRDefault="001C25E2">
      <w:pPr>
        <w:pStyle w:val="ListParagraph"/>
        <w:numPr>
          <w:ilvl w:val="0"/>
          <w:numId w:val="19"/>
        </w:numPr>
        <w:tabs>
          <w:tab w:val="left" w:pos="717"/>
        </w:tabs>
        <w:spacing w:before="14" w:line="228" w:lineRule="auto"/>
        <w:ind w:left="110" w:right="38" w:firstLine="396"/>
        <w:jc w:val="both"/>
        <w:rPr>
          <w:sz w:val="18"/>
        </w:rPr>
      </w:pPr>
      <w:r>
        <w:rPr>
          <w:sz w:val="18"/>
        </w:rPr>
        <w:t>централни објекат археолошког налазишта би требало да садржи: салу за</w:t>
      </w:r>
      <w:r>
        <w:rPr>
          <w:sz w:val="18"/>
        </w:rPr>
        <w:t xml:space="preserve"> скупове и предавања, мање сале за рад по група- ма,</w:t>
      </w:r>
      <w:r>
        <w:rPr>
          <w:spacing w:val="-8"/>
          <w:sz w:val="18"/>
        </w:rPr>
        <w:t xml:space="preserve"> </w:t>
      </w:r>
      <w:r>
        <w:rPr>
          <w:sz w:val="18"/>
        </w:rPr>
        <w:t>кабинете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индивидуални</w:t>
      </w:r>
      <w:r>
        <w:rPr>
          <w:spacing w:val="-8"/>
          <w:sz w:val="18"/>
        </w:rPr>
        <w:t xml:space="preserve"> </w:t>
      </w:r>
      <w:r>
        <w:rPr>
          <w:sz w:val="18"/>
        </w:rPr>
        <w:t>рад,</w:t>
      </w:r>
      <w:r>
        <w:rPr>
          <w:spacing w:val="-8"/>
          <w:sz w:val="18"/>
        </w:rPr>
        <w:t xml:space="preserve"> </w:t>
      </w:r>
      <w:r>
        <w:rPr>
          <w:sz w:val="18"/>
        </w:rPr>
        <w:t>библиотеку,</w:t>
      </w:r>
      <w:r>
        <w:rPr>
          <w:spacing w:val="-8"/>
          <w:sz w:val="18"/>
        </w:rPr>
        <w:t xml:space="preserve"> </w:t>
      </w:r>
      <w:r>
        <w:rPr>
          <w:sz w:val="18"/>
        </w:rPr>
        <w:t>канцеларије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рад кустоса текући рад археолошког центра, конзерваторско-радио- нички</w:t>
      </w:r>
      <w:r>
        <w:rPr>
          <w:spacing w:val="-5"/>
          <w:sz w:val="18"/>
        </w:rPr>
        <w:t xml:space="preserve"> </w:t>
      </w:r>
      <w:r>
        <w:rPr>
          <w:sz w:val="18"/>
        </w:rPr>
        <w:t>блок</w:t>
      </w:r>
      <w:r>
        <w:rPr>
          <w:spacing w:val="-5"/>
          <w:sz w:val="18"/>
        </w:rPr>
        <w:t xml:space="preserve"> </w:t>
      </w:r>
      <w:r>
        <w:rPr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обезбеђује</w:t>
      </w:r>
      <w:r>
        <w:rPr>
          <w:spacing w:val="-5"/>
          <w:sz w:val="18"/>
        </w:rPr>
        <w:t xml:space="preserve"> </w:t>
      </w:r>
      <w:r>
        <w:rPr>
          <w:sz w:val="18"/>
        </w:rPr>
        <w:t>прихватање</w:t>
      </w:r>
      <w:r>
        <w:rPr>
          <w:spacing w:val="-5"/>
          <w:sz w:val="18"/>
        </w:rPr>
        <w:t xml:space="preserve"> </w:t>
      </w:r>
      <w:r>
        <w:rPr>
          <w:sz w:val="18"/>
        </w:rPr>
        <w:t>налаза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терена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обраду, радионице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лабораторије,</w:t>
      </w:r>
      <w:r>
        <w:rPr>
          <w:spacing w:val="-1"/>
          <w:sz w:val="18"/>
        </w:rPr>
        <w:t xml:space="preserve"> </w:t>
      </w:r>
      <w:r>
        <w:rPr>
          <w:sz w:val="18"/>
        </w:rPr>
        <w:t>архиве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депое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архивске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докумен- тационе материјале;</w:t>
      </w:r>
    </w:p>
    <w:p w:rsidR="004F6A29" w:rsidRDefault="001C25E2">
      <w:pPr>
        <w:pStyle w:val="ListParagraph"/>
        <w:numPr>
          <w:ilvl w:val="0"/>
          <w:numId w:val="19"/>
        </w:numPr>
        <w:tabs>
          <w:tab w:val="left" w:pos="731"/>
        </w:tabs>
        <w:spacing w:before="6" w:line="228" w:lineRule="auto"/>
        <w:ind w:left="110" w:right="38" w:firstLine="396"/>
        <w:jc w:val="both"/>
        <w:rPr>
          <w:sz w:val="18"/>
        </w:rPr>
      </w:pPr>
      <w:r>
        <w:rPr>
          <w:sz w:val="18"/>
        </w:rPr>
        <w:t>настрешнице које штите делове археолошког налазишта од атмосферилија, током археолошких истраживања или трајно, могу бити грађене на површини археолошког налазишта према условима служб</w:t>
      </w:r>
      <w:r>
        <w:rPr>
          <w:sz w:val="18"/>
        </w:rPr>
        <w:t>е заштите;</w:t>
      </w:r>
    </w:p>
    <w:p w:rsidR="004F6A29" w:rsidRDefault="001C25E2">
      <w:pPr>
        <w:pStyle w:val="ListParagraph"/>
        <w:numPr>
          <w:ilvl w:val="0"/>
          <w:numId w:val="19"/>
        </w:numPr>
        <w:tabs>
          <w:tab w:val="left" w:pos="703"/>
        </w:tabs>
        <w:spacing w:before="3" w:line="228" w:lineRule="auto"/>
        <w:ind w:left="110" w:right="38" w:firstLine="396"/>
        <w:jc w:val="both"/>
        <w:rPr>
          <w:sz w:val="18"/>
        </w:rPr>
      </w:pPr>
      <w:r>
        <w:rPr>
          <w:sz w:val="18"/>
        </w:rPr>
        <w:t>простор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плато</w:t>
      </w:r>
      <w:r>
        <w:rPr>
          <w:spacing w:val="-5"/>
          <w:sz w:val="18"/>
        </w:rPr>
        <w:t xml:space="preserve"> </w:t>
      </w:r>
      <w:r>
        <w:rPr>
          <w:sz w:val="18"/>
        </w:rPr>
        <w:t>између</w:t>
      </w:r>
      <w:r>
        <w:rPr>
          <w:spacing w:val="-5"/>
          <w:sz w:val="18"/>
        </w:rPr>
        <w:t xml:space="preserve"> </w:t>
      </w:r>
      <w:r>
        <w:rPr>
          <w:sz w:val="18"/>
        </w:rPr>
        <w:t>Дунава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археолошког</w:t>
      </w:r>
      <w:r>
        <w:rPr>
          <w:spacing w:val="-5"/>
          <w:sz w:val="18"/>
        </w:rPr>
        <w:t xml:space="preserve"> </w:t>
      </w:r>
      <w:r>
        <w:rPr>
          <w:sz w:val="18"/>
        </w:rPr>
        <w:t>налазишта, са обалоутврдом, може да се користи само у функцији презента- ције</w:t>
      </w:r>
      <w:r>
        <w:rPr>
          <w:spacing w:val="14"/>
          <w:sz w:val="18"/>
        </w:rPr>
        <w:t xml:space="preserve"> </w:t>
      </w:r>
      <w:r>
        <w:rPr>
          <w:sz w:val="18"/>
        </w:rPr>
        <w:t>археолошког</w:t>
      </w:r>
      <w:r>
        <w:rPr>
          <w:spacing w:val="16"/>
          <w:sz w:val="18"/>
        </w:rPr>
        <w:t xml:space="preserve"> </w:t>
      </w:r>
      <w:r>
        <w:rPr>
          <w:sz w:val="18"/>
        </w:rPr>
        <w:t>налазишта,</w:t>
      </w:r>
      <w:r>
        <w:rPr>
          <w:spacing w:val="17"/>
          <w:sz w:val="18"/>
        </w:rPr>
        <w:t xml:space="preserve"> </w:t>
      </w:r>
      <w:r>
        <w:rPr>
          <w:sz w:val="18"/>
        </w:rPr>
        <w:t>као</w:t>
      </w:r>
      <w:r>
        <w:rPr>
          <w:spacing w:val="16"/>
          <w:sz w:val="18"/>
        </w:rPr>
        <w:t xml:space="preserve"> </w:t>
      </w:r>
      <w:r>
        <w:rPr>
          <w:sz w:val="18"/>
        </w:rPr>
        <w:t>простор</w:t>
      </w:r>
      <w:r>
        <w:rPr>
          <w:spacing w:val="17"/>
          <w:sz w:val="18"/>
        </w:rPr>
        <w:t xml:space="preserve"> </w:t>
      </w:r>
      <w:r>
        <w:rPr>
          <w:sz w:val="18"/>
        </w:rPr>
        <w:t>за</w:t>
      </w:r>
      <w:r>
        <w:rPr>
          <w:spacing w:val="16"/>
          <w:sz w:val="18"/>
        </w:rPr>
        <w:t xml:space="preserve"> </w:t>
      </w:r>
      <w:r>
        <w:rPr>
          <w:sz w:val="18"/>
        </w:rPr>
        <w:t>излагање</w:t>
      </w:r>
      <w:r>
        <w:rPr>
          <w:spacing w:val="17"/>
          <w:sz w:val="18"/>
        </w:rPr>
        <w:t xml:space="preserve"> </w:t>
      </w:r>
      <w:r>
        <w:rPr>
          <w:spacing w:val="-2"/>
          <w:sz w:val="18"/>
        </w:rPr>
        <w:t>експоната</w:t>
      </w:r>
    </w:p>
    <w:p w:rsidR="004F6A29" w:rsidRDefault="001C25E2">
      <w:pPr>
        <w:pStyle w:val="BodyText"/>
        <w:spacing w:before="2" w:line="228" w:lineRule="auto"/>
        <w:ind w:right="38" w:firstLine="0"/>
      </w:pP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реплика</w:t>
      </w:r>
      <w:r>
        <w:rPr>
          <w:spacing w:val="-11"/>
        </w:rPr>
        <w:t xml:space="preserve"> </w:t>
      </w:r>
      <w:r>
        <w:t>праисторијских</w:t>
      </w:r>
      <w:r>
        <w:rPr>
          <w:spacing w:val="-11"/>
        </w:rPr>
        <w:t xml:space="preserve"> </w:t>
      </w:r>
      <w:r>
        <w:t>кућа,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сталну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повремену</w:t>
      </w:r>
      <w:r>
        <w:rPr>
          <w:spacing w:val="-9"/>
        </w:rPr>
        <w:t xml:space="preserve"> </w:t>
      </w:r>
      <w:r>
        <w:t>поставку реконструкције неолитског живота, за популаризацију неолитске културне баштине и слично. Други садржаји на овом простору, који нису у функцији презентације археолошког налазишта, нису дозвољени. Плато између обалоутврде и вертикалних профила треба</w:t>
      </w:r>
      <w:r>
        <w:t xml:space="preserve"> посматрати као интегрални простор са археолошким нала- зиштем, у смислу јединствене презентације неолитске културе;</w:t>
      </w:r>
    </w:p>
    <w:p w:rsidR="004F6A29" w:rsidRDefault="001C25E2">
      <w:pPr>
        <w:pStyle w:val="ListParagraph"/>
        <w:numPr>
          <w:ilvl w:val="0"/>
          <w:numId w:val="19"/>
        </w:numPr>
        <w:tabs>
          <w:tab w:val="left" w:pos="716"/>
        </w:tabs>
        <w:spacing w:before="6" w:line="228" w:lineRule="auto"/>
        <w:ind w:left="110" w:right="38" w:firstLine="396"/>
        <w:jc w:val="both"/>
        <w:rPr>
          <w:sz w:val="18"/>
        </w:rPr>
      </w:pPr>
      <w:r>
        <w:rPr>
          <w:sz w:val="18"/>
        </w:rPr>
        <w:t>изградити обалоутврду према условима заштите од висо- ке воде, с тим да се простор између обалоутврде и вертикалних профила налазишта предвиди за насипање највише до коте 77,00 mnm, што је кота првобитног терена. Обалоутврду продужити на југ до ушћа Болечи</w:t>
      </w:r>
      <w:r>
        <w:rPr>
          <w:sz w:val="18"/>
        </w:rPr>
        <w:t>це;</w:t>
      </w:r>
    </w:p>
    <w:p w:rsidR="004F6A29" w:rsidRDefault="001C25E2">
      <w:pPr>
        <w:pStyle w:val="ListParagraph"/>
        <w:numPr>
          <w:ilvl w:val="0"/>
          <w:numId w:val="19"/>
        </w:numPr>
        <w:tabs>
          <w:tab w:val="left" w:pos="811"/>
        </w:tabs>
        <w:spacing w:before="77" w:line="230" w:lineRule="auto"/>
        <w:ind w:left="110" w:right="391" w:firstLine="396"/>
        <w:jc w:val="both"/>
        <w:rPr>
          <w:sz w:val="18"/>
        </w:rPr>
      </w:pPr>
      <w:r>
        <w:br w:type="column"/>
      </w:r>
      <w:r>
        <w:rPr>
          <w:sz w:val="18"/>
        </w:rPr>
        <w:t>прилаз археолошком налазишту за посетиоце је улицом Николе Пашића и даље преко заравњеног простора између оба- лоутврде и вертикалних профила налазишта (парцела 2691/7 КО Винча).</w:t>
      </w:r>
      <w:r>
        <w:rPr>
          <w:spacing w:val="-4"/>
          <w:sz w:val="18"/>
        </w:rPr>
        <w:t xml:space="preserve"> </w:t>
      </w:r>
      <w:r>
        <w:rPr>
          <w:sz w:val="18"/>
        </w:rPr>
        <w:t>Овај</w:t>
      </w:r>
      <w:r>
        <w:rPr>
          <w:spacing w:val="-4"/>
          <w:sz w:val="18"/>
        </w:rPr>
        <w:t xml:space="preserve"> </w:t>
      </w:r>
      <w:r>
        <w:rPr>
          <w:sz w:val="18"/>
        </w:rPr>
        <w:t>прилаз</w:t>
      </w:r>
      <w:r>
        <w:rPr>
          <w:spacing w:val="-4"/>
          <w:sz w:val="18"/>
        </w:rPr>
        <w:t xml:space="preserve"> </w:t>
      </w:r>
      <w:r>
        <w:rPr>
          <w:sz w:val="18"/>
        </w:rPr>
        <w:t>може</w:t>
      </w:r>
      <w:r>
        <w:rPr>
          <w:spacing w:val="-4"/>
          <w:sz w:val="18"/>
        </w:rPr>
        <w:t xml:space="preserve"> </w:t>
      </w:r>
      <w:r>
        <w:rPr>
          <w:sz w:val="18"/>
        </w:rPr>
        <w:t>служити</w:t>
      </w:r>
      <w:r>
        <w:rPr>
          <w:spacing w:val="-4"/>
          <w:sz w:val="18"/>
        </w:rPr>
        <w:t xml:space="preserve"> </w:t>
      </w:r>
      <w:r>
        <w:rPr>
          <w:sz w:val="18"/>
        </w:rPr>
        <w:t>само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интервентни</w:t>
      </w:r>
      <w:r>
        <w:rPr>
          <w:spacing w:val="-4"/>
          <w:sz w:val="18"/>
        </w:rPr>
        <w:t xml:space="preserve"> </w:t>
      </w:r>
      <w:r>
        <w:rPr>
          <w:sz w:val="18"/>
        </w:rPr>
        <w:t>саобраћај и снабдевање архе</w:t>
      </w:r>
      <w:r>
        <w:rPr>
          <w:sz w:val="18"/>
        </w:rPr>
        <w:t>олошког налазишта;</w:t>
      </w:r>
    </w:p>
    <w:p w:rsidR="004F6A29" w:rsidRDefault="001C25E2">
      <w:pPr>
        <w:pStyle w:val="ListParagraph"/>
        <w:numPr>
          <w:ilvl w:val="0"/>
          <w:numId w:val="19"/>
        </w:numPr>
        <w:tabs>
          <w:tab w:val="left" w:pos="808"/>
        </w:tabs>
        <w:spacing w:line="230" w:lineRule="auto"/>
        <w:ind w:left="110" w:right="391" w:firstLine="396"/>
        <w:jc w:val="both"/>
        <w:rPr>
          <w:sz w:val="18"/>
        </w:rPr>
      </w:pPr>
      <w:r>
        <w:rPr>
          <w:sz w:val="18"/>
        </w:rPr>
        <w:t xml:space="preserve">потребно је омогућити и колски прилаз, односно колску </w:t>
      </w:r>
      <w:r>
        <w:rPr>
          <w:spacing w:val="-4"/>
          <w:sz w:val="18"/>
        </w:rPr>
        <w:t>приступну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комуникацију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простору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археолошког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налазишта,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 xml:space="preserve">посто- </w:t>
      </w:r>
      <w:r>
        <w:rPr>
          <w:spacing w:val="-2"/>
          <w:sz w:val="18"/>
        </w:rPr>
        <w:t>јећих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колских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саобраћајница</w:t>
      </w:r>
      <w:r>
        <w:rPr>
          <w:spacing w:val="27"/>
          <w:sz w:val="18"/>
        </w:rPr>
        <w:t xml:space="preserve"> </w:t>
      </w:r>
      <w:r>
        <w:rPr>
          <w:spacing w:val="-2"/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улице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Бело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брдо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и/или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Винчанска);</w:t>
      </w:r>
    </w:p>
    <w:p w:rsidR="004F6A29" w:rsidRDefault="001C25E2">
      <w:pPr>
        <w:pStyle w:val="ListParagraph"/>
        <w:numPr>
          <w:ilvl w:val="0"/>
          <w:numId w:val="19"/>
        </w:numPr>
        <w:tabs>
          <w:tab w:val="left" w:pos="792"/>
        </w:tabs>
        <w:spacing w:line="230" w:lineRule="auto"/>
        <w:ind w:left="110" w:right="391" w:firstLine="396"/>
        <w:jc w:val="both"/>
        <w:rPr>
          <w:sz w:val="18"/>
        </w:rPr>
      </w:pPr>
      <w:r>
        <w:rPr>
          <w:sz w:val="18"/>
        </w:rPr>
        <w:t>простор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паркирање</w:t>
      </w:r>
      <w:r>
        <w:rPr>
          <w:spacing w:val="-6"/>
          <w:sz w:val="18"/>
        </w:rPr>
        <w:t xml:space="preserve"> </w:t>
      </w:r>
      <w:r>
        <w:rPr>
          <w:sz w:val="18"/>
        </w:rPr>
        <w:t>може</w:t>
      </w:r>
      <w:r>
        <w:rPr>
          <w:spacing w:val="-6"/>
          <w:sz w:val="18"/>
        </w:rPr>
        <w:t xml:space="preserve"> </w:t>
      </w:r>
      <w:r>
        <w:rPr>
          <w:sz w:val="18"/>
        </w:rPr>
        <w:t>бити</w:t>
      </w:r>
      <w:r>
        <w:rPr>
          <w:spacing w:val="-6"/>
          <w:sz w:val="18"/>
        </w:rPr>
        <w:t xml:space="preserve"> </w:t>
      </w:r>
      <w:r>
        <w:rPr>
          <w:sz w:val="18"/>
        </w:rPr>
        <w:t>јужно</w:t>
      </w:r>
      <w:r>
        <w:rPr>
          <w:spacing w:val="-6"/>
          <w:sz w:val="18"/>
        </w:rPr>
        <w:t xml:space="preserve"> </w:t>
      </w:r>
      <w:r>
        <w:rPr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z w:val="18"/>
        </w:rPr>
        <w:t>изласка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Улице </w:t>
      </w:r>
      <w:r>
        <w:rPr>
          <w:sz w:val="18"/>
        </w:rPr>
        <w:t>Николе</w:t>
      </w:r>
      <w:r>
        <w:rPr>
          <w:spacing w:val="-1"/>
          <w:sz w:val="18"/>
        </w:rPr>
        <w:t xml:space="preserve"> </w:t>
      </w:r>
      <w:r>
        <w:rPr>
          <w:sz w:val="18"/>
        </w:rPr>
        <w:t>Пашића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обалоутврду,</w:t>
      </w:r>
      <w:r>
        <w:rPr>
          <w:spacing w:val="-1"/>
          <w:sz w:val="18"/>
        </w:rPr>
        <w:t xml:space="preserve"> </w:t>
      </w:r>
      <w:r>
        <w:rPr>
          <w:sz w:val="18"/>
        </w:rPr>
        <w:t>где</w:t>
      </w:r>
      <w:r>
        <w:rPr>
          <w:spacing w:val="-1"/>
          <w:sz w:val="18"/>
        </w:rPr>
        <w:t xml:space="preserve"> </w:t>
      </w:r>
      <w:r>
        <w:rPr>
          <w:sz w:val="18"/>
        </w:rPr>
        <w:t>би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простору,</w:t>
      </w:r>
      <w:r>
        <w:rPr>
          <w:spacing w:val="-1"/>
          <w:sz w:val="18"/>
        </w:rPr>
        <w:t xml:space="preserve"> </w:t>
      </w:r>
      <w:r>
        <w:rPr>
          <w:sz w:val="18"/>
        </w:rPr>
        <w:t>проширеном будућом</w:t>
      </w:r>
      <w:r>
        <w:rPr>
          <w:spacing w:val="-6"/>
          <w:sz w:val="18"/>
        </w:rPr>
        <w:t xml:space="preserve"> </w:t>
      </w:r>
      <w:r>
        <w:rPr>
          <w:sz w:val="18"/>
        </w:rPr>
        <w:t>обалоутврдом,</w:t>
      </w:r>
      <w:r>
        <w:rPr>
          <w:spacing w:val="-6"/>
          <w:sz w:val="18"/>
        </w:rPr>
        <w:t xml:space="preserve"> </w:t>
      </w:r>
      <w:r>
        <w:rPr>
          <w:sz w:val="18"/>
        </w:rPr>
        <w:t>био</w:t>
      </w:r>
      <w:r>
        <w:rPr>
          <w:spacing w:val="-6"/>
          <w:sz w:val="18"/>
        </w:rPr>
        <w:t xml:space="preserve"> </w:t>
      </w:r>
      <w:r>
        <w:rPr>
          <w:sz w:val="18"/>
        </w:rPr>
        <w:t>паркинг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аутомобиле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аутобусе</w:t>
      </w:r>
      <w:r>
        <w:rPr>
          <w:spacing w:val="-6"/>
          <w:sz w:val="18"/>
        </w:rPr>
        <w:t xml:space="preserve"> </w:t>
      </w:r>
      <w:r>
        <w:rPr>
          <w:sz w:val="18"/>
        </w:rPr>
        <w:t>по- сетилаца. Могуће је да овај простор остане у денивелацији после изградње обалоутврде на потребној коти;</w:t>
      </w:r>
    </w:p>
    <w:p w:rsidR="004F6A29" w:rsidRDefault="001C25E2">
      <w:pPr>
        <w:pStyle w:val="ListParagraph"/>
        <w:numPr>
          <w:ilvl w:val="0"/>
          <w:numId w:val="19"/>
        </w:numPr>
        <w:tabs>
          <w:tab w:val="left" w:pos="798"/>
        </w:tabs>
        <w:spacing w:line="230" w:lineRule="auto"/>
        <w:ind w:left="110" w:right="391" w:firstLine="396"/>
        <w:jc w:val="both"/>
        <w:rPr>
          <w:sz w:val="18"/>
        </w:rPr>
      </w:pPr>
      <w:r>
        <w:rPr>
          <w:sz w:val="18"/>
        </w:rPr>
        <w:t>у делу јужно до Улице Николе Пашића, може бити лока- ција пристана за туристичке бродове. Локација северно од Улице Николе</w:t>
      </w:r>
      <w:r>
        <w:rPr>
          <w:spacing w:val="-7"/>
          <w:sz w:val="18"/>
        </w:rPr>
        <w:t xml:space="preserve"> </w:t>
      </w:r>
      <w:r>
        <w:rPr>
          <w:sz w:val="18"/>
        </w:rPr>
        <w:t>Пашића</w:t>
      </w:r>
      <w:r>
        <w:rPr>
          <w:spacing w:val="-7"/>
          <w:sz w:val="18"/>
        </w:rPr>
        <w:t xml:space="preserve"> </w:t>
      </w:r>
      <w:r>
        <w:rPr>
          <w:sz w:val="18"/>
        </w:rPr>
        <w:t>није</w:t>
      </w:r>
      <w:r>
        <w:rPr>
          <w:spacing w:val="-7"/>
          <w:sz w:val="18"/>
        </w:rPr>
        <w:t xml:space="preserve"> </w:t>
      </w:r>
      <w:r>
        <w:rPr>
          <w:sz w:val="18"/>
        </w:rPr>
        <w:t>повољна</w:t>
      </w:r>
      <w:r>
        <w:rPr>
          <w:spacing w:val="-7"/>
          <w:sz w:val="18"/>
        </w:rPr>
        <w:t xml:space="preserve"> </w:t>
      </w:r>
      <w:r>
        <w:rPr>
          <w:sz w:val="18"/>
        </w:rPr>
        <w:t>јер</w:t>
      </w:r>
      <w:r>
        <w:rPr>
          <w:spacing w:val="-7"/>
          <w:sz w:val="18"/>
        </w:rPr>
        <w:t xml:space="preserve"> </w:t>
      </w:r>
      <w:r>
        <w:rPr>
          <w:sz w:val="18"/>
        </w:rPr>
        <w:t>спречава</w:t>
      </w:r>
      <w:r>
        <w:rPr>
          <w:spacing w:val="-7"/>
          <w:sz w:val="18"/>
        </w:rPr>
        <w:t xml:space="preserve"> </w:t>
      </w:r>
      <w:r>
        <w:rPr>
          <w:sz w:val="18"/>
        </w:rPr>
        <w:t>визуре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налазишта</w:t>
      </w:r>
      <w:r>
        <w:rPr>
          <w:spacing w:val="-7"/>
          <w:sz w:val="18"/>
        </w:rPr>
        <w:t xml:space="preserve"> </w:t>
      </w:r>
      <w:r>
        <w:rPr>
          <w:sz w:val="18"/>
        </w:rPr>
        <w:t>ка Дунаву и обрнуто;</w:t>
      </w:r>
    </w:p>
    <w:p w:rsidR="004F6A29" w:rsidRDefault="001C25E2">
      <w:pPr>
        <w:pStyle w:val="ListParagraph"/>
        <w:numPr>
          <w:ilvl w:val="0"/>
          <w:numId w:val="19"/>
        </w:numPr>
        <w:tabs>
          <w:tab w:val="left" w:pos="804"/>
        </w:tabs>
        <w:spacing w:line="230" w:lineRule="auto"/>
        <w:ind w:left="110" w:right="392" w:firstLine="396"/>
        <w:jc w:val="both"/>
        <w:rPr>
          <w:sz w:val="18"/>
        </w:rPr>
      </w:pPr>
      <w:r>
        <w:rPr>
          <w:sz w:val="18"/>
        </w:rPr>
        <w:t>простор на ушћу Болечице у Дунав може бити намењен за угост</w:t>
      </w:r>
      <w:r>
        <w:rPr>
          <w:sz w:val="18"/>
        </w:rPr>
        <w:t>итељство, смештај стационарних туриста, рекреацију, спортске активности или забавне садржаје;</w:t>
      </w:r>
    </w:p>
    <w:p w:rsidR="004F6A29" w:rsidRDefault="001C25E2">
      <w:pPr>
        <w:pStyle w:val="ListParagraph"/>
        <w:numPr>
          <w:ilvl w:val="0"/>
          <w:numId w:val="19"/>
        </w:numPr>
        <w:tabs>
          <w:tab w:val="left" w:pos="803"/>
        </w:tabs>
        <w:spacing w:line="230" w:lineRule="auto"/>
        <w:ind w:left="110" w:right="391" w:firstLine="396"/>
        <w:jc w:val="both"/>
        <w:rPr>
          <w:sz w:val="18"/>
        </w:rPr>
      </w:pPr>
      <w:r>
        <w:rPr>
          <w:sz w:val="18"/>
        </w:rPr>
        <w:t>зелене површине у приобаљу и остале зелене површине треба уредити за спортско рекреативне садржаје, шетне и бици- клистичке стазе, које ће овај простор повезати п</w:t>
      </w:r>
      <w:r>
        <w:rPr>
          <w:sz w:val="18"/>
        </w:rPr>
        <w:t>реко скеле на Ду- наву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Старчевом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бициклистичком</w:t>
      </w:r>
      <w:r>
        <w:rPr>
          <w:spacing w:val="-6"/>
          <w:sz w:val="18"/>
        </w:rPr>
        <w:t xml:space="preserve"> </w:t>
      </w:r>
      <w:r>
        <w:rPr>
          <w:sz w:val="18"/>
        </w:rPr>
        <w:t>рутом</w:t>
      </w:r>
      <w:r>
        <w:rPr>
          <w:spacing w:val="-6"/>
          <w:sz w:val="18"/>
        </w:rPr>
        <w:t xml:space="preserve"> </w:t>
      </w:r>
      <w:r>
        <w:rPr>
          <w:sz w:val="18"/>
        </w:rPr>
        <w:t>Еуро</w:t>
      </w:r>
      <w:r>
        <w:rPr>
          <w:spacing w:val="-6"/>
          <w:sz w:val="18"/>
        </w:rPr>
        <w:t xml:space="preserve"> </w:t>
      </w:r>
      <w:r>
        <w:rPr>
          <w:sz w:val="18"/>
        </w:rPr>
        <w:t>Вело</w:t>
      </w:r>
      <w:r>
        <w:rPr>
          <w:spacing w:val="-6"/>
          <w:sz w:val="18"/>
        </w:rPr>
        <w:t xml:space="preserve"> </w:t>
      </w:r>
      <w:r>
        <w:rPr>
          <w:sz w:val="18"/>
        </w:rPr>
        <w:t>6,</w:t>
      </w:r>
      <w:r>
        <w:rPr>
          <w:spacing w:val="-6"/>
          <w:sz w:val="18"/>
        </w:rPr>
        <w:t xml:space="preserve"> </w:t>
      </w:r>
      <w:r>
        <w:rPr>
          <w:sz w:val="18"/>
        </w:rPr>
        <w:t>односно дуж Болечице са планинарским стазама које воде на Авалу.</w:t>
      </w:r>
    </w:p>
    <w:p w:rsidR="004F6A29" w:rsidRDefault="001C25E2">
      <w:pPr>
        <w:pStyle w:val="Heading2"/>
        <w:numPr>
          <w:ilvl w:val="1"/>
          <w:numId w:val="69"/>
        </w:numPr>
        <w:tabs>
          <w:tab w:val="left" w:pos="2109"/>
        </w:tabs>
        <w:spacing w:before="150"/>
        <w:ind w:left="2109"/>
      </w:pPr>
      <w:r>
        <w:t>Заштита</w:t>
      </w:r>
      <w:r>
        <w:rPr>
          <w:spacing w:val="-3"/>
        </w:rPr>
        <w:t xml:space="preserve"> </w:t>
      </w:r>
      <w:r>
        <w:rPr>
          <w:spacing w:val="-2"/>
        </w:rPr>
        <w:t>природе</w:t>
      </w:r>
    </w:p>
    <w:p w:rsidR="004F6A29" w:rsidRDefault="004F6A29">
      <w:pPr>
        <w:pStyle w:val="BodyText"/>
        <w:spacing w:before="1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0" w:lineRule="auto"/>
        <w:ind w:right="391"/>
      </w:pPr>
      <w:r>
        <w:t>На подручју археолошког налазишта Бело брдо потребно је очувати квалитетну дрвенасту вегетацију, трајно, или до момента планираних систематских ископавања у циљу истраживања, када је дозвољено уклонити постојећа стабла. Није дозвољена садња нових дрвенасти</w:t>
      </w:r>
      <w:r>
        <w:t>х врста, као ни жбунастих врста чији корен се развија у дубину више од 30 cm. Садња дрвенастих врста (пошу- мљавање,</w:t>
      </w:r>
      <w:r>
        <w:rPr>
          <w:spacing w:val="-10"/>
        </w:rPr>
        <w:t xml:space="preserve"> </w:t>
      </w:r>
      <w:r>
        <w:t>озелењавање,</w:t>
      </w:r>
      <w:r>
        <w:rPr>
          <w:spacing w:val="-10"/>
        </w:rPr>
        <w:t xml:space="preserve"> </w:t>
      </w:r>
      <w:r>
        <w:t>воћњаци)</w:t>
      </w:r>
      <w:r>
        <w:rPr>
          <w:spacing w:val="-10"/>
        </w:rPr>
        <w:t xml:space="preserve"> </w:t>
      </w:r>
      <w:r>
        <w:t>дозвољена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простору</w:t>
      </w:r>
      <w:r>
        <w:rPr>
          <w:spacing w:val="-10"/>
        </w:rPr>
        <w:t xml:space="preserve"> </w:t>
      </w:r>
      <w:r>
        <w:t>који</w:t>
      </w:r>
      <w:r>
        <w:rPr>
          <w:spacing w:val="-10"/>
        </w:rPr>
        <w:t xml:space="preserve"> </w:t>
      </w:r>
      <w:r>
        <w:t>је археолошки истражен у потпуности.</w:t>
      </w:r>
    </w:p>
    <w:p w:rsidR="004F6A29" w:rsidRDefault="001C25E2">
      <w:pPr>
        <w:pStyle w:val="BodyText"/>
        <w:spacing w:line="230" w:lineRule="auto"/>
        <w:ind w:right="391"/>
      </w:pPr>
      <w:r>
        <w:t>На</w:t>
      </w:r>
      <w:r>
        <w:rPr>
          <w:spacing w:val="-6"/>
        </w:rPr>
        <w:t xml:space="preserve"> </w:t>
      </w:r>
      <w:r>
        <w:t>делу</w:t>
      </w:r>
      <w:r>
        <w:rPr>
          <w:spacing w:val="-6"/>
        </w:rPr>
        <w:t xml:space="preserve"> </w:t>
      </w:r>
      <w:r>
        <w:t>активног</w:t>
      </w:r>
      <w:r>
        <w:rPr>
          <w:spacing w:val="-6"/>
        </w:rPr>
        <w:t xml:space="preserve"> </w:t>
      </w:r>
      <w:r>
        <w:t>клизишта</w:t>
      </w:r>
      <w:r>
        <w:rPr>
          <w:spacing w:val="-6"/>
        </w:rPr>
        <w:t xml:space="preserve"> </w:t>
      </w:r>
      <w:r>
        <w:t>сачувати</w:t>
      </w:r>
      <w:r>
        <w:rPr>
          <w:spacing w:val="-6"/>
        </w:rPr>
        <w:t xml:space="preserve"> </w:t>
      </w:r>
      <w:r>
        <w:t>постојећу</w:t>
      </w:r>
      <w:r>
        <w:rPr>
          <w:spacing w:val="-6"/>
        </w:rPr>
        <w:t xml:space="preserve"> </w:t>
      </w:r>
      <w:r>
        <w:t>вегетацију</w:t>
      </w:r>
      <w:r>
        <w:rPr>
          <w:spacing w:val="-6"/>
        </w:rPr>
        <w:t xml:space="preserve"> </w:t>
      </w:r>
      <w:r>
        <w:t>до момента</w:t>
      </w:r>
      <w:r>
        <w:rPr>
          <w:spacing w:val="-11"/>
        </w:rPr>
        <w:t xml:space="preserve"> </w:t>
      </w:r>
      <w:r>
        <w:t>санирања</w:t>
      </w:r>
      <w:r>
        <w:rPr>
          <w:spacing w:val="-11"/>
        </w:rPr>
        <w:t xml:space="preserve"> </w:t>
      </w:r>
      <w:r>
        <w:t>клизишта,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након</w:t>
      </w:r>
      <w:r>
        <w:rPr>
          <w:spacing w:val="-11"/>
        </w:rPr>
        <w:t xml:space="preserve"> </w:t>
      </w:r>
      <w:r>
        <w:t>тога</w:t>
      </w:r>
      <w:r>
        <w:rPr>
          <w:spacing w:val="-11"/>
        </w:rPr>
        <w:t xml:space="preserve"> </w:t>
      </w:r>
      <w:r>
        <w:t>површину</w:t>
      </w:r>
      <w:r>
        <w:rPr>
          <w:spacing w:val="-11"/>
        </w:rPr>
        <w:t xml:space="preserve"> </w:t>
      </w:r>
      <w:r>
        <w:t>озеленети</w:t>
      </w:r>
      <w:r>
        <w:rPr>
          <w:spacing w:val="-11"/>
        </w:rPr>
        <w:t xml:space="preserve"> </w:t>
      </w:r>
      <w:r>
        <w:t>вр- стама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начин</w:t>
      </w:r>
      <w:r>
        <w:rPr>
          <w:spacing w:val="-3"/>
        </w:rPr>
        <w:t xml:space="preserve"> </w:t>
      </w:r>
      <w:r>
        <w:t>како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прописано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пројекту</w:t>
      </w:r>
      <w:r>
        <w:rPr>
          <w:spacing w:val="-3"/>
        </w:rPr>
        <w:t xml:space="preserve"> </w:t>
      </w:r>
      <w:r>
        <w:t>санације</w:t>
      </w:r>
      <w:r>
        <w:rPr>
          <w:spacing w:val="-3"/>
        </w:rPr>
        <w:t xml:space="preserve"> </w:t>
      </w:r>
      <w:r>
        <w:t>клизишта.</w:t>
      </w:r>
    </w:p>
    <w:p w:rsidR="004F6A29" w:rsidRDefault="001C25E2">
      <w:pPr>
        <w:pStyle w:val="Heading2"/>
        <w:numPr>
          <w:ilvl w:val="1"/>
          <w:numId w:val="69"/>
        </w:numPr>
        <w:tabs>
          <w:tab w:val="left" w:pos="1756"/>
        </w:tabs>
        <w:spacing w:before="157"/>
        <w:ind w:left="1756"/>
      </w:pPr>
      <w:r>
        <w:t>Заштита</w:t>
      </w:r>
      <w:r>
        <w:rPr>
          <w:spacing w:val="-4"/>
        </w:rPr>
        <w:t xml:space="preserve"> </w:t>
      </w:r>
      <w:r>
        <w:t>животне</w:t>
      </w:r>
      <w:r>
        <w:rPr>
          <w:spacing w:val="-4"/>
        </w:rPr>
        <w:t xml:space="preserve"> </w:t>
      </w:r>
      <w:r>
        <w:rPr>
          <w:spacing w:val="-2"/>
        </w:rPr>
        <w:t>средине</w:t>
      </w:r>
    </w:p>
    <w:p w:rsidR="004F6A29" w:rsidRDefault="004F6A29">
      <w:pPr>
        <w:pStyle w:val="BodyText"/>
        <w:spacing w:before="1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0" w:lineRule="auto"/>
        <w:ind w:right="391"/>
      </w:pPr>
      <w:r>
        <w:t>За предметни план урађена је стратешка процена утицаја плана на животну средину, на основ</w:t>
      </w:r>
      <w:r>
        <w:t>у Одлуке о изради стратешке процене</w:t>
      </w:r>
      <w:r>
        <w:rPr>
          <w:spacing w:val="-5"/>
        </w:rPr>
        <w:t xml:space="preserve"> </w:t>
      </w:r>
      <w:r>
        <w:t>утицаја</w:t>
      </w:r>
      <w:r>
        <w:rPr>
          <w:spacing w:val="-5"/>
        </w:rPr>
        <w:t xml:space="preserve"> </w:t>
      </w:r>
      <w:r>
        <w:t>Просторног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подручја</w:t>
      </w:r>
      <w:r>
        <w:rPr>
          <w:spacing w:val="-5"/>
        </w:rPr>
        <w:t xml:space="preserve"> </w:t>
      </w:r>
      <w:r>
        <w:t>посебне</w:t>
      </w:r>
      <w:r>
        <w:rPr>
          <w:spacing w:val="-5"/>
        </w:rPr>
        <w:t xml:space="preserve"> </w:t>
      </w:r>
      <w:r>
        <w:t>намене</w:t>
      </w:r>
      <w:r>
        <w:rPr>
          <w:spacing w:val="-5"/>
        </w:rPr>
        <w:t xml:space="preserve"> </w:t>
      </w:r>
      <w:r>
        <w:t>архе- олошког налазишта Бело брдо на животну средину.</w:t>
      </w:r>
    </w:p>
    <w:p w:rsidR="004F6A29" w:rsidRDefault="001C25E2">
      <w:pPr>
        <w:pStyle w:val="BodyText"/>
        <w:spacing w:line="230" w:lineRule="auto"/>
        <w:ind w:right="391"/>
      </w:pPr>
      <w:r>
        <w:t>Извештај о стратешкој процени утицаја Просторног плана подручја посебне намене археолошког налазишта Бело брдо на животну</w:t>
      </w:r>
      <w:r>
        <w:rPr>
          <w:spacing w:val="-6"/>
        </w:rPr>
        <w:t xml:space="preserve"> </w:t>
      </w:r>
      <w:r>
        <w:t>средину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урађен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одредбама</w:t>
      </w:r>
      <w:r>
        <w:rPr>
          <w:spacing w:val="-6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страте- шкој процени утицаја на животну средину.</w:t>
      </w:r>
    </w:p>
    <w:p w:rsidR="004F6A29" w:rsidRDefault="001C25E2">
      <w:pPr>
        <w:pStyle w:val="BodyText"/>
        <w:spacing w:line="230" w:lineRule="auto"/>
        <w:ind w:right="391"/>
      </w:pPr>
      <w:r>
        <w:t>У</w:t>
      </w:r>
      <w:r>
        <w:rPr>
          <w:spacing w:val="31"/>
        </w:rPr>
        <w:t xml:space="preserve"> </w:t>
      </w:r>
      <w:r>
        <w:t>циљу</w:t>
      </w:r>
      <w:r>
        <w:rPr>
          <w:spacing w:val="31"/>
        </w:rPr>
        <w:t xml:space="preserve"> </w:t>
      </w:r>
      <w:r>
        <w:t>спречавања,</w:t>
      </w:r>
      <w:r>
        <w:rPr>
          <w:spacing w:val="31"/>
        </w:rPr>
        <w:t xml:space="preserve"> </w:t>
      </w:r>
      <w:r>
        <w:t>односно</w:t>
      </w:r>
      <w:r>
        <w:rPr>
          <w:spacing w:val="31"/>
        </w:rPr>
        <w:t xml:space="preserve"> </w:t>
      </w:r>
      <w:r>
        <w:t>смањења</w:t>
      </w:r>
      <w:r>
        <w:rPr>
          <w:spacing w:val="31"/>
        </w:rPr>
        <w:t xml:space="preserve"> </w:t>
      </w:r>
      <w:r>
        <w:t>у</w:t>
      </w:r>
      <w:r>
        <w:t>тицаја</w:t>
      </w:r>
      <w:r>
        <w:rPr>
          <w:spacing w:val="31"/>
        </w:rPr>
        <w:t xml:space="preserve"> </w:t>
      </w:r>
      <w:r>
        <w:t>постојећих и планираних садржаја на чиниоце животне средине, потребно је уважити следеће мере и услове:</w:t>
      </w:r>
    </w:p>
    <w:p w:rsidR="004F6A29" w:rsidRDefault="001C25E2">
      <w:pPr>
        <w:pStyle w:val="ListParagraph"/>
        <w:numPr>
          <w:ilvl w:val="0"/>
          <w:numId w:val="18"/>
        </w:numPr>
        <w:tabs>
          <w:tab w:val="left" w:pos="723"/>
        </w:tabs>
        <w:spacing w:line="230" w:lineRule="auto"/>
        <w:ind w:right="391" w:firstLine="396"/>
        <w:jc w:val="both"/>
        <w:rPr>
          <w:sz w:val="18"/>
        </w:rPr>
      </w:pPr>
      <w:r>
        <w:rPr>
          <w:sz w:val="18"/>
        </w:rPr>
        <w:t xml:space="preserve">извршити анализу геолошко-геотехничких и хидрогеоло- шких карактеристика терена на планском простору, у складу са одредбама Закона о рударству и </w:t>
      </w:r>
      <w:r>
        <w:rPr>
          <w:sz w:val="18"/>
        </w:rPr>
        <w:t xml:space="preserve">геолошким истраживањима, а у циљу утврђивања адекватних услова будуће изградње и уређења </w:t>
      </w:r>
      <w:r>
        <w:rPr>
          <w:spacing w:val="-2"/>
          <w:sz w:val="18"/>
        </w:rPr>
        <w:t>простора;</w:t>
      </w:r>
    </w:p>
    <w:p w:rsidR="004F6A29" w:rsidRDefault="001C25E2">
      <w:pPr>
        <w:pStyle w:val="ListParagraph"/>
        <w:numPr>
          <w:ilvl w:val="0"/>
          <w:numId w:val="18"/>
        </w:numPr>
        <w:tabs>
          <w:tab w:val="left" w:pos="714"/>
        </w:tabs>
        <w:spacing w:line="230" w:lineRule="auto"/>
        <w:ind w:right="391" w:firstLine="396"/>
        <w:jc w:val="both"/>
        <w:rPr>
          <w:sz w:val="18"/>
        </w:rPr>
      </w:pPr>
      <w:r>
        <w:rPr>
          <w:sz w:val="18"/>
        </w:rPr>
        <w:t>пре будуће изградње и уређења простора, а након демон- таже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уклањања</w:t>
      </w:r>
      <w:r>
        <w:rPr>
          <w:spacing w:val="-4"/>
          <w:sz w:val="18"/>
        </w:rPr>
        <w:t xml:space="preserve"> </w:t>
      </w:r>
      <w:r>
        <w:rPr>
          <w:sz w:val="18"/>
        </w:rPr>
        <w:t>постојећих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објеката,</w:t>
      </w:r>
      <w:r>
        <w:rPr>
          <w:spacing w:val="-4"/>
          <w:sz w:val="18"/>
        </w:rPr>
        <w:t xml:space="preserve"> </w:t>
      </w:r>
      <w:r>
        <w:rPr>
          <w:sz w:val="18"/>
        </w:rPr>
        <w:t>извршити</w:t>
      </w:r>
      <w:r>
        <w:rPr>
          <w:spacing w:val="-4"/>
          <w:sz w:val="18"/>
        </w:rPr>
        <w:t xml:space="preserve"> </w:t>
      </w:r>
      <w:r>
        <w:rPr>
          <w:sz w:val="18"/>
        </w:rPr>
        <w:t>испитивање</w:t>
      </w:r>
      <w:r>
        <w:rPr>
          <w:spacing w:val="-4"/>
          <w:sz w:val="18"/>
        </w:rPr>
        <w:t xml:space="preserve"> </w:t>
      </w:r>
      <w:r>
        <w:rPr>
          <w:sz w:val="18"/>
        </w:rPr>
        <w:t>зага- ђености земљишта;</w:t>
      </w:r>
    </w:p>
    <w:p w:rsidR="004F6A29" w:rsidRDefault="001C25E2">
      <w:pPr>
        <w:pStyle w:val="ListParagraph"/>
        <w:numPr>
          <w:ilvl w:val="0"/>
          <w:numId w:val="18"/>
        </w:numPr>
        <w:tabs>
          <w:tab w:val="left" w:pos="714"/>
        </w:tabs>
        <w:spacing w:line="230" w:lineRule="auto"/>
        <w:ind w:right="391" w:firstLine="396"/>
        <w:jc w:val="both"/>
        <w:rPr>
          <w:sz w:val="18"/>
        </w:rPr>
      </w:pPr>
      <w:r>
        <w:rPr>
          <w:sz w:val="18"/>
        </w:rPr>
        <w:t>извршити санацију, од</w:t>
      </w:r>
      <w:r>
        <w:rPr>
          <w:sz w:val="18"/>
        </w:rPr>
        <w:t>носно ремедијацију наведеног про- стора,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одредбама</w:t>
      </w:r>
      <w:r>
        <w:rPr>
          <w:spacing w:val="-7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заштити</w:t>
      </w:r>
      <w:r>
        <w:rPr>
          <w:spacing w:val="-7"/>
          <w:sz w:val="18"/>
        </w:rPr>
        <w:t xml:space="preserve"> </w:t>
      </w:r>
      <w:r>
        <w:rPr>
          <w:sz w:val="18"/>
        </w:rPr>
        <w:t>животне</w:t>
      </w:r>
      <w:r>
        <w:rPr>
          <w:spacing w:val="-7"/>
          <w:sz w:val="18"/>
        </w:rPr>
        <w:t xml:space="preserve"> </w:t>
      </w:r>
      <w:r>
        <w:rPr>
          <w:sz w:val="18"/>
        </w:rPr>
        <w:t>средине,</w:t>
      </w:r>
      <w:r>
        <w:rPr>
          <w:spacing w:val="-7"/>
          <w:sz w:val="18"/>
        </w:rPr>
        <w:t xml:space="preserve"> </w:t>
      </w:r>
      <w:r>
        <w:rPr>
          <w:sz w:val="18"/>
        </w:rPr>
        <w:t>а на основу Пројекта санације и ремедијације, на који је прибавље- на сагласност надлежног министарства, у случају да се испитива- њем загађености земљишта утв</w:t>
      </w:r>
      <w:r>
        <w:rPr>
          <w:sz w:val="18"/>
        </w:rPr>
        <w:t>рди његова контаминираност;</w:t>
      </w:r>
    </w:p>
    <w:p w:rsidR="004F6A29" w:rsidRDefault="001C25E2">
      <w:pPr>
        <w:pStyle w:val="ListParagraph"/>
        <w:numPr>
          <w:ilvl w:val="0"/>
          <w:numId w:val="18"/>
        </w:numPr>
        <w:tabs>
          <w:tab w:val="left" w:pos="724"/>
        </w:tabs>
        <w:spacing w:line="230" w:lineRule="auto"/>
        <w:ind w:right="391" w:firstLine="396"/>
        <w:jc w:val="both"/>
        <w:rPr>
          <w:sz w:val="18"/>
        </w:rPr>
      </w:pPr>
      <w:r>
        <w:rPr>
          <w:sz w:val="18"/>
        </w:rPr>
        <w:t>уколико се током радова наиђе на геолошко-палеонтоло- шке или минералошко-петролошке објекте, за које се претпоста- вља да имају својство природног добра, сходно члану 99. Закона</w:t>
      </w:r>
      <w:r>
        <w:rPr>
          <w:spacing w:val="80"/>
          <w:sz w:val="18"/>
        </w:rPr>
        <w:t xml:space="preserve"> </w:t>
      </w:r>
      <w:r>
        <w:rPr>
          <w:sz w:val="18"/>
        </w:rPr>
        <w:t>о заштити природе извођач је дужан да обавести на</w:t>
      </w:r>
      <w:r>
        <w:rPr>
          <w:sz w:val="18"/>
        </w:rPr>
        <w:t>длежна мини- старства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предузме</w:t>
      </w:r>
      <w:r>
        <w:rPr>
          <w:spacing w:val="-1"/>
          <w:sz w:val="18"/>
        </w:rPr>
        <w:t xml:space="preserve"> </w:t>
      </w:r>
      <w:r>
        <w:rPr>
          <w:sz w:val="18"/>
        </w:rPr>
        <w:t>све</w:t>
      </w:r>
      <w:r>
        <w:rPr>
          <w:spacing w:val="-1"/>
          <w:sz w:val="18"/>
        </w:rPr>
        <w:t xml:space="preserve"> </w:t>
      </w:r>
      <w:r>
        <w:rPr>
          <w:sz w:val="18"/>
        </w:rPr>
        <w:t>мере</w:t>
      </w:r>
      <w:r>
        <w:rPr>
          <w:spacing w:val="-1"/>
          <w:sz w:val="18"/>
        </w:rPr>
        <w:t xml:space="preserve"> </w:t>
      </w:r>
      <w:r>
        <w:rPr>
          <w:sz w:val="18"/>
        </w:rPr>
        <w:t>како</w:t>
      </w:r>
      <w:r>
        <w:rPr>
          <w:spacing w:val="-1"/>
          <w:sz w:val="18"/>
        </w:rPr>
        <w:t xml:space="preserve"> </w:t>
      </w:r>
      <w:r>
        <w:rPr>
          <w:sz w:val="18"/>
        </w:rPr>
        <w:t>се</w:t>
      </w:r>
      <w:r>
        <w:rPr>
          <w:spacing w:val="-1"/>
          <w:sz w:val="18"/>
        </w:rPr>
        <w:t xml:space="preserve"> </w:t>
      </w:r>
      <w:r>
        <w:rPr>
          <w:sz w:val="18"/>
        </w:rPr>
        <w:t>природно</w:t>
      </w:r>
      <w:r>
        <w:rPr>
          <w:spacing w:val="-1"/>
          <w:sz w:val="18"/>
        </w:rPr>
        <w:t xml:space="preserve"> </w:t>
      </w:r>
      <w:r>
        <w:rPr>
          <w:sz w:val="18"/>
        </w:rPr>
        <w:t>добро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би</w:t>
      </w:r>
      <w:r>
        <w:rPr>
          <w:spacing w:val="-1"/>
          <w:sz w:val="18"/>
        </w:rPr>
        <w:t xml:space="preserve"> </w:t>
      </w:r>
      <w:r>
        <w:rPr>
          <w:sz w:val="18"/>
        </w:rPr>
        <w:t>оште- тило до доласка овлашћеног лица.</w:t>
      </w:r>
    </w:p>
    <w:p w:rsidR="004F6A29" w:rsidRDefault="001C25E2">
      <w:pPr>
        <w:pStyle w:val="BodyText"/>
        <w:spacing w:line="230" w:lineRule="auto"/>
        <w:ind w:right="391"/>
      </w:pPr>
      <w:r>
        <w:t>Обезбедити спречавање, односно смањење утицаја планира- них садржаја на чиниоце животне средине, као и непосредну око- лину, кроз мере:</w:t>
      </w:r>
    </w:p>
    <w:p w:rsidR="004F6A29" w:rsidRDefault="004F6A29">
      <w:pPr>
        <w:spacing w:line="230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4F6A29" w:rsidRDefault="001C25E2">
      <w:pPr>
        <w:pStyle w:val="BodyText"/>
        <w:spacing w:before="68"/>
        <w:ind w:left="1700" w:right="1308" w:firstLine="0"/>
        <w:jc w:val="center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831CA" id="Graphic 46" o:spid="_x0000_s1026" style="position:absolute;margin-left:318.9pt;margin-top:11.95pt;width:.1pt;height:737.0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RfIgIAAIEEAAAOAAAAZHJzL2Uyb0RvYy54bWysVEtv2zAMvg/YfxB0X+yka7oZcYqhQYsB&#10;RVegGXZWZDk2JosapcTOvx8lP9LHragPAl8i+fGjvLruGs2OCl0NJufzWcqZMhKK2uxz/nt7++Ub&#10;Z84LUwgNRuX8pBy/Xn/+tGptphZQgS4UMkpiXNbanFfe2yxJnKxUI9wMrDLkLAEb4UnFfVKgaCl7&#10;o5NFmi6TFrCwCFI5R9ZN7+TrmL8slfS/ytIpz3TOqTcfT4znLpzJeiWyPQpb1XJoQ7yji0bUhopO&#10;qTbCC3bA+k2qppYIDko/k9AkUJa1VBEDoZmnr9A8VcKqiIWG4+w0JvdxaeXD8RFZXeT865IzIxri&#10;6G4YB1loPK11GUU92UcMAJ29B/nXkSN54QmKG2K6EpsQS/BYF2d9mmatOs8kGeeLK+JDkuP7xTK9&#10;vLgMtRKRjXflwfk7BTGPON473zNVjJKoRkl2ZhSR+A5M68i054yYRs6I6V3PtBU+3AvNBZFV5/LB&#10;1sBRbSF6/avOqbWzV5u3UQFGms4HGH0EXQplIrCpNBmfg9OGtTm/Wi7SuEAOdF3c1lqHLhzudzca&#10;2VGE9Y3fkP9FmEXnN8JVfVx0TW0MPPXUBJJ2UJyI8pZIzrn7dxCoONM/DS1VeCCjgKOwGwX0+gbi&#10;M4oDoprb7o9Ay0L5nHti9gHGlRXZSFqYwRQbbhr4cfBQ1oHRuEN9R4NCex7HNbzJ8JCe6zHq/OdY&#10;/wcAAP//AwBQSwMEFAAGAAgAAAAhAB/HltfhAAAACwEAAA8AAABkcnMvZG93bnJldi54bWxMj8FO&#10;wzAMhu9IvENkJG4s7crKVppOaBIS4gBiwIFb2pq2InFKkm7d22NOcLPlT7+/v9zO1ogD+jA4UpAu&#10;EhBIjWsH6hS8vd5frUGEqKnVxhEqOGGAbXV+VuqidUd6wcM+doJDKBRaQR/jWEgZmh6tDgs3IvHt&#10;03mrI6++k63XRw63Ri6TJJdWD8Qfej3irsfmaz9ZBU/vk/lO6TGvTyaZ0+fVyj/sPpS6vJjvbkFE&#10;nOMfDL/6rA4VO9VuojYIoyDPblg9KlhmGxAM5Nmay9VMXm94klUp/3eofgAAAP//AwBQSwECLQAU&#10;AAYACAAAACEAtoM4kv4AAADhAQAAEwAAAAAAAAAAAAAAAAAAAAAAW0NvbnRlbnRfVHlwZXNdLnht&#10;bFBLAQItABQABgAIAAAAIQA4/SH/1gAAAJQBAAALAAAAAAAAAAAAAAAAAC8BAABfcmVscy8ucmVs&#10;c1BLAQItABQABgAIAAAAIQCZ7pRfIgIAAIEEAAAOAAAAAAAAAAAAAAAAAC4CAABkcnMvZTJvRG9j&#10;LnhtbFBLAQItABQABgAIAAAAIQAfx5bX4QAAAAsBAAAPAAAAAAAAAAAAAAAAAHwEAABkcnMvZG93&#10;bnJldi54bWxQSwUGAAAAAAQABADzAAAAigUAAAAA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Заштита</w:t>
      </w:r>
      <w:r>
        <w:rPr>
          <w:spacing w:val="-3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земљишта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ListParagraph"/>
        <w:numPr>
          <w:ilvl w:val="1"/>
          <w:numId w:val="18"/>
        </w:numPr>
        <w:tabs>
          <w:tab w:val="left" w:pos="984"/>
        </w:tabs>
        <w:spacing w:line="232" w:lineRule="auto"/>
        <w:ind w:firstLine="396"/>
        <w:jc w:val="both"/>
        <w:rPr>
          <w:sz w:val="18"/>
        </w:rPr>
      </w:pPr>
      <w:r>
        <w:rPr>
          <w:sz w:val="18"/>
        </w:rPr>
        <w:t>планиране</w:t>
      </w:r>
      <w:r>
        <w:rPr>
          <w:spacing w:val="-9"/>
          <w:sz w:val="18"/>
        </w:rPr>
        <w:t xml:space="preserve"> </w:t>
      </w:r>
      <w:r>
        <w:rPr>
          <w:sz w:val="18"/>
        </w:rPr>
        <w:t>објекте</w:t>
      </w:r>
      <w:r>
        <w:rPr>
          <w:spacing w:val="-9"/>
          <w:sz w:val="18"/>
        </w:rPr>
        <w:t xml:space="preserve"> </w:t>
      </w:r>
      <w:r>
        <w:rPr>
          <w:sz w:val="18"/>
        </w:rPr>
        <w:t>прикључити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комуналну</w:t>
      </w:r>
      <w:r>
        <w:rPr>
          <w:spacing w:val="-9"/>
          <w:sz w:val="18"/>
        </w:rPr>
        <w:t xml:space="preserve"> </w:t>
      </w:r>
      <w:r>
        <w:rPr>
          <w:sz w:val="18"/>
        </w:rPr>
        <w:t>инфраструк- туру (водовод и канализацију);</w:t>
      </w:r>
    </w:p>
    <w:p w:rsidR="004F6A29" w:rsidRDefault="001C25E2">
      <w:pPr>
        <w:pStyle w:val="ListParagraph"/>
        <w:numPr>
          <w:ilvl w:val="1"/>
          <w:numId w:val="18"/>
        </w:numPr>
        <w:tabs>
          <w:tab w:val="left" w:pos="1011"/>
        </w:tabs>
        <w:spacing w:before="2" w:line="232" w:lineRule="auto"/>
        <w:ind w:firstLine="396"/>
        <w:jc w:val="both"/>
        <w:rPr>
          <w:sz w:val="18"/>
        </w:rPr>
      </w:pPr>
      <w:r>
        <w:rPr>
          <w:sz w:val="18"/>
        </w:rPr>
        <w:t xml:space="preserve">обезбедити потпуни контролисани прихват зауљених ат- мосферских и отпадних вода са свих манипулативних </w:t>
      </w:r>
      <w:r>
        <w:rPr>
          <w:sz w:val="18"/>
        </w:rPr>
        <w:t>површина, интерних саобраћајница и паркинга, њихов предтретман у сепа- ратору масти и уља, којим се обезбеђује да њихов квалитет задо- вољава критеријуме прописане одредбама Уредбе о граничним вредностима емисије загађујућих материја у воде и роковима за њ</w:t>
      </w:r>
      <w:r>
        <w:rPr>
          <w:sz w:val="18"/>
        </w:rPr>
        <w:t>ихово достизање;</w:t>
      </w:r>
    </w:p>
    <w:p w:rsidR="004F6A29" w:rsidRDefault="001C25E2">
      <w:pPr>
        <w:pStyle w:val="ListParagraph"/>
        <w:numPr>
          <w:ilvl w:val="1"/>
          <w:numId w:val="18"/>
        </w:numPr>
        <w:tabs>
          <w:tab w:val="left" w:pos="1006"/>
        </w:tabs>
        <w:spacing w:before="4" w:line="232" w:lineRule="auto"/>
        <w:ind w:right="1" w:firstLine="396"/>
        <w:jc w:val="both"/>
        <w:rPr>
          <w:sz w:val="18"/>
        </w:rPr>
      </w:pPr>
      <w:r>
        <w:rPr>
          <w:sz w:val="18"/>
        </w:rPr>
        <w:t xml:space="preserve">није дозвољено упуштање санитарних отпадних вода (из </w:t>
      </w:r>
      <w:r>
        <w:rPr>
          <w:spacing w:val="-2"/>
          <w:sz w:val="18"/>
        </w:rPr>
        <w:t>објеката и пловила), зауљених атмосферских вода (са саобраћајних 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манипулативних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површина)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технолошких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отпадних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вода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реку </w:t>
      </w:r>
      <w:r>
        <w:rPr>
          <w:sz w:val="18"/>
        </w:rPr>
        <w:t>Дунав без претходног пречишћавања до квалитета вода класе I</w:t>
      </w:r>
      <w:r>
        <w:rPr>
          <w:sz w:val="18"/>
        </w:rPr>
        <w:t>I;</w:t>
      </w:r>
    </w:p>
    <w:p w:rsidR="004F6A29" w:rsidRDefault="001C25E2">
      <w:pPr>
        <w:pStyle w:val="ListParagraph"/>
        <w:numPr>
          <w:ilvl w:val="1"/>
          <w:numId w:val="18"/>
        </w:numPr>
        <w:tabs>
          <w:tab w:val="left" w:pos="997"/>
        </w:tabs>
        <w:spacing w:before="3" w:line="232" w:lineRule="auto"/>
        <w:ind w:firstLine="396"/>
        <w:jc w:val="both"/>
        <w:rPr>
          <w:sz w:val="18"/>
        </w:rPr>
      </w:pPr>
      <w:r>
        <w:rPr>
          <w:sz w:val="18"/>
        </w:rPr>
        <w:t>манипулативне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површине,</w:t>
      </w:r>
      <w:r>
        <w:rPr>
          <w:spacing w:val="-1"/>
          <w:sz w:val="18"/>
        </w:rPr>
        <w:t xml:space="preserve"> </w:t>
      </w:r>
      <w:r>
        <w:rPr>
          <w:sz w:val="18"/>
        </w:rPr>
        <w:t>сервисне/приступне</w:t>
      </w:r>
      <w:r>
        <w:rPr>
          <w:spacing w:val="-1"/>
          <w:sz w:val="18"/>
        </w:rPr>
        <w:t xml:space="preserve"> </w:t>
      </w:r>
      <w:r>
        <w:rPr>
          <w:sz w:val="18"/>
        </w:rPr>
        <w:t>саобраћај- нице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отворени</w:t>
      </w:r>
      <w:r>
        <w:rPr>
          <w:spacing w:val="-9"/>
          <w:sz w:val="18"/>
        </w:rPr>
        <w:t xml:space="preserve"> </w:t>
      </w:r>
      <w:r>
        <w:rPr>
          <w:sz w:val="18"/>
        </w:rPr>
        <w:t>паркинзи</w:t>
      </w:r>
      <w:r>
        <w:rPr>
          <w:spacing w:val="-9"/>
          <w:sz w:val="18"/>
        </w:rPr>
        <w:t xml:space="preserve"> </w:t>
      </w:r>
      <w:r>
        <w:rPr>
          <w:sz w:val="18"/>
        </w:rPr>
        <w:t>морају</w:t>
      </w:r>
      <w:r>
        <w:rPr>
          <w:spacing w:val="-9"/>
          <w:sz w:val="18"/>
        </w:rPr>
        <w:t xml:space="preserve"> </w:t>
      </w:r>
      <w:r>
        <w:rPr>
          <w:sz w:val="18"/>
        </w:rPr>
        <w:t>бити</w:t>
      </w:r>
      <w:r>
        <w:rPr>
          <w:spacing w:val="-9"/>
          <w:sz w:val="18"/>
        </w:rPr>
        <w:t xml:space="preserve"> </w:t>
      </w:r>
      <w:r>
        <w:rPr>
          <w:sz w:val="18"/>
        </w:rPr>
        <w:t>изграђени</w:t>
      </w:r>
      <w:r>
        <w:rPr>
          <w:spacing w:val="-9"/>
          <w:sz w:val="18"/>
        </w:rPr>
        <w:t xml:space="preserve"> </w:t>
      </w:r>
      <w:r>
        <w:rPr>
          <w:sz w:val="18"/>
        </w:rPr>
        <w:t>од</w:t>
      </w:r>
      <w:r>
        <w:rPr>
          <w:spacing w:val="-9"/>
          <w:sz w:val="18"/>
        </w:rPr>
        <w:t xml:space="preserve"> </w:t>
      </w:r>
      <w:r>
        <w:rPr>
          <w:sz w:val="18"/>
        </w:rPr>
        <w:t>водонепропу- сних материјала отпорних на нафту и нафтне деривате и са ивич- њацима којима се спречава одливање воде на околно земљиште приликом њиховог одржавања или за време падавина;</w:t>
      </w:r>
    </w:p>
    <w:p w:rsidR="004F6A29" w:rsidRDefault="001C25E2">
      <w:pPr>
        <w:pStyle w:val="ListParagraph"/>
        <w:numPr>
          <w:ilvl w:val="1"/>
          <w:numId w:val="18"/>
        </w:numPr>
        <w:tabs>
          <w:tab w:val="left" w:pos="1007"/>
        </w:tabs>
        <w:spacing w:before="3" w:line="232" w:lineRule="auto"/>
        <w:ind w:firstLine="396"/>
        <w:jc w:val="both"/>
        <w:rPr>
          <w:sz w:val="18"/>
        </w:rPr>
      </w:pPr>
      <w:r>
        <w:rPr>
          <w:sz w:val="18"/>
        </w:rPr>
        <w:t xml:space="preserve">у циљу заштите, уређења и коришћења пољопривредног земљишта, поштовати </w:t>
      </w:r>
      <w:r>
        <w:rPr>
          <w:sz w:val="18"/>
        </w:rPr>
        <w:t>одредбе Закона о пољопривредном земљи- шту („Службени гласник РС”, бр. 62/06, 65/08</w:t>
      </w:r>
      <w:r>
        <w:rPr>
          <w:spacing w:val="32"/>
          <w:sz w:val="18"/>
        </w:rPr>
        <w:t xml:space="preserve"> </w:t>
      </w:r>
      <w:r>
        <w:rPr>
          <w:sz w:val="18"/>
        </w:rPr>
        <w:t>– др. закон, 41/09, 112/15 и 80/17).</w:t>
      </w:r>
    </w:p>
    <w:p w:rsidR="004F6A29" w:rsidRDefault="001C25E2">
      <w:pPr>
        <w:pStyle w:val="BodyText"/>
        <w:spacing w:before="168"/>
        <w:ind w:left="1701" w:right="1308" w:firstLine="0"/>
        <w:jc w:val="center"/>
      </w:pPr>
      <w:r>
        <w:t xml:space="preserve">Заштите </w:t>
      </w:r>
      <w:r>
        <w:rPr>
          <w:spacing w:val="-2"/>
        </w:rPr>
        <w:t>ваздуха</w:t>
      </w:r>
    </w:p>
    <w:p w:rsidR="004F6A29" w:rsidRDefault="004F6A29">
      <w:pPr>
        <w:pStyle w:val="BodyText"/>
        <w:ind w:left="0" w:firstLine="0"/>
        <w:jc w:val="left"/>
        <w:rPr>
          <w:sz w:val="17"/>
        </w:rPr>
      </w:pPr>
    </w:p>
    <w:p w:rsidR="004F6A29" w:rsidRDefault="001C25E2">
      <w:pPr>
        <w:pStyle w:val="ListParagraph"/>
        <w:numPr>
          <w:ilvl w:val="0"/>
          <w:numId w:val="17"/>
        </w:numPr>
        <w:tabs>
          <w:tab w:val="left" w:pos="979"/>
        </w:tabs>
        <w:spacing w:line="204" w:lineRule="exact"/>
        <w:ind w:left="979" w:hanging="189"/>
        <w:jc w:val="both"/>
        <w:rPr>
          <w:sz w:val="18"/>
        </w:rPr>
      </w:pPr>
      <w:r>
        <w:rPr>
          <w:sz w:val="18"/>
        </w:rPr>
        <w:t>централизованим</w:t>
      </w:r>
      <w:r>
        <w:rPr>
          <w:spacing w:val="-11"/>
          <w:sz w:val="18"/>
        </w:rPr>
        <w:t xml:space="preserve"> </w:t>
      </w:r>
      <w:r>
        <w:rPr>
          <w:sz w:val="18"/>
        </w:rPr>
        <w:t>начином</w:t>
      </w:r>
      <w:r>
        <w:rPr>
          <w:spacing w:val="-11"/>
          <w:sz w:val="18"/>
        </w:rPr>
        <w:t xml:space="preserve"> </w:t>
      </w:r>
      <w:r>
        <w:rPr>
          <w:sz w:val="18"/>
        </w:rPr>
        <w:t>загревања</w:t>
      </w:r>
      <w:r>
        <w:rPr>
          <w:spacing w:val="-11"/>
          <w:sz w:val="18"/>
        </w:rPr>
        <w:t xml:space="preserve"> </w:t>
      </w:r>
      <w:r>
        <w:rPr>
          <w:sz w:val="18"/>
        </w:rPr>
        <w:t>планираних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објеката;</w:t>
      </w:r>
    </w:p>
    <w:p w:rsidR="004F6A29" w:rsidRDefault="001C25E2">
      <w:pPr>
        <w:pStyle w:val="ListParagraph"/>
        <w:numPr>
          <w:ilvl w:val="0"/>
          <w:numId w:val="17"/>
        </w:numPr>
        <w:tabs>
          <w:tab w:val="left" w:pos="1013"/>
        </w:tabs>
        <w:spacing w:before="2" w:line="232" w:lineRule="auto"/>
        <w:ind w:left="393" w:firstLine="396"/>
        <w:jc w:val="both"/>
        <w:rPr>
          <w:sz w:val="18"/>
        </w:rPr>
      </w:pPr>
      <w:r>
        <w:rPr>
          <w:sz w:val="18"/>
        </w:rPr>
        <w:t xml:space="preserve">планирањем и пројектовањем објеката као </w:t>
      </w:r>
      <w:r>
        <w:rPr>
          <w:sz w:val="18"/>
        </w:rPr>
        <w:t>слободносто- јећих, како би се обезбедило проветравање предметног простора, али и простора у залеђу;</w:t>
      </w:r>
    </w:p>
    <w:p w:rsidR="004F6A29" w:rsidRDefault="001C25E2">
      <w:pPr>
        <w:pStyle w:val="ListParagraph"/>
        <w:numPr>
          <w:ilvl w:val="0"/>
          <w:numId w:val="17"/>
        </w:numPr>
        <w:tabs>
          <w:tab w:val="left" w:pos="994"/>
        </w:tabs>
        <w:spacing w:before="2" w:line="232" w:lineRule="auto"/>
        <w:ind w:left="393" w:firstLine="396"/>
        <w:jc w:val="both"/>
        <w:rPr>
          <w:sz w:val="18"/>
        </w:rPr>
      </w:pPr>
      <w:r>
        <w:rPr>
          <w:sz w:val="18"/>
        </w:rPr>
        <w:t xml:space="preserve">формирањем дрвореда дуж постојећих и планираних сао- </w:t>
      </w:r>
      <w:r>
        <w:rPr>
          <w:spacing w:val="-2"/>
          <w:sz w:val="18"/>
        </w:rPr>
        <w:t>браћајница;</w:t>
      </w:r>
    </w:p>
    <w:p w:rsidR="004F6A29" w:rsidRDefault="001C25E2">
      <w:pPr>
        <w:pStyle w:val="ListParagraph"/>
        <w:numPr>
          <w:ilvl w:val="0"/>
          <w:numId w:val="17"/>
        </w:numPr>
        <w:tabs>
          <w:tab w:val="left" w:pos="1006"/>
        </w:tabs>
        <w:spacing w:before="2" w:line="232" w:lineRule="auto"/>
        <w:ind w:left="393" w:firstLine="396"/>
        <w:jc w:val="both"/>
        <w:rPr>
          <w:sz w:val="18"/>
        </w:rPr>
      </w:pPr>
      <w:r>
        <w:rPr>
          <w:sz w:val="18"/>
        </w:rPr>
        <w:t>засену паркинг места садњом дрворедних садница висо- ких лишћара;</w:t>
      </w:r>
    </w:p>
    <w:p w:rsidR="004F6A29" w:rsidRDefault="001C25E2">
      <w:pPr>
        <w:pStyle w:val="ListParagraph"/>
        <w:numPr>
          <w:ilvl w:val="0"/>
          <w:numId w:val="17"/>
        </w:numPr>
        <w:tabs>
          <w:tab w:val="left" w:pos="1001"/>
        </w:tabs>
        <w:spacing w:before="1" w:line="232" w:lineRule="auto"/>
        <w:ind w:left="393" w:firstLine="396"/>
        <w:jc w:val="both"/>
        <w:rPr>
          <w:sz w:val="18"/>
        </w:rPr>
      </w:pPr>
      <w:r>
        <w:rPr>
          <w:sz w:val="18"/>
        </w:rPr>
        <w:t xml:space="preserve">реализацијом планираних </w:t>
      </w:r>
      <w:r>
        <w:rPr>
          <w:sz w:val="18"/>
        </w:rPr>
        <w:t>зелених коридора и заштитних зелених појасева.</w:t>
      </w:r>
    </w:p>
    <w:p w:rsidR="004F6A29" w:rsidRDefault="001C25E2">
      <w:pPr>
        <w:pStyle w:val="BodyText"/>
        <w:spacing w:before="166"/>
        <w:ind w:left="1701" w:right="1308" w:firstLine="0"/>
        <w:jc w:val="center"/>
      </w:pPr>
      <w:r>
        <w:t>Заштите</w:t>
      </w:r>
      <w:r>
        <w:rPr>
          <w:spacing w:val="-5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rPr>
          <w:spacing w:val="-4"/>
        </w:rPr>
        <w:t>буке</w:t>
      </w:r>
    </w:p>
    <w:p w:rsidR="004F6A29" w:rsidRDefault="004F6A29">
      <w:pPr>
        <w:pStyle w:val="BodyText"/>
        <w:spacing w:before="6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393"/>
      </w:pPr>
      <w:r>
        <w:t>Подразумевају примену техничких услова и мера звучне заштите којима ће се бука у планираним објектима, а нарочито објектима</w:t>
      </w:r>
      <w:r>
        <w:rPr>
          <w:spacing w:val="-3"/>
        </w:rPr>
        <w:t xml:space="preserve"> </w:t>
      </w:r>
      <w:r>
        <w:t>намењеним</w:t>
      </w:r>
      <w:r>
        <w:rPr>
          <w:spacing w:val="-3"/>
        </w:rPr>
        <w:t xml:space="preserve"> </w:t>
      </w:r>
      <w:r>
        <w:t>становању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јавним</w:t>
      </w:r>
      <w:r>
        <w:rPr>
          <w:spacing w:val="-3"/>
        </w:rPr>
        <w:t xml:space="preserve"> </w:t>
      </w:r>
      <w:r>
        <w:t>објектима</w:t>
      </w:r>
      <w:r>
        <w:rPr>
          <w:spacing w:val="-3"/>
        </w:rPr>
        <w:t xml:space="preserve"> </w:t>
      </w:r>
      <w:r>
        <w:t>(школе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де- чије установе), свести на дозвољени ниво, а у складу са Технич- ким</w:t>
      </w:r>
      <w:r>
        <w:rPr>
          <w:spacing w:val="-1"/>
        </w:rPr>
        <w:t xml:space="preserve"> </w:t>
      </w:r>
      <w:r>
        <w:t>условима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пројектовање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грађење</w:t>
      </w:r>
      <w:r>
        <w:rPr>
          <w:spacing w:val="-1"/>
        </w:rPr>
        <w:t xml:space="preserve"> </w:t>
      </w:r>
      <w:r>
        <w:t>зграда</w:t>
      </w:r>
      <w:r>
        <w:rPr>
          <w:spacing w:val="-1"/>
        </w:rPr>
        <w:t xml:space="preserve"> </w:t>
      </w:r>
      <w:r>
        <w:t>(Акустика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згра- дарству) СРПС У.Ј6.201:1990.</w:t>
      </w:r>
    </w:p>
    <w:p w:rsidR="004F6A29" w:rsidRDefault="001C25E2">
      <w:pPr>
        <w:pStyle w:val="BodyText"/>
        <w:spacing w:before="169"/>
        <w:ind w:left="1701" w:right="1308" w:firstLine="0"/>
        <w:jc w:val="center"/>
      </w:pPr>
      <w:r>
        <w:rPr>
          <w:spacing w:val="-2"/>
        </w:rPr>
        <w:t>Управљања</w:t>
      </w:r>
      <w:r>
        <w:rPr>
          <w:spacing w:val="2"/>
        </w:rPr>
        <w:t xml:space="preserve"> </w:t>
      </w:r>
      <w:r>
        <w:rPr>
          <w:spacing w:val="-2"/>
        </w:rPr>
        <w:t>отпадом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393"/>
      </w:pPr>
      <w:r>
        <w:t xml:space="preserve">Вршиће се у складу са законом којим је уређено </w:t>
      </w:r>
      <w:r>
        <w:t>управљање отпадом и другим важећим прописима из ове области и/или Ло- калним планом управљања отпадом града Београда 2011</w:t>
      </w:r>
      <w:r>
        <w:rPr>
          <w:spacing w:val="-12"/>
        </w:rPr>
        <w:t xml:space="preserve"> </w:t>
      </w:r>
      <w:r>
        <w:t>–2020. („Службени лист града Београда”, број 28/11), и то:</w:t>
      </w:r>
    </w:p>
    <w:p w:rsidR="004F6A29" w:rsidRDefault="001C25E2">
      <w:pPr>
        <w:pStyle w:val="ListParagraph"/>
        <w:numPr>
          <w:ilvl w:val="0"/>
          <w:numId w:val="16"/>
        </w:numPr>
        <w:tabs>
          <w:tab w:val="left" w:pos="982"/>
        </w:tabs>
        <w:spacing w:before="3" w:line="232" w:lineRule="auto"/>
        <w:ind w:firstLine="396"/>
        <w:jc w:val="both"/>
        <w:rPr>
          <w:sz w:val="18"/>
        </w:rPr>
      </w:pPr>
      <w:r>
        <w:rPr>
          <w:sz w:val="18"/>
        </w:rPr>
        <w:t>обезбедити</w:t>
      </w:r>
      <w:r>
        <w:rPr>
          <w:spacing w:val="-12"/>
          <w:sz w:val="18"/>
        </w:rPr>
        <w:t xml:space="preserve"> </w:t>
      </w:r>
      <w:r>
        <w:rPr>
          <w:sz w:val="18"/>
        </w:rPr>
        <w:t>сакупљање,</w:t>
      </w:r>
      <w:r>
        <w:rPr>
          <w:spacing w:val="-11"/>
          <w:sz w:val="18"/>
        </w:rPr>
        <w:t xml:space="preserve"> </w:t>
      </w:r>
      <w:r>
        <w:rPr>
          <w:sz w:val="18"/>
        </w:rPr>
        <w:t>разврставање,</w:t>
      </w:r>
      <w:r>
        <w:rPr>
          <w:spacing w:val="-11"/>
          <w:sz w:val="18"/>
        </w:rPr>
        <w:t xml:space="preserve"> </w:t>
      </w:r>
      <w:r>
        <w:rPr>
          <w:sz w:val="18"/>
        </w:rPr>
        <w:t>привремено</w:t>
      </w:r>
      <w:r>
        <w:rPr>
          <w:spacing w:val="-11"/>
          <w:sz w:val="18"/>
        </w:rPr>
        <w:t xml:space="preserve"> </w:t>
      </w:r>
      <w:r>
        <w:rPr>
          <w:sz w:val="18"/>
        </w:rPr>
        <w:t>склади- штење и испоруку отп</w:t>
      </w:r>
      <w:r>
        <w:rPr>
          <w:sz w:val="18"/>
        </w:rPr>
        <w:t>адних материја које имају карактеристике штетних и опасних материја (отпада из сепаратора масти и уља, отпада насталог пречишћавањем отпадних вода које настају одр- жавањем и чишћењем простора у коме се врши припрема намир- ница и сл.);</w:t>
      </w:r>
    </w:p>
    <w:p w:rsidR="004F6A29" w:rsidRDefault="001C25E2">
      <w:pPr>
        <w:pStyle w:val="ListParagraph"/>
        <w:numPr>
          <w:ilvl w:val="0"/>
          <w:numId w:val="16"/>
        </w:numPr>
        <w:tabs>
          <w:tab w:val="left" w:pos="1000"/>
        </w:tabs>
        <w:spacing w:before="4" w:line="232" w:lineRule="auto"/>
        <w:ind w:firstLine="396"/>
        <w:jc w:val="both"/>
        <w:rPr>
          <w:sz w:val="18"/>
        </w:rPr>
      </w:pPr>
      <w:r>
        <w:rPr>
          <w:sz w:val="18"/>
        </w:rPr>
        <w:t>обезбедити сакупљањ</w:t>
      </w:r>
      <w:r>
        <w:rPr>
          <w:sz w:val="18"/>
        </w:rPr>
        <w:t>е и привремено складиштење амба- лажног отпада;</w:t>
      </w:r>
    </w:p>
    <w:p w:rsidR="004F6A29" w:rsidRDefault="001C25E2">
      <w:pPr>
        <w:pStyle w:val="ListParagraph"/>
        <w:numPr>
          <w:ilvl w:val="0"/>
          <w:numId w:val="16"/>
        </w:numPr>
        <w:tabs>
          <w:tab w:val="left" w:pos="1036"/>
        </w:tabs>
        <w:spacing w:before="1" w:line="232" w:lineRule="auto"/>
        <w:ind w:firstLine="396"/>
        <w:jc w:val="both"/>
        <w:rPr>
          <w:sz w:val="18"/>
        </w:rPr>
      </w:pPr>
      <w:r>
        <w:rPr>
          <w:sz w:val="18"/>
        </w:rPr>
        <w:t xml:space="preserve">обезбедити одговарајући број подземних контејнера за одлагање неопасног комуналног отпада као и одговарајући број и врсту (тип) контејнера за одлагање рециклабилног отпада (папир, стакло, лименке, ПВЦ боце и </w:t>
      </w:r>
      <w:r>
        <w:rPr>
          <w:sz w:val="18"/>
        </w:rPr>
        <w:t>сл.).</w:t>
      </w:r>
    </w:p>
    <w:p w:rsidR="004F6A29" w:rsidRDefault="001C25E2">
      <w:pPr>
        <w:pStyle w:val="BodyText"/>
        <w:spacing w:before="3" w:line="232" w:lineRule="auto"/>
        <w:ind w:left="394"/>
      </w:pPr>
      <w:r>
        <w:t>Обухват</w:t>
      </w:r>
      <w:r>
        <w:rPr>
          <w:spacing w:val="-6"/>
        </w:rPr>
        <w:t xml:space="preserve"> </w:t>
      </w:r>
      <w:r>
        <w:t>Просторног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налази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зони</w:t>
      </w:r>
      <w:r>
        <w:rPr>
          <w:spacing w:val="-6"/>
        </w:rPr>
        <w:t xml:space="preserve"> </w:t>
      </w:r>
      <w:r>
        <w:t>најмањих</w:t>
      </w:r>
      <w:r>
        <w:rPr>
          <w:spacing w:val="-6"/>
        </w:rPr>
        <w:t xml:space="preserve"> </w:t>
      </w:r>
      <w:r>
        <w:t>ефека- та</w:t>
      </w:r>
      <w:r>
        <w:rPr>
          <w:spacing w:val="-4"/>
        </w:rPr>
        <w:t xml:space="preserve"> </w:t>
      </w:r>
      <w:r>
        <w:t>токсичног</w:t>
      </w:r>
      <w:r>
        <w:rPr>
          <w:spacing w:val="-4"/>
        </w:rPr>
        <w:t xml:space="preserve"> </w:t>
      </w:r>
      <w:r>
        <w:t>облака</w:t>
      </w:r>
      <w:r>
        <w:rPr>
          <w:spacing w:val="-4"/>
        </w:rPr>
        <w:t xml:space="preserve"> </w:t>
      </w:r>
      <w:r>
        <w:t>амонијака</w:t>
      </w:r>
      <w:r>
        <w:rPr>
          <w:spacing w:val="-4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дејства</w:t>
      </w:r>
      <w:r>
        <w:rPr>
          <w:spacing w:val="-4"/>
        </w:rPr>
        <w:t xml:space="preserve"> </w:t>
      </w:r>
      <w:r>
        <w:t>севесо</w:t>
      </w:r>
      <w:r>
        <w:rPr>
          <w:spacing w:val="-4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вишег реда ХИП „Азотара” д.о.о. Панчево, и у случају најгорег могућег сценарија удеса у складу са условима број 532-02-00101/2017-02 о</w:t>
      </w:r>
      <w:r>
        <w:t>д 31. јула 2017. надлежног Министарства заштите животне сре- дине потребно је:</w:t>
      </w:r>
    </w:p>
    <w:p w:rsidR="004F6A29" w:rsidRDefault="001C25E2">
      <w:pPr>
        <w:pStyle w:val="ListParagraph"/>
        <w:numPr>
          <w:ilvl w:val="0"/>
          <w:numId w:val="15"/>
        </w:numPr>
        <w:tabs>
          <w:tab w:val="left" w:pos="998"/>
        </w:tabs>
        <w:spacing w:before="4" w:line="232" w:lineRule="auto"/>
        <w:ind w:firstLine="396"/>
        <w:jc w:val="both"/>
        <w:rPr>
          <w:sz w:val="18"/>
        </w:rPr>
      </w:pPr>
      <w:r>
        <w:rPr>
          <w:sz w:val="18"/>
        </w:rPr>
        <w:t>услед токсичних ефеката хемијског удеса на обухвату од- носног Просторног плана, да органи КО Винча, а пре изградње било којих нових објеката стамбених подручја, јавних простора</w:t>
      </w:r>
      <w:r>
        <w:rPr>
          <w:sz w:val="18"/>
        </w:rPr>
        <w:t>,</w:t>
      </w:r>
    </w:p>
    <w:p w:rsidR="004F6A29" w:rsidRDefault="001C25E2">
      <w:pPr>
        <w:pStyle w:val="BodyText"/>
        <w:spacing w:before="68" w:line="232" w:lineRule="auto"/>
        <w:ind w:left="242" w:right="107" w:firstLine="0"/>
      </w:pPr>
      <w:r>
        <w:br w:type="column"/>
        <w:t>као и подручја од посебног значаја, у обухвату достављеног Про- сторног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израде</w:t>
      </w:r>
      <w:r>
        <w:rPr>
          <w:spacing w:val="-1"/>
        </w:rPr>
        <w:t xml:space="preserve"> </w:t>
      </w:r>
      <w:r>
        <w:t>екстерни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заштите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удеса,</w:t>
      </w:r>
      <w:r>
        <w:rPr>
          <w:spacing w:val="-1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са- ставни део Просторног плана заштите и спасавања у ванредним ситуацијама,</w:t>
      </w:r>
      <w:r>
        <w:rPr>
          <w:spacing w:val="-8"/>
        </w:rPr>
        <w:t xml:space="preserve"> </w:t>
      </w:r>
      <w:r>
        <w:t>сходно</w:t>
      </w:r>
      <w:r>
        <w:rPr>
          <w:spacing w:val="-8"/>
        </w:rPr>
        <w:t xml:space="preserve"> </w:t>
      </w:r>
      <w:r>
        <w:t>Закону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ванредним</w:t>
      </w:r>
      <w:r>
        <w:rPr>
          <w:spacing w:val="-8"/>
        </w:rPr>
        <w:t xml:space="preserve"> </w:t>
      </w:r>
      <w:r>
        <w:t>ситуацијама</w:t>
      </w:r>
      <w:r>
        <w:rPr>
          <w:spacing w:val="-8"/>
        </w:rPr>
        <w:t xml:space="preserve"> </w:t>
      </w:r>
      <w:r>
        <w:t>(„Службени гласник РС”, бр. 111/09, 92/11 и 93/12).</w:t>
      </w:r>
    </w:p>
    <w:p w:rsidR="004F6A29" w:rsidRDefault="001C25E2">
      <w:pPr>
        <w:pStyle w:val="BodyText"/>
        <w:spacing w:line="232" w:lineRule="auto"/>
        <w:ind w:left="242" w:right="107"/>
      </w:pPr>
      <w:r>
        <w:t>Обезбедити ефикасно коришћење енергије, узимајући у об- зир</w:t>
      </w:r>
      <w:r>
        <w:rPr>
          <w:spacing w:val="-6"/>
        </w:rPr>
        <w:t xml:space="preserve"> </w:t>
      </w:r>
      <w:r>
        <w:t>микроклиматске</w:t>
      </w:r>
      <w:r>
        <w:rPr>
          <w:spacing w:val="-6"/>
        </w:rPr>
        <w:t xml:space="preserve"> </w:t>
      </w:r>
      <w:r>
        <w:t>услове</w:t>
      </w:r>
      <w:r>
        <w:rPr>
          <w:spacing w:val="-6"/>
        </w:rPr>
        <w:t xml:space="preserve"> </w:t>
      </w:r>
      <w:r>
        <w:t>локације,</w:t>
      </w:r>
      <w:r>
        <w:rPr>
          <w:spacing w:val="-6"/>
        </w:rPr>
        <w:t xml:space="preserve"> </w:t>
      </w:r>
      <w:r>
        <w:t>намену,</w:t>
      </w:r>
      <w:r>
        <w:rPr>
          <w:spacing w:val="-6"/>
        </w:rPr>
        <w:t xml:space="preserve"> </w:t>
      </w:r>
      <w:r>
        <w:t>положај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оријента- цију планираних и постојећих објеката (који се задржавају), као и могућност коришћења обновљивих извора енергије, а кроз:</w:t>
      </w:r>
    </w:p>
    <w:p w:rsidR="004F6A29" w:rsidRDefault="001C25E2">
      <w:pPr>
        <w:pStyle w:val="ListParagraph"/>
        <w:numPr>
          <w:ilvl w:val="0"/>
          <w:numId w:val="14"/>
        </w:numPr>
        <w:tabs>
          <w:tab w:val="left" w:pos="836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правилно</w:t>
      </w:r>
      <w:r>
        <w:rPr>
          <w:spacing w:val="-5"/>
          <w:sz w:val="18"/>
        </w:rPr>
        <w:t xml:space="preserve"> </w:t>
      </w:r>
      <w:r>
        <w:rPr>
          <w:sz w:val="18"/>
        </w:rPr>
        <w:t>обликовање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објеката,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чему</w:t>
      </w:r>
      <w:r>
        <w:rPr>
          <w:spacing w:val="-5"/>
          <w:sz w:val="18"/>
        </w:rPr>
        <w:t xml:space="preserve"> </w:t>
      </w:r>
      <w:r>
        <w:rPr>
          <w:sz w:val="18"/>
        </w:rPr>
        <w:t>треба</w:t>
      </w:r>
      <w:r>
        <w:rPr>
          <w:spacing w:val="-5"/>
          <w:sz w:val="18"/>
        </w:rPr>
        <w:t xml:space="preserve"> </w:t>
      </w:r>
      <w:r>
        <w:rPr>
          <w:sz w:val="18"/>
        </w:rPr>
        <w:t>избегавати превелику разуђеност истих;</w:t>
      </w:r>
    </w:p>
    <w:p w:rsidR="004F6A29" w:rsidRDefault="001C25E2">
      <w:pPr>
        <w:pStyle w:val="ListParagraph"/>
        <w:numPr>
          <w:ilvl w:val="0"/>
          <w:numId w:val="14"/>
        </w:numPr>
        <w:tabs>
          <w:tab w:val="left" w:pos="870"/>
        </w:tabs>
        <w:spacing w:line="232" w:lineRule="auto"/>
        <w:ind w:right="106" w:firstLine="396"/>
        <w:jc w:val="both"/>
        <w:rPr>
          <w:sz w:val="18"/>
        </w:rPr>
      </w:pPr>
      <w:r>
        <w:rPr>
          <w:sz w:val="18"/>
        </w:rPr>
        <w:t xml:space="preserve">коришћење фотонапонских соларних ћелија </w:t>
      </w:r>
      <w:r>
        <w:rPr>
          <w:sz w:val="18"/>
        </w:rPr>
        <w:t xml:space="preserve">и соларних колектора на кровним површинама и одговарајућим вертикалним </w:t>
      </w:r>
      <w:r>
        <w:rPr>
          <w:spacing w:val="-2"/>
          <w:sz w:val="18"/>
        </w:rPr>
        <w:t>фасадама;</w:t>
      </w:r>
    </w:p>
    <w:p w:rsidR="004F6A29" w:rsidRDefault="001C25E2">
      <w:pPr>
        <w:pStyle w:val="ListParagraph"/>
        <w:numPr>
          <w:ilvl w:val="0"/>
          <w:numId w:val="14"/>
        </w:numPr>
        <w:tabs>
          <w:tab w:val="left" w:pos="854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правилан одабир вегетације, а у циљу смањења негатив- них ефеката директног и индиректног сунчевог зрачења на објек- те, као и негативног утицаја ветра.</w:t>
      </w:r>
    </w:p>
    <w:p w:rsidR="004F6A29" w:rsidRDefault="001C25E2">
      <w:pPr>
        <w:pStyle w:val="BodyText"/>
        <w:spacing w:line="232" w:lineRule="auto"/>
        <w:ind w:left="242" w:right="107"/>
      </w:pPr>
      <w:r>
        <w:t>У оквиру стамбених и к</w:t>
      </w:r>
      <w:r>
        <w:t xml:space="preserve">омерцијалних зона није дозвољена </w:t>
      </w:r>
      <w:r>
        <w:rPr>
          <w:spacing w:val="-2"/>
        </w:rPr>
        <w:t>изградња:</w:t>
      </w:r>
    </w:p>
    <w:p w:rsidR="004F6A29" w:rsidRDefault="001C25E2">
      <w:pPr>
        <w:pStyle w:val="ListParagraph"/>
        <w:numPr>
          <w:ilvl w:val="0"/>
          <w:numId w:val="13"/>
        </w:numPr>
        <w:tabs>
          <w:tab w:val="left" w:pos="855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складишта секундарних сировина, складишта за отпадне материје, стара возила и сл, као и складиштење отровних и опа- сних материја;</w:t>
      </w:r>
    </w:p>
    <w:p w:rsidR="004F6A29" w:rsidRDefault="001C25E2">
      <w:pPr>
        <w:pStyle w:val="ListParagraph"/>
        <w:numPr>
          <w:ilvl w:val="0"/>
          <w:numId w:val="13"/>
        </w:numPr>
        <w:tabs>
          <w:tab w:val="left" w:pos="828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изградња</w:t>
      </w:r>
      <w:r>
        <w:rPr>
          <w:spacing w:val="-10"/>
          <w:sz w:val="18"/>
        </w:rPr>
        <w:t xml:space="preserve"> </w:t>
      </w:r>
      <w:r>
        <w:rPr>
          <w:sz w:val="18"/>
        </w:rPr>
        <w:t>или</w:t>
      </w:r>
      <w:r>
        <w:rPr>
          <w:spacing w:val="-10"/>
          <w:sz w:val="18"/>
        </w:rPr>
        <w:t xml:space="preserve"> </w:t>
      </w:r>
      <w:r>
        <w:rPr>
          <w:sz w:val="18"/>
        </w:rPr>
        <w:t>било</w:t>
      </w:r>
      <w:r>
        <w:rPr>
          <w:spacing w:val="-10"/>
          <w:sz w:val="18"/>
        </w:rPr>
        <w:t xml:space="preserve"> </w:t>
      </w:r>
      <w:r>
        <w:rPr>
          <w:sz w:val="18"/>
        </w:rPr>
        <w:t>каква</w:t>
      </w:r>
      <w:r>
        <w:rPr>
          <w:spacing w:val="-10"/>
          <w:sz w:val="18"/>
        </w:rPr>
        <w:t xml:space="preserve"> </w:t>
      </w:r>
      <w:r>
        <w:rPr>
          <w:sz w:val="18"/>
        </w:rPr>
        <w:t>промена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простору</w:t>
      </w:r>
      <w:r>
        <w:rPr>
          <w:spacing w:val="-10"/>
          <w:sz w:val="18"/>
        </w:rPr>
        <w:t xml:space="preserve"> </w:t>
      </w:r>
      <w:r>
        <w:rPr>
          <w:sz w:val="18"/>
        </w:rPr>
        <w:t>која</w:t>
      </w:r>
      <w:r>
        <w:rPr>
          <w:spacing w:val="-10"/>
          <w:sz w:val="18"/>
        </w:rPr>
        <w:t xml:space="preserve"> </w:t>
      </w:r>
      <w:r>
        <w:rPr>
          <w:sz w:val="18"/>
        </w:rPr>
        <w:t>би</w:t>
      </w:r>
      <w:r>
        <w:rPr>
          <w:spacing w:val="-10"/>
          <w:sz w:val="18"/>
        </w:rPr>
        <w:t xml:space="preserve"> </w:t>
      </w:r>
      <w:r>
        <w:rPr>
          <w:sz w:val="18"/>
        </w:rPr>
        <w:t>могла да</w:t>
      </w:r>
      <w:r>
        <w:rPr>
          <w:spacing w:val="-3"/>
          <w:sz w:val="18"/>
        </w:rPr>
        <w:t xml:space="preserve"> </w:t>
      </w:r>
      <w:r>
        <w:rPr>
          <w:sz w:val="18"/>
        </w:rPr>
        <w:t>наруши</w:t>
      </w:r>
      <w:r>
        <w:rPr>
          <w:spacing w:val="-3"/>
          <w:sz w:val="18"/>
        </w:rPr>
        <w:t xml:space="preserve"> </w:t>
      </w:r>
      <w:r>
        <w:rPr>
          <w:sz w:val="18"/>
        </w:rPr>
        <w:t>стање</w:t>
      </w:r>
      <w:r>
        <w:rPr>
          <w:spacing w:val="-3"/>
          <w:sz w:val="18"/>
        </w:rPr>
        <w:t xml:space="preserve"> </w:t>
      </w:r>
      <w:r>
        <w:rPr>
          <w:sz w:val="18"/>
        </w:rPr>
        <w:t>чинилаца</w:t>
      </w:r>
      <w:r>
        <w:rPr>
          <w:spacing w:val="-3"/>
          <w:sz w:val="18"/>
        </w:rPr>
        <w:t xml:space="preserve"> </w:t>
      </w:r>
      <w:r>
        <w:rPr>
          <w:sz w:val="18"/>
        </w:rPr>
        <w:t>животне</w:t>
      </w:r>
      <w:r>
        <w:rPr>
          <w:spacing w:val="-3"/>
          <w:sz w:val="18"/>
        </w:rPr>
        <w:t xml:space="preserve"> </w:t>
      </w:r>
      <w:r>
        <w:rPr>
          <w:sz w:val="18"/>
        </w:rPr>
        <w:t>средине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окружењу,</w:t>
      </w:r>
      <w:r>
        <w:rPr>
          <w:spacing w:val="-3"/>
          <w:sz w:val="18"/>
        </w:rPr>
        <w:t xml:space="preserve"> </w:t>
      </w:r>
      <w:r>
        <w:rPr>
          <w:sz w:val="18"/>
        </w:rPr>
        <w:t>основне услове живљења суседа или сигурност суседних објеката;</w:t>
      </w:r>
    </w:p>
    <w:p w:rsidR="004F6A29" w:rsidRDefault="001C25E2">
      <w:pPr>
        <w:pStyle w:val="ListParagraph"/>
        <w:numPr>
          <w:ilvl w:val="0"/>
          <w:numId w:val="13"/>
        </w:numPr>
        <w:tabs>
          <w:tab w:val="left" w:pos="836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објеката</w:t>
      </w:r>
      <w:r>
        <w:rPr>
          <w:spacing w:val="-4"/>
          <w:sz w:val="18"/>
        </w:rPr>
        <w:t xml:space="preserve"> </w:t>
      </w:r>
      <w:r>
        <w:rPr>
          <w:sz w:val="18"/>
        </w:rPr>
        <w:t>који</w:t>
      </w:r>
      <w:r>
        <w:rPr>
          <w:spacing w:val="-4"/>
          <w:sz w:val="18"/>
        </w:rPr>
        <w:t xml:space="preserve"> </w:t>
      </w:r>
      <w:r>
        <w:rPr>
          <w:sz w:val="18"/>
        </w:rPr>
        <w:t>својом</w:t>
      </w:r>
      <w:r>
        <w:rPr>
          <w:spacing w:val="-4"/>
          <w:sz w:val="18"/>
        </w:rPr>
        <w:t xml:space="preserve"> </w:t>
      </w:r>
      <w:r>
        <w:rPr>
          <w:sz w:val="18"/>
        </w:rPr>
        <w:t>делатношћу</w:t>
      </w:r>
      <w:r>
        <w:rPr>
          <w:spacing w:val="-4"/>
          <w:sz w:val="18"/>
        </w:rPr>
        <w:t xml:space="preserve"> </w:t>
      </w:r>
      <w:r>
        <w:rPr>
          <w:sz w:val="18"/>
        </w:rPr>
        <w:t>могу</w:t>
      </w:r>
      <w:r>
        <w:rPr>
          <w:spacing w:val="-4"/>
          <w:sz w:val="18"/>
        </w:rPr>
        <w:t xml:space="preserve"> </w:t>
      </w:r>
      <w:r>
        <w:rPr>
          <w:sz w:val="18"/>
        </w:rPr>
        <w:t>бити</w:t>
      </w:r>
      <w:r>
        <w:rPr>
          <w:spacing w:val="-4"/>
          <w:sz w:val="18"/>
        </w:rPr>
        <w:t xml:space="preserve"> </w:t>
      </w:r>
      <w:r>
        <w:rPr>
          <w:sz w:val="18"/>
        </w:rPr>
        <w:t>значајни</w:t>
      </w:r>
      <w:r>
        <w:rPr>
          <w:spacing w:val="-4"/>
          <w:sz w:val="18"/>
        </w:rPr>
        <w:t xml:space="preserve"> </w:t>
      </w:r>
      <w:r>
        <w:rPr>
          <w:sz w:val="18"/>
        </w:rPr>
        <w:t>изво- ри загађења животне средине, или генерисати буку преко норми- раних граница;</w:t>
      </w:r>
    </w:p>
    <w:p w:rsidR="004F6A29" w:rsidRDefault="001C25E2">
      <w:pPr>
        <w:pStyle w:val="ListParagraph"/>
        <w:numPr>
          <w:ilvl w:val="0"/>
          <w:numId w:val="13"/>
        </w:numPr>
        <w:tabs>
          <w:tab w:val="left" w:pos="824"/>
        </w:tabs>
        <w:spacing w:line="232" w:lineRule="auto"/>
        <w:ind w:right="107" w:firstLine="396"/>
        <w:jc w:val="both"/>
        <w:rPr>
          <w:sz w:val="18"/>
        </w:rPr>
      </w:pPr>
      <w:r>
        <w:rPr>
          <w:spacing w:val="-2"/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оквиру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зона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планираних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комерцијалне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делатности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нису </w:t>
      </w:r>
      <w:r>
        <w:rPr>
          <w:sz w:val="18"/>
        </w:rPr>
        <w:t>дозвољене</w:t>
      </w:r>
      <w:r>
        <w:rPr>
          <w:spacing w:val="-12"/>
          <w:sz w:val="18"/>
        </w:rPr>
        <w:t xml:space="preserve"> </w:t>
      </w:r>
      <w:r>
        <w:rPr>
          <w:sz w:val="18"/>
        </w:rPr>
        <w:t>делатности</w:t>
      </w:r>
      <w:r>
        <w:rPr>
          <w:spacing w:val="-11"/>
          <w:sz w:val="18"/>
        </w:rPr>
        <w:t xml:space="preserve"> </w:t>
      </w:r>
      <w:r>
        <w:rPr>
          <w:sz w:val="18"/>
        </w:rPr>
        <w:t>које</w:t>
      </w:r>
      <w:r>
        <w:rPr>
          <w:spacing w:val="-11"/>
          <w:sz w:val="18"/>
        </w:rPr>
        <w:t xml:space="preserve"> </w:t>
      </w:r>
      <w:r>
        <w:rPr>
          <w:sz w:val="18"/>
        </w:rPr>
        <w:t>захтевају</w:t>
      </w:r>
      <w:r>
        <w:rPr>
          <w:spacing w:val="-11"/>
          <w:sz w:val="18"/>
        </w:rPr>
        <w:t xml:space="preserve"> </w:t>
      </w:r>
      <w:r>
        <w:rPr>
          <w:sz w:val="18"/>
        </w:rPr>
        <w:t>уређаје</w:t>
      </w:r>
      <w:r>
        <w:rPr>
          <w:spacing w:val="-12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предтретман</w:t>
      </w:r>
      <w:r>
        <w:rPr>
          <w:spacing w:val="-11"/>
          <w:sz w:val="18"/>
        </w:rPr>
        <w:t xml:space="preserve"> </w:t>
      </w:r>
      <w:r>
        <w:rPr>
          <w:sz w:val="18"/>
        </w:rPr>
        <w:t>техно- лошких отпадних вода, пречишћавање отпадних гасова, посебне мере заштите од хемијских удеса, и које генеришу опасан отпад.</w:t>
      </w:r>
    </w:p>
    <w:p w:rsidR="004F6A29" w:rsidRDefault="001C25E2">
      <w:pPr>
        <w:pStyle w:val="BodyText"/>
        <w:spacing w:line="232" w:lineRule="auto"/>
        <w:ind w:left="242" w:right="107"/>
      </w:pPr>
      <w:r>
        <w:t>При извођењу и реализацији садржаја путничког пристани- шта потребно је применити следеће мере заштите:</w:t>
      </w:r>
    </w:p>
    <w:p w:rsidR="004F6A29" w:rsidRDefault="001C25E2">
      <w:pPr>
        <w:pStyle w:val="ListParagraph"/>
        <w:numPr>
          <w:ilvl w:val="0"/>
          <w:numId w:val="12"/>
        </w:numPr>
        <w:tabs>
          <w:tab w:val="left" w:pos="887"/>
        </w:tabs>
        <w:spacing w:line="232" w:lineRule="auto"/>
        <w:ind w:right="108" w:firstLine="396"/>
        <w:jc w:val="both"/>
        <w:rPr>
          <w:sz w:val="18"/>
        </w:rPr>
      </w:pPr>
      <w:r>
        <w:rPr>
          <w:sz w:val="18"/>
        </w:rPr>
        <w:t>извођење радова на изградњи објеката/површина, који могу бити угрожени појавом високих вода, изводити у периоду малих вода;</w:t>
      </w:r>
    </w:p>
    <w:p w:rsidR="004F6A29" w:rsidRDefault="001C25E2">
      <w:pPr>
        <w:pStyle w:val="ListParagraph"/>
        <w:numPr>
          <w:ilvl w:val="0"/>
          <w:numId w:val="12"/>
        </w:numPr>
        <w:tabs>
          <w:tab w:val="left" w:pos="847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дефинисати мере за регулисањ</w:t>
      </w:r>
      <w:r>
        <w:rPr>
          <w:sz w:val="18"/>
        </w:rPr>
        <w:t>е водног режима у случају појаве великих вода током извођења радова;</w:t>
      </w:r>
    </w:p>
    <w:p w:rsidR="004F6A29" w:rsidRDefault="001C25E2">
      <w:pPr>
        <w:pStyle w:val="ListParagraph"/>
        <w:numPr>
          <w:ilvl w:val="0"/>
          <w:numId w:val="12"/>
        </w:numPr>
        <w:tabs>
          <w:tab w:val="left" w:pos="833"/>
        </w:tabs>
        <w:spacing w:line="232" w:lineRule="auto"/>
        <w:ind w:right="110" w:firstLine="396"/>
        <w:jc w:val="both"/>
        <w:rPr>
          <w:sz w:val="18"/>
        </w:rPr>
      </w:pPr>
      <w:r>
        <w:rPr>
          <w:spacing w:val="-2"/>
          <w:sz w:val="18"/>
        </w:rPr>
        <w:t>забрану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одлагања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ископаног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материјала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корито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 xml:space="preserve">обалу </w:t>
      </w:r>
      <w:r>
        <w:rPr>
          <w:spacing w:val="-4"/>
          <w:sz w:val="18"/>
        </w:rPr>
        <w:t>реке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Дунав,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којим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може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утицати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промену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тока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водостај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истих;</w:t>
      </w:r>
    </w:p>
    <w:p w:rsidR="004F6A29" w:rsidRDefault="001C25E2">
      <w:pPr>
        <w:pStyle w:val="ListParagraph"/>
        <w:numPr>
          <w:ilvl w:val="0"/>
          <w:numId w:val="12"/>
        </w:numPr>
        <w:tabs>
          <w:tab w:val="left" w:pos="845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забрану обављања сервиса машина и складиштење нафте и нафтних деривата на градилишту;</w:t>
      </w:r>
    </w:p>
    <w:p w:rsidR="004F6A29" w:rsidRDefault="001C25E2">
      <w:pPr>
        <w:pStyle w:val="ListParagraph"/>
        <w:numPr>
          <w:ilvl w:val="0"/>
          <w:numId w:val="12"/>
        </w:numPr>
        <w:tabs>
          <w:tab w:val="left" w:pos="860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снабдевање машина нафтом и нафтним дериватима оба- вљати на посебно опремљеним површинама, а у случају да дође до</w:t>
      </w:r>
      <w:r>
        <w:rPr>
          <w:spacing w:val="-6"/>
          <w:sz w:val="18"/>
        </w:rPr>
        <w:t xml:space="preserve"> </w:t>
      </w:r>
      <w:r>
        <w:rPr>
          <w:sz w:val="18"/>
        </w:rPr>
        <w:t>изливања</w:t>
      </w:r>
      <w:r>
        <w:rPr>
          <w:spacing w:val="-6"/>
          <w:sz w:val="18"/>
        </w:rPr>
        <w:t xml:space="preserve"> </w:t>
      </w:r>
      <w:r>
        <w:rPr>
          <w:sz w:val="18"/>
        </w:rPr>
        <w:t>уља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горива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земљиште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воде,</w:t>
      </w:r>
      <w:r>
        <w:rPr>
          <w:spacing w:val="-6"/>
          <w:sz w:val="18"/>
        </w:rPr>
        <w:t xml:space="preserve"> </w:t>
      </w:r>
      <w:r>
        <w:rPr>
          <w:sz w:val="18"/>
        </w:rPr>
        <w:t>извођач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об</w:t>
      </w:r>
      <w:r>
        <w:rPr>
          <w:sz w:val="18"/>
        </w:rPr>
        <w:t>авези да</w:t>
      </w:r>
      <w:r>
        <w:rPr>
          <w:spacing w:val="-1"/>
          <w:sz w:val="18"/>
        </w:rPr>
        <w:t xml:space="preserve"> </w:t>
      </w:r>
      <w:r>
        <w:rPr>
          <w:sz w:val="18"/>
        </w:rPr>
        <w:t>прекине</w:t>
      </w:r>
      <w:r>
        <w:rPr>
          <w:spacing w:val="-1"/>
          <w:sz w:val="18"/>
        </w:rPr>
        <w:t xml:space="preserve"> </w:t>
      </w:r>
      <w:r>
        <w:rPr>
          <w:sz w:val="18"/>
        </w:rPr>
        <w:t>радове</w:t>
      </w:r>
      <w:r>
        <w:rPr>
          <w:spacing w:val="-1"/>
          <w:sz w:val="18"/>
        </w:rPr>
        <w:t xml:space="preserve"> </w:t>
      </w:r>
      <w:r>
        <w:rPr>
          <w:sz w:val="18"/>
        </w:rPr>
        <w:t>и изврши санацију,</w:t>
      </w:r>
      <w:r>
        <w:rPr>
          <w:spacing w:val="-1"/>
          <w:sz w:val="18"/>
        </w:rPr>
        <w:t xml:space="preserve"> </w:t>
      </w:r>
      <w:r>
        <w:rPr>
          <w:sz w:val="18"/>
        </w:rPr>
        <w:t>односно ремедијацију</w:t>
      </w:r>
      <w:r>
        <w:rPr>
          <w:spacing w:val="-1"/>
          <w:sz w:val="18"/>
        </w:rPr>
        <w:t xml:space="preserve"> </w:t>
      </w:r>
      <w:r>
        <w:rPr>
          <w:sz w:val="18"/>
        </w:rPr>
        <w:t>зага- ђене површине;</w:t>
      </w:r>
    </w:p>
    <w:p w:rsidR="004F6A29" w:rsidRDefault="001C25E2">
      <w:pPr>
        <w:pStyle w:val="ListParagraph"/>
        <w:numPr>
          <w:ilvl w:val="0"/>
          <w:numId w:val="12"/>
        </w:numPr>
        <w:tabs>
          <w:tab w:val="left" w:pos="857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грађевински и остали отпадни материјал, који настане у току изградње сакупити, разврстати и одложити на за то предви- ђену</w:t>
      </w:r>
      <w:r>
        <w:rPr>
          <w:spacing w:val="-11"/>
          <w:sz w:val="18"/>
        </w:rPr>
        <w:t xml:space="preserve"> </w:t>
      </w:r>
      <w:r>
        <w:rPr>
          <w:sz w:val="18"/>
        </w:rPr>
        <w:t>локацију,</w:t>
      </w:r>
      <w:r>
        <w:rPr>
          <w:spacing w:val="-11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11"/>
          <w:sz w:val="18"/>
        </w:rPr>
        <w:t xml:space="preserve"> </w:t>
      </w:r>
      <w:r>
        <w:rPr>
          <w:sz w:val="18"/>
        </w:rPr>
        <w:t>обезбедити</w:t>
      </w:r>
      <w:r>
        <w:rPr>
          <w:spacing w:val="-11"/>
          <w:sz w:val="18"/>
        </w:rPr>
        <w:t xml:space="preserve"> </w:t>
      </w:r>
      <w:r>
        <w:rPr>
          <w:sz w:val="18"/>
        </w:rPr>
        <w:t>рециклажу</w:t>
      </w:r>
      <w:r>
        <w:rPr>
          <w:spacing w:val="-11"/>
          <w:sz w:val="18"/>
        </w:rPr>
        <w:t xml:space="preserve"> </w:t>
      </w:r>
      <w:r>
        <w:rPr>
          <w:sz w:val="18"/>
        </w:rPr>
        <w:t>преко</w:t>
      </w:r>
      <w:r>
        <w:rPr>
          <w:spacing w:val="-11"/>
          <w:sz w:val="18"/>
        </w:rPr>
        <w:t xml:space="preserve"> </w:t>
      </w:r>
      <w:r>
        <w:rPr>
          <w:sz w:val="18"/>
        </w:rPr>
        <w:t>пра</w:t>
      </w:r>
      <w:r>
        <w:rPr>
          <w:sz w:val="18"/>
        </w:rPr>
        <w:t>вног</w:t>
      </w:r>
      <w:r>
        <w:rPr>
          <w:spacing w:val="-11"/>
          <w:sz w:val="18"/>
        </w:rPr>
        <w:t xml:space="preserve"> </w:t>
      </w:r>
      <w:r>
        <w:rPr>
          <w:sz w:val="18"/>
        </w:rPr>
        <w:t>лица које има дозволу за управљање овом врстом отпада;</w:t>
      </w:r>
    </w:p>
    <w:p w:rsidR="004F6A29" w:rsidRDefault="001C25E2">
      <w:pPr>
        <w:pStyle w:val="ListParagraph"/>
        <w:numPr>
          <w:ilvl w:val="0"/>
          <w:numId w:val="12"/>
        </w:numPr>
        <w:tabs>
          <w:tab w:val="left" w:pos="835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току</w:t>
      </w:r>
      <w:r>
        <w:rPr>
          <w:spacing w:val="-6"/>
          <w:sz w:val="18"/>
        </w:rPr>
        <w:t xml:space="preserve"> </w:t>
      </w:r>
      <w:r>
        <w:rPr>
          <w:sz w:val="18"/>
        </w:rPr>
        <w:t>коришћења</w:t>
      </w:r>
      <w:r>
        <w:rPr>
          <w:spacing w:val="-6"/>
          <w:sz w:val="18"/>
        </w:rPr>
        <w:t xml:space="preserve"> </w:t>
      </w:r>
      <w:r>
        <w:rPr>
          <w:sz w:val="18"/>
        </w:rPr>
        <w:t>објеката</w:t>
      </w:r>
      <w:r>
        <w:rPr>
          <w:spacing w:val="-6"/>
          <w:sz w:val="18"/>
        </w:rPr>
        <w:t xml:space="preserve"> </w:t>
      </w:r>
      <w:r>
        <w:rPr>
          <w:sz w:val="18"/>
        </w:rPr>
        <w:t>адекватно</w:t>
      </w:r>
      <w:r>
        <w:rPr>
          <w:spacing w:val="-6"/>
          <w:sz w:val="18"/>
        </w:rPr>
        <w:t xml:space="preserve"> </w:t>
      </w:r>
      <w:r>
        <w:rPr>
          <w:sz w:val="18"/>
        </w:rPr>
        <w:t>сакупљати</w:t>
      </w:r>
      <w:r>
        <w:rPr>
          <w:spacing w:val="-6"/>
          <w:sz w:val="18"/>
        </w:rPr>
        <w:t xml:space="preserve"> </w:t>
      </w:r>
      <w:r>
        <w:rPr>
          <w:sz w:val="18"/>
        </w:rPr>
        <w:t>све</w:t>
      </w:r>
      <w:r>
        <w:rPr>
          <w:spacing w:val="-6"/>
          <w:sz w:val="18"/>
        </w:rPr>
        <w:t xml:space="preserve"> </w:t>
      </w:r>
      <w:r>
        <w:rPr>
          <w:sz w:val="18"/>
        </w:rPr>
        <w:t>врсте отпада и правилно их одлагати;</w:t>
      </w:r>
    </w:p>
    <w:p w:rsidR="004F6A29" w:rsidRDefault="001C25E2">
      <w:pPr>
        <w:pStyle w:val="ListParagraph"/>
        <w:numPr>
          <w:ilvl w:val="0"/>
          <w:numId w:val="12"/>
        </w:numPr>
        <w:tabs>
          <w:tab w:val="left" w:pos="868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отпадне воде правилно сакупити, пречистити и вршити праћење квалитета и количине отпадне воде у складу са одред- бама</w:t>
      </w:r>
      <w:r>
        <w:rPr>
          <w:spacing w:val="20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20"/>
          <w:sz w:val="18"/>
        </w:rPr>
        <w:t xml:space="preserve"> </w:t>
      </w:r>
      <w:r>
        <w:rPr>
          <w:sz w:val="18"/>
        </w:rPr>
        <w:t>о</w:t>
      </w:r>
      <w:r>
        <w:rPr>
          <w:spacing w:val="20"/>
          <w:sz w:val="18"/>
        </w:rPr>
        <w:t xml:space="preserve"> </w:t>
      </w:r>
      <w:r>
        <w:rPr>
          <w:sz w:val="18"/>
        </w:rPr>
        <w:t>водама</w:t>
      </w:r>
      <w:r>
        <w:rPr>
          <w:spacing w:val="20"/>
          <w:sz w:val="18"/>
        </w:rPr>
        <w:t xml:space="preserve"> </w:t>
      </w:r>
      <w:r>
        <w:rPr>
          <w:sz w:val="18"/>
        </w:rPr>
        <w:t>(„Службени</w:t>
      </w:r>
      <w:r>
        <w:rPr>
          <w:spacing w:val="20"/>
          <w:sz w:val="18"/>
        </w:rPr>
        <w:t xml:space="preserve"> </w:t>
      </w:r>
      <w:r>
        <w:rPr>
          <w:sz w:val="18"/>
        </w:rPr>
        <w:t>гласник</w:t>
      </w:r>
      <w:r>
        <w:rPr>
          <w:spacing w:val="20"/>
          <w:sz w:val="18"/>
        </w:rPr>
        <w:t xml:space="preserve"> </w:t>
      </w:r>
      <w:r>
        <w:rPr>
          <w:sz w:val="18"/>
        </w:rPr>
        <w:t>РС”,</w:t>
      </w:r>
      <w:r>
        <w:rPr>
          <w:spacing w:val="20"/>
          <w:sz w:val="18"/>
        </w:rPr>
        <w:t xml:space="preserve"> </w:t>
      </w:r>
      <w:r>
        <w:rPr>
          <w:sz w:val="18"/>
        </w:rPr>
        <w:t>бр.</w:t>
      </w:r>
      <w:r>
        <w:rPr>
          <w:spacing w:val="20"/>
          <w:sz w:val="18"/>
        </w:rPr>
        <w:t xml:space="preserve"> </w:t>
      </w:r>
      <w:r>
        <w:rPr>
          <w:sz w:val="18"/>
        </w:rPr>
        <w:t>30/10,</w:t>
      </w:r>
      <w:r>
        <w:rPr>
          <w:spacing w:val="20"/>
          <w:sz w:val="18"/>
        </w:rPr>
        <w:t xml:space="preserve"> </w:t>
      </w:r>
      <w:r>
        <w:rPr>
          <w:sz w:val="18"/>
        </w:rPr>
        <w:t>93/12 и</w:t>
      </w:r>
      <w:r>
        <w:rPr>
          <w:spacing w:val="-4"/>
          <w:sz w:val="18"/>
        </w:rPr>
        <w:t xml:space="preserve"> </w:t>
      </w:r>
      <w:r>
        <w:rPr>
          <w:sz w:val="18"/>
        </w:rPr>
        <w:t>101/16),</w:t>
      </w:r>
      <w:r>
        <w:rPr>
          <w:spacing w:val="-4"/>
          <w:sz w:val="18"/>
        </w:rPr>
        <w:t xml:space="preserve"> </w:t>
      </w:r>
      <w:r>
        <w:rPr>
          <w:sz w:val="18"/>
        </w:rPr>
        <w:t>Уредбом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граничним</w:t>
      </w:r>
      <w:r>
        <w:rPr>
          <w:spacing w:val="-4"/>
          <w:sz w:val="18"/>
        </w:rPr>
        <w:t xml:space="preserve"> </w:t>
      </w:r>
      <w:r>
        <w:rPr>
          <w:sz w:val="18"/>
        </w:rPr>
        <w:t>вредностима</w:t>
      </w:r>
      <w:r>
        <w:rPr>
          <w:spacing w:val="-4"/>
          <w:sz w:val="18"/>
        </w:rPr>
        <w:t xml:space="preserve"> </w:t>
      </w:r>
      <w:r>
        <w:rPr>
          <w:sz w:val="18"/>
        </w:rPr>
        <w:t>емисије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загађујућих материја у воде и </w:t>
      </w:r>
      <w:r>
        <w:rPr>
          <w:sz w:val="18"/>
        </w:rPr>
        <w:t>роковима за њихово достизање и Правилником о начину и условима за мерење количине и испитивање квалите- та отпадних вода и садржини извештаја о извршеним мерењима („Службени гласник РС”, број 33/16);</w:t>
      </w:r>
    </w:p>
    <w:p w:rsidR="004F6A29" w:rsidRDefault="001C25E2">
      <w:pPr>
        <w:pStyle w:val="ListParagraph"/>
        <w:numPr>
          <w:ilvl w:val="0"/>
          <w:numId w:val="12"/>
        </w:numPr>
        <w:tabs>
          <w:tab w:val="left" w:pos="869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у случају загађења вода адекватно реаговати на основу Пл</w:t>
      </w:r>
      <w:r>
        <w:rPr>
          <w:sz w:val="18"/>
        </w:rPr>
        <w:t xml:space="preserve">ана заштите у случају удеса и санирати сва удесна загађења и </w:t>
      </w:r>
      <w:r>
        <w:rPr>
          <w:spacing w:val="-2"/>
          <w:sz w:val="18"/>
        </w:rPr>
        <w:t>последице;</w:t>
      </w:r>
    </w:p>
    <w:p w:rsidR="004F6A29" w:rsidRDefault="001C25E2">
      <w:pPr>
        <w:pStyle w:val="ListParagraph"/>
        <w:numPr>
          <w:ilvl w:val="0"/>
          <w:numId w:val="12"/>
        </w:numPr>
        <w:tabs>
          <w:tab w:val="left" w:pos="926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пристаниште</w:t>
      </w:r>
      <w:r>
        <w:rPr>
          <w:spacing w:val="-1"/>
          <w:sz w:val="18"/>
        </w:rPr>
        <w:t xml:space="preserve"> </w:t>
      </w:r>
      <w:r>
        <w:rPr>
          <w:sz w:val="18"/>
        </w:rPr>
        <w:t>треба</w:t>
      </w:r>
      <w:r>
        <w:rPr>
          <w:spacing w:val="-2"/>
          <w:sz w:val="18"/>
        </w:rPr>
        <w:t xml:space="preserve"> </w:t>
      </w:r>
      <w:r>
        <w:rPr>
          <w:sz w:val="18"/>
        </w:rPr>
        <w:t>да</w:t>
      </w:r>
      <w:r>
        <w:rPr>
          <w:spacing w:val="-2"/>
          <w:sz w:val="18"/>
        </w:rPr>
        <w:t xml:space="preserve"> </w:t>
      </w:r>
      <w:r>
        <w:rPr>
          <w:sz w:val="18"/>
        </w:rPr>
        <w:t>садржи</w:t>
      </w:r>
      <w:r>
        <w:rPr>
          <w:spacing w:val="-2"/>
          <w:sz w:val="18"/>
        </w:rPr>
        <w:t xml:space="preserve"> </w:t>
      </w:r>
      <w:r>
        <w:rPr>
          <w:sz w:val="18"/>
        </w:rPr>
        <w:t>адекватну</w:t>
      </w:r>
      <w:r>
        <w:rPr>
          <w:spacing w:val="-1"/>
          <w:sz w:val="18"/>
        </w:rPr>
        <w:t xml:space="preserve"> </w:t>
      </w:r>
      <w:r>
        <w:rPr>
          <w:sz w:val="18"/>
        </w:rPr>
        <w:t>опрему</w:t>
      </w:r>
      <w:r>
        <w:rPr>
          <w:spacing w:val="-2"/>
          <w:sz w:val="18"/>
        </w:rPr>
        <w:t xml:space="preserve"> </w:t>
      </w:r>
      <w:r>
        <w:rPr>
          <w:sz w:val="18"/>
        </w:rPr>
        <w:t>којом</w:t>
      </w:r>
      <w:r>
        <w:rPr>
          <w:spacing w:val="-1"/>
          <w:sz w:val="18"/>
        </w:rPr>
        <w:t xml:space="preserve"> </w:t>
      </w:r>
      <w:r>
        <w:rPr>
          <w:sz w:val="18"/>
        </w:rPr>
        <w:t>се спречавају евентуална загађења у току редовног рада као и у слу- чају загађења.</w:t>
      </w:r>
    </w:p>
    <w:p w:rsidR="004F6A29" w:rsidRDefault="001C25E2">
      <w:pPr>
        <w:pStyle w:val="BodyText"/>
        <w:spacing w:line="232" w:lineRule="auto"/>
        <w:ind w:left="242" w:right="107"/>
        <w:jc w:val="right"/>
      </w:pPr>
      <w:r>
        <w:t>У</w:t>
      </w:r>
      <w:r>
        <w:rPr>
          <w:spacing w:val="27"/>
        </w:rPr>
        <w:t xml:space="preserve"> </w:t>
      </w:r>
      <w:r>
        <w:t>циљу</w:t>
      </w:r>
      <w:r>
        <w:rPr>
          <w:spacing w:val="27"/>
        </w:rPr>
        <w:t xml:space="preserve"> </w:t>
      </w:r>
      <w:r>
        <w:t>заштите</w:t>
      </w:r>
      <w:r>
        <w:rPr>
          <w:spacing w:val="27"/>
        </w:rPr>
        <w:t xml:space="preserve"> </w:t>
      </w:r>
      <w:r>
        <w:t>од</w:t>
      </w:r>
      <w:r>
        <w:rPr>
          <w:spacing w:val="27"/>
        </w:rPr>
        <w:t xml:space="preserve"> </w:t>
      </w:r>
      <w:r>
        <w:t>нејонизујућег</w:t>
      </w:r>
      <w:r>
        <w:rPr>
          <w:spacing w:val="27"/>
        </w:rPr>
        <w:t xml:space="preserve"> </w:t>
      </w:r>
      <w:r>
        <w:t>зрачења</w:t>
      </w:r>
      <w:r>
        <w:rPr>
          <w:spacing w:val="27"/>
        </w:rPr>
        <w:t xml:space="preserve"> </w:t>
      </w:r>
      <w:r>
        <w:t>није</w:t>
      </w:r>
      <w:r>
        <w:rPr>
          <w:spacing w:val="27"/>
        </w:rPr>
        <w:t xml:space="preserve"> </w:t>
      </w:r>
      <w:r>
        <w:t>дозво</w:t>
      </w:r>
      <w:r>
        <w:t>љено планирање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постављање</w:t>
      </w:r>
      <w:r>
        <w:rPr>
          <w:spacing w:val="32"/>
        </w:rPr>
        <w:t xml:space="preserve"> </w:t>
      </w:r>
      <w:r>
        <w:t>уређаја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припадајућег</w:t>
      </w:r>
      <w:r>
        <w:rPr>
          <w:spacing w:val="32"/>
        </w:rPr>
        <w:t xml:space="preserve"> </w:t>
      </w:r>
      <w:r>
        <w:t>антенског</w:t>
      </w:r>
      <w:r>
        <w:rPr>
          <w:spacing w:val="32"/>
        </w:rPr>
        <w:t xml:space="preserve"> </w:t>
      </w:r>
      <w:r>
        <w:t>си- стема</w:t>
      </w:r>
      <w:r>
        <w:rPr>
          <w:spacing w:val="-1"/>
        </w:rPr>
        <w:t xml:space="preserve"> </w:t>
      </w:r>
      <w:r>
        <w:t>базних</w:t>
      </w:r>
      <w:r>
        <w:rPr>
          <w:spacing w:val="-1"/>
        </w:rPr>
        <w:t xml:space="preserve"> </w:t>
      </w:r>
      <w:r>
        <w:t>станица</w:t>
      </w:r>
      <w:r>
        <w:rPr>
          <w:spacing w:val="-1"/>
        </w:rPr>
        <w:t xml:space="preserve"> </w:t>
      </w:r>
      <w:r>
        <w:t>мобилне</w:t>
      </w:r>
      <w:r>
        <w:rPr>
          <w:spacing w:val="-1"/>
        </w:rPr>
        <w:t xml:space="preserve"> </w:t>
      </w:r>
      <w:r>
        <w:t>телефоније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објектима:</w:t>
      </w:r>
      <w:r>
        <w:rPr>
          <w:spacing w:val="-1"/>
        </w:rPr>
        <w:t xml:space="preserve"> </w:t>
      </w:r>
      <w:r>
        <w:t>болница, породилишта,</w:t>
      </w:r>
      <w:r>
        <w:rPr>
          <w:spacing w:val="-5"/>
        </w:rPr>
        <w:t xml:space="preserve"> </w:t>
      </w:r>
      <w:r>
        <w:t>дечјих</w:t>
      </w:r>
      <w:r>
        <w:rPr>
          <w:spacing w:val="-5"/>
        </w:rPr>
        <w:t xml:space="preserve"> </w:t>
      </w:r>
      <w:r>
        <w:t>вртића,</w:t>
      </w:r>
      <w:r>
        <w:rPr>
          <w:spacing w:val="-5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простора</w:t>
      </w:r>
      <w:r>
        <w:rPr>
          <w:spacing w:val="-5"/>
        </w:rPr>
        <w:t xml:space="preserve"> </w:t>
      </w:r>
      <w:r>
        <w:t>дечјих</w:t>
      </w:r>
      <w:r>
        <w:rPr>
          <w:spacing w:val="-5"/>
        </w:rPr>
        <w:t xml:space="preserve"> </w:t>
      </w:r>
      <w:r>
        <w:t>игралишта. Минимална потребна удаљеност базних станица мобилне те- лефоније</w:t>
      </w:r>
      <w:r>
        <w:rPr>
          <w:spacing w:val="-7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објеката</w:t>
      </w:r>
      <w:r>
        <w:rPr>
          <w:spacing w:val="-6"/>
        </w:rPr>
        <w:t xml:space="preserve"> </w:t>
      </w:r>
      <w:r>
        <w:t>болница,</w:t>
      </w:r>
      <w:r>
        <w:rPr>
          <w:spacing w:val="-7"/>
        </w:rPr>
        <w:t xml:space="preserve"> </w:t>
      </w:r>
      <w:r>
        <w:t>породилишта,</w:t>
      </w:r>
      <w:r>
        <w:rPr>
          <w:spacing w:val="-6"/>
        </w:rPr>
        <w:t xml:space="preserve"> </w:t>
      </w:r>
      <w:r>
        <w:t>дечјих</w:t>
      </w:r>
      <w:r>
        <w:rPr>
          <w:spacing w:val="-7"/>
        </w:rPr>
        <w:t xml:space="preserve"> </w:t>
      </w:r>
      <w:r>
        <w:t>вртића,</w:t>
      </w:r>
      <w:r>
        <w:rPr>
          <w:spacing w:val="-6"/>
        </w:rPr>
        <w:t xml:space="preserve"> </w:t>
      </w:r>
      <w:r>
        <w:rPr>
          <w:spacing w:val="-4"/>
        </w:rPr>
        <w:t>школа</w:t>
      </w:r>
    </w:p>
    <w:p w:rsidR="004F6A29" w:rsidRDefault="004F6A29">
      <w:pPr>
        <w:spacing w:line="232" w:lineRule="auto"/>
        <w:jc w:val="right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F6A29" w:rsidRDefault="001C25E2">
      <w:pPr>
        <w:pStyle w:val="BodyText"/>
        <w:spacing w:before="71" w:line="235" w:lineRule="auto"/>
        <w:ind w:right="39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F414D" id="Graphic 47" o:spid="_x0000_s1026" style="position:absolute;margin-left:304.7pt;margin-top:11.95pt;width:.1pt;height:737.0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1dwIgIAAIEEAAAOAAAAZHJzL2Uyb0RvYy54bWysVEtv2zAMvg/YfxB0X+yka7IZcYqhQYsB&#10;RVegGXZWZDk2JksaqcTOvx8lP9LHbZgPAl8i+fGjvL7pGs1OCrC2JufzWcqZMtIWtTnk/Ofu7tMX&#10;ztALUwhtjcr5WSG/2Xz8sG5dpha2srpQwCiJwax1Oa+8d1mSoKxUI3BmnTLkLC00wpMKh6QA0VL2&#10;RieLNF0mrYXCgZUKkazb3sk3MX9ZKul/lCUqz3TOqTcfT4jnPpzJZi2yAwhX1XJoQ/xDF42oDRWd&#10;Um2FF+wI9btUTS3Boi39TNomsWVZSxUxEJp5+gbNcyWcilhoOOimMeH/SysfT0/A6iLnn1ecGdEQ&#10;R/fDOMhC42kdZhT17J4gAET3YOVvJEfyyhMUHGK6EpoQS/BYF2d9nmatOs8kGeeLFfEhyfH1aple&#10;X12HWonIxrvyiP5e2ZhHnB7Q90wVoySqUZKdGUUgvgPTOjLtOSOmgTNiet8z7YQP90JzQWTVpXyw&#10;NfakdjZ6/ZvOqbWLV5v3UQFGms4HGH0EXQplIrCpNBlfgtOGtTlfLRdpXCC0ui7uaq1DFwiH/a0G&#10;dhJhfeM35H8V5gD9VmDVx0XX1MbAU09NIGlvizNR3hLJOcc/RwGKM/3d0FKFBzIKMAr7UQCvb218&#10;RnFAVHPX/RLgWCifc0/MPtpxZUU2khZmMMWGm8Z+O3pb1oHRuEN9R4NCex7HNbzJ8JBe6jHq8ufY&#10;/AUAAP//AwBQSwMEFAAGAAgAAAAhADsq2RLgAAAACwEAAA8AAABkcnMvZG93bnJldi54bWxMj8FO&#10;wzAMhu9IvENkJG4s6diqtTSd0CQkxAG0AQduaRPaisQpSbp1b485wdH2p9/fX21nZ9nRhDh4lJAt&#10;BDCDrdcDdhLeXh9uNsBiUqiV9WgknE2EbX15UalS+xPuzfGQOkYhGEsloU9pLDmPbW+cigs/GqTb&#10;pw9OJRpDx3VQJwp3li+FyLlTA9KHXo1m15v26zA5Cc/vk/3O8ClvzlbM2ct6HR53H1JeX833d8CS&#10;mdMfDL/6pA41OTV+Qh2ZlZCLYkWohOVtAYwAWuTAGiJXxUYAryv+v0P9AwAA//8DAFBLAQItABQA&#10;BgAIAAAAIQC2gziS/gAAAOEBAAATAAAAAAAAAAAAAAAAAAAAAABbQ29udGVudF9UeXBlc10ueG1s&#10;UEsBAi0AFAAGAAgAAAAhADj9If/WAAAAlAEAAAsAAAAAAAAAAAAAAAAALwEAAF9yZWxzLy5yZWxz&#10;UEsBAi0AFAAGAAgAAAAhAH9PV3AiAgAAgQQAAA4AAAAAAAAAAAAAAAAALgIAAGRycy9lMm9Eb2Mu&#10;eG1sUEsBAi0AFAAGAAgAAAAhADsq2RLgAAAACwEAAA8AAAAAAAAAAAAAAAAAfAQAAGRycy9kb3du&#10;cmV2LnhtbFBLBQYAAAAABAAEAPMAAACJBQAAAAA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и</w:t>
      </w:r>
      <w:r>
        <w:rPr>
          <w:spacing w:val="-4"/>
        </w:rPr>
        <w:t xml:space="preserve"> </w:t>
      </w:r>
      <w:r>
        <w:t>простора</w:t>
      </w:r>
      <w:r>
        <w:rPr>
          <w:spacing w:val="-4"/>
        </w:rPr>
        <w:t xml:space="preserve"> </w:t>
      </w:r>
      <w:r>
        <w:t>дечјих</w:t>
      </w:r>
      <w:r>
        <w:rPr>
          <w:spacing w:val="-4"/>
        </w:rPr>
        <w:t xml:space="preserve"> </w:t>
      </w:r>
      <w:r>
        <w:t>игралишта,</w:t>
      </w:r>
      <w:r>
        <w:rPr>
          <w:spacing w:val="-4"/>
        </w:rPr>
        <w:t xml:space="preserve"> </w:t>
      </w:r>
      <w:r>
        <w:t>односно</w:t>
      </w:r>
      <w:r>
        <w:rPr>
          <w:spacing w:val="-4"/>
        </w:rPr>
        <w:t xml:space="preserve"> </w:t>
      </w:r>
      <w:r>
        <w:t>ивице</w:t>
      </w:r>
      <w:r>
        <w:rPr>
          <w:spacing w:val="-4"/>
        </w:rPr>
        <w:t xml:space="preserve"> </w:t>
      </w:r>
      <w:r>
        <w:t>парцеле</w:t>
      </w:r>
      <w:r>
        <w:rPr>
          <w:spacing w:val="-4"/>
        </w:rPr>
        <w:t xml:space="preserve"> </w:t>
      </w:r>
      <w:r>
        <w:t>дечјег</w:t>
      </w:r>
      <w:r>
        <w:rPr>
          <w:spacing w:val="-4"/>
        </w:rPr>
        <w:t xml:space="preserve"> </w:t>
      </w:r>
      <w:r>
        <w:t>врти- ћа и дечјих игралишта, не може бити мања од 50 m.</w:t>
      </w:r>
    </w:p>
    <w:p w:rsidR="004F6A29" w:rsidRDefault="001C25E2">
      <w:pPr>
        <w:pStyle w:val="BodyText"/>
        <w:spacing w:line="235" w:lineRule="auto"/>
        <w:ind w:right="39"/>
      </w:pPr>
      <w:r>
        <w:t>Антенски системи базних станица мобилне телефоније у зо- нама</w:t>
      </w:r>
      <w:r>
        <w:t xml:space="preserve"> повећане осетљивости, могу се постављати на стамбеним и другим објектима на антенским стубовима под условом да:</w:t>
      </w:r>
    </w:p>
    <w:p w:rsidR="004F6A29" w:rsidRDefault="001C25E2">
      <w:pPr>
        <w:pStyle w:val="ListParagraph"/>
        <w:numPr>
          <w:ilvl w:val="0"/>
          <w:numId w:val="11"/>
        </w:numPr>
        <w:tabs>
          <w:tab w:val="left" w:pos="698"/>
        </w:tabs>
        <w:spacing w:line="235" w:lineRule="auto"/>
        <w:ind w:right="38" w:firstLine="396"/>
        <w:jc w:val="both"/>
        <w:rPr>
          <w:sz w:val="18"/>
        </w:rPr>
      </w:pPr>
      <w:r>
        <w:rPr>
          <w:sz w:val="18"/>
        </w:rPr>
        <w:t>висинска</w:t>
      </w:r>
      <w:r>
        <w:rPr>
          <w:spacing w:val="-7"/>
          <w:sz w:val="18"/>
        </w:rPr>
        <w:t xml:space="preserve"> </w:t>
      </w:r>
      <w:r>
        <w:rPr>
          <w:sz w:val="18"/>
        </w:rPr>
        <w:t>разлика</w:t>
      </w:r>
      <w:r>
        <w:rPr>
          <w:spacing w:val="-7"/>
          <w:sz w:val="18"/>
        </w:rPr>
        <w:t xml:space="preserve"> </w:t>
      </w:r>
      <w:r>
        <w:rPr>
          <w:sz w:val="18"/>
        </w:rPr>
        <w:t>између</w:t>
      </w:r>
      <w:r>
        <w:rPr>
          <w:spacing w:val="-7"/>
          <w:sz w:val="18"/>
        </w:rPr>
        <w:t xml:space="preserve"> </w:t>
      </w:r>
      <w:r>
        <w:rPr>
          <w:sz w:val="18"/>
        </w:rPr>
        <w:t>базе</w:t>
      </w:r>
      <w:r>
        <w:rPr>
          <w:spacing w:val="-7"/>
          <w:sz w:val="18"/>
        </w:rPr>
        <w:t xml:space="preserve"> </w:t>
      </w:r>
      <w:r>
        <w:rPr>
          <w:sz w:val="18"/>
        </w:rPr>
        <w:t>антене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тла</w:t>
      </w:r>
      <w:r>
        <w:rPr>
          <w:spacing w:val="-7"/>
          <w:sz w:val="18"/>
        </w:rPr>
        <w:t xml:space="preserve"> </w:t>
      </w:r>
      <w:r>
        <w:rPr>
          <w:sz w:val="18"/>
        </w:rPr>
        <w:t>износи</w:t>
      </w:r>
      <w:r>
        <w:rPr>
          <w:spacing w:val="-7"/>
          <w:sz w:val="18"/>
        </w:rPr>
        <w:t xml:space="preserve"> </w:t>
      </w:r>
      <w:r>
        <w:rPr>
          <w:sz w:val="18"/>
        </w:rPr>
        <w:t>најмање 15 m;</w:t>
      </w:r>
    </w:p>
    <w:p w:rsidR="004F6A29" w:rsidRDefault="001C25E2">
      <w:pPr>
        <w:pStyle w:val="ListParagraph"/>
        <w:numPr>
          <w:ilvl w:val="0"/>
          <w:numId w:val="11"/>
        </w:numPr>
        <w:tabs>
          <w:tab w:val="left" w:pos="723"/>
        </w:tabs>
        <w:spacing w:line="235" w:lineRule="auto"/>
        <w:ind w:right="39" w:firstLine="396"/>
        <w:jc w:val="both"/>
        <w:rPr>
          <w:sz w:val="18"/>
        </w:rPr>
      </w:pPr>
      <w:r>
        <w:rPr>
          <w:sz w:val="18"/>
        </w:rPr>
        <w:t>удаљеност антенског система базне станице и стамбеног објекта у окружењу износи најмање 30 m;</w:t>
      </w:r>
    </w:p>
    <w:p w:rsidR="004F6A29" w:rsidRDefault="001C25E2">
      <w:pPr>
        <w:pStyle w:val="ListParagraph"/>
        <w:numPr>
          <w:ilvl w:val="0"/>
          <w:numId w:val="11"/>
        </w:numPr>
        <w:tabs>
          <w:tab w:val="left" w:pos="719"/>
        </w:tabs>
        <w:spacing w:line="235" w:lineRule="auto"/>
        <w:ind w:right="38" w:firstLine="396"/>
        <w:jc w:val="both"/>
        <w:rPr>
          <w:sz w:val="18"/>
        </w:rPr>
      </w:pPr>
      <w:r>
        <w:rPr>
          <w:sz w:val="18"/>
        </w:rPr>
        <w:t>удаљеност антенског система базне станице и стамбених објеката у окружењу може бити мања од 30 m, искључиво када је висинска</w:t>
      </w:r>
      <w:r>
        <w:rPr>
          <w:spacing w:val="-2"/>
          <w:sz w:val="18"/>
        </w:rPr>
        <w:t xml:space="preserve"> </w:t>
      </w:r>
      <w:r>
        <w:rPr>
          <w:sz w:val="18"/>
        </w:rPr>
        <w:t>разлика</w:t>
      </w:r>
      <w:r>
        <w:rPr>
          <w:spacing w:val="-2"/>
          <w:sz w:val="18"/>
        </w:rPr>
        <w:t xml:space="preserve"> </w:t>
      </w:r>
      <w:r>
        <w:rPr>
          <w:sz w:val="18"/>
        </w:rPr>
        <w:t>између</w:t>
      </w:r>
      <w:r>
        <w:rPr>
          <w:spacing w:val="-3"/>
          <w:sz w:val="18"/>
        </w:rPr>
        <w:t xml:space="preserve"> </w:t>
      </w:r>
      <w:r>
        <w:rPr>
          <w:sz w:val="18"/>
        </w:rPr>
        <w:t>базне</w:t>
      </w:r>
      <w:r>
        <w:rPr>
          <w:spacing w:val="-3"/>
          <w:sz w:val="18"/>
        </w:rPr>
        <w:t xml:space="preserve"> </w:t>
      </w:r>
      <w:r>
        <w:rPr>
          <w:sz w:val="18"/>
        </w:rPr>
        <w:t>антене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кровне</w:t>
      </w:r>
      <w:r>
        <w:rPr>
          <w:spacing w:val="-2"/>
          <w:sz w:val="18"/>
        </w:rPr>
        <w:t xml:space="preserve"> </w:t>
      </w:r>
      <w:r>
        <w:rPr>
          <w:sz w:val="18"/>
        </w:rPr>
        <w:t>површине</w:t>
      </w:r>
      <w:r>
        <w:rPr>
          <w:spacing w:val="-2"/>
          <w:sz w:val="18"/>
        </w:rPr>
        <w:t xml:space="preserve"> </w:t>
      </w:r>
      <w:r>
        <w:rPr>
          <w:sz w:val="18"/>
        </w:rPr>
        <w:t>објекта у окружењу износи најмање 10 m.</w:t>
      </w:r>
    </w:p>
    <w:p w:rsidR="004F6A29" w:rsidRDefault="001C25E2">
      <w:pPr>
        <w:pStyle w:val="BodyText"/>
        <w:spacing w:line="235" w:lineRule="auto"/>
        <w:ind w:right="39"/>
      </w:pPr>
      <w:r>
        <w:t>При избору локације за постављање антенских система ба- зних станица мобилне телефоније узети у обзир следеће:</w:t>
      </w:r>
    </w:p>
    <w:p w:rsidR="004F6A29" w:rsidRDefault="001C25E2">
      <w:pPr>
        <w:pStyle w:val="ListParagraph"/>
        <w:numPr>
          <w:ilvl w:val="0"/>
          <w:numId w:val="10"/>
        </w:numPr>
        <w:tabs>
          <w:tab w:val="left" w:pos="717"/>
        </w:tabs>
        <w:spacing w:line="235" w:lineRule="auto"/>
        <w:ind w:right="38" w:firstLine="396"/>
        <w:jc w:val="both"/>
        <w:rPr>
          <w:sz w:val="18"/>
        </w:rPr>
      </w:pPr>
      <w:r>
        <w:rPr>
          <w:sz w:val="18"/>
        </w:rPr>
        <w:t>могућност постављања антенских система на постојећим антенским стубовима других оператера, грађе</w:t>
      </w:r>
      <w:r>
        <w:rPr>
          <w:sz w:val="18"/>
        </w:rPr>
        <w:t>винама попут дим- њака топлана, водоторњева, стубова са рефлекторима, телевизиј- ских стубова и сл.;</w:t>
      </w:r>
    </w:p>
    <w:p w:rsidR="004F6A29" w:rsidRDefault="001C25E2">
      <w:pPr>
        <w:pStyle w:val="ListParagraph"/>
        <w:numPr>
          <w:ilvl w:val="0"/>
          <w:numId w:val="10"/>
        </w:numPr>
        <w:tabs>
          <w:tab w:val="left" w:pos="727"/>
        </w:tabs>
        <w:spacing w:line="235" w:lineRule="auto"/>
        <w:ind w:right="39" w:firstLine="396"/>
        <w:jc w:val="both"/>
        <w:rPr>
          <w:sz w:val="18"/>
        </w:rPr>
      </w:pPr>
      <w:r>
        <w:rPr>
          <w:sz w:val="18"/>
        </w:rPr>
        <w:t>неопходност поштовања постојећих природних обележја локација и пејзажа, избегавати просторе излетишта, заштићена природна добра, заштићене културно-историј</w:t>
      </w:r>
      <w:r>
        <w:rPr>
          <w:sz w:val="18"/>
        </w:rPr>
        <w:t>ске целине, парков- ске површине и сл.</w:t>
      </w:r>
    </w:p>
    <w:p w:rsidR="004F6A29" w:rsidRDefault="001C25E2">
      <w:pPr>
        <w:pStyle w:val="Heading2"/>
        <w:numPr>
          <w:ilvl w:val="1"/>
          <w:numId w:val="69"/>
        </w:numPr>
        <w:tabs>
          <w:tab w:val="left" w:pos="669"/>
          <w:tab w:val="left" w:pos="1166"/>
        </w:tabs>
        <w:spacing w:before="150" w:line="235" w:lineRule="auto"/>
        <w:ind w:left="1166" w:right="284" w:hanging="812"/>
      </w:pPr>
      <w:r>
        <w:t>Заштита</w:t>
      </w:r>
      <w:r>
        <w:rPr>
          <w:spacing w:val="-7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елементарних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већих</w:t>
      </w:r>
      <w:r>
        <w:rPr>
          <w:spacing w:val="-7"/>
        </w:rPr>
        <w:t xml:space="preserve"> </w:t>
      </w:r>
      <w:r>
        <w:t>непогода</w:t>
      </w:r>
      <w:r>
        <w:rPr>
          <w:spacing w:val="-7"/>
        </w:rPr>
        <w:t xml:space="preserve"> </w:t>
      </w:r>
      <w:r>
        <w:t>и услови од интереса за одбрану земље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519"/>
        </w:tabs>
        <w:spacing w:before="165"/>
        <w:ind w:left="519"/>
        <w:jc w:val="center"/>
        <w:rPr>
          <w:i/>
          <w:sz w:val="18"/>
        </w:rPr>
      </w:pPr>
      <w:r>
        <w:rPr>
          <w:i/>
          <w:sz w:val="18"/>
        </w:rPr>
        <w:t>Урбанистичке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мере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заштиту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од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елементарних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непогода</w:t>
      </w:r>
    </w:p>
    <w:p w:rsidR="004F6A29" w:rsidRDefault="004F6A29">
      <w:pPr>
        <w:pStyle w:val="BodyText"/>
        <w:spacing w:before="4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before="1" w:line="235" w:lineRule="auto"/>
        <w:ind w:right="39"/>
      </w:pPr>
      <w:r>
        <w:t>Ради заштите од земљотреса, предметне објекте пројектова- ти у складу са:</w:t>
      </w:r>
    </w:p>
    <w:p w:rsidR="004F6A29" w:rsidRDefault="001C25E2">
      <w:pPr>
        <w:pStyle w:val="ListParagraph"/>
        <w:numPr>
          <w:ilvl w:val="3"/>
          <w:numId w:val="69"/>
        </w:numPr>
        <w:tabs>
          <w:tab w:val="left" w:pos="703"/>
        </w:tabs>
        <w:spacing w:line="235" w:lineRule="auto"/>
        <w:ind w:right="38" w:firstLine="396"/>
        <w:jc w:val="both"/>
        <w:rPr>
          <w:sz w:val="18"/>
        </w:rPr>
      </w:pPr>
      <w:r>
        <w:rPr>
          <w:sz w:val="18"/>
        </w:rPr>
        <w:t>Пр</w:t>
      </w:r>
      <w:r>
        <w:rPr>
          <w:sz w:val="18"/>
        </w:rPr>
        <w:t>авилником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техничким</w:t>
      </w:r>
      <w:r>
        <w:rPr>
          <w:spacing w:val="-7"/>
          <w:sz w:val="18"/>
        </w:rPr>
        <w:t xml:space="preserve"> </w:t>
      </w:r>
      <w:r>
        <w:rPr>
          <w:sz w:val="18"/>
        </w:rPr>
        <w:t>нормативима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изградњу</w:t>
      </w:r>
      <w:r>
        <w:rPr>
          <w:spacing w:val="-7"/>
          <w:sz w:val="18"/>
        </w:rPr>
        <w:t xml:space="preserve"> </w:t>
      </w:r>
      <w:r>
        <w:rPr>
          <w:sz w:val="18"/>
        </w:rPr>
        <w:t>обје- ката</w:t>
      </w:r>
      <w:r>
        <w:rPr>
          <w:spacing w:val="-1"/>
          <w:sz w:val="18"/>
        </w:rPr>
        <w:t xml:space="preserve"> </w:t>
      </w:r>
      <w:r>
        <w:rPr>
          <w:sz w:val="18"/>
        </w:rPr>
        <w:t>високоградње</w:t>
      </w:r>
      <w:r>
        <w:rPr>
          <w:spacing w:val="-1"/>
          <w:sz w:val="18"/>
        </w:rPr>
        <w:t xml:space="preserve"> </w:t>
      </w:r>
      <w:r>
        <w:rPr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z w:val="18"/>
        </w:rPr>
        <w:t>сеизмичким</w:t>
      </w:r>
      <w:r>
        <w:rPr>
          <w:spacing w:val="-1"/>
          <w:sz w:val="18"/>
        </w:rPr>
        <w:t xml:space="preserve"> </w:t>
      </w:r>
      <w:r>
        <w:rPr>
          <w:sz w:val="18"/>
        </w:rPr>
        <w:t>подручјима.</w:t>
      </w:r>
      <w:r>
        <w:rPr>
          <w:spacing w:val="-1"/>
          <w:sz w:val="18"/>
        </w:rPr>
        <w:t xml:space="preserve"> </w:t>
      </w:r>
      <w:r>
        <w:rPr>
          <w:sz w:val="18"/>
        </w:rPr>
        <w:t>Све</w:t>
      </w:r>
      <w:r>
        <w:rPr>
          <w:spacing w:val="-1"/>
          <w:sz w:val="18"/>
        </w:rPr>
        <w:t xml:space="preserve"> </w:t>
      </w:r>
      <w:r>
        <w:rPr>
          <w:sz w:val="18"/>
        </w:rPr>
        <w:t>прорачуне</w:t>
      </w:r>
      <w:r>
        <w:rPr>
          <w:spacing w:val="-1"/>
          <w:sz w:val="18"/>
        </w:rPr>
        <w:t xml:space="preserve"> </w:t>
      </w:r>
      <w:r>
        <w:rPr>
          <w:sz w:val="18"/>
        </w:rPr>
        <w:t>сеи- змичке стабилности заснивати на посебно изграђеним подацима микросеизмичке рејонизације;</w:t>
      </w:r>
    </w:p>
    <w:p w:rsidR="004F6A29" w:rsidRDefault="001C25E2">
      <w:pPr>
        <w:pStyle w:val="ListParagraph"/>
        <w:numPr>
          <w:ilvl w:val="3"/>
          <w:numId w:val="69"/>
        </w:numPr>
        <w:tabs>
          <w:tab w:val="left" w:pos="721"/>
        </w:tabs>
        <w:spacing w:line="235" w:lineRule="auto"/>
        <w:ind w:right="38" w:firstLine="396"/>
        <w:jc w:val="both"/>
        <w:rPr>
          <w:sz w:val="18"/>
        </w:rPr>
      </w:pPr>
      <w:r>
        <w:rPr>
          <w:sz w:val="18"/>
        </w:rPr>
        <w:t xml:space="preserve">Правилником о привременим техничким нормативима </w:t>
      </w:r>
      <w:r>
        <w:rPr>
          <w:sz w:val="18"/>
        </w:rPr>
        <w:t xml:space="preserve">за изградњу објеката који не спадају у високоградњу у сеизмичким </w:t>
      </w:r>
      <w:r>
        <w:rPr>
          <w:spacing w:val="-2"/>
          <w:sz w:val="18"/>
        </w:rPr>
        <w:t>подручјима.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519"/>
        </w:tabs>
        <w:spacing w:before="158"/>
        <w:ind w:left="519"/>
        <w:jc w:val="center"/>
        <w:rPr>
          <w:i/>
          <w:sz w:val="18"/>
        </w:rPr>
      </w:pPr>
      <w:r>
        <w:rPr>
          <w:i/>
          <w:spacing w:val="-2"/>
          <w:sz w:val="18"/>
        </w:rPr>
        <w:t>Инжењерскогеолошка</w:t>
      </w:r>
      <w:r>
        <w:rPr>
          <w:i/>
          <w:spacing w:val="18"/>
          <w:sz w:val="18"/>
        </w:rPr>
        <w:t xml:space="preserve"> </w:t>
      </w:r>
      <w:r>
        <w:rPr>
          <w:i/>
          <w:spacing w:val="-2"/>
          <w:sz w:val="18"/>
        </w:rPr>
        <w:t>рејонизација</w:t>
      </w:r>
      <w:r>
        <w:rPr>
          <w:i/>
          <w:spacing w:val="19"/>
          <w:sz w:val="18"/>
        </w:rPr>
        <w:t xml:space="preserve"> </w:t>
      </w:r>
      <w:r>
        <w:rPr>
          <w:i/>
          <w:spacing w:val="-2"/>
          <w:sz w:val="18"/>
        </w:rPr>
        <w:t>терена</w:t>
      </w:r>
    </w:p>
    <w:p w:rsidR="004F6A29" w:rsidRDefault="004F6A29">
      <w:pPr>
        <w:pStyle w:val="BodyText"/>
        <w:spacing w:before="5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line="235" w:lineRule="auto"/>
        <w:ind w:right="38"/>
      </w:pPr>
      <w:r>
        <w:t xml:space="preserve">Инжењерскогеолошка рејонизација терена, као вид вредно- вања простора према употребљивости, првенствено за урбани- стичке намене, извршена </w:t>
      </w:r>
      <w:r>
        <w:t>је синтезом следећих најбитнијих пода- така о терену:</w:t>
      </w:r>
    </w:p>
    <w:p w:rsidR="004F6A29" w:rsidRDefault="001C25E2">
      <w:pPr>
        <w:pStyle w:val="ListParagraph"/>
        <w:numPr>
          <w:ilvl w:val="0"/>
          <w:numId w:val="9"/>
        </w:numPr>
        <w:tabs>
          <w:tab w:val="left" w:pos="701"/>
        </w:tabs>
        <w:spacing w:line="198" w:lineRule="exact"/>
        <w:ind w:left="701" w:hanging="194"/>
        <w:jc w:val="both"/>
        <w:rPr>
          <w:sz w:val="18"/>
        </w:rPr>
      </w:pPr>
      <w:r>
        <w:rPr>
          <w:spacing w:val="-2"/>
          <w:sz w:val="18"/>
        </w:rPr>
        <w:t>рељеф;</w:t>
      </w:r>
    </w:p>
    <w:p w:rsidR="004F6A29" w:rsidRDefault="001C25E2">
      <w:pPr>
        <w:pStyle w:val="ListParagraph"/>
        <w:numPr>
          <w:ilvl w:val="0"/>
          <w:numId w:val="9"/>
        </w:numPr>
        <w:tabs>
          <w:tab w:val="left" w:pos="701"/>
        </w:tabs>
        <w:spacing w:line="202" w:lineRule="exact"/>
        <w:ind w:left="701" w:hanging="194"/>
        <w:jc w:val="both"/>
        <w:rPr>
          <w:sz w:val="18"/>
        </w:rPr>
      </w:pPr>
      <w:r>
        <w:rPr>
          <w:sz w:val="18"/>
        </w:rPr>
        <w:t>геолошка грађа (састав, старост) стенских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маса;</w:t>
      </w:r>
    </w:p>
    <w:p w:rsidR="004F6A29" w:rsidRDefault="001C25E2">
      <w:pPr>
        <w:pStyle w:val="ListParagraph"/>
        <w:numPr>
          <w:ilvl w:val="0"/>
          <w:numId w:val="9"/>
        </w:numPr>
        <w:tabs>
          <w:tab w:val="left" w:pos="699"/>
        </w:tabs>
        <w:spacing w:before="1" w:line="235" w:lineRule="auto"/>
        <w:ind w:left="110" w:right="39" w:firstLine="396"/>
        <w:rPr>
          <w:sz w:val="18"/>
        </w:rPr>
      </w:pPr>
      <w:r>
        <w:rPr>
          <w:sz w:val="18"/>
        </w:rPr>
        <w:t>физичка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механичка</w:t>
      </w:r>
      <w:r>
        <w:rPr>
          <w:spacing w:val="-9"/>
          <w:sz w:val="18"/>
        </w:rPr>
        <w:t xml:space="preserve"> </w:t>
      </w:r>
      <w:r>
        <w:rPr>
          <w:sz w:val="18"/>
        </w:rPr>
        <w:t>својства</w:t>
      </w:r>
      <w:r>
        <w:rPr>
          <w:spacing w:val="-9"/>
          <w:sz w:val="18"/>
        </w:rPr>
        <w:t xml:space="preserve"> </w:t>
      </w:r>
      <w:r>
        <w:rPr>
          <w:sz w:val="18"/>
        </w:rPr>
        <w:t>стенских</w:t>
      </w:r>
      <w:r>
        <w:rPr>
          <w:spacing w:val="-9"/>
          <w:sz w:val="18"/>
        </w:rPr>
        <w:t xml:space="preserve"> </w:t>
      </w:r>
      <w:r>
        <w:rPr>
          <w:sz w:val="18"/>
        </w:rPr>
        <w:t>маса</w:t>
      </w:r>
      <w:r>
        <w:rPr>
          <w:spacing w:val="-9"/>
          <w:sz w:val="18"/>
        </w:rPr>
        <w:t xml:space="preserve"> </w:t>
      </w:r>
      <w:r>
        <w:rPr>
          <w:sz w:val="18"/>
        </w:rPr>
        <w:t>(идентифика- ционо-класификациона својства, деформабилност, чврстоћа);</w:t>
      </w:r>
    </w:p>
    <w:p w:rsidR="004F6A29" w:rsidRDefault="001C25E2">
      <w:pPr>
        <w:pStyle w:val="ListParagraph"/>
        <w:numPr>
          <w:ilvl w:val="0"/>
          <w:numId w:val="9"/>
        </w:numPr>
        <w:tabs>
          <w:tab w:val="left" w:pos="717"/>
        </w:tabs>
        <w:spacing w:line="235" w:lineRule="auto"/>
        <w:ind w:left="110" w:right="39" w:firstLine="396"/>
        <w:rPr>
          <w:sz w:val="18"/>
        </w:rPr>
      </w:pPr>
      <w:r>
        <w:rPr>
          <w:sz w:val="18"/>
        </w:rPr>
        <w:t>хидрогеолошки услови (хидрогеолош</w:t>
      </w:r>
      <w:r>
        <w:rPr>
          <w:sz w:val="18"/>
        </w:rPr>
        <w:t>ке функције и водо- пропусност стенских маса);</w:t>
      </w:r>
    </w:p>
    <w:p w:rsidR="004F6A29" w:rsidRDefault="001C25E2">
      <w:pPr>
        <w:pStyle w:val="ListParagraph"/>
        <w:numPr>
          <w:ilvl w:val="0"/>
          <w:numId w:val="9"/>
        </w:numPr>
        <w:tabs>
          <w:tab w:val="left" w:pos="701"/>
        </w:tabs>
        <w:spacing w:line="199" w:lineRule="exact"/>
        <w:ind w:left="701" w:hanging="194"/>
        <w:rPr>
          <w:sz w:val="18"/>
        </w:rPr>
      </w:pPr>
      <w:r>
        <w:rPr>
          <w:sz w:val="18"/>
        </w:rPr>
        <w:t>савремени</w:t>
      </w:r>
      <w:r>
        <w:rPr>
          <w:spacing w:val="-6"/>
          <w:sz w:val="18"/>
        </w:rPr>
        <w:t xml:space="preserve"> </w:t>
      </w:r>
      <w:r>
        <w:rPr>
          <w:sz w:val="18"/>
        </w:rPr>
        <w:t>геодинамички</w:t>
      </w:r>
      <w:r>
        <w:rPr>
          <w:spacing w:val="-6"/>
          <w:sz w:val="18"/>
        </w:rPr>
        <w:t xml:space="preserve"> </w:t>
      </w:r>
      <w:r>
        <w:rPr>
          <w:sz w:val="18"/>
        </w:rPr>
        <w:t>процеси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појаве.</w:t>
      </w:r>
    </w:p>
    <w:p w:rsidR="004F6A29" w:rsidRDefault="001C25E2">
      <w:pPr>
        <w:pStyle w:val="BodyText"/>
        <w:spacing w:line="235" w:lineRule="auto"/>
        <w:ind w:right="38"/>
      </w:pPr>
      <w:r>
        <w:t>Према инжењерско-геолошкој рејонизацији дефинисаној за потребе Плана генералне регулације Београда истражни простор припада Региону А који обухвата побрђа између Саве и Дунава, односно</w:t>
      </w:r>
      <w:r>
        <w:rPr>
          <w:spacing w:val="-12"/>
        </w:rPr>
        <w:t xml:space="preserve"> </w:t>
      </w:r>
      <w:r>
        <w:t>инжењерскогеолошким</w:t>
      </w:r>
      <w:r>
        <w:rPr>
          <w:spacing w:val="-9"/>
        </w:rPr>
        <w:t xml:space="preserve"> </w:t>
      </w:r>
      <w:r>
        <w:t>рејонима</w:t>
      </w:r>
      <w:r>
        <w:rPr>
          <w:spacing w:val="-10"/>
        </w:rPr>
        <w:t xml:space="preserve"> </w:t>
      </w:r>
      <w:r>
        <w:t>IIА2,</w:t>
      </w:r>
      <w:r>
        <w:rPr>
          <w:spacing w:val="-9"/>
        </w:rPr>
        <w:t xml:space="preserve"> </w:t>
      </w:r>
      <w:r>
        <w:t>IIА3,</w:t>
      </w:r>
      <w:r>
        <w:rPr>
          <w:spacing w:val="-10"/>
        </w:rPr>
        <w:t xml:space="preserve"> </w:t>
      </w:r>
      <w:r>
        <w:t>IIIА4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5"/>
        </w:rPr>
        <w:t>IVA5.</w:t>
      </w:r>
    </w:p>
    <w:p w:rsidR="004F6A29" w:rsidRDefault="001C25E2">
      <w:pPr>
        <w:pStyle w:val="BodyText"/>
        <w:spacing w:before="162"/>
        <w:ind w:left="1613" w:firstLine="0"/>
        <w:jc w:val="left"/>
      </w:pPr>
      <w:r>
        <w:t>II</w:t>
      </w:r>
      <w:r>
        <w:rPr>
          <w:spacing w:val="-10"/>
        </w:rPr>
        <w:t xml:space="preserve"> </w:t>
      </w:r>
      <w:r>
        <w:t>Условно</w:t>
      </w:r>
      <w:r>
        <w:rPr>
          <w:spacing w:val="-10"/>
        </w:rPr>
        <w:t xml:space="preserve"> </w:t>
      </w:r>
      <w:r>
        <w:t>повољни</w:t>
      </w:r>
      <w:r>
        <w:rPr>
          <w:spacing w:val="-10"/>
        </w:rPr>
        <w:t xml:space="preserve"> </w:t>
      </w:r>
      <w:r>
        <w:rPr>
          <w:spacing w:val="-2"/>
        </w:rPr>
        <w:t>терени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5" w:lineRule="auto"/>
        <w:ind w:right="39"/>
      </w:pPr>
      <w:r>
        <w:t>РЕЈОН</w:t>
      </w:r>
      <w:r>
        <w:rPr>
          <w:spacing w:val="-12"/>
        </w:rPr>
        <w:t xml:space="preserve"> </w:t>
      </w:r>
      <w:r>
        <w:t>IIА2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условно</w:t>
      </w:r>
      <w:r>
        <w:rPr>
          <w:spacing w:val="-11"/>
        </w:rPr>
        <w:t xml:space="preserve"> </w:t>
      </w:r>
      <w:r>
        <w:t>повољан</w:t>
      </w:r>
      <w:r>
        <w:rPr>
          <w:spacing w:val="-11"/>
        </w:rPr>
        <w:t xml:space="preserve"> </w:t>
      </w:r>
      <w:r>
        <w:t>терен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урбанизацију.</w:t>
      </w:r>
      <w:r>
        <w:rPr>
          <w:spacing w:val="-11"/>
        </w:rPr>
        <w:t xml:space="preserve"> </w:t>
      </w:r>
      <w:r>
        <w:t>Инже- њерско-геолошка својства ових терена условљавају извесна огра- ничења при урбанизацији простора.</w:t>
      </w:r>
    </w:p>
    <w:p w:rsidR="004F6A29" w:rsidRDefault="001C25E2">
      <w:pPr>
        <w:pStyle w:val="BodyText"/>
        <w:spacing w:line="235" w:lineRule="auto"/>
        <w:ind w:right="39"/>
      </w:pPr>
      <w:r>
        <w:t>Обухвата</w:t>
      </w:r>
      <w:r>
        <w:rPr>
          <w:spacing w:val="40"/>
        </w:rPr>
        <w:t xml:space="preserve"> </w:t>
      </w:r>
      <w:r>
        <w:t>терене</w:t>
      </w:r>
      <w:r>
        <w:rPr>
          <w:spacing w:val="40"/>
        </w:rPr>
        <w:t xml:space="preserve"> </w:t>
      </w:r>
      <w:r>
        <w:t>блажег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релативно</w:t>
      </w:r>
      <w:r>
        <w:rPr>
          <w:spacing w:val="40"/>
        </w:rPr>
        <w:t xml:space="preserve"> </w:t>
      </w:r>
      <w:r>
        <w:t>уједначеног</w:t>
      </w:r>
      <w:r>
        <w:rPr>
          <w:spacing w:val="40"/>
        </w:rPr>
        <w:t xml:space="preserve"> </w:t>
      </w:r>
      <w:r>
        <w:t>нагиба</w:t>
      </w:r>
      <w:r>
        <w:rPr>
          <w:spacing w:val="40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–10°, локално до 15°. Површин</w:t>
      </w:r>
      <w:r>
        <w:t>а терена покривена је квартар- ним наслагама као што су лесолики делувијум, делувијалне пра- шинасто-песковите</w:t>
      </w:r>
      <w:r>
        <w:rPr>
          <w:spacing w:val="-7"/>
        </w:rPr>
        <w:t xml:space="preserve"> </w:t>
      </w:r>
      <w:r>
        <w:t>глине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прашинасто-песковити</w:t>
      </w:r>
      <w:r>
        <w:rPr>
          <w:spacing w:val="-7"/>
        </w:rPr>
        <w:t xml:space="preserve"> </w:t>
      </w:r>
      <w:r>
        <w:t>седименти речних тераса. Подину квартарним седиментима чини миоценски лапоровито-песковити</w:t>
      </w:r>
      <w:r>
        <w:rPr>
          <w:spacing w:val="-11"/>
        </w:rPr>
        <w:t xml:space="preserve"> </w:t>
      </w:r>
      <w:r>
        <w:t>комплекс.</w:t>
      </w:r>
      <w:r>
        <w:rPr>
          <w:spacing w:val="-11"/>
        </w:rPr>
        <w:t xml:space="preserve"> </w:t>
      </w:r>
      <w:r>
        <w:t>Ниво</w:t>
      </w:r>
      <w:r>
        <w:rPr>
          <w:spacing w:val="-11"/>
        </w:rPr>
        <w:t xml:space="preserve"> </w:t>
      </w:r>
      <w:r>
        <w:t>подзем</w:t>
      </w:r>
      <w:r>
        <w:t>не</w:t>
      </w:r>
      <w:r>
        <w:rPr>
          <w:spacing w:val="-11"/>
        </w:rPr>
        <w:t xml:space="preserve"> </w:t>
      </w:r>
      <w:r>
        <w:t>воде</w:t>
      </w:r>
      <w:r>
        <w:rPr>
          <w:spacing w:val="-11"/>
        </w:rPr>
        <w:t xml:space="preserve"> </w:t>
      </w:r>
      <w:r>
        <w:t>осматран</w:t>
      </w:r>
      <w:r>
        <w:rPr>
          <w:spacing w:val="-11"/>
        </w:rPr>
        <w:t xml:space="preserve"> </w:t>
      </w:r>
      <w:r>
        <w:t>на долинским странама налази се на дубини од 4 до 7 m.</w:t>
      </w:r>
    </w:p>
    <w:p w:rsidR="004F6A29" w:rsidRDefault="001C25E2">
      <w:pPr>
        <w:pStyle w:val="BodyText"/>
        <w:spacing w:line="235" w:lineRule="auto"/>
        <w:ind w:right="38"/>
      </w:pPr>
      <w:r>
        <w:t>У оквиру овог рејона миоценски комплекс се јавља и на по- вршини терена, у уским зонама, где је квартарни покривач мале дебљине.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овим</w:t>
      </w:r>
      <w:r>
        <w:rPr>
          <w:spacing w:val="-2"/>
        </w:rPr>
        <w:t xml:space="preserve"> </w:t>
      </w:r>
      <w:r>
        <w:t>деловима</w:t>
      </w:r>
      <w:r>
        <w:rPr>
          <w:spacing w:val="-2"/>
        </w:rPr>
        <w:t xml:space="preserve"> </w:t>
      </w:r>
      <w:r>
        <w:t>терена</w:t>
      </w:r>
      <w:r>
        <w:rPr>
          <w:spacing w:val="-2"/>
        </w:rPr>
        <w:t xml:space="preserve"> </w:t>
      </w:r>
      <w:r>
        <w:t>издан</w:t>
      </w:r>
      <w:r>
        <w:rPr>
          <w:spacing w:val="-2"/>
        </w:rPr>
        <w:t xml:space="preserve"> </w:t>
      </w:r>
      <w:r>
        <w:t>подземне</w:t>
      </w:r>
      <w:r>
        <w:rPr>
          <w:spacing w:val="-2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формира се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контактним</w:t>
      </w:r>
      <w:r>
        <w:rPr>
          <w:spacing w:val="-10"/>
        </w:rPr>
        <w:t xml:space="preserve"> </w:t>
      </w:r>
      <w:r>
        <w:t>зонама</w:t>
      </w:r>
      <w:r>
        <w:rPr>
          <w:spacing w:val="-10"/>
        </w:rPr>
        <w:t xml:space="preserve"> </w:t>
      </w:r>
      <w:r>
        <w:t>квартарних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миоценских</w:t>
      </w:r>
      <w:r>
        <w:rPr>
          <w:spacing w:val="-10"/>
        </w:rPr>
        <w:t xml:space="preserve"> </w:t>
      </w:r>
      <w:r>
        <w:t>лапоровитих</w:t>
      </w:r>
      <w:r>
        <w:rPr>
          <w:spacing w:val="-10"/>
        </w:rPr>
        <w:t xml:space="preserve"> </w:t>
      </w:r>
      <w:r>
        <w:t>се- димената,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дубине</w:t>
      </w:r>
      <w:r>
        <w:rPr>
          <w:spacing w:val="6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скоро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површини</w:t>
      </w:r>
      <w:r>
        <w:rPr>
          <w:spacing w:val="6"/>
        </w:rPr>
        <w:t xml:space="preserve"> </w:t>
      </w:r>
      <w:r>
        <w:t>терена</w:t>
      </w:r>
      <w:r>
        <w:rPr>
          <w:spacing w:val="6"/>
        </w:rPr>
        <w:t xml:space="preserve"> </w:t>
      </w:r>
      <w:r>
        <w:t>1,0</w:t>
      </w:r>
      <w:r>
        <w:rPr>
          <w:spacing w:val="-16"/>
        </w:rPr>
        <w:t xml:space="preserve"> </w:t>
      </w:r>
      <w:r>
        <w:t>–1,5</w:t>
      </w:r>
      <w:r>
        <w:rPr>
          <w:spacing w:val="6"/>
        </w:rPr>
        <w:t xml:space="preserve"> </w:t>
      </w:r>
      <w:r>
        <w:t>m,</w:t>
      </w:r>
      <w:r>
        <w:rPr>
          <w:spacing w:val="6"/>
        </w:rPr>
        <w:t xml:space="preserve"> </w:t>
      </w:r>
      <w:r>
        <w:rPr>
          <w:spacing w:val="-5"/>
        </w:rPr>
        <w:t>или</w:t>
      </w:r>
    </w:p>
    <w:p w:rsidR="004F6A29" w:rsidRDefault="001C25E2">
      <w:pPr>
        <w:pStyle w:val="BodyText"/>
        <w:spacing w:before="71" w:line="235" w:lineRule="auto"/>
        <w:ind w:right="391" w:firstLine="0"/>
      </w:pPr>
      <w:r>
        <w:br w:type="column"/>
        <w:t>пак засићује терен до површине где се формирају локална сезон- ска забарења.</w:t>
      </w:r>
    </w:p>
    <w:p w:rsidR="004F6A29" w:rsidRDefault="001C25E2">
      <w:pPr>
        <w:pStyle w:val="BodyText"/>
        <w:spacing w:line="235" w:lineRule="auto"/>
        <w:ind w:right="391"/>
      </w:pPr>
      <w:r>
        <w:t>У</w:t>
      </w:r>
      <w:r>
        <w:rPr>
          <w:spacing w:val="-5"/>
        </w:rPr>
        <w:t xml:space="preserve"> </w:t>
      </w:r>
      <w:r>
        <w:t>природним</w:t>
      </w:r>
      <w:r>
        <w:rPr>
          <w:spacing w:val="-5"/>
        </w:rPr>
        <w:t xml:space="preserve"> </w:t>
      </w:r>
      <w:r>
        <w:t>условима</w:t>
      </w:r>
      <w:r>
        <w:rPr>
          <w:spacing w:val="-5"/>
        </w:rPr>
        <w:t xml:space="preserve"> </w:t>
      </w:r>
      <w:r>
        <w:t>терени</w:t>
      </w:r>
      <w:r>
        <w:rPr>
          <w:spacing w:val="-5"/>
        </w:rPr>
        <w:t xml:space="preserve"> </w:t>
      </w:r>
      <w:r>
        <w:t>рејона</w:t>
      </w:r>
      <w:r>
        <w:rPr>
          <w:spacing w:val="-5"/>
        </w:rPr>
        <w:t xml:space="preserve"> </w:t>
      </w:r>
      <w:r>
        <w:t>IIA2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стабилни.</w:t>
      </w:r>
      <w:r>
        <w:rPr>
          <w:spacing w:val="-5"/>
        </w:rPr>
        <w:t xml:space="preserve"> </w:t>
      </w:r>
      <w:r>
        <w:t>О</w:t>
      </w:r>
      <w:r>
        <w:t>це- њени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условно</w:t>
      </w:r>
      <w:r>
        <w:rPr>
          <w:spacing w:val="-6"/>
        </w:rPr>
        <w:t xml:space="preserve"> </w:t>
      </w:r>
      <w:r>
        <w:t>повољни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урбанизацију</w:t>
      </w:r>
      <w:r>
        <w:rPr>
          <w:spacing w:val="-6"/>
        </w:rPr>
        <w:t xml:space="preserve"> </w:t>
      </w:r>
      <w:r>
        <w:t>уз</w:t>
      </w:r>
      <w:r>
        <w:rPr>
          <w:spacing w:val="-6"/>
        </w:rPr>
        <w:t xml:space="preserve"> </w:t>
      </w:r>
      <w:r>
        <w:t>уважавање</w:t>
      </w:r>
      <w:r>
        <w:rPr>
          <w:spacing w:val="-6"/>
        </w:rPr>
        <w:t xml:space="preserve"> </w:t>
      </w:r>
      <w:r>
        <w:t>одре- ђених услова и препорука:</w:t>
      </w:r>
    </w:p>
    <w:p w:rsidR="004F6A29" w:rsidRDefault="001C25E2">
      <w:pPr>
        <w:pStyle w:val="BodyText"/>
        <w:spacing w:before="163"/>
        <w:ind w:left="229" w:right="510" w:firstLine="0"/>
        <w:jc w:val="center"/>
      </w:pPr>
      <w:r>
        <w:rPr>
          <w:spacing w:val="-2"/>
        </w:rPr>
        <w:t>Објекти</w:t>
      </w:r>
    </w:p>
    <w:p w:rsidR="004F6A29" w:rsidRDefault="004F6A29">
      <w:pPr>
        <w:pStyle w:val="BodyText"/>
        <w:spacing w:before="4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before="1" w:line="235" w:lineRule="auto"/>
        <w:ind w:right="391"/>
      </w:pPr>
      <w:r>
        <w:t>Изградња објеката високоградње захтева прилагођавање објеката</w:t>
      </w:r>
      <w:r>
        <w:rPr>
          <w:spacing w:val="-2"/>
        </w:rPr>
        <w:t xml:space="preserve"> </w:t>
      </w:r>
      <w:r>
        <w:t>нагибу</w:t>
      </w:r>
      <w:r>
        <w:rPr>
          <w:spacing w:val="-2"/>
        </w:rPr>
        <w:t xml:space="preserve"> </w:t>
      </w:r>
      <w:r>
        <w:t>падине.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обзиром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ће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зони</w:t>
      </w:r>
      <w:r>
        <w:rPr>
          <w:spacing w:val="-2"/>
        </w:rPr>
        <w:t xml:space="preserve"> </w:t>
      </w:r>
      <w:r>
        <w:t>садејства</w:t>
      </w:r>
      <w:r>
        <w:rPr>
          <w:spacing w:val="-2"/>
        </w:rPr>
        <w:t xml:space="preserve"> </w:t>
      </w:r>
      <w:r>
        <w:t>објеката и природне средине бити ангажоване контактне зоне квартарних</w:t>
      </w:r>
      <w:r>
        <w:rPr>
          <w:spacing w:val="4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терцијарних</w:t>
      </w:r>
      <w:r>
        <w:rPr>
          <w:spacing w:val="-7"/>
        </w:rPr>
        <w:t xml:space="preserve"> </w:t>
      </w:r>
      <w:r>
        <w:t>седимената,</w:t>
      </w:r>
      <w:r>
        <w:rPr>
          <w:spacing w:val="-7"/>
        </w:rPr>
        <w:t xml:space="preserve"> </w:t>
      </w:r>
      <w:r>
        <w:t>неопходно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превентивним</w:t>
      </w:r>
      <w:r>
        <w:rPr>
          <w:spacing w:val="-7"/>
        </w:rPr>
        <w:t xml:space="preserve"> </w:t>
      </w:r>
      <w:r>
        <w:t>геотехнич- ким мерама обезбедити стабилност ископа и природних падина, контролисано дренирање подземних вода као и избор адекватног на</w:t>
      </w:r>
      <w:r>
        <w:t>чина фундирања са прописаним редоследом и динамиком из- градње.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уређењу</w:t>
      </w:r>
      <w:r>
        <w:rPr>
          <w:spacing w:val="-7"/>
        </w:rPr>
        <w:t xml:space="preserve"> </w:t>
      </w:r>
      <w:r>
        <w:t>терена</w:t>
      </w:r>
      <w:r>
        <w:rPr>
          <w:spacing w:val="-7"/>
        </w:rPr>
        <w:t xml:space="preserve"> </w:t>
      </w:r>
      <w:r>
        <w:t>неопходно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предвидети</w:t>
      </w:r>
      <w:r>
        <w:rPr>
          <w:spacing w:val="-7"/>
        </w:rPr>
        <w:t xml:space="preserve"> </w:t>
      </w:r>
      <w:r>
        <w:t>прихватање свих површинских и подземних вода и њихово контролисано од- вођење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реципијената.</w:t>
      </w:r>
      <w:r>
        <w:rPr>
          <w:spacing w:val="-11"/>
        </w:rPr>
        <w:t xml:space="preserve"> </w:t>
      </w:r>
      <w:r>
        <w:t>Материјал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ископа</w:t>
      </w:r>
      <w:r>
        <w:rPr>
          <w:spacing w:val="-11"/>
        </w:rPr>
        <w:t xml:space="preserve"> </w:t>
      </w:r>
      <w:r>
        <w:t>селективно</w:t>
      </w:r>
      <w:r>
        <w:rPr>
          <w:spacing w:val="-11"/>
        </w:rPr>
        <w:t xml:space="preserve"> </w:t>
      </w:r>
      <w:r>
        <w:t>користи- ти за затварањ</w:t>
      </w:r>
      <w:r>
        <w:t>е ископа и нивелацију терена.</w:t>
      </w:r>
    </w:p>
    <w:p w:rsidR="004F6A29" w:rsidRDefault="001C25E2">
      <w:pPr>
        <w:pStyle w:val="BodyText"/>
        <w:spacing w:before="157"/>
        <w:ind w:left="229" w:right="510" w:firstLine="0"/>
        <w:jc w:val="center"/>
      </w:pPr>
      <w:r>
        <w:rPr>
          <w:spacing w:val="-2"/>
        </w:rPr>
        <w:t>Саобраћајнице</w:t>
      </w:r>
    </w:p>
    <w:p w:rsidR="004F6A29" w:rsidRDefault="004F6A29">
      <w:pPr>
        <w:pStyle w:val="BodyText"/>
        <w:spacing w:before="4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5" w:lineRule="auto"/>
        <w:ind w:right="391"/>
      </w:pPr>
      <w:r>
        <w:t>Потребно</w:t>
      </w:r>
      <w:r>
        <w:rPr>
          <w:spacing w:val="-4"/>
        </w:rPr>
        <w:t xml:space="preserve"> </w:t>
      </w:r>
      <w:r>
        <w:t>је уклањање хумусног слоја мин 0,5</w:t>
      </w:r>
      <w:r>
        <w:rPr>
          <w:spacing w:val="-12"/>
        </w:rPr>
        <w:t xml:space="preserve"> </w:t>
      </w:r>
      <w:r>
        <w:t>–0,7 m, а под- тло треба обрадити према техничким условима за саобраћајнице. Обезбедити</w:t>
      </w:r>
      <w:r>
        <w:rPr>
          <w:spacing w:val="-1"/>
        </w:rPr>
        <w:t xml:space="preserve"> </w:t>
      </w:r>
      <w:r>
        <w:t>риголе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прикупљање</w:t>
      </w:r>
      <w:r>
        <w:rPr>
          <w:spacing w:val="-1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обезбедити</w:t>
      </w:r>
      <w:r>
        <w:rPr>
          <w:spacing w:val="-1"/>
        </w:rPr>
        <w:t xml:space="preserve"> </w:t>
      </w:r>
      <w:r>
        <w:t>брзо</w:t>
      </w:r>
      <w:r>
        <w:rPr>
          <w:spacing w:val="-1"/>
        </w:rPr>
        <w:t xml:space="preserve"> </w:t>
      </w:r>
      <w:r>
        <w:t>одвод- њавање воде са саобраћајница.</w:t>
      </w:r>
    </w:p>
    <w:p w:rsidR="004F6A29" w:rsidRDefault="001C25E2">
      <w:pPr>
        <w:pStyle w:val="BodyText"/>
        <w:spacing w:line="235" w:lineRule="auto"/>
        <w:ind w:right="391"/>
      </w:pPr>
      <w:r>
        <w:t>Насип за саобраћајнице и паркинг просторе могуће је изво- дити</w:t>
      </w:r>
      <w:r>
        <w:rPr>
          <w:spacing w:val="-11"/>
        </w:rPr>
        <w:t xml:space="preserve"> </w:t>
      </w:r>
      <w:r>
        <w:t>од</w:t>
      </w:r>
      <w:r>
        <w:rPr>
          <w:spacing w:val="-11"/>
        </w:rPr>
        <w:t xml:space="preserve"> </w:t>
      </w:r>
      <w:r>
        <w:t>материјала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ископа</w:t>
      </w:r>
      <w:r>
        <w:rPr>
          <w:spacing w:val="-11"/>
        </w:rPr>
        <w:t xml:space="preserve"> </w:t>
      </w:r>
      <w:r>
        <w:t>уколико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својим</w:t>
      </w:r>
      <w:r>
        <w:rPr>
          <w:spacing w:val="-11"/>
        </w:rPr>
        <w:t xml:space="preserve"> </w:t>
      </w:r>
      <w:r>
        <w:t>карактеристикама испуњавају критеријуме дефинисане техничким условима за ту врсту</w:t>
      </w:r>
      <w:r>
        <w:rPr>
          <w:spacing w:val="-11"/>
        </w:rPr>
        <w:t xml:space="preserve"> </w:t>
      </w:r>
      <w:r>
        <w:t>радова.</w:t>
      </w:r>
      <w:r>
        <w:rPr>
          <w:spacing w:val="-11"/>
        </w:rPr>
        <w:t xml:space="preserve"> </w:t>
      </w:r>
      <w:r>
        <w:t>Уколико</w:t>
      </w:r>
      <w:r>
        <w:rPr>
          <w:spacing w:val="-10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саобраћајнице</w:t>
      </w:r>
      <w:r>
        <w:rPr>
          <w:spacing w:val="-10"/>
        </w:rPr>
        <w:t xml:space="preserve"> </w:t>
      </w:r>
      <w:r>
        <w:t>изводе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засеку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усеку, нагибе усецања прилагодити карактеристикама литолошких сре- дина тако да обезбеде прописану вредност фактора сигурности за ову врсту радова. Контактне зоне са могућом појавом подземних вода треба обезбедити уз конструктивну зашт</w:t>
      </w:r>
      <w:r>
        <w:t>иту и контролисано одводњавање. Лица косина хумизирати.</w:t>
      </w:r>
    </w:p>
    <w:p w:rsidR="004F6A29" w:rsidRDefault="001C25E2">
      <w:pPr>
        <w:pStyle w:val="BodyText"/>
        <w:spacing w:before="156"/>
        <w:ind w:left="229" w:right="510" w:firstLine="0"/>
        <w:jc w:val="center"/>
      </w:pPr>
      <w:r>
        <w:rPr>
          <w:spacing w:val="-2"/>
        </w:rPr>
        <w:t>Инфраструктура</w:t>
      </w:r>
    </w:p>
    <w:p w:rsidR="004F6A29" w:rsidRDefault="004F6A29">
      <w:pPr>
        <w:pStyle w:val="BodyText"/>
        <w:spacing w:before="4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5" w:lineRule="auto"/>
        <w:ind w:right="391"/>
      </w:pPr>
      <w:r>
        <w:t>Ископе за објекте инфраструктуре паралелне изохипсама треба</w:t>
      </w:r>
      <w:r>
        <w:rPr>
          <w:spacing w:val="-12"/>
        </w:rPr>
        <w:t xml:space="preserve"> </w:t>
      </w:r>
      <w:r>
        <w:t>избегавати.</w:t>
      </w:r>
      <w:r>
        <w:rPr>
          <w:spacing w:val="-11"/>
        </w:rPr>
        <w:t xml:space="preserve"> </w:t>
      </w:r>
      <w:r>
        <w:t>Уколико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изводе</w:t>
      </w:r>
      <w:r>
        <w:rPr>
          <w:spacing w:val="-12"/>
        </w:rPr>
        <w:t xml:space="preserve"> </w:t>
      </w:r>
      <w:r>
        <w:t>морају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прописати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стрикт- ни</w:t>
      </w:r>
      <w:r>
        <w:rPr>
          <w:spacing w:val="-6"/>
        </w:rPr>
        <w:t xml:space="preserve"> </w:t>
      </w:r>
      <w:r>
        <w:t>услови</w:t>
      </w:r>
      <w:r>
        <w:rPr>
          <w:spacing w:val="-6"/>
        </w:rPr>
        <w:t xml:space="preserve"> </w:t>
      </w:r>
      <w:r>
        <w:t>извођења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дефинисаним</w:t>
      </w:r>
      <w:r>
        <w:rPr>
          <w:spacing w:val="-6"/>
        </w:rPr>
        <w:t xml:space="preserve"> </w:t>
      </w:r>
      <w:r>
        <w:t>редоследом,</w:t>
      </w:r>
      <w:r>
        <w:rPr>
          <w:spacing w:val="-6"/>
        </w:rPr>
        <w:t xml:space="preserve"> </w:t>
      </w:r>
      <w:r>
        <w:t>динамиком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за- шт</w:t>
      </w:r>
      <w:r>
        <w:t>итом како би се очувала природна стабилност терена.</w:t>
      </w:r>
    </w:p>
    <w:p w:rsidR="004F6A29" w:rsidRDefault="001C25E2">
      <w:pPr>
        <w:pStyle w:val="BodyText"/>
        <w:spacing w:line="235" w:lineRule="auto"/>
        <w:ind w:right="391"/>
      </w:pPr>
      <w:r>
        <w:t>Вертикални</w:t>
      </w:r>
      <w:r>
        <w:rPr>
          <w:spacing w:val="-5"/>
        </w:rPr>
        <w:t xml:space="preserve"> </w:t>
      </w:r>
      <w:r>
        <w:t>ископи</w:t>
      </w:r>
      <w:r>
        <w:rPr>
          <w:spacing w:val="-5"/>
        </w:rPr>
        <w:t xml:space="preserve"> </w:t>
      </w:r>
      <w:r>
        <w:t>преко</w:t>
      </w:r>
      <w:r>
        <w:rPr>
          <w:spacing w:val="-5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дубине</w:t>
      </w:r>
      <w:r>
        <w:rPr>
          <w:spacing w:val="-5"/>
        </w:rPr>
        <w:t xml:space="preserve"> </w:t>
      </w:r>
      <w:r>
        <w:t>морају</w:t>
      </w:r>
      <w:r>
        <w:rPr>
          <w:spacing w:val="-6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обезбедити од</w:t>
      </w:r>
      <w:r>
        <w:rPr>
          <w:spacing w:val="-9"/>
        </w:rPr>
        <w:t xml:space="preserve"> </w:t>
      </w:r>
      <w:r>
        <w:t>обрушавања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прилива</w:t>
      </w:r>
      <w:r>
        <w:rPr>
          <w:spacing w:val="-9"/>
        </w:rPr>
        <w:t xml:space="preserve"> </w:t>
      </w:r>
      <w:r>
        <w:t>воде.</w:t>
      </w:r>
      <w:r>
        <w:rPr>
          <w:spacing w:val="-9"/>
        </w:rPr>
        <w:t xml:space="preserve"> </w:t>
      </w:r>
      <w:r>
        <w:t>Изводити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уз</w:t>
      </w:r>
      <w:r>
        <w:rPr>
          <w:spacing w:val="-9"/>
        </w:rPr>
        <w:t xml:space="preserve"> </w:t>
      </w:r>
      <w:r>
        <w:t>заштиту</w:t>
      </w:r>
      <w:r>
        <w:rPr>
          <w:spacing w:val="-9"/>
        </w:rPr>
        <w:t xml:space="preserve"> </w:t>
      </w:r>
      <w:r>
        <w:t>подграђи- вањем и разупирањем. Водове поставити на тампоне од збијеног песка или шљунка. Везе између колектора и објеката морају бити флексибилне и са већим бројем ревизионих шахти како би се мо- гло интервенисати у случају хаварија услед деформација тла.</w:t>
      </w:r>
    </w:p>
    <w:p w:rsidR="004F6A29" w:rsidRDefault="001C25E2">
      <w:pPr>
        <w:pStyle w:val="BodyText"/>
        <w:spacing w:line="235" w:lineRule="auto"/>
        <w:ind w:right="391"/>
      </w:pPr>
      <w:r>
        <w:t>РЕЈОН</w:t>
      </w:r>
      <w:r>
        <w:rPr>
          <w:spacing w:val="-12"/>
        </w:rPr>
        <w:t xml:space="preserve"> </w:t>
      </w:r>
      <w:r>
        <w:t>IIА3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условно</w:t>
      </w:r>
      <w:r>
        <w:rPr>
          <w:spacing w:val="-11"/>
        </w:rPr>
        <w:t xml:space="preserve"> </w:t>
      </w:r>
      <w:r>
        <w:t>повољан</w:t>
      </w:r>
      <w:r>
        <w:rPr>
          <w:spacing w:val="-11"/>
        </w:rPr>
        <w:t xml:space="preserve"> </w:t>
      </w:r>
      <w:r>
        <w:t>терен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урбанизацију.</w:t>
      </w:r>
      <w:r>
        <w:rPr>
          <w:spacing w:val="-11"/>
        </w:rPr>
        <w:t xml:space="preserve"> </w:t>
      </w:r>
      <w:r>
        <w:t>Инже- њерско-геолошка својства ових терена условљавају извесна огра- ничења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урбанизацији</w:t>
      </w:r>
      <w:r>
        <w:rPr>
          <w:spacing w:val="-10"/>
        </w:rPr>
        <w:t xml:space="preserve"> </w:t>
      </w:r>
      <w:r>
        <w:t>простора.</w:t>
      </w:r>
      <w:r>
        <w:rPr>
          <w:spacing w:val="-10"/>
        </w:rPr>
        <w:t xml:space="preserve"> </w:t>
      </w:r>
      <w:r>
        <w:t>Инжењерскогеолошки</w:t>
      </w:r>
      <w:r>
        <w:rPr>
          <w:spacing w:val="-10"/>
        </w:rPr>
        <w:t xml:space="preserve"> </w:t>
      </w:r>
      <w:r>
        <w:t>услови захтевају примену одређених геотехничких мелиоративних мера, као што су рег</w:t>
      </w:r>
      <w:r>
        <w:t xml:space="preserve">улисање водотока, насипање, израда дренажних система, разних врста побољшања тла, избор адекватног начина </w:t>
      </w:r>
      <w:r>
        <w:rPr>
          <w:spacing w:val="-2"/>
        </w:rPr>
        <w:t>фундирања.</w:t>
      </w:r>
    </w:p>
    <w:p w:rsidR="004F6A29" w:rsidRDefault="001C25E2">
      <w:pPr>
        <w:pStyle w:val="BodyText"/>
        <w:spacing w:line="235" w:lineRule="auto"/>
        <w:ind w:right="391"/>
      </w:pPr>
      <w:r>
        <w:t>Овом рејону припада алувијон Болечице. Површински дело- ви терена су изграђени од алувијално-пролувијалних седимената представљених</w:t>
      </w:r>
      <w:r>
        <w:rPr>
          <w:spacing w:val="-12"/>
        </w:rPr>
        <w:t xml:space="preserve"> </w:t>
      </w:r>
      <w:r>
        <w:t>претежн</w:t>
      </w:r>
      <w:r>
        <w:t>о</w:t>
      </w:r>
      <w:r>
        <w:rPr>
          <w:spacing w:val="-11"/>
        </w:rPr>
        <w:t xml:space="preserve"> </w:t>
      </w:r>
      <w:r>
        <w:t>прашинасто-песковитим</w:t>
      </w:r>
      <w:r>
        <w:rPr>
          <w:spacing w:val="-11"/>
        </w:rPr>
        <w:t xml:space="preserve"> </w:t>
      </w:r>
      <w:r>
        <w:t>седиментима</w:t>
      </w:r>
      <w:r>
        <w:rPr>
          <w:spacing w:val="-11"/>
        </w:rPr>
        <w:t xml:space="preserve"> </w:t>
      </w:r>
      <w:r>
        <w:t>са ређим</w:t>
      </w:r>
      <w:r>
        <w:rPr>
          <w:spacing w:val="-11"/>
        </w:rPr>
        <w:t xml:space="preserve"> </w:t>
      </w:r>
      <w:r>
        <w:t>прослојцима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сочивима</w:t>
      </w:r>
      <w:r>
        <w:rPr>
          <w:spacing w:val="-11"/>
        </w:rPr>
        <w:t xml:space="preserve"> </w:t>
      </w:r>
      <w:r>
        <w:t>муља,</w:t>
      </w:r>
      <w:r>
        <w:rPr>
          <w:spacing w:val="-11"/>
        </w:rPr>
        <w:t xml:space="preserve"> </w:t>
      </w:r>
      <w:r>
        <w:t>местимично</w:t>
      </w:r>
      <w:r>
        <w:rPr>
          <w:spacing w:val="-11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t>нагомилањи- ма шљунковите фракције, који леже преко седимената сарматске старости. Ниво подземне воде се налази на дубини мањој од 2 m.</w:t>
      </w:r>
    </w:p>
    <w:p w:rsidR="004F6A29" w:rsidRDefault="001C25E2">
      <w:pPr>
        <w:pStyle w:val="BodyText"/>
        <w:spacing w:line="235" w:lineRule="auto"/>
        <w:ind w:right="391"/>
      </w:pPr>
      <w:r>
        <w:t>Алувијално-пролувијални седимент</w:t>
      </w:r>
      <w:r>
        <w:t xml:space="preserve">и се, према физичко-ме- ханичким својствима, могу користити као подлога за ослањање грађевинских конструкција. Коришћење терена у сврхе урбаниза- ције захтева обарање нивоа подземне воде која се јавља у овим </w:t>
      </w:r>
      <w:r>
        <w:rPr>
          <w:spacing w:val="-2"/>
        </w:rPr>
        <w:t>седиментима.</w:t>
      </w:r>
    </w:p>
    <w:p w:rsidR="004F6A29" w:rsidRDefault="001C25E2">
      <w:pPr>
        <w:pStyle w:val="BodyText"/>
        <w:spacing w:before="142"/>
        <w:ind w:left="229" w:right="510" w:firstLine="0"/>
        <w:jc w:val="center"/>
      </w:pPr>
      <w:r>
        <w:rPr>
          <w:spacing w:val="-2"/>
        </w:rPr>
        <w:t>Објекти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5" w:lineRule="auto"/>
        <w:ind w:right="391"/>
      </w:pPr>
      <w:r>
        <w:t>Темељне конструкције објек</w:t>
      </w:r>
      <w:r>
        <w:t>ата високоградње и саобраћаја треба штитити одговарајућим мерама од подземне воде (извође- њем дренажних система и потпорних конструкција), посебно на теренима нагиба 3</w:t>
      </w:r>
      <w:r>
        <w:rPr>
          <w:spacing w:val="-12"/>
        </w:rPr>
        <w:t xml:space="preserve"> </w:t>
      </w:r>
      <w:r>
        <w:t>–5°. Планиране објекте могуће је фундирати директно</w:t>
      </w:r>
      <w:r>
        <w:rPr>
          <w:spacing w:val="-2"/>
        </w:rPr>
        <w:t xml:space="preserve"> </w:t>
      </w:r>
      <w:r>
        <w:t>или на шиповима.</w:t>
      </w:r>
      <w:r>
        <w:rPr>
          <w:spacing w:val="1"/>
        </w:rPr>
        <w:t xml:space="preserve"> </w:t>
      </w:r>
      <w:r>
        <w:t>Код објеката високоградње могућа</w:t>
      </w:r>
      <w:r>
        <w:rPr>
          <w:spacing w:val="1"/>
        </w:rPr>
        <w:t xml:space="preserve"> </w:t>
      </w:r>
      <w:r>
        <w:rPr>
          <w:spacing w:val="-5"/>
        </w:rPr>
        <w:t>су</w:t>
      </w:r>
    </w:p>
    <w:p w:rsidR="004F6A29" w:rsidRDefault="004F6A29">
      <w:pPr>
        <w:spacing w:line="235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4F6A29" w:rsidRDefault="001C25E2">
      <w:pPr>
        <w:pStyle w:val="BodyText"/>
        <w:spacing w:before="71" w:line="235" w:lineRule="auto"/>
        <w:ind w:left="393" w:firstLine="0"/>
      </w:pPr>
      <w:r>
        <w:t>неравномерна</w:t>
      </w:r>
      <w:r>
        <w:rPr>
          <w:spacing w:val="-1"/>
        </w:rPr>
        <w:t xml:space="preserve"> </w:t>
      </w:r>
      <w:r>
        <w:t>слегања</w:t>
      </w:r>
      <w:r>
        <w:rPr>
          <w:spacing w:val="-1"/>
        </w:rPr>
        <w:t xml:space="preserve"> </w:t>
      </w:r>
      <w:r>
        <w:t>због</w:t>
      </w:r>
      <w:r>
        <w:rPr>
          <w:spacing w:val="-1"/>
        </w:rPr>
        <w:t xml:space="preserve"> </w:t>
      </w:r>
      <w:r>
        <w:t>денивелације</w:t>
      </w:r>
      <w:r>
        <w:rPr>
          <w:spacing w:val="-1"/>
        </w:rPr>
        <w:t xml:space="preserve"> </w:t>
      </w:r>
      <w:r>
        <w:t>терена</w:t>
      </w:r>
      <w:r>
        <w:rPr>
          <w:spacing w:val="-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због</w:t>
      </w:r>
      <w:r>
        <w:rPr>
          <w:spacing w:val="-1"/>
        </w:rPr>
        <w:t xml:space="preserve"> </w:t>
      </w:r>
      <w:r>
        <w:t>разли- ке у дебљини седимената. Ово се може избећи прилагођавањем дубине</w:t>
      </w:r>
      <w:r>
        <w:rPr>
          <w:spacing w:val="-1"/>
        </w:rPr>
        <w:t xml:space="preserve"> </w:t>
      </w:r>
      <w:r>
        <w:t>фундирања,</w:t>
      </w:r>
      <w:r>
        <w:rPr>
          <w:spacing w:val="-1"/>
        </w:rPr>
        <w:t xml:space="preserve"> </w:t>
      </w:r>
      <w:r>
        <w:t>израдом</w:t>
      </w:r>
      <w:r>
        <w:rPr>
          <w:spacing w:val="-1"/>
        </w:rPr>
        <w:t xml:space="preserve"> </w:t>
      </w:r>
      <w:r>
        <w:t>тампона,</w:t>
      </w:r>
      <w:r>
        <w:rPr>
          <w:spacing w:val="-1"/>
        </w:rPr>
        <w:t xml:space="preserve"> </w:t>
      </w:r>
      <w:r>
        <w:t>избором</w:t>
      </w:r>
      <w:r>
        <w:rPr>
          <w:spacing w:val="-1"/>
        </w:rPr>
        <w:t xml:space="preserve"> </w:t>
      </w:r>
      <w:r>
        <w:t>конструкције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сл. Ископе дуб</w:t>
      </w:r>
      <w:r>
        <w:t xml:space="preserve">ље од 1,0 m треба подграђивати и предвидети мере за одстрањивање утицаја подземне воде. Висок ниво подземне воде из ископа обарати муљним пумпама из дренажних јама или игло </w:t>
      </w:r>
      <w:r>
        <w:rPr>
          <w:spacing w:val="-2"/>
        </w:rPr>
        <w:t>филтерима.</w:t>
      </w:r>
    </w:p>
    <w:p w:rsidR="004F6A29" w:rsidRDefault="001C25E2">
      <w:pPr>
        <w:pStyle w:val="BodyText"/>
        <w:spacing w:before="164" w:line="200" w:lineRule="exact"/>
        <w:ind w:left="461" w:right="68" w:firstLine="0"/>
        <w:jc w:val="center"/>
      </w:pPr>
      <w:r>
        <w:rPr>
          <w:spacing w:val="-2"/>
        </w:rPr>
        <w:t>Саобраћајнице</w:t>
      </w:r>
    </w:p>
    <w:p w:rsidR="004F6A29" w:rsidRDefault="001C25E2">
      <w:pPr>
        <w:pStyle w:val="BodyText"/>
        <w:spacing w:before="74" w:line="232" w:lineRule="auto"/>
        <w:ind w:left="242" w:right="108"/>
      </w:pPr>
      <w:r>
        <w:br w:type="column"/>
        <w:t>На</w:t>
      </w:r>
      <w:r>
        <w:rPr>
          <w:spacing w:val="40"/>
        </w:rPr>
        <w:t xml:space="preserve"> </w:t>
      </w:r>
      <w:r>
        <w:t>саобраћајницама</w:t>
      </w:r>
      <w:r>
        <w:rPr>
          <w:spacing w:val="40"/>
        </w:rPr>
        <w:t xml:space="preserve"> </w:t>
      </w:r>
      <w:r>
        <w:t>обезбедити</w:t>
      </w:r>
      <w:r>
        <w:rPr>
          <w:spacing w:val="40"/>
        </w:rPr>
        <w:t xml:space="preserve"> </w:t>
      </w:r>
      <w:r>
        <w:t>риголе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адекватне</w:t>
      </w:r>
      <w:r>
        <w:rPr>
          <w:spacing w:val="40"/>
        </w:rPr>
        <w:t xml:space="preserve"> </w:t>
      </w:r>
      <w:r>
        <w:t>падо- ве како би се све површинске воде контролисано одводиле и што мање</w:t>
      </w:r>
      <w:r>
        <w:rPr>
          <w:spacing w:val="25"/>
        </w:rPr>
        <w:t xml:space="preserve"> </w:t>
      </w:r>
      <w:r>
        <w:t>упуштале</w:t>
      </w:r>
      <w:r>
        <w:rPr>
          <w:spacing w:val="25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терен.</w:t>
      </w:r>
      <w:r>
        <w:rPr>
          <w:spacing w:val="25"/>
        </w:rPr>
        <w:t xml:space="preserve"> </w:t>
      </w:r>
      <w:r>
        <w:t>Денивелације</w:t>
      </w:r>
      <w:r>
        <w:rPr>
          <w:spacing w:val="25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оквиру</w:t>
      </w:r>
      <w:r>
        <w:rPr>
          <w:spacing w:val="25"/>
        </w:rPr>
        <w:t xml:space="preserve"> </w:t>
      </w:r>
      <w:r>
        <w:t>уређења</w:t>
      </w:r>
      <w:r>
        <w:rPr>
          <w:spacing w:val="26"/>
        </w:rPr>
        <w:t xml:space="preserve"> </w:t>
      </w:r>
      <w:r>
        <w:rPr>
          <w:spacing w:val="-2"/>
        </w:rPr>
        <w:t>терена</w:t>
      </w:r>
    </w:p>
    <w:p w:rsidR="004F6A29" w:rsidRDefault="001C25E2">
      <w:pPr>
        <w:pStyle w:val="BodyText"/>
        <w:spacing w:before="1" w:line="232" w:lineRule="auto"/>
        <w:ind w:left="242" w:right="107" w:firstLine="0"/>
      </w:pPr>
      <w:r>
        <w:t>&gt;2m, не решавати слободним косинама већ потпорним конструк- цијама. Материјал из ископа може се селективно користити за изградњу</w:t>
      </w:r>
      <w:r>
        <w:t xml:space="preserve"> нових насипа под условом да се провери његова подоб- ност према дефинисаним техничким условима и захтевима за ту врсту радова.</w:t>
      </w:r>
    </w:p>
    <w:p w:rsidR="004F6A29" w:rsidRDefault="004F6A29">
      <w:pPr>
        <w:spacing w:line="232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497" w:space="40"/>
            <w:col w:w="5463"/>
          </w:cols>
        </w:sectPr>
      </w:pPr>
    </w:p>
    <w:p w:rsidR="004F6A29" w:rsidRDefault="001C25E2">
      <w:pPr>
        <w:pStyle w:val="BodyText"/>
        <w:spacing w:before="1"/>
        <w:ind w:left="0" w:firstLine="0"/>
        <w:jc w:val="left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C3B2E" id="Graphic 48" o:spid="_x0000_s1026" style="position:absolute;margin-left:318.9pt;margin-top:11.95pt;width:.1pt;height:737.0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3EaIgIAAIEEAAAOAAAAZHJzL2Uyb0RvYy54bWysVEtv2zAMvg/YfxB0X+yka7oZcYqhQYsB&#10;RVegGXZWZDk2JosapcTOvx8lP9LHragPAl8i+fGjvLruGs2OCl0NJufzWcqZMhKK2uxz/nt7++Ub&#10;Z84LUwgNRuX8pBy/Xn/+tGptphZQgS4UMkpiXNbanFfe2yxJnKxUI9wMrDLkLAEb4UnFfVKgaCl7&#10;o5NFmi6TFrCwCFI5R9ZN7+TrmL8slfS/ytIpz3TOqTcfT4znLpzJeiWyPQpb1XJoQ7yji0bUhopO&#10;qTbCC3bA+k2qppYIDko/k9AkUJa1VBEDoZmnr9A8VcKqiIWG4+w0JvdxaeXD8RFZXeT8KzFlREMc&#10;3Q3jIAuNp7Uuo6gn+4gBoLP3IP86ciQvPEFxQ0xXYhNiCR7r4qxP06xV55kk43xxRXxIcny/WKaX&#10;F5ehViKy8a48OH+nIOYRx3vne6aKURLVKMnOjCIS34FpHZn2nBHTyBkxveuZtsKHe6G5ILLqXD7Y&#10;GjiqLUSvf9U5tXb2avM2KsBI0/kAo4+gS6FMBDaVJuNzcNqwNudXy0UaF8iBrovbWuvQhcP97kYj&#10;O4qwvvEb8r8Is+j8Rriqj4uuqY2Bp56aQNIOihNR3hLJOXf/DgIVZ/qnoaUKD2QUcBR2o4Be30B8&#10;RnFAVHPb/RFoWSifc0/MPsC4siIbSQszmGLDTQM/Dh7KOjAad6jvaFBoz+O4hjcZHtJzPUad/xzr&#10;/wAAAP//AwBQSwMEFAAGAAgAAAAhAB/HltfhAAAACwEAAA8AAABkcnMvZG93bnJldi54bWxMj8FO&#10;wzAMhu9IvENkJG4s7crKVppOaBIS4gBiwIFb2pq2InFKkm7d22NOcLPlT7+/v9zO1ogD+jA4UpAu&#10;EhBIjWsH6hS8vd5frUGEqKnVxhEqOGGAbXV+VuqidUd6wcM+doJDKBRaQR/jWEgZmh6tDgs3IvHt&#10;03mrI6++k63XRw63Ri6TJJdWD8Qfej3irsfmaz9ZBU/vk/lO6TGvTyaZ0+fVyj/sPpS6vJjvbkFE&#10;nOMfDL/6rA4VO9VuojYIoyDPblg9KlhmGxAM5Nmay9VMXm94klUp/3eofgAAAP//AwBQSwECLQAU&#10;AAYACAAAACEAtoM4kv4AAADhAQAAEwAAAAAAAAAAAAAAAAAAAAAAW0NvbnRlbnRfVHlwZXNdLnht&#10;bFBLAQItABQABgAIAAAAIQA4/SH/1gAAAJQBAAALAAAAAAAAAAAAAAAAAC8BAABfcmVscy8ucmVs&#10;c1BLAQItABQABgAIAAAAIQC8I3EaIgIAAIEEAAAOAAAAAAAAAAAAAAAAAC4CAABkcnMvZTJvRG9j&#10;LnhtbFBLAQItABQABgAIAAAAIQAfx5bX4QAAAAsBAAAPAAAAAAAAAAAAAAAAAHwEAABkcnMvZG93&#10;bnJldi54bWxQSwUGAAAAAAQABADzAAAAigUAAAAA&#10;" path="m,l,9360001e" filled="f" strokeweight=".6pt">
                <v:path arrowok="t"/>
                <w10:wrap anchorx="page" anchory="page"/>
              </v:shape>
            </w:pict>
          </mc:Fallback>
        </mc:AlternateContent>
      </w:r>
    </w:p>
    <w:p w:rsidR="004F6A29" w:rsidRDefault="001C25E2">
      <w:pPr>
        <w:pStyle w:val="BodyText"/>
        <w:spacing w:line="235" w:lineRule="auto"/>
        <w:ind w:left="393"/>
      </w:pPr>
      <w:r>
        <w:t>Потребно</w:t>
      </w:r>
      <w:r>
        <w:rPr>
          <w:spacing w:val="-6"/>
        </w:rPr>
        <w:t xml:space="preserve"> </w:t>
      </w:r>
      <w:r>
        <w:t>је уклањање хумусног слоја мин 0,5</w:t>
      </w:r>
      <w:r>
        <w:rPr>
          <w:spacing w:val="-12"/>
        </w:rPr>
        <w:t xml:space="preserve"> </w:t>
      </w:r>
      <w:r>
        <w:t>–0,7 m, а под- тло треба обрадити према техничким условим</w:t>
      </w:r>
      <w:r>
        <w:t>а за саобраћајнице. Обезбедити</w:t>
      </w:r>
      <w:r>
        <w:rPr>
          <w:spacing w:val="-2"/>
        </w:rPr>
        <w:t xml:space="preserve"> </w:t>
      </w:r>
      <w:r>
        <w:t>риголе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прикупљање</w:t>
      </w:r>
      <w:r>
        <w:rPr>
          <w:spacing w:val="-2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обезбедити</w:t>
      </w:r>
      <w:r>
        <w:rPr>
          <w:spacing w:val="-2"/>
        </w:rPr>
        <w:t xml:space="preserve"> </w:t>
      </w:r>
      <w:r>
        <w:t>брзо</w:t>
      </w:r>
      <w:r>
        <w:rPr>
          <w:spacing w:val="-2"/>
        </w:rPr>
        <w:t xml:space="preserve"> </w:t>
      </w:r>
      <w:r>
        <w:t>одвод- њавање воде са саобраћајница. Насип за саобраћајнице и паркинг просторе могуће је изводити од материјала из ископа уколико по својим карактеристикама испуњавају критеријуме дефинисане техничким условима за ту врсту радова.</w:t>
      </w:r>
    </w:p>
    <w:p w:rsidR="004F6A29" w:rsidRDefault="001C25E2">
      <w:pPr>
        <w:pStyle w:val="BodyText"/>
        <w:spacing w:before="164"/>
        <w:ind w:left="461" w:right="68" w:firstLine="0"/>
        <w:jc w:val="center"/>
      </w:pPr>
      <w:r>
        <w:rPr>
          <w:spacing w:val="-2"/>
        </w:rPr>
        <w:t>Инфраструктура</w:t>
      </w:r>
    </w:p>
    <w:p w:rsidR="004F6A29" w:rsidRDefault="004F6A29">
      <w:pPr>
        <w:pStyle w:val="BodyText"/>
        <w:spacing w:before="6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5" w:lineRule="auto"/>
        <w:ind w:left="393"/>
      </w:pPr>
      <w:r>
        <w:t>Код</w:t>
      </w:r>
      <w:r>
        <w:rPr>
          <w:spacing w:val="37"/>
        </w:rPr>
        <w:t xml:space="preserve"> </w:t>
      </w:r>
      <w:r>
        <w:t>објека</w:t>
      </w:r>
      <w:r>
        <w:t>та</w:t>
      </w:r>
      <w:r>
        <w:rPr>
          <w:spacing w:val="37"/>
        </w:rPr>
        <w:t xml:space="preserve"> </w:t>
      </w:r>
      <w:r>
        <w:t>инфраструктуре</w:t>
      </w:r>
      <w:r>
        <w:rPr>
          <w:spacing w:val="37"/>
        </w:rPr>
        <w:t xml:space="preserve"> </w:t>
      </w:r>
      <w:r>
        <w:t>услови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водоводну</w:t>
      </w:r>
      <w:r>
        <w:rPr>
          <w:spacing w:val="37"/>
        </w:rPr>
        <w:t xml:space="preserve"> </w:t>
      </w:r>
      <w:r>
        <w:t>мрежу су врло неуједначени и неповољни на целом простору из разлога високог</w:t>
      </w:r>
      <w:r>
        <w:rPr>
          <w:spacing w:val="-6"/>
        </w:rPr>
        <w:t xml:space="preserve"> </w:t>
      </w:r>
      <w:r>
        <w:t>нивоа</w:t>
      </w:r>
      <w:r>
        <w:rPr>
          <w:spacing w:val="-6"/>
        </w:rPr>
        <w:t xml:space="preserve"> </w:t>
      </w:r>
      <w:r>
        <w:t>подземне</w:t>
      </w:r>
      <w:r>
        <w:rPr>
          <w:spacing w:val="-6"/>
        </w:rPr>
        <w:t xml:space="preserve"> </w:t>
      </w:r>
      <w:r>
        <w:t>воде.</w:t>
      </w:r>
      <w:r>
        <w:rPr>
          <w:spacing w:val="-6"/>
        </w:rPr>
        <w:t xml:space="preserve"> </w:t>
      </w:r>
      <w:r>
        <w:t>Изградња</w:t>
      </w:r>
      <w:r>
        <w:rPr>
          <w:spacing w:val="-6"/>
        </w:rPr>
        <w:t xml:space="preserve"> </w:t>
      </w:r>
      <w:r>
        <w:t>пратећих</w:t>
      </w:r>
      <w:r>
        <w:rPr>
          <w:spacing w:val="-6"/>
        </w:rPr>
        <w:t xml:space="preserve"> </w:t>
      </w:r>
      <w:r>
        <w:t>објеката</w:t>
      </w:r>
      <w:r>
        <w:rPr>
          <w:spacing w:val="-6"/>
        </w:rPr>
        <w:t xml:space="preserve"> </w:t>
      </w:r>
      <w:r>
        <w:t>инфра- структуре, у виду ревизионих шахти изводиће се у конкретним условима</w:t>
      </w:r>
      <w:r>
        <w:rPr>
          <w:spacing w:val="-1"/>
        </w:rPr>
        <w:t xml:space="preserve"> </w:t>
      </w:r>
      <w:r>
        <w:t>побољшања</w:t>
      </w:r>
      <w:r>
        <w:rPr>
          <w:spacing w:val="-1"/>
        </w:rPr>
        <w:t xml:space="preserve"> </w:t>
      </w:r>
      <w:r>
        <w:t>темељног</w:t>
      </w:r>
      <w:r>
        <w:rPr>
          <w:spacing w:val="-1"/>
        </w:rPr>
        <w:t xml:space="preserve"> </w:t>
      </w:r>
      <w:r>
        <w:t>тла,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зависности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оптерећења, односно напона на темељној спојници. Обично су то објекти ма- лих</w:t>
      </w:r>
      <w:r>
        <w:rPr>
          <w:spacing w:val="-9"/>
        </w:rPr>
        <w:t xml:space="preserve"> </w:t>
      </w:r>
      <w:r>
        <w:t>габаритних</w:t>
      </w:r>
      <w:r>
        <w:rPr>
          <w:spacing w:val="-9"/>
        </w:rPr>
        <w:t xml:space="preserve"> </w:t>
      </w:r>
      <w:r>
        <w:t>оптерећења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темељење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може</w:t>
      </w:r>
      <w:r>
        <w:rPr>
          <w:spacing w:val="-9"/>
        </w:rPr>
        <w:t xml:space="preserve"> </w:t>
      </w:r>
      <w:r>
        <w:t>изводити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свим типовима директних темеља.</w:t>
      </w:r>
    </w:p>
    <w:p w:rsidR="004F6A29" w:rsidRDefault="001C25E2">
      <w:pPr>
        <w:pStyle w:val="BodyText"/>
        <w:spacing w:line="199" w:lineRule="exact"/>
        <w:ind w:left="790" w:firstLine="0"/>
      </w:pPr>
      <w:r>
        <w:t>Посебни</w:t>
      </w:r>
      <w:r>
        <w:rPr>
          <w:spacing w:val="45"/>
        </w:rPr>
        <w:t xml:space="preserve"> </w:t>
      </w:r>
      <w:r>
        <w:t>услови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израду</w:t>
      </w:r>
      <w:r>
        <w:rPr>
          <w:spacing w:val="46"/>
        </w:rPr>
        <w:t xml:space="preserve"> </w:t>
      </w:r>
      <w:r>
        <w:t>телекомуникационе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2"/>
        </w:rPr>
        <w:t>електро-</w:t>
      </w:r>
    </w:p>
    <w:p w:rsidR="004F6A29" w:rsidRDefault="001C25E2">
      <w:pPr>
        <w:pStyle w:val="BodyText"/>
        <w:spacing w:before="1" w:line="235" w:lineRule="auto"/>
        <w:ind w:left="393" w:firstLine="0"/>
      </w:pPr>
      <w:r>
        <w:t>-мреже</w:t>
      </w:r>
      <w:r>
        <w:rPr>
          <w:spacing w:val="-10"/>
        </w:rPr>
        <w:t xml:space="preserve"> </w:t>
      </w:r>
      <w:r>
        <w:t>нису</w:t>
      </w:r>
      <w:r>
        <w:rPr>
          <w:spacing w:val="-10"/>
        </w:rPr>
        <w:t xml:space="preserve"> </w:t>
      </w:r>
      <w:r>
        <w:t>неопходни,</w:t>
      </w:r>
      <w:r>
        <w:rPr>
          <w:spacing w:val="-10"/>
        </w:rPr>
        <w:t xml:space="preserve"> </w:t>
      </w:r>
      <w:r>
        <w:t>јер</w:t>
      </w:r>
      <w:r>
        <w:rPr>
          <w:spacing w:val="-11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каблови</w:t>
      </w:r>
      <w:r>
        <w:rPr>
          <w:spacing w:val="-10"/>
        </w:rPr>
        <w:t xml:space="preserve"> </w:t>
      </w:r>
      <w:r>
        <w:t>постављају</w:t>
      </w:r>
      <w:r>
        <w:rPr>
          <w:spacing w:val="-11"/>
        </w:rPr>
        <w:t xml:space="preserve"> </w:t>
      </w:r>
      <w:r>
        <w:t>директно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тло, на котама које нису условљене карактеристикама тла. У сваком случају,</w:t>
      </w:r>
      <w:r>
        <w:rPr>
          <w:spacing w:val="-6"/>
        </w:rPr>
        <w:t xml:space="preserve"> </w:t>
      </w:r>
      <w:r>
        <w:t>каблове</w:t>
      </w:r>
      <w:r>
        <w:rPr>
          <w:spacing w:val="-6"/>
        </w:rPr>
        <w:t xml:space="preserve"> </w:t>
      </w:r>
      <w:r>
        <w:t>напонске</w:t>
      </w:r>
      <w:r>
        <w:rPr>
          <w:spacing w:val="-6"/>
        </w:rPr>
        <w:t xml:space="preserve"> </w:t>
      </w:r>
      <w:r>
        <w:t>мреже</w:t>
      </w:r>
      <w:r>
        <w:rPr>
          <w:spacing w:val="-6"/>
        </w:rPr>
        <w:t xml:space="preserve"> </w:t>
      </w:r>
      <w:r>
        <w:t>постављати</w:t>
      </w:r>
      <w:r>
        <w:rPr>
          <w:spacing w:val="-6"/>
        </w:rPr>
        <w:t xml:space="preserve"> </w:t>
      </w:r>
      <w:r>
        <w:t>изван</w:t>
      </w:r>
      <w:r>
        <w:rPr>
          <w:spacing w:val="-6"/>
        </w:rPr>
        <w:t xml:space="preserve"> </w:t>
      </w:r>
      <w:r>
        <w:t>нивоа</w:t>
      </w:r>
      <w:r>
        <w:rPr>
          <w:spacing w:val="-6"/>
        </w:rPr>
        <w:t xml:space="preserve"> </w:t>
      </w:r>
      <w:r>
        <w:t>подзем- них вода и испод зоне замрзавања (0,8m) а небитно је да ли су у хумизираном сло</w:t>
      </w:r>
      <w:r>
        <w:t>ју или основном тлу.</w:t>
      </w:r>
    </w:p>
    <w:p w:rsidR="004F6A29" w:rsidRDefault="001C25E2">
      <w:pPr>
        <w:pStyle w:val="BodyText"/>
        <w:spacing w:before="165"/>
        <w:ind w:left="460" w:right="68" w:firstLine="0"/>
        <w:jc w:val="center"/>
      </w:pPr>
      <w:r>
        <w:t>III</w:t>
      </w:r>
      <w:r>
        <w:rPr>
          <w:spacing w:val="-5"/>
        </w:rPr>
        <w:t xml:space="preserve"> </w:t>
      </w:r>
      <w:r>
        <w:t>Неповољни</w:t>
      </w:r>
      <w:r>
        <w:rPr>
          <w:spacing w:val="-5"/>
        </w:rPr>
        <w:t xml:space="preserve"> </w:t>
      </w:r>
      <w:r>
        <w:rPr>
          <w:spacing w:val="-2"/>
        </w:rPr>
        <w:t>терени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before="1" w:line="235" w:lineRule="auto"/>
        <w:ind w:left="393"/>
      </w:pPr>
      <w:r>
        <w:t>РЕЈОН IIIА4</w:t>
      </w:r>
      <w:r>
        <w:rPr>
          <w:spacing w:val="25"/>
        </w:rPr>
        <w:t xml:space="preserve"> </w:t>
      </w:r>
      <w:r>
        <w:t>– неповољан терен за урбанизацију. Инжењер- ско-геолошке карактеристике ових терена у природним условима су</w:t>
      </w:r>
      <w:r>
        <w:rPr>
          <w:spacing w:val="-6"/>
        </w:rPr>
        <w:t xml:space="preserve"> </w:t>
      </w:r>
      <w:r>
        <w:t>ограничавајући</w:t>
      </w:r>
      <w:r>
        <w:rPr>
          <w:spacing w:val="-6"/>
        </w:rPr>
        <w:t xml:space="preserve"> </w:t>
      </w:r>
      <w:r>
        <w:t>фактор.</w:t>
      </w:r>
      <w:r>
        <w:rPr>
          <w:spacing w:val="-6"/>
        </w:rPr>
        <w:t xml:space="preserve"> </w:t>
      </w:r>
      <w:r>
        <w:t>Овим</w:t>
      </w:r>
      <w:r>
        <w:rPr>
          <w:spacing w:val="-6"/>
        </w:rPr>
        <w:t xml:space="preserve"> </w:t>
      </w:r>
      <w:r>
        <w:t>рејоном</w:t>
      </w:r>
      <w:r>
        <w:rPr>
          <w:spacing w:val="-6"/>
        </w:rPr>
        <w:t xml:space="preserve"> </w:t>
      </w:r>
      <w:r>
        <w:t>обухваћена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евиденти- рана</w:t>
      </w:r>
      <w:r>
        <w:rPr>
          <w:spacing w:val="-7"/>
        </w:rPr>
        <w:t xml:space="preserve"> </w:t>
      </w:r>
      <w:r>
        <w:t>умирена</w:t>
      </w:r>
      <w:r>
        <w:rPr>
          <w:spacing w:val="-7"/>
        </w:rPr>
        <w:t xml:space="preserve"> </w:t>
      </w:r>
      <w:r>
        <w:t>клизишта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потенцијално</w:t>
      </w:r>
      <w:r>
        <w:rPr>
          <w:spacing w:val="-7"/>
        </w:rPr>
        <w:t xml:space="preserve"> </w:t>
      </w:r>
      <w:r>
        <w:t>нестабилне</w:t>
      </w:r>
      <w:r>
        <w:rPr>
          <w:spacing w:val="-7"/>
        </w:rPr>
        <w:t xml:space="preserve"> </w:t>
      </w:r>
      <w:r>
        <w:t>падине</w:t>
      </w:r>
      <w:r>
        <w:rPr>
          <w:spacing w:val="-7"/>
        </w:rPr>
        <w:t xml:space="preserve"> </w:t>
      </w:r>
      <w:r>
        <w:t>које</w:t>
      </w:r>
      <w:r>
        <w:rPr>
          <w:spacing w:val="-7"/>
        </w:rPr>
        <w:t xml:space="preserve"> </w:t>
      </w:r>
      <w:r>
        <w:t>су у стању граничне равнотеже у природним условима. Нагиб ових терена је 5</w:t>
      </w:r>
      <w:r>
        <w:rPr>
          <w:spacing w:val="-12"/>
        </w:rPr>
        <w:t xml:space="preserve"> </w:t>
      </w:r>
      <w:r>
        <w:t>–10</w:t>
      </w:r>
      <w:r>
        <w:rPr>
          <w:vertAlign w:val="superscript"/>
        </w:rPr>
        <w:t>о</w:t>
      </w:r>
      <w:r>
        <w:t>, локално и већи. Изграђени су од површинског квартарног</w:t>
      </w:r>
      <w:r>
        <w:rPr>
          <w:spacing w:val="-8"/>
        </w:rPr>
        <w:t xml:space="preserve"> </w:t>
      </w:r>
      <w:r>
        <w:t>покривача.</w:t>
      </w:r>
      <w:r>
        <w:rPr>
          <w:spacing w:val="-8"/>
        </w:rPr>
        <w:t xml:space="preserve"> </w:t>
      </w:r>
      <w:r>
        <w:t>Подину</w:t>
      </w:r>
      <w:r>
        <w:rPr>
          <w:spacing w:val="-8"/>
        </w:rPr>
        <w:t xml:space="preserve"> </w:t>
      </w:r>
      <w:r>
        <w:t>квартарним</w:t>
      </w:r>
      <w:r>
        <w:rPr>
          <w:spacing w:val="-8"/>
        </w:rPr>
        <w:t xml:space="preserve"> </w:t>
      </w:r>
      <w:r>
        <w:t>седиментима</w:t>
      </w:r>
      <w:r>
        <w:rPr>
          <w:spacing w:val="-8"/>
        </w:rPr>
        <w:t xml:space="preserve"> </w:t>
      </w:r>
      <w:r>
        <w:t>чини</w:t>
      </w:r>
      <w:r>
        <w:rPr>
          <w:spacing w:val="-8"/>
        </w:rPr>
        <w:t xml:space="preserve"> </w:t>
      </w:r>
      <w:r>
        <w:t>ми- оценски комплекс. Ниво подземне воде је на дубини од 2 до 7 m.</w:t>
      </w:r>
    </w:p>
    <w:p w:rsidR="004F6A29" w:rsidRDefault="001C25E2">
      <w:pPr>
        <w:pStyle w:val="BodyText"/>
        <w:spacing w:before="162"/>
        <w:ind w:left="460" w:right="68" w:firstLine="0"/>
        <w:jc w:val="center"/>
      </w:pPr>
      <w:r>
        <w:rPr>
          <w:spacing w:val="-2"/>
        </w:rPr>
        <w:t>Објекти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5" w:lineRule="auto"/>
        <w:ind w:left="393"/>
        <w:jc w:val="right"/>
      </w:pPr>
      <w:r>
        <w:t>Стихијска урбанизација делова овог рејона може погоршати стање</w:t>
      </w:r>
      <w:r>
        <w:rPr>
          <w:spacing w:val="-12"/>
        </w:rPr>
        <w:t xml:space="preserve"> </w:t>
      </w:r>
      <w:r>
        <w:t>стабилности.</w:t>
      </w:r>
      <w:r>
        <w:rPr>
          <w:spacing w:val="-11"/>
        </w:rPr>
        <w:t xml:space="preserve"> </w:t>
      </w:r>
      <w:r>
        <w:t>Неконтролисана</w:t>
      </w:r>
      <w:r>
        <w:rPr>
          <w:spacing w:val="-11"/>
        </w:rPr>
        <w:t xml:space="preserve"> </w:t>
      </w:r>
      <w:r>
        <w:t>техногена</w:t>
      </w:r>
      <w:r>
        <w:rPr>
          <w:spacing w:val="-11"/>
        </w:rPr>
        <w:t xml:space="preserve"> </w:t>
      </w:r>
      <w:r>
        <w:t>активност,</w:t>
      </w:r>
      <w:r>
        <w:rPr>
          <w:spacing w:val="-12"/>
        </w:rPr>
        <w:t xml:space="preserve"> </w:t>
      </w:r>
      <w:r>
        <w:t>као</w:t>
      </w:r>
      <w:r>
        <w:rPr>
          <w:spacing w:val="-11"/>
        </w:rPr>
        <w:t xml:space="preserve"> </w:t>
      </w:r>
      <w:r>
        <w:t xml:space="preserve">што </w:t>
      </w:r>
      <w:r>
        <w:rPr>
          <w:spacing w:val="-2"/>
        </w:rPr>
        <w:t>је</w:t>
      </w:r>
      <w:r>
        <w:rPr>
          <w:spacing w:val="-4"/>
        </w:rPr>
        <w:t xml:space="preserve"> </w:t>
      </w:r>
      <w:r>
        <w:rPr>
          <w:spacing w:val="-2"/>
        </w:rPr>
        <w:t>извођење</w:t>
      </w:r>
      <w:r>
        <w:rPr>
          <w:spacing w:val="-4"/>
        </w:rPr>
        <w:t xml:space="preserve"> </w:t>
      </w:r>
      <w:r>
        <w:rPr>
          <w:spacing w:val="-2"/>
        </w:rPr>
        <w:t>отворених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незаштићених</w:t>
      </w:r>
      <w:r>
        <w:rPr>
          <w:spacing w:val="-4"/>
        </w:rPr>
        <w:t xml:space="preserve"> </w:t>
      </w:r>
      <w:r>
        <w:rPr>
          <w:spacing w:val="-2"/>
        </w:rPr>
        <w:t>ископа,</w:t>
      </w:r>
      <w:r>
        <w:rPr>
          <w:spacing w:val="-4"/>
        </w:rPr>
        <w:t xml:space="preserve"> </w:t>
      </w:r>
      <w:r>
        <w:rPr>
          <w:spacing w:val="-2"/>
        </w:rPr>
        <w:t>неконтролисано</w:t>
      </w:r>
      <w:r>
        <w:rPr>
          <w:spacing w:val="-4"/>
        </w:rPr>
        <w:t xml:space="preserve"> </w:t>
      </w:r>
      <w:r>
        <w:rPr>
          <w:spacing w:val="-2"/>
        </w:rPr>
        <w:t xml:space="preserve">на- </w:t>
      </w:r>
      <w:r>
        <w:t>сипање</w:t>
      </w:r>
      <w:r>
        <w:rPr>
          <w:spacing w:val="-5"/>
        </w:rPr>
        <w:t xml:space="preserve"> </w:t>
      </w:r>
      <w:r>
        <w:t>терена,</w:t>
      </w:r>
      <w:r>
        <w:rPr>
          <w:spacing w:val="-5"/>
        </w:rPr>
        <w:t xml:space="preserve"> </w:t>
      </w:r>
      <w:r>
        <w:t>хаварије</w:t>
      </w:r>
      <w:r>
        <w:rPr>
          <w:spacing w:val="-5"/>
        </w:rPr>
        <w:t xml:space="preserve"> </w:t>
      </w:r>
      <w:r>
        <w:t>водоводне</w:t>
      </w:r>
      <w:r>
        <w:rPr>
          <w:spacing w:val="-5"/>
        </w:rPr>
        <w:t xml:space="preserve"> </w:t>
      </w:r>
      <w:r>
        <w:t>мреже,</w:t>
      </w:r>
      <w:r>
        <w:rPr>
          <w:spacing w:val="-5"/>
        </w:rPr>
        <w:t xml:space="preserve"> </w:t>
      </w:r>
      <w:r>
        <w:t>упуштање</w:t>
      </w:r>
      <w:r>
        <w:rPr>
          <w:spacing w:val="-5"/>
        </w:rPr>
        <w:t xml:space="preserve"> </w:t>
      </w:r>
      <w:r>
        <w:t>техничких</w:t>
      </w:r>
      <w:r>
        <w:rPr>
          <w:spacing w:val="-5"/>
        </w:rPr>
        <w:t xml:space="preserve"> </w:t>
      </w:r>
      <w:r>
        <w:t>и комуналних</w:t>
      </w:r>
      <w:r>
        <w:rPr>
          <w:spacing w:val="-12"/>
        </w:rPr>
        <w:t xml:space="preserve"> </w:t>
      </w:r>
      <w:r>
        <w:t>вода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терен,</w:t>
      </w:r>
      <w:r>
        <w:rPr>
          <w:spacing w:val="-11"/>
        </w:rPr>
        <w:t xml:space="preserve"> </w:t>
      </w:r>
      <w:r>
        <w:t>може</w:t>
      </w:r>
      <w:r>
        <w:rPr>
          <w:spacing w:val="-12"/>
        </w:rPr>
        <w:t xml:space="preserve"> </w:t>
      </w:r>
      <w:r>
        <w:t>довести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покретања</w:t>
      </w:r>
      <w:r>
        <w:rPr>
          <w:spacing w:val="-11"/>
        </w:rPr>
        <w:t xml:space="preserve"> </w:t>
      </w:r>
      <w:r>
        <w:t>нестабилних падина,</w:t>
      </w:r>
      <w:r>
        <w:rPr>
          <w:spacing w:val="-8"/>
        </w:rPr>
        <w:t xml:space="preserve"> </w:t>
      </w:r>
      <w:r>
        <w:t>реактивирања</w:t>
      </w:r>
      <w:r>
        <w:rPr>
          <w:spacing w:val="-8"/>
        </w:rPr>
        <w:t xml:space="preserve"> </w:t>
      </w:r>
      <w:r>
        <w:t>умирених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активирања</w:t>
      </w:r>
      <w:r>
        <w:rPr>
          <w:spacing w:val="-8"/>
        </w:rPr>
        <w:t xml:space="preserve"> </w:t>
      </w:r>
      <w:r>
        <w:t>нових</w:t>
      </w:r>
      <w:r>
        <w:rPr>
          <w:spacing w:val="-8"/>
        </w:rPr>
        <w:t xml:space="preserve"> </w:t>
      </w:r>
      <w:r>
        <w:t>клизишта. У урбанизованим деловима нестабилних падина и умирених клизишта не</w:t>
      </w:r>
      <w:r>
        <w:t>опходна је израда кишно-канализационе мреже и за- тварање</w:t>
      </w:r>
      <w:r>
        <w:rPr>
          <w:spacing w:val="-4"/>
        </w:rPr>
        <w:t xml:space="preserve"> </w:t>
      </w:r>
      <w:r>
        <w:t>свих</w:t>
      </w:r>
      <w:r>
        <w:rPr>
          <w:spacing w:val="-4"/>
        </w:rPr>
        <w:t xml:space="preserve"> </w:t>
      </w:r>
      <w:r>
        <w:t>сенгрупа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бунара</w:t>
      </w:r>
      <w:r>
        <w:rPr>
          <w:spacing w:val="-4"/>
        </w:rPr>
        <w:t xml:space="preserve"> </w:t>
      </w:r>
      <w:r>
        <w:t>како</w:t>
      </w:r>
      <w:r>
        <w:rPr>
          <w:spacing w:val="-4"/>
        </w:rPr>
        <w:t xml:space="preserve"> </w:t>
      </w:r>
      <w:r>
        <w:t>би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спречило</w:t>
      </w:r>
      <w:r>
        <w:rPr>
          <w:spacing w:val="-4"/>
        </w:rPr>
        <w:t xml:space="preserve"> </w:t>
      </w:r>
      <w:r>
        <w:t>перманентно натапање</w:t>
      </w:r>
      <w:r>
        <w:rPr>
          <w:spacing w:val="-12"/>
        </w:rPr>
        <w:t xml:space="preserve"> </w:t>
      </w:r>
      <w:r>
        <w:t>терена</w:t>
      </w:r>
      <w:r>
        <w:rPr>
          <w:spacing w:val="-11"/>
        </w:rPr>
        <w:t xml:space="preserve"> </w:t>
      </w:r>
      <w:r>
        <w:t>техничким</w:t>
      </w:r>
      <w:r>
        <w:rPr>
          <w:spacing w:val="-11"/>
        </w:rPr>
        <w:t xml:space="preserve"> </w:t>
      </w:r>
      <w:r>
        <w:t>водама.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овим</w:t>
      </w:r>
      <w:r>
        <w:rPr>
          <w:spacing w:val="-11"/>
        </w:rPr>
        <w:t xml:space="preserve"> </w:t>
      </w:r>
      <w:r>
        <w:t>просторима</w:t>
      </w:r>
      <w:r>
        <w:rPr>
          <w:spacing w:val="-11"/>
        </w:rPr>
        <w:t xml:space="preserve"> </w:t>
      </w:r>
      <w:r>
        <w:t>препору- чује се планска изградња објеката положајем и системом фунди- рања који ће имати позитивне ефекте на стабилност већ рањивог терена. Сваки отворени ископ без адекватне заштите може имати за</w:t>
      </w:r>
      <w:r>
        <w:rPr>
          <w:spacing w:val="28"/>
        </w:rPr>
        <w:t xml:space="preserve"> </w:t>
      </w:r>
      <w:r>
        <w:t>последицу</w:t>
      </w:r>
      <w:r>
        <w:rPr>
          <w:spacing w:val="30"/>
        </w:rPr>
        <w:t xml:space="preserve"> </w:t>
      </w:r>
      <w:r>
        <w:t>нова</w:t>
      </w:r>
      <w:r>
        <w:rPr>
          <w:spacing w:val="30"/>
        </w:rPr>
        <w:t xml:space="preserve"> </w:t>
      </w:r>
      <w:r>
        <w:t>клижења,</w:t>
      </w:r>
      <w:r>
        <w:rPr>
          <w:spacing w:val="30"/>
        </w:rPr>
        <w:t xml:space="preserve"> </w:t>
      </w:r>
      <w:r>
        <w:t>па</w:t>
      </w:r>
      <w:r>
        <w:rPr>
          <w:spacing w:val="30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t>неопходна</w:t>
      </w:r>
      <w:r>
        <w:rPr>
          <w:spacing w:val="30"/>
        </w:rPr>
        <w:t xml:space="preserve"> </w:t>
      </w:r>
      <w:r>
        <w:t>заштита</w:t>
      </w:r>
      <w:r>
        <w:rPr>
          <w:spacing w:val="30"/>
        </w:rPr>
        <w:t xml:space="preserve"> </w:t>
      </w:r>
      <w:r>
        <w:t>падина</w:t>
      </w:r>
      <w:r>
        <w:rPr>
          <w:spacing w:val="30"/>
        </w:rPr>
        <w:t xml:space="preserve"> </w:t>
      </w:r>
      <w:r>
        <w:rPr>
          <w:spacing w:val="-10"/>
        </w:rPr>
        <w:t>и</w:t>
      </w:r>
    </w:p>
    <w:p w:rsidR="004F6A29" w:rsidRDefault="001C25E2">
      <w:pPr>
        <w:pStyle w:val="BodyText"/>
        <w:spacing w:line="197" w:lineRule="exact"/>
        <w:ind w:left="393" w:firstLine="0"/>
      </w:pPr>
      <w:r>
        <w:t>о</w:t>
      </w:r>
      <w:r>
        <w:t>бјеката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њој.</w:t>
      </w:r>
    </w:p>
    <w:p w:rsidR="004F6A29" w:rsidRDefault="001C25E2">
      <w:pPr>
        <w:pStyle w:val="BodyText"/>
        <w:spacing w:before="1" w:line="235" w:lineRule="auto"/>
        <w:ind w:left="393"/>
      </w:pPr>
      <w:r>
        <w:t>Урбанизација у оквиру овог рејона изискује сложене мели- оративно-санационе захвате, потпорне конструкције, дренажне системе и др.</w:t>
      </w:r>
    </w:p>
    <w:p w:rsidR="004F6A29" w:rsidRDefault="001C25E2">
      <w:pPr>
        <w:pStyle w:val="BodyText"/>
        <w:spacing w:before="166"/>
        <w:ind w:left="461" w:right="68" w:firstLine="0"/>
        <w:jc w:val="center"/>
      </w:pPr>
      <w:r>
        <w:rPr>
          <w:spacing w:val="-2"/>
        </w:rPr>
        <w:t>Саобраћајнице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before="1" w:line="235" w:lineRule="auto"/>
        <w:ind w:left="393"/>
      </w:pPr>
      <w:r>
        <w:t>С</w:t>
      </w:r>
      <w:r>
        <w:rPr>
          <w:spacing w:val="-5"/>
        </w:rPr>
        <w:t xml:space="preserve"> </w:t>
      </w:r>
      <w:r>
        <w:t>обзиром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морфолошку</w:t>
      </w:r>
      <w:r>
        <w:rPr>
          <w:spacing w:val="-5"/>
        </w:rPr>
        <w:t xml:space="preserve"> </w:t>
      </w:r>
      <w:r>
        <w:t>разуђеност</w:t>
      </w:r>
      <w:r>
        <w:rPr>
          <w:spacing w:val="-5"/>
        </w:rPr>
        <w:t xml:space="preserve"> </w:t>
      </w:r>
      <w:r>
        <w:t>терена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оцењену</w:t>
      </w:r>
      <w:r>
        <w:rPr>
          <w:spacing w:val="-5"/>
        </w:rPr>
        <w:t xml:space="preserve"> </w:t>
      </w:r>
      <w:r>
        <w:t>ста- билност, саобраћајне површине планира</w:t>
      </w:r>
      <w:r>
        <w:t>ти тако да се терен на па- дини</w:t>
      </w:r>
      <w:r>
        <w:rPr>
          <w:spacing w:val="-2"/>
        </w:rPr>
        <w:t xml:space="preserve"> </w:t>
      </w:r>
      <w:r>
        <w:t>што</w:t>
      </w:r>
      <w:r>
        <w:rPr>
          <w:spacing w:val="-2"/>
        </w:rPr>
        <w:t xml:space="preserve"> </w:t>
      </w:r>
      <w:r>
        <w:t>мање</w:t>
      </w:r>
      <w:r>
        <w:rPr>
          <w:spacing w:val="-2"/>
        </w:rPr>
        <w:t xml:space="preserve"> </w:t>
      </w:r>
      <w:r>
        <w:t>засеца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насипа.</w:t>
      </w:r>
      <w:r>
        <w:rPr>
          <w:spacing w:val="-2"/>
        </w:rPr>
        <w:t xml:space="preserve"> </w:t>
      </w:r>
      <w:r>
        <w:t>Уколико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потребно</w:t>
      </w:r>
      <w:r>
        <w:rPr>
          <w:spacing w:val="-2"/>
        </w:rPr>
        <w:t xml:space="preserve"> </w:t>
      </w:r>
      <w:r>
        <w:t>морају се предвидети одговарајуће мелиоративне мере и потпорне кон- струкције како би се очувала тренутна стабилност терена.</w:t>
      </w:r>
    </w:p>
    <w:p w:rsidR="004F6A29" w:rsidRDefault="001C25E2">
      <w:pPr>
        <w:pStyle w:val="BodyText"/>
        <w:spacing w:line="200" w:lineRule="exact"/>
        <w:ind w:left="1584" w:right="1452" w:firstLine="0"/>
        <w:jc w:val="center"/>
      </w:pPr>
      <w:r>
        <w:br w:type="column"/>
      </w:r>
      <w:r>
        <w:rPr>
          <w:spacing w:val="-2"/>
        </w:rPr>
        <w:t>Инфраструктура</w:t>
      </w:r>
    </w:p>
    <w:p w:rsidR="004F6A29" w:rsidRDefault="004F6A29">
      <w:pPr>
        <w:pStyle w:val="BodyText"/>
        <w:spacing w:before="4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242" w:right="107"/>
      </w:pPr>
      <w:r>
        <w:t>Дубоке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дуге</w:t>
      </w:r>
      <w:r>
        <w:rPr>
          <w:spacing w:val="-11"/>
        </w:rPr>
        <w:t xml:space="preserve"> </w:t>
      </w:r>
      <w:r>
        <w:t>инфраструктурне</w:t>
      </w:r>
      <w:r>
        <w:rPr>
          <w:spacing w:val="-11"/>
        </w:rPr>
        <w:t xml:space="preserve"> </w:t>
      </w:r>
      <w:r>
        <w:t>ископе</w:t>
      </w:r>
      <w:r>
        <w:rPr>
          <w:spacing w:val="-12"/>
        </w:rPr>
        <w:t xml:space="preserve"> </w:t>
      </w:r>
      <w:r>
        <w:t>избегавати</w:t>
      </w:r>
      <w:r>
        <w:rPr>
          <w:spacing w:val="-11"/>
        </w:rPr>
        <w:t xml:space="preserve"> </w:t>
      </w:r>
      <w:r>
        <w:t>паралелно изохипсама, а уколико се изводе, морају се изводити уз одговара- јуће мере заштите које би биле дефинисане посебним пројектом. Ископе</w:t>
      </w:r>
      <w:r>
        <w:rPr>
          <w:spacing w:val="-12"/>
        </w:rPr>
        <w:t xml:space="preserve"> </w:t>
      </w:r>
      <w:r>
        <w:t>изводити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могућству</w:t>
      </w:r>
      <w:r>
        <w:rPr>
          <w:spacing w:val="-11"/>
        </w:rPr>
        <w:t xml:space="preserve"> </w:t>
      </w:r>
      <w:r>
        <w:t>од</w:t>
      </w:r>
      <w:r>
        <w:rPr>
          <w:spacing w:val="-12"/>
        </w:rPr>
        <w:t xml:space="preserve"> </w:t>
      </w:r>
      <w:r>
        <w:t>најнижих</w:t>
      </w:r>
      <w:r>
        <w:rPr>
          <w:spacing w:val="-11"/>
        </w:rPr>
        <w:t xml:space="preserve"> </w:t>
      </w:r>
      <w:r>
        <w:t>ка</w:t>
      </w:r>
      <w:r>
        <w:rPr>
          <w:spacing w:val="-11"/>
        </w:rPr>
        <w:t xml:space="preserve"> </w:t>
      </w:r>
      <w:r>
        <w:t>вишим</w:t>
      </w:r>
      <w:r>
        <w:rPr>
          <w:spacing w:val="-11"/>
        </w:rPr>
        <w:t xml:space="preserve"> </w:t>
      </w:r>
      <w:r>
        <w:t>котама</w:t>
      </w:r>
      <w:r>
        <w:rPr>
          <w:spacing w:val="-12"/>
        </w:rPr>
        <w:t xml:space="preserve"> </w:t>
      </w:r>
      <w:r>
        <w:t>тере- на. Ровови се могу затварати материјал</w:t>
      </w:r>
      <w:r>
        <w:t>ом из ископа уз претходно испитивање подобности сходно техничким условима. Затварање обављати у слојевима уз прописано збијање.</w:t>
      </w:r>
    </w:p>
    <w:p w:rsidR="004F6A29" w:rsidRDefault="001C25E2">
      <w:pPr>
        <w:pStyle w:val="BodyText"/>
        <w:spacing w:before="167"/>
        <w:ind w:left="1584" w:right="1453" w:firstLine="0"/>
        <w:jc w:val="center"/>
      </w:pPr>
      <w:r>
        <w:t>IV</w:t>
      </w:r>
      <w:r>
        <w:rPr>
          <w:spacing w:val="-9"/>
        </w:rPr>
        <w:t xml:space="preserve"> </w:t>
      </w:r>
      <w:r>
        <w:t>Изразито</w:t>
      </w:r>
      <w:r>
        <w:rPr>
          <w:spacing w:val="-4"/>
        </w:rPr>
        <w:t xml:space="preserve"> </w:t>
      </w:r>
      <w:r>
        <w:t>неповољни</w:t>
      </w:r>
      <w:r>
        <w:rPr>
          <w:spacing w:val="-5"/>
        </w:rPr>
        <w:t xml:space="preserve"> </w:t>
      </w:r>
      <w:r>
        <w:rPr>
          <w:spacing w:val="-2"/>
        </w:rPr>
        <w:t>терени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242" w:right="107"/>
      </w:pPr>
      <w:r>
        <w:t>РЕЈОН IVA5 – обухвата изразито неповољне терене за ур- банизацију. Инжењерскогеолошке карактеристи</w:t>
      </w:r>
      <w:r>
        <w:t>ке ових терена у природним</w:t>
      </w:r>
      <w:r>
        <w:rPr>
          <w:spacing w:val="-3"/>
        </w:rPr>
        <w:t xml:space="preserve"> </w:t>
      </w:r>
      <w:r>
        <w:t>условима</w:t>
      </w:r>
      <w:r>
        <w:rPr>
          <w:spacing w:val="-3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изразито</w:t>
      </w:r>
      <w:r>
        <w:rPr>
          <w:spacing w:val="-3"/>
        </w:rPr>
        <w:t xml:space="preserve"> </w:t>
      </w:r>
      <w:r>
        <w:t>ограничавајући</w:t>
      </w:r>
      <w:r>
        <w:rPr>
          <w:spacing w:val="-3"/>
        </w:rPr>
        <w:t xml:space="preserve"> </w:t>
      </w:r>
      <w:r>
        <w:t>фактор.</w:t>
      </w:r>
      <w:r>
        <w:rPr>
          <w:spacing w:val="-3"/>
        </w:rPr>
        <w:t xml:space="preserve"> </w:t>
      </w:r>
      <w:r>
        <w:t>Овај</w:t>
      </w:r>
      <w:r>
        <w:rPr>
          <w:spacing w:val="-3"/>
        </w:rPr>
        <w:t xml:space="preserve"> </w:t>
      </w:r>
      <w:r>
        <w:t>ре- јон</w:t>
      </w:r>
      <w:r>
        <w:rPr>
          <w:spacing w:val="-6"/>
        </w:rPr>
        <w:t xml:space="preserve"> </w:t>
      </w:r>
      <w:r>
        <w:t>обухвата</w:t>
      </w:r>
      <w:r>
        <w:rPr>
          <w:spacing w:val="-6"/>
        </w:rPr>
        <w:t xml:space="preserve"> </w:t>
      </w:r>
      <w:r>
        <w:t>терене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појавом</w:t>
      </w:r>
      <w:r>
        <w:rPr>
          <w:spacing w:val="-6"/>
        </w:rPr>
        <w:t xml:space="preserve"> </w:t>
      </w:r>
      <w:r>
        <w:t>активних</w:t>
      </w:r>
      <w:r>
        <w:rPr>
          <w:spacing w:val="-6"/>
        </w:rPr>
        <w:t xml:space="preserve"> </w:t>
      </w:r>
      <w:r>
        <w:t>клизишта.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терена чини миоценски комплекс, преко којег су исталожени квартарни делувијални и савремени седименти. Клижењем су захв</w:t>
      </w:r>
      <w:r>
        <w:t>аћени квартарни</w:t>
      </w:r>
      <w:r>
        <w:rPr>
          <w:spacing w:val="2"/>
        </w:rPr>
        <w:t xml:space="preserve"> </w:t>
      </w:r>
      <w:r>
        <w:t>покривач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зона</w:t>
      </w:r>
      <w:r>
        <w:rPr>
          <w:spacing w:val="3"/>
        </w:rPr>
        <w:t xml:space="preserve"> </w:t>
      </w:r>
      <w:r>
        <w:t>физичко-хемијске</w:t>
      </w:r>
      <w:r>
        <w:rPr>
          <w:spacing w:val="3"/>
        </w:rPr>
        <w:t xml:space="preserve"> </w:t>
      </w:r>
      <w:r>
        <w:t>измене</w:t>
      </w:r>
      <w:r>
        <w:rPr>
          <w:spacing w:val="3"/>
        </w:rPr>
        <w:t xml:space="preserve"> </w:t>
      </w:r>
      <w:r>
        <w:rPr>
          <w:spacing w:val="-2"/>
        </w:rPr>
        <w:t>лапоровито-</w:t>
      </w:r>
    </w:p>
    <w:p w:rsidR="004F6A29" w:rsidRDefault="001C25E2">
      <w:pPr>
        <w:pStyle w:val="BodyText"/>
        <w:spacing w:before="2" w:line="232" w:lineRule="auto"/>
        <w:ind w:left="242" w:right="107" w:firstLine="0"/>
      </w:pPr>
      <w:r>
        <w:t>-глиновитог</w:t>
      </w:r>
      <w:r>
        <w:rPr>
          <w:spacing w:val="-6"/>
        </w:rPr>
        <w:t xml:space="preserve"> </w:t>
      </w:r>
      <w:r>
        <w:t>комплекса,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део</w:t>
      </w:r>
      <w:r>
        <w:rPr>
          <w:spacing w:val="-6"/>
        </w:rPr>
        <w:t xml:space="preserve"> </w:t>
      </w:r>
      <w:r>
        <w:t>археолошког</w:t>
      </w:r>
      <w:r>
        <w:rPr>
          <w:spacing w:val="-6"/>
        </w:rPr>
        <w:t xml:space="preserve"> </w:t>
      </w:r>
      <w:r>
        <w:t>налазишта.</w:t>
      </w:r>
      <w:r>
        <w:rPr>
          <w:spacing w:val="-6"/>
        </w:rPr>
        <w:t xml:space="preserve"> </w:t>
      </w:r>
      <w:r>
        <w:t>Проце- њена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утврђена</w:t>
      </w:r>
      <w:r>
        <w:rPr>
          <w:spacing w:val="-3"/>
        </w:rPr>
        <w:t xml:space="preserve"> </w:t>
      </w:r>
      <w:r>
        <w:t>дубина</w:t>
      </w:r>
      <w:r>
        <w:rPr>
          <w:spacing w:val="-3"/>
        </w:rPr>
        <w:t xml:space="preserve"> </w:t>
      </w:r>
      <w:r>
        <w:t>клизања</w:t>
      </w:r>
      <w:r>
        <w:rPr>
          <w:spacing w:val="-3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преко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зави- сности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степена</w:t>
      </w:r>
      <w:r>
        <w:rPr>
          <w:spacing w:val="-2"/>
        </w:rPr>
        <w:t xml:space="preserve"> </w:t>
      </w:r>
      <w:r>
        <w:t>деградације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дубине</w:t>
      </w:r>
      <w:r>
        <w:rPr>
          <w:spacing w:val="-2"/>
        </w:rPr>
        <w:t xml:space="preserve"> </w:t>
      </w:r>
      <w:r>
        <w:t>физичко-хемијске</w:t>
      </w:r>
      <w:r>
        <w:rPr>
          <w:spacing w:val="-2"/>
        </w:rPr>
        <w:t xml:space="preserve"> </w:t>
      </w:r>
      <w:r>
        <w:t>измене стенске масе у подлози. Нивои подземне воде се налазе на разли- читим дубинама, често од површине терена, када воде из колуви- јалне</w:t>
      </w:r>
      <w:r>
        <w:rPr>
          <w:spacing w:val="-9"/>
        </w:rPr>
        <w:t xml:space="preserve"> </w:t>
      </w:r>
      <w:r>
        <w:t>масе</w:t>
      </w:r>
      <w:r>
        <w:rPr>
          <w:spacing w:val="-9"/>
        </w:rPr>
        <w:t xml:space="preserve"> </w:t>
      </w:r>
      <w:r>
        <w:t>дифузно</w:t>
      </w:r>
      <w:r>
        <w:rPr>
          <w:spacing w:val="-9"/>
        </w:rPr>
        <w:t xml:space="preserve"> </w:t>
      </w:r>
      <w:r>
        <w:t>истичу</w:t>
      </w:r>
      <w:r>
        <w:rPr>
          <w:spacing w:val="-9"/>
        </w:rPr>
        <w:t xml:space="preserve"> </w:t>
      </w:r>
      <w:r>
        <w:t>образујући</w:t>
      </w:r>
      <w:r>
        <w:rPr>
          <w:spacing w:val="-9"/>
        </w:rPr>
        <w:t xml:space="preserve"> </w:t>
      </w:r>
      <w:r>
        <w:t>забарења,</w:t>
      </w:r>
      <w:r>
        <w:rPr>
          <w:spacing w:val="-9"/>
        </w:rPr>
        <w:t xml:space="preserve"> </w:t>
      </w:r>
      <w:r>
        <w:t>па</w:t>
      </w:r>
      <w:r>
        <w:rPr>
          <w:spacing w:val="-9"/>
        </w:rPr>
        <w:t xml:space="preserve"> </w:t>
      </w:r>
      <w:r>
        <w:t>локално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ду- бине</w:t>
      </w:r>
      <w:r>
        <w:rPr>
          <w:spacing w:val="-11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–7</w:t>
      </w:r>
      <w:r>
        <w:rPr>
          <w:spacing w:val="-6"/>
        </w:rPr>
        <w:t xml:space="preserve"> </w:t>
      </w:r>
      <w:r>
        <w:t>m.</w:t>
      </w:r>
      <w:r>
        <w:rPr>
          <w:spacing w:val="-7"/>
        </w:rPr>
        <w:t xml:space="preserve"> </w:t>
      </w:r>
      <w:r>
        <w:t>Различити</w:t>
      </w:r>
      <w:r>
        <w:rPr>
          <w:spacing w:val="-7"/>
        </w:rPr>
        <w:t xml:space="preserve"> </w:t>
      </w:r>
      <w:r>
        <w:t>нивои</w:t>
      </w:r>
      <w:r>
        <w:rPr>
          <w:spacing w:val="-7"/>
        </w:rPr>
        <w:t xml:space="preserve"> </w:t>
      </w:r>
      <w:r>
        <w:t>подземних</w:t>
      </w:r>
      <w:r>
        <w:rPr>
          <w:spacing w:val="-7"/>
        </w:rPr>
        <w:t xml:space="preserve"> </w:t>
      </w:r>
      <w:r>
        <w:t>вода</w:t>
      </w:r>
      <w:r>
        <w:rPr>
          <w:spacing w:val="-7"/>
        </w:rPr>
        <w:t xml:space="preserve"> </w:t>
      </w:r>
      <w:r>
        <w:t>указују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појаву</w:t>
      </w:r>
    </w:p>
    <w:p w:rsidR="004F6A29" w:rsidRDefault="001C25E2">
      <w:pPr>
        <w:pStyle w:val="BodyText"/>
        <w:spacing w:before="2" w:line="232" w:lineRule="auto"/>
        <w:ind w:left="242" w:right="108" w:firstLine="0"/>
      </w:pPr>
      <w:r>
        <w:t>„лутајућих</w:t>
      </w:r>
      <w:r>
        <w:rPr>
          <w:spacing w:val="-4"/>
        </w:rPr>
        <w:t xml:space="preserve"> </w:t>
      </w:r>
      <w:r>
        <w:t>вода”</w:t>
      </w:r>
      <w:r>
        <w:rPr>
          <w:spacing w:val="-4"/>
        </w:rPr>
        <w:t xml:space="preserve"> </w:t>
      </w:r>
      <w:r>
        <w:t>чије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кретање</w:t>
      </w:r>
      <w:r>
        <w:rPr>
          <w:spacing w:val="-4"/>
        </w:rPr>
        <w:t xml:space="preserve"> </w:t>
      </w:r>
      <w:r>
        <w:t>кроз</w:t>
      </w:r>
      <w:r>
        <w:rPr>
          <w:spacing w:val="-4"/>
        </w:rPr>
        <w:t xml:space="preserve"> </w:t>
      </w:r>
      <w:r>
        <w:t>клизну</w:t>
      </w:r>
      <w:r>
        <w:rPr>
          <w:spacing w:val="-4"/>
        </w:rPr>
        <w:t xml:space="preserve"> </w:t>
      </w:r>
      <w:r>
        <w:t>масу</w:t>
      </w:r>
      <w:r>
        <w:rPr>
          <w:spacing w:val="-4"/>
        </w:rPr>
        <w:t xml:space="preserve"> </w:t>
      </w:r>
      <w:r>
        <w:t>условљено</w:t>
      </w:r>
      <w:r>
        <w:rPr>
          <w:spacing w:val="-4"/>
        </w:rPr>
        <w:t xml:space="preserve"> </w:t>
      </w:r>
      <w:r>
        <w:t>сте- пена издељености, испуцалости и растреситости стенских маса.</w:t>
      </w:r>
    </w:p>
    <w:p w:rsidR="004F6A29" w:rsidRDefault="001C25E2">
      <w:pPr>
        <w:pStyle w:val="BodyText"/>
        <w:spacing w:before="1" w:line="232" w:lineRule="auto"/>
        <w:ind w:left="242" w:right="107"/>
      </w:pPr>
      <w:r>
        <w:t>Препорука је, да се највећи делови простора у оквиру овог рејона користе као обрадиве, зелене и рекреативне површине са од</w:t>
      </w:r>
      <w:r>
        <w:t>ржавањем</w:t>
      </w:r>
      <w:r>
        <w:rPr>
          <w:spacing w:val="-12"/>
        </w:rPr>
        <w:t xml:space="preserve"> </w:t>
      </w:r>
      <w:r>
        <w:t>заштитног</w:t>
      </w:r>
      <w:r>
        <w:rPr>
          <w:spacing w:val="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санационог</w:t>
      </w:r>
      <w:r>
        <w:rPr>
          <w:spacing w:val="-11"/>
        </w:rPr>
        <w:t xml:space="preserve"> </w:t>
      </w:r>
      <w:r>
        <w:t>зеленила</w:t>
      </w:r>
      <w:r>
        <w:rPr>
          <w:spacing w:val="-11"/>
        </w:rPr>
        <w:t xml:space="preserve"> </w:t>
      </w:r>
      <w:r>
        <w:t>уз</w:t>
      </w:r>
      <w:r>
        <w:rPr>
          <w:spacing w:val="-12"/>
        </w:rPr>
        <w:t xml:space="preserve"> </w:t>
      </w:r>
      <w:r>
        <w:t>примену</w:t>
      </w:r>
      <w:r>
        <w:rPr>
          <w:spacing w:val="-11"/>
        </w:rPr>
        <w:t xml:space="preserve"> </w:t>
      </w:r>
      <w:r>
        <w:t>одређе- них санационих мера.</w:t>
      </w:r>
    </w:p>
    <w:p w:rsidR="004F6A29" w:rsidRDefault="001C25E2">
      <w:pPr>
        <w:pStyle w:val="BodyText"/>
        <w:spacing w:before="1" w:line="232" w:lineRule="auto"/>
        <w:ind w:left="242" w:right="107"/>
        <w:jc w:val="right"/>
      </w:pPr>
      <w:r>
        <w:t>Уколико</w:t>
      </w:r>
      <w:r>
        <w:rPr>
          <w:spacing w:val="-1"/>
        </w:rPr>
        <w:t xml:space="preserve"> </w:t>
      </w:r>
      <w:r>
        <w:t>делови</w:t>
      </w:r>
      <w:r>
        <w:rPr>
          <w:spacing w:val="-1"/>
        </w:rPr>
        <w:t xml:space="preserve"> </w:t>
      </w:r>
      <w:r>
        <w:t>терена</w:t>
      </w:r>
      <w:r>
        <w:rPr>
          <w:spacing w:val="-1"/>
        </w:rPr>
        <w:t xml:space="preserve"> </w:t>
      </w:r>
      <w:r>
        <w:t>овог</w:t>
      </w:r>
      <w:r>
        <w:rPr>
          <w:spacing w:val="-1"/>
        </w:rPr>
        <w:t xml:space="preserve"> </w:t>
      </w:r>
      <w:r>
        <w:t>рејона</w:t>
      </w:r>
      <w:r>
        <w:rPr>
          <w:spacing w:val="-1"/>
        </w:rPr>
        <w:t xml:space="preserve"> </w:t>
      </w:r>
      <w:r>
        <w:t>морају</w:t>
      </w:r>
      <w:r>
        <w:rPr>
          <w:spacing w:val="-1"/>
        </w:rPr>
        <w:t xml:space="preserve"> </w:t>
      </w:r>
      <w:r>
        <w:t>бити</w:t>
      </w:r>
      <w:r>
        <w:rPr>
          <w:spacing w:val="-1"/>
        </w:rPr>
        <w:t xml:space="preserve"> </w:t>
      </w:r>
      <w:r>
        <w:t>укључени</w:t>
      </w:r>
      <w:r>
        <w:rPr>
          <w:spacing w:val="-1"/>
        </w:rPr>
        <w:t xml:space="preserve"> </w:t>
      </w:r>
      <w:r>
        <w:t>за урбанизацију</w:t>
      </w:r>
      <w:r>
        <w:rPr>
          <w:spacing w:val="25"/>
        </w:rPr>
        <w:t xml:space="preserve"> </w:t>
      </w:r>
      <w:r>
        <w:t>неопходно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кроз</w:t>
      </w:r>
      <w:r>
        <w:rPr>
          <w:spacing w:val="25"/>
        </w:rPr>
        <w:t xml:space="preserve"> </w:t>
      </w:r>
      <w:r>
        <w:t>посебан</w:t>
      </w:r>
      <w:r>
        <w:rPr>
          <w:spacing w:val="25"/>
        </w:rPr>
        <w:t xml:space="preserve"> </w:t>
      </w:r>
      <w:r>
        <w:t>процес</w:t>
      </w:r>
      <w:r>
        <w:rPr>
          <w:spacing w:val="25"/>
        </w:rPr>
        <w:t xml:space="preserve"> </w:t>
      </w:r>
      <w:r>
        <w:t>истраживања</w:t>
      </w:r>
      <w:r>
        <w:rPr>
          <w:spacing w:val="25"/>
        </w:rPr>
        <w:t xml:space="preserve"> </w:t>
      </w:r>
      <w:r>
        <w:t>и пројектовања</w:t>
      </w:r>
      <w:r>
        <w:rPr>
          <w:spacing w:val="10"/>
        </w:rPr>
        <w:t xml:space="preserve"> </w:t>
      </w:r>
      <w:r>
        <w:t>ближе</w:t>
      </w:r>
      <w:r>
        <w:rPr>
          <w:spacing w:val="10"/>
        </w:rPr>
        <w:t xml:space="preserve"> </w:t>
      </w:r>
      <w:r>
        <w:t>сагледати</w:t>
      </w:r>
      <w:r>
        <w:rPr>
          <w:spacing w:val="10"/>
        </w:rPr>
        <w:t xml:space="preserve"> </w:t>
      </w:r>
      <w:r>
        <w:t>техно-економске</w:t>
      </w:r>
      <w:r>
        <w:rPr>
          <w:spacing w:val="10"/>
        </w:rPr>
        <w:t xml:space="preserve"> </w:t>
      </w:r>
      <w:r>
        <w:t>услове</w:t>
      </w:r>
      <w:r>
        <w:rPr>
          <w:spacing w:val="10"/>
        </w:rPr>
        <w:t xml:space="preserve"> </w:t>
      </w:r>
      <w:r>
        <w:t>изградње објеката. За реализацију објеката како високоградње тако и свих линијских објеката, саобраћајница и инфраструктурне мреже тре- ба рачунати на обимне и сложене санационе мере. Сва засецања терена</w:t>
      </w:r>
      <w:r>
        <w:rPr>
          <w:spacing w:val="40"/>
        </w:rPr>
        <w:t xml:space="preserve"> </w:t>
      </w:r>
      <w:r>
        <w:t>могу</w:t>
      </w:r>
      <w:r>
        <w:rPr>
          <w:spacing w:val="40"/>
        </w:rPr>
        <w:t xml:space="preserve"> </w:t>
      </w:r>
      <w:r>
        <w:t>изазвати</w:t>
      </w:r>
      <w:r>
        <w:rPr>
          <w:spacing w:val="40"/>
        </w:rPr>
        <w:t xml:space="preserve"> </w:t>
      </w:r>
      <w:r>
        <w:t>реактивирање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додатно</w:t>
      </w:r>
      <w:r>
        <w:rPr>
          <w:spacing w:val="40"/>
        </w:rPr>
        <w:t xml:space="preserve"> </w:t>
      </w:r>
      <w:r>
        <w:t>интензивирање к</w:t>
      </w:r>
      <w:r>
        <w:t>лизишта.</w:t>
      </w:r>
      <w:r>
        <w:rPr>
          <w:spacing w:val="-8"/>
        </w:rPr>
        <w:t xml:space="preserve"> </w:t>
      </w:r>
      <w:r>
        <w:t>Применом</w:t>
      </w:r>
      <w:r>
        <w:rPr>
          <w:spacing w:val="-8"/>
        </w:rPr>
        <w:t xml:space="preserve"> </w:t>
      </w:r>
      <w:r>
        <w:t>одговарајућих</w:t>
      </w:r>
      <w:r>
        <w:rPr>
          <w:spacing w:val="-8"/>
        </w:rPr>
        <w:t xml:space="preserve"> </w:t>
      </w:r>
      <w:r>
        <w:t>мера</w:t>
      </w:r>
      <w:r>
        <w:rPr>
          <w:spacing w:val="-8"/>
        </w:rPr>
        <w:t xml:space="preserve"> </w:t>
      </w:r>
      <w:r>
        <w:t>заштите</w:t>
      </w:r>
      <w:r>
        <w:rPr>
          <w:spacing w:val="-8"/>
        </w:rPr>
        <w:t xml:space="preserve"> </w:t>
      </w:r>
      <w:r>
        <w:t>падина,</w:t>
      </w:r>
      <w:r>
        <w:rPr>
          <w:spacing w:val="-8"/>
        </w:rPr>
        <w:t xml:space="preserve"> </w:t>
      </w:r>
      <w:r>
        <w:t>насипа- њем терена, израдом дренажа, прихватањем земљаних притисака потпорним конструкцијама, дијафрагмама и шиповима, могуће је извести санацију клизишта и тек након тога простор користити за урбанизаци</w:t>
      </w:r>
      <w:r>
        <w:t>ју. Могућа је изградња објеката мањег значаја уз бри- жљиву</w:t>
      </w:r>
      <w:r>
        <w:rPr>
          <w:spacing w:val="21"/>
        </w:rPr>
        <w:t xml:space="preserve"> </w:t>
      </w:r>
      <w:r>
        <w:t>анализу</w:t>
      </w:r>
      <w:r>
        <w:rPr>
          <w:spacing w:val="21"/>
        </w:rPr>
        <w:t xml:space="preserve"> </w:t>
      </w:r>
      <w:r>
        <w:t>уређења</w:t>
      </w:r>
      <w:r>
        <w:rPr>
          <w:spacing w:val="21"/>
        </w:rPr>
        <w:t xml:space="preserve"> </w:t>
      </w:r>
      <w:r>
        <w:t>терена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планирања</w:t>
      </w:r>
      <w:r>
        <w:rPr>
          <w:spacing w:val="21"/>
        </w:rPr>
        <w:t xml:space="preserve"> </w:t>
      </w:r>
      <w:r>
        <w:t>свих</w:t>
      </w:r>
      <w:r>
        <w:rPr>
          <w:spacing w:val="21"/>
        </w:rPr>
        <w:t xml:space="preserve"> </w:t>
      </w:r>
      <w:r>
        <w:t>земљаних</w:t>
      </w:r>
      <w:r>
        <w:rPr>
          <w:spacing w:val="21"/>
        </w:rPr>
        <w:t xml:space="preserve"> </w:t>
      </w:r>
      <w:r>
        <w:t>ра- дова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изградњи.</w:t>
      </w:r>
      <w:r>
        <w:rPr>
          <w:spacing w:val="21"/>
        </w:rPr>
        <w:t xml:space="preserve"> </w:t>
      </w:r>
      <w:r>
        <w:t>Свако</w:t>
      </w:r>
      <w:r>
        <w:rPr>
          <w:spacing w:val="21"/>
        </w:rPr>
        <w:t xml:space="preserve"> </w:t>
      </w:r>
      <w:r>
        <w:t>планирање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изградња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овом</w:t>
      </w:r>
      <w:r>
        <w:rPr>
          <w:spacing w:val="21"/>
        </w:rPr>
        <w:t xml:space="preserve"> </w:t>
      </w:r>
      <w:r>
        <w:t>рејону изискује изузетно детаљна и пажљива испитивања терена уз, по могућству,</w:t>
      </w:r>
      <w:r>
        <w:rPr>
          <w:spacing w:val="-8"/>
        </w:rPr>
        <w:t xml:space="preserve"> </w:t>
      </w:r>
      <w:r>
        <w:t>избегавања</w:t>
      </w:r>
      <w:r>
        <w:rPr>
          <w:spacing w:val="-8"/>
        </w:rPr>
        <w:t xml:space="preserve"> </w:t>
      </w:r>
      <w:r>
        <w:t>најкритичнијих</w:t>
      </w:r>
      <w:r>
        <w:rPr>
          <w:spacing w:val="-9"/>
        </w:rPr>
        <w:t xml:space="preserve"> </w:t>
      </w:r>
      <w:r>
        <w:t>зона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даљу</w:t>
      </w:r>
      <w:r>
        <w:rPr>
          <w:spacing w:val="-9"/>
        </w:rPr>
        <w:t xml:space="preserve"> </w:t>
      </w:r>
      <w:r>
        <w:t>урбанизацију. Процесима активног клизања захваћена је и локација архе- олошког</w:t>
      </w:r>
      <w:r>
        <w:rPr>
          <w:spacing w:val="40"/>
        </w:rPr>
        <w:t xml:space="preserve"> </w:t>
      </w:r>
      <w:r>
        <w:t>налазишта</w:t>
      </w:r>
      <w:r>
        <w:rPr>
          <w:spacing w:val="40"/>
        </w:rPr>
        <w:t xml:space="preserve"> </w:t>
      </w:r>
      <w:r>
        <w:t>Бело</w:t>
      </w:r>
      <w:r>
        <w:rPr>
          <w:spacing w:val="40"/>
        </w:rPr>
        <w:t xml:space="preserve"> </w:t>
      </w:r>
      <w:r>
        <w:t>брдо.</w:t>
      </w:r>
      <w:r>
        <w:rPr>
          <w:spacing w:val="40"/>
        </w:rPr>
        <w:t xml:space="preserve"> </w:t>
      </w:r>
      <w:r>
        <w:t>Предметно</w:t>
      </w:r>
      <w:r>
        <w:rPr>
          <w:spacing w:val="40"/>
        </w:rPr>
        <w:t xml:space="preserve"> </w:t>
      </w:r>
      <w:r>
        <w:t>клизиште</w:t>
      </w:r>
      <w:r>
        <w:rPr>
          <w:spacing w:val="40"/>
        </w:rPr>
        <w:t xml:space="preserve"> </w:t>
      </w:r>
      <w:r>
        <w:t>је,</w:t>
      </w:r>
      <w:r>
        <w:rPr>
          <w:spacing w:val="40"/>
        </w:rPr>
        <w:t xml:space="preserve"> </w:t>
      </w:r>
      <w:r>
        <w:t>према информацијама</w:t>
      </w:r>
      <w:r>
        <w:rPr>
          <w:spacing w:val="21"/>
        </w:rPr>
        <w:t xml:space="preserve"> </w:t>
      </w:r>
      <w:r>
        <w:t>староседелаца,</w:t>
      </w:r>
      <w:r>
        <w:rPr>
          <w:spacing w:val="21"/>
        </w:rPr>
        <w:t xml:space="preserve"> </w:t>
      </w:r>
      <w:r>
        <w:t>настало</w:t>
      </w:r>
      <w:r>
        <w:rPr>
          <w:spacing w:val="21"/>
        </w:rPr>
        <w:t xml:space="preserve"> </w:t>
      </w:r>
      <w:r>
        <w:t>још</w:t>
      </w:r>
      <w:r>
        <w:rPr>
          <w:spacing w:val="21"/>
        </w:rPr>
        <w:t xml:space="preserve"> </w:t>
      </w:r>
      <w:r>
        <w:t>пре</w:t>
      </w:r>
      <w:r>
        <w:rPr>
          <w:spacing w:val="21"/>
        </w:rPr>
        <w:t xml:space="preserve"> </w:t>
      </w:r>
      <w:r>
        <w:t>Другог</w:t>
      </w:r>
      <w:r>
        <w:rPr>
          <w:spacing w:val="21"/>
        </w:rPr>
        <w:t xml:space="preserve"> </w:t>
      </w:r>
      <w:r>
        <w:t>светског рата.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периоду</w:t>
      </w:r>
      <w:r>
        <w:rPr>
          <w:spacing w:val="27"/>
        </w:rPr>
        <w:t xml:space="preserve"> </w:t>
      </w:r>
      <w:r>
        <w:t>Дунав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имао</w:t>
      </w:r>
      <w:r>
        <w:rPr>
          <w:spacing w:val="27"/>
        </w:rPr>
        <w:t xml:space="preserve"> </w:t>
      </w:r>
      <w:r>
        <w:t>директно</w:t>
      </w:r>
      <w:r>
        <w:rPr>
          <w:spacing w:val="27"/>
        </w:rPr>
        <w:t xml:space="preserve"> </w:t>
      </w:r>
      <w:r>
        <w:t>разарачко</w:t>
      </w:r>
      <w:r>
        <w:rPr>
          <w:spacing w:val="27"/>
        </w:rPr>
        <w:t xml:space="preserve"> </w:t>
      </w:r>
      <w:r>
        <w:t>дејство на предметну локацију. За формирање овог клизишта најважнију улогу је имао процес речне ерозије и суфозија, као и антропоге- ни утицај. У садашњим условима клизиште има све морфолошке елементе клизишта осим ножице која је еродова</w:t>
      </w:r>
      <w:r>
        <w:t>на и сада је завр- шетак</w:t>
      </w:r>
      <w:r>
        <w:rPr>
          <w:spacing w:val="-4"/>
        </w:rPr>
        <w:t xml:space="preserve"> </w:t>
      </w:r>
      <w:r>
        <w:t>клизишта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вертикалног</w:t>
      </w:r>
      <w:r>
        <w:rPr>
          <w:spacing w:val="-2"/>
        </w:rPr>
        <w:t xml:space="preserve"> </w:t>
      </w:r>
      <w:r>
        <w:t>одсека</w:t>
      </w:r>
      <w:r>
        <w:rPr>
          <w:spacing w:val="-2"/>
        </w:rPr>
        <w:t xml:space="preserve"> </w:t>
      </w:r>
      <w:r>
        <w:t>као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остали</w:t>
      </w:r>
      <w:r>
        <w:rPr>
          <w:spacing w:val="-2"/>
        </w:rPr>
        <w:t xml:space="preserve"> </w:t>
      </w:r>
      <w:r>
        <w:t>део</w:t>
      </w:r>
      <w:r>
        <w:rPr>
          <w:spacing w:val="-2"/>
        </w:rPr>
        <w:t xml:space="preserve"> </w:t>
      </w:r>
      <w:r>
        <w:rPr>
          <w:spacing w:val="-4"/>
        </w:rPr>
        <w:t>пред-</w:t>
      </w:r>
    </w:p>
    <w:p w:rsidR="004F6A29" w:rsidRDefault="001C25E2">
      <w:pPr>
        <w:pStyle w:val="BodyText"/>
        <w:spacing w:before="2" w:line="204" w:lineRule="exact"/>
        <w:ind w:left="242" w:firstLine="0"/>
      </w:pPr>
      <w:r>
        <w:t>метне</w:t>
      </w:r>
      <w:r>
        <w:rPr>
          <w:spacing w:val="-2"/>
        </w:rPr>
        <w:t xml:space="preserve"> локације.</w:t>
      </w:r>
    </w:p>
    <w:p w:rsidR="004F6A29" w:rsidRDefault="001C25E2">
      <w:pPr>
        <w:pStyle w:val="BodyText"/>
        <w:spacing w:before="2" w:line="232" w:lineRule="auto"/>
        <w:ind w:left="242" w:right="107"/>
      </w:pPr>
      <w:r>
        <w:t>На</w:t>
      </w:r>
      <w:r>
        <w:rPr>
          <w:spacing w:val="-8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спроведених</w:t>
      </w:r>
      <w:r>
        <w:rPr>
          <w:spacing w:val="-8"/>
        </w:rPr>
        <w:t xml:space="preserve"> </w:t>
      </w:r>
      <w:r>
        <w:t>инжењерскогеолошких</w:t>
      </w:r>
      <w:r>
        <w:rPr>
          <w:spacing w:val="-8"/>
        </w:rPr>
        <w:t xml:space="preserve"> </w:t>
      </w:r>
      <w:r>
        <w:t>истраживања терена можемо закључити да је на археолошком налазишту Бело брдо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Винчи</w:t>
      </w:r>
      <w:r>
        <w:rPr>
          <w:spacing w:val="-4"/>
        </w:rPr>
        <w:t xml:space="preserve"> </w:t>
      </w:r>
      <w:r>
        <w:t>потребно</w:t>
      </w:r>
      <w:r>
        <w:rPr>
          <w:spacing w:val="-4"/>
        </w:rPr>
        <w:t xml:space="preserve"> </w:t>
      </w:r>
      <w:r>
        <w:t>извести</w:t>
      </w:r>
      <w:r>
        <w:rPr>
          <w:spacing w:val="-4"/>
        </w:rPr>
        <w:t xml:space="preserve"> </w:t>
      </w:r>
      <w:r>
        <w:t>адекватне</w:t>
      </w:r>
      <w:r>
        <w:rPr>
          <w:spacing w:val="-4"/>
        </w:rPr>
        <w:t xml:space="preserve"> </w:t>
      </w:r>
      <w:r>
        <w:t>санационе</w:t>
      </w:r>
      <w:r>
        <w:rPr>
          <w:spacing w:val="-4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како</w:t>
      </w:r>
      <w:r>
        <w:rPr>
          <w:spacing w:val="-4"/>
        </w:rPr>
        <w:t xml:space="preserve"> </w:t>
      </w:r>
      <w:r>
        <w:t>би се осигурала његова стабилност у садашњим условима и у усло- вима било које фазе ископавања. Која врста санационих мера ће</w:t>
      </w:r>
      <w:r>
        <w:rPr>
          <w:spacing w:val="40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применити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начин</w:t>
      </w:r>
      <w:r>
        <w:rPr>
          <w:spacing w:val="-1"/>
        </w:rPr>
        <w:t xml:space="preserve"> </w:t>
      </w:r>
      <w:r>
        <w:t>ће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спровести</w:t>
      </w:r>
      <w:r>
        <w:rPr>
          <w:spacing w:val="-1"/>
        </w:rPr>
        <w:t xml:space="preserve"> </w:t>
      </w:r>
      <w:r>
        <w:t>санација</w:t>
      </w:r>
      <w:r>
        <w:rPr>
          <w:spacing w:val="-1"/>
        </w:rPr>
        <w:t xml:space="preserve"> </w:t>
      </w:r>
      <w:r>
        <w:t>предметне локације</w:t>
      </w:r>
      <w:r>
        <w:rPr>
          <w:spacing w:val="15"/>
        </w:rPr>
        <w:t xml:space="preserve"> </w:t>
      </w:r>
      <w:r>
        <w:t>треба</w:t>
      </w:r>
      <w:r>
        <w:rPr>
          <w:spacing w:val="17"/>
        </w:rPr>
        <w:t xml:space="preserve"> </w:t>
      </w:r>
      <w:r>
        <w:t>дефинисати</w:t>
      </w:r>
      <w:r>
        <w:rPr>
          <w:spacing w:val="18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пројекту</w:t>
      </w:r>
      <w:r>
        <w:rPr>
          <w:spacing w:val="17"/>
        </w:rPr>
        <w:t xml:space="preserve"> </w:t>
      </w:r>
      <w:r>
        <w:t>санације.</w:t>
      </w:r>
      <w:r>
        <w:rPr>
          <w:spacing w:val="18"/>
        </w:rPr>
        <w:t xml:space="preserve"> </w:t>
      </w:r>
      <w:r>
        <w:t>Препорука</w:t>
      </w:r>
      <w:r>
        <w:rPr>
          <w:spacing w:val="17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rPr>
          <w:spacing w:val="-5"/>
        </w:rPr>
        <w:t>да</w:t>
      </w:r>
    </w:p>
    <w:p w:rsidR="004F6A29" w:rsidRDefault="004F6A29">
      <w:pPr>
        <w:spacing w:line="232" w:lineRule="auto"/>
        <w:sectPr w:rsidR="004F6A29">
          <w:type w:val="continuous"/>
          <w:pgSz w:w="12480" w:h="15690"/>
          <w:pgMar w:top="1800" w:right="740" w:bottom="280" w:left="740" w:header="720" w:footer="720" w:gutter="0"/>
          <w:cols w:num="2" w:space="720" w:equalWidth="0">
            <w:col w:w="5497" w:space="40"/>
            <w:col w:w="5463"/>
          </w:cols>
        </w:sectPr>
      </w:pPr>
    </w:p>
    <w:p w:rsidR="004F6A29" w:rsidRDefault="001C25E2">
      <w:pPr>
        <w:pStyle w:val="BodyText"/>
        <w:spacing w:before="73" w:line="232" w:lineRule="auto"/>
        <w:ind w:right="38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DDEE9" id="Graphic 49" o:spid="_x0000_s1026" style="position:absolute;margin-left:304.7pt;margin-top:11.95pt;width:.1pt;height:737.0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I1IgIAAIEEAAAOAAAAZHJzL2Uyb0RvYy54bWysVEtv2zAMvg/YfxB0X+yka9oacYqhQYsB&#10;RVegGXZWZDk2JouaqMTOvx8lP9LHbZgPAl8i+fGjvLrtGs2OymENJufzWcqZMhKK2uxz/nN7/+Wa&#10;M/TCFEKDUTk/KeS368+fVq3N1AIq0IVyjJIYzFqb88p7myUJyko1AmdglSFnCa4RnlS3TwonWsre&#10;6GSRpsukBVdYB1IhknXTO/k65i9LJf2PskTlmc459ebj6eK5C2eyXols74Stajm0If6hi0bUhopO&#10;qTbCC3Zw9YdUTS0dIJR+JqFJoCxrqSIGQjNP36F5qYRVEQsNB+00Jvx/aeXT8dmxusj51xvOjGiI&#10;o4dhHGSh8bQWM4p6sc8uAET7CPI3kiN54wkKDjFd6ZoQS/BYF2d9mmatOs8kGeeLK+JDkuPmYple&#10;XlyGWonIxrvygP5BQcwjjo/oe6aKURLVKMnOjKIjvgPTOjLtOSOmHWfE9K5n2gof7oXmgsiqc/lg&#10;a+CothC9/l3n1NrZq83HqAAjTecDjD6CLoUyEdhUmoyvwWnD2pxfLRdpXCAEXRf3tdahC3T73Z12&#10;7CjC+sZvyP8mzDr0G4FVHxddUxsDTz01gaQdFCeivCWSc45/DsIpzvR3Q0sVHsgouFHYjYLz+g7i&#10;M4oDoprb7pdwloXyOffE7BOMKyuykbQwgyk23DTw7eChrAOjcYf6jgaF9jyOa3iT4SG91mPU+c+x&#10;/gsAAP//AwBQSwMEFAAGAAgAAAAhADsq2RLgAAAACwEAAA8AAABkcnMvZG93bnJldi54bWxMj8FO&#10;wzAMhu9IvENkJG4s6diqtTSd0CQkxAG0AQduaRPaisQpSbp1b485wdH2p9/fX21nZ9nRhDh4lJAt&#10;BDCDrdcDdhLeXh9uNsBiUqiV9WgknE2EbX15UalS+xPuzfGQOkYhGEsloU9pLDmPbW+cigs/GqTb&#10;pw9OJRpDx3VQJwp3li+FyLlTA9KHXo1m15v26zA5Cc/vk/3O8ClvzlbM2ct6HR53H1JeX833d8CS&#10;mdMfDL/6pA41OTV+Qh2ZlZCLYkWohOVtAYwAWuTAGiJXxUYAryv+v0P9AwAA//8DAFBLAQItABQA&#10;BgAIAAAAIQC2gziS/gAAAOEBAAATAAAAAAAAAAAAAAAAAAAAAABbQ29udGVudF9UeXBlc10ueG1s&#10;UEsBAi0AFAAGAAgAAAAhADj9If/WAAAAlAEAAAsAAAAAAAAAAAAAAAAALwEAAF9yZWxzLy5yZWxz&#10;UEsBAi0AFAAGAAgAAAAhAFqCsjUiAgAAgQQAAA4AAAAAAAAAAAAAAAAALgIAAGRycy9lMm9Eb2Mu&#10;eG1sUEsBAi0AFAAGAAgAAAAhADsq2RLgAAAACwEAAA8AAAAAAAAAAAAAAAAAfAQAAGRycy9kb3du&#10;cmV2LnhtbFBLBQYAAAAABAAEAPMAAACJBQAAAAA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се за израду пројекта санације ангажује пројектант статичар који има искуства на решавању овакве специфичне проблематике.</w:t>
      </w:r>
    </w:p>
    <w:p w:rsidR="004F6A29" w:rsidRDefault="001C25E2">
      <w:pPr>
        <w:pStyle w:val="BodyText"/>
        <w:spacing w:line="232" w:lineRule="auto"/>
        <w:ind w:right="39"/>
      </w:pPr>
      <w:r>
        <w:t>За</w:t>
      </w:r>
      <w:r>
        <w:rPr>
          <w:spacing w:val="-12"/>
        </w:rPr>
        <w:t xml:space="preserve"> </w:t>
      </w:r>
      <w:r>
        <w:t>сваки</w:t>
      </w:r>
      <w:r>
        <w:rPr>
          <w:spacing w:val="-11"/>
        </w:rPr>
        <w:t xml:space="preserve"> </w:t>
      </w:r>
      <w:r>
        <w:t>новопланирани</w:t>
      </w:r>
      <w:r>
        <w:rPr>
          <w:spacing w:val="-11"/>
        </w:rPr>
        <w:t xml:space="preserve"> </w:t>
      </w:r>
      <w:r>
        <w:t>објекат</w:t>
      </w:r>
      <w:r>
        <w:rPr>
          <w:spacing w:val="-11"/>
        </w:rPr>
        <w:t xml:space="preserve"> </w:t>
      </w:r>
      <w:r>
        <w:t>неопходно</w:t>
      </w:r>
      <w:r>
        <w:rPr>
          <w:spacing w:val="-12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урадити</w:t>
      </w:r>
      <w:r>
        <w:rPr>
          <w:spacing w:val="-11"/>
        </w:rPr>
        <w:t xml:space="preserve"> </w:t>
      </w:r>
      <w:r>
        <w:t>детаљ- на</w:t>
      </w:r>
      <w:r>
        <w:rPr>
          <w:spacing w:val="-6"/>
        </w:rPr>
        <w:t xml:space="preserve"> </w:t>
      </w:r>
      <w:r>
        <w:t>геолошка</w:t>
      </w:r>
      <w:r>
        <w:rPr>
          <w:spacing w:val="-6"/>
        </w:rPr>
        <w:t xml:space="preserve"> </w:t>
      </w:r>
      <w:r>
        <w:t>истраживања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све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рударству</w:t>
      </w:r>
      <w:r>
        <w:rPr>
          <w:spacing w:val="-6"/>
        </w:rPr>
        <w:t xml:space="preserve"> </w:t>
      </w:r>
      <w:r>
        <w:t>и геолошким истраживањима.</w:t>
      </w:r>
    </w:p>
    <w:p w:rsidR="004F6A29" w:rsidRDefault="001C25E2">
      <w:pPr>
        <w:pStyle w:val="ListParagraph"/>
        <w:numPr>
          <w:ilvl w:val="2"/>
          <w:numId w:val="69"/>
        </w:numPr>
        <w:tabs>
          <w:tab w:val="left" w:pos="1301"/>
        </w:tabs>
        <w:spacing w:before="164"/>
        <w:ind w:left="1301"/>
        <w:jc w:val="left"/>
        <w:rPr>
          <w:i/>
          <w:sz w:val="18"/>
        </w:rPr>
      </w:pPr>
      <w:r>
        <w:rPr>
          <w:i/>
          <w:sz w:val="18"/>
        </w:rPr>
        <w:t>Урбанистичке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мере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заштите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од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пожара</w:t>
      </w:r>
    </w:p>
    <w:p w:rsidR="004F6A29" w:rsidRDefault="004F6A29">
      <w:pPr>
        <w:pStyle w:val="BodyText"/>
        <w:spacing w:before="4"/>
        <w:ind w:left="0" w:firstLine="0"/>
        <w:jc w:val="left"/>
        <w:rPr>
          <w:i/>
          <w:sz w:val="17"/>
        </w:rPr>
      </w:pPr>
    </w:p>
    <w:p w:rsidR="004F6A29" w:rsidRDefault="001C25E2">
      <w:pPr>
        <w:pStyle w:val="BodyText"/>
        <w:spacing w:line="232" w:lineRule="auto"/>
        <w:ind w:right="38"/>
      </w:pPr>
      <w:r>
        <w:t>У</w:t>
      </w:r>
      <w:r>
        <w:rPr>
          <w:spacing w:val="-10"/>
        </w:rPr>
        <w:t xml:space="preserve"> </w:t>
      </w:r>
      <w:r>
        <w:t>току</w:t>
      </w:r>
      <w:r>
        <w:rPr>
          <w:spacing w:val="-10"/>
        </w:rPr>
        <w:t xml:space="preserve"> </w:t>
      </w:r>
      <w:r>
        <w:t>пројектовања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извођења</w:t>
      </w:r>
      <w:r>
        <w:rPr>
          <w:spacing w:val="-10"/>
        </w:rPr>
        <w:t xml:space="preserve"> </w:t>
      </w:r>
      <w:r>
        <w:t>радова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изградњи</w:t>
      </w:r>
      <w:r>
        <w:rPr>
          <w:spacing w:val="-10"/>
        </w:rPr>
        <w:t xml:space="preserve"> </w:t>
      </w:r>
      <w:r>
        <w:t>објеката применити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заштите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пожара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складу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одредбама</w:t>
      </w:r>
      <w:r>
        <w:rPr>
          <w:spacing w:val="-2"/>
        </w:rPr>
        <w:t xml:space="preserve"> </w:t>
      </w:r>
      <w:r>
        <w:t>Закона о</w:t>
      </w:r>
      <w:r>
        <w:rPr>
          <w:spacing w:val="-3"/>
        </w:rPr>
        <w:t xml:space="preserve"> </w:t>
      </w:r>
      <w:r>
        <w:t>заштити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пожара</w:t>
      </w:r>
      <w:r>
        <w:rPr>
          <w:spacing w:val="-3"/>
        </w:rPr>
        <w:t xml:space="preserve"> </w:t>
      </w:r>
      <w:r>
        <w:t>(„Службени</w:t>
      </w:r>
      <w:r>
        <w:rPr>
          <w:spacing w:val="-3"/>
        </w:rPr>
        <w:t xml:space="preserve"> </w:t>
      </w:r>
      <w:r>
        <w:t>гласник</w:t>
      </w:r>
      <w:r>
        <w:rPr>
          <w:spacing w:val="-3"/>
        </w:rPr>
        <w:t xml:space="preserve"> </w:t>
      </w:r>
      <w:r>
        <w:t>РС”,</w:t>
      </w:r>
      <w:r>
        <w:rPr>
          <w:spacing w:val="-3"/>
        </w:rPr>
        <w:t xml:space="preserve"> </w:t>
      </w:r>
      <w:r>
        <w:t>бр.</w:t>
      </w:r>
      <w:r>
        <w:rPr>
          <w:spacing w:val="-3"/>
        </w:rPr>
        <w:t xml:space="preserve"> </w:t>
      </w:r>
      <w:r>
        <w:t>111/09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20/15) и правилницима и стандардима који ближе регулишу изградњу </w:t>
      </w:r>
      <w:r>
        <w:rPr>
          <w:spacing w:val="-2"/>
        </w:rPr>
        <w:t>објеката.</w:t>
      </w:r>
    </w:p>
    <w:p w:rsidR="004F6A29" w:rsidRDefault="001C25E2">
      <w:pPr>
        <w:pStyle w:val="BodyText"/>
        <w:spacing w:line="232" w:lineRule="auto"/>
        <w:ind w:right="38"/>
      </w:pPr>
      <w:r>
        <w:t>Објектима</w:t>
      </w:r>
      <w:r>
        <w:rPr>
          <w:spacing w:val="-4"/>
        </w:rPr>
        <w:t xml:space="preserve"> </w:t>
      </w:r>
      <w:r>
        <w:t>мора</w:t>
      </w:r>
      <w:r>
        <w:rPr>
          <w:spacing w:val="-4"/>
        </w:rPr>
        <w:t xml:space="preserve"> </w:t>
      </w:r>
      <w:r>
        <w:t>бити</w:t>
      </w:r>
      <w:r>
        <w:rPr>
          <w:spacing w:val="-4"/>
        </w:rPr>
        <w:t xml:space="preserve"> </w:t>
      </w:r>
      <w:r>
        <w:t>обезбеђен</w:t>
      </w:r>
      <w:r>
        <w:rPr>
          <w:spacing w:val="-4"/>
        </w:rPr>
        <w:t xml:space="preserve"> </w:t>
      </w:r>
      <w:r>
        <w:t>приступни</w:t>
      </w:r>
      <w:r>
        <w:rPr>
          <w:spacing w:val="-4"/>
        </w:rPr>
        <w:t xml:space="preserve"> </w:t>
      </w:r>
      <w:r>
        <w:t>пут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ватрогасна возила, сходно одредбама Правилника о техничким нормативима за приступне путеве, окретнице и уређење плат</w:t>
      </w:r>
      <w:r>
        <w:t>оа за ватрогасна возила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близини</w:t>
      </w:r>
      <w:r>
        <w:rPr>
          <w:spacing w:val="-2"/>
        </w:rPr>
        <w:t xml:space="preserve"> </w:t>
      </w:r>
      <w:r>
        <w:t>објеката</w:t>
      </w:r>
      <w:r>
        <w:rPr>
          <w:spacing w:val="-2"/>
        </w:rPr>
        <w:t xml:space="preserve"> </w:t>
      </w:r>
      <w:r>
        <w:t>повећаног</w:t>
      </w:r>
      <w:r>
        <w:rPr>
          <w:spacing w:val="-2"/>
        </w:rPr>
        <w:t xml:space="preserve"> </w:t>
      </w:r>
      <w:r>
        <w:t>ризика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пожара</w:t>
      </w:r>
      <w:r>
        <w:rPr>
          <w:spacing w:val="-2"/>
        </w:rPr>
        <w:t xml:space="preserve"> </w:t>
      </w:r>
      <w:r>
        <w:t>(„Службе- ни лист СРЈ”, број 8/95) и других техничких прописа и стандарда за такву врсту објеката.</w:t>
      </w:r>
    </w:p>
    <w:p w:rsidR="004F6A29" w:rsidRDefault="001C25E2">
      <w:pPr>
        <w:pStyle w:val="BodyText"/>
        <w:spacing w:line="232" w:lineRule="auto"/>
        <w:ind w:right="38"/>
      </w:pPr>
      <w:r>
        <w:t>Капацитет водоводне мреже мора да обезбеђује довољне ко- личине воде за гашење пожара (иницијално гашење), како за хи- дрантску мрежу тако и за друге инсталације које користе воду за гашење пожара (спринклер, дренчер и др.).</w:t>
      </w:r>
    </w:p>
    <w:p w:rsidR="004F6A29" w:rsidRDefault="001C25E2">
      <w:pPr>
        <w:pStyle w:val="BodyText"/>
        <w:spacing w:line="232" w:lineRule="auto"/>
        <w:ind w:right="38"/>
      </w:pPr>
      <w:r>
        <w:t>С тога, објекти морају имати од</w:t>
      </w:r>
      <w:r>
        <w:t>говарајућу хидрантску мре- жу, која се по протоку и притиску воде у мрежи планира и про- јектује према Правилнику о техничким нормативима за спољну и унутрашњу хидрантску мрежу за гашење пожара.</w:t>
      </w:r>
    </w:p>
    <w:p w:rsidR="004F6A29" w:rsidRDefault="001C25E2">
      <w:pPr>
        <w:pStyle w:val="BodyText"/>
        <w:spacing w:line="232" w:lineRule="auto"/>
        <w:ind w:right="38"/>
      </w:pPr>
      <w:r>
        <w:t>Такође, предвидети остале инсталације и системе заштите у скл</w:t>
      </w:r>
      <w:r>
        <w:t>аду</w:t>
      </w:r>
      <w:r>
        <w:rPr>
          <w:spacing w:val="-12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t>важећим</w:t>
      </w:r>
      <w:r>
        <w:rPr>
          <w:spacing w:val="-11"/>
        </w:rPr>
        <w:t xml:space="preserve"> </w:t>
      </w:r>
      <w:r>
        <w:t>законским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техничким</w:t>
      </w:r>
      <w:r>
        <w:rPr>
          <w:spacing w:val="-11"/>
        </w:rPr>
        <w:t xml:space="preserve"> </w:t>
      </w:r>
      <w:r>
        <w:t>прописима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категори- ју објеката планираних за изградњу:</w:t>
      </w:r>
    </w:p>
    <w:p w:rsidR="004F6A29" w:rsidRDefault="001C25E2">
      <w:pPr>
        <w:pStyle w:val="ListParagraph"/>
        <w:numPr>
          <w:ilvl w:val="0"/>
          <w:numId w:val="8"/>
        </w:numPr>
        <w:tabs>
          <w:tab w:val="left" w:pos="706"/>
        </w:tabs>
        <w:spacing w:line="232" w:lineRule="auto"/>
        <w:ind w:right="38" w:firstLine="396"/>
        <w:jc w:val="both"/>
        <w:rPr>
          <w:sz w:val="18"/>
        </w:rPr>
      </w:pPr>
      <w:r>
        <w:rPr>
          <w:sz w:val="18"/>
        </w:rPr>
        <w:t>објекти морају бити реализовани и у складу са Правилни- ком о техничким нормативима за електричне инсталације ниског напона („Службени лист СФРЈ”, бр. 53/88, 54</w:t>
      </w:r>
      <w:r>
        <w:rPr>
          <w:sz w:val="18"/>
        </w:rPr>
        <w:t>/88 и 28/95) и Пра- вилником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техничким</w:t>
      </w:r>
      <w:r>
        <w:rPr>
          <w:spacing w:val="-2"/>
          <w:sz w:val="18"/>
        </w:rPr>
        <w:t xml:space="preserve"> </w:t>
      </w:r>
      <w:r>
        <w:rPr>
          <w:sz w:val="18"/>
        </w:rPr>
        <w:t>нормативима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заштиту</w:t>
      </w:r>
      <w:r>
        <w:rPr>
          <w:spacing w:val="-2"/>
          <w:sz w:val="18"/>
        </w:rPr>
        <w:t xml:space="preserve"> </w:t>
      </w:r>
      <w:r>
        <w:rPr>
          <w:sz w:val="18"/>
        </w:rPr>
        <w:t>објеката</w:t>
      </w:r>
      <w:r>
        <w:rPr>
          <w:spacing w:val="-2"/>
          <w:sz w:val="18"/>
        </w:rPr>
        <w:t xml:space="preserve"> </w:t>
      </w:r>
      <w:r>
        <w:rPr>
          <w:sz w:val="18"/>
        </w:rPr>
        <w:t>од</w:t>
      </w:r>
      <w:r>
        <w:rPr>
          <w:spacing w:val="-2"/>
          <w:sz w:val="18"/>
        </w:rPr>
        <w:t xml:space="preserve"> </w:t>
      </w:r>
      <w:r>
        <w:rPr>
          <w:sz w:val="18"/>
        </w:rPr>
        <w:t>атмо- сферског пражњења („Службени лист СРЈ”, број 11/96);</w:t>
      </w:r>
    </w:p>
    <w:p w:rsidR="004F6A29" w:rsidRDefault="001C25E2">
      <w:pPr>
        <w:pStyle w:val="ListParagraph"/>
        <w:numPr>
          <w:ilvl w:val="0"/>
          <w:numId w:val="8"/>
        </w:numPr>
        <w:tabs>
          <w:tab w:val="left" w:pos="712"/>
        </w:tabs>
        <w:spacing w:line="232" w:lineRule="auto"/>
        <w:ind w:right="38" w:firstLine="396"/>
        <w:jc w:val="both"/>
        <w:rPr>
          <w:sz w:val="18"/>
        </w:rPr>
      </w:pPr>
      <w:r>
        <w:rPr>
          <w:sz w:val="18"/>
        </w:rPr>
        <w:t>систем вентилације и климатизације предвидети у складу са Правилником о техничким нормативима за вентилацију и кли- матиз</w:t>
      </w:r>
      <w:r>
        <w:rPr>
          <w:sz w:val="18"/>
        </w:rPr>
        <w:t>ацију („Службени лист СФРЈ”, брoj 38/89 и „Службени гла- сник РС”, број 118/14);</w:t>
      </w:r>
    </w:p>
    <w:p w:rsidR="004F6A29" w:rsidRDefault="001C25E2">
      <w:pPr>
        <w:pStyle w:val="ListParagraph"/>
        <w:numPr>
          <w:ilvl w:val="0"/>
          <w:numId w:val="8"/>
        </w:numPr>
        <w:tabs>
          <w:tab w:val="left" w:pos="697"/>
        </w:tabs>
        <w:spacing w:line="232" w:lineRule="auto"/>
        <w:ind w:right="38" w:firstLine="396"/>
        <w:jc w:val="both"/>
        <w:rPr>
          <w:sz w:val="18"/>
        </w:rPr>
      </w:pPr>
      <w:r>
        <w:rPr>
          <w:sz w:val="18"/>
        </w:rPr>
        <w:t>објекти</w:t>
      </w:r>
      <w:r>
        <w:rPr>
          <w:spacing w:val="-10"/>
          <w:sz w:val="18"/>
        </w:rPr>
        <w:t xml:space="preserve"> </w:t>
      </w:r>
      <w:r>
        <w:rPr>
          <w:sz w:val="18"/>
        </w:rPr>
        <w:t>морају</w:t>
      </w:r>
      <w:r>
        <w:rPr>
          <w:spacing w:val="-10"/>
          <w:sz w:val="18"/>
        </w:rPr>
        <w:t xml:space="preserve"> </w:t>
      </w:r>
      <w:r>
        <w:rPr>
          <w:sz w:val="18"/>
        </w:rPr>
        <w:t>бити</w:t>
      </w:r>
      <w:r>
        <w:rPr>
          <w:spacing w:val="-10"/>
          <w:sz w:val="18"/>
        </w:rPr>
        <w:t xml:space="preserve"> </w:t>
      </w:r>
      <w:r>
        <w:rPr>
          <w:sz w:val="18"/>
        </w:rPr>
        <w:t>реализовани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10"/>
          <w:sz w:val="18"/>
        </w:rPr>
        <w:t xml:space="preserve"> </w:t>
      </w:r>
      <w:r>
        <w:rPr>
          <w:sz w:val="18"/>
        </w:rPr>
        <w:t>са</w:t>
      </w:r>
      <w:r>
        <w:rPr>
          <w:spacing w:val="-10"/>
          <w:sz w:val="18"/>
        </w:rPr>
        <w:t xml:space="preserve"> </w:t>
      </w:r>
      <w:r>
        <w:rPr>
          <w:sz w:val="18"/>
        </w:rPr>
        <w:t>Правилником о</w:t>
      </w:r>
      <w:r>
        <w:rPr>
          <w:spacing w:val="-1"/>
          <w:sz w:val="18"/>
        </w:rPr>
        <w:t xml:space="preserve"> </w:t>
      </w:r>
      <w:r>
        <w:rPr>
          <w:sz w:val="18"/>
        </w:rPr>
        <w:t>техничким</w:t>
      </w:r>
      <w:r>
        <w:rPr>
          <w:spacing w:val="-1"/>
          <w:sz w:val="18"/>
        </w:rPr>
        <w:t xml:space="preserve"> </w:t>
      </w:r>
      <w:r>
        <w:rPr>
          <w:sz w:val="18"/>
        </w:rPr>
        <w:t>нормативима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системе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одвођење</w:t>
      </w:r>
      <w:r>
        <w:rPr>
          <w:spacing w:val="-1"/>
          <w:sz w:val="18"/>
        </w:rPr>
        <w:t xml:space="preserve"> </w:t>
      </w:r>
      <w:r>
        <w:rPr>
          <w:sz w:val="18"/>
        </w:rPr>
        <w:t>дима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топлоте насталих у пожару („Службени лист СФРЈ”, број 45/85);</w:t>
      </w:r>
    </w:p>
    <w:p w:rsidR="004F6A29" w:rsidRDefault="001C25E2">
      <w:pPr>
        <w:pStyle w:val="ListParagraph"/>
        <w:numPr>
          <w:ilvl w:val="0"/>
          <w:numId w:val="8"/>
        </w:numPr>
        <w:tabs>
          <w:tab w:val="left" w:pos="700"/>
        </w:tabs>
        <w:spacing w:line="232" w:lineRule="auto"/>
        <w:ind w:right="38" w:firstLine="396"/>
        <w:jc w:val="both"/>
        <w:rPr>
          <w:sz w:val="18"/>
        </w:rPr>
      </w:pPr>
      <w:r>
        <w:rPr>
          <w:sz w:val="18"/>
        </w:rPr>
        <w:t>објекте</w:t>
      </w:r>
      <w:r>
        <w:rPr>
          <w:spacing w:val="-11"/>
          <w:sz w:val="18"/>
        </w:rPr>
        <w:t xml:space="preserve"> </w:t>
      </w:r>
      <w:r>
        <w:rPr>
          <w:sz w:val="18"/>
        </w:rPr>
        <w:t>реализовати</w:t>
      </w:r>
      <w:r>
        <w:rPr>
          <w:spacing w:val="-11"/>
          <w:sz w:val="18"/>
        </w:rPr>
        <w:t xml:space="preserve"> </w:t>
      </w:r>
      <w:r>
        <w:rPr>
          <w:sz w:val="18"/>
        </w:rPr>
        <w:t>у</w:t>
      </w:r>
      <w:r>
        <w:rPr>
          <w:spacing w:val="-11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11"/>
          <w:sz w:val="18"/>
        </w:rPr>
        <w:t xml:space="preserve"> </w:t>
      </w:r>
      <w:r>
        <w:rPr>
          <w:sz w:val="18"/>
        </w:rPr>
        <w:t>са</w:t>
      </w:r>
      <w:r>
        <w:rPr>
          <w:spacing w:val="-11"/>
          <w:sz w:val="18"/>
        </w:rPr>
        <w:t xml:space="preserve"> </w:t>
      </w:r>
      <w:r>
        <w:rPr>
          <w:sz w:val="18"/>
        </w:rPr>
        <w:t>Правилником</w:t>
      </w:r>
      <w:r>
        <w:rPr>
          <w:spacing w:val="-11"/>
          <w:sz w:val="18"/>
        </w:rPr>
        <w:t xml:space="preserve"> </w:t>
      </w:r>
      <w:r>
        <w:rPr>
          <w:sz w:val="18"/>
        </w:rPr>
        <w:t>о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техничким </w:t>
      </w:r>
      <w:r>
        <w:rPr>
          <w:spacing w:val="-2"/>
          <w:sz w:val="18"/>
        </w:rPr>
        <w:t xml:space="preserve">стандардима планирања, пројектовања и изградње објеката, којима </w:t>
      </w:r>
      <w:r>
        <w:rPr>
          <w:sz w:val="18"/>
        </w:rPr>
        <w:t>се</w:t>
      </w:r>
      <w:r>
        <w:rPr>
          <w:spacing w:val="-12"/>
          <w:sz w:val="18"/>
        </w:rPr>
        <w:t xml:space="preserve"> </w:t>
      </w:r>
      <w:r>
        <w:rPr>
          <w:sz w:val="18"/>
        </w:rPr>
        <w:t>осигурава</w:t>
      </w:r>
      <w:r>
        <w:rPr>
          <w:spacing w:val="-11"/>
          <w:sz w:val="18"/>
        </w:rPr>
        <w:t xml:space="preserve"> </w:t>
      </w:r>
      <w:r>
        <w:rPr>
          <w:sz w:val="18"/>
        </w:rPr>
        <w:t>несметано</w:t>
      </w:r>
      <w:r>
        <w:rPr>
          <w:spacing w:val="-11"/>
          <w:sz w:val="18"/>
        </w:rPr>
        <w:t xml:space="preserve"> </w:t>
      </w:r>
      <w:r>
        <w:rPr>
          <w:sz w:val="18"/>
        </w:rPr>
        <w:t>кретање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z w:val="18"/>
        </w:rPr>
        <w:t>приступ</w:t>
      </w:r>
      <w:r>
        <w:rPr>
          <w:spacing w:val="-11"/>
          <w:sz w:val="18"/>
        </w:rPr>
        <w:t xml:space="preserve"> </w:t>
      </w:r>
      <w:r>
        <w:rPr>
          <w:sz w:val="18"/>
        </w:rPr>
        <w:t>особама</w:t>
      </w:r>
      <w:r>
        <w:rPr>
          <w:spacing w:val="-11"/>
          <w:sz w:val="18"/>
        </w:rPr>
        <w:t xml:space="preserve"> </w:t>
      </w:r>
      <w:r>
        <w:rPr>
          <w:sz w:val="18"/>
        </w:rPr>
        <w:t>са</w:t>
      </w:r>
      <w:r>
        <w:rPr>
          <w:spacing w:val="-11"/>
          <w:sz w:val="18"/>
        </w:rPr>
        <w:t xml:space="preserve"> </w:t>
      </w:r>
      <w:r>
        <w:rPr>
          <w:sz w:val="18"/>
        </w:rPr>
        <w:t>инвалидите- том,</w:t>
      </w:r>
      <w:r>
        <w:rPr>
          <w:spacing w:val="-2"/>
          <w:sz w:val="18"/>
        </w:rPr>
        <w:t xml:space="preserve"> </w:t>
      </w:r>
      <w:r>
        <w:rPr>
          <w:sz w:val="18"/>
        </w:rPr>
        <w:t>деци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старим</w:t>
      </w:r>
      <w:r>
        <w:rPr>
          <w:spacing w:val="-2"/>
          <w:sz w:val="18"/>
        </w:rPr>
        <w:t xml:space="preserve"> </w:t>
      </w:r>
      <w:r>
        <w:rPr>
          <w:sz w:val="18"/>
        </w:rPr>
        <w:t>особама</w:t>
      </w:r>
      <w:r>
        <w:rPr>
          <w:spacing w:val="-2"/>
          <w:sz w:val="18"/>
        </w:rPr>
        <w:t xml:space="preserve"> </w:t>
      </w:r>
      <w:r>
        <w:rPr>
          <w:sz w:val="18"/>
        </w:rPr>
        <w:t>(„Службени</w:t>
      </w:r>
      <w:r>
        <w:rPr>
          <w:spacing w:val="-2"/>
          <w:sz w:val="18"/>
        </w:rPr>
        <w:t xml:space="preserve"> </w:t>
      </w:r>
      <w:r>
        <w:rPr>
          <w:sz w:val="18"/>
        </w:rPr>
        <w:t>гласник</w:t>
      </w:r>
      <w:r>
        <w:rPr>
          <w:spacing w:val="-2"/>
          <w:sz w:val="18"/>
        </w:rPr>
        <w:t xml:space="preserve"> </w:t>
      </w:r>
      <w:r>
        <w:rPr>
          <w:sz w:val="18"/>
        </w:rPr>
        <w:t>РС”,</w:t>
      </w:r>
      <w:r>
        <w:rPr>
          <w:spacing w:val="-2"/>
          <w:sz w:val="18"/>
        </w:rPr>
        <w:t xml:space="preserve"> </w:t>
      </w:r>
      <w:r>
        <w:rPr>
          <w:sz w:val="18"/>
        </w:rPr>
        <w:t>број</w:t>
      </w:r>
      <w:r>
        <w:rPr>
          <w:spacing w:val="-2"/>
          <w:sz w:val="18"/>
        </w:rPr>
        <w:t xml:space="preserve"> </w:t>
      </w:r>
      <w:r>
        <w:rPr>
          <w:sz w:val="18"/>
        </w:rPr>
        <w:t>22/15);</w:t>
      </w:r>
    </w:p>
    <w:p w:rsidR="004F6A29" w:rsidRDefault="001C25E2">
      <w:pPr>
        <w:pStyle w:val="ListParagraph"/>
        <w:numPr>
          <w:ilvl w:val="0"/>
          <w:numId w:val="8"/>
        </w:numPr>
        <w:tabs>
          <w:tab w:val="left" w:pos="715"/>
        </w:tabs>
        <w:spacing w:line="232" w:lineRule="auto"/>
        <w:ind w:right="38" w:firstLine="396"/>
        <w:jc w:val="both"/>
        <w:rPr>
          <w:sz w:val="18"/>
        </w:rPr>
      </w:pPr>
      <w:r>
        <w:rPr>
          <w:sz w:val="18"/>
        </w:rPr>
        <w:t>гасификацију комплекса реализовати у складу са Правил- ником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техничким</w:t>
      </w:r>
      <w:r>
        <w:rPr>
          <w:spacing w:val="-5"/>
          <w:sz w:val="18"/>
        </w:rPr>
        <w:t xml:space="preserve"> </w:t>
      </w:r>
      <w:r>
        <w:rPr>
          <w:sz w:val="18"/>
        </w:rPr>
        <w:t>нормативима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унутрашње</w:t>
      </w:r>
      <w:r>
        <w:rPr>
          <w:spacing w:val="-5"/>
          <w:sz w:val="18"/>
        </w:rPr>
        <w:t xml:space="preserve"> </w:t>
      </w:r>
      <w:r>
        <w:rPr>
          <w:sz w:val="18"/>
        </w:rPr>
        <w:t>гасне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инсталације </w:t>
      </w:r>
      <w:r>
        <w:rPr>
          <w:spacing w:val="-2"/>
          <w:sz w:val="18"/>
        </w:rPr>
        <w:t>(„Службени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лист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СРЈ”,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бр.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20/92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33/92),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Правилником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условима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несметану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безбедну</w:t>
      </w:r>
      <w:r>
        <w:rPr>
          <w:spacing w:val="-6"/>
          <w:sz w:val="18"/>
        </w:rPr>
        <w:t xml:space="preserve"> </w:t>
      </w:r>
      <w:r>
        <w:rPr>
          <w:sz w:val="18"/>
        </w:rPr>
        <w:t>дистрибуцију</w:t>
      </w:r>
      <w:r>
        <w:rPr>
          <w:spacing w:val="-6"/>
          <w:sz w:val="18"/>
        </w:rPr>
        <w:t xml:space="preserve"> </w:t>
      </w:r>
      <w:r>
        <w:rPr>
          <w:sz w:val="18"/>
        </w:rPr>
        <w:t>природног</w:t>
      </w:r>
      <w:r>
        <w:rPr>
          <w:spacing w:val="-6"/>
          <w:sz w:val="18"/>
        </w:rPr>
        <w:t xml:space="preserve"> </w:t>
      </w:r>
      <w:r>
        <w:rPr>
          <w:sz w:val="18"/>
        </w:rPr>
        <w:t>гаса</w:t>
      </w:r>
      <w:r>
        <w:rPr>
          <w:spacing w:val="-6"/>
          <w:sz w:val="18"/>
        </w:rPr>
        <w:t xml:space="preserve"> </w:t>
      </w:r>
      <w:r>
        <w:rPr>
          <w:sz w:val="18"/>
        </w:rPr>
        <w:t>гасоводима притиска</w:t>
      </w:r>
      <w:r>
        <w:rPr>
          <w:spacing w:val="-12"/>
          <w:sz w:val="18"/>
        </w:rPr>
        <w:t xml:space="preserve"> </w:t>
      </w:r>
      <w:r>
        <w:rPr>
          <w:sz w:val="18"/>
        </w:rPr>
        <w:t>до</w:t>
      </w:r>
      <w:r>
        <w:rPr>
          <w:spacing w:val="-11"/>
          <w:sz w:val="18"/>
        </w:rPr>
        <w:t xml:space="preserve"> </w:t>
      </w:r>
      <w:r>
        <w:rPr>
          <w:sz w:val="18"/>
        </w:rPr>
        <w:t>16</w:t>
      </w:r>
      <w:r>
        <w:rPr>
          <w:spacing w:val="-11"/>
          <w:sz w:val="18"/>
        </w:rPr>
        <w:t xml:space="preserve"> </w:t>
      </w:r>
      <w:r>
        <w:rPr>
          <w:sz w:val="18"/>
        </w:rPr>
        <w:t>bar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11"/>
          <w:sz w:val="18"/>
        </w:rPr>
        <w:t xml:space="preserve"> </w:t>
      </w:r>
      <w:r>
        <w:rPr>
          <w:sz w:val="18"/>
        </w:rPr>
        <w:t>о</w:t>
      </w:r>
      <w:r>
        <w:rPr>
          <w:spacing w:val="-11"/>
          <w:sz w:val="18"/>
        </w:rPr>
        <w:t xml:space="preserve"> </w:t>
      </w:r>
      <w:r>
        <w:rPr>
          <w:sz w:val="18"/>
        </w:rPr>
        <w:t>запаљивим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z w:val="18"/>
        </w:rPr>
        <w:t>горивим</w:t>
      </w:r>
      <w:r>
        <w:rPr>
          <w:spacing w:val="-11"/>
          <w:sz w:val="18"/>
        </w:rPr>
        <w:t xml:space="preserve"> </w:t>
      </w:r>
      <w:r>
        <w:rPr>
          <w:sz w:val="18"/>
        </w:rPr>
        <w:t>течностима</w:t>
      </w:r>
      <w:r>
        <w:rPr>
          <w:spacing w:val="-11"/>
          <w:sz w:val="18"/>
        </w:rPr>
        <w:t xml:space="preserve"> </w:t>
      </w:r>
      <w:r>
        <w:rPr>
          <w:sz w:val="18"/>
        </w:rPr>
        <w:t>и запаљивим гасовима („Службени гласник РС”, број 54/15);</w:t>
      </w:r>
    </w:p>
    <w:p w:rsidR="004F6A29" w:rsidRDefault="001C25E2">
      <w:pPr>
        <w:pStyle w:val="ListParagraph"/>
        <w:numPr>
          <w:ilvl w:val="0"/>
          <w:numId w:val="8"/>
        </w:numPr>
        <w:tabs>
          <w:tab w:val="left" w:pos="699"/>
        </w:tabs>
        <w:spacing w:line="232" w:lineRule="auto"/>
        <w:ind w:right="38" w:firstLine="396"/>
        <w:jc w:val="both"/>
        <w:rPr>
          <w:sz w:val="18"/>
        </w:rPr>
      </w:pPr>
      <w:r>
        <w:rPr>
          <w:sz w:val="18"/>
        </w:rPr>
        <w:t>предвидети</w:t>
      </w:r>
      <w:r>
        <w:rPr>
          <w:spacing w:val="-8"/>
          <w:sz w:val="18"/>
        </w:rPr>
        <w:t xml:space="preserve"> </w:t>
      </w:r>
      <w:r>
        <w:rPr>
          <w:sz w:val="18"/>
        </w:rPr>
        <w:t>поделу</w:t>
      </w:r>
      <w:r>
        <w:rPr>
          <w:spacing w:val="-8"/>
          <w:sz w:val="18"/>
        </w:rPr>
        <w:t xml:space="preserve"> </w:t>
      </w:r>
      <w:r>
        <w:rPr>
          <w:sz w:val="18"/>
        </w:rPr>
        <w:t>објеката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пожарне</w:t>
      </w:r>
      <w:r>
        <w:rPr>
          <w:spacing w:val="-8"/>
          <w:sz w:val="18"/>
        </w:rPr>
        <w:t xml:space="preserve"> </w:t>
      </w:r>
      <w:r>
        <w:rPr>
          <w:sz w:val="18"/>
        </w:rPr>
        <w:t>сегменте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секторе, поједине просторије посебно пожарно издвојити (технички блок, вентилационе коморе, електрое</w:t>
      </w:r>
      <w:r>
        <w:rPr>
          <w:sz w:val="18"/>
        </w:rPr>
        <w:t>нергетски блок, посебне специ- фичне просторије, просторије са стабилним инсталацијама за га- шење пожара, магацине, администрацију и сл.);</w:t>
      </w:r>
    </w:p>
    <w:p w:rsidR="004F6A29" w:rsidRDefault="001C25E2">
      <w:pPr>
        <w:pStyle w:val="ListParagraph"/>
        <w:numPr>
          <w:ilvl w:val="0"/>
          <w:numId w:val="8"/>
        </w:numPr>
        <w:tabs>
          <w:tab w:val="left" w:pos="723"/>
        </w:tabs>
        <w:spacing w:line="232" w:lineRule="auto"/>
        <w:ind w:right="38" w:firstLine="396"/>
        <w:jc w:val="both"/>
        <w:rPr>
          <w:sz w:val="18"/>
        </w:rPr>
      </w:pPr>
      <w:r>
        <w:rPr>
          <w:sz w:val="18"/>
        </w:rPr>
        <w:t>реализовати објекте у складу са техничким препорукама СРПС ТП 21;</w:t>
      </w:r>
    </w:p>
    <w:p w:rsidR="004F6A29" w:rsidRDefault="001C25E2">
      <w:pPr>
        <w:pStyle w:val="ListParagraph"/>
        <w:numPr>
          <w:ilvl w:val="0"/>
          <w:numId w:val="8"/>
        </w:numPr>
        <w:tabs>
          <w:tab w:val="left" w:pos="718"/>
        </w:tabs>
        <w:spacing w:line="232" w:lineRule="auto"/>
        <w:ind w:right="38" w:firstLine="396"/>
        <w:jc w:val="both"/>
        <w:rPr>
          <w:sz w:val="18"/>
        </w:rPr>
      </w:pPr>
      <w:r>
        <w:rPr>
          <w:sz w:val="18"/>
        </w:rPr>
        <w:t>применити одредбе Правилника о техничким нормативи</w:t>
      </w:r>
      <w:r>
        <w:rPr>
          <w:sz w:val="18"/>
        </w:rPr>
        <w:t>- ма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пројектовање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извођење</w:t>
      </w:r>
      <w:r>
        <w:rPr>
          <w:spacing w:val="-5"/>
          <w:sz w:val="18"/>
        </w:rPr>
        <w:t xml:space="preserve"> </w:t>
      </w:r>
      <w:r>
        <w:rPr>
          <w:sz w:val="18"/>
        </w:rPr>
        <w:t>завршних</w:t>
      </w:r>
      <w:r>
        <w:rPr>
          <w:spacing w:val="-5"/>
          <w:sz w:val="18"/>
        </w:rPr>
        <w:t xml:space="preserve"> </w:t>
      </w:r>
      <w:r>
        <w:rPr>
          <w:sz w:val="18"/>
        </w:rPr>
        <w:t>радова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грађевинарству („Службени лист СФРЈ”, број 21/90);</w:t>
      </w:r>
    </w:p>
    <w:p w:rsidR="004F6A29" w:rsidRDefault="001C25E2">
      <w:pPr>
        <w:pStyle w:val="ListParagraph"/>
        <w:numPr>
          <w:ilvl w:val="0"/>
          <w:numId w:val="8"/>
        </w:numPr>
        <w:tabs>
          <w:tab w:val="left" w:pos="716"/>
        </w:tabs>
        <w:spacing w:line="232" w:lineRule="auto"/>
        <w:ind w:right="38" w:firstLine="396"/>
        <w:jc w:val="both"/>
        <w:rPr>
          <w:sz w:val="18"/>
        </w:rPr>
      </w:pPr>
      <w:r>
        <w:rPr>
          <w:sz w:val="18"/>
        </w:rPr>
        <w:t>уколико се предвиђа фазна изградња објеката обезбедити да свака фаза представља независну техно-економску целину.</w:t>
      </w:r>
    </w:p>
    <w:p w:rsidR="004F6A29" w:rsidRDefault="001C25E2">
      <w:pPr>
        <w:pStyle w:val="BodyText"/>
        <w:spacing w:line="232" w:lineRule="auto"/>
        <w:ind w:right="38"/>
      </w:pPr>
      <w:r>
        <w:t>У даљем поступку издавања локацијских усл</w:t>
      </w:r>
      <w:r>
        <w:t>ова за про- јектовање и прикључење, у поступку израде идејног решења за предметне објекте, потребно је прибавити услове са аспекта мера заштите од пожара од стане надлежног министарства, на основу којих</w:t>
      </w:r>
      <w:r>
        <w:rPr>
          <w:spacing w:val="-12"/>
        </w:rPr>
        <w:t xml:space="preserve"> </w:t>
      </w:r>
      <w:r>
        <w:t>ће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сагледати</w:t>
      </w:r>
      <w:r>
        <w:rPr>
          <w:spacing w:val="-11"/>
        </w:rPr>
        <w:t xml:space="preserve"> </w:t>
      </w:r>
      <w:r>
        <w:t>конкретна</w:t>
      </w:r>
      <w:r>
        <w:rPr>
          <w:spacing w:val="-12"/>
        </w:rPr>
        <w:t xml:space="preserve"> </w:t>
      </w:r>
      <w:r>
        <w:t>техничка</w:t>
      </w:r>
      <w:r>
        <w:rPr>
          <w:spacing w:val="-11"/>
        </w:rPr>
        <w:t xml:space="preserve"> </w:t>
      </w:r>
      <w:r>
        <w:t>решења,</w:t>
      </w:r>
      <w:r>
        <w:rPr>
          <w:spacing w:val="-11"/>
        </w:rPr>
        <w:t xml:space="preserve"> </w:t>
      </w:r>
      <w:r>
        <w:t>безбедносна</w:t>
      </w:r>
      <w:r>
        <w:rPr>
          <w:spacing w:val="-11"/>
        </w:rPr>
        <w:t xml:space="preserve"> </w:t>
      </w:r>
      <w:r>
        <w:t>ра- стојања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складу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Уредбом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локацијским</w:t>
      </w:r>
      <w:r>
        <w:rPr>
          <w:spacing w:val="-4"/>
        </w:rPr>
        <w:t xml:space="preserve"> </w:t>
      </w:r>
      <w:r>
        <w:t>условима</w:t>
      </w:r>
      <w:r>
        <w:rPr>
          <w:spacing w:val="-4"/>
        </w:rPr>
        <w:t xml:space="preserve"> </w:t>
      </w:r>
      <w:r>
        <w:t>(„Слу- жбени гласник РС”, бр. 35/15, 114/15 и 117/17).</w:t>
      </w:r>
    </w:p>
    <w:p w:rsidR="004F6A29" w:rsidRDefault="001C25E2">
      <w:pPr>
        <w:pStyle w:val="BodyText"/>
        <w:spacing w:line="232" w:lineRule="auto"/>
        <w:ind w:right="38"/>
      </w:pPr>
      <w:r>
        <w:t>У даљем поступку прибављања услова са аспекта мера за- штите од пожара и експлозија (израда идејних решења за објекте гасовода</w:t>
      </w:r>
      <w:r>
        <w:rPr>
          <w:spacing w:val="22"/>
        </w:rPr>
        <w:t xml:space="preserve"> </w:t>
      </w:r>
      <w:r>
        <w:t>к</w:t>
      </w:r>
      <w:r>
        <w:t>ао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пројеката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извођење</w:t>
      </w:r>
      <w:r>
        <w:rPr>
          <w:spacing w:val="22"/>
        </w:rPr>
        <w:t xml:space="preserve"> </w:t>
      </w:r>
      <w:r>
        <w:t>објеката),</w:t>
      </w:r>
      <w:r>
        <w:rPr>
          <w:spacing w:val="23"/>
        </w:rPr>
        <w:t xml:space="preserve"> </w:t>
      </w:r>
      <w:r>
        <w:t>обавеза</w:t>
      </w:r>
      <w:r>
        <w:rPr>
          <w:spacing w:val="22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rPr>
          <w:spacing w:val="-5"/>
        </w:rPr>
        <w:t>се</w:t>
      </w:r>
    </w:p>
    <w:p w:rsidR="004F6A29" w:rsidRDefault="001C25E2">
      <w:pPr>
        <w:pStyle w:val="BodyText"/>
        <w:spacing w:before="78" w:line="232" w:lineRule="auto"/>
        <w:ind w:right="390" w:firstLine="0"/>
      </w:pPr>
      <w:r>
        <w:br w:type="column"/>
      </w:r>
      <w:r>
        <w:t>прибаве услови са аспекта мера заштите од пожара и експлозије од стране надлежног министарства у складу са Уредбом о лока- цијским условима, Законом о запаљивим и горивим течностима и запаљивим гасовима и Законом о заштити од пожара.</w:t>
      </w:r>
    </w:p>
    <w:p w:rsidR="004F6A29" w:rsidRDefault="001C25E2">
      <w:pPr>
        <w:pStyle w:val="BodyText"/>
        <w:spacing w:before="3" w:line="228" w:lineRule="auto"/>
        <w:ind w:right="391"/>
      </w:pPr>
      <w:r>
        <w:t>За потребе израде план</w:t>
      </w:r>
      <w:r>
        <w:t>ског документа прибављени су Усло- ви</w:t>
      </w:r>
      <w:r>
        <w:rPr>
          <w:spacing w:val="-12"/>
        </w:rPr>
        <w:t xml:space="preserve"> </w:t>
      </w:r>
      <w:r>
        <w:t>број</w:t>
      </w:r>
      <w:r>
        <w:rPr>
          <w:spacing w:val="-11"/>
        </w:rPr>
        <w:t xml:space="preserve"> </w:t>
      </w:r>
      <w:r>
        <w:t>217-469/2017</w:t>
      </w:r>
      <w:r>
        <w:rPr>
          <w:spacing w:val="-11"/>
        </w:rPr>
        <w:t xml:space="preserve"> </w:t>
      </w:r>
      <w:r>
        <w:t>од</w:t>
      </w:r>
      <w:r>
        <w:rPr>
          <w:spacing w:val="-11"/>
        </w:rPr>
        <w:t xml:space="preserve"> </w:t>
      </w:r>
      <w:r>
        <w:t>9.</w:t>
      </w:r>
      <w:r>
        <w:rPr>
          <w:spacing w:val="-12"/>
        </w:rPr>
        <w:t xml:space="preserve"> </w:t>
      </w:r>
      <w:r>
        <w:t>октобра</w:t>
      </w:r>
      <w:r>
        <w:rPr>
          <w:spacing w:val="-11"/>
        </w:rPr>
        <w:t xml:space="preserve"> </w:t>
      </w:r>
      <w:r>
        <w:t>2017.</w:t>
      </w:r>
      <w:r>
        <w:rPr>
          <w:spacing w:val="-11"/>
        </w:rPr>
        <w:t xml:space="preserve"> </w:t>
      </w:r>
      <w:r>
        <w:t>године</w:t>
      </w:r>
      <w:r>
        <w:rPr>
          <w:spacing w:val="-11"/>
        </w:rPr>
        <w:t xml:space="preserve"> </w:t>
      </w:r>
      <w:r>
        <w:t>од</w:t>
      </w:r>
      <w:r>
        <w:rPr>
          <w:spacing w:val="-12"/>
        </w:rPr>
        <w:t xml:space="preserve"> </w:t>
      </w:r>
      <w:r>
        <w:t>МУП-Управе</w:t>
      </w:r>
      <w:r>
        <w:rPr>
          <w:spacing w:val="-11"/>
        </w:rPr>
        <w:t xml:space="preserve"> </w:t>
      </w:r>
      <w:r>
        <w:t>за ванредне ситуације у Београду.</w:t>
      </w:r>
    </w:p>
    <w:p w:rsidR="004F6A29" w:rsidRDefault="001C25E2">
      <w:pPr>
        <w:pStyle w:val="Heading2"/>
        <w:numPr>
          <w:ilvl w:val="1"/>
          <w:numId w:val="69"/>
        </w:numPr>
        <w:tabs>
          <w:tab w:val="left" w:pos="1234"/>
        </w:tabs>
        <w:spacing w:before="165"/>
        <w:ind w:left="1234"/>
      </w:pPr>
      <w:r>
        <w:t>Мере</w:t>
      </w:r>
      <w:r>
        <w:rPr>
          <w:spacing w:val="-9"/>
        </w:rPr>
        <w:t xml:space="preserve"> </w:t>
      </w:r>
      <w:r>
        <w:t>енергетске</w:t>
      </w:r>
      <w:r>
        <w:rPr>
          <w:spacing w:val="-8"/>
        </w:rPr>
        <w:t xml:space="preserve"> </w:t>
      </w:r>
      <w:r>
        <w:t>ефикасности</w:t>
      </w:r>
      <w:r>
        <w:rPr>
          <w:spacing w:val="-8"/>
        </w:rPr>
        <w:t xml:space="preserve"> </w:t>
      </w:r>
      <w:r>
        <w:rPr>
          <w:spacing w:val="-2"/>
        </w:rPr>
        <w:t>објеката</w:t>
      </w:r>
    </w:p>
    <w:p w:rsidR="004F6A29" w:rsidRDefault="004F6A29">
      <w:pPr>
        <w:pStyle w:val="BodyText"/>
        <w:spacing w:before="1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28" w:lineRule="auto"/>
        <w:ind w:right="391"/>
      </w:pPr>
      <w:r>
        <w:t>Појам унапређења енергетске ефикасности у зградарству подразумева</w:t>
      </w:r>
      <w:r>
        <w:rPr>
          <w:spacing w:val="35"/>
        </w:rPr>
        <w:t xml:space="preserve"> </w:t>
      </w:r>
      <w:r>
        <w:t>континуирани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широк</w:t>
      </w:r>
      <w:r>
        <w:rPr>
          <w:spacing w:val="35"/>
        </w:rPr>
        <w:t xml:space="preserve"> </w:t>
      </w:r>
      <w:r>
        <w:t>дијапазон</w:t>
      </w:r>
      <w:r>
        <w:rPr>
          <w:spacing w:val="35"/>
        </w:rPr>
        <w:t xml:space="preserve"> </w:t>
      </w:r>
      <w:r>
        <w:t>активности</w:t>
      </w:r>
      <w:r>
        <w:rPr>
          <w:spacing w:val="35"/>
        </w:rPr>
        <w:t xml:space="preserve"> </w:t>
      </w:r>
      <w:r>
        <w:t>које за крајњи циљ имају смањење потрошње свих врста енергије, уз обезбеђење истих или бољих услова коришћења и функциониса- ња објекта. Последица смањења потрошње необновљивих изво-</w:t>
      </w:r>
      <w:r>
        <w:rPr>
          <w:spacing w:val="40"/>
        </w:rPr>
        <w:t xml:space="preserve"> </w:t>
      </w:r>
      <w:r>
        <w:t>ра енергије (фосилних горива) и коришћења обновљивих</w:t>
      </w:r>
      <w:r>
        <w:t xml:space="preserve"> извора енергије је редукција емисије гасова са ефектом стаклене баште, што</w:t>
      </w:r>
      <w:r>
        <w:rPr>
          <w:spacing w:val="-3"/>
        </w:rPr>
        <w:t xml:space="preserve"> </w:t>
      </w:r>
      <w:r>
        <w:t>доприноси</w:t>
      </w:r>
      <w:r>
        <w:rPr>
          <w:spacing w:val="-3"/>
        </w:rPr>
        <w:t xml:space="preserve"> </w:t>
      </w:r>
      <w:r>
        <w:t>заштити</w:t>
      </w:r>
      <w:r>
        <w:rPr>
          <w:spacing w:val="-3"/>
        </w:rPr>
        <w:t xml:space="preserve"> </w:t>
      </w:r>
      <w:r>
        <w:t>животне</w:t>
      </w:r>
      <w:r>
        <w:rPr>
          <w:spacing w:val="-3"/>
        </w:rPr>
        <w:t xml:space="preserve"> </w:t>
      </w:r>
      <w:r>
        <w:t>средине,</w:t>
      </w:r>
      <w:r>
        <w:rPr>
          <w:spacing w:val="-3"/>
        </w:rPr>
        <w:t xml:space="preserve"> </w:t>
      </w:r>
      <w:r>
        <w:t>смањењу</w:t>
      </w:r>
      <w:r>
        <w:rPr>
          <w:spacing w:val="-3"/>
        </w:rPr>
        <w:t xml:space="preserve"> </w:t>
      </w:r>
      <w:r>
        <w:t>глобалног</w:t>
      </w:r>
      <w:r>
        <w:rPr>
          <w:spacing w:val="-3"/>
        </w:rPr>
        <w:t xml:space="preserve"> </w:t>
      </w:r>
      <w:r>
        <w:t>за- гревања и одрживом развоју града.</w:t>
      </w:r>
    </w:p>
    <w:p w:rsidR="004F6A29" w:rsidRDefault="001C25E2">
      <w:pPr>
        <w:pStyle w:val="BodyText"/>
        <w:spacing w:before="9" w:line="228" w:lineRule="auto"/>
        <w:ind w:right="391"/>
      </w:pPr>
      <w:r>
        <w:t>У</w:t>
      </w:r>
      <w:r>
        <w:rPr>
          <w:spacing w:val="-12"/>
        </w:rPr>
        <w:t xml:space="preserve"> </w:t>
      </w:r>
      <w:r>
        <w:t>складу</w:t>
      </w:r>
      <w:r>
        <w:rPr>
          <w:spacing w:val="-11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t>Законом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ефикасном</w:t>
      </w:r>
      <w:r>
        <w:rPr>
          <w:spacing w:val="-11"/>
        </w:rPr>
        <w:t xml:space="preserve"> </w:t>
      </w:r>
      <w:r>
        <w:t>коришћењу</w:t>
      </w:r>
      <w:r>
        <w:rPr>
          <w:spacing w:val="-11"/>
        </w:rPr>
        <w:t xml:space="preserve"> </w:t>
      </w:r>
      <w:r>
        <w:t>енергије</w:t>
      </w:r>
      <w:r>
        <w:rPr>
          <w:spacing w:val="-11"/>
        </w:rPr>
        <w:t xml:space="preserve"> </w:t>
      </w:r>
      <w:r>
        <w:t>(„Слу- жбени</w:t>
      </w:r>
      <w:r>
        <w:rPr>
          <w:spacing w:val="-7"/>
        </w:rPr>
        <w:t xml:space="preserve"> </w:t>
      </w:r>
      <w:r>
        <w:t>гласник</w:t>
      </w:r>
      <w:r>
        <w:rPr>
          <w:spacing w:val="-7"/>
        </w:rPr>
        <w:t xml:space="preserve"> </w:t>
      </w:r>
      <w:r>
        <w:t>РС”,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25/13)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енергетици</w:t>
      </w:r>
      <w:r>
        <w:rPr>
          <w:spacing w:val="-7"/>
        </w:rPr>
        <w:t xml:space="preserve"> </w:t>
      </w:r>
      <w:r>
        <w:t>(„Службе- ни гласник РС”, број 145/14) неопходно је радити на подстицању градитеља и власника објеката да примене енергетски ефикасна решења и технологије у својим зградама, ради смањења текућих трошкова, тј. да унапреде енергетску е</w:t>
      </w:r>
      <w:r>
        <w:t>фикасност у зградарству чиме би се смањила потрошња свих врста енергије.</w:t>
      </w:r>
    </w:p>
    <w:p w:rsidR="004F6A29" w:rsidRDefault="001C25E2">
      <w:pPr>
        <w:pStyle w:val="BodyText"/>
        <w:spacing w:before="3" w:line="228" w:lineRule="auto"/>
        <w:ind w:right="391"/>
      </w:pPr>
      <w:r>
        <w:t>Потребно је применити концепте који су штедљиви, еколо- шки оправдани и економични по питању енергената, уколико се желе остварити циљеви попут енергетске продуктивности или енергетск</w:t>
      </w:r>
      <w:r>
        <w:t>е</w:t>
      </w:r>
      <w:r>
        <w:rPr>
          <w:spacing w:val="-8"/>
        </w:rPr>
        <w:t xml:space="preserve"> </w:t>
      </w:r>
      <w:r>
        <w:t>градње</w:t>
      </w:r>
      <w:r>
        <w:rPr>
          <w:spacing w:val="-8"/>
        </w:rPr>
        <w:t xml:space="preserve"> </w:t>
      </w:r>
      <w:r>
        <w:t>као</w:t>
      </w:r>
      <w:r>
        <w:rPr>
          <w:spacing w:val="-8"/>
        </w:rPr>
        <w:t xml:space="preserve"> </w:t>
      </w:r>
      <w:r>
        <w:t>доприноса</w:t>
      </w:r>
      <w:r>
        <w:rPr>
          <w:spacing w:val="-8"/>
        </w:rPr>
        <w:t xml:space="preserve"> </w:t>
      </w:r>
      <w:r>
        <w:t>заштити</w:t>
      </w:r>
      <w:r>
        <w:rPr>
          <w:spacing w:val="-8"/>
        </w:rPr>
        <w:t xml:space="preserve"> </w:t>
      </w:r>
      <w:r>
        <w:t>животне</w:t>
      </w:r>
      <w:r>
        <w:rPr>
          <w:spacing w:val="-8"/>
        </w:rPr>
        <w:t xml:space="preserve"> </w:t>
      </w:r>
      <w:r>
        <w:t>средине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кли- матских услова.</w:t>
      </w:r>
    </w:p>
    <w:p w:rsidR="004F6A29" w:rsidRDefault="001C25E2">
      <w:pPr>
        <w:pStyle w:val="BodyText"/>
        <w:spacing w:before="5" w:line="228" w:lineRule="auto"/>
        <w:ind w:right="390"/>
      </w:pPr>
      <w:r>
        <w:t>Према Стратегији развоја енергетике Републике Србије до 2025. године са пројекцијама до 2030. године („Службени гла- сник РС”, број 101/15), стратешки циљеви су: обезбеђење сигур- ног сн</w:t>
      </w:r>
      <w:r>
        <w:t>абдевања електричном енергијом домаћег тржишта; развој тржишта електричне енергије на националном и регионалном нивоу; повећање преносних капацитета/коридора преко Републи- ке Србије који имају регионални и паневропски значај; смањење губитака у дистрибути</w:t>
      </w:r>
      <w:r>
        <w:t>вним мрежама; и стварање могућности за нето извоз електричне енергије.</w:t>
      </w:r>
    </w:p>
    <w:p w:rsidR="004F6A29" w:rsidRDefault="001C25E2">
      <w:pPr>
        <w:pStyle w:val="BodyText"/>
        <w:spacing w:before="9" w:line="228" w:lineRule="auto"/>
        <w:ind w:right="391"/>
      </w:pPr>
      <w:r>
        <w:t>Основне мере за унапређење енергетске ефикасности у згра- дарству су: смањење енергетских губитака, ефикасно коришћење и производња енергије.</w:t>
      </w:r>
    </w:p>
    <w:p w:rsidR="004F6A29" w:rsidRDefault="001C25E2">
      <w:pPr>
        <w:pStyle w:val="BodyText"/>
        <w:spacing w:before="3" w:line="228" w:lineRule="auto"/>
        <w:ind w:right="391"/>
      </w:pPr>
      <w:r>
        <w:t>Практична примена Директиве о енергетским к</w:t>
      </w:r>
      <w:r>
        <w:t>арактеристи- кама</w:t>
      </w:r>
      <w:r>
        <w:rPr>
          <w:spacing w:val="-8"/>
        </w:rPr>
        <w:t xml:space="preserve"> </w:t>
      </w:r>
      <w:r>
        <w:t>зграда</w:t>
      </w:r>
      <w:r>
        <w:rPr>
          <w:spacing w:val="-8"/>
        </w:rPr>
        <w:t xml:space="preserve"> </w:t>
      </w:r>
      <w:r>
        <w:t>(EPBD</w:t>
      </w:r>
      <w:r>
        <w:rPr>
          <w:spacing w:val="-8"/>
        </w:rPr>
        <w:t xml:space="preserve"> </w:t>
      </w:r>
      <w:r>
        <w:t>Directive</w:t>
      </w:r>
      <w:r>
        <w:rPr>
          <w:spacing w:val="-8"/>
        </w:rPr>
        <w:t xml:space="preserve"> </w:t>
      </w:r>
      <w:r>
        <w:t>2002/91/EC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EPBD</w:t>
      </w:r>
      <w:r>
        <w:rPr>
          <w:spacing w:val="-8"/>
        </w:rPr>
        <w:t xml:space="preserve"> </w:t>
      </w:r>
      <w:r>
        <w:t>Directive</w:t>
      </w:r>
      <w:r>
        <w:rPr>
          <w:spacing w:val="-8"/>
        </w:rPr>
        <w:t xml:space="preserve"> </w:t>
      </w:r>
      <w:r>
        <w:t>2010/31/ EU</w:t>
      </w:r>
      <w:r>
        <w:rPr>
          <w:spacing w:val="27"/>
        </w:rPr>
        <w:t xml:space="preserve"> </w:t>
      </w:r>
      <w:r>
        <w:t>– recast), обавезујуће директиве за чланице Европске Уније, у Републици Србији започела је доношењем Закона о планирању и изградњи којим се уводи обавеза издавања Сертификата о енер- гетским својствима зграда (Енергетског пасоша), који је саставни део</w:t>
      </w:r>
      <w:r>
        <w:rPr>
          <w:spacing w:val="-7"/>
        </w:rPr>
        <w:t xml:space="preserve"> </w:t>
      </w:r>
      <w:r>
        <w:t>техн</w:t>
      </w:r>
      <w:r>
        <w:t>ичке</w:t>
      </w:r>
      <w:r>
        <w:rPr>
          <w:spacing w:val="-7"/>
        </w:rPr>
        <w:t xml:space="preserve"> </w:t>
      </w:r>
      <w:r>
        <w:t>документације</w:t>
      </w:r>
      <w:r>
        <w:rPr>
          <w:spacing w:val="-7"/>
        </w:rPr>
        <w:t xml:space="preserve"> </w:t>
      </w:r>
      <w:r>
        <w:t>која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прилаже</w:t>
      </w:r>
      <w:r>
        <w:rPr>
          <w:spacing w:val="-7"/>
        </w:rPr>
        <w:t xml:space="preserve"> </w:t>
      </w:r>
      <w:r>
        <w:t>уз</w:t>
      </w:r>
      <w:r>
        <w:rPr>
          <w:spacing w:val="-7"/>
        </w:rPr>
        <w:t xml:space="preserve"> </w:t>
      </w:r>
      <w:r>
        <w:t>захтев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издавање употребне дозволе.</w:t>
      </w:r>
    </w:p>
    <w:p w:rsidR="004F6A29" w:rsidRDefault="001C25E2">
      <w:pPr>
        <w:pStyle w:val="BodyText"/>
        <w:spacing w:before="6" w:line="230" w:lineRule="auto"/>
        <w:ind w:right="391"/>
      </w:pPr>
      <w:r>
        <w:t>Доношењем Правилника о енергетској ефикасности зграда („Службени гласник РС”, број 61/11) и Правилника о условима, садржини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начину</w:t>
      </w:r>
      <w:r>
        <w:rPr>
          <w:spacing w:val="-11"/>
        </w:rPr>
        <w:t xml:space="preserve"> </w:t>
      </w:r>
      <w:r>
        <w:t>издавања</w:t>
      </w:r>
      <w:r>
        <w:rPr>
          <w:spacing w:val="-11"/>
        </w:rPr>
        <w:t xml:space="preserve"> </w:t>
      </w:r>
      <w:r>
        <w:t>сертификата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енергетским</w:t>
      </w:r>
      <w:r>
        <w:rPr>
          <w:spacing w:val="-11"/>
        </w:rPr>
        <w:t xml:space="preserve"> </w:t>
      </w:r>
      <w:r>
        <w:t>својстви- ма</w:t>
      </w:r>
      <w:r>
        <w:t xml:space="preserve"> зграда („Службени гласник РС”, бр. 69/12 и 44/18), детаљније се уређује област поступка енергетске сертификације зграда у Ре- публици Србији. Примена ових правилника је обавезна.</w:t>
      </w:r>
    </w:p>
    <w:p w:rsidR="004F6A29" w:rsidRDefault="001C25E2">
      <w:pPr>
        <w:pStyle w:val="BodyText"/>
        <w:spacing w:line="228" w:lineRule="auto"/>
        <w:ind w:right="391"/>
      </w:pPr>
      <w:r>
        <w:t>У складу са Правилником о енергетској ефикасности зграда сви</w:t>
      </w:r>
      <w:r>
        <w:rPr>
          <w:spacing w:val="-12"/>
        </w:rPr>
        <w:t xml:space="preserve"> </w:t>
      </w:r>
      <w:r>
        <w:t>новопланирани</w:t>
      </w:r>
      <w:r>
        <w:rPr>
          <w:spacing w:val="-11"/>
        </w:rPr>
        <w:t xml:space="preserve"> </w:t>
      </w:r>
      <w:r>
        <w:t>о</w:t>
      </w:r>
      <w:r>
        <w:t>бјекти</w:t>
      </w:r>
      <w:r>
        <w:rPr>
          <w:spacing w:val="-11"/>
        </w:rPr>
        <w:t xml:space="preserve"> </w:t>
      </w:r>
      <w:r>
        <w:t>морају</w:t>
      </w:r>
      <w:r>
        <w:rPr>
          <w:spacing w:val="-11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задовољавају</w:t>
      </w:r>
      <w:r>
        <w:rPr>
          <w:spacing w:val="-11"/>
        </w:rPr>
        <w:t xml:space="preserve"> </w:t>
      </w:r>
      <w:r>
        <w:t>прописе</w:t>
      </w:r>
      <w:r>
        <w:rPr>
          <w:spacing w:val="-11"/>
        </w:rPr>
        <w:t xml:space="preserve"> </w:t>
      </w:r>
      <w:r>
        <w:t>везане за енергетску ефикасност објеката. Енергетска ефикасност зграде је остварена ако су обезбеђени минимални услови комфора садр- жани у овом правилнику, а при томе потрошња енергије на годи- шњем нивоу не прелази д</w:t>
      </w:r>
      <w:r>
        <w:t>озвољене максималне вредности по m².</w:t>
      </w:r>
    </w:p>
    <w:p w:rsidR="004F6A29" w:rsidRDefault="001C25E2">
      <w:pPr>
        <w:pStyle w:val="BodyText"/>
        <w:spacing w:line="200" w:lineRule="exact"/>
        <w:ind w:left="507" w:firstLine="0"/>
      </w:pPr>
      <w:r>
        <w:rPr>
          <w:spacing w:val="-2"/>
        </w:rPr>
        <w:t>Правилник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 xml:space="preserve"> </w:t>
      </w:r>
      <w:r>
        <w:rPr>
          <w:spacing w:val="-2"/>
        </w:rPr>
        <w:t>енергетској</w:t>
      </w:r>
      <w:r>
        <w:rPr>
          <w:spacing w:val="-4"/>
        </w:rPr>
        <w:t xml:space="preserve"> </w:t>
      </w:r>
      <w:r>
        <w:rPr>
          <w:spacing w:val="-2"/>
        </w:rPr>
        <w:t>ефикасности</w:t>
      </w:r>
      <w:r>
        <w:rPr>
          <w:spacing w:val="-3"/>
        </w:rPr>
        <w:t xml:space="preserve"> </w:t>
      </w:r>
      <w:r>
        <w:rPr>
          <w:spacing w:val="-2"/>
        </w:rPr>
        <w:t>зграда</w:t>
      </w:r>
      <w:r>
        <w:rPr>
          <w:spacing w:val="-4"/>
        </w:rPr>
        <w:t xml:space="preserve"> </w:t>
      </w:r>
      <w:r>
        <w:rPr>
          <w:spacing w:val="-2"/>
        </w:rPr>
        <w:t>примењује</w:t>
      </w:r>
      <w:r>
        <w:rPr>
          <w:spacing w:val="-4"/>
        </w:rPr>
        <w:t xml:space="preserve"> </w:t>
      </w:r>
      <w:r>
        <w:rPr>
          <w:spacing w:val="-2"/>
        </w:rPr>
        <w:t>се</w:t>
      </w:r>
      <w:r>
        <w:rPr>
          <w:spacing w:val="-3"/>
        </w:rPr>
        <w:t xml:space="preserve"> </w:t>
      </w:r>
      <w:r>
        <w:rPr>
          <w:spacing w:val="-5"/>
        </w:rPr>
        <w:t>на:</w:t>
      </w:r>
    </w:p>
    <w:p w:rsidR="004F6A29" w:rsidRDefault="001C25E2">
      <w:pPr>
        <w:pStyle w:val="ListParagraph"/>
        <w:numPr>
          <w:ilvl w:val="0"/>
          <w:numId w:val="7"/>
        </w:numPr>
        <w:tabs>
          <w:tab w:val="left" w:pos="701"/>
        </w:tabs>
        <w:spacing w:line="198" w:lineRule="exact"/>
        <w:ind w:left="701" w:hanging="194"/>
        <w:jc w:val="both"/>
        <w:rPr>
          <w:sz w:val="18"/>
        </w:rPr>
      </w:pPr>
      <w:r>
        <w:rPr>
          <w:sz w:val="18"/>
        </w:rPr>
        <w:t xml:space="preserve">изградњу нових </w:t>
      </w:r>
      <w:r>
        <w:rPr>
          <w:spacing w:val="-2"/>
          <w:sz w:val="18"/>
        </w:rPr>
        <w:t>зграда;</w:t>
      </w:r>
    </w:p>
    <w:p w:rsidR="004F6A29" w:rsidRDefault="001C25E2">
      <w:pPr>
        <w:pStyle w:val="ListParagraph"/>
        <w:numPr>
          <w:ilvl w:val="0"/>
          <w:numId w:val="7"/>
        </w:numPr>
        <w:tabs>
          <w:tab w:val="left" w:pos="717"/>
        </w:tabs>
        <w:spacing w:before="2" w:line="228" w:lineRule="auto"/>
        <w:ind w:left="110" w:right="391" w:firstLine="396"/>
        <w:jc w:val="both"/>
        <w:rPr>
          <w:sz w:val="18"/>
        </w:rPr>
      </w:pPr>
      <w:r>
        <w:rPr>
          <w:sz w:val="18"/>
        </w:rPr>
        <w:t>реконструкцију,</w:t>
      </w:r>
      <w:r>
        <w:rPr>
          <w:spacing w:val="-6"/>
          <w:sz w:val="18"/>
        </w:rPr>
        <w:t xml:space="preserve"> </w:t>
      </w:r>
      <w:r>
        <w:rPr>
          <w:sz w:val="18"/>
        </w:rPr>
        <w:t>доградњу,</w:t>
      </w:r>
      <w:r>
        <w:rPr>
          <w:spacing w:val="-6"/>
          <w:sz w:val="18"/>
        </w:rPr>
        <w:t xml:space="preserve"> </w:t>
      </w:r>
      <w:r>
        <w:rPr>
          <w:sz w:val="18"/>
        </w:rPr>
        <w:t>обнову,</w:t>
      </w:r>
      <w:r>
        <w:rPr>
          <w:spacing w:val="-6"/>
          <w:sz w:val="18"/>
        </w:rPr>
        <w:t xml:space="preserve"> </w:t>
      </w:r>
      <w:r>
        <w:rPr>
          <w:sz w:val="18"/>
        </w:rPr>
        <w:t>адаптацију,</w:t>
      </w:r>
      <w:r>
        <w:rPr>
          <w:spacing w:val="-6"/>
          <w:sz w:val="18"/>
        </w:rPr>
        <w:t xml:space="preserve"> </w:t>
      </w:r>
      <w:r>
        <w:rPr>
          <w:sz w:val="18"/>
        </w:rPr>
        <w:t>санацију</w:t>
      </w:r>
      <w:r>
        <w:rPr>
          <w:spacing w:val="-6"/>
          <w:sz w:val="18"/>
        </w:rPr>
        <w:t xml:space="preserve"> </w:t>
      </w:r>
      <w:r>
        <w:rPr>
          <w:sz w:val="18"/>
        </w:rPr>
        <w:t>и енергетску санацију постојећих зграда;</w:t>
      </w:r>
    </w:p>
    <w:p w:rsidR="004F6A29" w:rsidRDefault="001C25E2">
      <w:pPr>
        <w:pStyle w:val="ListParagraph"/>
        <w:numPr>
          <w:ilvl w:val="0"/>
          <w:numId w:val="7"/>
        </w:numPr>
        <w:tabs>
          <w:tab w:val="left" w:pos="718"/>
        </w:tabs>
        <w:spacing w:before="2" w:line="228" w:lineRule="auto"/>
        <w:ind w:left="110" w:right="391" w:firstLine="396"/>
        <w:jc w:val="both"/>
        <w:rPr>
          <w:sz w:val="18"/>
        </w:rPr>
      </w:pPr>
      <w:r>
        <w:rPr>
          <w:sz w:val="18"/>
        </w:rPr>
        <w:t>реконструкцију,</w:t>
      </w:r>
      <w:r>
        <w:rPr>
          <w:spacing w:val="-1"/>
          <w:sz w:val="18"/>
        </w:rPr>
        <w:t xml:space="preserve"> </w:t>
      </w:r>
      <w:r>
        <w:rPr>
          <w:sz w:val="18"/>
        </w:rPr>
        <w:t>адаптацију,</w:t>
      </w:r>
      <w:r>
        <w:rPr>
          <w:spacing w:val="-1"/>
          <w:sz w:val="18"/>
        </w:rPr>
        <w:t xml:space="preserve"> </w:t>
      </w:r>
      <w:r>
        <w:rPr>
          <w:sz w:val="18"/>
        </w:rPr>
        <w:t>санацију,</w:t>
      </w:r>
      <w:r>
        <w:rPr>
          <w:spacing w:val="-1"/>
          <w:sz w:val="18"/>
        </w:rPr>
        <w:t xml:space="preserve"> </w:t>
      </w:r>
      <w:r>
        <w:rPr>
          <w:sz w:val="18"/>
        </w:rPr>
        <w:t>обнову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ревитали- зацију културних добара и зграда у њиховој заштићеној околини, са јасно одређеним границама катастарских парцела и културних добара и објеката у заштићеним подручјима, у складу са актом о заштити културних добара и условима органа, однос</w:t>
      </w:r>
      <w:r>
        <w:rPr>
          <w:sz w:val="18"/>
        </w:rPr>
        <w:t>но организа- ције надлежне за послове заштите културних добара;</w:t>
      </w:r>
    </w:p>
    <w:p w:rsidR="004F6A29" w:rsidRDefault="001C25E2">
      <w:pPr>
        <w:pStyle w:val="ListParagraph"/>
        <w:numPr>
          <w:ilvl w:val="0"/>
          <w:numId w:val="7"/>
        </w:numPr>
        <w:tabs>
          <w:tab w:val="left" w:pos="718"/>
        </w:tabs>
        <w:spacing w:before="6" w:line="228" w:lineRule="auto"/>
        <w:ind w:left="110" w:right="391" w:firstLine="396"/>
        <w:jc w:val="both"/>
        <w:rPr>
          <w:sz w:val="18"/>
        </w:rPr>
      </w:pPr>
      <w:r>
        <w:rPr>
          <w:sz w:val="18"/>
        </w:rPr>
        <w:t>зграде или делове зграда које чине техничко-технолошку или функционалну целину.</w:t>
      </w:r>
    </w:p>
    <w:p w:rsidR="004F6A29" w:rsidRDefault="004F6A29">
      <w:pPr>
        <w:spacing w:line="228" w:lineRule="auto"/>
        <w:jc w:val="both"/>
        <w:rPr>
          <w:sz w:val="18"/>
        </w:rPr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4F6A29" w:rsidRDefault="001C25E2">
      <w:pPr>
        <w:pStyle w:val="BodyText"/>
        <w:spacing w:before="73" w:line="232" w:lineRule="auto"/>
        <w:ind w:left="393"/>
        <w:jc w:val="left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9E8D9" id="Graphic 50" o:spid="_x0000_s1026" style="position:absolute;margin-left:318.9pt;margin-top:11.95pt;width:.1pt;height:737.0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v2IgIAAIEEAAAOAAAAZHJzL2Uyb0RvYy54bWysVE1v2zAMvQ/YfxB0X+ykSLoacYqhQYsB&#10;RVegGXZWZDk2JosapcTOvx8lf6Qft2E+CJRIkXzvUV7fdo1mJ4WuBpPz+SzlTBkJRW0OOf+5u//y&#10;lTPnhSmEBqNyflaO324+f1q3NlMLqEAXChklMS5rbc4r722WJE5WqhFuBlYZcpaAjfC0xUNSoGgp&#10;e6OTRZqukhawsAhSOUen297JNzF/WSrpf5SlU57pnFNvPq4Y131Yk81aZAcUtqrl0Ib4hy4aURsq&#10;OqXaCi/YEesPqZpaIjgo/UxCk0BZ1lJFDIRmnr5D81IJqyIWIsfZiSb3/9LKp9MzsrrI+ZLoMaIh&#10;jR4GOuiE6GmtyyjqxT5jAOjsI8jfjhzJG0/YuCGmK7EJsQSPdZHr88S16jyTdDhfXFNBSY6bq1W6&#10;vFqGWonIxrvy6PyDgphHnB6d75UqRktUoyU7M5pIegeldVTac0ZKI2ek9L5X2gof7oXmgsmqS/lw&#10;1sBJ7SB6/bvOqbWLV5uPUQFGms4HGH0EXQplIrCpNB2+BqcNa3N+vVqkcYAc6Lq4r7UOXTg87O80&#10;spMI4xu/If+bMIvOb4Wr+rjomtoYdOqlCSLtoTiT5C2JnHP35yhQcaa/Gxqq8EBGA0djPxro9R3E&#10;ZxQJopq77pdAy0L5nHtS9gnGkRXZKFrgYIoNNw18O3oo66BonKG+o2FDcx7pGt5keEiv9zHq8ufY&#10;/AUAAP//AwBQSwMEFAAGAAgAAAAhAB/HltfhAAAACwEAAA8AAABkcnMvZG93bnJldi54bWxMj8FO&#10;wzAMhu9IvENkJG4s7crKVppOaBIS4gBiwIFb2pq2InFKkm7d22NOcLPlT7+/v9zO1ogD+jA4UpAu&#10;EhBIjWsH6hS8vd5frUGEqKnVxhEqOGGAbXV+VuqidUd6wcM+doJDKBRaQR/jWEgZmh6tDgs3IvHt&#10;03mrI6++k63XRw63Ri6TJJdWD8Qfej3irsfmaz9ZBU/vk/lO6TGvTyaZ0+fVyj/sPpS6vJjvbkFE&#10;nOMfDL/6rA4VO9VuojYIoyDPblg9KlhmGxAM5Nmay9VMXm94klUp/3eofgAAAP//AwBQSwECLQAU&#10;AAYACAAAACEAtoM4kv4AAADhAQAAEwAAAAAAAAAAAAAAAAAAAAAAW0NvbnRlbnRfVHlwZXNdLnht&#10;bFBLAQItABQABgAIAAAAIQA4/SH/1gAAAJQBAAALAAAAAAAAAAAAAAAAAC8BAABfcmVscy8ucmVs&#10;c1BLAQItABQABgAIAAAAIQAhrlv2IgIAAIEEAAAOAAAAAAAAAAAAAAAAAC4CAABkcnMvZTJvRG9j&#10;LnhtbFBLAQItABQABgAIAAAAIQAfx5bX4QAAAAsBAAAPAAAAAAAAAAAAAAAAAHwEAABkcnMvZG93&#10;bnJldi54bWxQSwUGAAAAAAQABADzAAAAigUAAAAA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Одредбе</w:t>
      </w:r>
      <w:r>
        <w:rPr>
          <w:spacing w:val="32"/>
        </w:rPr>
        <w:t xml:space="preserve"> </w:t>
      </w:r>
      <w:r>
        <w:t>Правилника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енергетској</w:t>
      </w:r>
      <w:r>
        <w:rPr>
          <w:spacing w:val="32"/>
        </w:rPr>
        <w:t xml:space="preserve"> </w:t>
      </w:r>
      <w:r>
        <w:t>ефикасности</w:t>
      </w:r>
      <w:r>
        <w:rPr>
          <w:spacing w:val="32"/>
        </w:rPr>
        <w:t xml:space="preserve"> </w:t>
      </w:r>
      <w:r>
        <w:t>зграда</w:t>
      </w:r>
      <w:r>
        <w:rPr>
          <w:spacing w:val="32"/>
        </w:rPr>
        <w:t xml:space="preserve"> </w:t>
      </w:r>
      <w:r>
        <w:t>не примењују се на:</w:t>
      </w:r>
    </w:p>
    <w:p w:rsidR="004F6A29" w:rsidRDefault="001C25E2">
      <w:pPr>
        <w:pStyle w:val="ListParagraph"/>
        <w:numPr>
          <w:ilvl w:val="1"/>
          <w:numId w:val="7"/>
        </w:numPr>
        <w:tabs>
          <w:tab w:val="left" w:pos="984"/>
        </w:tabs>
        <w:spacing w:line="197" w:lineRule="exact"/>
        <w:ind w:left="984" w:hanging="194"/>
        <w:rPr>
          <w:sz w:val="18"/>
        </w:rPr>
      </w:pPr>
      <w:r>
        <w:rPr>
          <w:sz w:val="18"/>
        </w:rPr>
        <w:t>зграде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које</w:t>
      </w:r>
      <w:r>
        <w:rPr>
          <w:spacing w:val="-2"/>
          <w:sz w:val="18"/>
        </w:rPr>
        <w:t xml:space="preserve"> </w:t>
      </w:r>
      <w:r>
        <w:rPr>
          <w:sz w:val="18"/>
        </w:rPr>
        <w:t>се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издаје</w:t>
      </w:r>
      <w:r>
        <w:rPr>
          <w:spacing w:val="-2"/>
          <w:sz w:val="18"/>
        </w:rPr>
        <w:t xml:space="preserve"> </w:t>
      </w:r>
      <w:r>
        <w:rPr>
          <w:sz w:val="18"/>
        </w:rPr>
        <w:t>грађевинска</w:t>
      </w:r>
      <w:r>
        <w:rPr>
          <w:spacing w:val="-2"/>
          <w:sz w:val="18"/>
        </w:rPr>
        <w:t xml:space="preserve"> дозвола;</w:t>
      </w:r>
    </w:p>
    <w:p w:rsidR="004F6A29" w:rsidRDefault="001C25E2">
      <w:pPr>
        <w:pStyle w:val="ListParagraph"/>
        <w:numPr>
          <w:ilvl w:val="1"/>
          <w:numId w:val="7"/>
        </w:numPr>
        <w:tabs>
          <w:tab w:val="left" w:pos="984"/>
        </w:tabs>
        <w:spacing w:before="1" w:line="232" w:lineRule="auto"/>
        <w:ind w:left="393" w:firstLine="396"/>
        <w:rPr>
          <w:sz w:val="18"/>
        </w:rPr>
      </w:pPr>
      <w:r>
        <w:rPr>
          <w:sz w:val="18"/>
        </w:rPr>
        <w:t>зграде</w:t>
      </w:r>
      <w:r>
        <w:rPr>
          <w:spacing w:val="-4"/>
          <w:sz w:val="18"/>
        </w:rPr>
        <w:t xml:space="preserve"> </w:t>
      </w:r>
      <w:r>
        <w:rPr>
          <w:sz w:val="18"/>
        </w:rPr>
        <w:t>које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граде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основу</w:t>
      </w:r>
      <w:r>
        <w:rPr>
          <w:spacing w:val="-4"/>
          <w:sz w:val="18"/>
        </w:rPr>
        <w:t xml:space="preserve"> </w:t>
      </w:r>
      <w:r>
        <w:rPr>
          <w:sz w:val="18"/>
        </w:rPr>
        <w:t>грађевинске</w:t>
      </w:r>
      <w:r>
        <w:rPr>
          <w:spacing w:val="-4"/>
          <w:sz w:val="18"/>
        </w:rPr>
        <w:t xml:space="preserve"> </w:t>
      </w:r>
      <w:r>
        <w:rPr>
          <w:sz w:val="18"/>
        </w:rPr>
        <w:t>дозволе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при- премне радове;</w:t>
      </w:r>
    </w:p>
    <w:p w:rsidR="004F6A29" w:rsidRDefault="001C25E2">
      <w:pPr>
        <w:pStyle w:val="ListParagraph"/>
        <w:numPr>
          <w:ilvl w:val="1"/>
          <w:numId w:val="7"/>
        </w:numPr>
        <w:tabs>
          <w:tab w:val="left" w:pos="982"/>
        </w:tabs>
        <w:spacing w:line="232" w:lineRule="auto"/>
        <w:ind w:left="393" w:firstLine="396"/>
        <w:jc w:val="right"/>
        <w:rPr>
          <w:sz w:val="18"/>
        </w:rPr>
      </w:pPr>
      <w:r>
        <w:rPr>
          <w:sz w:val="18"/>
        </w:rPr>
        <w:t>зграде</w:t>
      </w:r>
      <w:r>
        <w:rPr>
          <w:spacing w:val="-8"/>
          <w:sz w:val="18"/>
        </w:rPr>
        <w:t xml:space="preserve"> </w:t>
      </w:r>
      <w:r>
        <w:rPr>
          <w:sz w:val="18"/>
        </w:rPr>
        <w:t>које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повремено</w:t>
      </w:r>
      <w:r>
        <w:rPr>
          <w:spacing w:val="-8"/>
          <w:sz w:val="18"/>
        </w:rPr>
        <w:t xml:space="preserve"> </w:t>
      </w:r>
      <w:r>
        <w:rPr>
          <w:sz w:val="18"/>
        </w:rPr>
        <w:t>користе</w:t>
      </w:r>
      <w:r>
        <w:rPr>
          <w:spacing w:val="-8"/>
          <w:sz w:val="18"/>
        </w:rPr>
        <w:t xml:space="preserve"> </w:t>
      </w:r>
      <w:r>
        <w:rPr>
          <w:sz w:val="18"/>
        </w:rPr>
        <w:t>током</w:t>
      </w:r>
      <w:r>
        <w:rPr>
          <w:spacing w:val="-8"/>
          <w:sz w:val="18"/>
        </w:rPr>
        <w:t xml:space="preserve"> </w:t>
      </w:r>
      <w:r>
        <w:rPr>
          <w:sz w:val="18"/>
        </w:rPr>
        <w:t>зимске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летње</w:t>
      </w:r>
      <w:r>
        <w:rPr>
          <w:spacing w:val="-8"/>
          <w:sz w:val="18"/>
        </w:rPr>
        <w:t xml:space="preserve"> </w:t>
      </w:r>
      <w:r>
        <w:rPr>
          <w:sz w:val="18"/>
        </w:rPr>
        <w:t>се- зоне</w:t>
      </w:r>
      <w:r>
        <w:rPr>
          <w:spacing w:val="-10"/>
          <w:sz w:val="18"/>
        </w:rPr>
        <w:t xml:space="preserve"> </w:t>
      </w:r>
      <w:r>
        <w:rPr>
          <w:sz w:val="18"/>
        </w:rPr>
        <w:t>(мање</w:t>
      </w:r>
      <w:r>
        <w:rPr>
          <w:spacing w:val="-10"/>
          <w:sz w:val="18"/>
        </w:rPr>
        <w:t xml:space="preserve"> </w:t>
      </w:r>
      <w:r>
        <w:rPr>
          <w:sz w:val="18"/>
        </w:rPr>
        <w:t>од</w:t>
      </w:r>
      <w:r>
        <w:rPr>
          <w:spacing w:val="-10"/>
          <w:sz w:val="18"/>
        </w:rPr>
        <w:t xml:space="preserve"> </w:t>
      </w:r>
      <w:r>
        <w:rPr>
          <w:sz w:val="18"/>
        </w:rPr>
        <w:t>25%</w:t>
      </w:r>
      <w:r>
        <w:rPr>
          <w:spacing w:val="-10"/>
          <w:sz w:val="18"/>
        </w:rPr>
        <w:t xml:space="preserve"> </w:t>
      </w:r>
      <w:r>
        <w:rPr>
          <w:sz w:val="18"/>
        </w:rPr>
        <w:t>времена</w:t>
      </w:r>
      <w:r>
        <w:rPr>
          <w:spacing w:val="-10"/>
          <w:sz w:val="18"/>
        </w:rPr>
        <w:t xml:space="preserve"> </w:t>
      </w:r>
      <w:r>
        <w:rPr>
          <w:sz w:val="18"/>
        </w:rPr>
        <w:t>трајања</w:t>
      </w:r>
      <w:r>
        <w:rPr>
          <w:spacing w:val="-11"/>
          <w:sz w:val="18"/>
        </w:rPr>
        <w:t xml:space="preserve"> </w:t>
      </w:r>
      <w:r>
        <w:rPr>
          <w:sz w:val="18"/>
        </w:rPr>
        <w:t>зимске</w:t>
      </w:r>
      <w:r>
        <w:rPr>
          <w:spacing w:val="-10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10"/>
          <w:sz w:val="18"/>
        </w:rPr>
        <w:t xml:space="preserve"> </w:t>
      </w:r>
      <w:r>
        <w:rPr>
          <w:sz w:val="18"/>
        </w:rPr>
        <w:t>летње</w:t>
      </w:r>
      <w:r>
        <w:rPr>
          <w:spacing w:val="-10"/>
          <w:sz w:val="18"/>
        </w:rPr>
        <w:t xml:space="preserve"> </w:t>
      </w:r>
      <w:r>
        <w:rPr>
          <w:sz w:val="18"/>
        </w:rPr>
        <w:t>сезоне). Енергетска својства и начини израчунавања топлотних свој-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става утврђују се за стамбене зграде са једним станом; стамбене зграде са два или више станова; управне и пословне зграде; згра- де намењене образовању и култури; зграде намењене здравству </w:t>
      </w:r>
      <w:r>
        <w:rPr>
          <w:sz w:val="18"/>
        </w:rPr>
        <w:t>и социјалној</w:t>
      </w:r>
      <w:r>
        <w:rPr>
          <w:spacing w:val="22"/>
          <w:sz w:val="18"/>
        </w:rPr>
        <w:t xml:space="preserve"> </w:t>
      </w:r>
      <w:r>
        <w:rPr>
          <w:sz w:val="18"/>
        </w:rPr>
        <w:t>заштити;</w:t>
      </w:r>
      <w:r>
        <w:rPr>
          <w:spacing w:val="22"/>
          <w:sz w:val="18"/>
        </w:rPr>
        <w:t xml:space="preserve"> </w:t>
      </w:r>
      <w:r>
        <w:rPr>
          <w:sz w:val="18"/>
        </w:rPr>
        <w:t>зграде</w:t>
      </w:r>
      <w:r>
        <w:rPr>
          <w:spacing w:val="22"/>
          <w:sz w:val="18"/>
        </w:rPr>
        <w:t xml:space="preserve"> </w:t>
      </w:r>
      <w:r>
        <w:rPr>
          <w:sz w:val="18"/>
        </w:rPr>
        <w:t>намењене</w:t>
      </w:r>
      <w:r>
        <w:rPr>
          <w:spacing w:val="22"/>
          <w:sz w:val="18"/>
        </w:rPr>
        <w:t xml:space="preserve"> </w:t>
      </w:r>
      <w:r>
        <w:rPr>
          <w:sz w:val="18"/>
        </w:rPr>
        <w:t>туризму</w:t>
      </w:r>
      <w:r>
        <w:rPr>
          <w:spacing w:val="22"/>
          <w:sz w:val="18"/>
        </w:rPr>
        <w:t xml:space="preserve"> </w:t>
      </w:r>
      <w:r>
        <w:rPr>
          <w:sz w:val="18"/>
        </w:rPr>
        <w:t>и</w:t>
      </w:r>
      <w:r>
        <w:rPr>
          <w:spacing w:val="22"/>
          <w:sz w:val="18"/>
        </w:rPr>
        <w:t xml:space="preserve"> </w:t>
      </w:r>
      <w:r>
        <w:rPr>
          <w:sz w:val="18"/>
        </w:rPr>
        <w:t>угоститељству; зграде намењене спорту и рекреацији; зграде намењене трговини и</w:t>
      </w:r>
      <w:r>
        <w:rPr>
          <w:spacing w:val="22"/>
          <w:sz w:val="18"/>
        </w:rPr>
        <w:t xml:space="preserve"> </w:t>
      </w:r>
      <w:r>
        <w:rPr>
          <w:sz w:val="18"/>
        </w:rPr>
        <w:t>услужним</w:t>
      </w:r>
      <w:r>
        <w:rPr>
          <w:spacing w:val="22"/>
          <w:sz w:val="18"/>
        </w:rPr>
        <w:t xml:space="preserve"> </w:t>
      </w:r>
      <w:r>
        <w:rPr>
          <w:sz w:val="18"/>
        </w:rPr>
        <w:t>делатностима;</w:t>
      </w:r>
      <w:r>
        <w:rPr>
          <w:spacing w:val="22"/>
          <w:sz w:val="18"/>
        </w:rPr>
        <w:t xml:space="preserve"> </w:t>
      </w:r>
      <w:r>
        <w:rPr>
          <w:sz w:val="18"/>
        </w:rPr>
        <w:t>зграде</w:t>
      </w:r>
      <w:r>
        <w:rPr>
          <w:spacing w:val="23"/>
          <w:sz w:val="18"/>
        </w:rPr>
        <w:t xml:space="preserve"> </w:t>
      </w:r>
      <w:r>
        <w:rPr>
          <w:sz w:val="18"/>
        </w:rPr>
        <w:t>мешовите</w:t>
      </w:r>
      <w:r>
        <w:rPr>
          <w:spacing w:val="22"/>
          <w:sz w:val="18"/>
        </w:rPr>
        <w:t xml:space="preserve"> </w:t>
      </w:r>
      <w:r>
        <w:rPr>
          <w:sz w:val="18"/>
        </w:rPr>
        <w:t>намене;</w:t>
      </w:r>
      <w:r>
        <w:rPr>
          <w:spacing w:val="22"/>
          <w:sz w:val="18"/>
        </w:rPr>
        <w:t xml:space="preserve"> </w:t>
      </w:r>
      <w:r>
        <w:rPr>
          <w:sz w:val="18"/>
        </w:rPr>
        <w:t>и</w:t>
      </w:r>
      <w:r>
        <w:rPr>
          <w:spacing w:val="22"/>
          <w:sz w:val="18"/>
        </w:rPr>
        <w:t xml:space="preserve"> </w:t>
      </w:r>
      <w:r>
        <w:rPr>
          <w:sz w:val="18"/>
        </w:rPr>
        <w:t>зграде</w:t>
      </w:r>
      <w:r>
        <w:rPr>
          <w:spacing w:val="23"/>
          <w:sz w:val="18"/>
        </w:rPr>
        <w:t xml:space="preserve"> </w:t>
      </w:r>
      <w:r>
        <w:rPr>
          <w:spacing w:val="-5"/>
          <w:sz w:val="18"/>
        </w:rPr>
        <w:t>за</w:t>
      </w:r>
    </w:p>
    <w:p w:rsidR="004F6A29" w:rsidRDefault="001C25E2">
      <w:pPr>
        <w:pStyle w:val="BodyText"/>
        <w:spacing w:line="193" w:lineRule="exact"/>
        <w:ind w:left="393" w:firstLine="0"/>
      </w:pPr>
      <w:r>
        <w:t>друге</w:t>
      </w:r>
      <w:r>
        <w:rPr>
          <w:spacing w:val="-7"/>
        </w:rPr>
        <w:t xml:space="preserve"> </w:t>
      </w:r>
      <w:r>
        <w:t>намене</w:t>
      </w:r>
      <w:r>
        <w:rPr>
          <w:spacing w:val="-7"/>
        </w:rPr>
        <w:t xml:space="preserve"> </w:t>
      </w:r>
      <w:r>
        <w:t>које</w:t>
      </w:r>
      <w:r>
        <w:rPr>
          <w:spacing w:val="-7"/>
        </w:rPr>
        <w:t xml:space="preserve"> </w:t>
      </w:r>
      <w:r>
        <w:t>користе</w:t>
      </w:r>
      <w:r>
        <w:rPr>
          <w:spacing w:val="-6"/>
        </w:rPr>
        <w:t xml:space="preserve"> </w:t>
      </w:r>
      <w:r>
        <w:rPr>
          <w:spacing w:val="-2"/>
        </w:rPr>
        <w:t>енергију.</w:t>
      </w:r>
    </w:p>
    <w:p w:rsidR="004F6A29" w:rsidRDefault="001C25E2">
      <w:pPr>
        <w:pStyle w:val="BodyText"/>
        <w:spacing w:before="1" w:line="232" w:lineRule="auto"/>
        <w:ind w:left="393"/>
        <w:jc w:val="right"/>
      </w:pPr>
      <w:r>
        <w:rPr>
          <w:spacing w:val="-2"/>
        </w:rPr>
        <w:t>Сертификат</w:t>
      </w:r>
      <w:r>
        <w:rPr>
          <w:spacing w:val="11"/>
        </w:rPr>
        <w:t xml:space="preserve"> </w:t>
      </w:r>
      <w:r>
        <w:rPr>
          <w:spacing w:val="-2"/>
        </w:rPr>
        <w:t>о</w:t>
      </w:r>
      <w:r>
        <w:rPr>
          <w:spacing w:val="11"/>
        </w:rPr>
        <w:t xml:space="preserve"> </w:t>
      </w:r>
      <w:r>
        <w:rPr>
          <w:spacing w:val="-2"/>
        </w:rPr>
        <w:t>енергетским</w:t>
      </w:r>
      <w:r>
        <w:rPr>
          <w:spacing w:val="11"/>
        </w:rPr>
        <w:t xml:space="preserve"> </w:t>
      </w:r>
      <w:r>
        <w:rPr>
          <w:spacing w:val="-2"/>
        </w:rPr>
        <w:t>својствима</w:t>
      </w:r>
      <w:r>
        <w:rPr>
          <w:spacing w:val="11"/>
        </w:rPr>
        <w:t xml:space="preserve"> </w:t>
      </w:r>
      <w:r>
        <w:rPr>
          <w:spacing w:val="-2"/>
        </w:rPr>
        <w:t>зграда</w:t>
      </w:r>
      <w:r>
        <w:rPr>
          <w:spacing w:val="11"/>
        </w:rPr>
        <w:t xml:space="preserve"> </w:t>
      </w:r>
      <w:r>
        <w:rPr>
          <w:spacing w:val="-2"/>
        </w:rPr>
        <w:t>(енергетски</w:t>
      </w:r>
      <w:r>
        <w:rPr>
          <w:spacing w:val="11"/>
        </w:rPr>
        <w:t xml:space="preserve"> </w:t>
      </w:r>
      <w:r>
        <w:rPr>
          <w:spacing w:val="-2"/>
        </w:rPr>
        <w:t>па- сош)</w:t>
      </w:r>
      <w:r>
        <w:rPr>
          <w:spacing w:val="-9"/>
        </w:rPr>
        <w:t xml:space="preserve"> </w:t>
      </w:r>
      <w:r>
        <w:rPr>
          <w:spacing w:val="-2"/>
        </w:rPr>
        <w:t>морају</w:t>
      </w:r>
      <w:r>
        <w:rPr>
          <w:spacing w:val="-9"/>
        </w:rPr>
        <w:t xml:space="preserve"> </w:t>
      </w:r>
      <w:r>
        <w:rPr>
          <w:spacing w:val="-2"/>
        </w:rPr>
        <w:t>имати</w:t>
      </w:r>
      <w:r>
        <w:rPr>
          <w:spacing w:val="-9"/>
        </w:rPr>
        <w:t xml:space="preserve"> </w:t>
      </w:r>
      <w:r>
        <w:rPr>
          <w:spacing w:val="-2"/>
        </w:rPr>
        <w:t>све</w:t>
      </w:r>
      <w:r>
        <w:rPr>
          <w:spacing w:val="-9"/>
        </w:rPr>
        <w:t xml:space="preserve"> </w:t>
      </w:r>
      <w:r>
        <w:rPr>
          <w:spacing w:val="-2"/>
        </w:rPr>
        <w:t>нове</w:t>
      </w:r>
      <w:r>
        <w:rPr>
          <w:spacing w:val="-9"/>
        </w:rPr>
        <w:t xml:space="preserve"> </w:t>
      </w:r>
      <w:r>
        <w:rPr>
          <w:spacing w:val="-2"/>
        </w:rPr>
        <w:t>зграде,</w:t>
      </w:r>
      <w:r>
        <w:rPr>
          <w:spacing w:val="-9"/>
        </w:rPr>
        <w:t xml:space="preserve"> </w:t>
      </w:r>
      <w:r>
        <w:rPr>
          <w:spacing w:val="-2"/>
        </w:rPr>
        <w:t>као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постојеће</w:t>
      </w:r>
      <w:r>
        <w:rPr>
          <w:spacing w:val="-9"/>
        </w:rPr>
        <w:t xml:space="preserve"> </w:t>
      </w:r>
      <w:r>
        <w:rPr>
          <w:spacing w:val="-2"/>
        </w:rPr>
        <w:t>зграде</w:t>
      </w:r>
      <w:r>
        <w:rPr>
          <w:spacing w:val="-9"/>
        </w:rPr>
        <w:t xml:space="preserve"> </w:t>
      </w:r>
      <w:r>
        <w:rPr>
          <w:spacing w:val="-2"/>
        </w:rPr>
        <w:t>које</w:t>
      </w:r>
      <w:r>
        <w:rPr>
          <w:spacing w:val="-9"/>
        </w:rPr>
        <w:t xml:space="preserve"> </w:t>
      </w:r>
      <w:r>
        <w:rPr>
          <w:spacing w:val="-2"/>
        </w:rPr>
        <w:t>се</w:t>
      </w:r>
      <w:r>
        <w:rPr>
          <w:spacing w:val="-9"/>
        </w:rPr>
        <w:t xml:space="preserve"> </w:t>
      </w:r>
      <w:r>
        <w:rPr>
          <w:spacing w:val="-2"/>
        </w:rPr>
        <w:t xml:space="preserve">ре- </w:t>
      </w:r>
      <w:r>
        <w:rPr>
          <w:spacing w:val="-6"/>
        </w:rPr>
        <w:t>конструишу, адаптирају, санирају или енергетски санирају, осим згра-</w:t>
      </w:r>
      <w:r>
        <w:rPr>
          <w:spacing w:val="-4"/>
        </w:rPr>
        <w:t xml:space="preserve"> да</w:t>
      </w:r>
      <w:r>
        <w:rPr>
          <w:spacing w:val="-7"/>
        </w:rPr>
        <w:t xml:space="preserve"> </w:t>
      </w:r>
      <w:r>
        <w:rPr>
          <w:spacing w:val="-4"/>
        </w:rPr>
        <w:t>које</w:t>
      </w:r>
      <w:r>
        <w:rPr>
          <w:spacing w:val="-7"/>
        </w:rPr>
        <w:t xml:space="preserve"> </w:t>
      </w:r>
      <w:r>
        <w:rPr>
          <w:spacing w:val="-4"/>
        </w:rPr>
        <w:t>су</w:t>
      </w:r>
      <w:r>
        <w:rPr>
          <w:spacing w:val="-7"/>
        </w:rPr>
        <w:t xml:space="preserve"> </w:t>
      </w:r>
      <w:r>
        <w:rPr>
          <w:spacing w:val="-4"/>
        </w:rPr>
        <w:t>правилником</w:t>
      </w:r>
      <w:r>
        <w:rPr>
          <w:spacing w:val="-7"/>
        </w:rPr>
        <w:t xml:space="preserve"> </w:t>
      </w:r>
      <w:r>
        <w:rPr>
          <w:spacing w:val="-4"/>
        </w:rPr>
        <w:t>изузете</w:t>
      </w:r>
      <w:r>
        <w:rPr>
          <w:spacing w:val="-7"/>
        </w:rPr>
        <w:t xml:space="preserve"> </w:t>
      </w:r>
      <w:r>
        <w:rPr>
          <w:spacing w:val="-4"/>
        </w:rPr>
        <w:t>од</w:t>
      </w:r>
      <w:r>
        <w:rPr>
          <w:spacing w:val="-7"/>
        </w:rPr>
        <w:t xml:space="preserve"> </w:t>
      </w:r>
      <w:r>
        <w:rPr>
          <w:spacing w:val="-4"/>
        </w:rPr>
        <w:t>обавезе</w:t>
      </w:r>
      <w:r>
        <w:rPr>
          <w:spacing w:val="-7"/>
        </w:rPr>
        <w:t xml:space="preserve"> </w:t>
      </w:r>
      <w:r>
        <w:rPr>
          <w:spacing w:val="-4"/>
        </w:rPr>
        <w:t>енергетскe</w:t>
      </w:r>
      <w:r>
        <w:rPr>
          <w:spacing w:val="-7"/>
        </w:rPr>
        <w:t xml:space="preserve"> </w:t>
      </w:r>
      <w:r>
        <w:rPr>
          <w:spacing w:val="-4"/>
        </w:rPr>
        <w:t xml:space="preserve">сертификације. </w:t>
      </w:r>
      <w:r>
        <w:t>Енергетска ефик</w:t>
      </w:r>
      <w:r>
        <w:t>асност се постиже коришћењем ефикасних система</w:t>
      </w:r>
      <w:r>
        <w:rPr>
          <w:spacing w:val="40"/>
        </w:rPr>
        <w:t xml:space="preserve"> </w:t>
      </w:r>
      <w:r>
        <w:t>грејања,</w:t>
      </w:r>
      <w:r>
        <w:rPr>
          <w:spacing w:val="40"/>
        </w:rPr>
        <w:t xml:space="preserve"> </w:t>
      </w:r>
      <w:r>
        <w:t>вентилације,</w:t>
      </w:r>
      <w:r>
        <w:rPr>
          <w:spacing w:val="40"/>
        </w:rPr>
        <w:t xml:space="preserve"> </w:t>
      </w:r>
      <w:r>
        <w:t>климатизације,</w:t>
      </w:r>
      <w:r>
        <w:rPr>
          <w:spacing w:val="40"/>
        </w:rPr>
        <w:t xml:space="preserve"> </w:t>
      </w:r>
      <w:r>
        <w:t>припреме</w:t>
      </w:r>
      <w:r>
        <w:rPr>
          <w:spacing w:val="40"/>
        </w:rPr>
        <w:t xml:space="preserve"> </w:t>
      </w:r>
      <w:r>
        <w:t>топле воде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расвете,</w:t>
      </w:r>
      <w:r>
        <w:rPr>
          <w:spacing w:val="-1"/>
        </w:rPr>
        <w:t xml:space="preserve"> </w:t>
      </w:r>
      <w:r>
        <w:t>укључујући</w:t>
      </w:r>
      <w:r>
        <w:rPr>
          <w:spacing w:val="-2"/>
        </w:rPr>
        <w:t xml:space="preserve"> </w:t>
      </w:r>
      <w:r>
        <w:t>и коришћење</w:t>
      </w:r>
      <w:r>
        <w:rPr>
          <w:spacing w:val="-1"/>
        </w:rPr>
        <w:t xml:space="preserve"> </w:t>
      </w:r>
      <w:r>
        <w:t>отпадне</w:t>
      </w:r>
      <w:r>
        <w:rPr>
          <w:spacing w:val="-1"/>
        </w:rPr>
        <w:t xml:space="preserve"> </w:t>
      </w:r>
      <w:r>
        <w:t>топлоте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обно-</w:t>
      </w:r>
    </w:p>
    <w:p w:rsidR="004F6A29" w:rsidRDefault="001C25E2">
      <w:pPr>
        <w:pStyle w:val="BodyText"/>
        <w:spacing w:line="194" w:lineRule="exact"/>
        <w:ind w:left="393" w:firstLine="0"/>
      </w:pPr>
      <w:r>
        <w:t>вљивих</w:t>
      </w:r>
      <w:r>
        <w:rPr>
          <w:spacing w:val="-2"/>
        </w:rPr>
        <w:t xml:space="preserve"> </w:t>
      </w:r>
      <w:r>
        <w:t>извора</w:t>
      </w:r>
      <w:r>
        <w:rPr>
          <w:spacing w:val="-2"/>
        </w:rPr>
        <w:t xml:space="preserve"> енергије.</w:t>
      </w:r>
    </w:p>
    <w:p w:rsidR="004F6A29" w:rsidRDefault="001C25E2">
      <w:pPr>
        <w:pStyle w:val="BodyText"/>
        <w:spacing w:before="1" w:line="232" w:lineRule="auto"/>
        <w:ind w:left="393"/>
      </w:pPr>
      <w:r>
        <w:t>Битан енергетски параметар су облик и оријентација објекта који одређу</w:t>
      </w:r>
      <w:r>
        <w:t>ју његову меру изложености спољашњим климатским утицајима</w:t>
      </w:r>
      <w:r>
        <w:rPr>
          <w:spacing w:val="-4"/>
        </w:rPr>
        <w:t xml:space="preserve"> </w:t>
      </w:r>
      <w:r>
        <w:t>(температура,</w:t>
      </w:r>
      <w:r>
        <w:rPr>
          <w:spacing w:val="-4"/>
        </w:rPr>
        <w:t xml:space="preserve"> </w:t>
      </w:r>
      <w:r>
        <w:t>ветар,</w:t>
      </w:r>
      <w:r>
        <w:rPr>
          <w:spacing w:val="-4"/>
        </w:rPr>
        <w:t xml:space="preserve"> </w:t>
      </w:r>
      <w:r>
        <w:t>влага,</w:t>
      </w:r>
      <w:r>
        <w:rPr>
          <w:spacing w:val="-4"/>
        </w:rPr>
        <w:t xml:space="preserve"> </w:t>
      </w:r>
      <w:r>
        <w:t>осунчаност).</w:t>
      </w:r>
      <w:r>
        <w:rPr>
          <w:spacing w:val="-4"/>
        </w:rPr>
        <w:t xml:space="preserve"> </w:t>
      </w:r>
      <w:r>
        <w:t>Избором</w:t>
      </w:r>
      <w:r>
        <w:rPr>
          <w:spacing w:val="-4"/>
        </w:rPr>
        <w:t xml:space="preserve"> </w:t>
      </w:r>
      <w:r>
        <w:t>одго- варајућег</w:t>
      </w:r>
      <w:r>
        <w:rPr>
          <w:spacing w:val="-9"/>
        </w:rPr>
        <w:t xml:space="preserve"> </w:t>
      </w:r>
      <w:r>
        <w:t>облика,</w:t>
      </w:r>
      <w:r>
        <w:rPr>
          <w:spacing w:val="-9"/>
        </w:rPr>
        <w:t xml:space="preserve"> </w:t>
      </w:r>
      <w:r>
        <w:t>оријентације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положаја</w:t>
      </w:r>
      <w:r>
        <w:rPr>
          <w:spacing w:val="-9"/>
        </w:rPr>
        <w:t xml:space="preserve"> </w:t>
      </w:r>
      <w:r>
        <w:t>објекта,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одговара- јућим избором конструктивних и заштитних материјала, може </w:t>
      </w:r>
      <w:r>
        <w:t>се постићи енергетска повољност објекта.</w:t>
      </w:r>
    </w:p>
    <w:p w:rsidR="004F6A29" w:rsidRDefault="001C25E2">
      <w:pPr>
        <w:pStyle w:val="BodyText"/>
        <w:spacing w:line="232" w:lineRule="auto"/>
        <w:ind w:left="393"/>
      </w:pPr>
      <w:r>
        <w:t>При</w:t>
      </w:r>
      <w:r>
        <w:rPr>
          <w:spacing w:val="-12"/>
        </w:rPr>
        <w:t xml:space="preserve"> </w:t>
      </w:r>
      <w:r>
        <w:t>пројектовању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изградњи</w:t>
      </w:r>
      <w:r>
        <w:rPr>
          <w:spacing w:val="-11"/>
        </w:rPr>
        <w:t xml:space="preserve"> </w:t>
      </w:r>
      <w:r>
        <w:t>планираних</w:t>
      </w:r>
      <w:r>
        <w:rPr>
          <w:spacing w:val="-12"/>
        </w:rPr>
        <w:t xml:space="preserve"> </w:t>
      </w:r>
      <w:r>
        <w:t>објеката</w:t>
      </w:r>
      <w:r>
        <w:rPr>
          <w:spacing w:val="-11"/>
        </w:rPr>
        <w:t xml:space="preserve"> </w:t>
      </w:r>
      <w:r>
        <w:t>примени- ти следеће мере енергетске ефикасности: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987"/>
        </w:tabs>
        <w:spacing w:line="232" w:lineRule="auto"/>
        <w:ind w:firstLine="396"/>
        <w:jc w:val="both"/>
        <w:rPr>
          <w:sz w:val="18"/>
        </w:rPr>
      </w:pPr>
      <w:r>
        <w:rPr>
          <w:sz w:val="18"/>
        </w:rPr>
        <w:t>максимално</w:t>
      </w:r>
      <w:r>
        <w:rPr>
          <w:spacing w:val="-6"/>
          <w:sz w:val="18"/>
        </w:rPr>
        <w:t xml:space="preserve"> </w:t>
      </w:r>
      <w:r>
        <w:rPr>
          <w:sz w:val="18"/>
        </w:rPr>
        <w:t>користити</w:t>
      </w:r>
      <w:r>
        <w:rPr>
          <w:spacing w:val="-6"/>
          <w:sz w:val="18"/>
        </w:rPr>
        <w:t xml:space="preserve"> </w:t>
      </w:r>
      <w:r>
        <w:rPr>
          <w:sz w:val="18"/>
        </w:rPr>
        <w:t>нова</w:t>
      </w:r>
      <w:r>
        <w:rPr>
          <w:spacing w:val="-6"/>
          <w:sz w:val="18"/>
        </w:rPr>
        <w:t xml:space="preserve"> </w:t>
      </w:r>
      <w:r>
        <w:rPr>
          <w:sz w:val="18"/>
        </w:rPr>
        <w:t>техничка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технолошка</w:t>
      </w:r>
      <w:r>
        <w:rPr>
          <w:spacing w:val="-6"/>
          <w:sz w:val="18"/>
        </w:rPr>
        <w:t xml:space="preserve"> </w:t>
      </w:r>
      <w:r>
        <w:rPr>
          <w:sz w:val="18"/>
        </w:rPr>
        <w:t>реше- ња у циљу енергетски ефикасније градње и употребе објеката;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984"/>
        </w:tabs>
        <w:spacing w:line="232" w:lineRule="auto"/>
        <w:ind w:firstLine="396"/>
        <w:jc w:val="both"/>
        <w:rPr>
          <w:sz w:val="18"/>
        </w:rPr>
      </w:pPr>
      <w:r>
        <w:rPr>
          <w:sz w:val="18"/>
        </w:rPr>
        <w:t>обра</w:t>
      </w:r>
      <w:r>
        <w:rPr>
          <w:sz w:val="18"/>
        </w:rPr>
        <w:t>тити</w:t>
      </w:r>
      <w:r>
        <w:rPr>
          <w:spacing w:val="-7"/>
          <w:sz w:val="18"/>
        </w:rPr>
        <w:t xml:space="preserve"> </w:t>
      </w:r>
      <w:r>
        <w:rPr>
          <w:sz w:val="18"/>
        </w:rPr>
        <w:t>пажњу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оријентацију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функционални</w:t>
      </w:r>
      <w:r>
        <w:rPr>
          <w:spacing w:val="-7"/>
          <w:sz w:val="18"/>
        </w:rPr>
        <w:t xml:space="preserve"> </w:t>
      </w:r>
      <w:r>
        <w:rPr>
          <w:sz w:val="18"/>
        </w:rPr>
        <w:t>концепт зграде</w:t>
      </w:r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2"/>
          <w:sz w:val="18"/>
        </w:rPr>
        <w:t xml:space="preserve"> </w:t>
      </w:r>
      <w:r>
        <w:rPr>
          <w:sz w:val="18"/>
        </w:rPr>
        <w:t>циљу</w:t>
      </w:r>
      <w:r>
        <w:rPr>
          <w:spacing w:val="-2"/>
          <w:sz w:val="18"/>
        </w:rPr>
        <w:t xml:space="preserve"> </w:t>
      </w:r>
      <w:r>
        <w:rPr>
          <w:sz w:val="18"/>
        </w:rPr>
        <w:t>коришћења</w:t>
      </w:r>
      <w:r>
        <w:rPr>
          <w:spacing w:val="-2"/>
          <w:sz w:val="18"/>
        </w:rPr>
        <w:t xml:space="preserve"> </w:t>
      </w:r>
      <w:r>
        <w:rPr>
          <w:sz w:val="18"/>
        </w:rPr>
        <w:t>природе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природних</w:t>
      </w:r>
      <w:r>
        <w:rPr>
          <w:spacing w:val="-2"/>
          <w:sz w:val="18"/>
        </w:rPr>
        <w:t xml:space="preserve"> </w:t>
      </w:r>
      <w:r>
        <w:rPr>
          <w:sz w:val="18"/>
        </w:rPr>
        <w:t>ресурса</w:t>
      </w:r>
      <w:r>
        <w:rPr>
          <w:spacing w:val="-2"/>
          <w:sz w:val="18"/>
        </w:rPr>
        <w:t xml:space="preserve"> </w:t>
      </w:r>
      <w:r>
        <w:rPr>
          <w:sz w:val="18"/>
        </w:rPr>
        <w:t>предмет- не локације, пре свега енергије сунца, ветра и околног зеленила;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987"/>
        </w:tabs>
        <w:spacing w:line="232" w:lineRule="auto"/>
        <w:ind w:firstLine="396"/>
        <w:jc w:val="both"/>
        <w:rPr>
          <w:sz w:val="18"/>
        </w:rPr>
      </w:pPr>
      <w:r>
        <w:rPr>
          <w:sz w:val="18"/>
        </w:rPr>
        <w:t>пројектовати</w:t>
      </w:r>
      <w:r>
        <w:rPr>
          <w:spacing w:val="-7"/>
          <w:sz w:val="18"/>
        </w:rPr>
        <w:t xml:space="preserve"> </w:t>
      </w:r>
      <w:r>
        <w:rPr>
          <w:sz w:val="18"/>
        </w:rPr>
        <w:t>топлотно</w:t>
      </w:r>
      <w:r>
        <w:rPr>
          <w:spacing w:val="-7"/>
          <w:sz w:val="18"/>
        </w:rPr>
        <w:t xml:space="preserve"> </w:t>
      </w:r>
      <w:r>
        <w:rPr>
          <w:sz w:val="18"/>
        </w:rPr>
        <w:t>зонирање</w:t>
      </w:r>
      <w:r>
        <w:rPr>
          <w:spacing w:val="-7"/>
          <w:sz w:val="18"/>
        </w:rPr>
        <w:t xml:space="preserve"> </w:t>
      </w:r>
      <w:r>
        <w:rPr>
          <w:sz w:val="18"/>
        </w:rPr>
        <w:t>зграде,</w:t>
      </w:r>
      <w:r>
        <w:rPr>
          <w:spacing w:val="-7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7"/>
          <w:sz w:val="18"/>
        </w:rPr>
        <w:t xml:space="preserve"> </w:t>
      </w:r>
      <w:r>
        <w:rPr>
          <w:sz w:val="18"/>
        </w:rPr>
        <w:t>груписа- ти</w:t>
      </w:r>
      <w:r>
        <w:rPr>
          <w:spacing w:val="-2"/>
          <w:sz w:val="18"/>
        </w:rPr>
        <w:t xml:space="preserve"> </w:t>
      </w:r>
      <w:r>
        <w:rPr>
          <w:sz w:val="18"/>
        </w:rPr>
        <w:t>просторије</w:t>
      </w:r>
      <w:r>
        <w:rPr>
          <w:spacing w:val="-2"/>
          <w:sz w:val="18"/>
        </w:rPr>
        <w:t xml:space="preserve"> </w:t>
      </w:r>
      <w:r>
        <w:rPr>
          <w:sz w:val="18"/>
        </w:rPr>
        <w:t>сличних</w:t>
      </w:r>
      <w:r>
        <w:rPr>
          <w:spacing w:val="-2"/>
          <w:sz w:val="18"/>
        </w:rPr>
        <w:t xml:space="preserve"> </w:t>
      </w:r>
      <w:r>
        <w:rPr>
          <w:sz w:val="18"/>
        </w:rPr>
        <w:t>функција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сличних</w:t>
      </w:r>
      <w:r>
        <w:rPr>
          <w:spacing w:val="-2"/>
          <w:sz w:val="18"/>
        </w:rPr>
        <w:t xml:space="preserve"> </w:t>
      </w:r>
      <w:r>
        <w:rPr>
          <w:sz w:val="18"/>
        </w:rPr>
        <w:t>унутрашњих</w:t>
      </w:r>
      <w:r>
        <w:rPr>
          <w:spacing w:val="-2"/>
          <w:sz w:val="18"/>
        </w:rPr>
        <w:t xml:space="preserve"> </w:t>
      </w:r>
      <w:r>
        <w:rPr>
          <w:sz w:val="18"/>
        </w:rPr>
        <w:t>темпера- тура, нпр. помоћне просторије оријентисати према северу;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1014"/>
        </w:tabs>
        <w:spacing w:line="232" w:lineRule="auto"/>
        <w:ind w:firstLine="396"/>
        <w:jc w:val="both"/>
        <w:rPr>
          <w:sz w:val="18"/>
        </w:rPr>
      </w:pPr>
      <w:r>
        <w:rPr>
          <w:sz w:val="18"/>
        </w:rPr>
        <w:t>у обликовању избегавати велику разуђеност објекта, јер разуђен објекат за разлику од компактног има веће губитке енер- гије,</w:t>
      </w:r>
      <w:r>
        <w:rPr>
          <w:spacing w:val="-12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11"/>
          <w:sz w:val="18"/>
        </w:rPr>
        <w:t xml:space="preserve"> </w:t>
      </w:r>
      <w:r>
        <w:rPr>
          <w:sz w:val="18"/>
        </w:rPr>
        <w:t>пројектовати</w:t>
      </w:r>
      <w:r>
        <w:rPr>
          <w:spacing w:val="-11"/>
          <w:sz w:val="18"/>
        </w:rPr>
        <w:t xml:space="preserve"> </w:t>
      </w:r>
      <w:r>
        <w:rPr>
          <w:sz w:val="18"/>
        </w:rPr>
        <w:t>облик</w:t>
      </w:r>
      <w:r>
        <w:rPr>
          <w:spacing w:val="-11"/>
          <w:sz w:val="18"/>
        </w:rPr>
        <w:t xml:space="preserve"> </w:t>
      </w:r>
      <w:r>
        <w:rPr>
          <w:sz w:val="18"/>
        </w:rPr>
        <w:t>зграде</w:t>
      </w:r>
      <w:r>
        <w:rPr>
          <w:spacing w:val="-12"/>
          <w:sz w:val="18"/>
        </w:rPr>
        <w:t xml:space="preserve"> </w:t>
      </w:r>
      <w:r>
        <w:rPr>
          <w:sz w:val="18"/>
        </w:rPr>
        <w:t>к</w:t>
      </w:r>
      <w:r>
        <w:rPr>
          <w:sz w:val="18"/>
        </w:rPr>
        <w:t>ојим</w:t>
      </w:r>
      <w:r>
        <w:rPr>
          <w:spacing w:val="-11"/>
          <w:sz w:val="18"/>
        </w:rPr>
        <w:t xml:space="preserve"> </w:t>
      </w:r>
      <w:r>
        <w:rPr>
          <w:sz w:val="18"/>
        </w:rPr>
        <w:t>се</w:t>
      </w:r>
      <w:r>
        <w:rPr>
          <w:spacing w:val="-11"/>
          <w:sz w:val="18"/>
        </w:rPr>
        <w:t xml:space="preserve"> </w:t>
      </w:r>
      <w:r>
        <w:rPr>
          <w:sz w:val="18"/>
        </w:rPr>
        <w:t>може</w:t>
      </w:r>
      <w:r>
        <w:rPr>
          <w:spacing w:val="-11"/>
          <w:sz w:val="18"/>
        </w:rPr>
        <w:t xml:space="preserve"> </w:t>
      </w:r>
      <w:r>
        <w:rPr>
          <w:sz w:val="18"/>
        </w:rPr>
        <w:t>обезбедити што је могуће енергетски ефикаснији однос површине и запреми- не</w:t>
      </w:r>
      <w:r>
        <w:rPr>
          <w:spacing w:val="-8"/>
          <w:sz w:val="18"/>
        </w:rPr>
        <w:t xml:space="preserve"> </w:t>
      </w:r>
      <w:r>
        <w:rPr>
          <w:sz w:val="18"/>
        </w:rPr>
        <w:t>омотача</w:t>
      </w:r>
      <w:r>
        <w:rPr>
          <w:spacing w:val="-8"/>
          <w:sz w:val="18"/>
        </w:rPr>
        <w:t xml:space="preserve"> </w:t>
      </w:r>
      <w:r>
        <w:rPr>
          <w:sz w:val="18"/>
        </w:rPr>
        <w:t>зграде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односу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климатске</w:t>
      </w:r>
      <w:r>
        <w:rPr>
          <w:spacing w:val="-8"/>
          <w:sz w:val="18"/>
        </w:rPr>
        <w:t xml:space="preserve"> </w:t>
      </w:r>
      <w:r>
        <w:rPr>
          <w:sz w:val="18"/>
        </w:rPr>
        <w:t>факторе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намену</w:t>
      </w:r>
      <w:r>
        <w:rPr>
          <w:spacing w:val="-8"/>
          <w:sz w:val="18"/>
        </w:rPr>
        <w:t xml:space="preserve"> </w:t>
      </w:r>
      <w:r>
        <w:rPr>
          <w:sz w:val="18"/>
        </w:rPr>
        <w:t>зграде;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979"/>
        </w:tabs>
        <w:spacing w:line="232" w:lineRule="auto"/>
        <w:ind w:firstLine="396"/>
        <w:jc w:val="both"/>
        <w:rPr>
          <w:sz w:val="18"/>
        </w:rPr>
      </w:pPr>
      <w:r>
        <w:rPr>
          <w:sz w:val="18"/>
        </w:rPr>
        <w:t>потребно</w:t>
      </w:r>
      <w:r>
        <w:rPr>
          <w:spacing w:val="-12"/>
          <w:sz w:val="18"/>
        </w:rPr>
        <w:t xml:space="preserve"> </w:t>
      </w:r>
      <w:r>
        <w:rPr>
          <w:sz w:val="18"/>
        </w:rPr>
        <w:t>је</w:t>
      </w:r>
      <w:r>
        <w:rPr>
          <w:spacing w:val="-11"/>
          <w:sz w:val="18"/>
        </w:rPr>
        <w:t xml:space="preserve"> </w:t>
      </w:r>
      <w:r>
        <w:rPr>
          <w:sz w:val="18"/>
        </w:rPr>
        <w:t>обезбедити</w:t>
      </w:r>
      <w:r>
        <w:rPr>
          <w:spacing w:val="-11"/>
          <w:sz w:val="18"/>
        </w:rPr>
        <w:t xml:space="preserve"> </w:t>
      </w:r>
      <w:r>
        <w:rPr>
          <w:sz w:val="18"/>
        </w:rPr>
        <w:t>максимално</w:t>
      </w:r>
      <w:r>
        <w:rPr>
          <w:spacing w:val="-11"/>
          <w:sz w:val="18"/>
        </w:rPr>
        <w:t xml:space="preserve"> </w:t>
      </w:r>
      <w:r>
        <w:rPr>
          <w:sz w:val="18"/>
        </w:rPr>
        <w:t>коришћење</w:t>
      </w:r>
      <w:r>
        <w:rPr>
          <w:spacing w:val="-12"/>
          <w:sz w:val="18"/>
        </w:rPr>
        <w:t xml:space="preserve"> </w:t>
      </w:r>
      <w:r>
        <w:rPr>
          <w:sz w:val="18"/>
        </w:rPr>
        <w:t>природног осветљења, као и коришћење пасивних добитака топлот</w:t>
      </w:r>
      <w:r>
        <w:rPr>
          <w:sz w:val="18"/>
        </w:rPr>
        <w:t>не енер- гије</w:t>
      </w:r>
      <w:r>
        <w:rPr>
          <w:spacing w:val="-5"/>
          <w:sz w:val="18"/>
        </w:rPr>
        <w:t xml:space="preserve"> </w:t>
      </w:r>
      <w:r>
        <w:rPr>
          <w:sz w:val="18"/>
        </w:rPr>
        <w:t>зими,</w:t>
      </w:r>
      <w:r>
        <w:rPr>
          <w:spacing w:val="-5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5"/>
          <w:sz w:val="18"/>
        </w:rPr>
        <w:t xml:space="preserve"> </w:t>
      </w:r>
      <w:r>
        <w:rPr>
          <w:sz w:val="18"/>
        </w:rPr>
        <w:t>заштите</w:t>
      </w:r>
      <w:r>
        <w:rPr>
          <w:spacing w:val="-5"/>
          <w:sz w:val="18"/>
        </w:rPr>
        <w:t xml:space="preserve"> </w:t>
      </w:r>
      <w:r>
        <w:rPr>
          <w:sz w:val="18"/>
        </w:rPr>
        <w:t>од</w:t>
      </w:r>
      <w:r>
        <w:rPr>
          <w:spacing w:val="-5"/>
          <w:sz w:val="18"/>
        </w:rPr>
        <w:t xml:space="preserve"> </w:t>
      </w:r>
      <w:r>
        <w:rPr>
          <w:sz w:val="18"/>
        </w:rPr>
        <w:t>прегревања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току</w:t>
      </w:r>
      <w:r>
        <w:rPr>
          <w:spacing w:val="-5"/>
          <w:sz w:val="18"/>
        </w:rPr>
        <w:t xml:space="preserve"> </w:t>
      </w:r>
      <w:r>
        <w:rPr>
          <w:sz w:val="18"/>
        </w:rPr>
        <w:t>лета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адекватним </w:t>
      </w:r>
      <w:r>
        <w:rPr>
          <w:spacing w:val="-2"/>
          <w:sz w:val="18"/>
        </w:rPr>
        <w:t>засенчењем;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987"/>
        </w:tabs>
        <w:spacing w:line="232" w:lineRule="auto"/>
        <w:ind w:firstLine="396"/>
        <w:jc w:val="both"/>
        <w:rPr>
          <w:sz w:val="18"/>
        </w:rPr>
      </w:pPr>
      <w:r>
        <w:rPr>
          <w:sz w:val="18"/>
        </w:rPr>
        <w:t>оптимализовати</w:t>
      </w:r>
      <w:r>
        <w:rPr>
          <w:spacing w:val="-3"/>
          <w:sz w:val="18"/>
        </w:rPr>
        <w:t xml:space="preserve"> </w:t>
      </w:r>
      <w:r>
        <w:rPr>
          <w:sz w:val="18"/>
        </w:rPr>
        <w:t>величину</w:t>
      </w:r>
      <w:r>
        <w:rPr>
          <w:spacing w:val="-3"/>
          <w:sz w:val="18"/>
        </w:rPr>
        <w:t xml:space="preserve"> </w:t>
      </w:r>
      <w:r>
        <w:rPr>
          <w:sz w:val="18"/>
        </w:rPr>
        <w:t>прозора</w:t>
      </w:r>
      <w:r>
        <w:rPr>
          <w:spacing w:val="-3"/>
          <w:sz w:val="18"/>
        </w:rPr>
        <w:t xml:space="preserve"> </w:t>
      </w:r>
      <w:r>
        <w:rPr>
          <w:sz w:val="18"/>
        </w:rPr>
        <w:t>како</w:t>
      </w:r>
      <w:r>
        <w:rPr>
          <w:spacing w:val="-4"/>
          <w:sz w:val="18"/>
        </w:rPr>
        <w:t xml:space="preserve"> </w:t>
      </w:r>
      <w:r>
        <w:rPr>
          <w:sz w:val="18"/>
        </w:rPr>
        <w:t>би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3"/>
          <w:sz w:val="18"/>
        </w:rPr>
        <w:t xml:space="preserve"> </w:t>
      </w:r>
      <w:r>
        <w:rPr>
          <w:sz w:val="18"/>
        </w:rPr>
        <w:t>смањили</w:t>
      </w:r>
      <w:r>
        <w:rPr>
          <w:spacing w:val="-3"/>
          <w:sz w:val="18"/>
        </w:rPr>
        <w:t xml:space="preserve"> </w:t>
      </w:r>
      <w:r>
        <w:rPr>
          <w:sz w:val="18"/>
        </w:rPr>
        <w:t>гу- бици енергије, а просторије добиле довољно светлости;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981"/>
        </w:tabs>
        <w:spacing w:line="232" w:lineRule="auto"/>
        <w:ind w:right="1" w:firstLine="396"/>
        <w:jc w:val="both"/>
        <w:rPr>
          <w:sz w:val="18"/>
        </w:rPr>
      </w:pPr>
      <w:r>
        <w:rPr>
          <w:sz w:val="18"/>
        </w:rPr>
        <w:t>зеленилом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другим</w:t>
      </w:r>
      <w:r>
        <w:rPr>
          <w:spacing w:val="-10"/>
          <w:sz w:val="18"/>
        </w:rPr>
        <w:t xml:space="preserve"> </w:t>
      </w:r>
      <w:r>
        <w:rPr>
          <w:sz w:val="18"/>
        </w:rPr>
        <w:t>мерама</w:t>
      </w:r>
      <w:r>
        <w:rPr>
          <w:spacing w:val="-10"/>
          <w:sz w:val="18"/>
        </w:rPr>
        <w:t xml:space="preserve"> </w:t>
      </w:r>
      <w:r>
        <w:rPr>
          <w:sz w:val="18"/>
        </w:rPr>
        <w:t>заштитити</w:t>
      </w:r>
      <w:r>
        <w:rPr>
          <w:spacing w:val="-10"/>
          <w:sz w:val="18"/>
        </w:rPr>
        <w:t xml:space="preserve"> </w:t>
      </w:r>
      <w:r>
        <w:rPr>
          <w:sz w:val="18"/>
        </w:rPr>
        <w:t>делове</w:t>
      </w:r>
      <w:r>
        <w:rPr>
          <w:spacing w:val="-10"/>
          <w:sz w:val="18"/>
        </w:rPr>
        <w:t xml:space="preserve"> </w:t>
      </w:r>
      <w:r>
        <w:rPr>
          <w:sz w:val="18"/>
        </w:rPr>
        <w:t>објекта</w:t>
      </w:r>
      <w:r>
        <w:rPr>
          <w:spacing w:val="-10"/>
          <w:sz w:val="18"/>
        </w:rPr>
        <w:t xml:space="preserve"> </w:t>
      </w:r>
      <w:r>
        <w:rPr>
          <w:sz w:val="18"/>
        </w:rPr>
        <w:t>који су лети изложени јаком сунчевом зрачењу;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1016"/>
        </w:tabs>
        <w:spacing w:line="232" w:lineRule="auto"/>
        <w:ind w:firstLine="396"/>
        <w:jc w:val="both"/>
        <w:rPr>
          <w:sz w:val="18"/>
        </w:rPr>
      </w:pPr>
      <w:r>
        <w:rPr>
          <w:sz w:val="18"/>
        </w:rPr>
        <w:t>пројектовати „пете фасаде” објеката као зелене кровове када год је то могуће;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1005"/>
        </w:tabs>
        <w:spacing w:line="232" w:lineRule="auto"/>
        <w:ind w:firstLine="396"/>
        <w:jc w:val="both"/>
        <w:rPr>
          <w:sz w:val="18"/>
        </w:rPr>
      </w:pPr>
      <w:r>
        <w:rPr>
          <w:sz w:val="18"/>
        </w:rPr>
        <w:t>приликом пројектовања планирати систем природне вен- тилације (вентилациони канали, прозори, врата, други грађевин- ски</w:t>
      </w:r>
      <w:r>
        <w:rPr>
          <w:spacing w:val="-9"/>
          <w:sz w:val="18"/>
        </w:rPr>
        <w:t xml:space="preserve"> </w:t>
      </w:r>
      <w:r>
        <w:rPr>
          <w:sz w:val="18"/>
        </w:rPr>
        <w:t>отвори)</w:t>
      </w:r>
      <w:r>
        <w:rPr>
          <w:spacing w:val="-8"/>
          <w:sz w:val="18"/>
        </w:rPr>
        <w:t xml:space="preserve"> </w:t>
      </w:r>
      <w:r>
        <w:rPr>
          <w:sz w:val="18"/>
        </w:rPr>
        <w:t>тако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губици</w:t>
      </w:r>
      <w:r>
        <w:rPr>
          <w:spacing w:val="-8"/>
          <w:sz w:val="18"/>
        </w:rPr>
        <w:t xml:space="preserve"> </w:t>
      </w:r>
      <w:r>
        <w:rPr>
          <w:sz w:val="18"/>
        </w:rPr>
        <w:t>топлоте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зимском</w:t>
      </w:r>
      <w:r>
        <w:rPr>
          <w:spacing w:val="-8"/>
          <w:sz w:val="18"/>
        </w:rPr>
        <w:t xml:space="preserve"> </w:t>
      </w:r>
      <w:r>
        <w:rPr>
          <w:sz w:val="18"/>
        </w:rPr>
        <w:t>периоду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топлотно оптерећење у летњем периоду буду што мањи;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1091"/>
        </w:tabs>
        <w:spacing w:line="232" w:lineRule="auto"/>
        <w:ind w:firstLine="396"/>
        <w:jc w:val="both"/>
        <w:rPr>
          <w:sz w:val="18"/>
        </w:rPr>
      </w:pPr>
      <w:r>
        <w:rPr>
          <w:sz w:val="18"/>
        </w:rPr>
        <w:t>у зависности од намене објекта, предвидети одговарају- ћу термичку масу за постизање топлотног комфора у зимском и летњем</w:t>
      </w:r>
      <w:r>
        <w:rPr>
          <w:spacing w:val="-6"/>
          <w:sz w:val="18"/>
        </w:rPr>
        <w:t xml:space="preserve"> </w:t>
      </w:r>
      <w:r>
        <w:rPr>
          <w:sz w:val="18"/>
        </w:rPr>
        <w:t>периоду</w:t>
      </w:r>
      <w:r>
        <w:rPr>
          <w:spacing w:val="18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повећати</w:t>
      </w:r>
      <w:r>
        <w:rPr>
          <w:spacing w:val="-6"/>
          <w:sz w:val="18"/>
        </w:rPr>
        <w:t xml:space="preserve"> </w:t>
      </w:r>
      <w:r>
        <w:rPr>
          <w:sz w:val="18"/>
        </w:rPr>
        <w:t>термичку</w:t>
      </w:r>
      <w:r>
        <w:rPr>
          <w:spacing w:val="-6"/>
          <w:sz w:val="18"/>
        </w:rPr>
        <w:t xml:space="preserve"> </w:t>
      </w:r>
      <w:r>
        <w:rPr>
          <w:sz w:val="18"/>
        </w:rPr>
        <w:t>инерцију</w:t>
      </w:r>
      <w:r>
        <w:rPr>
          <w:spacing w:val="-6"/>
          <w:sz w:val="18"/>
        </w:rPr>
        <w:t xml:space="preserve"> </w:t>
      </w:r>
      <w:r>
        <w:rPr>
          <w:sz w:val="18"/>
        </w:rPr>
        <w:t>објект</w:t>
      </w:r>
      <w:r>
        <w:rPr>
          <w:sz w:val="18"/>
        </w:rPr>
        <w:t>а.</w:t>
      </w:r>
      <w:r>
        <w:rPr>
          <w:spacing w:val="-6"/>
          <w:sz w:val="18"/>
        </w:rPr>
        <w:t xml:space="preserve"> </w:t>
      </w:r>
      <w:r>
        <w:rPr>
          <w:sz w:val="18"/>
        </w:rPr>
        <w:t>Потребно је применити висок квалитет топлотне изолације целокупног тер- мичког омотача (у складу са постојећим стандардима и прописи- ма).</w:t>
      </w:r>
      <w:r>
        <w:rPr>
          <w:spacing w:val="-10"/>
          <w:sz w:val="18"/>
        </w:rPr>
        <w:t xml:space="preserve"> </w:t>
      </w:r>
      <w:r>
        <w:rPr>
          <w:sz w:val="18"/>
        </w:rPr>
        <w:t>Највеће</w:t>
      </w:r>
      <w:r>
        <w:rPr>
          <w:spacing w:val="-10"/>
          <w:sz w:val="18"/>
        </w:rPr>
        <w:t xml:space="preserve"> </w:t>
      </w:r>
      <w:r>
        <w:rPr>
          <w:sz w:val="18"/>
        </w:rPr>
        <w:t>допуштене</w:t>
      </w:r>
      <w:r>
        <w:rPr>
          <w:spacing w:val="-10"/>
          <w:sz w:val="18"/>
        </w:rPr>
        <w:t xml:space="preserve"> </w:t>
      </w:r>
      <w:r>
        <w:rPr>
          <w:sz w:val="18"/>
        </w:rPr>
        <w:t>вредности</w:t>
      </w:r>
      <w:r>
        <w:rPr>
          <w:spacing w:val="-10"/>
          <w:sz w:val="18"/>
        </w:rPr>
        <w:t xml:space="preserve"> </w:t>
      </w:r>
      <w:r>
        <w:rPr>
          <w:sz w:val="18"/>
        </w:rPr>
        <w:t>коефицијената</w:t>
      </w:r>
      <w:r>
        <w:rPr>
          <w:spacing w:val="-10"/>
          <w:sz w:val="18"/>
        </w:rPr>
        <w:t xml:space="preserve"> </w:t>
      </w:r>
      <w:r>
        <w:rPr>
          <w:sz w:val="18"/>
        </w:rPr>
        <w:t>пролаза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топлоте Umax [W/(m²K)], елемената термичког омотача зграде, </w:t>
      </w:r>
      <w:r>
        <w:rPr>
          <w:sz w:val="18"/>
        </w:rPr>
        <w:t>односно елемената</w:t>
      </w:r>
      <w:r>
        <w:rPr>
          <w:spacing w:val="-2"/>
          <w:sz w:val="18"/>
        </w:rPr>
        <w:t xml:space="preserve"> </w:t>
      </w:r>
      <w:r>
        <w:rPr>
          <w:sz w:val="18"/>
        </w:rPr>
        <w:t>између</w:t>
      </w:r>
      <w:r>
        <w:rPr>
          <w:spacing w:val="-2"/>
          <w:sz w:val="18"/>
        </w:rPr>
        <w:t xml:space="preserve"> </w:t>
      </w:r>
      <w:r>
        <w:rPr>
          <w:sz w:val="18"/>
        </w:rPr>
        <w:t>две</w:t>
      </w:r>
      <w:r>
        <w:rPr>
          <w:spacing w:val="-2"/>
          <w:sz w:val="18"/>
        </w:rPr>
        <w:t xml:space="preserve"> </w:t>
      </w:r>
      <w:r>
        <w:rPr>
          <w:sz w:val="18"/>
        </w:rPr>
        <w:t>суседне</w:t>
      </w:r>
      <w:r>
        <w:rPr>
          <w:spacing w:val="-2"/>
          <w:sz w:val="18"/>
        </w:rPr>
        <w:t xml:space="preserve"> </w:t>
      </w:r>
      <w:r>
        <w:rPr>
          <w:sz w:val="18"/>
        </w:rPr>
        <w:t>термичке</w:t>
      </w:r>
      <w:r>
        <w:rPr>
          <w:spacing w:val="-2"/>
          <w:sz w:val="18"/>
        </w:rPr>
        <w:t xml:space="preserve"> </w:t>
      </w:r>
      <w:r>
        <w:rPr>
          <w:sz w:val="18"/>
        </w:rPr>
        <w:t>зоне,</w:t>
      </w:r>
      <w:r>
        <w:rPr>
          <w:spacing w:val="-2"/>
          <w:sz w:val="18"/>
        </w:rPr>
        <w:t xml:space="preserve"> </w:t>
      </w:r>
      <w:r>
        <w:rPr>
          <w:sz w:val="18"/>
        </w:rPr>
        <w:t>садржане</w:t>
      </w:r>
      <w:r>
        <w:rPr>
          <w:spacing w:val="-2"/>
          <w:sz w:val="18"/>
        </w:rPr>
        <w:t xml:space="preserve"> </w:t>
      </w:r>
      <w:r>
        <w:rPr>
          <w:sz w:val="18"/>
        </w:rPr>
        <w:t>су</w:t>
      </w:r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2"/>
          <w:sz w:val="18"/>
        </w:rPr>
        <w:t xml:space="preserve"> </w:t>
      </w:r>
      <w:r>
        <w:rPr>
          <w:sz w:val="18"/>
        </w:rPr>
        <w:t>Табе- ли 3.4.1.3 Правилника о енергетској ефикасности зграда;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1060"/>
        </w:tabs>
        <w:spacing w:line="232" w:lineRule="auto"/>
        <w:ind w:right="1" w:firstLine="396"/>
        <w:jc w:val="both"/>
        <w:rPr>
          <w:sz w:val="18"/>
        </w:rPr>
      </w:pPr>
      <w:r>
        <w:rPr>
          <w:spacing w:val="-2"/>
          <w:sz w:val="18"/>
        </w:rPr>
        <w:t>структуру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омотач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објекта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предвидети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тако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омогући </w:t>
      </w:r>
      <w:r>
        <w:rPr>
          <w:sz w:val="18"/>
        </w:rPr>
        <w:t>максимално коришћење пасивних и активних соларних система;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1106"/>
        </w:tabs>
        <w:spacing w:line="232" w:lineRule="auto"/>
        <w:ind w:firstLine="396"/>
        <w:jc w:val="both"/>
        <w:rPr>
          <w:sz w:val="18"/>
        </w:rPr>
      </w:pPr>
      <w:r>
        <w:rPr>
          <w:sz w:val="18"/>
        </w:rPr>
        <w:t>у случају ко</w:t>
      </w:r>
      <w:r>
        <w:rPr>
          <w:sz w:val="18"/>
        </w:rPr>
        <w:t>ришћења падавина, подземних и отпадних вода за потребе заливања, спољне употребе, грејања и хлађења зграде,</w:t>
      </w:r>
      <w:r>
        <w:rPr>
          <w:spacing w:val="-7"/>
          <w:sz w:val="18"/>
        </w:rPr>
        <w:t xml:space="preserve"> </w:t>
      </w:r>
      <w:r>
        <w:rPr>
          <w:sz w:val="18"/>
        </w:rPr>
        <w:t>техничке</w:t>
      </w:r>
      <w:r>
        <w:rPr>
          <w:spacing w:val="-7"/>
          <w:sz w:val="18"/>
        </w:rPr>
        <w:t xml:space="preserve"> </w:t>
      </w:r>
      <w:r>
        <w:rPr>
          <w:sz w:val="18"/>
        </w:rPr>
        <w:t>просторије</w:t>
      </w:r>
      <w:r>
        <w:rPr>
          <w:spacing w:val="-7"/>
          <w:sz w:val="18"/>
        </w:rPr>
        <w:t xml:space="preserve"> </w:t>
      </w:r>
      <w:r>
        <w:rPr>
          <w:sz w:val="18"/>
        </w:rPr>
        <w:t>(резервоар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пумпно</w:t>
      </w:r>
      <w:r>
        <w:rPr>
          <w:spacing w:val="-7"/>
          <w:sz w:val="18"/>
        </w:rPr>
        <w:t xml:space="preserve"> </w:t>
      </w:r>
      <w:r>
        <w:rPr>
          <w:sz w:val="18"/>
        </w:rPr>
        <w:t>постројење)</w:t>
      </w:r>
      <w:r>
        <w:rPr>
          <w:spacing w:val="-7"/>
          <w:sz w:val="18"/>
        </w:rPr>
        <w:t xml:space="preserve"> </w:t>
      </w:r>
      <w:r>
        <w:rPr>
          <w:sz w:val="18"/>
        </w:rPr>
        <w:t>које се</w:t>
      </w:r>
      <w:r>
        <w:rPr>
          <w:spacing w:val="-12"/>
          <w:sz w:val="18"/>
        </w:rPr>
        <w:t xml:space="preserve"> </w:t>
      </w:r>
      <w:r>
        <w:rPr>
          <w:sz w:val="18"/>
        </w:rPr>
        <w:t>користе,</w:t>
      </w:r>
      <w:r>
        <w:rPr>
          <w:spacing w:val="-11"/>
          <w:sz w:val="18"/>
        </w:rPr>
        <w:t xml:space="preserve"> </w:t>
      </w:r>
      <w:r>
        <w:rPr>
          <w:sz w:val="18"/>
        </w:rPr>
        <w:t>уколико</w:t>
      </w:r>
      <w:r>
        <w:rPr>
          <w:spacing w:val="-11"/>
          <w:sz w:val="18"/>
        </w:rPr>
        <w:t xml:space="preserve"> </w:t>
      </w:r>
      <w:r>
        <w:rPr>
          <w:sz w:val="18"/>
        </w:rPr>
        <w:t>су</w:t>
      </w:r>
      <w:r>
        <w:rPr>
          <w:spacing w:val="-11"/>
          <w:sz w:val="18"/>
        </w:rPr>
        <w:t xml:space="preserve"> </w:t>
      </w:r>
      <w:r>
        <w:rPr>
          <w:sz w:val="18"/>
        </w:rPr>
        <w:t>укопане</w:t>
      </w:r>
      <w:r>
        <w:rPr>
          <w:spacing w:val="-12"/>
          <w:sz w:val="18"/>
        </w:rPr>
        <w:t xml:space="preserve"> </w:t>
      </w:r>
      <w:r>
        <w:rPr>
          <w:sz w:val="18"/>
        </w:rPr>
        <w:t>не</w:t>
      </w:r>
      <w:r>
        <w:rPr>
          <w:spacing w:val="-11"/>
          <w:sz w:val="18"/>
        </w:rPr>
        <w:t xml:space="preserve"> </w:t>
      </w:r>
      <w:r>
        <w:rPr>
          <w:sz w:val="18"/>
        </w:rPr>
        <w:t>урачунавају</w:t>
      </w:r>
      <w:r>
        <w:rPr>
          <w:spacing w:val="-11"/>
          <w:sz w:val="18"/>
        </w:rPr>
        <w:t xml:space="preserve"> </w:t>
      </w:r>
      <w:r>
        <w:rPr>
          <w:sz w:val="18"/>
        </w:rPr>
        <w:t>се</w:t>
      </w:r>
      <w:r>
        <w:rPr>
          <w:spacing w:val="-11"/>
          <w:sz w:val="18"/>
        </w:rPr>
        <w:t xml:space="preserve"> </w:t>
      </w:r>
      <w:r>
        <w:rPr>
          <w:sz w:val="18"/>
        </w:rPr>
        <w:t>у</w:t>
      </w:r>
      <w:r>
        <w:rPr>
          <w:spacing w:val="-12"/>
          <w:sz w:val="18"/>
        </w:rPr>
        <w:t xml:space="preserve"> </w:t>
      </w:r>
      <w:r>
        <w:rPr>
          <w:sz w:val="18"/>
        </w:rPr>
        <w:t>индекс</w:t>
      </w:r>
      <w:r>
        <w:rPr>
          <w:spacing w:val="-11"/>
          <w:sz w:val="18"/>
        </w:rPr>
        <w:t xml:space="preserve"> </w:t>
      </w:r>
      <w:r>
        <w:rPr>
          <w:sz w:val="18"/>
        </w:rPr>
        <w:t>заузето- сти парцеле;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929"/>
        </w:tabs>
        <w:spacing w:before="69" w:line="232" w:lineRule="auto"/>
        <w:ind w:left="242" w:right="107" w:firstLine="396"/>
        <w:jc w:val="both"/>
        <w:rPr>
          <w:sz w:val="18"/>
        </w:rPr>
      </w:pPr>
      <w:r>
        <w:br w:type="column"/>
      </w:r>
      <w:r>
        <w:rPr>
          <w:sz w:val="18"/>
        </w:rPr>
        <w:t>користити</w:t>
      </w:r>
      <w:r>
        <w:rPr>
          <w:spacing w:val="-1"/>
          <w:sz w:val="18"/>
        </w:rPr>
        <w:t xml:space="preserve"> </w:t>
      </w:r>
      <w:r>
        <w:rPr>
          <w:sz w:val="18"/>
        </w:rPr>
        <w:t>потенцијал</w:t>
      </w:r>
      <w:r>
        <w:rPr>
          <w:spacing w:val="-1"/>
          <w:sz w:val="18"/>
        </w:rPr>
        <w:t xml:space="preserve"> </w:t>
      </w:r>
      <w:r>
        <w:rPr>
          <w:sz w:val="18"/>
        </w:rPr>
        <w:t>обновљивих</w:t>
      </w:r>
      <w:r>
        <w:rPr>
          <w:spacing w:val="-1"/>
          <w:sz w:val="18"/>
        </w:rPr>
        <w:t xml:space="preserve"> </w:t>
      </w:r>
      <w:r>
        <w:rPr>
          <w:sz w:val="18"/>
        </w:rPr>
        <w:t>извора</w:t>
      </w:r>
      <w:r>
        <w:rPr>
          <w:spacing w:val="-1"/>
          <w:sz w:val="18"/>
        </w:rPr>
        <w:t xml:space="preserve"> </w:t>
      </w:r>
      <w:r>
        <w:rPr>
          <w:sz w:val="18"/>
        </w:rPr>
        <w:t>енергије</w:t>
      </w:r>
      <w:r>
        <w:rPr>
          <w:spacing w:val="-1"/>
          <w:sz w:val="18"/>
        </w:rPr>
        <w:t xml:space="preserve"> </w:t>
      </w:r>
      <w:r>
        <w:rPr>
          <w:sz w:val="18"/>
        </w:rPr>
        <w:t>лока- ције</w:t>
      </w:r>
      <w:r>
        <w:rPr>
          <w:spacing w:val="31"/>
          <w:sz w:val="18"/>
        </w:rPr>
        <w:t xml:space="preserve"> </w:t>
      </w:r>
      <w:r>
        <w:rPr>
          <w:sz w:val="18"/>
        </w:rPr>
        <w:t>– енергију сунца, подземних вода, ветра и других применом стаклених</w:t>
      </w:r>
      <w:r>
        <w:rPr>
          <w:spacing w:val="-4"/>
          <w:sz w:val="18"/>
        </w:rPr>
        <w:t xml:space="preserve"> </w:t>
      </w:r>
      <w:r>
        <w:rPr>
          <w:sz w:val="18"/>
        </w:rPr>
        <w:t>башти,</w:t>
      </w:r>
      <w:r>
        <w:rPr>
          <w:spacing w:val="-4"/>
          <w:sz w:val="18"/>
        </w:rPr>
        <w:t xml:space="preserve"> </w:t>
      </w:r>
      <w:r>
        <w:rPr>
          <w:sz w:val="18"/>
        </w:rPr>
        <w:t>фотонапонских</w:t>
      </w:r>
      <w:r>
        <w:rPr>
          <w:spacing w:val="-3"/>
          <w:sz w:val="18"/>
        </w:rPr>
        <w:t xml:space="preserve"> </w:t>
      </w:r>
      <w:r>
        <w:rPr>
          <w:sz w:val="18"/>
        </w:rPr>
        <w:t>панела,</w:t>
      </w:r>
      <w:r>
        <w:rPr>
          <w:spacing w:val="-4"/>
          <w:sz w:val="18"/>
        </w:rPr>
        <w:t xml:space="preserve"> </w:t>
      </w:r>
      <w:r>
        <w:rPr>
          <w:sz w:val="18"/>
        </w:rPr>
        <w:t>соларних</w:t>
      </w:r>
      <w:r>
        <w:rPr>
          <w:spacing w:val="-3"/>
          <w:sz w:val="18"/>
        </w:rPr>
        <w:t xml:space="preserve"> </w:t>
      </w:r>
      <w:r>
        <w:rPr>
          <w:sz w:val="18"/>
        </w:rPr>
        <w:t>колектора,</w:t>
      </w:r>
      <w:r>
        <w:rPr>
          <w:spacing w:val="-4"/>
          <w:sz w:val="18"/>
        </w:rPr>
        <w:t xml:space="preserve"> </w:t>
      </w:r>
      <w:r>
        <w:rPr>
          <w:sz w:val="18"/>
        </w:rPr>
        <w:t>то- плотних</w:t>
      </w:r>
      <w:r>
        <w:rPr>
          <w:spacing w:val="-6"/>
          <w:sz w:val="18"/>
        </w:rPr>
        <w:t xml:space="preserve"> </w:t>
      </w:r>
      <w:r>
        <w:rPr>
          <w:sz w:val="18"/>
        </w:rPr>
        <w:t>пумпи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сл.</w:t>
      </w:r>
      <w:r>
        <w:rPr>
          <w:spacing w:val="-6"/>
          <w:sz w:val="18"/>
        </w:rPr>
        <w:t xml:space="preserve"> </w:t>
      </w:r>
      <w:r>
        <w:rPr>
          <w:sz w:val="18"/>
        </w:rPr>
        <w:t>Топлотне</w:t>
      </w:r>
      <w:r>
        <w:rPr>
          <w:spacing w:val="-6"/>
          <w:sz w:val="18"/>
        </w:rPr>
        <w:t xml:space="preserve"> </w:t>
      </w:r>
      <w:r>
        <w:rPr>
          <w:sz w:val="18"/>
        </w:rPr>
        <w:t>пумпе</w:t>
      </w:r>
      <w:r>
        <w:rPr>
          <w:spacing w:val="-6"/>
          <w:sz w:val="18"/>
        </w:rPr>
        <w:t xml:space="preserve"> </w:t>
      </w:r>
      <w:r>
        <w:rPr>
          <w:sz w:val="18"/>
        </w:rPr>
        <w:t>код</w:t>
      </w:r>
      <w:r>
        <w:rPr>
          <w:spacing w:val="-6"/>
          <w:sz w:val="18"/>
        </w:rPr>
        <w:t xml:space="preserve"> </w:t>
      </w:r>
      <w:r>
        <w:rPr>
          <w:sz w:val="18"/>
        </w:rPr>
        <w:t>ових</w:t>
      </w:r>
      <w:r>
        <w:rPr>
          <w:spacing w:val="-6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6"/>
          <w:sz w:val="18"/>
        </w:rPr>
        <w:t xml:space="preserve"> </w:t>
      </w:r>
      <w:r>
        <w:rPr>
          <w:sz w:val="18"/>
        </w:rPr>
        <w:t>могу</w:t>
      </w:r>
      <w:r>
        <w:rPr>
          <w:spacing w:val="-6"/>
          <w:sz w:val="18"/>
        </w:rPr>
        <w:t xml:space="preserve"> </w:t>
      </w:r>
      <w:r>
        <w:rPr>
          <w:sz w:val="18"/>
        </w:rPr>
        <w:t>ради- ти у режиму грејања зим</w:t>
      </w:r>
      <w:r>
        <w:rPr>
          <w:sz w:val="18"/>
        </w:rPr>
        <w:t>и, а у режиму хлађења у току лета тако</w:t>
      </w:r>
      <w:r>
        <w:rPr>
          <w:spacing w:val="40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постиже</w:t>
      </w:r>
      <w:r>
        <w:rPr>
          <w:spacing w:val="-6"/>
          <w:sz w:val="18"/>
        </w:rPr>
        <w:t xml:space="preserve"> </w:t>
      </w:r>
      <w:r>
        <w:rPr>
          <w:sz w:val="18"/>
        </w:rPr>
        <w:t>угодна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равномерна</w:t>
      </w:r>
      <w:r>
        <w:rPr>
          <w:spacing w:val="-6"/>
          <w:sz w:val="18"/>
        </w:rPr>
        <w:t xml:space="preserve"> </w:t>
      </w:r>
      <w:r>
        <w:rPr>
          <w:sz w:val="18"/>
        </w:rPr>
        <w:t>клима</w:t>
      </w:r>
      <w:r>
        <w:rPr>
          <w:spacing w:val="-6"/>
          <w:sz w:val="18"/>
        </w:rPr>
        <w:t xml:space="preserve"> </w:t>
      </w:r>
      <w:r>
        <w:rPr>
          <w:sz w:val="18"/>
        </w:rPr>
        <w:t>током</w:t>
      </w:r>
      <w:r>
        <w:rPr>
          <w:spacing w:val="-6"/>
          <w:sz w:val="18"/>
        </w:rPr>
        <w:t xml:space="preserve"> </w:t>
      </w:r>
      <w:r>
        <w:rPr>
          <w:sz w:val="18"/>
        </w:rPr>
        <w:t>читаве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године.</w:t>
      </w:r>
      <w:r>
        <w:rPr>
          <w:spacing w:val="-6"/>
          <w:sz w:val="18"/>
        </w:rPr>
        <w:t xml:space="preserve"> </w:t>
      </w:r>
      <w:r>
        <w:rPr>
          <w:sz w:val="18"/>
        </w:rPr>
        <w:t>За производњу електричне енергије користити фотонапонске панеле у максималном обиму;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950"/>
        </w:tabs>
        <w:spacing w:line="232" w:lineRule="auto"/>
        <w:ind w:left="242" w:right="107" w:firstLine="396"/>
        <w:jc w:val="both"/>
        <w:rPr>
          <w:sz w:val="18"/>
        </w:rPr>
      </w:pPr>
      <w:r>
        <w:rPr>
          <w:sz w:val="18"/>
        </w:rPr>
        <w:t>при пројектовању термотехничких система потребно је предвидети елементе</w:t>
      </w:r>
      <w:r>
        <w:rPr>
          <w:sz w:val="18"/>
        </w:rPr>
        <w:t xml:space="preserve"> система грејања, климатизације и вентила- ције са високим степеном корисности;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944"/>
        </w:tabs>
        <w:spacing w:line="232" w:lineRule="auto"/>
        <w:ind w:left="242" w:right="107" w:firstLine="396"/>
        <w:jc w:val="both"/>
        <w:rPr>
          <w:sz w:val="18"/>
        </w:rPr>
      </w:pPr>
      <w:r>
        <w:rPr>
          <w:sz w:val="18"/>
        </w:rPr>
        <w:t>системе централног грејања потребно је пројектовати и изводити тако да буде омогућена централна и локална регулација и мерење потрошње енергије за грејање;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923"/>
        </w:tabs>
        <w:spacing w:line="199" w:lineRule="exact"/>
        <w:ind w:left="923" w:hanging="284"/>
        <w:jc w:val="both"/>
        <w:rPr>
          <w:sz w:val="18"/>
        </w:rPr>
      </w:pPr>
      <w:r>
        <w:rPr>
          <w:sz w:val="18"/>
        </w:rPr>
        <w:t>употребљавати</w:t>
      </w:r>
      <w:r>
        <w:rPr>
          <w:spacing w:val="-8"/>
          <w:sz w:val="18"/>
        </w:rPr>
        <w:t xml:space="preserve"> </w:t>
      </w:r>
      <w:r>
        <w:rPr>
          <w:sz w:val="18"/>
        </w:rPr>
        <w:t>енергетски</w:t>
      </w:r>
      <w:r>
        <w:rPr>
          <w:spacing w:val="-8"/>
          <w:sz w:val="18"/>
        </w:rPr>
        <w:t xml:space="preserve"> </w:t>
      </w:r>
      <w:r>
        <w:rPr>
          <w:sz w:val="18"/>
        </w:rPr>
        <w:t>ефикасна</w:t>
      </w:r>
      <w:r>
        <w:rPr>
          <w:spacing w:val="-7"/>
          <w:sz w:val="18"/>
        </w:rPr>
        <w:t xml:space="preserve"> </w:t>
      </w:r>
      <w:r>
        <w:rPr>
          <w:sz w:val="18"/>
        </w:rPr>
        <w:t>расветна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тела;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948"/>
        </w:tabs>
        <w:spacing w:before="1" w:line="232" w:lineRule="auto"/>
        <w:ind w:left="242" w:right="107" w:firstLine="396"/>
        <w:jc w:val="both"/>
        <w:rPr>
          <w:sz w:val="18"/>
        </w:rPr>
      </w:pPr>
      <w:r>
        <w:rPr>
          <w:sz w:val="18"/>
        </w:rPr>
        <w:t>водити рачуна и о економичној потрошњи свих облика енергије, било да су они обновљиви или необновљиви;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923"/>
        </w:tabs>
        <w:spacing w:line="199" w:lineRule="exact"/>
        <w:ind w:left="923" w:hanging="284"/>
        <w:jc w:val="both"/>
        <w:rPr>
          <w:sz w:val="18"/>
        </w:rPr>
      </w:pPr>
      <w:r>
        <w:rPr>
          <w:sz w:val="18"/>
        </w:rPr>
        <w:t>користити</w:t>
      </w:r>
      <w:r>
        <w:rPr>
          <w:spacing w:val="-8"/>
          <w:sz w:val="18"/>
        </w:rPr>
        <w:t xml:space="preserve"> </w:t>
      </w:r>
      <w:r>
        <w:rPr>
          <w:sz w:val="18"/>
        </w:rPr>
        <w:t>грађевинске</w:t>
      </w:r>
      <w:r>
        <w:rPr>
          <w:spacing w:val="-7"/>
          <w:sz w:val="18"/>
        </w:rPr>
        <w:t xml:space="preserve"> </w:t>
      </w:r>
      <w:r>
        <w:rPr>
          <w:sz w:val="18"/>
        </w:rPr>
        <w:t>материјале</w:t>
      </w:r>
      <w:r>
        <w:rPr>
          <w:spacing w:val="-7"/>
          <w:sz w:val="18"/>
        </w:rPr>
        <w:t xml:space="preserve"> </w:t>
      </w:r>
      <w:r>
        <w:rPr>
          <w:sz w:val="18"/>
        </w:rPr>
        <w:t>из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окружења;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923"/>
        </w:tabs>
        <w:spacing w:line="201" w:lineRule="exact"/>
        <w:ind w:left="923" w:hanging="284"/>
        <w:jc w:val="both"/>
        <w:rPr>
          <w:sz w:val="18"/>
        </w:rPr>
      </w:pPr>
      <w:r>
        <w:rPr>
          <w:sz w:val="18"/>
        </w:rPr>
        <w:t>разврставати</w:t>
      </w:r>
      <w:r>
        <w:rPr>
          <w:spacing w:val="-6"/>
          <w:sz w:val="18"/>
        </w:rPr>
        <w:t xml:space="preserve"> </w:t>
      </w:r>
      <w:r>
        <w:rPr>
          <w:sz w:val="18"/>
        </w:rPr>
        <w:t>рециклабилни</w:t>
      </w:r>
      <w:r>
        <w:rPr>
          <w:spacing w:val="-6"/>
          <w:sz w:val="18"/>
        </w:rPr>
        <w:t xml:space="preserve"> </w:t>
      </w:r>
      <w:r>
        <w:rPr>
          <w:sz w:val="18"/>
        </w:rPr>
        <w:t>отпад</w:t>
      </w:r>
      <w:r>
        <w:rPr>
          <w:spacing w:val="-5"/>
          <w:sz w:val="18"/>
        </w:rPr>
        <w:t xml:space="preserve"> </w:t>
      </w:r>
      <w:r>
        <w:rPr>
          <w:sz w:val="18"/>
        </w:rPr>
        <w:t>ради</w:t>
      </w:r>
      <w:r>
        <w:rPr>
          <w:spacing w:val="-6"/>
          <w:sz w:val="18"/>
        </w:rPr>
        <w:t xml:space="preserve"> </w:t>
      </w:r>
      <w:r>
        <w:rPr>
          <w:sz w:val="18"/>
        </w:rPr>
        <w:t>даље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прераде;</w:t>
      </w:r>
    </w:p>
    <w:p w:rsidR="004F6A29" w:rsidRDefault="001C25E2">
      <w:pPr>
        <w:pStyle w:val="ListParagraph"/>
        <w:numPr>
          <w:ilvl w:val="0"/>
          <w:numId w:val="6"/>
        </w:numPr>
        <w:tabs>
          <w:tab w:val="left" w:pos="961"/>
        </w:tabs>
        <w:spacing w:before="2" w:line="232" w:lineRule="auto"/>
        <w:ind w:left="242" w:right="107" w:firstLine="396"/>
        <w:jc w:val="both"/>
        <w:rPr>
          <w:sz w:val="18"/>
        </w:rPr>
      </w:pPr>
      <w:r>
        <w:rPr>
          <w:sz w:val="18"/>
        </w:rPr>
        <w:t>урбани мобилијар који захтева коришћење електричне енергије планирати као „самодовољан” у енергетском смислу, постављањем фотонапонских панела мањих димензија или слич- не опреме која ће из обновљивих извора енергије производити и обезбеђивати</w:t>
      </w:r>
      <w:r>
        <w:rPr>
          <w:spacing w:val="-4"/>
          <w:sz w:val="18"/>
        </w:rPr>
        <w:t xml:space="preserve"> </w:t>
      </w:r>
      <w:r>
        <w:rPr>
          <w:sz w:val="18"/>
        </w:rPr>
        <w:t>електричну</w:t>
      </w:r>
      <w:r>
        <w:rPr>
          <w:spacing w:val="-4"/>
          <w:sz w:val="18"/>
        </w:rPr>
        <w:t xml:space="preserve"> </w:t>
      </w:r>
      <w:r>
        <w:rPr>
          <w:sz w:val="18"/>
        </w:rPr>
        <w:t>е</w:t>
      </w:r>
      <w:r>
        <w:rPr>
          <w:sz w:val="18"/>
        </w:rPr>
        <w:t>нергију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потребе</w:t>
      </w:r>
      <w:r>
        <w:rPr>
          <w:spacing w:val="-4"/>
          <w:sz w:val="18"/>
        </w:rPr>
        <w:t xml:space="preserve"> </w:t>
      </w:r>
      <w:r>
        <w:rPr>
          <w:sz w:val="18"/>
        </w:rPr>
        <w:t>стубова</w:t>
      </w:r>
      <w:r>
        <w:rPr>
          <w:spacing w:val="-4"/>
          <w:sz w:val="18"/>
        </w:rPr>
        <w:t xml:space="preserve"> </w:t>
      </w:r>
      <w:r>
        <w:rPr>
          <w:sz w:val="18"/>
        </w:rPr>
        <w:t>јавне</w:t>
      </w:r>
      <w:r>
        <w:rPr>
          <w:spacing w:val="-4"/>
          <w:sz w:val="18"/>
        </w:rPr>
        <w:t xml:space="preserve"> </w:t>
      </w:r>
      <w:r>
        <w:rPr>
          <w:sz w:val="18"/>
        </w:rPr>
        <w:t>расве- те,</w:t>
      </w:r>
      <w:r>
        <w:rPr>
          <w:spacing w:val="-5"/>
          <w:sz w:val="18"/>
        </w:rPr>
        <w:t xml:space="preserve"> </w:t>
      </w:r>
      <w:r>
        <w:rPr>
          <w:sz w:val="18"/>
        </w:rPr>
        <w:t>рекламних</w:t>
      </w:r>
      <w:r>
        <w:rPr>
          <w:spacing w:val="-5"/>
          <w:sz w:val="18"/>
        </w:rPr>
        <w:t xml:space="preserve"> </w:t>
      </w:r>
      <w:r>
        <w:rPr>
          <w:sz w:val="18"/>
        </w:rPr>
        <w:t>паноа,</w:t>
      </w:r>
      <w:r>
        <w:rPr>
          <w:spacing w:val="-5"/>
          <w:sz w:val="18"/>
        </w:rPr>
        <w:t xml:space="preserve"> </w:t>
      </w:r>
      <w:r>
        <w:rPr>
          <w:sz w:val="18"/>
        </w:rPr>
        <w:t>билборда,</w:t>
      </w:r>
      <w:r>
        <w:rPr>
          <w:spacing w:val="-5"/>
          <w:sz w:val="18"/>
        </w:rPr>
        <w:t xml:space="preserve"> </w:t>
      </w:r>
      <w:r>
        <w:rPr>
          <w:sz w:val="18"/>
        </w:rPr>
        <w:t>огласних</w:t>
      </w:r>
      <w:r>
        <w:rPr>
          <w:spacing w:val="-5"/>
          <w:sz w:val="18"/>
        </w:rPr>
        <w:t xml:space="preserve"> </w:t>
      </w:r>
      <w:r>
        <w:rPr>
          <w:sz w:val="18"/>
        </w:rPr>
        <w:t>стубова,</w:t>
      </w:r>
      <w:r>
        <w:rPr>
          <w:spacing w:val="-5"/>
          <w:sz w:val="18"/>
        </w:rPr>
        <w:t xml:space="preserve"> </w:t>
      </w:r>
      <w:r>
        <w:rPr>
          <w:sz w:val="18"/>
        </w:rPr>
        <w:t>аутобуских</w:t>
      </w:r>
      <w:r>
        <w:rPr>
          <w:spacing w:val="-5"/>
          <w:sz w:val="18"/>
        </w:rPr>
        <w:t xml:space="preserve"> </w:t>
      </w:r>
      <w:r>
        <w:rPr>
          <w:sz w:val="18"/>
        </w:rPr>
        <w:t>ста- јалишта, wi-fi пунктова и др.</w:t>
      </w:r>
    </w:p>
    <w:p w:rsidR="004F6A29" w:rsidRDefault="001C25E2">
      <w:pPr>
        <w:pStyle w:val="BodyText"/>
        <w:spacing w:line="232" w:lineRule="auto"/>
        <w:ind w:left="242" w:right="108"/>
      </w:pPr>
      <w:r>
        <w:t>Мере за постизање енергетске ефикасности постојећих згра- да су следеће:</w:t>
      </w:r>
    </w:p>
    <w:p w:rsidR="004F6A29" w:rsidRDefault="001C25E2">
      <w:pPr>
        <w:pStyle w:val="ListParagraph"/>
        <w:numPr>
          <w:ilvl w:val="0"/>
          <w:numId w:val="5"/>
        </w:numPr>
        <w:tabs>
          <w:tab w:val="left" w:pos="837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приликом</w:t>
      </w:r>
      <w:r>
        <w:rPr>
          <w:spacing w:val="-3"/>
          <w:sz w:val="18"/>
        </w:rPr>
        <w:t xml:space="preserve"> </w:t>
      </w:r>
      <w:r>
        <w:rPr>
          <w:sz w:val="18"/>
        </w:rPr>
        <w:t>реконструкције</w:t>
      </w:r>
      <w:r>
        <w:rPr>
          <w:spacing w:val="-3"/>
          <w:sz w:val="18"/>
        </w:rPr>
        <w:t xml:space="preserve"> </w:t>
      </w:r>
      <w:r>
        <w:rPr>
          <w:sz w:val="18"/>
        </w:rPr>
        <w:t>објеката,</w:t>
      </w:r>
      <w:r>
        <w:rPr>
          <w:spacing w:val="-3"/>
          <w:sz w:val="18"/>
        </w:rPr>
        <w:t xml:space="preserve"> </w:t>
      </w:r>
      <w:r>
        <w:rPr>
          <w:sz w:val="18"/>
        </w:rPr>
        <w:t>чији</w:t>
      </w:r>
      <w:r>
        <w:rPr>
          <w:spacing w:val="-3"/>
          <w:sz w:val="18"/>
        </w:rPr>
        <w:t xml:space="preserve"> </w:t>
      </w:r>
      <w:r>
        <w:rPr>
          <w:sz w:val="18"/>
        </w:rPr>
        <w:t>је</w:t>
      </w:r>
      <w:r>
        <w:rPr>
          <w:spacing w:val="-3"/>
          <w:sz w:val="18"/>
        </w:rPr>
        <w:t xml:space="preserve"> </w:t>
      </w:r>
      <w:r>
        <w:rPr>
          <w:sz w:val="18"/>
        </w:rPr>
        <w:t>циљ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z w:val="18"/>
        </w:rPr>
        <w:t>стизање енергетске</w:t>
      </w:r>
      <w:r>
        <w:rPr>
          <w:spacing w:val="-3"/>
          <w:sz w:val="18"/>
        </w:rPr>
        <w:t xml:space="preserve"> </w:t>
      </w:r>
      <w:r>
        <w:rPr>
          <w:sz w:val="18"/>
        </w:rPr>
        <w:t>ефикасности,</w:t>
      </w:r>
      <w:r>
        <w:rPr>
          <w:spacing w:val="-3"/>
          <w:sz w:val="18"/>
        </w:rPr>
        <w:t xml:space="preserve"> </w:t>
      </w:r>
      <w:r>
        <w:rPr>
          <w:sz w:val="18"/>
        </w:rPr>
        <w:t>дозвољено</w:t>
      </w:r>
      <w:r>
        <w:rPr>
          <w:spacing w:val="-3"/>
          <w:sz w:val="18"/>
        </w:rPr>
        <w:t xml:space="preserve"> </w:t>
      </w:r>
      <w:r>
        <w:rPr>
          <w:sz w:val="18"/>
        </w:rPr>
        <w:t>је</w:t>
      </w:r>
      <w:r>
        <w:rPr>
          <w:spacing w:val="-3"/>
          <w:sz w:val="18"/>
        </w:rPr>
        <w:t xml:space="preserve"> </w:t>
      </w:r>
      <w:r>
        <w:rPr>
          <w:sz w:val="18"/>
        </w:rPr>
        <w:t>накнадно</w:t>
      </w:r>
      <w:r>
        <w:rPr>
          <w:spacing w:val="-3"/>
          <w:sz w:val="18"/>
        </w:rPr>
        <w:t xml:space="preserve"> </w:t>
      </w:r>
      <w:r>
        <w:rPr>
          <w:sz w:val="18"/>
        </w:rPr>
        <w:t>извођење</w:t>
      </w:r>
      <w:r>
        <w:rPr>
          <w:spacing w:val="-3"/>
          <w:sz w:val="18"/>
        </w:rPr>
        <w:t xml:space="preserve"> </w:t>
      </w:r>
      <w:r>
        <w:rPr>
          <w:sz w:val="18"/>
        </w:rPr>
        <w:t>спољне топлотне изолације зидова уколико се врши у складу са законом, при чему треба водити рачуна о очувању функционалне и обли- ковне целовитости зграде и у складу је са мерама заштите надле-</w:t>
      </w:r>
      <w:r>
        <w:rPr>
          <w:sz w:val="18"/>
        </w:rPr>
        <w:t xml:space="preserve"> жног органа за објекте који су у режиму заштите;</w:t>
      </w:r>
    </w:p>
    <w:p w:rsidR="004F6A29" w:rsidRDefault="001C25E2">
      <w:pPr>
        <w:pStyle w:val="ListParagraph"/>
        <w:numPr>
          <w:ilvl w:val="0"/>
          <w:numId w:val="5"/>
        </w:numPr>
        <w:tabs>
          <w:tab w:val="left" w:pos="844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 xml:space="preserve">уколико се зид који се санира налази на регулационој ли- нији, дозвољава се да дебљина накнадне термоизолације са свим завршним слојевима буде унутар јавног простора (уколико за то постоје техничке могућности и не крше се одредбе других пропи- са), а када </w:t>
      </w:r>
      <w:r>
        <w:rPr>
          <w:sz w:val="18"/>
        </w:rPr>
        <w:t>је зид који се санира на граници са суседном парцелом дозвољено</w:t>
      </w:r>
      <w:r>
        <w:rPr>
          <w:spacing w:val="-1"/>
          <w:sz w:val="18"/>
        </w:rPr>
        <w:t xml:space="preserve"> </w:t>
      </w:r>
      <w:r>
        <w:rPr>
          <w:sz w:val="18"/>
        </w:rPr>
        <w:t>је</w:t>
      </w:r>
      <w:r>
        <w:rPr>
          <w:spacing w:val="-1"/>
          <w:sz w:val="18"/>
        </w:rPr>
        <w:t xml:space="preserve"> </w:t>
      </w:r>
      <w:r>
        <w:rPr>
          <w:sz w:val="18"/>
        </w:rPr>
        <w:t>постављање</w:t>
      </w:r>
      <w:r>
        <w:rPr>
          <w:spacing w:val="-1"/>
          <w:sz w:val="18"/>
        </w:rPr>
        <w:t xml:space="preserve"> </w:t>
      </w:r>
      <w:r>
        <w:rPr>
          <w:sz w:val="18"/>
        </w:rPr>
        <w:t>накнадне</w:t>
      </w:r>
      <w:r>
        <w:rPr>
          <w:spacing w:val="-1"/>
          <w:sz w:val="18"/>
        </w:rPr>
        <w:t xml:space="preserve"> </w:t>
      </w:r>
      <w:r>
        <w:rPr>
          <w:sz w:val="18"/>
        </w:rPr>
        <w:t>спољне</w:t>
      </w:r>
      <w:r>
        <w:rPr>
          <w:spacing w:val="-1"/>
          <w:sz w:val="18"/>
        </w:rPr>
        <w:t xml:space="preserve"> </w:t>
      </w:r>
      <w:r>
        <w:rPr>
          <w:sz w:val="18"/>
        </w:rPr>
        <w:t>изолације</w:t>
      </w:r>
      <w:r>
        <w:rPr>
          <w:spacing w:val="-1"/>
          <w:sz w:val="18"/>
        </w:rPr>
        <w:t xml:space="preserve"> </w:t>
      </w:r>
      <w:r>
        <w:rPr>
          <w:sz w:val="18"/>
        </w:rPr>
        <w:t>дебљине</w:t>
      </w:r>
      <w:r>
        <w:rPr>
          <w:spacing w:val="-1"/>
          <w:sz w:val="18"/>
        </w:rPr>
        <w:t xml:space="preserve"> </w:t>
      </w:r>
      <w:r>
        <w:rPr>
          <w:sz w:val="18"/>
        </w:rPr>
        <w:t>до 15 cm уз сагласност суседа;</w:t>
      </w:r>
    </w:p>
    <w:p w:rsidR="004F6A29" w:rsidRDefault="001C25E2">
      <w:pPr>
        <w:pStyle w:val="ListParagraph"/>
        <w:numPr>
          <w:ilvl w:val="0"/>
          <w:numId w:val="5"/>
        </w:numPr>
        <w:tabs>
          <w:tab w:val="left" w:pos="866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дозвољено је накнадно формирање стакленика (уколико</w:t>
      </w:r>
      <w:r>
        <w:rPr>
          <w:spacing w:val="40"/>
          <w:sz w:val="18"/>
        </w:rPr>
        <w:t xml:space="preserve"> </w:t>
      </w:r>
      <w:r>
        <w:rPr>
          <w:sz w:val="18"/>
        </w:rPr>
        <w:t>за то постоје техничке могућности) ако се елаборатом докаже п</w:t>
      </w:r>
      <w:r>
        <w:rPr>
          <w:sz w:val="18"/>
        </w:rPr>
        <w:t>о- бољшање енергетске ефикасности зграде. Приликом енергетске санације постојећих зграда, еркери и други истурени делови као што су двоструке фасаде, стакленици, застакљене терасе и лође/ стакленици, чија се грађевинска линија поклапа са регулационом линиј</w:t>
      </w:r>
      <w:r>
        <w:rPr>
          <w:sz w:val="18"/>
        </w:rPr>
        <w:t>ом, могу прелазити регулациону линију у складу са правил- ником и важећим прописима;</w:t>
      </w:r>
    </w:p>
    <w:p w:rsidR="004F6A29" w:rsidRDefault="001C25E2">
      <w:pPr>
        <w:pStyle w:val="ListParagraph"/>
        <w:numPr>
          <w:ilvl w:val="0"/>
          <w:numId w:val="5"/>
        </w:numPr>
        <w:tabs>
          <w:tab w:val="left" w:pos="871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смањење енергетских губитака се постиже: елиминиса- њем</w:t>
      </w:r>
      <w:r>
        <w:rPr>
          <w:spacing w:val="26"/>
          <w:sz w:val="18"/>
        </w:rPr>
        <w:t xml:space="preserve"> </w:t>
      </w:r>
      <w:r>
        <w:rPr>
          <w:sz w:val="18"/>
        </w:rPr>
        <w:t>„хладних</w:t>
      </w:r>
      <w:r>
        <w:rPr>
          <w:spacing w:val="26"/>
          <w:sz w:val="18"/>
        </w:rPr>
        <w:t xml:space="preserve"> </w:t>
      </w:r>
      <w:r>
        <w:rPr>
          <w:sz w:val="18"/>
        </w:rPr>
        <w:t>мостова”,</w:t>
      </w:r>
      <w:r>
        <w:rPr>
          <w:spacing w:val="26"/>
          <w:sz w:val="18"/>
        </w:rPr>
        <w:t xml:space="preserve"> </w:t>
      </w:r>
      <w:r>
        <w:rPr>
          <w:sz w:val="18"/>
        </w:rPr>
        <w:t>топлотном</w:t>
      </w:r>
      <w:r>
        <w:rPr>
          <w:spacing w:val="26"/>
          <w:sz w:val="18"/>
        </w:rPr>
        <w:t xml:space="preserve"> </w:t>
      </w:r>
      <w:r>
        <w:rPr>
          <w:sz w:val="18"/>
        </w:rPr>
        <w:t>изолацијом</w:t>
      </w:r>
      <w:r>
        <w:rPr>
          <w:spacing w:val="26"/>
          <w:sz w:val="18"/>
        </w:rPr>
        <w:t xml:space="preserve"> </w:t>
      </w:r>
      <w:r>
        <w:rPr>
          <w:sz w:val="18"/>
        </w:rPr>
        <w:t>зидова,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кровова и подова, заменом столарије која има добре термоизолационе </w:t>
      </w:r>
      <w:r>
        <w:rPr>
          <w:sz w:val="18"/>
        </w:rPr>
        <w:t>ка- рактеристике,</w:t>
      </w:r>
      <w:r>
        <w:rPr>
          <w:spacing w:val="-10"/>
          <w:sz w:val="18"/>
        </w:rPr>
        <w:t xml:space="preserve"> </w:t>
      </w:r>
      <w:r>
        <w:rPr>
          <w:sz w:val="18"/>
        </w:rPr>
        <w:t>а</w:t>
      </w:r>
      <w:r>
        <w:rPr>
          <w:spacing w:val="-10"/>
          <w:sz w:val="18"/>
        </w:rPr>
        <w:t xml:space="preserve"> </w:t>
      </w:r>
      <w:r>
        <w:rPr>
          <w:sz w:val="18"/>
        </w:rPr>
        <w:t>све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циљу</w:t>
      </w:r>
      <w:r>
        <w:rPr>
          <w:spacing w:val="-10"/>
          <w:sz w:val="18"/>
        </w:rPr>
        <w:t xml:space="preserve"> </w:t>
      </w:r>
      <w:r>
        <w:rPr>
          <w:sz w:val="18"/>
        </w:rPr>
        <w:t>спречавања</w:t>
      </w:r>
      <w:r>
        <w:rPr>
          <w:spacing w:val="-10"/>
          <w:sz w:val="18"/>
        </w:rPr>
        <w:t xml:space="preserve"> </w:t>
      </w:r>
      <w:r>
        <w:rPr>
          <w:sz w:val="18"/>
        </w:rPr>
        <w:t>неповратних</w:t>
      </w:r>
      <w:r>
        <w:rPr>
          <w:spacing w:val="-10"/>
          <w:sz w:val="18"/>
        </w:rPr>
        <w:t xml:space="preserve"> </w:t>
      </w:r>
      <w:r>
        <w:rPr>
          <w:sz w:val="18"/>
        </w:rPr>
        <w:t>губитака</w:t>
      </w:r>
      <w:r>
        <w:rPr>
          <w:spacing w:val="-10"/>
          <w:sz w:val="18"/>
        </w:rPr>
        <w:t xml:space="preserve"> </w:t>
      </w:r>
      <w:r>
        <w:rPr>
          <w:sz w:val="18"/>
        </w:rPr>
        <w:t>дела топлотне енергије;</w:t>
      </w:r>
    </w:p>
    <w:p w:rsidR="004F6A29" w:rsidRDefault="001C25E2">
      <w:pPr>
        <w:pStyle w:val="ListParagraph"/>
        <w:numPr>
          <w:ilvl w:val="0"/>
          <w:numId w:val="5"/>
        </w:numPr>
        <w:tabs>
          <w:tab w:val="left" w:pos="852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примењивати мере за постизање енергетске ефикасности прописане за планиране објекте у максималној мери у којој усло- ви постојећег објекта дозвољавају;</w:t>
      </w:r>
    </w:p>
    <w:p w:rsidR="004F6A29" w:rsidRDefault="001C25E2">
      <w:pPr>
        <w:pStyle w:val="ListParagraph"/>
        <w:numPr>
          <w:ilvl w:val="0"/>
          <w:numId w:val="5"/>
        </w:numPr>
        <w:tabs>
          <w:tab w:val="left" w:pos="879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мере за даље побо</w:t>
      </w:r>
      <w:r>
        <w:rPr>
          <w:sz w:val="18"/>
        </w:rPr>
        <w:t>љшавање енергетских карактеристи-</w:t>
      </w:r>
      <w:r>
        <w:rPr>
          <w:spacing w:val="80"/>
          <w:sz w:val="18"/>
        </w:rPr>
        <w:t xml:space="preserve"> </w:t>
      </w:r>
      <w:r>
        <w:rPr>
          <w:sz w:val="18"/>
        </w:rPr>
        <w:t>ка зграде не смеју да буду у супротности са другим суштинским захтевима, као што су приступачност, рационалност и планирано коришћење објекта.</w:t>
      </w:r>
    </w:p>
    <w:p w:rsidR="004F6A29" w:rsidRDefault="001C25E2">
      <w:pPr>
        <w:pStyle w:val="ListParagraph"/>
        <w:numPr>
          <w:ilvl w:val="0"/>
          <w:numId w:val="69"/>
        </w:numPr>
        <w:tabs>
          <w:tab w:val="left" w:pos="1815"/>
        </w:tabs>
        <w:spacing w:before="162"/>
        <w:ind w:left="1815"/>
        <w:jc w:val="left"/>
        <w:rPr>
          <w:sz w:val="18"/>
        </w:rPr>
      </w:pPr>
      <w:r>
        <w:rPr>
          <w:spacing w:val="-2"/>
          <w:sz w:val="18"/>
        </w:rPr>
        <w:t>ФАЗНОСТ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РЕАЛИЗАЦИЈЕ</w:t>
      </w:r>
    </w:p>
    <w:p w:rsidR="004F6A29" w:rsidRDefault="004F6A29">
      <w:pPr>
        <w:pStyle w:val="BodyText"/>
        <w:spacing w:before="3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before="1" w:line="232" w:lineRule="auto"/>
        <w:ind w:left="242" w:right="107"/>
      </w:pPr>
      <w:r>
        <w:t>Саобраћајне површине се могу реализовати фазно, тако да св</w:t>
      </w:r>
      <w:r>
        <w:t>ака фаза представља функционалну целину у пуном профилу (од раскрснице до раскрснице). Локацијским условима се могу утврдити</w:t>
      </w:r>
      <w:r>
        <w:rPr>
          <w:spacing w:val="-2"/>
        </w:rPr>
        <w:t xml:space="preserve"> </w:t>
      </w:r>
      <w:r>
        <w:t>фазе</w:t>
      </w:r>
      <w:r>
        <w:rPr>
          <w:spacing w:val="-2"/>
        </w:rPr>
        <w:t xml:space="preserve"> </w:t>
      </w:r>
      <w:r>
        <w:t>реализације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грађевинска</w:t>
      </w:r>
      <w:r>
        <w:rPr>
          <w:spacing w:val="-2"/>
        </w:rPr>
        <w:t xml:space="preserve"> </w:t>
      </w:r>
      <w:r>
        <w:t>дозвола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издава- ти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сваку</w:t>
      </w:r>
      <w:r>
        <w:rPr>
          <w:spacing w:val="-7"/>
        </w:rPr>
        <w:t xml:space="preserve"> </w:t>
      </w:r>
      <w:r>
        <w:t>фазу</w:t>
      </w:r>
      <w:r>
        <w:rPr>
          <w:spacing w:val="-7"/>
        </w:rPr>
        <w:t xml:space="preserve"> </w:t>
      </w:r>
      <w:r>
        <w:t>појединачно,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претходне</w:t>
      </w:r>
      <w:r>
        <w:rPr>
          <w:spacing w:val="-7"/>
        </w:rPr>
        <w:t xml:space="preserve"> </w:t>
      </w:r>
      <w:r>
        <w:t>парцелације</w:t>
      </w:r>
      <w:r>
        <w:rPr>
          <w:spacing w:val="-7"/>
        </w:rPr>
        <w:t xml:space="preserve"> </w:t>
      </w:r>
      <w:r>
        <w:t>планира- не грађевинске парцеле.</w:t>
      </w:r>
    </w:p>
    <w:p w:rsidR="004F6A29" w:rsidRDefault="001C25E2">
      <w:pPr>
        <w:pStyle w:val="BodyText"/>
        <w:spacing w:line="232" w:lineRule="auto"/>
        <w:ind w:left="242" w:right="107"/>
      </w:pPr>
      <w:r>
        <w:t>Кроз израду пројеката препарцелацијe и парцелације и ур- банистичких пројеката, може се предвидети фазна реализација планираних решења и изградње објеката, тако да свака поједи- начна фаза</w:t>
      </w:r>
      <w:r>
        <w:rPr>
          <w:spacing w:val="1"/>
        </w:rPr>
        <w:t xml:space="preserve"> </w:t>
      </w:r>
      <w:r>
        <w:t>(парцела,</w:t>
      </w:r>
      <w:r>
        <w:rPr>
          <w:spacing w:val="1"/>
        </w:rPr>
        <w:t xml:space="preserve"> </w:t>
      </w:r>
      <w:r>
        <w:t>објекат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парцели,</w:t>
      </w:r>
      <w:r>
        <w:rPr>
          <w:spacing w:val="1"/>
        </w:rPr>
        <w:t xml:space="preserve"> </w:t>
      </w:r>
      <w:r>
        <w:t>део</w:t>
      </w:r>
      <w:r>
        <w:rPr>
          <w:spacing w:val="1"/>
        </w:rPr>
        <w:t xml:space="preserve"> </w:t>
      </w:r>
      <w:r>
        <w:t>објекта),</w:t>
      </w:r>
      <w:r>
        <w:rPr>
          <w:spacing w:val="1"/>
        </w:rPr>
        <w:t xml:space="preserve"> </w:t>
      </w:r>
      <w:r>
        <w:rPr>
          <w:spacing w:val="-2"/>
        </w:rPr>
        <w:t>представља</w:t>
      </w:r>
    </w:p>
    <w:p w:rsidR="004F6A29" w:rsidRDefault="004F6A29">
      <w:pPr>
        <w:spacing w:line="232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F6A29" w:rsidRDefault="001C25E2">
      <w:pPr>
        <w:pStyle w:val="BodyText"/>
        <w:spacing w:before="73" w:line="232" w:lineRule="auto"/>
        <w:ind w:right="38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4D9B8" id="Graphic 51" o:spid="_x0000_s1026" style="position:absolute;margin-left:304.7pt;margin-top:11.95pt;width:.1pt;height:737.0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jZJAIAAIEEAAAOAAAAZHJzL2Uyb0RvYy54bWysVMtu2zAQvBfoPxC815Id2GkEy0ERI0GB&#10;IA0QFz3TFGUJpUh2l5bkv++Skuw8bkV1IJbc4T5mllrf9o1mrQKsrcn5fJZypoy0RW0OOf+5u//y&#10;lTP0whRCW6NyflLIbzefP607l6mFrawuFDAKYjDrXM4r712WJCgr1QicWacMOUsLjfC0hUNSgOgo&#10;eqOTRZquks5C4cBKhUin28HJNzF+WSrpf5QlKs90zqk2H1eI6z6syWYtsgMIV9VyLEP8QxWNqA0l&#10;PYfaCi/YEeoPoZpagkVb+pm0TWLLspYq9kDdzNN33bxUwqnYC5GD7kwT/r+w8ql9BlYXOV/OOTOi&#10;IY0eRjrohOjpHGaEenHPEBpE92jlbyRH8sYTNjhi+hKagKX2WB+5Pp25Vr1nkg7ni2vSQ5Lj5mqV&#10;Lq+WIVcisumuPKJ/UDbGEe0j+kGpYrJENVmyN5MJpHdQWkelPWekNHBGSu8HpZ3w4V4oLpisuqQP&#10;Z41t1c5Gr39XOZV28WrzERXaSNNIGWEHBBkhTWzsnJoOXzenDetyfr1apHGA0Oq6uK+1DlUgHPZ3&#10;GlgrwvjGb6TpDcwB+q3AasBF1wjTZtRpkCaItLfFiSTvSOSc45+jAMWZ/m5oqMIDmQyYjP1kgNd3&#10;Nj6jSBDl3PW/BDgW0ufck7JPdhpZkU2iBQ7O2HDT2G9Hb8s6KBpnaKho3NCcR7rGNxke0ut9RF3+&#10;HJu/AAAA//8DAFBLAwQUAAYACAAAACEAOyrZEuAAAAALAQAADwAAAGRycy9kb3ducmV2LnhtbEyP&#10;wU7DMAyG70i8Q2Qkbizp2Kq1NJ3QJCTEAbQBB25pE9qKxClJunVvjznB0fan399fbWdn2dGEOHiU&#10;kC0EMIOt1wN2Et5eH242wGJSqJX1aCScTYRtfXlRqVL7E+7N8ZA6RiEYSyWhT2ksOY9tb5yKCz8a&#10;pNunD04lGkPHdVAnCneWL4XIuVMD0odejWbXm/brMDkJz++T/c7wKW/OVszZy3odHncfUl5fzfd3&#10;wJKZ0x8Mv/qkDjU5NX5CHZmVkItiRaiE5W0BjABa5MAaIlfFRgCvK/6/Q/0DAAD//wMAUEsBAi0A&#10;FAAGAAgAAAAhALaDOJL+AAAA4QEAABMAAAAAAAAAAAAAAAAAAAAAAFtDb250ZW50X1R5cGVzXS54&#10;bWxQSwECLQAUAAYACAAAACEAOP0h/9YAAACUAQAACwAAAAAAAAAAAAAAAAAvAQAAX3JlbHMvLnJl&#10;bHNQSwECLQAUAAYACAAAACEAxw+Y2SQCAACBBAAADgAAAAAAAAAAAAAAAAAuAgAAZHJzL2Uyb0Rv&#10;Yy54bWxQSwECLQAUAAYACAAAACEAOyrZEuAAAAALAQAADwAAAAAAAAAAAAAAAAB+BAAAZHJzL2Rv&#10;d25yZXYueG1sUEsFBgAAAAAEAAQA8wAAAIsFAAAAAA==&#10;" path="m,l,9360001e" filled="f" strokeweight=".6pt">
                <v:path arrowok="t"/>
                <w10:wrap anchorx="page" anchory="page"/>
              </v:shape>
            </w:pict>
          </mc:Fallback>
        </mc:AlternateContent>
      </w:r>
      <w:r>
        <w:t>независну функционалну и технолошку целину (прикључење објеката на инфраструктурну мрежу, задовољење услова саобра- ћајног приступа и потреба за паркирањем, као и остала правила грађења дефинисана за зоне).</w:t>
      </w:r>
    </w:p>
    <w:p w:rsidR="004F6A29" w:rsidRDefault="001C25E2">
      <w:pPr>
        <w:pStyle w:val="ListParagraph"/>
        <w:numPr>
          <w:ilvl w:val="0"/>
          <w:numId w:val="69"/>
        </w:numPr>
        <w:tabs>
          <w:tab w:val="left" w:pos="1135"/>
        </w:tabs>
        <w:spacing w:before="162" w:line="203" w:lineRule="exact"/>
        <w:ind w:left="1135"/>
        <w:jc w:val="left"/>
        <w:rPr>
          <w:sz w:val="18"/>
        </w:rPr>
      </w:pPr>
      <w:r>
        <w:rPr>
          <w:sz w:val="18"/>
        </w:rPr>
        <w:t>СМЕРНИЦЕ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СПРОВОЂЕЊЕ </w:t>
      </w:r>
      <w:r>
        <w:rPr>
          <w:spacing w:val="-2"/>
          <w:sz w:val="18"/>
        </w:rPr>
        <w:t>ПЛАНА</w:t>
      </w:r>
    </w:p>
    <w:p w:rsidR="004F6A29" w:rsidRDefault="001C25E2">
      <w:pPr>
        <w:pStyle w:val="BodyText"/>
        <w:spacing w:line="203" w:lineRule="exact"/>
        <w:ind w:left="546" w:firstLine="0"/>
      </w:pPr>
      <w:r>
        <w:t>(Реферална</w:t>
      </w:r>
      <w:r>
        <w:rPr>
          <w:spacing w:val="-5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број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„Карта</w:t>
      </w:r>
      <w:r>
        <w:rPr>
          <w:spacing w:val="-2"/>
        </w:rPr>
        <w:t xml:space="preserve"> </w:t>
      </w:r>
      <w:r>
        <w:t>спровођења”</w:t>
      </w:r>
      <w:r>
        <w:rPr>
          <w:spacing w:val="-2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rPr>
          <w:spacing w:val="-2"/>
        </w:rPr>
        <w:t>1:1.000)</w:t>
      </w:r>
    </w:p>
    <w:p w:rsidR="004F6A29" w:rsidRDefault="004F6A29">
      <w:pPr>
        <w:pStyle w:val="BodyText"/>
        <w:spacing w:before="1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0" w:lineRule="auto"/>
        <w:ind w:right="38"/>
      </w:pPr>
      <w:r>
        <w:t>Просторни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представља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издавање</w:t>
      </w:r>
      <w:r>
        <w:rPr>
          <w:spacing w:val="-2"/>
        </w:rPr>
        <w:t xml:space="preserve"> </w:t>
      </w:r>
      <w:r>
        <w:t>информације о локацији, локацијских услова, као и за израду пројекта препар- целације и урбанистичког пројекта, и основ за форми</w:t>
      </w:r>
      <w:r>
        <w:t>рање грађе- винских парцела јавних и осталих намена у складу са Законом о планирању и изградњи.</w:t>
      </w:r>
    </w:p>
    <w:p w:rsidR="004F6A29" w:rsidRDefault="001C25E2">
      <w:pPr>
        <w:pStyle w:val="BodyText"/>
        <w:spacing w:line="230" w:lineRule="auto"/>
        <w:ind w:right="38"/>
      </w:pPr>
      <w:r>
        <w:t>У</w:t>
      </w:r>
      <w:r>
        <w:rPr>
          <w:spacing w:val="-9"/>
        </w:rPr>
        <w:t xml:space="preserve"> </w:t>
      </w:r>
      <w:r>
        <w:t>поступку</w:t>
      </w:r>
      <w:r>
        <w:rPr>
          <w:spacing w:val="-9"/>
        </w:rPr>
        <w:t xml:space="preserve"> </w:t>
      </w:r>
      <w:r>
        <w:t>даље</w:t>
      </w:r>
      <w:r>
        <w:rPr>
          <w:spacing w:val="-9"/>
        </w:rPr>
        <w:t xml:space="preserve"> </w:t>
      </w:r>
      <w:r>
        <w:t>разраде</w:t>
      </w:r>
      <w:r>
        <w:rPr>
          <w:spacing w:val="-9"/>
        </w:rPr>
        <w:t xml:space="preserve"> </w:t>
      </w:r>
      <w:r>
        <w:t>планског</w:t>
      </w:r>
      <w:r>
        <w:rPr>
          <w:spacing w:val="-9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За- коном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процени</w:t>
      </w:r>
      <w:r>
        <w:rPr>
          <w:spacing w:val="-9"/>
        </w:rPr>
        <w:t xml:space="preserve"> </w:t>
      </w:r>
      <w:r>
        <w:t>утицаја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животну</w:t>
      </w:r>
      <w:r>
        <w:rPr>
          <w:spacing w:val="-9"/>
        </w:rPr>
        <w:t xml:space="preserve"> </w:t>
      </w:r>
      <w:r>
        <w:t>средину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Уредбом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утврђи- вању Листе пројеката за које је обавезна процена утицаја и Листе пројеката за које се може захтевати процена утицаја на животну средину („Службени гласник РС”, број 114/08), инвеститори су дужни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обрате,</w:t>
      </w:r>
      <w:r>
        <w:rPr>
          <w:spacing w:val="-7"/>
        </w:rPr>
        <w:t xml:space="preserve"> </w:t>
      </w:r>
      <w:r>
        <w:t>пре</w:t>
      </w:r>
      <w:r>
        <w:rPr>
          <w:spacing w:val="-7"/>
        </w:rPr>
        <w:t xml:space="preserve"> </w:t>
      </w:r>
      <w:r>
        <w:t>подношења</w:t>
      </w:r>
      <w:r>
        <w:rPr>
          <w:spacing w:val="-7"/>
        </w:rPr>
        <w:t xml:space="preserve"> </w:t>
      </w:r>
      <w:r>
        <w:t>захтева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издавање</w:t>
      </w:r>
      <w:r>
        <w:rPr>
          <w:spacing w:val="-7"/>
        </w:rPr>
        <w:t xml:space="preserve"> </w:t>
      </w:r>
      <w:r>
        <w:t>грађе</w:t>
      </w:r>
      <w:r>
        <w:t>вин- ске дозволе или другог акта којим се одобрава изградња, односно реконструкција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уклањање</w:t>
      </w:r>
      <w:r>
        <w:rPr>
          <w:spacing w:val="-7"/>
        </w:rPr>
        <w:t xml:space="preserve"> </w:t>
      </w:r>
      <w:r>
        <w:t>објеката,</w:t>
      </w:r>
      <w:r>
        <w:rPr>
          <w:spacing w:val="-7"/>
        </w:rPr>
        <w:t xml:space="preserve"> </w:t>
      </w:r>
      <w:r>
        <w:t>наведених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Листи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Ли- сти II, надлежном органу за заштиту животне средине ради спро- вођења процедуре процене утицаја на животну средину.</w:t>
      </w:r>
    </w:p>
    <w:p w:rsidR="004F6A29" w:rsidRDefault="001C25E2">
      <w:pPr>
        <w:pStyle w:val="BodyText"/>
        <w:spacing w:line="230" w:lineRule="auto"/>
        <w:ind w:right="38"/>
      </w:pPr>
      <w:r>
        <w:t>Могућа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фазна</w:t>
      </w:r>
      <w:r>
        <w:rPr>
          <w:spacing w:val="-6"/>
        </w:rPr>
        <w:t xml:space="preserve"> </w:t>
      </w:r>
      <w:r>
        <w:t>реализација</w:t>
      </w:r>
      <w:r>
        <w:rPr>
          <w:spacing w:val="-6"/>
        </w:rPr>
        <w:t xml:space="preserve"> </w:t>
      </w:r>
      <w:r>
        <w:t>археолошког</w:t>
      </w:r>
      <w:r>
        <w:rPr>
          <w:spacing w:val="-6"/>
        </w:rPr>
        <w:t xml:space="preserve"> </w:t>
      </w:r>
      <w:r>
        <w:t>парка,</w:t>
      </w:r>
      <w:r>
        <w:rPr>
          <w:spacing w:val="-6"/>
        </w:rPr>
        <w:t xml:space="preserve"> </w:t>
      </w:r>
      <w:r>
        <w:t>тако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сва- ка фаза представља функционалну целину.</w:t>
      </w:r>
    </w:p>
    <w:p w:rsidR="004F6A29" w:rsidRDefault="001C25E2">
      <w:pPr>
        <w:pStyle w:val="BodyText"/>
        <w:spacing w:line="230" w:lineRule="auto"/>
        <w:ind w:right="38"/>
      </w:pPr>
      <w:r>
        <w:t>Просторним планом се даје могућност фазног спровођења саобраћајница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тако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свака</w:t>
      </w:r>
      <w:r>
        <w:rPr>
          <w:spacing w:val="-9"/>
        </w:rPr>
        <w:t xml:space="preserve"> </w:t>
      </w:r>
      <w:r>
        <w:t>од</w:t>
      </w:r>
      <w:r>
        <w:rPr>
          <w:spacing w:val="-9"/>
        </w:rPr>
        <w:t xml:space="preserve"> </w:t>
      </w:r>
      <w:r>
        <w:t>фаза</w:t>
      </w:r>
      <w:r>
        <w:rPr>
          <w:spacing w:val="-9"/>
        </w:rPr>
        <w:t xml:space="preserve"> </w:t>
      </w:r>
      <w:r>
        <w:t>мора</w:t>
      </w:r>
      <w:r>
        <w:rPr>
          <w:spacing w:val="-9"/>
        </w:rPr>
        <w:t xml:space="preserve"> </w:t>
      </w:r>
      <w:r>
        <w:t>представљати</w:t>
      </w:r>
      <w:r>
        <w:rPr>
          <w:spacing w:val="-9"/>
        </w:rPr>
        <w:t xml:space="preserve"> </w:t>
      </w:r>
      <w:r>
        <w:t>функ- ционалну целину.</w:t>
      </w:r>
    </w:p>
    <w:p w:rsidR="004F6A29" w:rsidRDefault="001C25E2">
      <w:pPr>
        <w:pStyle w:val="BodyText"/>
        <w:spacing w:line="230" w:lineRule="auto"/>
        <w:ind w:right="38"/>
      </w:pPr>
      <w:r>
        <w:t>Постављање планиране инфраструктурне мреже може се вршити фазно: у првој фази у оквиру постојеће регулације улица (где год је то могуће, али само у делу површина које су у оквиру планиране регулације), а у другој фази у оквиру планиране.</w:t>
      </w:r>
    </w:p>
    <w:p w:rsidR="004F6A29" w:rsidRDefault="001C25E2">
      <w:pPr>
        <w:pStyle w:val="BodyText"/>
        <w:spacing w:line="230" w:lineRule="auto"/>
        <w:ind w:right="38"/>
      </w:pPr>
      <w:r>
        <w:t>Кроз израду технич</w:t>
      </w:r>
      <w:r>
        <w:t>ке документације за јавне саобраћајне површине,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дефинисане</w:t>
      </w:r>
      <w:r>
        <w:rPr>
          <w:spacing w:val="-4"/>
        </w:rPr>
        <w:t xml:space="preserve"> </w:t>
      </w:r>
      <w:r>
        <w:t>регулације</w:t>
      </w:r>
      <w:r>
        <w:rPr>
          <w:spacing w:val="-4"/>
        </w:rPr>
        <w:t xml:space="preserve"> </w:t>
      </w:r>
      <w:r>
        <w:t>саобраћајнице,</w:t>
      </w:r>
      <w:r>
        <w:rPr>
          <w:spacing w:val="-4"/>
        </w:rPr>
        <w:t xml:space="preserve"> </w:t>
      </w:r>
      <w:r>
        <w:t>дозво- љена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промена</w:t>
      </w:r>
      <w:r>
        <w:rPr>
          <w:spacing w:val="-2"/>
        </w:rPr>
        <w:t xml:space="preserve"> </w:t>
      </w:r>
      <w:r>
        <w:t>нивелета,</w:t>
      </w:r>
      <w:r>
        <w:rPr>
          <w:spacing w:val="-2"/>
        </w:rPr>
        <w:t xml:space="preserve"> </w:t>
      </w:r>
      <w:r>
        <w:t>елемената</w:t>
      </w:r>
      <w:r>
        <w:rPr>
          <w:spacing w:val="-2"/>
        </w:rPr>
        <w:t xml:space="preserve"> </w:t>
      </w:r>
      <w:r>
        <w:t>попречног</w:t>
      </w:r>
      <w:r>
        <w:rPr>
          <w:spacing w:val="-2"/>
        </w:rPr>
        <w:t xml:space="preserve"> </w:t>
      </w:r>
      <w:r>
        <w:t>профила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мреже инфраструктуре (распоред и пречници).</w:t>
      </w:r>
    </w:p>
    <w:p w:rsidR="004F6A29" w:rsidRDefault="001C25E2">
      <w:pPr>
        <w:pStyle w:val="BodyText"/>
        <w:spacing w:line="230" w:lineRule="auto"/>
        <w:ind w:right="38"/>
      </w:pPr>
      <w:r>
        <w:t>Решења вођења инфраструктурних водова која су дата Про-</w:t>
      </w:r>
      <w:r>
        <w:t xml:space="preserve"> сторним планом, могуће је у поступку спровођења Просторног плана, односно кроз израду техничке документације кориговати унутар границе Просторног плана (димензије инсталација и ра- според инсталација у профилу) а у циљу унапређења решења и рационализације</w:t>
      </w:r>
      <w:r>
        <w:t xml:space="preserve"> трошкова.</w:t>
      </w:r>
    </w:p>
    <w:p w:rsidR="004F6A29" w:rsidRDefault="001C25E2">
      <w:pPr>
        <w:pStyle w:val="BodyText"/>
        <w:spacing w:line="230" w:lineRule="auto"/>
        <w:ind w:right="38"/>
      </w:pPr>
      <w:r>
        <w:t>За</w:t>
      </w:r>
      <w:r>
        <w:rPr>
          <w:spacing w:val="-3"/>
        </w:rPr>
        <w:t xml:space="preserve"> </w:t>
      </w:r>
      <w:r>
        <w:t>потребе</w:t>
      </w:r>
      <w:r>
        <w:rPr>
          <w:spacing w:val="-3"/>
        </w:rPr>
        <w:t xml:space="preserve"> </w:t>
      </w:r>
      <w:r>
        <w:t>повезивања</w:t>
      </w:r>
      <w:r>
        <w:rPr>
          <w:spacing w:val="-3"/>
        </w:rPr>
        <w:t xml:space="preserve"> </w:t>
      </w:r>
      <w:r>
        <w:t>објеката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електроенергетску</w:t>
      </w:r>
      <w:r>
        <w:rPr>
          <w:spacing w:val="-3"/>
        </w:rPr>
        <w:t xml:space="preserve"> </w:t>
      </w:r>
      <w:r>
        <w:t>мрежу неопходна је изградња ТС 10/0,4 kV</w:t>
      </w:r>
      <w:r>
        <w:rPr>
          <w:spacing w:val="-4"/>
        </w:rPr>
        <w:t xml:space="preserve"> </w:t>
      </w:r>
      <w:r>
        <w:t xml:space="preserve">и њено повезивање на посто- јећу ЕЕ мрежу 10/0,4 kV која је изграђена у граници Просторног </w:t>
      </w:r>
      <w:r>
        <w:rPr>
          <w:spacing w:val="-2"/>
        </w:rPr>
        <w:t>плана.</w:t>
      </w:r>
    </w:p>
    <w:p w:rsidR="004F6A29" w:rsidRDefault="001C25E2">
      <w:pPr>
        <w:pStyle w:val="BodyText"/>
        <w:spacing w:line="230" w:lineRule="auto"/>
        <w:ind w:right="38"/>
      </w:pPr>
      <w:r>
        <w:t>За потребе повезивања објеката на телекомуникациону мр</w:t>
      </w:r>
      <w:r>
        <w:t xml:space="preserve">е- жу неопходна је изградња планиране ТК канализације до посто- јеће ТК канализације изграђене испред АТЦ „Винча”, као и по- лагање оптичког ТК кабла од АТЦ „Винча” до планираних ТК </w:t>
      </w:r>
      <w:r>
        <w:rPr>
          <w:spacing w:val="-2"/>
        </w:rPr>
        <w:t>концентрација.</w:t>
      </w:r>
    </w:p>
    <w:p w:rsidR="004F6A29" w:rsidRDefault="001C25E2">
      <w:pPr>
        <w:pStyle w:val="Heading2"/>
        <w:numPr>
          <w:ilvl w:val="1"/>
          <w:numId w:val="69"/>
        </w:numPr>
        <w:tabs>
          <w:tab w:val="left" w:pos="383"/>
        </w:tabs>
        <w:spacing w:before="156" w:line="203" w:lineRule="exact"/>
        <w:ind w:left="383"/>
        <w:jc w:val="center"/>
      </w:pPr>
      <w:r>
        <w:t>Однос</w:t>
      </w:r>
      <w:r>
        <w:rPr>
          <w:spacing w:val="-8"/>
        </w:rPr>
        <w:t xml:space="preserve"> </w:t>
      </w:r>
      <w:r>
        <w:t>према</w:t>
      </w:r>
      <w:r>
        <w:rPr>
          <w:spacing w:val="-5"/>
        </w:rPr>
        <w:t xml:space="preserve"> </w:t>
      </w:r>
      <w:r>
        <w:t>постојећој</w:t>
      </w:r>
      <w:r>
        <w:rPr>
          <w:spacing w:val="-6"/>
        </w:rPr>
        <w:t xml:space="preserve"> </w:t>
      </w:r>
      <w:r>
        <w:t>планској</w:t>
      </w:r>
      <w:r>
        <w:rPr>
          <w:spacing w:val="-5"/>
        </w:rPr>
        <w:t xml:space="preserve"> </w:t>
      </w:r>
      <w:r>
        <w:rPr>
          <w:spacing w:val="-2"/>
        </w:rPr>
        <w:t>документацији</w:t>
      </w:r>
    </w:p>
    <w:p w:rsidR="004F6A29" w:rsidRDefault="001C25E2">
      <w:pPr>
        <w:pStyle w:val="BodyText"/>
        <w:spacing w:before="3" w:line="230" w:lineRule="auto"/>
        <w:ind w:left="284" w:right="213" w:firstLine="0"/>
        <w:jc w:val="center"/>
      </w:pPr>
      <w:r>
        <w:t>(Подаци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постојећој</w:t>
      </w:r>
      <w:r>
        <w:rPr>
          <w:spacing w:val="-7"/>
        </w:rPr>
        <w:t xml:space="preserve"> </w:t>
      </w:r>
      <w:r>
        <w:t>планској</w:t>
      </w:r>
      <w:r>
        <w:rPr>
          <w:spacing w:val="-7"/>
        </w:rPr>
        <w:t xml:space="preserve"> </w:t>
      </w:r>
      <w:r>
        <w:t>документацији</w:t>
      </w:r>
      <w:r>
        <w:rPr>
          <w:spacing w:val="-8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саставни</w:t>
      </w:r>
      <w:r>
        <w:rPr>
          <w:spacing w:val="-8"/>
        </w:rPr>
        <w:t xml:space="preserve"> </w:t>
      </w:r>
      <w:r>
        <w:t>део документације Просторног плана)</w:t>
      </w:r>
    </w:p>
    <w:p w:rsidR="004F6A29" w:rsidRDefault="004F6A29">
      <w:pPr>
        <w:pStyle w:val="BodyText"/>
        <w:spacing w:before="2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before="1" w:line="230" w:lineRule="auto"/>
        <w:ind w:right="38"/>
      </w:pPr>
      <w:r>
        <w:t>Просторним планом се мењају и у границама обухвата ста- вљају ван снаге следећи планови:</w:t>
      </w:r>
    </w:p>
    <w:p w:rsidR="004F6A29" w:rsidRDefault="001C25E2">
      <w:pPr>
        <w:pStyle w:val="ListParagraph"/>
        <w:numPr>
          <w:ilvl w:val="0"/>
          <w:numId w:val="4"/>
        </w:numPr>
        <w:tabs>
          <w:tab w:val="left" w:pos="728"/>
        </w:tabs>
        <w:spacing w:line="230" w:lineRule="auto"/>
        <w:ind w:right="39" w:firstLine="396"/>
        <w:jc w:val="both"/>
        <w:rPr>
          <w:sz w:val="18"/>
        </w:rPr>
      </w:pPr>
      <w:r>
        <w:rPr>
          <w:sz w:val="18"/>
        </w:rPr>
        <w:t>Просторни план подручја посебне намене међународног водног пута Е-80 Дунав (Паневропски коридор VII);</w:t>
      </w:r>
    </w:p>
    <w:p w:rsidR="004F6A29" w:rsidRDefault="001C25E2">
      <w:pPr>
        <w:pStyle w:val="ListParagraph"/>
        <w:numPr>
          <w:ilvl w:val="0"/>
          <w:numId w:val="4"/>
        </w:numPr>
        <w:tabs>
          <w:tab w:val="left" w:pos="701"/>
        </w:tabs>
        <w:spacing w:line="196" w:lineRule="exact"/>
        <w:ind w:left="701" w:hanging="194"/>
        <w:jc w:val="both"/>
        <w:rPr>
          <w:sz w:val="18"/>
        </w:rPr>
      </w:pPr>
      <w:r>
        <w:rPr>
          <w:sz w:val="18"/>
        </w:rPr>
        <w:t>Просторни</w:t>
      </w:r>
      <w:r>
        <w:rPr>
          <w:spacing w:val="-3"/>
          <w:sz w:val="18"/>
        </w:rPr>
        <w:t xml:space="preserve"> </w:t>
      </w:r>
      <w:r>
        <w:rPr>
          <w:sz w:val="18"/>
        </w:rPr>
        <w:t>план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део</w:t>
      </w:r>
      <w:r>
        <w:rPr>
          <w:spacing w:val="-2"/>
          <w:sz w:val="18"/>
        </w:rPr>
        <w:t xml:space="preserve"> </w:t>
      </w:r>
      <w:r>
        <w:rPr>
          <w:sz w:val="18"/>
        </w:rPr>
        <w:t>градске</w:t>
      </w:r>
      <w:r>
        <w:rPr>
          <w:spacing w:val="-2"/>
          <w:sz w:val="18"/>
        </w:rPr>
        <w:t xml:space="preserve"> </w:t>
      </w:r>
      <w:r>
        <w:rPr>
          <w:sz w:val="18"/>
        </w:rPr>
        <w:t>општине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Гроцка;</w:t>
      </w:r>
    </w:p>
    <w:p w:rsidR="004F6A29" w:rsidRDefault="001C25E2">
      <w:pPr>
        <w:pStyle w:val="ListParagraph"/>
        <w:numPr>
          <w:ilvl w:val="0"/>
          <w:numId w:val="4"/>
        </w:numPr>
        <w:tabs>
          <w:tab w:val="left" w:pos="696"/>
        </w:tabs>
        <w:spacing w:before="2" w:line="230" w:lineRule="auto"/>
        <w:ind w:right="38" w:firstLine="396"/>
        <w:jc w:val="both"/>
        <w:rPr>
          <w:sz w:val="18"/>
        </w:rPr>
      </w:pPr>
      <w:r>
        <w:rPr>
          <w:sz w:val="18"/>
        </w:rPr>
        <w:t>План</w:t>
      </w:r>
      <w:r>
        <w:rPr>
          <w:spacing w:val="-12"/>
          <w:sz w:val="18"/>
        </w:rPr>
        <w:t xml:space="preserve"> </w:t>
      </w:r>
      <w:r>
        <w:rPr>
          <w:sz w:val="18"/>
        </w:rPr>
        <w:t>генералне</w:t>
      </w:r>
      <w:r>
        <w:rPr>
          <w:spacing w:val="-11"/>
          <w:sz w:val="18"/>
        </w:rPr>
        <w:t xml:space="preserve"> </w:t>
      </w:r>
      <w:r>
        <w:rPr>
          <w:sz w:val="18"/>
        </w:rPr>
        <w:t>регулације</w:t>
      </w:r>
      <w:r>
        <w:rPr>
          <w:spacing w:val="-11"/>
          <w:sz w:val="18"/>
        </w:rPr>
        <w:t xml:space="preserve"> </w:t>
      </w:r>
      <w:r>
        <w:rPr>
          <w:sz w:val="18"/>
        </w:rPr>
        <w:t>грађевинског</w:t>
      </w:r>
      <w:r>
        <w:rPr>
          <w:spacing w:val="-11"/>
          <w:sz w:val="18"/>
        </w:rPr>
        <w:t xml:space="preserve"> </w:t>
      </w:r>
      <w:r>
        <w:rPr>
          <w:sz w:val="18"/>
        </w:rPr>
        <w:t>подручја</w:t>
      </w:r>
      <w:r>
        <w:rPr>
          <w:spacing w:val="-12"/>
          <w:sz w:val="18"/>
        </w:rPr>
        <w:t xml:space="preserve"> </w:t>
      </w:r>
      <w:r>
        <w:rPr>
          <w:sz w:val="18"/>
        </w:rPr>
        <w:t>седишта јединице</w:t>
      </w:r>
      <w:r>
        <w:rPr>
          <w:spacing w:val="-11"/>
          <w:sz w:val="18"/>
        </w:rPr>
        <w:t xml:space="preserve"> </w:t>
      </w:r>
      <w:r>
        <w:rPr>
          <w:sz w:val="18"/>
        </w:rPr>
        <w:t>локалне</w:t>
      </w:r>
      <w:r>
        <w:rPr>
          <w:spacing w:val="-11"/>
          <w:sz w:val="18"/>
        </w:rPr>
        <w:t xml:space="preserve"> </w:t>
      </w:r>
      <w:r>
        <w:rPr>
          <w:sz w:val="18"/>
        </w:rPr>
        <w:t>самоуправе</w:t>
      </w:r>
      <w:r>
        <w:rPr>
          <w:spacing w:val="12"/>
          <w:sz w:val="18"/>
        </w:rPr>
        <w:t xml:space="preserve"> </w:t>
      </w:r>
      <w:r>
        <w:rPr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z w:val="18"/>
        </w:rPr>
        <w:t>град</w:t>
      </w:r>
      <w:r>
        <w:rPr>
          <w:spacing w:val="-11"/>
          <w:sz w:val="18"/>
        </w:rPr>
        <w:t xml:space="preserve"> </w:t>
      </w:r>
      <w:r>
        <w:rPr>
          <w:sz w:val="18"/>
        </w:rPr>
        <w:t>Београд</w:t>
      </w:r>
      <w:r>
        <w:rPr>
          <w:spacing w:val="12"/>
          <w:sz w:val="18"/>
        </w:rPr>
        <w:t xml:space="preserve"> </w:t>
      </w:r>
      <w:r>
        <w:rPr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z w:val="18"/>
        </w:rPr>
        <w:t>целина</w:t>
      </w:r>
      <w:r>
        <w:rPr>
          <w:spacing w:val="-11"/>
          <w:sz w:val="18"/>
        </w:rPr>
        <w:t xml:space="preserve"> </w:t>
      </w:r>
      <w:r>
        <w:rPr>
          <w:sz w:val="18"/>
        </w:rPr>
        <w:t>XX,</w:t>
      </w:r>
      <w:r>
        <w:rPr>
          <w:spacing w:val="-11"/>
          <w:sz w:val="18"/>
        </w:rPr>
        <w:t xml:space="preserve"> </w:t>
      </w:r>
      <w:r>
        <w:rPr>
          <w:sz w:val="18"/>
        </w:rPr>
        <w:t>општи- не</w:t>
      </w:r>
      <w:r>
        <w:rPr>
          <w:spacing w:val="-9"/>
          <w:sz w:val="18"/>
        </w:rPr>
        <w:t xml:space="preserve"> </w:t>
      </w:r>
      <w:r>
        <w:rPr>
          <w:sz w:val="18"/>
        </w:rPr>
        <w:t>Гроцка,</w:t>
      </w:r>
      <w:r>
        <w:rPr>
          <w:spacing w:val="-9"/>
          <w:sz w:val="18"/>
        </w:rPr>
        <w:t xml:space="preserve"> </w:t>
      </w:r>
      <w:r>
        <w:rPr>
          <w:sz w:val="18"/>
        </w:rPr>
        <w:t>Палилула,</w:t>
      </w:r>
      <w:r>
        <w:rPr>
          <w:spacing w:val="-9"/>
          <w:sz w:val="18"/>
        </w:rPr>
        <w:t xml:space="preserve"> </w:t>
      </w:r>
      <w:r>
        <w:rPr>
          <w:sz w:val="18"/>
        </w:rPr>
        <w:t>Звездара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Вождовац</w:t>
      </w:r>
      <w:r>
        <w:rPr>
          <w:spacing w:val="14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(насеља</w:t>
      </w:r>
      <w:r>
        <w:rPr>
          <w:spacing w:val="-9"/>
          <w:sz w:val="18"/>
        </w:rPr>
        <w:t xml:space="preserve"> </w:t>
      </w:r>
      <w:r>
        <w:rPr>
          <w:sz w:val="18"/>
        </w:rPr>
        <w:t>Калуђерица, Лештане, Болеч, Винча и Ритопек)</w:t>
      </w:r>
    </w:p>
    <w:p w:rsidR="004F6A29" w:rsidRDefault="001C25E2">
      <w:pPr>
        <w:pStyle w:val="BodyText"/>
        <w:spacing w:line="200" w:lineRule="exact"/>
        <w:ind w:left="507" w:firstLine="0"/>
      </w:pPr>
      <w:r>
        <w:t>у</w:t>
      </w:r>
      <w:r>
        <w:rPr>
          <w:spacing w:val="-6"/>
        </w:rPr>
        <w:t xml:space="preserve"> </w:t>
      </w:r>
      <w:r>
        <w:t>граници</w:t>
      </w:r>
      <w:r>
        <w:rPr>
          <w:spacing w:val="-4"/>
        </w:rPr>
        <w:t xml:space="preserve"> </w:t>
      </w:r>
      <w:r>
        <w:t>обухвата</w:t>
      </w:r>
      <w:r>
        <w:rPr>
          <w:spacing w:val="-3"/>
        </w:rPr>
        <w:t xml:space="preserve"> </w:t>
      </w:r>
      <w:r>
        <w:t>Детаљне</w:t>
      </w:r>
      <w:r>
        <w:rPr>
          <w:spacing w:val="-4"/>
        </w:rPr>
        <w:t xml:space="preserve"> </w:t>
      </w:r>
      <w:r>
        <w:t>разраде</w:t>
      </w:r>
      <w:r>
        <w:rPr>
          <w:spacing w:val="-3"/>
        </w:rPr>
        <w:t xml:space="preserve"> </w:t>
      </w:r>
      <w:r>
        <w:t>просторног</w:t>
      </w:r>
      <w:r>
        <w:rPr>
          <w:spacing w:val="-4"/>
        </w:rPr>
        <w:t xml:space="preserve"> </w:t>
      </w:r>
      <w:r>
        <w:rPr>
          <w:spacing w:val="-2"/>
        </w:rPr>
        <w:t>плана.</w:t>
      </w:r>
    </w:p>
    <w:p w:rsidR="004F6A29" w:rsidRDefault="001C25E2">
      <w:pPr>
        <w:pStyle w:val="Heading2"/>
        <w:numPr>
          <w:ilvl w:val="1"/>
          <w:numId w:val="69"/>
        </w:numPr>
        <w:tabs>
          <w:tab w:val="left" w:pos="384"/>
        </w:tabs>
        <w:spacing w:before="162"/>
        <w:ind w:left="384"/>
        <w:jc w:val="center"/>
      </w:pPr>
      <w:r>
        <w:t>Локације</w:t>
      </w:r>
      <w:r>
        <w:rPr>
          <w:spacing w:val="-5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разрађују</w:t>
      </w:r>
      <w:r>
        <w:rPr>
          <w:spacing w:val="-4"/>
        </w:rPr>
        <w:t xml:space="preserve"> </w:t>
      </w:r>
      <w:r>
        <w:t>урбанистичким</w:t>
      </w:r>
      <w:r>
        <w:rPr>
          <w:spacing w:val="-5"/>
        </w:rPr>
        <w:t xml:space="preserve"> </w:t>
      </w:r>
      <w:r>
        <w:rPr>
          <w:spacing w:val="-2"/>
        </w:rPr>
        <w:t>пројектом</w:t>
      </w:r>
    </w:p>
    <w:p w:rsidR="004F6A29" w:rsidRDefault="004F6A29">
      <w:pPr>
        <w:pStyle w:val="BodyText"/>
        <w:spacing w:before="1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0" w:lineRule="auto"/>
        <w:ind w:right="38"/>
      </w:pPr>
      <w:r>
        <w:t>Даља планска разрада урбанистичким пројектом, за потребе дефинисања и верификације урбанистичко-архитектонског реше- ња пре изградње, обавезна је за локације К3, ОЗ.1 и ЗЈ.4.</w:t>
      </w:r>
    </w:p>
    <w:p w:rsidR="004F6A29" w:rsidRDefault="001C25E2">
      <w:pPr>
        <w:pStyle w:val="BodyText"/>
        <w:spacing w:line="230" w:lineRule="auto"/>
        <w:ind w:right="38"/>
      </w:pPr>
      <w:r>
        <w:t>Садржаје спорта и рекреације у оквиру површине ОЗ.1, при- ликом израде урбанистич</w:t>
      </w:r>
      <w:r>
        <w:t>ког пројекта ускладити са садржајима археолошког налазишта (нпр. неолитски парк).</w:t>
      </w:r>
    </w:p>
    <w:p w:rsidR="004F6A29" w:rsidRDefault="001C25E2">
      <w:pPr>
        <w:pStyle w:val="BodyText"/>
        <w:spacing w:before="70" w:line="232" w:lineRule="auto"/>
        <w:ind w:right="391"/>
      </w:pPr>
      <w:r>
        <w:br w:type="column"/>
        <w:t>За појас приобалног земљишта ПРЗ, обавезна је разрада ур- банистичким пројектом, у циљу израде јединственог хидротех- ничког решења обалоутврде са пристаништем.</w:t>
      </w:r>
    </w:p>
    <w:p w:rsidR="004F6A29" w:rsidRDefault="001C25E2">
      <w:pPr>
        <w:pStyle w:val="Heading2"/>
        <w:numPr>
          <w:ilvl w:val="1"/>
          <w:numId w:val="69"/>
        </w:numPr>
        <w:tabs>
          <w:tab w:val="left" w:pos="745"/>
          <w:tab w:val="left" w:pos="1618"/>
        </w:tabs>
        <w:spacing w:before="172" w:line="232" w:lineRule="auto"/>
        <w:ind w:left="1618" w:right="712" w:hanging="1188"/>
      </w:pPr>
      <w:r>
        <w:t>Локације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које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прописана</w:t>
      </w:r>
      <w:r>
        <w:rPr>
          <w:spacing w:val="-5"/>
        </w:rPr>
        <w:t xml:space="preserve"> </w:t>
      </w:r>
      <w:r>
        <w:t>обавезна</w:t>
      </w:r>
      <w:r>
        <w:rPr>
          <w:spacing w:val="-5"/>
        </w:rPr>
        <w:t xml:space="preserve"> </w:t>
      </w:r>
      <w:r>
        <w:t>сарадња</w:t>
      </w:r>
      <w:r>
        <w:rPr>
          <w:spacing w:val="-5"/>
        </w:rPr>
        <w:t xml:space="preserve"> </w:t>
      </w:r>
      <w:r>
        <w:t>са надлежном институцијом</w:t>
      </w:r>
    </w:p>
    <w:p w:rsidR="004F6A29" w:rsidRDefault="004F6A29">
      <w:pPr>
        <w:pStyle w:val="BodyText"/>
        <w:spacing w:before="7"/>
        <w:ind w:left="0" w:firstLine="0"/>
        <w:jc w:val="left"/>
        <w:rPr>
          <w:b/>
          <w:sz w:val="17"/>
        </w:rPr>
      </w:pPr>
    </w:p>
    <w:p w:rsidR="004F6A29" w:rsidRDefault="001C25E2">
      <w:pPr>
        <w:pStyle w:val="BodyText"/>
        <w:spacing w:line="232" w:lineRule="auto"/>
        <w:ind w:right="391"/>
        <w:jc w:val="right"/>
      </w:pPr>
      <w:r>
        <w:t>Према</w:t>
      </w:r>
      <w:r>
        <w:rPr>
          <w:spacing w:val="23"/>
        </w:rPr>
        <w:t xml:space="preserve"> </w:t>
      </w:r>
      <w:r>
        <w:t>Одлуци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утврђивању</w:t>
      </w:r>
      <w:r>
        <w:rPr>
          <w:spacing w:val="23"/>
        </w:rPr>
        <w:t xml:space="preserve"> </w:t>
      </w:r>
      <w:r>
        <w:t>локалитета</w:t>
      </w:r>
      <w:r>
        <w:rPr>
          <w:spacing w:val="23"/>
        </w:rPr>
        <w:t xml:space="preserve"> </w:t>
      </w:r>
      <w:r>
        <w:t>Бело</w:t>
      </w:r>
      <w:r>
        <w:rPr>
          <w:spacing w:val="24"/>
        </w:rPr>
        <w:t xml:space="preserve"> </w:t>
      </w:r>
      <w:r>
        <w:t>брдо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Вин- чи за археолошко налазиште којом је проширена зона заштите и заштићена околина, археолошко налазиште припада I степену за- штите (Ј9.1), заш</w:t>
      </w:r>
      <w:r>
        <w:t>тићена околина II степену заштите (Ј9.2, ЗЈ.1 и ЗЈ.2), а потврђено постојање налазишта је у III степену заштите</w:t>
      </w:r>
      <w:r>
        <w:rPr>
          <w:spacing w:val="40"/>
        </w:rPr>
        <w:t xml:space="preserve"> </w:t>
      </w:r>
      <w:r>
        <w:t>(ОЗ1,</w:t>
      </w:r>
      <w:r>
        <w:rPr>
          <w:spacing w:val="-3"/>
        </w:rPr>
        <w:t xml:space="preserve"> </w:t>
      </w:r>
      <w:r>
        <w:t>ОЗ2,</w:t>
      </w:r>
      <w:r>
        <w:rPr>
          <w:spacing w:val="-3"/>
        </w:rPr>
        <w:t xml:space="preserve"> </w:t>
      </w:r>
      <w:r>
        <w:t>К3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С4.1*,</w:t>
      </w:r>
      <w:r>
        <w:rPr>
          <w:spacing w:val="-3"/>
        </w:rPr>
        <w:t xml:space="preserve"> </w:t>
      </w:r>
      <w:r>
        <w:t>ЗЈ.3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ПРЗ)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врши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условима</w:t>
      </w:r>
      <w:r>
        <w:rPr>
          <w:spacing w:val="-3"/>
        </w:rPr>
        <w:t xml:space="preserve"> </w:t>
      </w:r>
      <w:r>
        <w:t>који</w:t>
      </w:r>
      <w:r>
        <w:rPr>
          <w:spacing w:val="-4"/>
        </w:rPr>
        <w:t xml:space="preserve"> </w:t>
      </w:r>
      <w:r>
        <w:t>се утврђују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сваком</w:t>
      </w:r>
      <w:r>
        <w:rPr>
          <w:spacing w:val="-11"/>
        </w:rPr>
        <w:t xml:space="preserve"> </w:t>
      </w:r>
      <w:r>
        <w:t>појединачном</w:t>
      </w:r>
      <w:r>
        <w:rPr>
          <w:spacing w:val="-11"/>
        </w:rPr>
        <w:t xml:space="preserve"> </w:t>
      </w:r>
      <w:r>
        <w:t>захтеву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Републичком</w:t>
      </w:r>
      <w:r>
        <w:rPr>
          <w:spacing w:val="-11"/>
        </w:rPr>
        <w:t xml:space="preserve"> </w:t>
      </w:r>
      <w:r>
        <w:t>заводу</w:t>
      </w:r>
      <w:r>
        <w:rPr>
          <w:spacing w:val="-11"/>
        </w:rPr>
        <w:t xml:space="preserve"> </w:t>
      </w:r>
      <w:r>
        <w:t>за заштиту</w:t>
      </w:r>
      <w:r>
        <w:rPr>
          <w:spacing w:val="-8"/>
        </w:rPr>
        <w:t xml:space="preserve"> </w:t>
      </w:r>
      <w:r>
        <w:t>споменика</w:t>
      </w:r>
      <w:r>
        <w:rPr>
          <w:spacing w:val="-8"/>
        </w:rPr>
        <w:t xml:space="preserve"> </w:t>
      </w:r>
      <w:r>
        <w:t>културе</w:t>
      </w:r>
      <w:r>
        <w:rPr>
          <w:spacing w:val="-8"/>
        </w:rPr>
        <w:t xml:space="preserve"> </w:t>
      </w:r>
      <w:r>
        <w:t>Београд,</w:t>
      </w:r>
      <w:r>
        <w:rPr>
          <w:spacing w:val="-8"/>
        </w:rPr>
        <w:t xml:space="preserve"> </w:t>
      </w:r>
      <w:r>
        <w:t>сходно</w:t>
      </w:r>
      <w:r>
        <w:rPr>
          <w:spacing w:val="-8"/>
        </w:rPr>
        <w:t xml:space="preserve"> </w:t>
      </w:r>
      <w:r>
        <w:t>законској</w:t>
      </w:r>
      <w:r>
        <w:rPr>
          <w:spacing w:val="-8"/>
        </w:rPr>
        <w:t xml:space="preserve"> </w:t>
      </w:r>
      <w:r>
        <w:t>процедури. Напомена: У случају неслагања бројева катастарских и гра- ђевинских парцела из текстуалног и графичког дела важе бројеви катастарских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грађевинских</w:t>
      </w:r>
      <w:r>
        <w:rPr>
          <w:spacing w:val="12"/>
        </w:rPr>
        <w:t xml:space="preserve"> </w:t>
      </w:r>
      <w:r>
        <w:t>парцела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Графичког</w:t>
      </w:r>
      <w:r>
        <w:rPr>
          <w:spacing w:val="12"/>
        </w:rPr>
        <w:t xml:space="preserve"> </w:t>
      </w:r>
      <w:r>
        <w:t>прилога</w:t>
      </w:r>
      <w:r>
        <w:rPr>
          <w:spacing w:val="14"/>
        </w:rPr>
        <w:t xml:space="preserve"> </w:t>
      </w:r>
      <w:r>
        <w:rPr>
          <w:spacing w:val="-4"/>
        </w:rPr>
        <w:t>број</w:t>
      </w:r>
    </w:p>
    <w:p w:rsidR="004F6A29" w:rsidRDefault="001C25E2">
      <w:pPr>
        <w:pStyle w:val="BodyText"/>
        <w:spacing w:before="8" w:line="232" w:lineRule="auto"/>
        <w:ind w:left="507" w:right="391" w:hanging="397"/>
      </w:pPr>
      <w:r>
        <w:t>4 „План грађевинск</w:t>
      </w:r>
      <w:r>
        <w:t>их парцела са планом спровођење” Р 1:1.000. Приликом</w:t>
      </w:r>
      <w:r>
        <w:rPr>
          <w:spacing w:val="11"/>
        </w:rPr>
        <w:t xml:space="preserve"> </w:t>
      </w:r>
      <w:r>
        <w:t>измене</w:t>
      </w:r>
      <w:r>
        <w:rPr>
          <w:spacing w:val="12"/>
        </w:rPr>
        <w:t xml:space="preserve"> </w:t>
      </w:r>
      <w:r>
        <w:t>Одлуке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проглашењу</w:t>
      </w:r>
      <w:r>
        <w:rPr>
          <w:spacing w:val="11"/>
        </w:rPr>
        <w:t xml:space="preserve"> </w:t>
      </w:r>
      <w:r>
        <w:t>археолошког</w:t>
      </w:r>
      <w:r>
        <w:rPr>
          <w:spacing w:val="12"/>
        </w:rPr>
        <w:t xml:space="preserve"> </w:t>
      </w:r>
      <w:r>
        <w:rPr>
          <w:spacing w:val="-4"/>
        </w:rPr>
        <w:t>нала-</w:t>
      </w:r>
    </w:p>
    <w:p w:rsidR="004F6A29" w:rsidRDefault="001C25E2">
      <w:pPr>
        <w:pStyle w:val="BodyText"/>
        <w:spacing w:before="1" w:line="232" w:lineRule="auto"/>
        <w:ind w:right="391" w:firstLine="0"/>
      </w:pPr>
      <w:r>
        <w:t>зишта Бело брдо у Винчи, неопходно је постојећем списку парце- ла додати парцеле број 1995/3 и 2691/1 у зону заштићене околине археолошког</w:t>
      </w:r>
      <w:r>
        <w:rPr>
          <w:spacing w:val="-3"/>
        </w:rPr>
        <w:t xml:space="preserve"> </w:t>
      </w:r>
      <w:r>
        <w:t>налазишта,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парцел</w:t>
      </w:r>
      <w:r>
        <w:t>у</w:t>
      </w:r>
      <w:r>
        <w:rPr>
          <w:spacing w:val="-3"/>
        </w:rPr>
        <w:t xml:space="preserve"> </w:t>
      </w:r>
      <w:r>
        <w:t>број</w:t>
      </w:r>
      <w:r>
        <w:rPr>
          <w:spacing w:val="-4"/>
        </w:rPr>
        <w:t xml:space="preserve"> </w:t>
      </w:r>
      <w:r>
        <w:t>2732</w:t>
      </w:r>
      <w:r>
        <w:rPr>
          <w:spacing w:val="-3"/>
        </w:rPr>
        <w:t xml:space="preserve"> </w:t>
      </w:r>
      <w:r>
        <w:t>пребацити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зону</w:t>
      </w:r>
      <w:r>
        <w:rPr>
          <w:spacing w:val="-3"/>
        </w:rPr>
        <w:t xml:space="preserve"> </w:t>
      </w:r>
      <w:r>
        <w:t>за- штићеног налазишта.</w:t>
      </w:r>
    </w:p>
    <w:p w:rsidR="004F6A29" w:rsidRDefault="001C25E2">
      <w:pPr>
        <w:pStyle w:val="Heading1"/>
        <w:numPr>
          <w:ilvl w:val="1"/>
          <w:numId w:val="125"/>
        </w:numPr>
        <w:tabs>
          <w:tab w:val="left" w:pos="1462"/>
        </w:tabs>
        <w:spacing w:before="167"/>
        <w:ind w:left="1462" w:hanging="196"/>
        <w:jc w:val="left"/>
      </w:pPr>
      <w:r>
        <w:rPr>
          <w:spacing w:val="-2"/>
        </w:rPr>
        <w:t>ИМПЛЕМЕНТАЦИЈА</w:t>
      </w:r>
      <w:r>
        <w:rPr>
          <w:spacing w:val="13"/>
        </w:rPr>
        <w:t xml:space="preserve"> </w:t>
      </w:r>
      <w:r>
        <w:rPr>
          <w:spacing w:val="-2"/>
        </w:rPr>
        <w:t>ПЛАНА</w:t>
      </w:r>
    </w:p>
    <w:p w:rsidR="004F6A29" w:rsidRDefault="001C25E2">
      <w:pPr>
        <w:pStyle w:val="ListParagraph"/>
        <w:numPr>
          <w:ilvl w:val="0"/>
          <w:numId w:val="1"/>
        </w:numPr>
        <w:tabs>
          <w:tab w:val="left" w:pos="507"/>
          <w:tab w:val="left" w:pos="627"/>
        </w:tabs>
        <w:spacing w:before="10" w:line="404" w:lineRule="exact"/>
        <w:ind w:right="391" w:hanging="60"/>
        <w:jc w:val="left"/>
        <w:rPr>
          <w:sz w:val="18"/>
        </w:rPr>
      </w:pPr>
      <w:r>
        <w:rPr>
          <w:sz w:val="18"/>
        </w:rPr>
        <w:t>Институционални оквир и учесници у имплементацији Институционални</w:t>
      </w:r>
      <w:r>
        <w:rPr>
          <w:spacing w:val="45"/>
          <w:sz w:val="18"/>
        </w:rPr>
        <w:t xml:space="preserve"> </w:t>
      </w:r>
      <w:r>
        <w:rPr>
          <w:sz w:val="18"/>
        </w:rPr>
        <w:t>оквир</w:t>
      </w:r>
      <w:r>
        <w:rPr>
          <w:spacing w:val="48"/>
          <w:sz w:val="18"/>
        </w:rPr>
        <w:t xml:space="preserve"> </w:t>
      </w:r>
      <w:r>
        <w:rPr>
          <w:sz w:val="18"/>
        </w:rPr>
        <w:t>имплементације</w:t>
      </w:r>
      <w:r>
        <w:rPr>
          <w:spacing w:val="48"/>
          <w:sz w:val="18"/>
        </w:rPr>
        <w:t xml:space="preserve"> </w:t>
      </w:r>
      <w:r>
        <w:rPr>
          <w:sz w:val="18"/>
        </w:rPr>
        <w:t>Просторног</w:t>
      </w:r>
      <w:r>
        <w:rPr>
          <w:spacing w:val="48"/>
          <w:sz w:val="18"/>
        </w:rPr>
        <w:t xml:space="preserve"> </w:t>
      </w:r>
      <w:r>
        <w:rPr>
          <w:spacing w:val="-4"/>
          <w:sz w:val="18"/>
        </w:rPr>
        <w:t>пла-</w:t>
      </w:r>
    </w:p>
    <w:p w:rsidR="004F6A29" w:rsidRDefault="001C25E2">
      <w:pPr>
        <w:pStyle w:val="BodyText"/>
        <w:spacing w:line="156" w:lineRule="exact"/>
        <w:ind w:firstLine="0"/>
      </w:pPr>
      <w:r>
        <w:t>на,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ужем</w:t>
      </w:r>
      <w:r>
        <w:rPr>
          <w:spacing w:val="14"/>
        </w:rPr>
        <w:t xml:space="preserve"> </w:t>
      </w:r>
      <w:r>
        <w:t>смислу,</w:t>
      </w:r>
      <w:r>
        <w:rPr>
          <w:spacing w:val="13"/>
        </w:rPr>
        <w:t xml:space="preserve"> </w:t>
      </w:r>
      <w:r>
        <w:t>представљају</w:t>
      </w:r>
      <w:r>
        <w:rPr>
          <w:spacing w:val="14"/>
        </w:rPr>
        <w:t xml:space="preserve"> </w:t>
      </w:r>
      <w:r>
        <w:t>институције</w:t>
      </w:r>
      <w:r>
        <w:rPr>
          <w:spacing w:val="13"/>
        </w:rPr>
        <w:t xml:space="preserve"> </w:t>
      </w:r>
      <w:r>
        <w:t>које</w:t>
      </w:r>
      <w:r>
        <w:rPr>
          <w:spacing w:val="14"/>
        </w:rPr>
        <w:t xml:space="preserve"> </w:t>
      </w:r>
      <w:r>
        <w:t>ће</w:t>
      </w:r>
      <w:r>
        <w:rPr>
          <w:spacing w:val="13"/>
        </w:rPr>
        <w:t xml:space="preserve"> </w:t>
      </w:r>
      <w:r>
        <w:t>директно</w:t>
      </w:r>
      <w:r>
        <w:rPr>
          <w:spacing w:val="14"/>
        </w:rPr>
        <w:t xml:space="preserve"> </w:t>
      </w:r>
      <w:r>
        <w:rPr>
          <w:spacing w:val="-10"/>
        </w:rPr>
        <w:t>и</w:t>
      </w:r>
    </w:p>
    <w:p w:rsidR="004F6A29" w:rsidRDefault="001C25E2">
      <w:pPr>
        <w:pStyle w:val="BodyText"/>
        <w:spacing w:before="2" w:line="232" w:lineRule="auto"/>
        <w:ind w:right="391" w:firstLine="0"/>
      </w:pPr>
      <w:r>
        <w:t>непосредно реализовати пројекат археолошког парка, концепцију уређења приобаља са одбрамбеним насипом, изградње објеката различите намене и развоја саобраћајних и инфраструктурних система. У том смислу, институционални оквир имплементације Просторног плана</w:t>
      </w:r>
      <w:r>
        <w:t xml:space="preserve"> чине:</w:t>
      </w:r>
    </w:p>
    <w:p w:rsidR="004F6A29" w:rsidRDefault="001C25E2">
      <w:pPr>
        <w:pStyle w:val="ListParagraph"/>
        <w:numPr>
          <w:ilvl w:val="0"/>
          <w:numId w:val="3"/>
        </w:numPr>
        <w:tabs>
          <w:tab w:val="left" w:pos="702"/>
        </w:tabs>
        <w:spacing w:before="3" w:line="232" w:lineRule="auto"/>
        <w:ind w:right="391" w:firstLine="396"/>
        <w:jc w:val="both"/>
        <w:rPr>
          <w:sz w:val="18"/>
        </w:rPr>
      </w:pPr>
      <w:r>
        <w:rPr>
          <w:sz w:val="18"/>
        </w:rPr>
        <w:t>управљач</w:t>
      </w:r>
      <w:r>
        <w:rPr>
          <w:spacing w:val="-5"/>
          <w:sz w:val="18"/>
        </w:rPr>
        <w:t xml:space="preserve"> </w:t>
      </w:r>
      <w:r>
        <w:rPr>
          <w:sz w:val="18"/>
        </w:rPr>
        <w:t>археолошким</w:t>
      </w:r>
      <w:r>
        <w:rPr>
          <w:spacing w:val="-5"/>
          <w:sz w:val="18"/>
        </w:rPr>
        <w:t xml:space="preserve"> </w:t>
      </w:r>
      <w:r>
        <w:rPr>
          <w:sz w:val="18"/>
        </w:rPr>
        <w:t>налазиштем</w:t>
      </w:r>
      <w:r>
        <w:rPr>
          <w:spacing w:val="-5"/>
          <w:sz w:val="18"/>
        </w:rPr>
        <w:t xml:space="preserve"> </w:t>
      </w:r>
      <w:r>
        <w:rPr>
          <w:sz w:val="18"/>
        </w:rPr>
        <w:t>Бело</w:t>
      </w:r>
      <w:r>
        <w:rPr>
          <w:spacing w:val="-5"/>
          <w:sz w:val="18"/>
        </w:rPr>
        <w:t xml:space="preserve"> </w:t>
      </w:r>
      <w:r>
        <w:rPr>
          <w:sz w:val="18"/>
        </w:rPr>
        <w:t>брдо,</w:t>
      </w:r>
      <w:r>
        <w:rPr>
          <w:spacing w:val="-5"/>
          <w:sz w:val="18"/>
        </w:rPr>
        <w:t xml:space="preserve"> </w:t>
      </w:r>
      <w:r>
        <w:rPr>
          <w:sz w:val="18"/>
        </w:rPr>
        <w:t>кроз</w:t>
      </w:r>
      <w:r>
        <w:rPr>
          <w:spacing w:val="-5"/>
          <w:sz w:val="18"/>
        </w:rPr>
        <w:t xml:space="preserve"> </w:t>
      </w:r>
      <w:r>
        <w:rPr>
          <w:sz w:val="18"/>
        </w:rPr>
        <w:t>инве- стирање у даље активности на пројектовању и изградњи планира- них објеката и система, као и коришћењу простора, односно као носилац активности посебне намене;</w:t>
      </w:r>
    </w:p>
    <w:p w:rsidR="004F6A29" w:rsidRDefault="001C25E2">
      <w:pPr>
        <w:pStyle w:val="ListParagraph"/>
        <w:numPr>
          <w:ilvl w:val="0"/>
          <w:numId w:val="3"/>
        </w:numPr>
        <w:tabs>
          <w:tab w:val="left" w:pos="703"/>
        </w:tabs>
        <w:spacing w:before="3" w:line="232" w:lineRule="auto"/>
        <w:ind w:right="391" w:firstLine="396"/>
        <w:jc w:val="both"/>
        <w:rPr>
          <w:sz w:val="18"/>
        </w:rPr>
      </w:pPr>
      <w:r>
        <w:rPr>
          <w:sz w:val="18"/>
        </w:rPr>
        <w:t>Влада</w:t>
      </w:r>
      <w:r>
        <w:rPr>
          <w:spacing w:val="-2"/>
          <w:sz w:val="18"/>
        </w:rPr>
        <w:t xml:space="preserve"> </w:t>
      </w:r>
      <w:r>
        <w:rPr>
          <w:sz w:val="18"/>
        </w:rPr>
        <w:t>преко</w:t>
      </w:r>
      <w:r>
        <w:rPr>
          <w:spacing w:val="-2"/>
          <w:sz w:val="18"/>
        </w:rPr>
        <w:t xml:space="preserve"> </w:t>
      </w:r>
      <w:r>
        <w:rPr>
          <w:sz w:val="18"/>
        </w:rPr>
        <w:t>министарства</w:t>
      </w:r>
      <w:r>
        <w:rPr>
          <w:spacing w:val="-2"/>
          <w:sz w:val="18"/>
        </w:rPr>
        <w:t xml:space="preserve"> </w:t>
      </w:r>
      <w:r>
        <w:rPr>
          <w:sz w:val="18"/>
        </w:rPr>
        <w:t>надлежног</w:t>
      </w:r>
      <w:r>
        <w:rPr>
          <w:spacing w:val="-2"/>
          <w:sz w:val="18"/>
        </w:rPr>
        <w:t xml:space="preserve"> </w:t>
      </w:r>
      <w:r>
        <w:rPr>
          <w:sz w:val="18"/>
        </w:rPr>
        <w:t>з</w:t>
      </w:r>
      <w:r>
        <w:rPr>
          <w:sz w:val="18"/>
        </w:rPr>
        <w:t>а</w:t>
      </w:r>
      <w:r>
        <w:rPr>
          <w:spacing w:val="-2"/>
          <w:sz w:val="18"/>
        </w:rPr>
        <w:t xml:space="preserve"> </w:t>
      </w:r>
      <w:r>
        <w:rPr>
          <w:sz w:val="18"/>
        </w:rPr>
        <w:t>послове</w:t>
      </w:r>
      <w:r>
        <w:rPr>
          <w:spacing w:val="-2"/>
          <w:sz w:val="18"/>
        </w:rPr>
        <w:t xml:space="preserve"> </w:t>
      </w:r>
      <w:r>
        <w:rPr>
          <w:sz w:val="18"/>
        </w:rPr>
        <w:t>простор- ног</w:t>
      </w:r>
      <w:r>
        <w:rPr>
          <w:spacing w:val="-9"/>
          <w:sz w:val="18"/>
        </w:rPr>
        <w:t xml:space="preserve"> </w:t>
      </w:r>
      <w:r>
        <w:rPr>
          <w:sz w:val="18"/>
        </w:rPr>
        <w:t>планирања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урбанизма,</w:t>
      </w:r>
      <w:r>
        <w:rPr>
          <w:spacing w:val="-9"/>
          <w:sz w:val="18"/>
        </w:rPr>
        <w:t xml:space="preserve"> </w:t>
      </w:r>
      <w:r>
        <w:rPr>
          <w:sz w:val="18"/>
        </w:rPr>
        <w:t>министарства</w:t>
      </w:r>
      <w:r>
        <w:rPr>
          <w:spacing w:val="-9"/>
          <w:sz w:val="18"/>
        </w:rPr>
        <w:t xml:space="preserve"> </w:t>
      </w:r>
      <w:r>
        <w:rPr>
          <w:sz w:val="18"/>
        </w:rPr>
        <w:t>надлежног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послове</w:t>
      </w:r>
      <w:r>
        <w:rPr>
          <w:spacing w:val="-9"/>
          <w:sz w:val="18"/>
        </w:rPr>
        <w:t xml:space="preserve"> </w:t>
      </w:r>
      <w:r>
        <w:rPr>
          <w:sz w:val="18"/>
        </w:rPr>
        <w:t>у области културе и осталих ресорних министарстава, кроз контро- лу</w:t>
      </w:r>
      <w:r>
        <w:rPr>
          <w:spacing w:val="-8"/>
          <w:sz w:val="18"/>
        </w:rPr>
        <w:t xml:space="preserve"> </w:t>
      </w:r>
      <w:r>
        <w:rPr>
          <w:sz w:val="18"/>
        </w:rPr>
        <w:t>даљих</w:t>
      </w:r>
      <w:r>
        <w:rPr>
          <w:spacing w:val="-8"/>
          <w:sz w:val="18"/>
        </w:rPr>
        <w:t xml:space="preserve"> </w:t>
      </w:r>
      <w:r>
        <w:rPr>
          <w:sz w:val="18"/>
        </w:rPr>
        <w:t>активности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изради</w:t>
      </w:r>
      <w:r>
        <w:rPr>
          <w:spacing w:val="-8"/>
          <w:sz w:val="18"/>
        </w:rPr>
        <w:t xml:space="preserve"> </w:t>
      </w:r>
      <w:r>
        <w:rPr>
          <w:sz w:val="18"/>
        </w:rPr>
        <w:t>техничке</w:t>
      </w:r>
      <w:r>
        <w:rPr>
          <w:spacing w:val="-8"/>
          <w:sz w:val="18"/>
        </w:rPr>
        <w:t xml:space="preserve"> </w:t>
      </w:r>
      <w:r>
        <w:rPr>
          <w:sz w:val="18"/>
        </w:rPr>
        <w:t>документације,</w:t>
      </w:r>
      <w:r>
        <w:rPr>
          <w:spacing w:val="-8"/>
          <w:sz w:val="18"/>
        </w:rPr>
        <w:t xml:space="preserve"> </w:t>
      </w:r>
      <w:r>
        <w:rPr>
          <w:sz w:val="18"/>
        </w:rPr>
        <w:t>управног поступка издавања потребних дозвола и одобрења, као и оцењи- вање потребе и оправданости измене и допуне појединих решења Просторног плана;</w:t>
      </w:r>
    </w:p>
    <w:p w:rsidR="004F6A29" w:rsidRDefault="001C25E2">
      <w:pPr>
        <w:pStyle w:val="ListParagraph"/>
        <w:numPr>
          <w:ilvl w:val="0"/>
          <w:numId w:val="3"/>
        </w:numPr>
        <w:tabs>
          <w:tab w:val="left" w:pos="727"/>
        </w:tabs>
        <w:spacing w:before="4" w:line="232" w:lineRule="auto"/>
        <w:ind w:right="391" w:firstLine="396"/>
        <w:jc w:val="both"/>
        <w:rPr>
          <w:sz w:val="18"/>
        </w:rPr>
      </w:pPr>
      <w:r>
        <w:rPr>
          <w:sz w:val="18"/>
        </w:rPr>
        <w:t>град Београд преко органа Градске управе надлежног за урбанизам и грађевинске послове и јавних предузећа на</w:t>
      </w:r>
      <w:r>
        <w:rPr>
          <w:sz w:val="18"/>
        </w:rPr>
        <w:t>длежних за урбанистичко планирање и уређење грађевинског земљишта, кроз контролу даљих активности на изради урбанистичко-тех- ничких</w:t>
      </w:r>
      <w:r>
        <w:rPr>
          <w:spacing w:val="-4"/>
          <w:sz w:val="18"/>
        </w:rPr>
        <w:t xml:space="preserve"> </w:t>
      </w:r>
      <w:r>
        <w:rPr>
          <w:sz w:val="18"/>
        </w:rPr>
        <w:t>докумената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техничке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документације,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контролу</w:t>
      </w:r>
      <w:r>
        <w:rPr>
          <w:spacing w:val="-5"/>
          <w:sz w:val="18"/>
        </w:rPr>
        <w:t xml:space="preserve"> </w:t>
      </w:r>
      <w:r>
        <w:rPr>
          <w:sz w:val="18"/>
        </w:rPr>
        <w:t>управног поступка издавања употребних дозвола и одобрења, делимично инвестира</w:t>
      </w:r>
      <w:r>
        <w:rPr>
          <w:sz w:val="18"/>
        </w:rPr>
        <w:t>ње у изградњу појединих инфраструктурних објеката и система и др.;</w:t>
      </w:r>
    </w:p>
    <w:p w:rsidR="004F6A29" w:rsidRDefault="001C25E2">
      <w:pPr>
        <w:pStyle w:val="ListParagraph"/>
        <w:numPr>
          <w:ilvl w:val="0"/>
          <w:numId w:val="3"/>
        </w:numPr>
        <w:tabs>
          <w:tab w:val="left" w:pos="731"/>
        </w:tabs>
        <w:spacing w:before="6" w:line="232" w:lineRule="auto"/>
        <w:ind w:right="391" w:firstLine="396"/>
        <w:jc w:val="both"/>
        <w:rPr>
          <w:sz w:val="18"/>
        </w:rPr>
      </w:pPr>
      <w:r>
        <w:rPr>
          <w:sz w:val="18"/>
        </w:rPr>
        <w:t>јавна и комунална предузећа чији је оснивач Република Србија</w:t>
      </w:r>
      <w:r>
        <w:rPr>
          <w:spacing w:val="-11"/>
          <w:sz w:val="18"/>
        </w:rPr>
        <w:t xml:space="preserve"> </w:t>
      </w:r>
      <w:r>
        <w:rPr>
          <w:sz w:val="18"/>
        </w:rPr>
        <w:t>или</w:t>
      </w:r>
      <w:r>
        <w:rPr>
          <w:spacing w:val="-11"/>
          <w:sz w:val="18"/>
        </w:rPr>
        <w:t xml:space="preserve"> </w:t>
      </w:r>
      <w:r>
        <w:rPr>
          <w:sz w:val="18"/>
        </w:rPr>
        <w:t>град</w:t>
      </w:r>
      <w:r>
        <w:rPr>
          <w:spacing w:val="-11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11"/>
          <w:sz w:val="18"/>
        </w:rPr>
        <w:t xml:space="preserve"> </w:t>
      </w:r>
      <w:r>
        <w:rPr>
          <w:sz w:val="18"/>
        </w:rPr>
        <w:t>кроз</w:t>
      </w:r>
      <w:r>
        <w:rPr>
          <w:spacing w:val="-11"/>
          <w:sz w:val="18"/>
        </w:rPr>
        <w:t xml:space="preserve"> </w:t>
      </w:r>
      <w:r>
        <w:rPr>
          <w:sz w:val="18"/>
        </w:rPr>
        <w:t>даље</w:t>
      </w:r>
      <w:r>
        <w:rPr>
          <w:spacing w:val="-11"/>
          <w:sz w:val="18"/>
        </w:rPr>
        <w:t xml:space="preserve"> </w:t>
      </w:r>
      <w:r>
        <w:rPr>
          <w:sz w:val="18"/>
        </w:rPr>
        <w:t>планирање,</w:t>
      </w:r>
      <w:r>
        <w:rPr>
          <w:spacing w:val="-11"/>
          <w:sz w:val="18"/>
        </w:rPr>
        <w:t xml:space="preserve"> </w:t>
      </w:r>
      <w:r>
        <w:rPr>
          <w:sz w:val="18"/>
        </w:rPr>
        <w:t>пројектовање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из- градњу</w:t>
      </w:r>
      <w:r>
        <w:rPr>
          <w:spacing w:val="-3"/>
          <w:sz w:val="18"/>
        </w:rPr>
        <w:t xml:space="preserve"> </w:t>
      </w:r>
      <w:r>
        <w:rPr>
          <w:sz w:val="18"/>
        </w:rPr>
        <w:t>инфраструктурних</w:t>
      </w:r>
      <w:r>
        <w:rPr>
          <w:spacing w:val="-3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3"/>
          <w:sz w:val="18"/>
        </w:rPr>
        <w:t xml:space="preserve"> </w:t>
      </w:r>
      <w:r>
        <w:rPr>
          <w:sz w:val="18"/>
        </w:rPr>
        <w:t>потребних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комунално</w:t>
      </w:r>
      <w:r>
        <w:rPr>
          <w:spacing w:val="-3"/>
          <w:sz w:val="18"/>
        </w:rPr>
        <w:t xml:space="preserve"> </w:t>
      </w:r>
      <w:r>
        <w:rPr>
          <w:sz w:val="18"/>
        </w:rPr>
        <w:t>опре- мање и ур</w:t>
      </w:r>
      <w:r>
        <w:rPr>
          <w:sz w:val="18"/>
        </w:rPr>
        <w:t>еђење планског подручја, а нарочито: ЈКП „Београдски водовод и канализација”, Акционарско друштво „Електромрежа Србије”, Оператор дистрибутивног система „Елекродистрибуци- ја</w:t>
      </w:r>
      <w:r>
        <w:rPr>
          <w:spacing w:val="6"/>
          <w:sz w:val="18"/>
        </w:rPr>
        <w:t xml:space="preserve"> </w:t>
      </w:r>
      <w:r>
        <w:rPr>
          <w:sz w:val="18"/>
        </w:rPr>
        <w:t>Београд”</w:t>
      </w:r>
      <w:r>
        <w:rPr>
          <w:spacing w:val="8"/>
          <w:sz w:val="18"/>
        </w:rPr>
        <w:t xml:space="preserve"> </w:t>
      </w:r>
      <w:r>
        <w:rPr>
          <w:sz w:val="18"/>
        </w:rPr>
        <w:t>д.о.о,</w:t>
      </w:r>
      <w:r>
        <w:rPr>
          <w:spacing w:val="9"/>
          <w:sz w:val="18"/>
        </w:rPr>
        <w:t xml:space="preserve"> </w:t>
      </w:r>
      <w:r>
        <w:rPr>
          <w:sz w:val="18"/>
        </w:rPr>
        <w:t>ЈП</w:t>
      </w:r>
      <w:r>
        <w:rPr>
          <w:spacing w:val="8"/>
          <w:sz w:val="18"/>
        </w:rPr>
        <w:t xml:space="preserve"> </w:t>
      </w:r>
      <w:r>
        <w:rPr>
          <w:sz w:val="18"/>
        </w:rPr>
        <w:t>„Србијагас”,</w:t>
      </w:r>
      <w:r>
        <w:rPr>
          <w:spacing w:val="9"/>
          <w:sz w:val="18"/>
        </w:rPr>
        <w:t xml:space="preserve"> </w:t>
      </w:r>
      <w:r>
        <w:rPr>
          <w:sz w:val="18"/>
        </w:rPr>
        <w:t>Предузеће</w:t>
      </w:r>
      <w:r>
        <w:rPr>
          <w:spacing w:val="8"/>
          <w:sz w:val="18"/>
        </w:rPr>
        <w:t xml:space="preserve"> </w:t>
      </w:r>
      <w:r>
        <w:rPr>
          <w:sz w:val="18"/>
        </w:rPr>
        <w:t>за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телекомуникације</w:t>
      </w:r>
    </w:p>
    <w:p w:rsidR="004F6A29" w:rsidRDefault="001C25E2">
      <w:pPr>
        <w:pStyle w:val="BodyText"/>
        <w:spacing w:line="204" w:lineRule="exact"/>
        <w:ind w:firstLine="0"/>
      </w:pPr>
      <w:r>
        <w:t>„Телеком</w:t>
      </w:r>
      <w:r>
        <w:rPr>
          <w:spacing w:val="-11"/>
        </w:rPr>
        <w:t xml:space="preserve"> </w:t>
      </w:r>
      <w:r>
        <w:t>Србија”</w:t>
      </w:r>
      <w:r>
        <w:rPr>
          <w:spacing w:val="-8"/>
        </w:rPr>
        <w:t xml:space="preserve"> </w:t>
      </w:r>
      <w:r>
        <w:t>а.д.</w:t>
      </w:r>
      <w:r>
        <w:rPr>
          <w:spacing w:val="-8"/>
        </w:rPr>
        <w:t xml:space="preserve"> </w:t>
      </w:r>
      <w:r>
        <w:t>Београд,</w:t>
      </w:r>
      <w:r>
        <w:rPr>
          <w:spacing w:val="-8"/>
        </w:rPr>
        <w:t xml:space="preserve"> </w:t>
      </w:r>
      <w:r>
        <w:t>ЈП</w:t>
      </w:r>
      <w:r>
        <w:rPr>
          <w:spacing w:val="-9"/>
        </w:rPr>
        <w:t xml:space="preserve"> </w:t>
      </w:r>
      <w:r>
        <w:t>„Београдводе”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5"/>
        </w:rPr>
        <w:t>др.</w:t>
      </w:r>
    </w:p>
    <w:p w:rsidR="004F6A29" w:rsidRDefault="001C25E2">
      <w:pPr>
        <w:pStyle w:val="BodyText"/>
        <w:spacing w:before="2" w:line="232" w:lineRule="auto"/>
        <w:ind w:right="391"/>
      </w:pPr>
      <w:r>
        <w:t>Институционални оквир имплементације, у ширем смислу, чине све институције и органи који ће посредно учествовати у имплементацији планских решења, и то: 1) у области заштите и коришћења природних система и ресурса</w:t>
      </w:r>
      <w:r>
        <w:rPr>
          <w:spacing w:val="31"/>
        </w:rPr>
        <w:t xml:space="preserve"> </w:t>
      </w:r>
      <w:r>
        <w:t>– мин</w:t>
      </w:r>
      <w:r>
        <w:t>истарства и јавна предузећа</w:t>
      </w:r>
      <w:r>
        <w:rPr>
          <w:spacing w:val="27"/>
        </w:rPr>
        <w:t xml:space="preserve"> </w:t>
      </w:r>
      <w:r>
        <w:t>надлежна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послове</w:t>
      </w:r>
      <w:r>
        <w:rPr>
          <w:spacing w:val="27"/>
        </w:rPr>
        <w:t xml:space="preserve"> </w:t>
      </w:r>
      <w:r>
        <w:t>заштите</w:t>
      </w:r>
      <w:r>
        <w:rPr>
          <w:spacing w:val="27"/>
        </w:rPr>
        <w:t xml:space="preserve"> </w:t>
      </w:r>
      <w:r>
        <w:t>природе,</w:t>
      </w:r>
      <w:r>
        <w:rPr>
          <w:spacing w:val="27"/>
        </w:rPr>
        <w:t xml:space="preserve"> </w:t>
      </w:r>
      <w:r>
        <w:t>водопривреде и др.; 2) у области развоја мреже јавних служби и демографске политике</w:t>
      </w:r>
      <w:r>
        <w:rPr>
          <w:spacing w:val="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министарство</w:t>
      </w:r>
      <w:r>
        <w:rPr>
          <w:spacing w:val="-6"/>
        </w:rPr>
        <w:t xml:space="preserve"> </w:t>
      </w:r>
      <w:r>
        <w:t>надлежно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послове</w:t>
      </w:r>
      <w:r>
        <w:rPr>
          <w:spacing w:val="-6"/>
        </w:rPr>
        <w:t xml:space="preserve"> </w:t>
      </w:r>
      <w:r>
        <w:t>локалне</w:t>
      </w:r>
      <w:r>
        <w:rPr>
          <w:spacing w:val="-6"/>
        </w:rPr>
        <w:t xml:space="preserve"> </w:t>
      </w:r>
      <w:r>
        <w:t>самоупра- ве, регионалног развоја и др.; град Београд преко орга</w:t>
      </w:r>
      <w:r>
        <w:t>на Градске управе</w:t>
      </w:r>
      <w:r>
        <w:rPr>
          <w:spacing w:val="-8"/>
        </w:rPr>
        <w:t xml:space="preserve"> </w:t>
      </w:r>
      <w:r>
        <w:t>надлежних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образовање,</w:t>
      </w:r>
      <w:r>
        <w:rPr>
          <w:spacing w:val="-8"/>
        </w:rPr>
        <w:t xml:space="preserve"> </w:t>
      </w:r>
      <w:r>
        <w:t>културу,</w:t>
      </w:r>
      <w:r>
        <w:rPr>
          <w:spacing w:val="-8"/>
        </w:rPr>
        <w:t xml:space="preserve"> </w:t>
      </w:r>
      <w:r>
        <w:t>спорт,</w:t>
      </w:r>
      <w:r>
        <w:rPr>
          <w:spacing w:val="-8"/>
        </w:rPr>
        <w:t xml:space="preserve"> </w:t>
      </w:r>
      <w:r>
        <w:t>здравство,</w:t>
      </w:r>
      <w:r>
        <w:rPr>
          <w:spacing w:val="-8"/>
        </w:rPr>
        <w:t xml:space="preserve"> </w:t>
      </w:r>
      <w:r>
        <w:t>соци- јалну заштиту и др.; невладине организације и друга правна лица (у</w:t>
      </w:r>
      <w:r>
        <w:rPr>
          <w:spacing w:val="32"/>
        </w:rPr>
        <w:t xml:space="preserve"> </w:t>
      </w:r>
      <w:r>
        <w:t>државном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приватном</w:t>
      </w:r>
      <w:r>
        <w:rPr>
          <w:spacing w:val="32"/>
        </w:rPr>
        <w:t xml:space="preserve"> </w:t>
      </w:r>
      <w:r>
        <w:t>власништву);</w:t>
      </w:r>
      <w:r>
        <w:rPr>
          <w:spacing w:val="32"/>
        </w:rPr>
        <w:t xml:space="preserve"> </w:t>
      </w:r>
      <w:r>
        <w:t>3)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развоја</w:t>
      </w:r>
    </w:p>
    <w:p w:rsidR="004F6A29" w:rsidRDefault="004F6A29">
      <w:pPr>
        <w:spacing w:line="232" w:lineRule="auto"/>
        <w:sectPr w:rsidR="004F6A29">
          <w:pgSz w:w="12480" w:h="15690"/>
          <w:pgMar w:top="120" w:right="740" w:bottom="280" w:left="740" w:header="720" w:footer="720" w:gutter="0"/>
          <w:cols w:num="2" w:space="720" w:equalWidth="0">
            <w:col w:w="5254" w:space="131"/>
            <w:col w:w="5615"/>
          </w:cols>
        </w:sectPr>
      </w:pPr>
    </w:p>
    <w:p w:rsidR="004F6A29" w:rsidRDefault="001C25E2">
      <w:pPr>
        <w:pStyle w:val="BodyText"/>
        <w:spacing w:before="73" w:line="232" w:lineRule="auto"/>
        <w:ind w:left="393" w:right="5493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5189120" behindDoc="1" locked="0" layoutInCell="1" allowOverlap="1">
                <wp:simplePos x="0" y="0"/>
                <wp:positionH relativeFrom="page">
                  <wp:posOffset>4139854</wp:posOffset>
                </wp:positionH>
                <wp:positionV relativeFrom="paragraph">
                  <wp:posOffset>48009</wp:posOffset>
                </wp:positionV>
                <wp:extent cx="3241040" cy="597281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1040" cy="5972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F6A29" w:rsidRDefault="001C25E2">
                            <w:pPr>
                              <w:pStyle w:val="BodyText"/>
                              <w:spacing w:line="235" w:lineRule="auto"/>
                              <w:ind w:left="0"/>
                              <w:jc w:val="left"/>
                            </w:pPr>
                            <w:r>
                              <w:t xml:space="preserve">3. Ово решење објавити у „Службеном гласнику Републике </w:t>
                            </w:r>
                            <w:r>
                              <w:rPr>
                                <w:spacing w:val="-2"/>
                              </w:rPr>
                              <w:t>Србије”.</w:t>
                            </w:r>
                          </w:p>
                          <w:p w:rsidR="004F6A29" w:rsidRDefault="004F6A29">
                            <w:pPr>
                              <w:pStyle w:val="BodyText"/>
                              <w:spacing w:before="8"/>
                              <w:ind w:left="0" w:firstLine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4F6A29" w:rsidRDefault="001C25E2">
                            <w:pPr>
                              <w:pStyle w:val="BodyText"/>
                              <w:spacing w:line="204" w:lineRule="exact"/>
                              <w:ind w:left="0" w:firstLine="0"/>
                              <w:jc w:val="right"/>
                            </w:pPr>
                            <w:r>
                              <w:t>05 број 02-</w:t>
                            </w:r>
                            <w:r>
                              <w:rPr>
                                <w:spacing w:val="-2"/>
                              </w:rPr>
                              <w:t>10462/2018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spacing w:line="204" w:lineRule="exact"/>
                              <w:ind w:left="0" w:firstLine="0"/>
                              <w:jc w:val="right"/>
                            </w:pPr>
                            <w:r>
                              <w:t>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Београду,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новембра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2018.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године</w:t>
                            </w:r>
                          </w:p>
                          <w:p w:rsidR="004F6A29" w:rsidRDefault="001C25E2">
                            <w:pPr>
                              <w:spacing w:before="5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Влада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spacing w:before="52" w:line="204" w:lineRule="exact"/>
                              <w:ind w:left="0" w:firstLine="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Председник,</w:t>
                            </w:r>
                          </w:p>
                          <w:p w:rsidR="004F6A29" w:rsidRDefault="001C25E2">
                            <w:pPr>
                              <w:spacing w:line="204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Ана Брнабић,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с.р.</w:t>
                            </w:r>
                          </w:p>
                          <w:p w:rsidR="004F6A29" w:rsidRDefault="004F6A29">
                            <w:pPr>
                              <w:pStyle w:val="BodyText"/>
                              <w:ind w:left="0" w:firstLine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4F6A29" w:rsidRDefault="004F6A29">
                            <w:pPr>
                              <w:pStyle w:val="BodyText"/>
                              <w:spacing w:before="2"/>
                              <w:ind w:left="0" w:firstLine="0"/>
                              <w:jc w:val="left"/>
                              <w:rPr>
                                <w:sz w:val="25"/>
                              </w:rPr>
                            </w:pPr>
                          </w:p>
                          <w:p w:rsidR="004F6A29" w:rsidRDefault="001C25E2">
                            <w:pPr>
                              <w:spacing w:line="246" w:lineRule="exact"/>
                              <w:ind w:left="1969" w:right="196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4086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spacing w:line="235" w:lineRule="auto"/>
                              <w:ind w:left="0"/>
                            </w:pPr>
                            <w:r>
                              <w:t>На основу члана 56. став 2. Закона о пензијском и инвалид- ском осигурању („Службени гласник РС”, бр. 34/03, 64/04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– УС, 84/04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др.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закон,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85/05,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101/05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др.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закон,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63/06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УС,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5/09,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spacing w:line="198" w:lineRule="exact"/>
                              <w:ind w:left="0" w:firstLine="0"/>
                            </w:pPr>
                            <w:r>
                              <w:t>107/09,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101/10,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93/12,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62/13,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108/13,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75/14,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42/14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73/18)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чла-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spacing w:line="235" w:lineRule="auto"/>
                              <w:ind w:left="0" w:firstLine="0"/>
                            </w:pPr>
                            <w:r>
                              <w:t>на 43. став 2. Закона о Влади („Службени гласник РС”, бр. 55/05, 71/05 – исправка, 101/07, 65/08, 16/11, 68/12 – УС, 72/12, 7/14 – УС, 44/14 и 30/18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– др. закон),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spacing w:line="201" w:lineRule="exact"/>
                              <w:ind w:left="397" w:firstLine="0"/>
                            </w:pPr>
                            <w:r>
                              <w:t xml:space="preserve">Влада </w:t>
                            </w:r>
                            <w:r>
                              <w:rPr>
                                <w:spacing w:val="-2"/>
                              </w:rPr>
                              <w:t>доноси</w:t>
                            </w:r>
                          </w:p>
                          <w:p w:rsidR="004F6A29" w:rsidRDefault="004F6A29">
                            <w:pPr>
                              <w:pStyle w:val="BodyText"/>
                              <w:spacing w:before="9"/>
                              <w:ind w:left="0" w:firstLine="0"/>
                              <w:jc w:val="left"/>
                              <w:rPr>
                                <w:sz w:val="25"/>
                              </w:rPr>
                            </w:pPr>
                          </w:p>
                          <w:p w:rsidR="004F6A29" w:rsidRDefault="001C25E2">
                            <w:pPr>
                              <w:ind w:left="2001" w:right="196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5"/>
                                <w:sz w:val="20"/>
                              </w:rPr>
                              <w:t xml:space="preserve">РЕШЕЊЕ </w:t>
                            </w:r>
                          </w:p>
                          <w:p w:rsidR="004F6A29" w:rsidRDefault="001C25E2">
                            <w:pPr>
                              <w:spacing w:before="182" w:line="252" w:lineRule="auto"/>
                              <w:ind w:left="288" w:right="286" w:hanging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 давању сагласности на Правилник о изменама Правилника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утврђивању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ра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дних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места,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односно послова на којима се стаж осигурања рачуна са увећаним трајањем у Министарству финансија – Пореска управа</w:t>
                            </w:r>
                          </w:p>
                          <w:p w:rsidR="004F6A29" w:rsidRDefault="004F6A29">
                            <w:pPr>
                              <w:pStyle w:val="BodyText"/>
                              <w:ind w:lef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4F6A29" w:rsidRDefault="001C25E2">
                            <w:pPr>
                              <w:pStyle w:val="BodyText"/>
                              <w:spacing w:line="204" w:lineRule="exact"/>
                              <w:ind w:left="0" w:firstLine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I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spacing w:before="1" w:line="235" w:lineRule="auto"/>
                              <w:ind w:left="0"/>
                            </w:pPr>
                            <w:r>
                              <w:t>Даје се сагласност на Правилник о изменама Правилника о утврђивању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радних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места,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односно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послова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којима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стаж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оси- гурања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рачуна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са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увећаним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трајањем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Министарству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финансија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spacing w:line="235" w:lineRule="auto"/>
                              <w:ind w:left="0" w:firstLine="0"/>
                            </w:pP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Пореска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управа,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број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110-00-00462/2018-08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од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17.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октобра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2018. године и број 110-00-00764/2018-07 од 18. октобра 2018. године, који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су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споразумно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донели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министар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финансија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министар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рад, запошљавање, борачка и социјална питања.</w:t>
                            </w:r>
                          </w:p>
                          <w:p w:rsidR="004F6A29" w:rsidRDefault="004F6A29">
                            <w:pPr>
                              <w:pStyle w:val="BodyText"/>
                              <w:spacing w:before="9"/>
                              <w:ind w:left="0" w:firstLine="0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:rsidR="004F6A29" w:rsidRDefault="001C25E2">
                            <w:pPr>
                              <w:pStyle w:val="BodyText"/>
                              <w:spacing w:before="1" w:line="204" w:lineRule="exact"/>
                              <w:ind w:left="1969" w:right="1969" w:firstLine="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II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spacing w:line="235" w:lineRule="auto"/>
                              <w:ind w:left="0"/>
                            </w:pPr>
                            <w:r>
                              <w:t xml:space="preserve">Ово решење објавити у „Службеном гласнику Републике </w:t>
                            </w:r>
                            <w:r>
                              <w:rPr>
                                <w:spacing w:val="-2"/>
                              </w:rPr>
                              <w:t>Србије”.</w:t>
                            </w:r>
                          </w:p>
                          <w:p w:rsidR="004F6A29" w:rsidRDefault="004F6A29">
                            <w:pPr>
                              <w:pStyle w:val="BodyText"/>
                              <w:spacing w:before="2"/>
                              <w:ind w:left="0" w:firstLine="0"/>
                              <w:jc w:val="left"/>
                              <w:rPr>
                                <w:sz w:val="17"/>
                              </w:rPr>
                            </w:pPr>
                          </w:p>
                          <w:p w:rsidR="004F6A29" w:rsidRDefault="001C25E2">
                            <w:pPr>
                              <w:pStyle w:val="BodyText"/>
                              <w:spacing w:line="204" w:lineRule="exact"/>
                              <w:ind w:left="0" w:firstLine="0"/>
                              <w:jc w:val="right"/>
                            </w:pPr>
                            <w:r>
                              <w:t>05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број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110-</w:t>
                            </w:r>
                            <w:r>
                              <w:rPr>
                                <w:spacing w:val="-2"/>
                              </w:rPr>
                              <w:t>10338/2018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spacing w:line="204" w:lineRule="exact"/>
                              <w:ind w:left="0" w:firstLine="0"/>
                              <w:jc w:val="right"/>
                            </w:pPr>
                            <w:r>
                              <w:t>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Београду,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новембра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2018.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године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30" type="#_x0000_t202" style="position:absolute;left:0;text-align:left;margin-left:325.95pt;margin-top:3.8pt;width:255.2pt;height:470.3pt;z-index:-181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RkrwEAAEkDAAAOAAAAZHJzL2Uyb0RvYy54bWysU8Fu2zAMvQ/YPwi6N3bcdOuMOEW3YsOA&#10;YhvQ7gNkWYqFWqImKrHz96OUOC3WW7GLTInU03t89PpmsgPbq4AGXMOXi5Iz5SR0xm0b/vvx68U1&#10;ZxiF68QATjX8oJDfbN6/W4++VhX0MHQqMAJxWI++4X2Mvi4KlL2yAhfglaOkhmBFpG3YFl0QI6Hb&#10;oajK8kMxQuh8AKkQ6fTumOSbjK+1kvGn1qgiGxpO3GJeQ17btBabtai3QfjeyBMN8QYWVhhHj56h&#10;7kQUbBfMKyhrZAAEHRcSbAFaG6myBlKzLP9R89ALr7IWag76c5vw/8HKH/tfgZmu4VcVZ05Y8uhR&#10;TbGFidEJtWf0WFPVg6e6OH2GiWzOUtHfg3xCKile1BwvIFWndkw62PQloYwukgOHc9fpFSbp8LJa&#10;LcsVpSTlrj59rK6X2Zfi+boPGL8psCwFDQ9ka6Yg9vcYEwFRzyUnNkcCiVec2ikLXM1qWugOJGYk&#10;1xuOf3YiKM6G747amkZkDsIctHMQ4vAF8iAlTQ5udxG0yQTSS0fcEwHyK/M6zVYaiJf7XPX8B2z+&#10;AgAA//8DAFBLAwQUAAYACAAAACEAN/6E5eAAAAAKAQAADwAAAGRycy9kb3ducmV2LnhtbEyPMU/D&#10;MBSEdyT+g/WQ2KiTQNM25KVCRRUDYmgBidGNH3FEbEe2m7r/HneC8XSnu+/qddQDm8j53hqEfJYB&#10;I9Na2ZsO4eN9e7cE5oMwUgzWEMKZPKyb66taVNKezI6mfehYKjG+EggqhLHi3LeKtPAzO5JJ3rd1&#10;WoQkXcelE6dUrgdeZFnJtehNWlBipI2i9md/1Aifm3H7Gr+UeJvm8uW5WOzOro2Itzfx6RFYoBj+&#10;wnDBT+jQJKaDPRrp2YBQzvNViiIsSmAXPy+Le2AHhNXDsgDe1Pz/heYXAAD//wMAUEsBAi0AFAAG&#10;AAgAAAAhALaDOJL+AAAA4QEAABMAAAAAAAAAAAAAAAAAAAAAAFtDb250ZW50X1R5cGVzXS54bWxQ&#10;SwECLQAUAAYACAAAACEAOP0h/9YAAACUAQAACwAAAAAAAAAAAAAAAAAvAQAAX3JlbHMvLnJlbHNQ&#10;SwECLQAUAAYACAAAACEAK9DUZK8BAABJAwAADgAAAAAAAAAAAAAAAAAuAgAAZHJzL2Uyb0RvYy54&#10;bWxQSwECLQAUAAYACAAAACEAN/6E5eAAAAAKAQAADwAAAAAAAAAAAAAAAAAJBAAAZHJzL2Rvd25y&#10;ZXYueG1sUEsFBgAAAAAEAAQA8wAAABYFAAAAAA==&#10;" filled="f" stroked="f">
                <v:path arrowok="t"/>
                <v:textbox inset="0,0,0,0">
                  <w:txbxContent>
                    <w:p w:rsidR="004F6A29" w:rsidRDefault="001C25E2">
                      <w:pPr>
                        <w:pStyle w:val="BodyText"/>
                        <w:spacing w:line="235" w:lineRule="auto"/>
                        <w:ind w:left="0"/>
                        <w:jc w:val="left"/>
                      </w:pPr>
                      <w:r>
                        <w:t xml:space="preserve">3. Ово решење објавити у „Службеном гласнику Републике </w:t>
                      </w:r>
                      <w:r>
                        <w:rPr>
                          <w:spacing w:val="-2"/>
                        </w:rPr>
                        <w:t>Србије”.</w:t>
                      </w:r>
                    </w:p>
                    <w:p w:rsidR="004F6A29" w:rsidRDefault="004F6A29">
                      <w:pPr>
                        <w:pStyle w:val="BodyText"/>
                        <w:spacing w:before="8"/>
                        <w:ind w:left="0" w:firstLine="0"/>
                        <w:jc w:val="left"/>
                        <w:rPr>
                          <w:sz w:val="16"/>
                        </w:rPr>
                      </w:pPr>
                    </w:p>
                    <w:p w:rsidR="004F6A29" w:rsidRDefault="001C25E2">
                      <w:pPr>
                        <w:pStyle w:val="BodyText"/>
                        <w:spacing w:line="204" w:lineRule="exact"/>
                        <w:ind w:left="0" w:firstLine="0"/>
                        <w:jc w:val="right"/>
                      </w:pPr>
                      <w:r>
                        <w:t>05 број 02-</w:t>
                      </w:r>
                      <w:r>
                        <w:rPr>
                          <w:spacing w:val="-2"/>
                        </w:rPr>
                        <w:t>10462/2018</w:t>
                      </w:r>
                    </w:p>
                    <w:p w:rsidR="004F6A29" w:rsidRDefault="001C25E2">
                      <w:pPr>
                        <w:pStyle w:val="BodyText"/>
                        <w:spacing w:line="204" w:lineRule="exact"/>
                        <w:ind w:left="0" w:firstLine="0"/>
                        <w:jc w:val="right"/>
                      </w:pPr>
                      <w:r>
                        <w:t>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Београду,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новембра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2018.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године</w:t>
                      </w:r>
                    </w:p>
                    <w:p w:rsidR="004F6A29" w:rsidRDefault="001C25E2">
                      <w:pPr>
                        <w:spacing w:before="52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Влада</w:t>
                      </w:r>
                    </w:p>
                    <w:p w:rsidR="004F6A29" w:rsidRDefault="001C25E2">
                      <w:pPr>
                        <w:pStyle w:val="BodyText"/>
                        <w:spacing w:before="52" w:line="204" w:lineRule="exact"/>
                        <w:ind w:left="0" w:firstLine="0"/>
                        <w:jc w:val="right"/>
                      </w:pPr>
                      <w:r>
                        <w:rPr>
                          <w:spacing w:val="-2"/>
                        </w:rPr>
                        <w:t>Председник,</w:t>
                      </w:r>
                    </w:p>
                    <w:p w:rsidR="004F6A29" w:rsidRDefault="001C25E2">
                      <w:pPr>
                        <w:spacing w:line="204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Ана Брнабић,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с.р.</w:t>
                      </w:r>
                    </w:p>
                    <w:p w:rsidR="004F6A29" w:rsidRDefault="004F6A29">
                      <w:pPr>
                        <w:pStyle w:val="BodyText"/>
                        <w:ind w:left="0" w:firstLine="0"/>
                        <w:jc w:val="left"/>
                        <w:rPr>
                          <w:sz w:val="20"/>
                        </w:rPr>
                      </w:pPr>
                    </w:p>
                    <w:p w:rsidR="004F6A29" w:rsidRDefault="004F6A29">
                      <w:pPr>
                        <w:pStyle w:val="BodyText"/>
                        <w:spacing w:before="2"/>
                        <w:ind w:left="0" w:firstLine="0"/>
                        <w:jc w:val="left"/>
                        <w:rPr>
                          <w:sz w:val="25"/>
                        </w:rPr>
                      </w:pPr>
                    </w:p>
                    <w:p w:rsidR="004F6A29" w:rsidRDefault="001C25E2">
                      <w:pPr>
                        <w:spacing w:line="246" w:lineRule="exact"/>
                        <w:ind w:left="1969" w:right="196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</w:rPr>
                        <w:t>4086</w:t>
                      </w:r>
                    </w:p>
                    <w:p w:rsidR="004F6A29" w:rsidRDefault="001C25E2">
                      <w:pPr>
                        <w:pStyle w:val="BodyText"/>
                        <w:spacing w:line="235" w:lineRule="auto"/>
                        <w:ind w:left="0"/>
                      </w:pPr>
                      <w:r>
                        <w:t>На основу члана 56. став 2. Закона о пензијском и инвалид- ском осигурању („Службени гласник РС”, бр. 34/03, 64/04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– УС, 84/04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др.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закон,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85/05,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101/05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др.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закон,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63/06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УС,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5/09,</w:t>
                      </w:r>
                    </w:p>
                    <w:p w:rsidR="004F6A29" w:rsidRDefault="001C25E2">
                      <w:pPr>
                        <w:pStyle w:val="BodyText"/>
                        <w:spacing w:line="198" w:lineRule="exact"/>
                        <w:ind w:left="0" w:firstLine="0"/>
                      </w:pPr>
                      <w:r>
                        <w:t>107/09,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101/10,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93/12,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62/13,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108/13,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75/14,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42/14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73/18)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чла-</w:t>
                      </w:r>
                    </w:p>
                    <w:p w:rsidR="004F6A29" w:rsidRDefault="001C25E2">
                      <w:pPr>
                        <w:pStyle w:val="BodyText"/>
                        <w:spacing w:line="235" w:lineRule="auto"/>
                        <w:ind w:left="0" w:firstLine="0"/>
                      </w:pPr>
                      <w:r>
                        <w:t>на 43. став 2. Закона о Влади („Службени гласник РС”, бр. 55/05, 71/05 – исправка, 101/07, 65/08, 16/11, 68/12 – УС, 72/12, 7/14 – УС, 44/14 и 30/18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– др. закон),</w:t>
                      </w:r>
                    </w:p>
                    <w:p w:rsidR="004F6A29" w:rsidRDefault="001C25E2">
                      <w:pPr>
                        <w:pStyle w:val="BodyText"/>
                        <w:spacing w:line="201" w:lineRule="exact"/>
                        <w:ind w:left="397" w:firstLine="0"/>
                      </w:pPr>
                      <w:r>
                        <w:t xml:space="preserve">Влада </w:t>
                      </w:r>
                      <w:r>
                        <w:rPr>
                          <w:spacing w:val="-2"/>
                        </w:rPr>
                        <w:t>доноси</w:t>
                      </w:r>
                    </w:p>
                    <w:p w:rsidR="004F6A29" w:rsidRDefault="004F6A29">
                      <w:pPr>
                        <w:pStyle w:val="BodyText"/>
                        <w:spacing w:before="9"/>
                        <w:ind w:left="0" w:firstLine="0"/>
                        <w:jc w:val="left"/>
                        <w:rPr>
                          <w:sz w:val="25"/>
                        </w:rPr>
                      </w:pPr>
                    </w:p>
                    <w:p w:rsidR="004F6A29" w:rsidRDefault="001C25E2">
                      <w:pPr>
                        <w:ind w:left="2001" w:right="196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25"/>
                          <w:sz w:val="20"/>
                        </w:rPr>
                        <w:t xml:space="preserve">РЕШЕЊЕ </w:t>
                      </w:r>
                    </w:p>
                    <w:p w:rsidR="004F6A29" w:rsidRDefault="001C25E2">
                      <w:pPr>
                        <w:spacing w:before="182" w:line="252" w:lineRule="auto"/>
                        <w:ind w:left="288" w:right="286" w:hanging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 давању сагласности на Правилник о изменама Правилника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о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утврђивању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ра</w:t>
                      </w:r>
                      <w:r>
                        <w:rPr>
                          <w:b/>
                          <w:sz w:val="20"/>
                        </w:rPr>
                        <w:t>дних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места,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односно послова на којима се стаж осигурања рачуна са увећаним трајањем у Министарству финансија – Пореска управа</w:t>
                      </w:r>
                    </w:p>
                    <w:p w:rsidR="004F6A29" w:rsidRDefault="004F6A29">
                      <w:pPr>
                        <w:pStyle w:val="BodyText"/>
                        <w:ind w:left="0" w:firstLine="0"/>
                        <w:jc w:val="left"/>
                        <w:rPr>
                          <w:b/>
                          <w:sz w:val="23"/>
                        </w:rPr>
                      </w:pPr>
                    </w:p>
                    <w:p w:rsidR="004F6A29" w:rsidRDefault="001C25E2">
                      <w:pPr>
                        <w:pStyle w:val="BodyText"/>
                        <w:spacing w:line="204" w:lineRule="exact"/>
                        <w:ind w:left="0" w:firstLine="0"/>
                        <w:jc w:val="center"/>
                      </w:pPr>
                      <w:r>
                        <w:rPr>
                          <w:w w:val="99"/>
                        </w:rPr>
                        <w:t>I</w:t>
                      </w:r>
                    </w:p>
                    <w:p w:rsidR="004F6A29" w:rsidRDefault="001C25E2">
                      <w:pPr>
                        <w:pStyle w:val="BodyText"/>
                        <w:spacing w:before="1" w:line="235" w:lineRule="auto"/>
                        <w:ind w:left="0"/>
                      </w:pPr>
                      <w:r>
                        <w:t>Даје се сагласност на Правилник о изменама Правилника о утврђивању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радних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места,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односно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послова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којима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стаж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оси- гурања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рачуна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са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увећаним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трајањем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Министарству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финансија</w:t>
                      </w:r>
                    </w:p>
                    <w:p w:rsidR="004F6A29" w:rsidRDefault="001C25E2">
                      <w:pPr>
                        <w:pStyle w:val="BodyText"/>
                        <w:spacing w:line="235" w:lineRule="auto"/>
                        <w:ind w:left="0" w:firstLine="0"/>
                      </w:pP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Пореска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управа,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број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110-00-00462/2018-08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од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17.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октобра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2018. године и број 110-00-00764/2018-07 од 18. октобра 2018. године, који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су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споразумно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донели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министар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финансија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министар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рад, запошљавање, борачка и социјална питања.</w:t>
                      </w:r>
                    </w:p>
                    <w:p w:rsidR="004F6A29" w:rsidRDefault="004F6A29">
                      <w:pPr>
                        <w:pStyle w:val="BodyText"/>
                        <w:spacing w:before="9"/>
                        <w:ind w:left="0" w:firstLine="0"/>
                        <w:jc w:val="left"/>
                        <w:rPr>
                          <w:sz w:val="23"/>
                        </w:rPr>
                      </w:pPr>
                    </w:p>
                    <w:p w:rsidR="004F6A29" w:rsidRDefault="001C25E2">
                      <w:pPr>
                        <w:pStyle w:val="BodyText"/>
                        <w:spacing w:before="1" w:line="204" w:lineRule="exact"/>
                        <w:ind w:left="1969" w:right="1969" w:firstLine="0"/>
                        <w:jc w:val="center"/>
                      </w:pPr>
                      <w:r>
                        <w:rPr>
                          <w:spacing w:val="-5"/>
                        </w:rPr>
                        <w:t>II</w:t>
                      </w:r>
                    </w:p>
                    <w:p w:rsidR="004F6A29" w:rsidRDefault="001C25E2">
                      <w:pPr>
                        <w:pStyle w:val="BodyText"/>
                        <w:spacing w:line="235" w:lineRule="auto"/>
                        <w:ind w:left="0"/>
                      </w:pPr>
                      <w:r>
                        <w:t xml:space="preserve">Ово решење објавити у „Службеном гласнику Републике </w:t>
                      </w:r>
                      <w:r>
                        <w:rPr>
                          <w:spacing w:val="-2"/>
                        </w:rPr>
                        <w:t>Србије”.</w:t>
                      </w:r>
                    </w:p>
                    <w:p w:rsidR="004F6A29" w:rsidRDefault="004F6A29">
                      <w:pPr>
                        <w:pStyle w:val="BodyText"/>
                        <w:spacing w:before="2"/>
                        <w:ind w:left="0" w:firstLine="0"/>
                        <w:jc w:val="left"/>
                        <w:rPr>
                          <w:sz w:val="17"/>
                        </w:rPr>
                      </w:pPr>
                    </w:p>
                    <w:p w:rsidR="004F6A29" w:rsidRDefault="001C25E2">
                      <w:pPr>
                        <w:pStyle w:val="BodyText"/>
                        <w:spacing w:line="204" w:lineRule="exact"/>
                        <w:ind w:left="0" w:firstLine="0"/>
                        <w:jc w:val="right"/>
                      </w:pPr>
                      <w:r>
                        <w:t>05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број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110-</w:t>
                      </w:r>
                      <w:r>
                        <w:rPr>
                          <w:spacing w:val="-2"/>
                        </w:rPr>
                        <w:t>10338/2018</w:t>
                      </w:r>
                    </w:p>
                    <w:p w:rsidR="004F6A29" w:rsidRDefault="001C25E2">
                      <w:pPr>
                        <w:pStyle w:val="BodyText"/>
                        <w:spacing w:line="204" w:lineRule="exact"/>
                        <w:ind w:left="0" w:firstLine="0"/>
                        <w:jc w:val="right"/>
                      </w:pPr>
                      <w:r>
                        <w:t>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Београду,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новембра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2018.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године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5189632" behindDoc="1" locked="0" layoutInCell="1" allowOverlap="1">
                <wp:simplePos x="0" y="0"/>
                <wp:positionH relativeFrom="page">
                  <wp:posOffset>333573</wp:posOffset>
                </wp:positionH>
                <wp:positionV relativeFrom="page">
                  <wp:posOffset>66662</wp:posOffset>
                </wp:positionV>
                <wp:extent cx="7329170" cy="964755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9170" cy="9647555"/>
                          <a:chOff x="0" y="0"/>
                          <a:chExt cx="7329170" cy="964755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3716426" y="85012"/>
                            <a:ext cx="1270" cy="602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29325">
                                <a:moveTo>
                                  <a:pt x="0" y="0"/>
                                </a:moveTo>
                                <a:lnTo>
                                  <a:pt x="0" y="6029132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-7" y="9"/>
                            <a:ext cx="7329170" cy="964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9647555">
                                <a:moveTo>
                                  <a:pt x="7233793" y="6114135"/>
                                </a:moveTo>
                                <a:lnTo>
                                  <a:pt x="0" y="6114135"/>
                                </a:lnTo>
                                <a:lnTo>
                                  <a:pt x="0" y="9647390"/>
                                </a:lnTo>
                                <a:lnTo>
                                  <a:pt x="7233793" y="9647390"/>
                                </a:lnTo>
                                <a:lnTo>
                                  <a:pt x="7233793" y="6114135"/>
                                </a:lnTo>
                                <a:close/>
                              </a:path>
                              <a:path w="7329170" h="9647555">
                                <a:moveTo>
                                  <a:pt x="7329094" y="0"/>
                                </a:moveTo>
                                <a:lnTo>
                                  <a:pt x="3764623" y="0"/>
                                </a:lnTo>
                                <a:lnTo>
                                  <a:pt x="3764623" y="6104623"/>
                                </a:lnTo>
                                <a:lnTo>
                                  <a:pt x="7329094" y="6104623"/>
                                </a:lnTo>
                                <a:lnTo>
                                  <a:pt x="7329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85540" id="Group 53" o:spid="_x0000_s1026" style="position:absolute;margin-left:26.25pt;margin-top:5.25pt;width:577.1pt;height:759.65pt;z-index:-18126848;mso-wrap-distance-left:0;mso-wrap-distance-right:0;mso-position-horizontal-relative:page;mso-position-vertical-relative:page" coordsize="73291,9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n+WwMAADEKAAAOAAAAZHJzL2Uyb0RvYy54bWzMVttu1DAQfUfiHyy/09x2s92oaYUorZAQ&#10;IFHEs9dxNhFJbGzvZvv3jMfrvYJQC0LkIRnH47mcOTPJ1c2m78haaNPKoaTJRUyJGLis2mFZ0i8P&#10;d68uKTGWDRXr5CBK+igMvbl++eJqVIVIZSO7SmgCRgZTjKqkjbWqiCLDG9EzcyGVGGCzlrpnFpZ6&#10;GVWajWC976I0jvNolLpSWnJhDLy99Zv0Gu3XteD2Y10bYUlXUojN4l3jfeHu0fUVK5aaqabl2zDY&#10;M6LoWTuA052pW2YZWen2zFTfci2NrO0Fl30k67rlAnOAbJL4JJt7LVcKc1kW41LtYAJoT3B6tln+&#10;Yf1Jk7Yq6TSjZGA91AjdElgDOKNaFqBzr9Vn9Un7DEF8L/k3A9vR6b5bL/fKm1r37hAkSjaI+uMO&#10;dbGxhMPLWZbOkxkUh8PePJ/MptOprwtvoHhn53jz9jcnI1Z4xxjeLpxRAcfMHkbzZzB+bpgSWB3j&#10;IAowTvYwelZNJx5I1HIoIqymMFtATzDKZkk+SXNKAI3LaZykHouAVpIGqPI4nWcpQrVLmBV8Zey9&#10;kIg6W7831jO8ChJrgsQ3QxA19InrkA47xFICHaIpgQ5ZeO+KWXfOldKJpClpcO/e9XItHiTu2pN6&#10;QWj73W4413J2kgyzBF2vAYJzA/zyAroG+TC5biAjkCdPY2w8I7u2umu7zkVh9HLxptNkzVzb4+Xy&#10;AAtHakobe8tM4/Vwa6vWDcjtUCTHnIWsHqHGI8yKkprvK6YFJd27AVjkBksQdBAWQdC2eyNx/CBA&#10;4PNh85VpRZz7klqo7AcZyMSKUDSX+k7XnRzk65WVdesqCsQOEW0XQGzXrf+C4dMzhiMJnXPog98z&#10;/NUMyT0/JvavxgDgEDrksPwBJhi5f5nbjlVhJAHPw0RyJdgzWSHPZ2mWzeYwOKFX8ySZJFlox73m&#10;Tzl/pBs0wtPbBlJt52E2x+8UABE0wvM8ChftU/SPow52eSeN8A3j+3Db9k+BBiCM5zAMIYkQ/q9A&#10;yWb5JE89jEE3hBKePtVDzTyJ8ZSPM+iF5xaagyieqn8ayRkorkPDXAT5kJ1HY+ZoGt3hdT6NsKP9&#10;J2Hf2//3tMGvK/yX4GDd/kO5H5/DNU6n/Z/e9Q8AAAD//wMAUEsDBBQABgAIAAAAIQAIK1Mc4QAA&#10;AAsBAAAPAAAAZHJzL2Rvd25yZXYueG1sTI9PS8NAEMXvgt9hGcGb3U0ktY3ZlFLUUxFsBeltm0yT&#10;0OxsyG6T9Ns7Pelp/rzHm99kq8m2YsDeN440RDMFAqlwZUOVhu/9+9MChA+GStM6Qg1X9LDK7+8y&#10;k5ZupC8cdqESHEI+NRrqELpUSl/UaI2fuQ6JtZPrrQk89pUsezNyuG1lrNRcWtMQX6hNh5sai/Pu&#10;YjV8jGZcP0dvw/Z82lwP++TzZxuh1o8P0/oVRMAp/Jnhhs/okDPT0V2o9KLVkMQJO3mvuN70WM1f&#10;QBy5S+LlAmSeyf8/5L8AAAD//wMAUEsBAi0AFAAGAAgAAAAhALaDOJL+AAAA4QEAABMAAAAAAAAA&#10;AAAAAAAAAAAAAFtDb250ZW50X1R5cGVzXS54bWxQSwECLQAUAAYACAAAACEAOP0h/9YAAACUAQAA&#10;CwAAAAAAAAAAAAAAAAAvAQAAX3JlbHMvLnJlbHNQSwECLQAUAAYACAAAACEAQiaJ/lsDAAAxCgAA&#10;DgAAAAAAAAAAAAAAAAAuAgAAZHJzL2Uyb0RvYy54bWxQSwECLQAUAAYACAAAACEACCtTHOEAAAAL&#10;AQAADwAAAAAAAAAAAAAAAAC1BQAAZHJzL2Rvd25yZXYueG1sUEsFBgAAAAAEAAQA8wAAAMMGAAAA&#10;AA==&#10;">
                <v:shape id="Graphic 54" o:spid="_x0000_s1027" style="position:absolute;left:37164;top:850;width:12;height:60293;visibility:visible;mso-wrap-style:square;v-text-anchor:top" coordsize="1270,602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YZexAAAANsAAAAPAAAAZHJzL2Rvd25yZXYueG1sRI9PawIx&#10;FMTvhX6H8Aq9abZF17IaRaS1nir+oefH5rlZu3lZktRdv70pCD0OM/MbZrbobSMu5EPtWMHLMANB&#10;XDpdc6XgePgYvIEIEVlj45gUXCnAYv74MMNCu453dNnHSiQIhwIVmBjbQspQGrIYhq4lTt7JeYsx&#10;SV9J7bFLcNvI1yzLpcWa04LBllaGyp/9r1Ww9qPt0nxP8uP76Wt1XlN3yD8rpZ6f+uUURKQ+/ofv&#10;7Y1WMB7B35f0A+T8BgAA//8DAFBLAQItABQABgAIAAAAIQDb4fbL7gAAAIUBAAATAAAAAAAAAAAA&#10;AAAAAAAAAABbQ29udGVudF9UeXBlc10ueG1sUEsBAi0AFAAGAAgAAAAhAFr0LFu/AAAAFQEAAAsA&#10;AAAAAAAAAAAAAAAAHwEAAF9yZWxzLy5yZWxzUEsBAi0AFAAGAAgAAAAhAOPlhl7EAAAA2wAAAA8A&#10;AAAAAAAAAAAAAAAABwIAAGRycy9kb3ducmV2LnhtbFBLBQYAAAAAAwADALcAAAD4AgAAAAA=&#10;" path="m,l,6029132e" filled="f" strokeweight=".6pt">
                  <v:path arrowok="t"/>
                </v:shape>
                <v:shape id="Graphic 55" o:spid="_x0000_s1028" style="position:absolute;width:73291;height:96475;visibility:visible;mso-wrap-style:square;v-text-anchor:top" coordsize="7329170,964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WhxAAAANsAAAAPAAAAZHJzL2Rvd25yZXYueG1sRI9Pa8JA&#10;FMTvBb/D8oTe6kYhRaKriCB48NBqTa6P7DOJZt+G7OaP375bEHocZuY3zHo7mlr01LrKsoL5LAJB&#10;nFtdcaHg53L4WIJwHlljbZkUPMnBdjN5W2Oi7cDf1J99IQKEXYIKSu+bREqXl2TQzWxDHLybbQ36&#10;INtC6haHADe1XETRpzRYcVgosaF9Sfnj3BkFWdZ/Hfsr3q9jNz89D3HKy12q1Pt03K1AeBr9f/jV&#10;PmoFcQx/X8IPkJtfAAAA//8DAFBLAQItABQABgAIAAAAIQDb4fbL7gAAAIUBAAATAAAAAAAAAAAA&#10;AAAAAAAAAABbQ29udGVudF9UeXBlc10ueG1sUEsBAi0AFAAGAAgAAAAhAFr0LFu/AAAAFQEAAAsA&#10;AAAAAAAAAAAAAAAAHwEAAF9yZWxzLy5yZWxzUEsBAi0AFAAGAAgAAAAhAJ+SZaHEAAAA2wAAAA8A&#10;AAAAAAAAAAAAAAAABwIAAGRycy9kb3ducmV2LnhtbFBLBQYAAAAAAwADALcAAAD4AgAAAAA=&#10;" path="m7233793,6114135l,6114135,,9647390r7233793,l7233793,6114135xem7329094,l3764623,r,6104623l7329094,6104623,7329094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туризма</w:t>
      </w:r>
      <w:r>
        <w:rPr>
          <w:spacing w:val="2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министарство</w:t>
      </w:r>
      <w:r>
        <w:rPr>
          <w:spacing w:val="-3"/>
        </w:rPr>
        <w:t xml:space="preserve"> </w:t>
      </w:r>
      <w:r>
        <w:t>надлежно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послове</w:t>
      </w:r>
      <w:r>
        <w:rPr>
          <w:spacing w:val="-3"/>
        </w:rPr>
        <w:t xml:space="preserve"> </w:t>
      </w:r>
      <w:r>
        <w:t>привреде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туризма и др.; туристичке организације на националном, регионалном и локалном нивоу; невладине организације и локална удружења и др.;</w:t>
      </w:r>
      <w:r>
        <w:rPr>
          <w:spacing w:val="10"/>
        </w:rPr>
        <w:t xml:space="preserve"> </w:t>
      </w:r>
      <w:r>
        <w:t>4)</w:t>
      </w:r>
      <w:r>
        <w:rPr>
          <w:spacing w:val="13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развоја</w:t>
      </w:r>
      <w:r>
        <w:rPr>
          <w:spacing w:val="13"/>
        </w:rPr>
        <w:t xml:space="preserve"> </w:t>
      </w:r>
      <w:r>
        <w:t>саобраћаја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инфраструктурних</w:t>
      </w:r>
      <w:r>
        <w:rPr>
          <w:spacing w:val="13"/>
        </w:rPr>
        <w:t xml:space="preserve"> </w:t>
      </w:r>
      <w:r>
        <w:rPr>
          <w:spacing w:val="-2"/>
        </w:rPr>
        <w:t>система</w:t>
      </w:r>
    </w:p>
    <w:p w:rsidR="004F6A29" w:rsidRDefault="001C25E2">
      <w:pPr>
        <w:pStyle w:val="BodyText"/>
        <w:spacing w:line="232" w:lineRule="auto"/>
        <w:ind w:left="393" w:right="5494" w:firstLine="0"/>
      </w:pP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министарства</w:t>
      </w:r>
      <w:r>
        <w:rPr>
          <w:spacing w:val="-2"/>
        </w:rPr>
        <w:t xml:space="preserve"> </w:t>
      </w:r>
      <w:r>
        <w:t>надлежна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послове</w:t>
      </w:r>
      <w:r>
        <w:rPr>
          <w:spacing w:val="-2"/>
        </w:rPr>
        <w:t xml:space="preserve"> </w:t>
      </w:r>
      <w:r>
        <w:t>саобраћаја,</w:t>
      </w:r>
      <w:r>
        <w:rPr>
          <w:spacing w:val="-3"/>
        </w:rPr>
        <w:t xml:space="preserve"> </w:t>
      </w:r>
      <w:r>
        <w:t>инфраструктуре, телекомуникација и др.; орган Градске управе надлежан за сао- браћај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јавно</w:t>
      </w:r>
      <w:r>
        <w:rPr>
          <w:spacing w:val="6"/>
        </w:rPr>
        <w:t xml:space="preserve"> </w:t>
      </w:r>
      <w:r>
        <w:t>предузеће</w:t>
      </w:r>
      <w:r>
        <w:rPr>
          <w:spacing w:val="5"/>
        </w:rPr>
        <w:t xml:space="preserve"> </w:t>
      </w:r>
      <w:r>
        <w:t>надлежно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јавни</w:t>
      </w:r>
      <w:r>
        <w:rPr>
          <w:spacing w:val="6"/>
        </w:rPr>
        <w:t xml:space="preserve"> </w:t>
      </w:r>
      <w:r>
        <w:t>градски</w:t>
      </w:r>
      <w:r>
        <w:rPr>
          <w:spacing w:val="5"/>
        </w:rPr>
        <w:t xml:space="preserve"> </w:t>
      </w:r>
      <w:r>
        <w:t>саобраћај;</w:t>
      </w:r>
      <w:r>
        <w:rPr>
          <w:spacing w:val="5"/>
        </w:rPr>
        <w:t xml:space="preserve"> </w:t>
      </w:r>
      <w:r>
        <w:rPr>
          <w:spacing w:val="-5"/>
        </w:rPr>
        <w:t>ЈП</w:t>
      </w:r>
    </w:p>
    <w:p w:rsidR="004F6A29" w:rsidRDefault="001C25E2">
      <w:pPr>
        <w:pStyle w:val="BodyText"/>
        <w:spacing w:line="232" w:lineRule="auto"/>
        <w:ind w:left="393" w:right="5493" w:firstLine="0"/>
      </w:pPr>
      <w:r>
        <w:t>„Путеви Србије”, ЈП „Електропривреда Србије”, ЈП „Србијагас”, Нови Сад, Предузеће за телекомуникације „Телеком Ср</w:t>
      </w:r>
      <w:r>
        <w:t>бија” а.д. Београд, ЈП „Београдводе”, јавна предузећа на локалном нивоу и др.;</w:t>
      </w:r>
      <w:r>
        <w:rPr>
          <w:spacing w:val="-9"/>
        </w:rPr>
        <w:t xml:space="preserve"> </w:t>
      </w:r>
      <w:r>
        <w:t>5)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заштите</w:t>
      </w:r>
      <w:r>
        <w:rPr>
          <w:spacing w:val="-9"/>
        </w:rPr>
        <w:t xml:space="preserve"> </w:t>
      </w:r>
      <w:r>
        <w:t>животне</w:t>
      </w:r>
      <w:r>
        <w:rPr>
          <w:spacing w:val="-9"/>
        </w:rPr>
        <w:t xml:space="preserve"> </w:t>
      </w:r>
      <w:r>
        <w:t>средине,</w:t>
      </w:r>
      <w:r>
        <w:rPr>
          <w:spacing w:val="-9"/>
        </w:rPr>
        <w:t xml:space="preserve"> </w:t>
      </w:r>
      <w:r>
        <w:t>природних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непокрет- них</w:t>
      </w:r>
      <w:r>
        <w:rPr>
          <w:spacing w:val="-12"/>
        </w:rPr>
        <w:t xml:space="preserve"> </w:t>
      </w:r>
      <w:r>
        <w:t>културних</w:t>
      </w:r>
      <w:r>
        <w:rPr>
          <w:spacing w:val="-11"/>
        </w:rPr>
        <w:t xml:space="preserve"> </w:t>
      </w:r>
      <w:r>
        <w:t>добара</w:t>
      </w:r>
      <w:r>
        <w:rPr>
          <w:spacing w:val="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министарства</w:t>
      </w:r>
      <w:r>
        <w:rPr>
          <w:spacing w:val="-11"/>
        </w:rPr>
        <w:t xml:space="preserve"> </w:t>
      </w:r>
      <w:r>
        <w:t>надлежна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послове</w:t>
      </w:r>
      <w:r>
        <w:rPr>
          <w:spacing w:val="-12"/>
        </w:rPr>
        <w:t xml:space="preserve"> </w:t>
      </w:r>
      <w:r>
        <w:t>зашти- те</w:t>
      </w:r>
      <w:r>
        <w:rPr>
          <w:spacing w:val="-9"/>
        </w:rPr>
        <w:t xml:space="preserve"> </w:t>
      </w:r>
      <w:r>
        <w:t>животне</w:t>
      </w:r>
      <w:r>
        <w:rPr>
          <w:spacing w:val="-9"/>
        </w:rPr>
        <w:t xml:space="preserve"> </w:t>
      </w:r>
      <w:r>
        <w:t>средине,</w:t>
      </w:r>
      <w:r>
        <w:rPr>
          <w:spacing w:val="-9"/>
        </w:rPr>
        <w:t xml:space="preserve"> </w:t>
      </w:r>
      <w:r>
        <w:t>културе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др.;</w:t>
      </w:r>
      <w:r>
        <w:rPr>
          <w:spacing w:val="-9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Градске</w:t>
      </w:r>
      <w:r>
        <w:rPr>
          <w:spacing w:val="-9"/>
        </w:rPr>
        <w:t xml:space="preserve"> </w:t>
      </w:r>
      <w:r>
        <w:t>управе</w:t>
      </w:r>
      <w:r>
        <w:rPr>
          <w:spacing w:val="-9"/>
        </w:rPr>
        <w:t xml:space="preserve"> </w:t>
      </w:r>
      <w:r>
        <w:t>надлежан за заштиту животне средине; Завод за заштиту природе Србије; Републички завод за заштиту споменика културе Београд; Музеј града Београда; Филозофски факултет Универзитета у Београду; Завод за заштиту споменика културе града Београда; невлад</w:t>
      </w:r>
      <w:r>
        <w:t>ине организације и локална удружења и др.</w:t>
      </w:r>
    </w:p>
    <w:p w:rsidR="004F6A29" w:rsidRDefault="004F6A29">
      <w:pPr>
        <w:pStyle w:val="BodyText"/>
        <w:spacing w:before="6"/>
        <w:ind w:left="0" w:firstLine="0"/>
        <w:jc w:val="left"/>
        <w:rPr>
          <w:sz w:val="24"/>
        </w:rPr>
      </w:pPr>
    </w:p>
    <w:p w:rsidR="004F6A29" w:rsidRDefault="001C25E2">
      <w:pPr>
        <w:pStyle w:val="ListParagraph"/>
        <w:numPr>
          <w:ilvl w:val="0"/>
          <w:numId w:val="1"/>
        </w:numPr>
        <w:tabs>
          <w:tab w:val="left" w:pos="1067"/>
          <w:tab w:val="left" w:pos="2320"/>
        </w:tabs>
        <w:spacing w:line="232" w:lineRule="auto"/>
        <w:ind w:left="2320" w:right="5987" w:hanging="1433"/>
        <w:jc w:val="left"/>
        <w:rPr>
          <w:sz w:val="18"/>
        </w:rPr>
      </w:pPr>
      <w:r>
        <w:rPr>
          <w:sz w:val="18"/>
        </w:rPr>
        <w:t>Приоритетна</w:t>
      </w:r>
      <w:r>
        <w:rPr>
          <w:spacing w:val="-7"/>
          <w:sz w:val="18"/>
        </w:rPr>
        <w:t xml:space="preserve"> </w:t>
      </w:r>
      <w:r>
        <w:rPr>
          <w:sz w:val="18"/>
        </w:rPr>
        <w:t>планска</w:t>
      </w:r>
      <w:r>
        <w:rPr>
          <w:spacing w:val="-7"/>
          <w:sz w:val="18"/>
        </w:rPr>
        <w:t xml:space="preserve"> </w:t>
      </w:r>
      <w:r>
        <w:rPr>
          <w:sz w:val="18"/>
        </w:rPr>
        <w:t>решења,</w:t>
      </w:r>
      <w:r>
        <w:rPr>
          <w:spacing w:val="-7"/>
          <w:sz w:val="18"/>
        </w:rPr>
        <w:t xml:space="preserve"> </w:t>
      </w:r>
      <w:r>
        <w:rPr>
          <w:sz w:val="18"/>
        </w:rPr>
        <w:t>мере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инструменти </w:t>
      </w:r>
      <w:r>
        <w:rPr>
          <w:spacing w:val="-2"/>
          <w:sz w:val="18"/>
        </w:rPr>
        <w:t>имплементације</w:t>
      </w:r>
    </w:p>
    <w:p w:rsidR="004F6A29" w:rsidRDefault="004F6A29">
      <w:pPr>
        <w:pStyle w:val="BodyText"/>
        <w:spacing w:before="5"/>
        <w:ind w:left="0" w:firstLine="0"/>
        <w:jc w:val="left"/>
        <w:rPr>
          <w:sz w:val="17"/>
        </w:rPr>
      </w:pPr>
    </w:p>
    <w:p w:rsidR="004F6A29" w:rsidRDefault="001C25E2">
      <w:pPr>
        <w:pStyle w:val="BodyText"/>
        <w:spacing w:line="232" w:lineRule="auto"/>
        <w:ind w:left="393" w:right="5493"/>
      </w:pPr>
      <w:r>
        <w:t>Изградња објеката различите намене, са свим пратећим са- обраћајним и инфраструктурним системима, представља прио- ритет у развоју града Београда и по</w:t>
      </w:r>
      <w:r>
        <w:t>средно Републике Србије. У оквирном</w:t>
      </w:r>
      <w:r>
        <w:rPr>
          <w:spacing w:val="-8"/>
        </w:rPr>
        <w:t xml:space="preserve"> </w:t>
      </w:r>
      <w:r>
        <w:t>временском</w:t>
      </w:r>
      <w:r>
        <w:rPr>
          <w:spacing w:val="-8"/>
        </w:rPr>
        <w:t xml:space="preserve"> </w:t>
      </w:r>
      <w:r>
        <w:t>хоризонту</w:t>
      </w:r>
      <w:r>
        <w:rPr>
          <w:spacing w:val="-8"/>
        </w:rPr>
        <w:t xml:space="preserve"> </w:t>
      </w:r>
      <w:r>
        <w:t>Просторног</w:t>
      </w:r>
      <w:r>
        <w:rPr>
          <w:spacing w:val="-8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десет</w:t>
      </w:r>
      <w:r>
        <w:rPr>
          <w:spacing w:val="-8"/>
        </w:rPr>
        <w:t xml:space="preserve"> </w:t>
      </w:r>
      <w:r>
        <w:t>годи- на предвиђа се изградња и пуштање у рад свих планираних обје- ката и система.</w:t>
      </w:r>
    </w:p>
    <w:p w:rsidR="004F6A29" w:rsidRDefault="001C25E2">
      <w:pPr>
        <w:pStyle w:val="BodyText"/>
        <w:spacing w:line="198" w:lineRule="exact"/>
        <w:ind w:left="790" w:firstLine="0"/>
      </w:pPr>
      <w:r>
        <w:t>Као</w:t>
      </w:r>
      <w:r>
        <w:rPr>
          <w:spacing w:val="-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реализацији,</w:t>
      </w:r>
      <w:r>
        <w:rPr>
          <w:spacing w:val="1"/>
        </w:rPr>
        <w:t xml:space="preserve"> </w:t>
      </w:r>
      <w:r>
        <w:t>посебно</w:t>
      </w:r>
      <w:r>
        <w:rPr>
          <w:spacing w:val="1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rPr>
          <w:spacing w:val="-2"/>
        </w:rPr>
        <w:t>издваја:</w:t>
      </w:r>
    </w:p>
    <w:p w:rsidR="004F6A29" w:rsidRDefault="001C25E2">
      <w:pPr>
        <w:pStyle w:val="ListParagraph"/>
        <w:numPr>
          <w:ilvl w:val="1"/>
          <w:numId w:val="3"/>
        </w:numPr>
        <w:tabs>
          <w:tab w:val="left" w:pos="984"/>
        </w:tabs>
        <w:spacing w:line="201" w:lineRule="exact"/>
        <w:ind w:left="984" w:hanging="194"/>
        <w:rPr>
          <w:sz w:val="18"/>
        </w:rPr>
      </w:pPr>
      <w:r>
        <w:rPr>
          <w:sz w:val="18"/>
        </w:rPr>
        <w:t>санација</w:t>
      </w:r>
      <w:r>
        <w:rPr>
          <w:spacing w:val="1"/>
          <w:sz w:val="18"/>
        </w:rPr>
        <w:t xml:space="preserve"> </w:t>
      </w:r>
      <w:r>
        <w:rPr>
          <w:sz w:val="18"/>
        </w:rPr>
        <w:t>клизишта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одрона;</w:t>
      </w:r>
    </w:p>
    <w:p w:rsidR="004F6A29" w:rsidRDefault="001C25E2">
      <w:pPr>
        <w:pStyle w:val="ListParagraph"/>
        <w:numPr>
          <w:ilvl w:val="1"/>
          <w:numId w:val="3"/>
        </w:numPr>
        <w:tabs>
          <w:tab w:val="left" w:pos="984"/>
        </w:tabs>
        <w:spacing w:line="201" w:lineRule="exact"/>
        <w:ind w:left="984" w:hanging="194"/>
        <w:rPr>
          <w:sz w:val="18"/>
        </w:rPr>
      </w:pPr>
      <w:r>
        <w:rPr>
          <w:sz w:val="18"/>
        </w:rPr>
        <w:t>реконструкција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изградња</w:t>
      </w:r>
      <w:r>
        <w:rPr>
          <w:spacing w:val="-4"/>
          <w:sz w:val="18"/>
        </w:rPr>
        <w:t xml:space="preserve"> </w:t>
      </w:r>
      <w:r>
        <w:rPr>
          <w:sz w:val="18"/>
        </w:rPr>
        <w:t>насипа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4"/>
          <w:sz w:val="18"/>
        </w:rPr>
        <w:t xml:space="preserve"> </w:t>
      </w:r>
      <w:r>
        <w:rPr>
          <w:sz w:val="18"/>
        </w:rPr>
        <w:t>коте</w:t>
      </w:r>
      <w:r>
        <w:rPr>
          <w:spacing w:val="-3"/>
          <w:sz w:val="18"/>
        </w:rPr>
        <w:t xml:space="preserve"> </w:t>
      </w:r>
      <w:r>
        <w:rPr>
          <w:sz w:val="18"/>
        </w:rPr>
        <w:t>76,50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mnm;</w:t>
      </w:r>
    </w:p>
    <w:p w:rsidR="004F6A29" w:rsidRDefault="001C25E2">
      <w:pPr>
        <w:pStyle w:val="ListParagraph"/>
        <w:numPr>
          <w:ilvl w:val="1"/>
          <w:numId w:val="3"/>
        </w:numPr>
        <w:tabs>
          <w:tab w:val="left" w:pos="984"/>
        </w:tabs>
        <w:spacing w:line="201" w:lineRule="exact"/>
        <w:ind w:left="984" w:hanging="194"/>
        <w:rPr>
          <w:sz w:val="18"/>
        </w:rPr>
      </w:pPr>
      <w:r>
        <w:rPr>
          <w:sz w:val="18"/>
        </w:rPr>
        <w:t>изградња</w:t>
      </w:r>
      <w:r>
        <w:rPr>
          <w:spacing w:val="-1"/>
          <w:sz w:val="18"/>
        </w:rPr>
        <w:t xml:space="preserve"> </w:t>
      </w:r>
      <w:r>
        <w:rPr>
          <w:sz w:val="18"/>
        </w:rPr>
        <w:t>канализационе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мреже;</w:t>
      </w:r>
    </w:p>
    <w:p w:rsidR="004F6A29" w:rsidRDefault="001C25E2">
      <w:pPr>
        <w:pStyle w:val="ListParagraph"/>
        <w:numPr>
          <w:ilvl w:val="1"/>
          <w:numId w:val="3"/>
        </w:numPr>
        <w:tabs>
          <w:tab w:val="left" w:pos="984"/>
        </w:tabs>
        <w:spacing w:line="201" w:lineRule="exact"/>
        <w:ind w:left="984" w:hanging="194"/>
        <w:rPr>
          <w:sz w:val="18"/>
        </w:rPr>
      </w:pPr>
      <w:r>
        <w:rPr>
          <w:sz w:val="18"/>
        </w:rPr>
        <w:t>изградња</w:t>
      </w:r>
      <w:r>
        <w:rPr>
          <w:spacing w:val="-7"/>
          <w:sz w:val="18"/>
        </w:rPr>
        <w:t xml:space="preserve"> </w:t>
      </w:r>
      <w:r>
        <w:rPr>
          <w:sz w:val="18"/>
        </w:rPr>
        <w:t>доводног</w:t>
      </w:r>
      <w:r>
        <w:rPr>
          <w:spacing w:val="-8"/>
          <w:sz w:val="18"/>
        </w:rPr>
        <w:t xml:space="preserve"> </w:t>
      </w:r>
      <w:r>
        <w:rPr>
          <w:sz w:val="18"/>
        </w:rPr>
        <w:t>челичног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гасовода;</w:t>
      </w:r>
    </w:p>
    <w:p w:rsidR="004F6A29" w:rsidRDefault="001C25E2">
      <w:pPr>
        <w:pStyle w:val="ListParagraph"/>
        <w:numPr>
          <w:ilvl w:val="1"/>
          <w:numId w:val="3"/>
        </w:numPr>
        <w:tabs>
          <w:tab w:val="left" w:pos="984"/>
        </w:tabs>
        <w:spacing w:line="201" w:lineRule="exact"/>
        <w:ind w:left="984" w:hanging="194"/>
        <w:rPr>
          <w:sz w:val="18"/>
        </w:rPr>
      </w:pPr>
      <w:r>
        <w:rPr>
          <w:sz w:val="18"/>
        </w:rPr>
        <w:t>изградња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објекта </w:t>
      </w:r>
      <w:r>
        <w:rPr>
          <w:spacing w:val="-2"/>
          <w:sz w:val="18"/>
        </w:rPr>
        <w:t>музеја;</w:t>
      </w:r>
    </w:p>
    <w:p w:rsidR="004F6A29" w:rsidRDefault="001C25E2">
      <w:pPr>
        <w:pStyle w:val="ListParagraph"/>
        <w:numPr>
          <w:ilvl w:val="1"/>
          <w:numId w:val="3"/>
        </w:numPr>
        <w:tabs>
          <w:tab w:val="left" w:pos="984"/>
        </w:tabs>
        <w:spacing w:line="201" w:lineRule="exact"/>
        <w:ind w:left="984" w:hanging="194"/>
        <w:rPr>
          <w:sz w:val="18"/>
        </w:rPr>
      </w:pPr>
      <w:r>
        <w:rPr>
          <w:sz w:val="18"/>
        </w:rPr>
        <w:t>изградња</w:t>
      </w:r>
      <w:r>
        <w:rPr>
          <w:spacing w:val="2"/>
          <w:sz w:val="18"/>
        </w:rPr>
        <w:t xml:space="preserve"> </w:t>
      </w:r>
      <w:r>
        <w:rPr>
          <w:sz w:val="18"/>
        </w:rPr>
        <w:t>пристаништа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„Винча”.</w:t>
      </w:r>
    </w:p>
    <w:p w:rsidR="004F6A29" w:rsidRDefault="001C25E2">
      <w:pPr>
        <w:pStyle w:val="BodyText"/>
        <w:spacing w:before="2" w:line="232" w:lineRule="auto"/>
        <w:ind w:left="393" w:right="5493"/>
      </w:pPr>
      <w:r>
        <w:t>Имплементација</w:t>
      </w:r>
      <w:r>
        <w:rPr>
          <w:spacing w:val="-5"/>
        </w:rPr>
        <w:t xml:space="preserve"> </w:t>
      </w:r>
      <w:r>
        <w:t>Просторног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подразумева</w:t>
      </w:r>
      <w:r>
        <w:rPr>
          <w:spacing w:val="-5"/>
        </w:rPr>
        <w:t xml:space="preserve"> </w:t>
      </w:r>
      <w:r>
        <w:t>потпуно</w:t>
      </w:r>
      <w:r>
        <w:rPr>
          <w:spacing w:val="-5"/>
        </w:rPr>
        <w:t xml:space="preserve"> </w:t>
      </w:r>
      <w:r>
        <w:t>ан- гажовање будућег управљача археолошким налазиштем, односно институције</w:t>
      </w:r>
      <w:r>
        <w:rPr>
          <w:spacing w:val="-5"/>
        </w:rPr>
        <w:t xml:space="preserve"> </w:t>
      </w:r>
      <w:r>
        <w:t>надлежне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организацију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праћење</w:t>
      </w:r>
      <w:r>
        <w:rPr>
          <w:spacing w:val="-5"/>
        </w:rPr>
        <w:t xml:space="preserve"> </w:t>
      </w:r>
      <w:r>
        <w:t>имплементације Просторног плана.</w:t>
      </w:r>
    </w:p>
    <w:p w:rsidR="004F6A29" w:rsidRDefault="001C25E2">
      <w:pPr>
        <w:pStyle w:val="BodyText"/>
        <w:spacing w:line="232" w:lineRule="auto"/>
        <w:ind w:left="393" w:right="5493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5188608" behindDoc="1" locked="0" layoutInCell="1" allowOverlap="1">
                <wp:simplePos x="0" y="0"/>
                <wp:positionH relativeFrom="page">
                  <wp:posOffset>719854</wp:posOffset>
                </wp:positionH>
                <wp:positionV relativeFrom="paragraph">
                  <wp:posOffset>988912</wp:posOffset>
                </wp:positionV>
                <wp:extent cx="6661150" cy="339788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0" cy="3397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F6A29" w:rsidRDefault="001C25E2">
                            <w:pPr>
                              <w:spacing w:line="199" w:lineRule="exact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Влада</w:t>
                            </w:r>
                          </w:p>
                          <w:p w:rsidR="004F6A29" w:rsidRDefault="001C25E2">
                            <w:pPr>
                              <w:tabs>
                                <w:tab w:val="left" w:pos="7191"/>
                              </w:tabs>
                              <w:spacing w:before="74" w:line="139" w:lineRule="auto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position w:val="-14"/>
                              </w:rPr>
                              <w:t>4085</w:t>
                            </w:r>
                            <w:r>
                              <w:rPr>
                                <w:b/>
                                <w:position w:val="-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Председник,</w:t>
                            </w:r>
                          </w:p>
                          <w:p w:rsidR="004F6A29" w:rsidRDefault="001C25E2">
                            <w:pPr>
                              <w:spacing w:line="96" w:lineRule="exact"/>
                              <w:ind w:left="906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Ана Брнабић,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с.р.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spacing w:line="175" w:lineRule="exact"/>
                              <w:ind w:left="397" w:firstLine="0"/>
                              <w:jc w:val="left"/>
                            </w:pPr>
                            <w:r>
                              <w:t>На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основу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члана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21.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став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Закона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спољним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пословима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spacing w:before="2" w:line="232" w:lineRule="auto"/>
                              <w:ind w:left="0" w:right="5384" w:firstLine="0"/>
                              <w:jc w:val="left"/>
                            </w:pPr>
                            <w:r>
                              <w:t>(„Службени гласник PC”, бр. 116/07, 126/07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– исправка и 41/09)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члана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43.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став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2.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Закона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Влади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(„Службени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гласник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РС”,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бр.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tabs>
                                <w:tab w:val="left" w:pos="7717"/>
                              </w:tabs>
                              <w:spacing w:line="210" w:lineRule="exact"/>
                              <w:ind w:lef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>55/05,</w:t>
                            </w:r>
                            <w:r>
                              <w:rPr>
                                <w:spacing w:val="1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71/05</w:t>
                            </w:r>
                            <w:r>
                              <w:rPr>
                                <w:spacing w:val="4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–</w:t>
                            </w:r>
                            <w:r>
                              <w:rPr>
                                <w:spacing w:val="2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исправка,</w:t>
                            </w:r>
                            <w:r>
                              <w:rPr>
                                <w:spacing w:val="1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101/07,</w:t>
                            </w:r>
                            <w:r>
                              <w:rPr>
                                <w:spacing w:val="2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65/08,</w:t>
                            </w:r>
                            <w:r>
                              <w:rPr>
                                <w:spacing w:val="1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16/11,</w:t>
                            </w:r>
                            <w:r>
                              <w:rPr>
                                <w:spacing w:val="1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68/12</w:t>
                            </w:r>
                            <w:r>
                              <w:rPr>
                                <w:spacing w:val="4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–</w:t>
                            </w:r>
                            <w:r>
                              <w:rPr>
                                <w:spacing w:val="1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УС,</w:t>
                            </w:r>
                            <w:r>
                              <w:rPr>
                                <w:spacing w:val="2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>72/12,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4087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tabs>
                                <w:tab w:val="left" w:pos="5385"/>
                                <w:tab w:val="left" w:pos="5782"/>
                              </w:tabs>
                              <w:spacing w:line="228" w:lineRule="auto"/>
                              <w:ind w:left="396" w:hanging="397"/>
                              <w:jc w:val="right"/>
                            </w:pPr>
                            <w:r>
                              <w:rPr>
                                <w:position w:val="1"/>
                              </w:rPr>
                              <w:t>7/14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– УС, 44/14 и 30/18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– др. закон),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t xml:space="preserve">На основу члана 13. ст. 2. и 3. Закона о локалној самоуправи </w:t>
                            </w:r>
                            <w:r>
                              <w:rPr>
                                <w:position w:val="1"/>
                              </w:rPr>
                              <w:t>Влада доноси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t>(„Службени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гласник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РС”,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бр.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129/07,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83/14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др.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закон,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101/16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др. закон и 47/18) и члана 43. став 2. Закона о Влади („Службени гла-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tabs>
                                <w:tab w:val="left" w:pos="3388"/>
                              </w:tabs>
                              <w:spacing w:before="24" w:line="146" w:lineRule="auto"/>
                              <w:ind w:left="0" w:firstLine="0"/>
                              <w:jc w:val="right"/>
                            </w:pPr>
                            <w:r>
                              <w:rPr>
                                <w:b/>
                                <w:spacing w:val="25"/>
                                <w:position w:val="-10"/>
                                <w:sz w:val="20"/>
                              </w:rPr>
                              <w:t>РЕШЕЊЕ</w:t>
                            </w:r>
                            <w:r>
                              <w:rPr>
                                <w:b/>
                                <w:position w:val="-10"/>
                                <w:sz w:val="20"/>
                              </w:rPr>
                              <w:tab/>
                            </w:r>
                            <w:r>
                              <w:t>сник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РС”,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бр.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55/05,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71/05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−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исправка,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t>1/07,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65/08,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16/11,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68/12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spacing w:line="146" w:lineRule="exact"/>
                              <w:ind w:left="5386" w:firstLine="0"/>
                              <w:jc w:val="left"/>
                            </w:pPr>
                            <w:r>
                              <w:t>− УС, 72/12, 7/14 − УС, 44/14 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30/18 − др. </w:t>
                            </w:r>
                            <w:r>
                              <w:rPr>
                                <w:spacing w:val="-2"/>
                              </w:rPr>
                              <w:t>закон),</w:t>
                            </w:r>
                          </w:p>
                          <w:p w:rsidR="004F6A29" w:rsidRDefault="001C25E2">
                            <w:pPr>
                              <w:tabs>
                                <w:tab w:val="left" w:pos="5782"/>
                              </w:tabs>
                              <w:spacing w:line="320" w:lineRule="exact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давању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сагласности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отварање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Конзулата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Републике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position w:val="11"/>
                                <w:sz w:val="18"/>
                              </w:rPr>
                              <w:t>Влада</w:t>
                            </w:r>
                            <w:r>
                              <w:rPr>
                                <w:spacing w:val="-2"/>
                                <w:position w:val="11"/>
                                <w:sz w:val="18"/>
                              </w:rPr>
                              <w:t xml:space="preserve"> доноси</w:t>
                            </w:r>
                          </w:p>
                          <w:p w:rsidR="004F6A29" w:rsidRDefault="001C25E2">
                            <w:pPr>
                              <w:spacing w:before="11" w:line="200" w:lineRule="exact"/>
                              <w:ind w:left="3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Сијера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Леоне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Републици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Србији,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са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седиштем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у</w:t>
                            </w:r>
                          </w:p>
                          <w:p w:rsidR="004F6A29" w:rsidRDefault="001C25E2">
                            <w:pPr>
                              <w:tabs>
                                <w:tab w:val="left" w:pos="5418"/>
                              </w:tabs>
                              <w:spacing w:line="270" w:lineRule="exact"/>
                              <w:ind w:left="17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Београду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25"/>
                                <w:position w:val="7"/>
                                <w:sz w:val="20"/>
                              </w:rPr>
                              <w:t xml:space="preserve">РЕШЕЊЕ </w:t>
                            </w:r>
                          </w:p>
                          <w:p w:rsidR="004F6A29" w:rsidRDefault="001C25E2">
                            <w:pPr>
                              <w:spacing w:before="113" w:line="210" w:lineRule="exact"/>
                              <w:ind w:left="57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давању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сагласности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Одлуку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успостављању</w:t>
                            </w:r>
                          </w:p>
                          <w:p w:rsidR="004F6A29" w:rsidRDefault="001C25E2">
                            <w:pPr>
                              <w:tabs>
                                <w:tab w:val="left" w:pos="5498"/>
                              </w:tabs>
                              <w:spacing w:before="22" w:line="153" w:lineRule="auto"/>
                              <w:ind w:left="3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>1.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Даје се сагласност за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отварање Конзулата Републике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Сије-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position w:val="-6"/>
                                <w:sz w:val="20"/>
                              </w:rPr>
                              <w:t>сарадње</w:t>
                            </w:r>
                            <w:r>
                              <w:rPr>
                                <w:b/>
                                <w:spacing w:val="-6"/>
                                <w:position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6"/>
                                <w:sz w:val="20"/>
                              </w:rPr>
                              <w:t>између</w:t>
                            </w:r>
                            <w:r>
                              <w:rPr>
                                <w:b/>
                                <w:spacing w:val="-3"/>
                                <w:position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6"/>
                                <w:sz w:val="20"/>
                              </w:rPr>
                              <w:t>општине</w:t>
                            </w:r>
                            <w:r>
                              <w:rPr>
                                <w:b/>
                                <w:spacing w:val="-3"/>
                                <w:position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6"/>
                                <w:sz w:val="20"/>
                              </w:rPr>
                              <w:t>Бачки</w:t>
                            </w:r>
                            <w:r>
                              <w:rPr>
                                <w:b/>
                                <w:spacing w:val="-4"/>
                                <w:position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6"/>
                                <w:sz w:val="20"/>
                              </w:rPr>
                              <w:t>Петровац,</w:t>
                            </w:r>
                            <w:r>
                              <w:rPr>
                                <w:b/>
                                <w:spacing w:val="-3"/>
                                <w:position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position w:val="-6"/>
                                <w:sz w:val="20"/>
                              </w:rPr>
                              <w:t>Република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spacing w:line="110" w:lineRule="exact"/>
                              <w:ind w:left="0" w:firstLine="0"/>
                              <w:jc w:val="left"/>
                            </w:pPr>
                            <w:r>
                              <w:t>ра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Леоне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Републици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Србији,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челу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са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почасним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конзулом,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са</w:t>
                            </w:r>
                          </w:p>
                          <w:p w:rsidR="004F6A29" w:rsidRDefault="001C25E2">
                            <w:pPr>
                              <w:tabs>
                                <w:tab w:val="left" w:pos="6031"/>
                              </w:tabs>
                              <w:spacing w:line="25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седиштем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у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Београду,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са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конзуларним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подручјем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које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обухвата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position w:val="9"/>
                                <w:sz w:val="20"/>
                              </w:rPr>
                              <w:t>Србија</w:t>
                            </w:r>
                            <w:r>
                              <w:rPr>
                                <w:b/>
                                <w:spacing w:val="-4"/>
                                <w:position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9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4"/>
                                <w:position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9"/>
                                <w:sz w:val="20"/>
                              </w:rPr>
                              <w:t>општине</w:t>
                            </w:r>
                            <w:r>
                              <w:rPr>
                                <w:b/>
                                <w:spacing w:val="-3"/>
                                <w:position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9"/>
                                <w:sz w:val="20"/>
                              </w:rPr>
                              <w:t>Јери,</w:t>
                            </w:r>
                            <w:r>
                              <w:rPr>
                                <w:b/>
                                <w:spacing w:val="-3"/>
                                <w:position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9"/>
                                <w:sz w:val="20"/>
                              </w:rPr>
                              <w:t>Република</w:t>
                            </w:r>
                            <w:r>
                              <w:rPr>
                                <w:b/>
                                <w:spacing w:val="-3"/>
                                <w:position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position w:val="9"/>
                                <w:sz w:val="20"/>
                              </w:rPr>
                              <w:t>Кипар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spacing w:line="196" w:lineRule="exact"/>
                              <w:ind w:left="0" w:firstLine="0"/>
                              <w:jc w:val="left"/>
                            </w:pPr>
                            <w:r>
                              <w:t>територију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Републике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Србије.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tabs>
                                <w:tab w:val="left" w:pos="7907"/>
                              </w:tabs>
                              <w:spacing w:line="206" w:lineRule="exact"/>
                              <w:ind w:left="397" w:firstLine="0"/>
                              <w:jc w:val="left"/>
                            </w:pPr>
                            <w:r>
                              <w:t>2.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Министарство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спољних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послова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обавестиће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дипломатским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  <w:position w:val="1"/>
                              </w:rPr>
                              <w:t>I</w:t>
                            </w:r>
                          </w:p>
                          <w:p w:rsidR="004F6A29" w:rsidRDefault="001C25E2">
                            <w:pPr>
                              <w:pStyle w:val="BodyText"/>
                              <w:tabs>
                                <w:tab w:val="left" w:pos="5385"/>
                                <w:tab w:val="left" w:pos="5782"/>
                              </w:tabs>
                              <w:spacing w:before="2" w:line="232" w:lineRule="auto"/>
                              <w:ind w:left="0" w:firstLine="0"/>
                            </w:pPr>
                            <w:r>
                              <w:t>путем Министарство спољних послова и међународне сарадње</w:t>
                            </w:r>
                            <w:r>
                              <w:tab/>
                            </w:r>
                            <w:r>
                              <w:tab/>
                              <w:t>Даје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сагласност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Одлуку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успостављању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сарадње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изме- Републике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Сијера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Леоне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сагласности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Владе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Републике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Србије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80"/>
                              </w:rPr>
                              <w:t xml:space="preserve">  </w:t>
                            </w:r>
                            <w:r>
                              <w:t>ђу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општине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Бачки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Петровац,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Република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Србија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општине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Јери, се отвори Конзулат Републике Сијера Леоне у Републици Србији,</w:t>
                            </w:r>
                            <w:r>
                              <w:rPr>
                                <w:spacing w:val="80"/>
                              </w:rPr>
                              <w:t xml:space="preserve">  </w:t>
                            </w:r>
                            <w:r>
                              <w:t>Република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Кипар,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коју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је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донела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Скупштина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општине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Бачки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Пе- са седиштем у Београду.</w:t>
                            </w:r>
                            <w:r>
                              <w:tab/>
                            </w:r>
                            <w:r>
                              <w:t>тровац, на седници одржаној 12. јуна 2018. године.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31" type="#_x0000_t202" style="position:absolute;left:0;text-align:left;margin-left:56.7pt;margin-top:77.85pt;width:524.5pt;height:267.55pt;z-index:-1812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nprQEAAEkDAAAOAAAAZHJzL2Uyb0RvYy54bWysU8Fu2zAMvQ/oPwi6N05axMuMOMXWYsOA&#10;YhvQ7gNkWYqFWaIqKrHz96PkOC2227ALTYlP5Hskvb0bbc+OKqABV/PVYsmZchJa4/Y1//n8+XrD&#10;GUbhWtGDUzU/KeR3u6t328FX6gY66FsVGCVxWA2+5l2MvioKlJ2yAhfglaOghmBFpGPYF20QA2W3&#10;fXGzXJbFAKH1AaRCpNuHKch3Ob/WSsbvWqOKrK85cYvZhmybZIvdVlT7IHxn5JmG+AcWVhhHRS+p&#10;HkQU7BDMX6mskQEQdFxIsAVobaTKGkjNavmHmqdOeJW1UHPQX9qE/y+t/Hb8EZhpa74uOXPC0oye&#10;1RgbGBndUHsGjxWhnjzh4vgJRhpzlor+EeQvJEjxBjM9QEKndow62PQloYwe0gROl65TFSbpsizL&#10;1WpNIUmx29sP7zebdSpcvD73AeMXBZYlp+aBxpopiOMjxgk6Q85sJgKJVxybcRI4q2mgPZGYgaZe&#10;c3w5iKA46786amtakdkJs9PMToj9PeRFSpocfDxE0CYTSJWmvGcCNK8s4bxbaSHenjPq9Q/Y/QYA&#10;AP//AwBQSwMEFAAGAAgAAAAhAEyHliniAAAADAEAAA8AAABkcnMvZG93bnJldi54bWxMj8FOwzAQ&#10;RO9I/IO1SNyok0DSNsSpUFHFAfXQAlKPbrzEEbEdxW7q/j3bE9x2dkezb6pVND2bcPSdswLSWQIM&#10;beNUZ1sBnx+bhwUwH6RVsncWBVzQw6q+valkqdzZ7nDah5ZRiPWlFKBDGErOfaPRSD9zA1q6fbvR&#10;yEBybLka5ZnCTc+zJCm4kZ2lD1oOuNbY/OxPRsDXeti8x4OW2ylXb6/ZfHcZmyjE/V18eQYWMIY/&#10;M1zxCR1qYjq6k1We9aTTxyey0pDnc2BXR1pktDoKKJbJAnhd8f8l6l8AAAD//wMAUEsBAi0AFAAG&#10;AAgAAAAhALaDOJL+AAAA4QEAABMAAAAAAAAAAAAAAAAAAAAAAFtDb250ZW50X1R5cGVzXS54bWxQ&#10;SwECLQAUAAYACAAAACEAOP0h/9YAAACUAQAACwAAAAAAAAAAAAAAAAAvAQAAX3JlbHMvLnJlbHNQ&#10;SwECLQAUAAYACAAAACEA4mmp6a0BAABJAwAADgAAAAAAAAAAAAAAAAAuAgAAZHJzL2Uyb0RvYy54&#10;bWxQSwECLQAUAAYACAAAACEATIeWKeIAAAAMAQAADwAAAAAAAAAAAAAAAAAHBAAAZHJzL2Rvd25y&#10;ZXYueG1sUEsFBgAAAAAEAAQA8wAAABYFAAAAAA==&#10;" filled="f" stroked="f">
                <v:path arrowok="t"/>
                <v:textbox inset="0,0,0,0">
                  <w:txbxContent>
                    <w:p w:rsidR="004F6A29" w:rsidRDefault="001C25E2">
                      <w:pPr>
                        <w:spacing w:line="199" w:lineRule="exact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Влада</w:t>
                      </w:r>
                    </w:p>
                    <w:p w:rsidR="004F6A29" w:rsidRDefault="001C25E2">
                      <w:pPr>
                        <w:tabs>
                          <w:tab w:val="left" w:pos="7191"/>
                        </w:tabs>
                        <w:spacing w:before="74" w:line="139" w:lineRule="auto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position w:val="-14"/>
                        </w:rPr>
                        <w:t>4085</w:t>
                      </w:r>
                      <w:r>
                        <w:rPr>
                          <w:b/>
                          <w:position w:val="-14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Председник,</w:t>
                      </w:r>
                    </w:p>
                    <w:p w:rsidR="004F6A29" w:rsidRDefault="001C25E2">
                      <w:pPr>
                        <w:spacing w:line="96" w:lineRule="exact"/>
                        <w:ind w:left="9062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Ана Брнабић,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с.р.</w:t>
                      </w:r>
                    </w:p>
                    <w:p w:rsidR="004F6A29" w:rsidRDefault="001C25E2">
                      <w:pPr>
                        <w:pStyle w:val="BodyText"/>
                        <w:spacing w:line="175" w:lineRule="exact"/>
                        <w:ind w:left="397" w:firstLine="0"/>
                        <w:jc w:val="left"/>
                      </w:pPr>
                      <w:r>
                        <w:t>На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основу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члана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21.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став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1.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Закона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спољним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пословима</w:t>
                      </w:r>
                    </w:p>
                    <w:p w:rsidR="004F6A29" w:rsidRDefault="001C25E2">
                      <w:pPr>
                        <w:pStyle w:val="BodyText"/>
                        <w:spacing w:before="2" w:line="232" w:lineRule="auto"/>
                        <w:ind w:left="0" w:right="5384" w:firstLine="0"/>
                        <w:jc w:val="left"/>
                      </w:pPr>
                      <w:r>
                        <w:t>(„Службени гласник PC”, бр. 116/07, 126/07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– исправка и 41/09)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члана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43.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став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2.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Закона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Влади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(„Службени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гласник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РС”,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бр.</w:t>
                      </w:r>
                    </w:p>
                    <w:p w:rsidR="004F6A29" w:rsidRDefault="001C25E2">
                      <w:pPr>
                        <w:pStyle w:val="BodyText"/>
                        <w:tabs>
                          <w:tab w:val="left" w:pos="7717"/>
                        </w:tabs>
                        <w:spacing w:line="210" w:lineRule="exact"/>
                        <w:ind w:lef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position w:val="1"/>
                        </w:rPr>
                        <w:t>55/05,</w:t>
                      </w:r>
                      <w:r>
                        <w:rPr>
                          <w:spacing w:val="1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71/05</w:t>
                      </w:r>
                      <w:r>
                        <w:rPr>
                          <w:spacing w:val="46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–</w:t>
                      </w:r>
                      <w:r>
                        <w:rPr>
                          <w:spacing w:val="2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исправка,</w:t>
                      </w:r>
                      <w:r>
                        <w:rPr>
                          <w:spacing w:val="1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101/07,</w:t>
                      </w:r>
                      <w:r>
                        <w:rPr>
                          <w:spacing w:val="2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65/08,</w:t>
                      </w:r>
                      <w:r>
                        <w:rPr>
                          <w:spacing w:val="1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16/11,</w:t>
                      </w:r>
                      <w:r>
                        <w:rPr>
                          <w:spacing w:val="1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68/12</w:t>
                      </w:r>
                      <w:r>
                        <w:rPr>
                          <w:spacing w:val="4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–</w:t>
                      </w:r>
                      <w:r>
                        <w:rPr>
                          <w:spacing w:val="1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УС,</w:t>
                      </w:r>
                      <w:r>
                        <w:rPr>
                          <w:spacing w:val="20"/>
                          <w:position w:val="1"/>
                        </w:rPr>
                        <w:t xml:space="preserve"> </w:t>
                      </w:r>
                      <w:r>
                        <w:rPr>
                          <w:spacing w:val="-2"/>
                          <w:position w:val="1"/>
                        </w:rPr>
                        <w:t>72/12,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4087</w:t>
                      </w:r>
                    </w:p>
                    <w:p w:rsidR="004F6A29" w:rsidRDefault="001C25E2">
                      <w:pPr>
                        <w:pStyle w:val="BodyText"/>
                        <w:tabs>
                          <w:tab w:val="left" w:pos="5385"/>
                          <w:tab w:val="left" w:pos="5782"/>
                        </w:tabs>
                        <w:spacing w:line="228" w:lineRule="auto"/>
                        <w:ind w:left="396" w:hanging="397"/>
                        <w:jc w:val="right"/>
                      </w:pPr>
                      <w:r>
                        <w:rPr>
                          <w:position w:val="1"/>
                        </w:rPr>
                        <w:t>7/14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– УС, 44/14 и 30/18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– др. закон),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t xml:space="preserve">На основу члана 13. ст. 2. и 3. Закона о локалној самоуправи </w:t>
                      </w:r>
                      <w:r>
                        <w:rPr>
                          <w:position w:val="1"/>
                        </w:rPr>
                        <w:t>Влада доноси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t>(„Службени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гласник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РС”,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бр.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129/07,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83/14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др.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закон,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101/16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др. закон и 47/18) и члана 43. став 2. Закона о Влади („Службени гла-</w:t>
                      </w:r>
                    </w:p>
                    <w:p w:rsidR="004F6A29" w:rsidRDefault="001C25E2">
                      <w:pPr>
                        <w:pStyle w:val="BodyText"/>
                        <w:tabs>
                          <w:tab w:val="left" w:pos="3388"/>
                        </w:tabs>
                        <w:spacing w:before="24" w:line="146" w:lineRule="auto"/>
                        <w:ind w:left="0" w:firstLine="0"/>
                        <w:jc w:val="right"/>
                      </w:pPr>
                      <w:r>
                        <w:rPr>
                          <w:b/>
                          <w:spacing w:val="25"/>
                          <w:position w:val="-10"/>
                          <w:sz w:val="20"/>
                        </w:rPr>
                        <w:t>РЕШЕЊЕ</w:t>
                      </w:r>
                      <w:r>
                        <w:rPr>
                          <w:b/>
                          <w:position w:val="-10"/>
                          <w:sz w:val="20"/>
                        </w:rPr>
                        <w:tab/>
                      </w:r>
                      <w:r>
                        <w:t>сник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РС”,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бр.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55/05,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71/05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−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исправка,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10</w:t>
                      </w:r>
                      <w:r>
                        <w:t>1/07,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65/08,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16/11,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68/12</w:t>
                      </w:r>
                    </w:p>
                    <w:p w:rsidR="004F6A29" w:rsidRDefault="001C25E2">
                      <w:pPr>
                        <w:pStyle w:val="BodyText"/>
                        <w:spacing w:line="146" w:lineRule="exact"/>
                        <w:ind w:left="5386" w:firstLine="0"/>
                        <w:jc w:val="left"/>
                      </w:pPr>
                      <w:r>
                        <w:t>− УС, 72/12, 7/14 − УС, 44/14 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30/18 − др. </w:t>
                      </w:r>
                      <w:r>
                        <w:rPr>
                          <w:spacing w:val="-2"/>
                        </w:rPr>
                        <w:t>закон),</w:t>
                      </w:r>
                    </w:p>
                    <w:p w:rsidR="004F6A29" w:rsidRDefault="001C25E2">
                      <w:pPr>
                        <w:tabs>
                          <w:tab w:val="left" w:pos="5782"/>
                        </w:tabs>
                        <w:spacing w:line="320" w:lineRule="exact"/>
                        <w:ind w:left="14"/>
                        <w:rPr>
                          <w:sz w:val="18"/>
                        </w:rPr>
                      </w:pPr>
                      <w:r>
                        <w:rPr>
                          <w:b/>
                          <w:sz w:val="20"/>
                        </w:rPr>
                        <w:t>о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давању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сагласности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за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отварање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Конзулата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Републике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position w:val="11"/>
                          <w:sz w:val="18"/>
                        </w:rPr>
                        <w:t>Влада</w:t>
                      </w:r>
                      <w:r>
                        <w:rPr>
                          <w:spacing w:val="-2"/>
                          <w:position w:val="11"/>
                          <w:sz w:val="18"/>
                        </w:rPr>
                        <w:t xml:space="preserve"> доноси</w:t>
                      </w:r>
                    </w:p>
                    <w:p w:rsidR="004F6A29" w:rsidRDefault="001C25E2">
                      <w:pPr>
                        <w:spacing w:before="11" w:line="200" w:lineRule="exact"/>
                        <w:ind w:left="31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Сијера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Леоне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у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Републици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Србији,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са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седиштем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у</w:t>
                      </w:r>
                    </w:p>
                    <w:p w:rsidR="004F6A29" w:rsidRDefault="001C25E2">
                      <w:pPr>
                        <w:tabs>
                          <w:tab w:val="left" w:pos="5418"/>
                        </w:tabs>
                        <w:spacing w:line="270" w:lineRule="exact"/>
                        <w:ind w:left="17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Београду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25"/>
                          <w:position w:val="7"/>
                          <w:sz w:val="20"/>
                        </w:rPr>
                        <w:t xml:space="preserve">РЕШЕЊЕ </w:t>
                      </w:r>
                    </w:p>
                    <w:p w:rsidR="004F6A29" w:rsidRDefault="001C25E2">
                      <w:pPr>
                        <w:spacing w:before="113" w:line="210" w:lineRule="exact"/>
                        <w:ind w:left="57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давању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сагласности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на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Одлуку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о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успостављању</w:t>
                      </w:r>
                    </w:p>
                    <w:p w:rsidR="004F6A29" w:rsidRDefault="001C25E2">
                      <w:pPr>
                        <w:tabs>
                          <w:tab w:val="left" w:pos="5498"/>
                        </w:tabs>
                        <w:spacing w:before="22" w:line="153" w:lineRule="auto"/>
                        <w:ind w:left="397"/>
                        <w:rPr>
                          <w:b/>
                          <w:sz w:val="20"/>
                        </w:rPr>
                      </w:pPr>
                      <w:r>
                        <w:rPr>
                          <w:sz w:val="18"/>
                        </w:rPr>
                        <w:t>1.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Даје се сагласност за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отварање Конзулата Републике </w:t>
                      </w:r>
                      <w:r>
                        <w:rPr>
                          <w:spacing w:val="-4"/>
                          <w:sz w:val="18"/>
                        </w:rPr>
                        <w:t>Сије-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b/>
                          <w:position w:val="-6"/>
                          <w:sz w:val="20"/>
                        </w:rPr>
                        <w:t>сарадње</w:t>
                      </w:r>
                      <w:r>
                        <w:rPr>
                          <w:b/>
                          <w:spacing w:val="-6"/>
                          <w:position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position w:val="-6"/>
                          <w:sz w:val="20"/>
                        </w:rPr>
                        <w:t>између</w:t>
                      </w:r>
                      <w:r>
                        <w:rPr>
                          <w:b/>
                          <w:spacing w:val="-3"/>
                          <w:position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position w:val="-6"/>
                          <w:sz w:val="20"/>
                        </w:rPr>
                        <w:t>општине</w:t>
                      </w:r>
                      <w:r>
                        <w:rPr>
                          <w:b/>
                          <w:spacing w:val="-3"/>
                          <w:position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position w:val="-6"/>
                          <w:sz w:val="20"/>
                        </w:rPr>
                        <w:t>Бачки</w:t>
                      </w:r>
                      <w:r>
                        <w:rPr>
                          <w:b/>
                          <w:spacing w:val="-4"/>
                          <w:position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position w:val="-6"/>
                          <w:sz w:val="20"/>
                        </w:rPr>
                        <w:t>Петровац,</w:t>
                      </w:r>
                      <w:r>
                        <w:rPr>
                          <w:b/>
                          <w:spacing w:val="-3"/>
                          <w:position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position w:val="-6"/>
                          <w:sz w:val="20"/>
                        </w:rPr>
                        <w:t>Република</w:t>
                      </w:r>
                    </w:p>
                    <w:p w:rsidR="004F6A29" w:rsidRDefault="001C25E2">
                      <w:pPr>
                        <w:pStyle w:val="BodyText"/>
                        <w:spacing w:line="110" w:lineRule="exact"/>
                        <w:ind w:left="0" w:firstLine="0"/>
                        <w:jc w:val="left"/>
                      </w:pPr>
                      <w:r>
                        <w:t>ра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Леоне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Републици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Србији,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челу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са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почасним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конзулом,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са</w:t>
                      </w:r>
                    </w:p>
                    <w:p w:rsidR="004F6A29" w:rsidRDefault="001C25E2">
                      <w:pPr>
                        <w:tabs>
                          <w:tab w:val="left" w:pos="6031"/>
                        </w:tabs>
                        <w:spacing w:line="255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sz w:val="18"/>
                        </w:rPr>
                        <w:t>седиштем</w:t>
                      </w:r>
                      <w:r>
                        <w:rPr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у</w:t>
                      </w:r>
                      <w:r>
                        <w:rPr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Београду,</w:t>
                      </w:r>
                      <w:r>
                        <w:rPr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и</w:t>
                      </w:r>
                      <w:r>
                        <w:rPr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са</w:t>
                      </w:r>
                      <w:r>
                        <w:rPr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конзуларним</w:t>
                      </w:r>
                      <w:r>
                        <w:rPr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подручјем</w:t>
                      </w:r>
                      <w:r>
                        <w:rPr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које</w:t>
                      </w:r>
                      <w:r>
                        <w:rPr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обухвата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b/>
                          <w:position w:val="9"/>
                          <w:sz w:val="20"/>
                        </w:rPr>
                        <w:t>Србија</w:t>
                      </w:r>
                      <w:r>
                        <w:rPr>
                          <w:b/>
                          <w:spacing w:val="-4"/>
                          <w:position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position w:val="9"/>
                          <w:sz w:val="20"/>
                        </w:rPr>
                        <w:t>и</w:t>
                      </w:r>
                      <w:r>
                        <w:rPr>
                          <w:b/>
                          <w:spacing w:val="-4"/>
                          <w:position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position w:val="9"/>
                          <w:sz w:val="20"/>
                        </w:rPr>
                        <w:t>општине</w:t>
                      </w:r>
                      <w:r>
                        <w:rPr>
                          <w:b/>
                          <w:spacing w:val="-3"/>
                          <w:position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position w:val="9"/>
                          <w:sz w:val="20"/>
                        </w:rPr>
                        <w:t>Јери,</w:t>
                      </w:r>
                      <w:r>
                        <w:rPr>
                          <w:b/>
                          <w:spacing w:val="-3"/>
                          <w:position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position w:val="9"/>
                          <w:sz w:val="20"/>
                        </w:rPr>
                        <w:t>Република</w:t>
                      </w:r>
                      <w:r>
                        <w:rPr>
                          <w:b/>
                          <w:spacing w:val="-3"/>
                          <w:position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position w:val="9"/>
                          <w:sz w:val="20"/>
                        </w:rPr>
                        <w:t>Кипар</w:t>
                      </w:r>
                    </w:p>
                    <w:p w:rsidR="004F6A29" w:rsidRDefault="001C25E2">
                      <w:pPr>
                        <w:pStyle w:val="BodyText"/>
                        <w:spacing w:line="196" w:lineRule="exact"/>
                        <w:ind w:left="0" w:firstLine="0"/>
                        <w:jc w:val="left"/>
                      </w:pPr>
                      <w:r>
                        <w:t>територију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Републике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Србије.</w:t>
                      </w:r>
                    </w:p>
                    <w:p w:rsidR="004F6A29" w:rsidRDefault="001C25E2">
                      <w:pPr>
                        <w:pStyle w:val="BodyText"/>
                        <w:tabs>
                          <w:tab w:val="left" w:pos="7907"/>
                        </w:tabs>
                        <w:spacing w:line="206" w:lineRule="exact"/>
                        <w:ind w:left="397" w:firstLine="0"/>
                        <w:jc w:val="left"/>
                      </w:pPr>
                      <w:r>
                        <w:t>2.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Министарство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спољних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послова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обавестиће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дипломатским</w:t>
                      </w:r>
                      <w:r>
                        <w:tab/>
                      </w:r>
                      <w:r>
                        <w:rPr>
                          <w:spacing w:val="-10"/>
                          <w:position w:val="1"/>
                        </w:rPr>
                        <w:t>I</w:t>
                      </w:r>
                    </w:p>
                    <w:p w:rsidR="004F6A29" w:rsidRDefault="001C25E2">
                      <w:pPr>
                        <w:pStyle w:val="BodyText"/>
                        <w:tabs>
                          <w:tab w:val="left" w:pos="5385"/>
                          <w:tab w:val="left" w:pos="5782"/>
                        </w:tabs>
                        <w:spacing w:before="2" w:line="232" w:lineRule="auto"/>
                        <w:ind w:left="0" w:firstLine="0"/>
                      </w:pPr>
                      <w:r>
                        <w:t>путем Министарство спољних послова и међународне сарадње</w:t>
                      </w:r>
                      <w:r>
                        <w:tab/>
                      </w:r>
                      <w:r>
                        <w:tab/>
                        <w:t>Даје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сагласност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Одлуку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успостављању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сарадње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изме- Републике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Сијера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Леоне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сагласности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Владе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Републике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Србије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80"/>
                        </w:rPr>
                        <w:t xml:space="preserve">  </w:t>
                      </w:r>
                      <w:r>
                        <w:t>ђу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општине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Бачки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Петровац,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Република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Србија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општине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Јери, се отвори Конзулат Републике Сијера Леоне у Републици Србији,</w:t>
                      </w:r>
                      <w:r>
                        <w:rPr>
                          <w:spacing w:val="80"/>
                        </w:rPr>
                        <w:t xml:space="preserve">  </w:t>
                      </w:r>
                      <w:r>
                        <w:t>Република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Кипар,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коју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је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донела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Скупштина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општине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Бачки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Пе- са седиштем у Београду.</w:t>
                      </w:r>
                      <w:r>
                        <w:tab/>
                      </w:r>
                      <w:r>
                        <w:t>тровац, на седници одржаној 12. јуна 2018. године.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Посредно, имплементацију Просторног плана прате и спро- воде: Министарство грађевинарства, саобраћаја и инфраструкту- ре; Министарство културе и информисања; Министарство пољо- привреде, шумарства и водопр</w:t>
      </w:r>
      <w:r>
        <w:t>ивреде; Министарство трговине, туризма и телекомуникација; органи града Београда надлежни за послове урбанизма, грађевинских послова, инспекције, привреде, комуналних послова и др.</w:t>
      </w:r>
    </w:p>
    <w:sectPr w:rsidR="004F6A29">
      <w:pgSz w:w="12480" w:h="15690"/>
      <w:pgMar w:top="1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588"/>
    <w:multiLevelType w:val="hybridMultilevel"/>
    <w:tmpl w:val="4DF08700"/>
    <w:lvl w:ilvl="0" w:tplc="8546465E">
      <w:start w:val="1"/>
      <w:numFmt w:val="decimal"/>
      <w:lvlText w:val="%1)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0E621910">
      <w:numFmt w:val="bullet"/>
      <w:lvlText w:val="•"/>
      <w:lvlJc w:val="left"/>
      <w:pPr>
        <w:ind w:left="668" w:hanging="221"/>
      </w:pPr>
      <w:rPr>
        <w:rFonts w:hint="default"/>
        <w:lang w:eastAsia="en-US" w:bidi="ar-SA"/>
      </w:rPr>
    </w:lvl>
    <w:lvl w:ilvl="2" w:tplc="D41CB1C0">
      <w:numFmt w:val="bullet"/>
      <w:lvlText w:val="•"/>
      <w:lvlJc w:val="left"/>
      <w:pPr>
        <w:ind w:left="1217" w:hanging="221"/>
      </w:pPr>
      <w:rPr>
        <w:rFonts w:hint="default"/>
        <w:lang w:eastAsia="en-US" w:bidi="ar-SA"/>
      </w:rPr>
    </w:lvl>
    <w:lvl w:ilvl="3" w:tplc="910AA2FC">
      <w:numFmt w:val="bullet"/>
      <w:lvlText w:val="•"/>
      <w:lvlJc w:val="left"/>
      <w:pPr>
        <w:ind w:left="1766" w:hanging="221"/>
      </w:pPr>
      <w:rPr>
        <w:rFonts w:hint="default"/>
        <w:lang w:eastAsia="en-US" w:bidi="ar-SA"/>
      </w:rPr>
    </w:lvl>
    <w:lvl w:ilvl="4" w:tplc="314CA3C0">
      <w:numFmt w:val="bullet"/>
      <w:lvlText w:val="•"/>
      <w:lvlJc w:val="left"/>
      <w:pPr>
        <w:ind w:left="2314" w:hanging="221"/>
      </w:pPr>
      <w:rPr>
        <w:rFonts w:hint="default"/>
        <w:lang w:eastAsia="en-US" w:bidi="ar-SA"/>
      </w:rPr>
    </w:lvl>
    <w:lvl w:ilvl="5" w:tplc="6B2601FA">
      <w:numFmt w:val="bullet"/>
      <w:lvlText w:val="•"/>
      <w:lvlJc w:val="left"/>
      <w:pPr>
        <w:ind w:left="2863" w:hanging="221"/>
      </w:pPr>
      <w:rPr>
        <w:rFonts w:hint="default"/>
        <w:lang w:eastAsia="en-US" w:bidi="ar-SA"/>
      </w:rPr>
    </w:lvl>
    <w:lvl w:ilvl="6" w:tplc="312E2956">
      <w:numFmt w:val="bullet"/>
      <w:lvlText w:val="•"/>
      <w:lvlJc w:val="left"/>
      <w:pPr>
        <w:ind w:left="3412" w:hanging="221"/>
      </w:pPr>
      <w:rPr>
        <w:rFonts w:hint="default"/>
        <w:lang w:eastAsia="en-US" w:bidi="ar-SA"/>
      </w:rPr>
    </w:lvl>
    <w:lvl w:ilvl="7" w:tplc="25A6D244">
      <w:numFmt w:val="bullet"/>
      <w:lvlText w:val="•"/>
      <w:lvlJc w:val="left"/>
      <w:pPr>
        <w:ind w:left="3960" w:hanging="221"/>
      </w:pPr>
      <w:rPr>
        <w:rFonts w:hint="default"/>
        <w:lang w:eastAsia="en-US" w:bidi="ar-SA"/>
      </w:rPr>
    </w:lvl>
    <w:lvl w:ilvl="8" w:tplc="FE325FB4">
      <w:numFmt w:val="bullet"/>
      <w:lvlText w:val="•"/>
      <w:lvlJc w:val="left"/>
      <w:pPr>
        <w:ind w:left="4509" w:hanging="221"/>
      </w:pPr>
      <w:rPr>
        <w:rFonts w:hint="default"/>
        <w:lang w:eastAsia="en-US" w:bidi="ar-SA"/>
      </w:rPr>
    </w:lvl>
  </w:abstractNum>
  <w:abstractNum w:abstractNumId="1" w15:restartNumberingAfterBreak="0">
    <w:nsid w:val="05EC6CC3"/>
    <w:multiLevelType w:val="hybridMultilevel"/>
    <w:tmpl w:val="68CE3F5E"/>
    <w:lvl w:ilvl="0" w:tplc="57326DE4">
      <w:start w:val="1"/>
      <w:numFmt w:val="decimal"/>
      <w:lvlText w:val="%1)"/>
      <w:lvlJc w:val="left"/>
      <w:pPr>
        <w:ind w:left="834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9501256">
      <w:numFmt w:val="bullet"/>
      <w:lvlText w:val="•"/>
      <w:lvlJc w:val="left"/>
      <w:pPr>
        <w:ind w:left="1301" w:hanging="195"/>
      </w:pPr>
      <w:rPr>
        <w:rFonts w:hint="default"/>
        <w:lang w:eastAsia="en-US" w:bidi="ar-SA"/>
      </w:rPr>
    </w:lvl>
    <w:lvl w:ilvl="2" w:tplc="D2FA4B90">
      <w:numFmt w:val="bullet"/>
      <w:lvlText w:val="•"/>
      <w:lvlJc w:val="left"/>
      <w:pPr>
        <w:ind w:left="1763" w:hanging="195"/>
      </w:pPr>
      <w:rPr>
        <w:rFonts w:hint="default"/>
        <w:lang w:eastAsia="en-US" w:bidi="ar-SA"/>
      </w:rPr>
    </w:lvl>
    <w:lvl w:ilvl="3" w:tplc="518C0238">
      <w:numFmt w:val="bullet"/>
      <w:lvlText w:val="•"/>
      <w:lvlJc w:val="left"/>
      <w:pPr>
        <w:ind w:left="2224" w:hanging="195"/>
      </w:pPr>
      <w:rPr>
        <w:rFonts w:hint="default"/>
        <w:lang w:eastAsia="en-US" w:bidi="ar-SA"/>
      </w:rPr>
    </w:lvl>
    <w:lvl w:ilvl="4" w:tplc="83D4F99A">
      <w:numFmt w:val="bullet"/>
      <w:lvlText w:val="•"/>
      <w:lvlJc w:val="left"/>
      <w:pPr>
        <w:ind w:left="2686" w:hanging="195"/>
      </w:pPr>
      <w:rPr>
        <w:rFonts w:hint="default"/>
        <w:lang w:eastAsia="en-US" w:bidi="ar-SA"/>
      </w:rPr>
    </w:lvl>
    <w:lvl w:ilvl="5" w:tplc="1ED0587E">
      <w:numFmt w:val="bullet"/>
      <w:lvlText w:val="•"/>
      <w:lvlJc w:val="left"/>
      <w:pPr>
        <w:ind w:left="3147" w:hanging="195"/>
      </w:pPr>
      <w:rPr>
        <w:rFonts w:hint="default"/>
        <w:lang w:eastAsia="en-US" w:bidi="ar-SA"/>
      </w:rPr>
    </w:lvl>
    <w:lvl w:ilvl="6" w:tplc="482E805C">
      <w:numFmt w:val="bullet"/>
      <w:lvlText w:val="•"/>
      <w:lvlJc w:val="left"/>
      <w:pPr>
        <w:ind w:left="3609" w:hanging="195"/>
      </w:pPr>
      <w:rPr>
        <w:rFonts w:hint="default"/>
        <w:lang w:eastAsia="en-US" w:bidi="ar-SA"/>
      </w:rPr>
    </w:lvl>
    <w:lvl w:ilvl="7" w:tplc="C11C0B3E">
      <w:numFmt w:val="bullet"/>
      <w:lvlText w:val="•"/>
      <w:lvlJc w:val="left"/>
      <w:pPr>
        <w:ind w:left="4070" w:hanging="195"/>
      </w:pPr>
      <w:rPr>
        <w:rFonts w:hint="default"/>
        <w:lang w:eastAsia="en-US" w:bidi="ar-SA"/>
      </w:rPr>
    </w:lvl>
    <w:lvl w:ilvl="8" w:tplc="A57AC726">
      <w:numFmt w:val="bullet"/>
      <w:lvlText w:val="•"/>
      <w:lvlJc w:val="left"/>
      <w:pPr>
        <w:ind w:left="4532" w:hanging="195"/>
      </w:pPr>
      <w:rPr>
        <w:rFonts w:hint="default"/>
        <w:lang w:eastAsia="en-US" w:bidi="ar-SA"/>
      </w:rPr>
    </w:lvl>
  </w:abstractNum>
  <w:abstractNum w:abstractNumId="2" w15:restartNumberingAfterBreak="0">
    <w:nsid w:val="07876D42"/>
    <w:multiLevelType w:val="hybridMultilevel"/>
    <w:tmpl w:val="910AD090"/>
    <w:lvl w:ilvl="0" w:tplc="A7FE570E">
      <w:start w:val="1"/>
      <w:numFmt w:val="decimal"/>
      <w:lvlText w:val="%1)"/>
      <w:lvlJc w:val="left"/>
      <w:pPr>
        <w:ind w:left="5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4F3887D4">
      <w:numFmt w:val="bullet"/>
      <w:lvlText w:val="•"/>
      <w:lvlJc w:val="left"/>
      <w:pPr>
        <w:ind w:left="882" w:hanging="152"/>
      </w:pPr>
      <w:rPr>
        <w:rFonts w:hint="default"/>
        <w:lang w:eastAsia="en-US" w:bidi="ar-SA"/>
      </w:rPr>
    </w:lvl>
    <w:lvl w:ilvl="2" w:tplc="3462D9BC">
      <w:numFmt w:val="bullet"/>
      <w:lvlText w:val="•"/>
      <w:lvlJc w:val="left"/>
      <w:pPr>
        <w:ind w:left="1704" w:hanging="152"/>
      </w:pPr>
      <w:rPr>
        <w:rFonts w:hint="default"/>
        <w:lang w:eastAsia="en-US" w:bidi="ar-SA"/>
      </w:rPr>
    </w:lvl>
    <w:lvl w:ilvl="3" w:tplc="ACFE0D2E">
      <w:numFmt w:val="bullet"/>
      <w:lvlText w:val="•"/>
      <w:lvlJc w:val="left"/>
      <w:pPr>
        <w:ind w:left="2527" w:hanging="152"/>
      </w:pPr>
      <w:rPr>
        <w:rFonts w:hint="default"/>
        <w:lang w:eastAsia="en-US" w:bidi="ar-SA"/>
      </w:rPr>
    </w:lvl>
    <w:lvl w:ilvl="4" w:tplc="03A65DDC">
      <w:numFmt w:val="bullet"/>
      <w:lvlText w:val="•"/>
      <w:lvlJc w:val="left"/>
      <w:pPr>
        <w:ind w:left="3349" w:hanging="152"/>
      </w:pPr>
      <w:rPr>
        <w:rFonts w:hint="default"/>
        <w:lang w:eastAsia="en-US" w:bidi="ar-SA"/>
      </w:rPr>
    </w:lvl>
    <w:lvl w:ilvl="5" w:tplc="14100CEA">
      <w:numFmt w:val="bullet"/>
      <w:lvlText w:val="•"/>
      <w:lvlJc w:val="left"/>
      <w:pPr>
        <w:ind w:left="4172" w:hanging="152"/>
      </w:pPr>
      <w:rPr>
        <w:rFonts w:hint="default"/>
        <w:lang w:eastAsia="en-US" w:bidi="ar-SA"/>
      </w:rPr>
    </w:lvl>
    <w:lvl w:ilvl="6" w:tplc="F2F2E71A">
      <w:numFmt w:val="bullet"/>
      <w:lvlText w:val="•"/>
      <w:lvlJc w:val="left"/>
      <w:pPr>
        <w:ind w:left="4994" w:hanging="152"/>
      </w:pPr>
      <w:rPr>
        <w:rFonts w:hint="default"/>
        <w:lang w:eastAsia="en-US" w:bidi="ar-SA"/>
      </w:rPr>
    </w:lvl>
    <w:lvl w:ilvl="7" w:tplc="77266E0A">
      <w:numFmt w:val="bullet"/>
      <w:lvlText w:val="•"/>
      <w:lvlJc w:val="left"/>
      <w:pPr>
        <w:ind w:left="5816" w:hanging="152"/>
      </w:pPr>
      <w:rPr>
        <w:rFonts w:hint="default"/>
        <w:lang w:eastAsia="en-US" w:bidi="ar-SA"/>
      </w:rPr>
    </w:lvl>
    <w:lvl w:ilvl="8" w:tplc="DDC8F1BA">
      <w:numFmt w:val="bullet"/>
      <w:lvlText w:val="•"/>
      <w:lvlJc w:val="left"/>
      <w:pPr>
        <w:ind w:left="6639" w:hanging="152"/>
      </w:pPr>
      <w:rPr>
        <w:rFonts w:hint="default"/>
        <w:lang w:eastAsia="en-US" w:bidi="ar-SA"/>
      </w:rPr>
    </w:lvl>
  </w:abstractNum>
  <w:abstractNum w:abstractNumId="3" w15:restartNumberingAfterBreak="0">
    <w:nsid w:val="094B3DFF"/>
    <w:multiLevelType w:val="hybridMultilevel"/>
    <w:tmpl w:val="297E53D6"/>
    <w:lvl w:ilvl="0" w:tplc="C85ABE2C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22A45840">
      <w:numFmt w:val="bullet"/>
      <w:lvlText w:val="•"/>
      <w:lvlJc w:val="left"/>
      <w:pPr>
        <w:ind w:left="633" w:hanging="241"/>
      </w:pPr>
      <w:rPr>
        <w:rFonts w:hint="default"/>
        <w:lang w:eastAsia="en-US" w:bidi="ar-SA"/>
      </w:rPr>
    </w:lvl>
    <w:lvl w:ilvl="2" w:tplc="F8EC1D64">
      <w:numFmt w:val="bullet"/>
      <w:lvlText w:val="•"/>
      <w:lvlJc w:val="left"/>
      <w:pPr>
        <w:ind w:left="1146" w:hanging="241"/>
      </w:pPr>
      <w:rPr>
        <w:rFonts w:hint="default"/>
        <w:lang w:eastAsia="en-US" w:bidi="ar-SA"/>
      </w:rPr>
    </w:lvl>
    <w:lvl w:ilvl="3" w:tplc="EC64482A">
      <w:numFmt w:val="bullet"/>
      <w:lvlText w:val="•"/>
      <w:lvlJc w:val="left"/>
      <w:pPr>
        <w:ind w:left="1660" w:hanging="241"/>
      </w:pPr>
      <w:rPr>
        <w:rFonts w:hint="default"/>
        <w:lang w:eastAsia="en-US" w:bidi="ar-SA"/>
      </w:rPr>
    </w:lvl>
    <w:lvl w:ilvl="4" w:tplc="0BAC34B6">
      <w:numFmt w:val="bullet"/>
      <w:lvlText w:val="•"/>
      <w:lvlJc w:val="left"/>
      <w:pPr>
        <w:ind w:left="2173" w:hanging="241"/>
      </w:pPr>
      <w:rPr>
        <w:rFonts w:hint="default"/>
        <w:lang w:eastAsia="en-US" w:bidi="ar-SA"/>
      </w:rPr>
    </w:lvl>
    <w:lvl w:ilvl="5" w:tplc="7F1CDCFC">
      <w:numFmt w:val="bullet"/>
      <w:lvlText w:val="•"/>
      <w:lvlJc w:val="left"/>
      <w:pPr>
        <w:ind w:left="2686" w:hanging="241"/>
      </w:pPr>
      <w:rPr>
        <w:rFonts w:hint="default"/>
        <w:lang w:eastAsia="en-US" w:bidi="ar-SA"/>
      </w:rPr>
    </w:lvl>
    <w:lvl w:ilvl="6" w:tplc="2DB49672">
      <w:numFmt w:val="bullet"/>
      <w:lvlText w:val="•"/>
      <w:lvlJc w:val="left"/>
      <w:pPr>
        <w:ind w:left="3200" w:hanging="241"/>
      </w:pPr>
      <w:rPr>
        <w:rFonts w:hint="default"/>
        <w:lang w:eastAsia="en-US" w:bidi="ar-SA"/>
      </w:rPr>
    </w:lvl>
    <w:lvl w:ilvl="7" w:tplc="11F8A874">
      <w:numFmt w:val="bullet"/>
      <w:lvlText w:val="•"/>
      <w:lvlJc w:val="left"/>
      <w:pPr>
        <w:ind w:left="3713" w:hanging="241"/>
      </w:pPr>
      <w:rPr>
        <w:rFonts w:hint="default"/>
        <w:lang w:eastAsia="en-US" w:bidi="ar-SA"/>
      </w:rPr>
    </w:lvl>
    <w:lvl w:ilvl="8" w:tplc="D952A7D4">
      <w:numFmt w:val="bullet"/>
      <w:lvlText w:val="•"/>
      <w:lvlJc w:val="left"/>
      <w:pPr>
        <w:ind w:left="4226" w:hanging="241"/>
      </w:pPr>
      <w:rPr>
        <w:rFonts w:hint="default"/>
        <w:lang w:eastAsia="en-US" w:bidi="ar-SA"/>
      </w:rPr>
    </w:lvl>
  </w:abstractNum>
  <w:abstractNum w:abstractNumId="4" w15:restartNumberingAfterBreak="0">
    <w:nsid w:val="0AF763CB"/>
    <w:multiLevelType w:val="hybridMultilevel"/>
    <w:tmpl w:val="39C48352"/>
    <w:lvl w:ilvl="0" w:tplc="45A65722">
      <w:start w:val="1"/>
      <w:numFmt w:val="decimal"/>
      <w:lvlText w:val="%1)"/>
      <w:lvlJc w:val="left"/>
      <w:pPr>
        <w:ind w:left="110" w:hanging="2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2E2896E">
      <w:numFmt w:val="bullet"/>
      <w:lvlText w:val="•"/>
      <w:lvlJc w:val="left"/>
      <w:pPr>
        <w:ind w:left="668" w:hanging="208"/>
      </w:pPr>
      <w:rPr>
        <w:rFonts w:hint="default"/>
        <w:lang w:eastAsia="en-US" w:bidi="ar-SA"/>
      </w:rPr>
    </w:lvl>
    <w:lvl w:ilvl="2" w:tplc="A0880016">
      <w:numFmt w:val="bullet"/>
      <w:lvlText w:val="•"/>
      <w:lvlJc w:val="left"/>
      <w:pPr>
        <w:ind w:left="1217" w:hanging="208"/>
      </w:pPr>
      <w:rPr>
        <w:rFonts w:hint="default"/>
        <w:lang w:eastAsia="en-US" w:bidi="ar-SA"/>
      </w:rPr>
    </w:lvl>
    <w:lvl w:ilvl="3" w:tplc="A08CA1FC">
      <w:numFmt w:val="bullet"/>
      <w:lvlText w:val="•"/>
      <w:lvlJc w:val="left"/>
      <w:pPr>
        <w:ind w:left="1766" w:hanging="208"/>
      </w:pPr>
      <w:rPr>
        <w:rFonts w:hint="default"/>
        <w:lang w:eastAsia="en-US" w:bidi="ar-SA"/>
      </w:rPr>
    </w:lvl>
    <w:lvl w:ilvl="4" w:tplc="F2309B88">
      <w:numFmt w:val="bullet"/>
      <w:lvlText w:val="•"/>
      <w:lvlJc w:val="left"/>
      <w:pPr>
        <w:ind w:left="2314" w:hanging="208"/>
      </w:pPr>
      <w:rPr>
        <w:rFonts w:hint="default"/>
        <w:lang w:eastAsia="en-US" w:bidi="ar-SA"/>
      </w:rPr>
    </w:lvl>
    <w:lvl w:ilvl="5" w:tplc="5C382810">
      <w:numFmt w:val="bullet"/>
      <w:lvlText w:val="•"/>
      <w:lvlJc w:val="left"/>
      <w:pPr>
        <w:ind w:left="2863" w:hanging="208"/>
      </w:pPr>
      <w:rPr>
        <w:rFonts w:hint="default"/>
        <w:lang w:eastAsia="en-US" w:bidi="ar-SA"/>
      </w:rPr>
    </w:lvl>
    <w:lvl w:ilvl="6" w:tplc="6026E880">
      <w:numFmt w:val="bullet"/>
      <w:lvlText w:val="•"/>
      <w:lvlJc w:val="left"/>
      <w:pPr>
        <w:ind w:left="3412" w:hanging="208"/>
      </w:pPr>
      <w:rPr>
        <w:rFonts w:hint="default"/>
        <w:lang w:eastAsia="en-US" w:bidi="ar-SA"/>
      </w:rPr>
    </w:lvl>
    <w:lvl w:ilvl="7" w:tplc="2F74E04E">
      <w:numFmt w:val="bullet"/>
      <w:lvlText w:val="•"/>
      <w:lvlJc w:val="left"/>
      <w:pPr>
        <w:ind w:left="3960" w:hanging="208"/>
      </w:pPr>
      <w:rPr>
        <w:rFonts w:hint="default"/>
        <w:lang w:eastAsia="en-US" w:bidi="ar-SA"/>
      </w:rPr>
    </w:lvl>
    <w:lvl w:ilvl="8" w:tplc="CAAE05AA">
      <w:numFmt w:val="bullet"/>
      <w:lvlText w:val="•"/>
      <w:lvlJc w:val="left"/>
      <w:pPr>
        <w:ind w:left="4509" w:hanging="208"/>
      </w:pPr>
      <w:rPr>
        <w:rFonts w:hint="default"/>
        <w:lang w:eastAsia="en-US" w:bidi="ar-SA"/>
      </w:rPr>
    </w:lvl>
  </w:abstractNum>
  <w:abstractNum w:abstractNumId="5" w15:restartNumberingAfterBreak="0">
    <w:nsid w:val="0B166E52"/>
    <w:multiLevelType w:val="hybridMultilevel"/>
    <w:tmpl w:val="1116E2AE"/>
    <w:lvl w:ilvl="0" w:tplc="D138F254">
      <w:start w:val="1"/>
      <w:numFmt w:val="decimal"/>
      <w:lvlText w:val="%1)"/>
      <w:lvlJc w:val="left"/>
      <w:pPr>
        <w:ind w:left="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2C22A0EE">
      <w:numFmt w:val="bullet"/>
      <w:lvlText w:val="•"/>
      <w:lvlJc w:val="left"/>
      <w:pPr>
        <w:ind w:left="880" w:hanging="152"/>
      </w:pPr>
      <w:rPr>
        <w:rFonts w:hint="default"/>
        <w:lang w:eastAsia="en-US" w:bidi="ar-SA"/>
      </w:rPr>
    </w:lvl>
    <w:lvl w:ilvl="2" w:tplc="69C66362">
      <w:numFmt w:val="bullet"/>
      <w:lvlText w:val="•"/>
      <w:lvlJc w:val="left"/>
      <w:pPr>
        <w:ind w:left="1700" w:hanging="152"/>
      </w:pPr>
      <w:rPr>
        <w:rFonts w:hint="default"/>
        <w:lang w:eastAsia="en-US" w:bidi="ar-SA"/>
      </w:rPr>
    </w:lvl>
    <w:lvl w:ilvl="3" w:tplc="37562DEA">
      <w:numFmt w:val="bullet"/>
      <w:lvlText w:val="•"/>
      <w:lvlJc w:val="left"/>
      <w:pPr>
        <w:ind w:left="2520" w:hanging="152"/>
      </w:pPr>
      <w:rPr>
        <w:rFonts w:hint="default"/>
        <w:lang w:eastAsia="en-US" w:bidi="ar-SA"/>
      </w:rPr>
    </w:lvl>
    <w:lvl w:ilvl="4" w:tplc="F7A081B2">
      <w:numFmt w:val="bullet"/>
      <w:lvlText w:val="•"/>
      <w:lvlJc w:val="left"/>
      <w:pPr>
        <w:ind w:left="3340" w:hanging="152"/>
      </w:pPr>
      <w:rPr>
        <w:rFonts w:hint="default"/>
        <w:lang w:eastAsia="en-US" w:bidi="ar-SA"/>
      </w:rPr>
    </w:lvl>
    <w:lvl w:ilvl="5" w:tplc="F98E83EE">
      <w:numFmt w:val="bullet"/>
      <w:lvlText w:val="•"/>
      <w:lvlJc w:val="left"/>
      <w:pPr>
        <w:ind w:left="4161" w:hanging="152"/>
      </w:pPr>
      <w:rPr>
        <w:rFonts w:hint="default"/>
        <w:lang w:eastAsia="en-US" w:bidi="ar-SA"/>
      </w:rPr>
    </w:lvl>
    <w:lvl w:ilvl="6" w:tplc="BD3AFEC4">
      <w:numFmt w:val="bullet"/>
      <w:lvlText w:val="•"/>
      <w:lvlJc w:val="left"/>
      <w:pPr>
        <w:ind w:left="4981" w:hanging="152"/>
      </w:pPr>
      <w:rPr>
        <w:rFonts w:hint="default"/>
        <w:lang w:eastAsia="en-US" w:bidi="ar-SA"/>
      </w:rPr>
    </w:lvl>
    <w:lvl w:ilvl="7" w:tplc="6EF41ADA">
      <w:numFmt w:val="bullet"/>
      <w:lvlText w:val="•"/>
      <w:lvlJc w:val="left"/>
      <w:pPr>
        <w:ind w:left="5801" w:hanging="152"/>
      </w:pPr>
      <w:rPr>
        <w:rFonts w:hint="default"/>
        <w:lang w:eastAsia="en-US" w:bidi="ar-SA"/>
      </w:rPr>
    </w:lvl>
    <w:lvl w:ilvl="8" w:tplc="5F9E9FBC">
      <w:numFmt w:val="bullet"/>
      <w:lvlText w:val="•"/>
      <w:lvlJc w:val="left"/>
      <w:pPr>
        <w:ind w:left="6621" w:hanging="152"/>
      </w:pPr>
      <w:rPr>
        <w:rFonts w:hint="default"/>
        <w:lang w:eastAsia="en-US" w:bidi="ar-SA"/>
      </w:rPr>
    </w:lvl>
  </w:abstractNum>
  <w:abstractNum w:abstractNumId="6" w15:restartNumberingAfterBreak="0">
    <w:nsid w:val="0B5276A0"/>
    <w:multiLevelType w:val="hybridMultilevel"/>
    <w:tmpl w:val="553A1946"/>
    <w:lvl w:ilvl="0" w:tplc="E272D678">
      <w:start w:val="1"/>
      <w:numFmt w:val="decimal"/>
      <w:lvlText w:val="%1)"/>
      <w:lvlJc w:val="left"/>
      <w:pPr>
        <w:ind w:left="393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82AA666">
      <w:numFmt w:val="bullet"/>
      <w:lvlText w:val="•"/>
      <w:lvlJc w:val="left"/>
      <w:pPr>
        <w:ind w:left="909" w:hanging="216"/>
      </w:pPr>
      <w:rPr>
        <w:rFonts w:hint="default"/>
        <w:lang w:eastAsia="en-US" w:bidi="ar-SA"/>
      </w:rPr>
    </w:lvl>
    <w:lvl w:ilvl="2" w:tplc="13EA729A">
      <w:numFmt w:val="bullet"/>
      <w:lvlText w:val="•"/>
      <w:lvlJc w:val="left"/>
      <w:pPr>
        <w:ind w:left="1419" w:hanging="216"/>
      </w:pPr>
      <w:rPr>
        <w:rFonts w:hint="default"/>
        <w:lang w:eastAsia="en-US" w:bidi="ar-SA"/>
      </w:rPr>
    </w:lvl>
    <w:lvl w:ilvl="3" w:tplc="0902E68E">
      <w:numFmt w:val="bullet"/>
      <w:lvlText w:val="•"/>
      <w:lvlJc w:val="left"/>
      <w:pPr>
        <w:ind w:left="1929" w:hanging="216"/>
      </w:pPr>
      <w:rPr>
        <w:rFonts w:hint="default"/>
        <w:lang w:eastAsia="en-US" w:bidi="ar-SA"/>
      </w:rPr>
    </w:lvl>
    <w:lvl w:ilvl="4" w:tplc="996A1406">
      <w:numFmt w:val="bullet"/>
      <w:lvlText w:val="•"/>
      <w:lvlJc w:val="left"/>
      <w:pPr>
        <w:ind w:left="2438" w:hanging="216"/>
      </w:pPr>
      <w:rPr>
        <w:rFonts w:hint="default"/>
        <w:lang w:eastAsia="en-US" w:bidi="ar-SA"/>
      </w:rPr>
    </w:lvl>
    <w:lvl w:ilvl="5" w:tplc="A58C6D4C">
      <w:numFmt w:val="bullet"/>
      <w:lvlText w:val="•"/>
      <w:lvlJc w:val="left"/>
      <w:pPr>
        <w:ind w:left="2948" w:hanging="216"/>
      </w:pPr>
      <w:rPr>
        <w:rFonts w:hint="default"/>
        <w:lang w:eastAsia="en-US" w:bidi="ar-SA"/>
      </w:rPr>
    </w:lvl>
    <w:lvl w:ilvl="6" w:tplc="75583AC4">
      <w:numFmt w:val="bullet"/>
      <w:lvlText w:val="•"/>
      <w:lvlJc w:val="left"/>
      <w:pPr>
        <w:ind w:left="3458" w:hanging="216"/>
      </w:pPr>
      <w:rPr>
        <w:rFonts w:hint="default"/>
        <w:lang w:eastAsia="en-US" w:bidi="ar-SA"/>
      </w:rPr>
    </w:lvl>
    <w:lvl w:ilvl="7" w:tplc="FAFE965E">
      <w:numFmt w:val="bullet"/>
      <w:lvlText w:val="•"/>
      <w:lvlJc w:val="left"/>
      <w:pPr>
        <w:ind w:left="3967" w:hanging="216"/>
      </w:pPr>
      <w:rPr>
        <w:rFonts w:hint="default"/>
        <w:lang w:eastAsia="en-US" w:bidi="ar-SA"/>
      </w:rPr>
    </w:lvl>
    <w:lvl w:ilvl="8" w:tplc="1A2A3B64">
      <w:numFmt w:val="bullet"/>
      <w:lvlText w:val="•"/>
      <w:lvlJc w:val="left"/>
      <w:pPr>
        <w:ind w:left="4477" w:hanging="216"/>
      </w:pPr>
      <w:rPr>
        <w:rFonts w:hint="default"/>
        <w:lang w:eastAsia="en-US" w:bidi="ar-SA"/>
      </w:rPr>
    </w:lvl>
  </w:abstractNum>
  <w:abstractNum w:abstractNumId="7" w15:restartNumberingAfterBreak="0">
    <w:nsid w:val="0BBB3F61"/>
    <w:multiLevelType w:val="hybridMultilevel"/>
    <w:tmpl w:val="34FE4156"/>
    <w:lvl w:ilvl="0" w:tplc="F9A4B390">
      <w:start w:val="1"/>
      <w:numFmt w:val="decimal"/>
      <w:lvlText w:val="%1)"/>
      <w:lvlJc w:val="left"/>
      <w:pPr>
        <w:ind w:left="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453CA60C">
      <w:numFmt w:val="bullet"/>
      <w:lvlText w:val="•"/>
      <w:lvlJc w:val="left"/>
      <w:pPr>
        <w:ind w:left="880" w:hanging="152"/>
      </w:pPr>
      <w:rPr>
        <w:rFonts w:hint="default"/>
        <w:lang w:eastAsia="en-US" w:bidi="ar-SA"/>
      </w:rPr>
    </w:lvl>
    <w:lvl w:ilvl="2" w:tplc="C7208B60">
      <w:numFmt w:val="bullet"/>
      <w:lvlText w:val="•"/>
      <w:lvlJc w:val="left"/>
      <w:pPr>
        <w:ind w:left="1700" w:hanging="152"/>
      </w:pPr>
      <w:rPr>
        <w:rFonts w:hint="default"/>
        <w:lang w:eastAsia="en-US" w:bidi="ar-SA"/>
      </w:rPr>
    </w:lvl>
    <w:lvl w:ilvl="3" w:tplc="562AFF36">
      <w:numFmt w:val="bullet"/>
      <w:lvlText w:val="•"/>
      <w:lvlJc w:val="left"/>
      <w:pPr>
        <w:ind w:left="2520" w:hanging="152"/>
      </w:pPr>
      <w:rPr>
        <w:rFonts w:hint="default"/>
        <w:lang w:eastAsia="en-US" w:bidi="ar-SA"/>
      </w:rPr>
    </w:lvl>
    <w:lvl w:ilvl="4" w:tplc="774060B4">
      <w:numFmt w:val="bullet"/>
      <w:lvlText w:val="•"/>
      <w:lvlJc w:val="left"/>
      <w:pPr>
        <w:ind w:left="3340" w:hanging="152"/>
      </w:pPr>
      <w:rPr>
        <w:rFonts w:hint="default"/>
        <w:lang w:eastAsia="en-US" w:bidi="ar-SA"/>
      </w:rPr>
    </w:lvl>
    <w:lvl w:ilvl="5" w:tplc="6E540B60">
      <w:numFmt w:val="bullet"/>
      <w:lvlText w:val="•"/>
      <w:lvlJc w:val="left"/>
      <w:pPr>
        <w:ind w:left="4161" w:hanging="152"/>
      </w:pPr>
      <w:rPr>
        <w:rFonts w:hint="default"/>
        <w:lang w:eastAsia="en-US" w:bidi="ar-SA"/>
      </w:rPr>
    </w:lvl>
    <w:lvl w:ilvl="6" w:tplc="BDDE7588">
      <w:numFmt w:val="bullet"/>
      <w:lvlText w:val="•"/>
      <w:lvlJc w:val="left"/>
      <w:pPr>
        <w:ind w:left="4981" w:hanging="152"/>
      </w:pPr>
      <w:rPr>
        <w:rFonts w:hint="default"/>
        <w:lang w:eastAsia="en-US" w:bidi="ar-SA"/>
      </w:rPr>
    </w:lvl>
    <w:lvl w:ilvl="7" w:tplc="577A5138">
      <w:numFmt w:val="bullet"/>
      <w:lvlText w:val="•"/>
      <w:lvlJc w:val="left"/>
      <w:pPr>
        <w:ind w:left="5801" w:hanging="152"/>
      </w:pPr>
      <w:rPr>
        <w:rFonts w:hint="default"/>
        <w:lang w:eastAsia="en-US" w:bidi="ar-SA"/>
      </w:rPr>
    </w:lvl>
    <w:lvl w:ilvl="8" w:tplc="3DF2BC32">
      <w:numFmt w:val="bullet"/>
      <w:lvlText w:val="•"/>
      <w:lvlJc w:val="left"/>
      <w:pPr>
        <w:ind w:left="6621" w:hanging="152"/>
      </w:pPr>
      <w:rPr>
        <w:rFonts w:hint="default"/>
        <w:lang w:eastAsia="en-US" w:bidi="ar-SA"/>
      </w:rPr>
    </w:lvl>
  </w:abstractNum>
  <w:abstractNum w:abstractNumId="8" w15:restartNumberingAfterBreak="0">
    <w:nsid w:val="0CF42FCE"/>
    <w:multiLevelType w:val="hybridMultilevel"/>
    <w:tmpl w:val="40EC32AC"/>
    <w:lvl w:ilvl="0" w:tplc="6B0298CA">
      <w:start w:val="1"/>
      <w:numFmt w:val="decimal"/>
      <w:lvlText w:val="%1)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12300CCE">
      <w:start w:val="1"/>
      <w:numFmt w:val="decimal"/>
      <w:lvlText w:val="(%2)"/>
      <w:lvlJc w:val="left"/>
      <w:pPr>
        <w:ind w:left="110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8C7E5540">
      <w:numFmt w:val="bullet"/>
      <w:lvlText w:val="•"/>
      <w:lvlJc w:val="left"/>
      <w:pPr>
        <w:ind w:left="1217" w:hanging="272"/>
      </w:pPr>
      <w:rPr>
        <w:rFonts w:hint="default"/>
        <w:lang w:eastAsia="en-US" w:bidi="ar-SA"/>
      </w:rPr>
    </w:lvl>
    <w:lvl w:ilvl="3" w:tplc="D1C65612">
      <w:numFmt w:val="bullet"/>
      <w:lvlText w:val="•"/>
      <w:lvlJc w:val="left"/>
      <w:pPr>
        <w:ind w:left="1766" w:hanging="272"/>
      </w:pPr>
      <w:rPr>
        <w:rFonts w:hint="default"/>
        <w:lang w:eastAsia="en-US" w:bidi="ar-SA"/>
      </w:rPr>
    </w:lvl>
    <w:lvl w:ilvl="4" w:tplc="896448EE">
      <w:numFmt w:val="bullet"/>
      <w:lvlText w:val="•"/>
      <w:lvlJc w:val="left"/>
      <w:pPr>
        <w:ind w:left="2314" w:hanging="272"/>
      </w:pPr>
      <w:rPr>
        <w:rFonts w:hint="default"/>
        <w:lang w:eastAsia="en-US" w:bidi="ar-SA"/>
      </w:rPr>
    </w:lvl>
    <w:lvl w:ilvl="5" w:tplc="216466C0">
      <w:numFmt w:val="bullet"/>
      <w:lvlText w:val="•"/>
      <w:lvlJc w:val="left"/>
      <w:pPr>
        <w:ind w:left="2863" w:hanging="272"/>
      </w:pPr>
      <w:rPr>
        <w:rFonts w:hint="default"/>
        <w:lang w:eastAsia="en-US" w:bidi="ar-SA"/>
      </w:rPr>
    </w:lvl>
    <w:lvl w:ilvl="6" w:tplc="58E25DAE">
      <w:numFmt w:val="bullet"/>
      <w:lvlText w:val="•"/>
      <w:lvlJc w:val="left"/>
      <w:pPr>
        <w:ind w:left="3412" w:hanging="272"/>
      </w:pPr>
      <w:rPr>
        <w:rFonts w:hint="default"/>
        <w:lang w:eastAsia="en-US" w:bidi="ar-SA"/>
      </w:rPr>
    </w:lvl>
    <w:lvl w:ilvl="7" w:tplc="712880DA">
      <w:numFmt w:val="bullet"/>
      <w:lvlText w:val="•"/>
      <w:lvlJc w:val="left"/>
      <w:pPr>
        <w:ind w:left="3960" w:hanging="272"/>
      </w:pPr>
      <w:rPr>
        <w:rFonts w:hint="default"/>
        <w:lang w:eastAsia="en-US" w:bidi="ar-SA"/>
      </w:rPr>
    </w:lvl>
    <w:lvl w:ilvl="8" w:tplc="ACAAAB74">
      <w:numFmt w:val="bullet"/>
      <w:lvlText w:val="•"/>
      <w:lvlJc w:val="left"/>
      <w:pPr>
        <w:ind w:left="4509" w:hanging="272"/>
      </w:pPr>
      <w:rPr>
        <w:rFonts w:hint="default"/>
        <w:lang w:eastAsia="en-US" w:bidi="ar-SA"/>
      </w:rPr>
    </w:lvl>
  </w:abstractNum>
  <w:abstractNum w:abstractNumId="9" w15:restartNumberingAfterBreak="0">
    <w:nsid w:val="0D23190A"/>
    <w:multiLevelType w:val="hybridMultilevel"/>
    <w:tmpl w:val="B2980A72"/>
    <w:lvl w:ilvl="0" w:tplc="1254851E">
      <w:start w:val="1"/>
      <w:numFmt w:val="decimal"/>
      <w:lvlText w:val="%1)"/>
      <w:lvlJc w:val="left"/>
      <w:pPr>
        <w:ind w:left="5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3056B27C">
      <w:numFmt w:val="bullet"/>
      <w:lvlText w:val="•"/>
      <w:lvlJc w:val="left"/>
      <w:pPr>
        <w:ind w:left="882" w:hanging="152"/>
      </w:pPr>
      <w:rPr>
        <w:rFonts w:hint="default"/>
        <w:lang w:eastAsia="en-US" w:bidi="ar-SA"/>
      </w:rPr>
    </w:lvl>
    <w:lvl w:ilvl="2" w:tplc="CCE293C4">
      <w:numFmt w:val="bullet"/>
      <w:lvlText w:val="•"/>
      <w:lvlJc w:val="left"/>
      <w:pPr>
        <w:ind w:left="1704" w:hanging="152"/>
      </w:pPr>
      <w:rPr>
        <w:rFonts w:hint="default"/>
        <w:lang w:eastAsia="en-US" w:bidi="ar-SA"/>
      </w:rPr>
    </w:lvl>
    <w:lvl w:ilvl="3" w:tplc="3B4404C4">
      <w:numFmt w:val="bullet"/>
      <w:lvlText w:val="•"/>
      <w:lvlJc w:val="left"/>
      <w:pPr>
        <w:ind w:left="2527" w:hanging="152"/>
      </w:pPr>
      <w:rPr>
        <w:rFonts w:hint="default"/>
        <w:lang w:eastAsia="en-US" w:bidi="ar-SA"/>
      </w:rPr>
    </w:lvl>
    <w:lvl w:ilvl="4" w:tplc="4D3663AC">
      <w:numFmt w:val="bullet"/>
      <w:lvlText w:val="•"/>
      <w:lvlJc w:val="left"/>
      <w:pPr>
        <w:ind w:left="3349" w:hanging="152"/>
      </w:pPr>
      <w:rPr>
        <w:rFonts w:hint="default"/>
        <w:lang w:eastAsia="en-US" w:bidi="ar-SA"/>
      </w:rPr>
    </w:lvl>
    <w:lvl w:ilvl="5" w:tplc="18D032B8">
      <w:numFmt w:val="bullet"/>
      <w:lvlText w:val="•"/>
      <w:lvlJc w:val="left"/>
      <w:pPr>
        <w:ind w:left="4172" w:hanging="152"/>
      </w:pPr>
      <w:rPr>
        <w:rFonts w:hint="default"/>
        <w:lang w:eastAsia="en-US" w:bidi="ar-SA"/>
      </w:rPr>
    </w:lvl>
    <w:lvl w:ilvl="6" w:tplc="3A680CEE">
      <w:numFmt w:val="bullet"/>
      <w:lvlText w:val="•"/>
      <w:lvlJc w:val="left"/>
      <w:pPr>
        <w:ind w:left="4994" w:hanging="152"/>
      </w:pPr>
      <w:rPr>
        <w:rFonts w:hint="default"/>
        <w:lang w:eastAsia="en-US" w:bidi="ar-SA"/>
      </w:rPr>
    </w:lvl>
    <w:lvl w:ilvl="7" w:tplc="7FB6DB52">
      <w:numFmt w:val="bullet"/>
      <w:lvlText w:val="•"/>
      <w:lvlJc w:val="left"/>
      <w:pPr>
        <w:ind w:left="5816" w:hanging="152"/>
      </w:pPr>
      <w:rPr>
        <w:rFonts w:hint="default"/>
        <w:lang w:eastAsia="en-US" w:bidi="ar-SA"/>
      </w:rPr>
    </w:lvl>
    <w:lvl w:ilvl="8" w:tplc="61D23B32">
      <w:numFmt w:val="bullet"/>
      <w:lvlText w:val="•"/>
      <w:lvlJc w:val="left"/>
      <w:pPr>
        <w:ind w:left="6639" w:hanging="152"/>
      </w:pPr>
      <w:rPr>
        <w:rFonts w:hint="default"/>
        <w:lang w:eastAsia="en-US" w:bidi="ar-SA"/>
      </w:rPr>
    </w:lvl>
  </w:abstractNum>
  <w:abstractNum w:abstractNumId="10" w15:restartNumberingAfterBreak="0">
    <w:nsid w:val="101954D0"/>
    <w:multiLevelType w:val="hybridMultilevel"/>
    <w:tmpl w:val="D750B9AA"/>
    <w:lvl w:ilvl="0" w:tplc="3B2C9B20">
      <w:start w:val="2"/>
      <w:numFmt w:val="decimal"/>
      <w:lvlText w:val="%1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C00AF678">
      <w:numFmt w:val="bullet"/>
      <w:lvlText w:val="•"/>
      <w:lvlJc w:val="left"/>
      <w:pPr>
        <w:ind w:left="1006" w:hanging="152"/>
      </w:pPr>
      <w:rPr>
        <w:rFonts w:hint="default"/>
        <w:lang w:eastAsia="en-US" w:bidi="ar-SA"/>
      </w:rPr>
    </w:lvl>
    <w:lvl w:ilvl="2" w:tplc="EE7A735E">
      <w:numFmt w:val="bullet"/>
      <w:lvlText w:val="•"/>
      <w:lvlJc w:val="left"/>
      <w:pPr>
        <w:ind w:left="1812" w:hanging="152"/>
      </w:pPr>
      <w:rPr>
        <w:rFonts w:hint="default"/>
        <w:lang w:eastAsia="en-US" w:bidi="ar-SA"/>
      </w:rPr>
    </w:lvl>
    <w:lvl w:ilvl="3" w:tplc="71C86514">
      <w:numFmt w:val="bullet"/>
      <w:lvlText w:val="•"/>
      <w:lvlJc w:val="left"/>
      <w:pPr>
        <w:ind w:left="2618" w:hanging="152"/>
      </w:pPr>
      <w:rPr>
        <w:rFonts w:hint="default"/>
        <w:lang w:eastAsia="en-US" w:bidi="ar-SA"/>
      </w:rPr>
    </w:lvl>
    <w:lvl w:ilvl="4" w:tplc="50FEBA1A">
      <w:numFmt w:val="bullet"/>
      <w:lvlText w:val="•"/>
      <w:lvlJc w:val="left"/>
      <w:pPr>
        <w:ind w:left="3424" w:hanging="152"/>
      </w:pPr>
      <w:rPr>
        <w:rFonts w:hint="default"/>
        <w:lang w:eastAsia="en-US" w:bidi="ar-SA"/>
      </w:rPr>
    </w:lvl>
    <w:lvl w:ilvl="5" w:tplc="F9222012">
      <w:numFmt w:val="bullet"/>
      <w:lvlText w:val="•"/>
      <w:lvlJc w:val="left"/>
      <w:pPr>
        <w:ind w:left="4231" w:hanging="152"/>
      </w:pPr>
      <w:rPr>
        <w:rFonts w:hint="default"/>
        <w:lang w:eastAsia="en-US" w:bidi="ar-SA"/>
      </w:rPr>
    </w:lvl>
    <w:lvl w:ilvl="6" w:tplc="9DB6C59A">
      <w:numFmt w:val="bullet"/>
      <w:lvlText w:val="•"/>
      <w:lvlJc w:val="left"/>
      <w:pPr>
        <w:ind w:left="5037" w:hanging="152"/>
      </w:pPr>
      <w:rPr>
        <w:rFonts w:hint="default"/>
        <w:lang w:eastAsia="en-US" w:bidi="ar-SA"/>
      </w:rPr>
    </w:lvl>
    <w:lvl w:ilvl="7" w:tplc="5A04CAC0">
      <w:numFmt w:val="bullet"/>
      <w:lvlText w:val="•"/>
      <w:lvlJc w:val="left"/>
      <w:pPr>
        <w:ind w:left="5843" w:hanging="152"/>
      </w:pPr>
      <w:rPr>
        <w:rFonts w:hint="default"/>
        <w:lang w:eastAsia="en-US" w:bidi="ar-SA"/>
      </w:rPr>
    </w:lvl>
    <w:lvl w:ilvl="8" w:tplc="C4AC9634">
      <w:numFmt w:val="bullet"/>
      <w:lvlText w:val="•"/>
      <w:lvlJc w:val="left"/>
      <w:pPr>
        <w:ind w:left="6649" w:hanging="152"/>
      </w:pPr>
      <w:rPr>
        <w:rFonts w:hint="default"/>
        <w:lang w:eastAsia="en-US" w:bidi="ar-SA"/>
      </w:rPr>
    </w:lvl>
  </w:abstractNum>
  <w:abstractNum w:abstractNumId="11" w15:restartNumberingAfterBreak="0">
    <w:nsid w:val="104F573B"/>
    <w:multiLevelType w:val="hybridMultilevel"/>
    <w:tmpl w:val="6A78E97C"/>
    <w:lvl w:ilvl="0" w:tplc="B7108372">
      <w:start w:val="1"/>
      <w:numFmt w:val="decimal"/>
      <w:lvlText w:val="%1)"/>
      <w:lvlJc w:val="left"/>
      <w:pPr>
        <w:ind w:left="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472EFE76">
      <w:numFmt w:val="bullet"/>
      <w:lvlText w:val="•"/>
      <w:lvlJc w:val="left"/>
      <w:pPr>
        <w:ind w:left="880" w:hanging="152"/>
      </w:pPr>
      <w:rPr>
        <w:rFonts w:hint="default"/>
        <w:lang w:eastAsia="en-US" w:bidi="ar-SA"/>
      </w:rPr>
    </w:lvl>
    <w:lvl w:ilvl="2" w:tplc="AFF60E7C">
      <w:numFmt w:val="bullet"/>
      <w:lvlText w:val="•"/>
      <w:lvlJc w:val="left"/>
      <w:pPr>
        <w:ind w:left="1700" w:hanging="152"/>
      </w:pPr>
      <w:rPr>
        <w:rFonts w:hint="default"/>
        <w:lang w:eastAsia="en-US" w:bidi="ar-SA"/>
      </w:rPr>
    </w:lvl>
    <w:lvl w:ilvl="3" w:tplc="09C8B0E8">
      <w:numFmt w:val="bullet"/>
      <w:lvlText w:val="•"/>
      <w:lvlJc w:val="left"/>
      <w:pPr>
        <w:ind w:left="2520" w:hanging="152"/>
      </w:pPr>
      <w:rPr>
        <w:rFonts w:hint="default"/>
        <w:lang w:eastAsia="en-US" w:bidi="ar-SA"/>
      </w:rPr>
    </w:lvl>
    <w:lvl w:ilvl="4" w:tplc="3414336C">
      <w:numFmt w:val="bullet"/>
      <w:lvlText w:val="•"/>
      <w:lvlJc w:val="left"/>
      <w:pPr>
        <w:ind w:left="3340" w:hanging="152"/>
      </w:pPr>
      <w:rPr>
        <w:rFonts w:hint="default"/>
        <w:lang w:eastAsia="en-US" w:bidi="ar-SA"/>
      </w:rPr>
    </w:lvl>
    <w:lvl w:ilvl="5" w:tplc="3FCAAE5A">
      <w:numFmt w:val="bullet"/>
      <w:lvlText w:val="•"/>
      <w:lvlJc w:val="left"/>
      <w:pPr>
        <w:ind w:left="4161" w:hanging="152"/>
      </w:pPr>
      <w:rPr>
        <w:rFonts w:hint="default"/>
        <w:lang w:eastAsia="en-US" w:bidi="ar-SA"/>
      </w:rPr>
    </w:lvl>
    <w:lvl w:ilvl="6" w:tplc="2AB6E6DE">
      <w:numFmt w:val="bullet"/>
      <w:lvlText w:val="•"/>
      <w:lvlJc w:val="left"/>
      <w:pPr>
        <w:ind w:left="4981" w:hanging="152"/>
      </w:pPr>
      <w:rPr>
        <w:rFonts w:hint="default"/>
        <w:lang w:eastAsia="en-US" w:bidi="ar-SA"/>
      </w:rPr>
    </w:lvl>
    <w:lvl w:ilvl="7" w:tplc="7062DCE2">
      <w:numFmt w:val="bullet"/>
      <w:lvlText w:val="•"/>
      <w:lvlJc w:val="left"/>
      <w:pPr>
        <w:ind w:left="5801" w:hanging="152"/>
      </w:pPr>
      <w:rPr>
        <w:rFonts w:hint="default"/>
        <w:lang w:eastAsia="en-US" w:bidi="ar-SA"/>
      </w:rPr>
    </w:lvl>
    <w:lvl w:ilvl="8" w:tplc="64A4822E">
      <w:numFmt w:val="bullet"/>
      <w:lvlText w:val="•"/>
      <w:lvlJc w:val="left"/>
      <w:pPr>
        <w:ind w:left="6621" w:hanging="152"/>
      </w:pPr>
      <w:rPr>
        <w:rFonts w:hint="default"/>
        <w:lang w:eastAsia="en-US" w:bidi="ar-SA"/>
      </w:rPr>
    </w:lvl>
  </w:abstractNum>
  <w:abstractNum w:abstractNumId="12" w15:restartNumberingAfterBreak="0">
    <w:nsid w:val="113E3996"/>
    <w:multiLevelType w:val="hybridMultilevel"/>
    <w:tmpl w:val="C8CCB7E2"/>
    <w:lvl w:ilvl="0" w:tplc="F00CC476">
      <w:start w:val="1"/>
      <w:numFmt w:val="decimal"/>
      <w:lvlText w:val="%1)"/>
      <w:lvlJc w:val="left"/>
      <w:pPr>
        <w:ind w:left="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7A0EC9BC">
      <w:numFmt w:val="bullet"/>
      <w:lvlText w:val="•"/>
      <w:lvlJc w:val="left"/>
      <w:pPr>
        <w:ind w:left="880" w:hanging="152"/>
      </w:pPr>
      <w:rPr>
        <w:rFonts w:hint="default"/>
        <w:lang w:eastAsia="en-US" w:bidi="ar-SA"/>
      </w:rPr>
    </w:lvl>
    <w:lvl w:ilvl="2" w:tplc="EE2CA712">
      <w:numFmt w:val="bullet"/>
      <w:lvlText w:val="•"/>
      <w:lvlJc w:val="left"/>
      <w:pPr>
        <w:ind w:left="1700" w:hanging="152"/>
      </w:pPr>
      <w:rPr>
        <w:rFonts w:hint="default"/>
        <w:lang w:eastAsia="en-US" w:bidi="ar-SA"/>
      </w:rPr>
    </w:lvl>
    <w:lvl w:ilvl="3" w:tplc="DFA8AC7C">
      <w:numFmt w:val="bullet"/>
      <w:lvlText w:val="•"/>
      <w:lvlJc w:val="left"/>
      <w:pPr>
        <w:ind w:left="2520" w:hanging="152"/>
      </w:pPr>
      <w:rPr>
        <w:rFonts w:hint="default"/>
        <w:lang w:eastAsia="en-US" w:bidi="ar-SA"/>
      </w:rPr>
    </w:lvl>
    <w:lvl w:ilvl="4" w:tplc="C1905292">
      <w:numFmt w:val="bullet"/>
      <w:lvlText w:val="•"/>
      <w:lvlJc w:val="left"/>
      <w:pPr>
        <w:ind w:left="3340" w:hanging="152"/>
      </w:pPr>
      <w:rPr>
        <w:rFonts w:hint="default"/>
        <w:lang w:eastAsia="en-US" w:bidi="ar-SA"/>
      </w:rPr>
    </w:lvl>
    <w:lvl w:ilvl="5" w:tplc="0DC4734C">
      <w:numFmt w:val="bullet"/>
      <w:lvlText w:val="•"/>
      <w:lvlJc w:val="left"/>
      <w:pPr>
        <w:ind w:left="4161" w:hanging="152"/>
      </w:pPr>
      <w:rPr>
        <w:rFonts w:hint="default"/>
        <w:lang w:eastAsia="en-US" w:bidi="ar-SA"/>
      </w:rPr>
    </w:lvl>
    <w:lvl w:ilvl="6" w:tplc="92380720">
      <w:numFmt w:val="bullet"/>
      <w:lvlText w:val="•"/>
      <w:lvlJc w:val="left"/>
      <w:pPr>
        <w:ind w:left="4981" w:hanging="152"/>
      </w:pPr>
      <w:rPr>
        <w:rFonts w:hint="default"/>
        <w:lang w:eastAsia="en-US" w:bidi="ar-SA"/>
      </w:rPr>
    </w:lvl>
    <w:lvl w:ilvl="7" w:tplc="A0B8482A">
      <w:numFmt w:val="bullet"/>
      <w:lvlText w:val="•"/>
      <w:lvlJc w:val="left"/>
      <w:pPr>
        <w:ind w:left="5801" w:hanging="152"/>
      </w:pPr>
      <w:rPr>
        <w:rFonts w:hint="default"/>
        <w:lang w:eastAsia="en-US" w:bidi="ar-SA"/>
      </w:rPr>
    </w:lvl>
    <w:lvl w:ilvl="8" w:tplc="EE4ECFF6">
      <w:numFmt w:val="bullet"/>
      <w:lvlText w:val="•"/>
      <w:lvlJc w:val="left"/>
      <w:pPr>
        <w:ind w:left="6621" w:hanging="152"/>
      </w:pPr>
      <w:rPr>
        <w:rFonts w:hint="default"/>
        <w:lang w:eastAsia="en-US" w:bidi="ar-SA"/>
      </w:rPr>
    </w:lvl>
  </w:abstractNum>
  <w:abstractNum w:abstractNumId="13" w15:restartNumberingAfterBreak="0">
    <w:nsid w:val="11511440"/>
    <w:multiLevelType w:val="hybridMultilevel"/>
    <w:tmpl w:val="3A926FB2"/>
    <w:lvl w:ilvl="0" w:tplc="9328D8DE">
      <w:start w:val="1"/>
      <w:numFmt w:val="decimal"/>
      <w:lvlText w:val="%1)"/>
      <w:lvlJc w:val="left"/>
      <w:pPr>
        <w:ind w:left="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443E7BD6">
      <w:numFmt w:val="bullet"/>
      <w:lvlText w:val="•"/>
      <w:lvlJc w:val="left"/>
      <w:pPr>
        <w:ind w:left="880" w:hanging="152"/>
      </w:pPr>
      <w:rPr>
        <w:rFonts w:hint="default"/>
        <w:lang w:eastAsia="en-US" w:bidi="ar-SA"/>
      </w:rPr>
    </w:lvl>
    <w:lvl w:ilvl="2" w:tplc="58FC3B20">
      <w:numFmt w:val="bullet"/>
      <w:lvlText w:val="•"/>
      <w:lvlJc w:val="left"/>
      <w:pPr>
        <w:ind w:left="1700" w:hanging="152"/>
      </w:pPr>
      <w:rPr>
        <w:rFonts w:hint="default"/>
        <w:lang w:eastAsia="en-US" w:bidi="ar-SA"/>
      </w:rPr>
    </w:lvl>
    <w:lvl w:ilvl="3" w:tplc="A1304740">
      <w:numFmt w:val="bullet"/>
      <w:lvlText w:val="•"/>
      <w:lvlJc w:val="left"/>
      <w:pPr>
        <w:ind w:left="2520" w:hanging="152"/>
      </w:pPr>
      <w:rPr>
        <w:rFonts w:hint="default"/>
        <w:lang w:eastAsia="en-US" w:bidi="ar-SA"/>
      </w:rPr>
    </w:lvl>
    <w:lvl w:ilvl="4" w:tplc="B8704546">
      <w:numFmt w:val="bullet"/>
      <w:lvlText w:val="•"/>
      <w:lvlJc w:val="left"/>
      <w:pPr>
        <w:ind w:left="3340" w:hanging="152"/>
      </w:pPr>
      <w:rPr>
        <w:rFonts w:hint="default"/>
        <w:lang w:eastAsia="en-US" w:bidi="ar-SA"/>
      </w:rPr>
    </w:lvl>
    <w:lvl w:ilvl="5" w:tplc="F1C2612C">
      <w:numFmt w:val="bullet"/>
      <w:lvlText w:val="•"/>
      <w:lvlJc w:val="left"/>
      <w:pPr>
        <w:ind w:left="4161" w:hanging="152"/>
      </w:pPr>
      <w:rPr>
        <w:rFonts w:hint="default"/>
        <w:lang w:eastAsia="en-US" w:bidi="ar-SA"/>
      </w:rPr>
    </w:lvl>
    <w:lvl w:ilvl="6" w:tplc="361AE496">
      <w:numFmt w:val="bullet"/>
      <w:lvlText w:val="•"/>
      <w:lvlJc w:val="left"/>
      <w:pPr>
        <w:ind w:left="4981" w:hanging="152"/>
      </w:pPr>
      <w:rPr>
        <w:rFonts w:hint="default"/>
        <w:lang w:eastAsia="en-US" w:bidi="ar-SA"/>
      </w:rPr>
    </w:lvl>
    <w:lvl w:ilvl="7" w:tplc="0FCAF606">
      <w:numFmt w:val="bullet"/>
      <w:lvlText w:val="•"/>
      <w:lvlJc w:val="left"/>
      <w:pPr>
        <w:ind w:left="5801" w:hanging="152"/>
      </w:pPr>
      <w:rPr>
        <w:rFonts w:hint="default"/>
        <w:lang w:eastAsia="en-US" w:bidi="ar-SA"/>
      </w:rPr>
    </w:lvl>
    <w:lvl w:ilvl="8" w:tplc="F7B233D4">
      <w:numFmt w:val="bullet"/>
      <w:lvlText w:val="•"/>
      <w:lvlJc w:val="left"/>
      <w:pPr>
        <w:ind w:left="6621" w:hanging="152"/>
      </w:pPr>
      <w:rPr>
        <w:rFonts w:hint="default"/>
        <w:lang w:eastAsia="en-US" w:bidi="ar-SA"/>
      </w:rPr>
    </w:lvl>
  </w:abstractNum>
  <w:abstractNum w:abstractNumId="14" w15:restartNumberingAfterBreak="0">
    <w:nsid w:val="12157327"/>
    <w:multiLevelType w:val="hybridMultilevel"/>
    <w:tmpl w:val="F8208248"/>
    <w:lvl w:ilvl="0" w:tplc="9AD2E8EC">
      <w:start w:val="1"/>
      <w:numFmt w:val="decimal"/>
      <w:lvlText w:val="%1)"/>
      <w:lvlJc w:val="left"/>
      <w:pPr>
        <w:ind w:left="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5CA491B8">
      <w:numFmt w:val="bullet"/>
      <w:lvlText w:val="•"/>
      <w:lvlJc w:val="left"/>
      <w:pPr>
        <w:ind w:left="880" w:hanging="152"/>
      </w:pPr>
      <w:rPr>
        <w:rFonts w:hint="default"/>
        <w:lang w:eastAsia="en-US" w:bidi="ar-SA"/>
      </w:rPr>
    </w:lvl>
    <w:lvl w:ilvl="2" w:tplc="B3EAC28E">
      <w:numFmt w:val="bullet"/>
      <w:lvlText w:val="•"/>
      <w:lvlJc w:val="left"/>
      <w:pPr>
        <w:ind w:left="1700" w:hanging="152"/>
      </w:pPr>
      <w:rPr>
        <w:rFonts w:hint="default"/>
        <w:lang w:eastAsia="en-US" w:bidi="ar-SA"/>
      </w:rPr>
    </w:lvl>
    <w:lvl w:ilvl="3" w:tplc="59625D9A">
      <w:numFmt w:val="bullet"/>
      <w:lvlText w:val="•"/>
      <w:lvlJc w:val="left"/>
      <w:pPr>
        <w:ind w:left="2520" w:hanging="152"/>
      </w:pPr>
      <w:rPr>
        <w:rFonts w:hint="default"/>
        <w:lang w:eastAsia="en-US" w:bidi="ar-SA"/>
      </w:rPr>
    </w:lvl>
    <w:lvl w:ilvl="4" w:tplc="56A8E018">
      <w:numFmt w:val="bullet"/>
      <w:lvlText w:val="•"/>
      <w:lvlJc w:val="left"/>
      <w:pPr>
        <w:ind w:left="3340" w:hanging="152"/>
      </w:pPr>
      <w:rPr>
        <w:rFonts w:hint="default"/>
        <w:lang w:eastAsia="en-US" w:bidi="ar-SA"/>
      </w:rPr>
    </w:lvl>
    <w:lvl w:ilvl="5" w:tplc="B9848ED8">
      <w:numFmt w:val="bullet"/>
      <w:lvlText w:val="•"/>
      <w:lvlJc w:val="left"/>
      <w:pPr>
        <w:ind w:left="4161" w:hanging="152"/>
      </w:pPr>
      <w:rPr>
        <w:rFonts w:hint="default"/>
        <w:lang w:eastAsia="en-US" w:bidi="ar-SA"/>
      </w:rPr>
    </w:lvl>
    <w:lvl w:ilvl="6" w:tplc="7D523816">
      <w:numFmt w:val="bullet"/>
      <w:lvlText w:val="•"/>
      <w:lvlJc w:val="left"/>
      <w:pPr>
        <w:ind w:left="4981" w:hanging="152"/>
      </w:pPr>
      <w:rPr>
        <w:rFonts w:hint="default"/>
        <w:lang w:eastAsia="en-US" w:bidi="ar-SA"/>
      </w:rPr>
    </w:lvl>
    <w:lvl w:ilvl="7" w:tplc="10DC34FA">
      <w:numFmt w:val="bullet"/>
      <w:lvlText w:val="•"/>
      <w:lvlJc w:val="left"/>
      <w:pPr>
        <w:ind w:left="5801" w:hanging="152"/>
      </w:pPr>
      <w:rPr>
        <w:rFonts w:hint="default"/>
        <w:lang w:eastAsia="en-US" w:bidi="ar-SA"/>
      </w:rPr>
    </w:lvl>
    <w:lvl w:ilvl="8" w:tplc="B9269456">
      <w:numFmt w:val="bullet"/>
      <w:lvlText w:val="•"/>
      <w:lvlJc w:val="left"/>
      <w:pPr>
        <w:ind w:left="6621" w:hanging="152"/>
      </w:pPr>
      <w:rPr>
        <w:rFonts w:hint="default"/>
        <w:lang w:eastAsia="en-US" w:bidi="ar-SA"/>
      </w:rPr>
    </w:lvl>
  </w:abstractNum>
  <w:abstractNum w:abstractNumId="15" w15:restartNumberingAfterBreak="0">
    <w:nsid w:val="13625670"/>
    <w:multiLevelType w:val="hybridMultilevel"/>
    <w:tmpl w:val="B7642E7E"/>
    <w:lvl w:ilvl="0" w:tplc="FD344864">
      <w:start w:val="1"/>
      <w:numFmt w:val="decimal"/>
      <w:lvlText w:val="%1)"/>
      <w:lvlJc w:val="left"/>
      <w:pPr>
        <w:ind w:left="110" w:hanging="1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D08FA14">
      <w:numFmt w:val="bullet"/>
      <w:lvlText w:val="•"/>
      <w:lvlJc w:val="left"/>
      <w:pPr>
        <w:ind w:left="633" w:hanging="196"/>
      </w:pPr>
      <w:rPr>
        <w:rFonts w:hint="default"/>
        <w:lang w:eastAsia="en-US" w:bidi="ar-SA"/>
      </w:rPr>
    </w:lvl>
    <w:lvl w:ilvl="2" w:tplc="6FB26EF8">
      <w:numFmt w:val="bullet"/>
      <w:lvlText w:val="•"/>
      <w:lvlJc w:val="left"/>
      <w:pPr>
        <w:ind w:left="1146" w:hanging="196"/>
      </w:pPr>
      <w:rPr>
        <w:rFonts w:hint="default"/>
        <w:lang w:eastAsia="en-US" w:bidi="ar-SA"/>
      </w:rPr>
    </w:lvl>
    <w:lvl w:ilvl="3" w:tplc="AD40FFDA">
      <w:numFmt w:val="bullet"/>
      <w:lvlText w:val="•"/>
      <w:lvlJc w:val="left"/>
      <w:pPr>
        <w:ind w:left="1660" w:hanging="196"/>
      </w:pPr>
      <w:rPr>
        <w:rFonts w:hint="default"/>
        <w:lang w:eastAsia="en-US" w:bidi="ar-SA"/>
      </w:rPr>
    </w:lvl>
    <w:lvl w:ilvl="4" w:tplc="076056C0">
      <w:numFmt w:val="bullet"/>
      <w:lvlText w:val="•"/>
      <w:lvlJc w:val="left"/>
      <w:pPr>
        <w:ind w:left="2173" w:hanging="196"/>
      </w:pPr>
      <w:rPr>
        <w:rFonts w:hint="default"/>
        <w:lang w:eastAsia="en-US" w:bidi="ar-SA"/>
      </w:rPr>
    </w:lvl>
    <w:lvl w:ilvl="5" w:tplc="54747DBC">
      <w:numFmt w:val="bullet"/>
      <w:lvlText w:val="•"/>
      <w:lvlJc w:val="left"/>
      <w:pPr>
        <w:ind w:left="2687" w:hanging="196"/>
      </w:pPr>
      <w:rPr>
        <w:rFonts w:hint="default"/>
        <w:lang w:eastAsia="en-US" w:bidi="ar-SA"/>
      </w:rPr>
    </w:lvl>
    <w:lvl w:ilvl="6" w:tplc="F41A1F90">
      <w:numFmt w:val="bullet"/>
      <w:lvlText w:val="•"/>
      <w:lvlJc w:val="left"/>
      <w:pPr>
        <w:ind w:left="3200" w:hanging="196"/>
      </w:pPr>
      <w:rPr>
        <w:rFonts w:hint="default"/>
        <w:lang w:eastAsia="en-US" w:bidi="ar-SA"/>
      </w:rPr>
    </w:lvl>
    <w:lvl w:ilvl="7" w:tplc="51DE1512">
      <w:numFmt w:val="bullet"/>
      <w:lvlText w:val="•"/>
      <w:lvlJc w:val="left"/>
      <w:pPr>
        <w:ind w:left="3714" w:hanging="196"/>
      </w:pPr>
      <w:rPr>
        <w:rFonts w:hint="default"/>
        <w:lang w:eastAsia="en-US" w:bidi="ar-SA"/>
      </w:rPr>
    </w:lvl>
    <w:lvl w:ilvl="8" w:tplc="D06440D0">
      <w:numFmt w:val="bullet"/>
      <w:lvlText w:val="•"/>
      <w:lvlJc w:val="left"/>
      <w:pPr>
        <w:ind w:left="4227" w:hanging="196"/>
      </w:pPr>
      <w:rPr>
        <w:rFonts w:hint="default"/>
        <w:lang w:eastAsia="en-US" w:bidi="ar-SA"/>
      </w:rPr>
    </w:lvl>
  </w:abstractNum>
  <w:abstractNum w:abstractNumId="16" w15:restartNumberingAfterBreak="0">
    <w:nsid w:val="15273D61"/>
    <w:multiLevelType w:val="hybridMultilevel"/>
    <w:tmpl w:val="E7CAF194"/>
    <w:lvl w:ilvl="0" w:tplc="7E90F486">
      <w:start w:val="1"/>
      <w:numFmt w:val="decimal"/>
      <w:lvlText w:val="%1)"/>
      <w:lvlJc w:val="left"/>
      <w:pPr>
        <w:ind w:left="5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3A46ECB2">
      <w:numFmt w:val="bullet"/>
      <w:lvlText w:val="•"/>
      <w:lvlJc w:val="left"/>
      <w:pPr>
        <w:ind w:left="882" w:hanging="152"/>
      </w:pPr>
      <w:rPr>
        <w:rFonts w:hint="default"/>
        <w:lang w:eastAsia="en-US" w:bidi="ar-SA"/>
      </w:rPr>
    </w:lvl>
    <w:lvl w:ilvl="2" w:tplc="16CCEC6C">
      <w:numFmt w:val="bullet"/>
      <w:lvlText w:val="•"/>
      <w:lvlJc w:val="left"/>
      <w:pPr>
        <w:ind w:left="1704" w:hanging="152"/>
      </w:pPr>
      <w:rPr>
        <w:rFonts w:hint="default"/>
        <w:lang w:eastAsia="en-US" w:bidi="ar-SA"/>
      </w:rPr>
    </w:lvl>
    <w:lvl w:ilvl="3" w:tplc="7C6002B4">
      <w:numFmt w:val="bullet"/>
      <w:lvlText w:val="•"/>
      <w:lvlJc w:val="left"/>
      <w:pPr>
        <w:ind w:left="2527" w:hanging="152"/>
      </w:pPr>
      <w:rPr>
        <w:rFonts w:hint="default"/>
        <w:lang w:eastAsia="en-US" w:bidi="ar-SA"/>
      </w:rPr>
    </w:lvl>
    <w:lvl w:ilvl="4" w:tplc="180611AC">
      <w:numFmt w:val="bullet"/>
      <w:lvlText w:val="•"/>
      <w:lvlJc w:val="left"/>
      <w:pPr>
        <w:ind w:left="3349" w:hanging="152"/>
      </w:pPr>
      <w:rPr>
        <w:rFonts w:hint="default"/>
        <w:lang w:eastAsia="en-US" w:bidi="ar-SA"/>
      </w:rPr>
    </w:lvl>
    <w:lvl w:ilvl="5" w:tplc="6928AE84">
      <w:numFmt w:val="bullet"/>
      <w:lvlText w:val="•"/>
      <w:lvlJc w:val="left"/>
      <w:pPr>
        <w:ind w:left="4172" w:hanging="152"/>
      </w:pPr>
      <w:rPr>
        <w:rFonts w:hint="default"/>
        <w:lang w:eastAsia="en-US" w:bidi="ar-SA"/>
      </w:rPr>
    </w:lvl>
    <w:lvl w:ilvl="6" w:tplc="7E3C2570">
      <w:numFmt w:val="bullet"/>
      <w:lvlText w:val="•"/>
      <w:lvlJc w:val="left"/>
      <w:pPr>
        <w:ind w:left="4994" w:hanging="152"/>
      </w:pPr>
      <w:rPr>
        <w:rFonts w:hint="default"/>
        <w:lang w:eastAsia="en-US" w:bidi="ar-SA"/>
      </w:rPr>
    </w:lvl>
    <w:lvl w:ilvl="7" w:tplc="829AB184">
      <w:numFmt w:val="bullet"/>
      <w:lvlText w:val="•"/>
      <w:lvlJc w:val="left"/>
      <w:pPr>
        <w:ind w:left="5816" w:hanging="152"/>
      </w:pPr>
      <w:rPr>
        <w:rFonts w:hint="default"/>
        <w:lang w:eastAsia="en-US" w:bidi="ar-SA"/>
      </w:rPr>
    </w:lvl>
    <w:lvl w:ilvl="8" w:tplc="8F949C2E">
      <w:numFmt w:val="bullet"/>
      <w:lvlText w:val="•"/>
      <w:lvlJc w:val="left"/>
      <w:pPr>
        <w:ind w:left="6639" w:hanging="152"/>
      </w:pPr>
      <w:rPr>
        <w:rFonts w:hint="default"/>
        <w:lang w:eastAsia="en-US" w:bidi="ar-SA"/>
      </w:rPr>
    </w:lvl>
  </w:abstractNum>
  <w:abstractNum w:abstractNumId="17" w15:restartNumberingAfterBreak="0">
    <w:nsid w:val="1656147B"/>
    <w:multiLevelType w:val="hybridMultilevel"/>
    <w:tmpl w:val="D464BA52"/>
    <w:lvl w:ilvl="0" w:tplc="7EBEE162">
      <w:start w:val="1"/>
      <w:numFmt w:val="decimal"/>
      <w:lvlText w:val="%1)"/>
      <w:lvlJc w:val="left"/>
      <w:pPr>
        <w:ind w:left="242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F02AFE50">
      <w:numFmt w:val="bullet"/>
      <w:lvlText w:val="•"/>
      <w:lvlJc w:val="left"/>
      <w:pPr>
        <w:ind w:left="761" w:hanging="207"/>
      </w:pPr>
      <w:rPr>
        <w:rFonts w:hint="default"/>
        <w:lang w:eastAsia="en-US" w:bidi="ar-SA"/>
      </w:rPr>
    </w:lvl>
    <w:lvl w:ilvl="2" w:tplc="ED3EE258">
      <w:numFmt w:val="bullet"/>
      <w:lvlText w:val="•"/>
      <w:lvlJc w:val="left"/>
      <w:pPr>
        <w:ind w:left="1283" w:hanging="207"/>
      </w:pPr>
      <w:rPr>
        <w:rFonts w:hint="default"/>
        <w:lang w:eastAsia="en-US" w:bidi="ar-SA"/>
      </w:rPr>
    </w:lvl>
    <w:lvl w:ilvl="3" w:tplc="FDCAC21E">
      <w:numFmt w:val="bullet"/>
      <w:lvlText w:val="•"/>
      <w:lvlJc w:val="left"/>
      <w:pPr>
        <w:ind w:left="1804" w:hanging="207"/>
      </w:pPr>
      <w:rPr>
        <w:rFonts w:hint="default"/>
        <w:lang w:eastAsia="en-US" w:bidi="ar-SA"/>
      </w:rPr>
    </w:lvl>
    <w:lvl w:ilvl="4" w:tplc="91F87372">
      <w:numFmt w:val="bullet"/>
      <w:lvlText w:val="•"/>
      <w:lvlJc w:val="left"/>
      <w:pPr>
        <w:ind w:left="2326" w:hanging="207"/>
      </w:pPr>
      <w:rPr>
        <w:rFonts w:hint="default"/>
        <w:lang w:eastAsia="en-US" w:bidi="ar-SA"/>
      </w:rPr>
    </w:lvl>
    <w:lvl w:ilvl="5" w:tplc="57DE30AE">
      <w:numFmt w:val="bullet"/>
      <w:lvlText w:val="•"/>
      <w:lvlJc w:val="left"/>
      <w:pPr>
        <w:ind w:left="2847" w:hanging="207"/>
      </w:pPr>
      <w:rPr>
        <w:rFonts w:hint="default"/>
        <w:lang w:eastAsia="en-US" w:bidi="ar-SA"/>
      </w:rPr>
    </w:lvl>
    <w:lvl w:ilvl="6" w:tplc="E714696E">
      <w:numFmt w:val="bullet"/>
      <w:lvlText w:val="•"/>
      <w:lvlJc w:val="left"/>
      <w:pPr>
        <w:ind w:left="3369" w:hanging="207"/>
      </w:pPr>
      <w:rPr>
        <w:rFonts w:hint="default"/>
        <w:lang w:eastAsia="en-US" w:bidi="ar-SA"/>
      </w:rPr>
    </w:lvl>
    <w:lvl w:ilvl="7" w:tplc="2A94E72E">
      <w:numFmt w:val="bullet"/>
      <w:lvlText w:val="•"/>
      <w:lvlJc w:val="left"/>
      <w:pPr>
        <w:ind w:left="3890" w:hanging="207"/>
      </w:pPr>
      <w:rPr>
        <w:rFonts w:hint="default"/>
        <w:lang w:eastAsia="en-US" w:bidi="ar-SA"/>
      </w:rPr>
    </w:lvl>
    <w:lvl w:ilvl="8" w:tplc="8C56600A">
      <w:numFmt w:val="bullet"/>
      <w:lvlText w:val="•"/>
      <w:lvlJc w:val="left"/>
      <w:pPr>
        <w:ind w:left="4412" w:hanging="207"/>
      </w:pPr>
      <w:rPr>
        <w:rFonts w:hint="default"/>
        <w:lang w:eastAsia="en-US" w:bidi="ar-SA"/>
      </w:rPr>
    </w:lvl>
  </w:abstractNum>
  <w:abstractNum w:abstractNumId="18" w15:restartNumberingAfterBreak="0">
    <w:nsid w:val="18D02033"/>
    <w:multiLevelType w:val="hybridMultilevel"/>
    <w:tmpl w:val="EB129F42"/>
    <w:lvl w:ilvl="0" w:tplc="55AE893C">
      <w:start w:val="1"/>
      <w:numFmt w:val="decimal"/>
      <w:lvlText w:val="%1)"/>
      <w:lvlJc w:val="left"/>
      <w:pPr>
        <w:ind w:left="11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5568366">
      <w:start w:val="1"/>
      <w:numFmt w:val="decimal"/>
      <w:lvlText w:val="(%2)"/>
      <w:lvlJc w:val="left"/>
      <w:pPr>
        <w:ind w:left="750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eastAsia="en-US" w:bidi="ar-SA"/>
      </w:rPr>
    </w:lvl>
    <w:lvl w:ilvl="2" w:tplc="47387AD4">
      <w:start w:val="1"/>
      <w:numFmt w:val="decimal"/>
      <w:lvlText w:val="%3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 w:tplc="90B84C2E">
      <w:numFmt w:val="bullet"/>
      <w:lvlText w:val="•"/>
      <w:lvlJc w:val="left"/>
      <w:pPr>
        <w:ind w:left="871" w:hanging="195"/>
      </w:pPr>
      <w:rPr>
        <w:rFonts w:hint="default"/>
        <w:lang w:eastAsia="en-US" w:bidi="ar-SA"/>
      </w:rPr>
    </w:lvl>
    <w:lvl w:ilvl="4" w:tplc="10C842C6">
      <w:numFmt w:val="bullet"/>
      <w:lvlText w:val="•"/>
      <w:lvlJc w:val="left"/>
      <w:pPr>
        <w:ind w:left="762" w:hanging="195"/>
      </w:pPr>
      <w:rPr>
        <w:rFonts w:hint="default"/>
        <w:lang w:eastAsia="en-US" w:bidi="ar-SA"/>
      </w:rPr>
    </w:lvl>
    <w:lvl w:ilvl="5" w:tplc="2A567EB6">
      <w:numFmt w:val="bullet"/>
      <w:lvlText w:val="•"/>
      <w:lvlJc w:val="left"/>
      <w:pPr>
        <w:ind w:left="654" w:hanging="195"/>
      </w:pPr>
      <w:rPr>
        <w:rFonts w:hint="default"/>
        <w:lang w:eastAsia="en-US" w:bidi="ar-SA"/>
      </w:rPr>
    </w:lvl>
    <w:lvl w:ilvl="6" w:tplc="AEDA878C">
      <w:numFmt w:val="bullet"/>
      <w:lvlText w:val="•"/>
      <w:lvlJc w:val="left"/>
      <w:pPr>
        <w:ind w:left="545" w:hanging="195"/>
      </w:pPr>
      <w:rPr>
        <w:rFonts w:hint="default"/>
        <w:lang w:eastAsia="en-US" w:bidi="ar-SA"/>
      </w:rPr>
    </w:lvl>
    <w:lvl w:ilvl="7" w:tplc="921834D6">
      <w:numFmt w:val="bullet"/>
      <w:lvlText w:val="•"/>
      <w:lvlJc w:val="left"/>
      <w:pPr>
        <w:ind w:left="437" w:hanging="195"/>
      </w:pPr>
      <w:rPr>
        <w:rFonts w:hint="default"/>
        <w:lang w:eastAsia="en-US" w:bidi="ar-SA"/>
      </w:rPr>
    </w:lvl>
    <w:lvl w:ilvl="8" w:tplc="877AE1EC">
      <w:numFmt w:val="bullet"/>
      <w:lvlText w:val="•"/>
      <w:lvlJc w:val="left"/>
      <w:pPr>
        <w:ind w:left="328" w:hanging="195"/>
      </w:pPr>
      <w:rPr>
        <w:rFonts w:hint="default"/>
        <w:lang w:eastAsia="en-US" w:bidi="ar-SA"/>
      </w:rPr>
    </w:lvl>
  </w:abstractNum>
  <w:abstractNum w:abstractNumId="19" w15:restartNumberingAfterBreak="0">
    <w:nsid w:val="19A04D47"/>
    <w:multiLevelType w:val="hybridMultilevel"/>
    <w:tmpl w:val="C6845E68"/>
    <w:lvl w:ilvl="0" w:tplc="449ECFBE">
      <w:start w:val="1"/>
      <w:numFmt w:val="decimal"/>
      <w:lvlText w:val="%1)"/>
      <w:lvlJc w:val="left"/>
      <w:pPr>
        <w:ind w:left="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59963468">
      <w:numFmt w:val="bullet"/>
      <w:lvlText w:val="•"/>
      <w:lvlJc w:val="left"/>
      <w:pPr>
        <w:ind w:left="880" w:hanging="152"/>
      </w:pPr>
      <w:rPr>
        <w:rFonts w:hint="default"/>
        <w:lang w:eastAsia="en-US" w:bidi="ar-SA"/>
      </w:rPr>
    </w:lvl>
    <w:lvl w:ilvl="2" w:tplc="DF16E5E8">
      <w:numFmt w:val="bullet"/>
      <w:lvlText w:val="•"/>
      <w:lvlJc w:val="left"/>
      <w:pPr>
        <w:ind w:left="1700" w:hanging="152"/>
      </w:pPr>
      <w:rPr>
        <w:rFonts w:hint="default"/>
        <w:lang w:eastAsia="en-US" w:bidi="ar-SA"/>
      </w:rPr>
    </w:lvl>
    <w:lvl w:ilvl="3" w:tplc="75E430D2">
      <w:numFmt w:val="bullet"/>
      <w:lvlText w:val="•"/>
      <w:lvlJc w:val="left"/>
      <w:pPr>
        <w:ind w:left="2520" w:hanging="152"/>
      </w:pPr>
      <w:rPr>
        <w:rFonts w:hint="default"/>
        <w:lang w:eastAsia="en-US" w:bidi="ar-SA"/>
      </w:rPr>
    </w:lvl>
    <w:lvl w:ilvl="4" w:tplc="465EE942">
      <w:numFmt w:val="bullet"/>
      <w:lvlText w:val="•"/>
      <w:lvlJc w:val="left"/>
      <w:pPr>
        <w:ind w:left="3340" w:hanging="152"/>
      </w:pPr>
      <w:rPr>
        <w:rFonts w:hint="default"/>
        <w:lang w:eastAsia="en-US" w:bidi="ar-SA"/>
      </w:rPr>
    </w:lvl>
    <w:lvl w:ilvl="5" w:tplc="1FEACCE4">
      <w:numFmt w:val="bullet"/>
      <w:lvlText w:val="•"/>
      <w:lvlJc w:val="left"/>
      <w:pPr>
        <w:ind w:left="4161" w:hanging="152"/>
      </w:pPr>
      <w:rPr>
        <w:rFonts w:hint="default"/>
        <w:lang w:eastAsia="en-US" w:bidi="ar-SA"/>
      </w:rPr>
    </w:lvl>
    <w:lvl w:ilvl="6" w:tplc="04FECD18">
      <w:numFmt w:val="bullet"/>
      <w:lvlText w:val="•"/>
      <w:lvlJc w:val="left"/>
      <w:pPr>
        <w:ind w:left="4981" w:hanging="152"/>
      </w:pPr>
      <w:rPr>
        <w:rFonts w:hint="default"/>
        <w:lang w:eastAsia="en-US" w:bidi="ar-SA"/>
      </w:rPr>
    </w:lvl>
    <w:lvl w:ilvl="7" w:tplc="B1DCC72C">
      <w:numFmt w:val="bullet"/>
      <w:lvlText w:val="•"/>
      <w:lvlJc w:val="left"/>
      <w:pPr>
        <w:ind w:left="5801" w:hanging="152"/>
      </w:pPr>
      <w:rPr>
        <w:rFonts w:hint="default"/>
        <w:lang w:eastAsia="en-US" w:bidi="ar-SA"/>
      </w:rPr>
    </w:lvl>
    <w:lvl w:ilvl="8" w:tplc="6072938E">
      <w:numFmt w:val="bullet"/>
      <w:lvlText w:val="•"/>
      <w:lvlJc w:val="left"/>
      <w:pPr>
        <w:ind w:left="6621" w:hanging="152"/>
      </w:pPr>
      <w:rPr>
        <w:rFonts w:hint="default"/>
        <w:lang w:eastAsia="en-US" w:bidi="ar-SA"/>
      </w:rPr>
    </w:lvl>
  </w:abstractNum>
  <w:abstractNum w:abstractNumId="20" w15:restartNumberingAfterBreak="0">
    <w:nsid w:val="1A3F2007"/>
    <w:multiLevelType w:val="hybridMultilevel"/>
    <w:tmpl w:val="D7240B30"/>
    <w:lvl w:ilvl="0" w:tplc="7C4C014E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F5CF79A">
      <w:start w:val="1"/>
      <w:numFmt w:val="decimal"/>
      <w:lvlText w:val="%2)"/>
      <w:lvlJc w:val="left"/>
      <w:pPr>
        <w:ind w:left="393" w:hanging="2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73840234">
      <w:numFmt w:val="bullet"/>
      <w:lvlText w:val="•"/>
      <w:lvlJc w:val="left"/>
      <w:pPr>
        <w:ind w:left="1233" w:hanging="203"/>
      </w:pPr>
      <w:rPr>
        <w:rFonts w:hint="default"/>
        <w:lang w:eastAsia="en-US" w:bidi="ar-SA"/>
      </w:rPr>
    </w:lvl>
    <w:lvl w:ilvl="3" w:tplc="05E6A9CC">
      <w:numFmt w:val="bullet"/>
      <w:lvlText w:val="•"/>
      <w:lvlJc w:val="left"/>
      <w:pPr>
        <w:ind w:left="1765" w:hanging="203"/>
      </w:pPr>
      <w:rPr>
        <w:rFonts w:hint="default"/>
        <w:lang w:eastAsia="en-US" w:bidi="ar-SA"/>
      </w:rPr>
    </w:lvl>
    <w:lvl w:ilvl="4" w:tplc="9A7870B2">
      <w:numFmt w:val="bullet"/>
      <w:lvlText w:val="•"/>
      <w:lvlJc w:val="left"/>
      <w:pPr>
        <w:ind w:left="2298" w:hanging="203"/>
      </w:pPr>
      <w:rPr>
        <w:rFonts w:hint="default"/>
        <w:lang w:eastAsia="en-US" w:bidi="ar-SA"/>
      </w:rPr>
    </w:lvl>
    <w:lvl w:ilvl="5" w:tplc="00C6E9F4">
      <w:numFmt w:val="bullet"/>
      <w:lvlText w:val="•"/>
      <w:lvlJc w:val="left"/>
      <w:pPr>
        <w:ind w:left="2831" w:hanging="203"/>
      </w:pPr>
      <w:rPr>
        <w:rFonts w:hint="default"/>
        <w:lang w:eastAsia="en-US" w:bidi="ar-SA"/>
      </w:rPr>
    </w:lvl>
    <w:lvl w:ilvl="6" w:tplc="C760585E">
      <w:numFmt w:val="bullet"/>
      <w:lvlText w:val="•"/>
      <w:lvlJc w:val="left"/>
      <w:pPr>
        <w:ind w:left="3364" w:hanging="203"/>
      </w:pPr>
      <w:rPr>
        <w:rFonts w:hint="default"/>
        <w:lang w:eastAsia="en-US" w:bidi="ar-SA"/>
      </w:rPr>
    </w:lvl>
    <w:lvl w:ilvl="7" w:tplc="98C8E032">
      <w:numFmt w:val="bullet"/>
      <w:lvlText w:val="•"/>
      <w:lvlJc w:val="left"/>
      <w:pPr>
        <w:ind w:left="3897" w:hanging="203"/>
      </w:pPr>
      <w:rPr>
        <w:rFonts w:hint="default"/>
        <w:lang w:eastAsia="en-US" w:bidi="ar-SA"/>
      </w:rPr>
    </w:lvl>
    <w:lvl w:ilvl="8" w:tplc="5FF6BFCC">
      <w:numFmt w:val="bullet"/>
      <w:lvlText w:val="•"/>
      <w:lvlJc w:val="left"/>
      <w:pPr>
        <w:ind w:left="4430" w:hanging="203"/>
      </w:pPr>
      <w:rPr>
        <w:rFonts w:hint="default"/>
        <w:lang w:eastAsia="en-US" w:bidi="ar-SA"/>
      </w:rPr>
    </w:lvl>
  </w:abstractNum>
  <w:abstractNum w:abstractNumId="21" w15:restartNumberingAfterBreak="0">
    <w:nsid w:val="1A600B1E"/>
    <w:multiLevelType w:val="hybridMultilevel"/>
    <w:tmpl w:val="5F6E5672"/>
    <w:lvl w:ilvl="0" w:tplc="CD7EE986">
      <w:start w:val="1"/>
      <w:numFmt w:val="decimal"/>
      <w:lvlText w:val="%1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6B2AAAA6">
      <w:numFmt w:val="bullet"/>
      <w:lvlText w:val="•"/>
      <w:lvlJc w:val="left"/>
      <w:pPr>
        <w:ind w:left="1008" w:hanging="152"/>
      </w:pPr>
      <w:rPr>
        <w:rFonts w:hint="default"/>
        <w:lang w:eastAsia="en-US" w:bidi="ar-SA"/>
      </w:rPr>
    </w:lvl>
    <w:lvl w:ilvl="2" w:tplc="1F3A7934">
      <w:numFmt w:val="bullet"/>
      <w:lvlText w:val="•"/>
      <w:lvlJc w:val="left"/>
      <w:pPr>
        <w:ind w:left="1816" w:hanging="152"/>
      </w:pPr>
      <w:rPr>
        <w:rFonts w:hint="default"/>
        <w:lang w:eastAsia="en-US" w:bidi="ar-SA"/>
      </w:rPr>
    </w:lvl>
    <w:lvl w:ilvl="3" w:tplc="34527A4C">
      <w:numFmt w:val="bullet"/>
      <w:lvlText w:val="•"/>
      <w:lvlJc w:val="left"/>
      <w:pPr>
        <w:ind w:left="2625" w:hanging="152"/>
      </w:pPr>
      <w:rPr>
        <w:rFonts w:hint="default"/>
        <w:lang w:eastAsia="en-US" w:bidi="ar-SA"/>
      </w:rPr>
    </w:lvl>
    <w:lvl w:ilvl="4" w:tplc="37E6E1C2">
      <w:numFmt w:val="bullet"/>
      <w:lvlText w:val="•"/>
      <w:lvlJc w:val="left"/>
      <w:pPr>
        <w:ind w:left="3433" w:hanging="152"/>
      </w:pPr>
      <w:rPr>
        <w:rFonts w:hint="default"/>
        <w:lang w:eastAsia="en-US" w:bidi="ar-SA"/>
      </w:rPr>
    </w:lvl>
    <w:lvl w:ilvl="5" w:tplc="55E4A24E">
      <w:numFmt w:val="bullet"/>
      <w:lvlText w:val="•"/>
      <w:lvlJc w:val="left"/>
      <w:pPr>
        <w:ind w:left="4242" w:hanging="152"/>
      </w:pPr>
      <w:rPr>
        <w:rFonts w:hint="default"/>
        <w:lang w:eastAsia="en-US" w:bidi="ar-SA"/>
      </w:rPr>
    </w:lvl>
    <w:lvl w:ilvl="6" w:tplc="3A4251FE">
      <w:numFmt w:val="bullet"/>
      <w:lvlText w:val="•"/>
      <w:lvlJc w:val="left"/>
      <w:pPr>
        <w:ind w:left="5050" w:hanging="152"/>
      </w:pPr>
      <w:rPr>
        <w:rFonts w:hint="default"/>
        <w:lang w:eastAsia="en-US" w:bidi="ar-SA"/>
      </w:rPr>
    </w:lvl>
    <w:lvl w:ilvl="7" w:tplc="D520A3CE">
      <w:numFmt w:val="bullet"/>
      <w:lvlText w:val="•"/>
      <w:lvlJc w:val="left"/>
      <w:pPr>
        <w:ind w:left="5858" w:hanging="152"/>
      </w:pPr>
      <w:rPr>
        <w:rFonts w:hint="default"/>
        <w:lang w:eastAsia="en-US" w:bidi="ar-SA"/>
      </w:rPr>
    </w:lvl>
    <w:lvl w:ilvl="8" w:tplc="837CA13A">
      <w:numFmt w:val="bullet"/>
      <w:lvlText w:val="•"/>
      <w:lvlJc w:val="left"/>
      <w:pPr>
        <w:ind w:left="6667" w:hanging="152"/>
      </w:pPr>
      <w:rPr>
        <w:rFonts w:hint="default"/>
        <w:lang w:eastAsia="en-US" w:bidi="ar-SA"/>
      </w:rPr>
    </w:lvl>
  </w:abstractNum>
  <w:abstractNum w:abstractNumId="22" w15:restartNumberingAfterBreak="0">
    <w:nsid w:val="1B7104D0"/>
    <w:multiLevelType w:val="hybridMultilevel"/>
    <w:tmpl w:val="8A1A6DEC"/>
    <w:lvl w:ilvl="0" w:tplc="86366460">
      <w:start w:val="1"/>
      <w:numFmt w:val="decimal"/>
      <w:lvlText w:val="%1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430EFBF6">
      <w:numFmt w:val="bullet"/>
      <w:lvlText w:val="•"/>
      <w:lvlJc w:val="left"/>
      <w:pPr>
        <w:ind w:left="1008" w:hanging="152"/>
      </w:pPr>
      <w:rPr>
        <w:rFonts w:hint="default"/>
        <w:lang w:eastAsia="en-US" w:bidi="ar-SA"/>
      </w:rPr>
    </w:lvl>
    <w:lvl w:ilvl="2" w:tplc="C256129A">
      <w:numFmt w:val="bullet"/>
      <w:lvlText w:val="•"/>
      <w:lvlJc w:val="left"/>
      <w:pPr>
        <w:ind w:left="1816" w:hanging="152"/>
      </w:pPr>
      <w:rPr>
        <w:rFonts w:hint="default"/>
        <w:lang w:eastAsia="en-US" w:bidi="ar-SA"/>
      </w:rPr>
    </w:lvl>
    <w:lvl w:ilvl="3" w:tplc="DE68B650">
      <w:numFmt w:val="bullet"/>
      <w:lvlText w:val="•"/>
      <w:lvlJc w:val="left"/>
      <w:pPr>
        <w:ind w:left="2625" w:hanging="152"/>
      </w:pPr>
      <w:rPr>
        <w:rFonts w:hint="default"/>
        <w:lang w:eastAsia="en-US" w:bidi="ar-SA"/>
      </w:rPr>
    </w:lvl>
    <w:lvl w:ilvl="4" w:tplc="B34040CC">
      <w:numFmt w:val="bullet"/>
      <w:lvlText w:val="•"/>
      <w:lvlJc w:val="left"/>
      <w:pPr>
        <w:ind w:left="3433" w:hanging="152"/>
      </w:pPr>
      <w:rPr>
        <w:rFonts w:hint="default"/>
        <w:lang w:eastAsia="en-US" w:bidi="ar-SA"/>
      </w:rPr>
    </w:lvl>
    <w:lvl w:ilvl="5" w:tplc="45BEFE76">
      <w:numFmt w:val="bullet"/>
      <w:lvlText w:val="•"/>
      <w:lvlJc w:val="left"/>
      <w:pPr>
        <w:ind w:left="4242" w:hanging="152"/>
      </w:pPr>
      <w:rPr>
        <w:rFonts w:hint="default"/>
        <w:lang w:eastAsia="en-US" w:bidi="ar-SA"/>
      </w:rPr>
    </w:lvl>
    <w:lvl w:ilvl="6" w:tplc="9FAE6434">
      <w:numFmt w:val="bullet"/>
      <w:lvlText w:val="•"/>
      <w:lvlJc w:val="left"/>
      <w:pPr>
        <w:ind w:left="5050" w:hanging="152"/>
      </w:pPr>
      <w:rPr>
        <w:rFonts w:hint="default"/>
        <w:lang w:eastAsia="en-US" w:bidi="ar-SA"/>
      </w:rPr>
    </w:lvl>
    <w:lvl w:ilvl="7" w:tplc="A1164842">
      <w:numFmt w:val="bullet"/>
      <w:lvlText w:val="•"/>
      <w:lvlJc w:val="left"/>
      <w:pPr>
        <w:ind w:left="5858" w:hanging="152"/>
      </w:pPr>
      <w:rPr>
        <w:rFonts w:hint="default"/>
        <w:lang w:eastAsia="en-US" w:bidi="ar-SA"/>
      </w:rPr>
    </w:lvl>
    <w:lvl w:ilvl="8" w:tplc="86EEF77C">
      <w:numFmt w:val="bullet"/>
      <w:lvlText w:val="•"/>
      <w:lvlJc w:val="left"/>
      <w:pPr>
        <w:ind w:left="6667" w:hanging="152"/>
      </w:pPr>
      <w:rPr>
        <w:rFonts w:hint="default"/>
        <w:lang w:eastAsia="en-US" w:bidi="ar-SA"/>
      </w:rPr>
    </w:lvl>
  </w:abstractNum>
  <w:abstractNum w:abstractNumId="23" w15:restartNumberingAfterBreak="0">
    <w:nsid w:val="1DF33925"/>
    <w:multiLevelType w:val="hybridMultilevel"/>
    <w:tmpl w:val="24EA7848"/>
    <w:lvl w:ilvl="0" w:tplc="BCCED7C6">
      <w:start w:val="1"/>
      <w:numFmt w:val="decimal"/>
      <w:lvlText w:val="%1)"/>
      <w:lvlJc w:val="left"/>
      <w:pPr>
        <w:ind w:left="5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6ED455DA">
      <w:numFmt w:val="bullet"/>
      <w:lvlText w:val="•"/>
      <w:lvlJc w:val="left"/>
      <w:pPr>
        <w:ind w:left="882" w:hanging="152"/>
      </w:pPr>
      <w:rPr>
        <w:rFonts w:hint="default"/>
        <w:lang w:eastAsia="en-US" w:bidi="ar-SA"/>
      </w:rPr>
    </w:lvl>
    <w:lvl w:ilvl="2" w:tplc="0EF42228">
      <w:numFmt w:val="bullet"/>
      <w:lvlText w:val="•"/>
      <w:lvlJc w:val="left"/>
      <w:pPr>
        <w:ind w:left="1704" w:hanging="152"/>
      </w:pPr>
      <w:rPr>
        <w:rFonts w:hint="default"/>
        <w:lang w:eastAsia="en-US" w:bidi="ar-SA"/>
      </w:rPr>
    </w:lvl>
    <w:lvl w:ilvl="3" w:tplc="9EC22414">
      <w:numFmt w:val="bullet"/>
      <w:lvlText w:val="•"/>
      <w:lvlJc w:val="left"/>
      <w:pPr>
        <w:ind w:left="2527" w:hanging="152"/>
      </w:pPr>
      <w:rPr>
        <w:rFonts w:hint="default"/>
        <w:lang w:eastAsia="en-US" w:bidi="ar-SA"/>
      </w:rPr>
    </w:lvl>
    <w:lvl w:ilvl="4" w:tplc="8DAA176A">
      <w:numFmt w:val="bullet"/>
      <w:lvlText w:val="•"/>
      <w:lvlJc w:val="left"/>
      <w:pPr>
        <w:ind w:left="3349" w:hanging="152"/>
      </w:pPr>
      <w:rPr>
        <w:rFonts w:hint="default"/>
        <w:lang w:eastAsia="en-US" w:bidi="ar-SA"/>
      </w:rPr>
    </w:lvl>
    <w:lvl w:ilvl="5" w:tplc="C35ACBFC">
      <w:numFmt w:val="bullet"/>
      <w:lvlText w:val="•"/>
      <w:lvlJc w:val="left"/>
      <w:pPr>
        <w:ind w:left="4172" w:hanging="152"/>
      </w:pPr>
      <w:rPr>
        <w:rFonts w:hint="default"/>
        <w:lang w:eastAsia="en-US" w:bidi="ar-SA"/>
      </w:rPr>
    </w:lvl>
    <w:lvl w:ilvl="6" w:tplc="4006A404">
      <w:numFmt w:val="bullet"/>
      <w:lvlText w:val="•"/>
      <w:lvlJc w:val="left"/>
      <w:pPr>
        <w:ind w:left="4994" w:hanging="152"/>
      </w:pPr>
      <w:rPr>
        <w:rFonts w:hint="default"/>
        <w:lang w:eastAsia="en-US" w:bidi="ar-SA"/>
      </w:rPr>
    </w:lvl>
    <w:lvl w:ilvl="7" w:tplc="DC8C9406">
      <w:numFmt w:val="bullet"/>
      <w:lvlText w:val="•"/>
      <w:lvlJc w:val="left"/>
      <w:pPr>
        <w:ind w:left="5816" w:hanging="152"/>
      </w:pPr>
      <w:rPr>
        <w:rFonts w:hint="default"/>
        <w:lang w:eastAsia="en-US" w:bidi="ar-SA"/>
      </w:rPr>
    </w:lvl>
    <w:lvl w:ilvl="8" w:tplc="1F30D326">
      <w:numFmt w:val="bullet"/>
      <w:lvlText w:val="•"/>
      <w:lvlJc w:val="left"/>
      <w:pPr>
        <w:ind w:left="6639" w:hanging="152"/>
      </w:pPr>
      <w:rPr>
        <w:rFonts w:hint="default"/>
        <w:lang w:eastAsia="en-US" w:bidi="ar-SA"/>
      </w:rPr>
    </w:lvl>
  </w:abstractNum>
  <w:abstractNum w:abstractNumId="24" w15:restartNumberingAfterBreak="0">
    <w:nsid w:val="1DFF66EA"/>
    <w:multiLevelType w:val="hybridMultilevel"/>
    <w:tmpl w:val="FCAE42AA"/>
    <w:lvl w:ilvl="0" w:tplc="DA2A3B24">
      <w:start w:val="1"/>
      <w:numFmt w:val="decimal"/>
      <w:lvlText w:val="%1)"/>
      <w:lvlJc w:val="left"/>
      <w:pPr>
        <w:ind w:left="110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87CD1EC">
      <w:numFmt w:val="bullet"/>
      <w:lvlText w:val="•"/>
      <w:lvlJc w:val="left"/>
      <w:pPr>
        <w:ind w:left="668" w:hanging="218"/>
      </w:pPr>
      <w:rPr>
        <w:rFonts w:hint="default"/>
        <w:lang w:eastAsia="en-US" w:bidi="ar-SA"/>
      </w:rPr>
    </w:lvl>
    <w:lvl w:ilvl="2" w:tplc="041C2244">
      <w:numFmt w:val="bullet"/>
      <w:lvlText w:val="•"/>
      <w:lvlJc w:val="left"/>
      <w:pPr>
        <w:ind w:left="1217" w:hanging="218"/>
      </w:pPr>
      <w:rPr>
        <w:rFonts w:hint="default"/>
        <w:lang w:eastAsia="en-US" w:bidi="ar-SA"/>
      </w:rPr>
    </w:lvl>
    <w:lvl w:ilvl="3" w:tplc="050267E4">
      <w:numFmt w:val="bullet"/>
      <w:lvlText w:val="•"/>
      <w:lvlJc w:val="left"/>
      <w:pPr>
        <w:ind w:left="1765" w:hanging="218"/>
      </w:pPr>
      <w:rPr>
        <w:rFonts w:hint="default"/>
        <w:lang w:eastAsia="en-US" w:bidi="ar-SA"/>
      </w:rPr>
    </w:lvl>
    <w:lvl w:ilvl="4" w:tplc="0A3E510C">
      <w:numFmt w:val="bullet"/>
      <w:lvlText w:val="•"/>
      <w:lvlJc w:val="left"/>
      <w:pPr>
        <w:ind w:left="2314" w:hanging="218"/>
      </w:pPr>
      <w:rPr>
        <w:rFonts w:hint="default"/>
        <w:lang w:eastAsia="en-US" w:bidi="ar-SA"/>
      </w:rPr>
    </w:lvl>
    <w:lvl w:ilvl="5" w:tplc="956A87D8">
      <w:numFmt w:val="bullet"/>
      <w:lvlText w:val="•"/>
      <w:lvlJc w:val="left"/>
      <w:pPr>
        <w:ind w:left="2863" w:hanging="218"/>
      </w:pPr>
      <w:rPr>
        <w:rFonts w:hint="default"/>
        <w:lang w:eastAsia="en-US" w:bidi="ar-SA"/>
      </w:rPr>
    </w:lvl>
    <w:lvl w:ilvl="6" w:tplc="FCFA9A4E">
      <w:numFmt w:val="bullet"/>
      <w:lvlText w:val="•"/>
      <w:lvlJc w:val="left"/>
      <w:pPr>
        <w:ind w:left="3411" w:hanging="218"/>
      </w:pPr>
      <w:rPr>
        <w:rFonts w:hint="default"/>
        <w:lang w:eastAsia="en-US" w:bidi="ar-SA"/>
      </w:rPr>
    </w:lvl>
    <w:lvl w:ilvl="7" w:tplc="4588089C">
      <w:numFmt w:val="bullet"/>
      <w:lvlText w:val="•"/>
      <w:lvlJc w:val="left"/>
      <w:pPr>
        <w:ind w:left="3960" w:hanging="218"/>
      </w:pPr>
      <w:rPr>
        <w:rFonts w:hint="default"/>
        <w:lang w:eastAsia="en-US" w:bidi="ar-SA"/>
      </w:rPr>
    </w:lvl>
    <w:lvl w:ilvl="8" w:tplc="8A76542E">
      <w:numFmt w:val="bullet"/>
      <w:lvlText w:val="•"/>
      <w:lvlJc w:val="left"/>
      <w:pPr>
        <w:ind w:left="4509" w:hanging="218"/>
      </w:pPr>
      <w:rPr>
        <w:rFonts w:hint="default"/>
        <w:lang w:eastAsia="en-US" w:bidi="ar-SA"/>
      </w:rPr>
    </w:lvl>
  </w:abstractNum>
  <w:abstractNum w:abstractNumId="25" w15:restartNumberingAfterBreak="0">
    <w:nsid w:val="1EFE2D28"/>
    <w:multiLevelType w:val="hybridMultilevel"/>
    <w:tmpl w:val="40E62D86"/>
    <w:lvl w:ilvl="0" w:tplc="FD148558">
      <w:start w:val="1"/>
      <w:numFmt w:val="decimal"/>
      <w:lvlText w:val="%1)"/>
      <w:lvlJc w:val="left"/>
      <w:pPr>
        <w:ind w:left="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E0DC1A52">
      <w:start w:val="1"/>
      <w:numFmt w:val="decimal"/>
      <w:lvlText w:val="(%2)"/>
      <w:lvlJc w:val="left"/>
      <w:pPr>
        <w:ind w:left="254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2" w:tplc="FA288390">
      <w:numFmt w:val="bullet"/>
      <w:lvlText w:val="•"/>
      <w:lvlJc w:val="left"/>
      <w:pPr>
        <w:ind w:left="1149" w:hanging="199"/>
      </w:pPr>
      <w:rPr>
        <w:rFonts w:hint="default"/>
        <w:lang w:eastAsia="en-US" w:bidi="ar-SA"/>
      </w:rPr>
    </w:lvl>
    <w:lvl w:ilvl="3" w:tplc="BD6C7056">
      <w:numFmt w:val="bullet"/>
      <w:lvlText w:val="•"/>
      <w:lvlJc w:val="left"/>
      <w:pPr>
        <w:ind w:left="2038" w:hanging="199"/>
      </w:pPr>
      <w:rPr>
        <w:rFonts w:hint="default"/>
        <w:lang w:eastAsia="en-US" w:bidi="ar-SA"/>
      </w:rPr>
    </w:lvl>
    <w:lvl w:ilvl="4" w:tplc="31C848B8">
      <w:numFmt w:val="bullet"/>
      <w:lvlText w:val="•"/>
      <w:lvlJc w:val="left"/>
      <w:pPr>
        <w:ind w:left="2927" w:hanging="199"/>
      </w:pPr>
      <w:rPr>
        <w:rFonts w:hint="default"/>
        <w:lang w:eastAsia="en-US" w:bidi="ar-SA"/>
      </w:rPr>
    </w:lvl>
    <w:lvl w:ilvl="5" w:tplc="19505F2C">
      <w:numFmt w:val="bullet"/>
      <w:lvlText w:val="•"/>
      <w:lvlJc w:val="left"/>
      <w:pPr>
        <w:ind w:left="3816" w:hanging="199"/>
      </w:pPr>
      <w:rPr>
        <w:rFonts w:hint="default"/>
        <w:lang w:eastAsia="en-US" w:bidi="ar-SA"/>
      </w:rPr>
    </w:lvl>
    <w:lvl w:ilvl="6" w:tplc="6E0AFAC4">
      <w:numFmt w:val="bullet"/>
      <w:lvlText w:val="•"/>
      <w:lvlJc w:val="left"/>
      <w:pPr>
        <w:ind w:left="4705" w:hanging="199"/>
      </w:pPr>
      <w:rPr>
        <w:rFonts w:hint="default"/>
        <w:lang w:eastAsia="en-US" w:bidi="ar-SA"/>
      </w:rPr>
    </w:lvl>
    <w:lvl w:ilvl="7" w:tplc="DDEC5B7A">
      <w:numFmt w:val="bullet"/>
      <w:lvlText w:val="•"/>
      <w:lvlJc w:val="left"/>
      <w:pPr>
        <w:ind w:left="5594" w:hanging="199"/>
      </w:pPr>
      <w:rPr>
        <w:rFonts w:hint="default"/>
        <w:lang w:eastAsia="en-US" w:bidi="ar-SA"/>
      </w:rPr>
    </w:lvl>
    <w:lvl w:ilvl="8" w:tplc="D8664720">
      <w:numFmt w:val="bullet"/>
      <w:lvlText w:val="•"/>
      <w:lvlJc w:val="left"/>
      <w:pPr>
        <w:ind w:left="6483" w:hanging="199"/>
      </w:pPr>
      <w:rPr>
        <w:rFonts w:hint="default"/>
        <w:lang w:eastAsia="en-US" w:bidi="ar-SA"/>
      </w:rPr>
    </w:lvl>
  </w:abstractNum>
  <w:abstractNum w:abstractNumId="26" w15:restartNumberingAfterBreak="0">
    <w:nsid w:val="1F332140"/>
    <w:multiLevelType w:val="hybridMultilevel"/>
    <w:tmpl w:val="A462D672"/>
    <w:lvl w:ilvl="0" w:tplc="8AE27298">
      <w:start w:val="1"/>
      <w:numFmt w:val="decimal"/>
      <w:lvlText w:val="%1)"/>
      <w:lvlJc w:val="left"/>
      <w:pPr>
        <w:ind w:left="39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B3E4B08A">
      <w:numFmt w:val="bullet"/>
      <w:lvlText w:val="•"/>
      <w:lvlJc w:val="left"/>
      <w:pPr>
        <w:ind w:left="909" w:hanging="241"/>
      </w:pPr>
      <w:rPr>
        <w:rFonts w:hint="default"/>
        <w:lang w:eastAsia="en-US" w:bidi="ar-SA"/>
      </w:rPr>
    </w:lvl>
    <w:lvl w:ilvl="2" w:tplc="2A7C5B8E">
      <w:numFmt w:val="bullet"/>
      <w:lvlText w:val="•"/>
      <w:lvlJc w:val="left"/>
      <w:pPr>
        <w:ind w:left="1419" w:hanging="241"/>
      </w:pPr>
      <w:rPr>
        <w:rFonts w:hint="default"/>
        <w:lang w:eastAsia="en-US" w:bidi="ar-SA"/>
      </w:rPr>
    </w:lvl>
    <w:lvl w:ilvl="3" w:tplc="EB7A6E86">
      <w:numFmt w:val="bullet"/>
      <w:lvlText w:val="•"/>
      <w:lvlJc w:val="left"/>
      <w:pPr>
        <w:ind w:left="1929" w:hanging="241"/>
      </w:pPr>
      <w:rPr>
        <w:rFonts w:hint="default"/>
        <w:lang w:eastAsia="en-US" w:bidi="ar-SA"/>
      </w:rPr>
    </w:lvl>
    <w:lvl w:ilvl="4" w:tplc="8B62C66C">
      <w:numFmt w:val="bullet"/>
      <w:lvlText w:val="•"/>
      <w:lvlJc w:val="left"/>
      <w:pPr>
        <w:ind w:left="2438" w:hanging="241"/>
      </w:pPr>
      <w:rPr>
        <w:rFonts w:hint="default"/>
        <w:lang w:eastAsia="en-US" w:bidi="ar-SA"/>
      </w:rPr>
    </w:lvl>
    <w:lvl w:ilvl="5" w:tplc="D0C82B6C">
      <w:numFmt w:val="bullet"/>
      <w:lvlText w:val="•"/>
      <w:lvlJc w:val="left"/>
      <w:pPr>
        <w:ind w:left="2948" w:hanging="241"/>
      </w:pPr>
      <w:rPr>
        <w:rFonts w:hint="default"/>
        <w:lang w:eastAsia="en-US" w:bidi="ar-SA"/>
      </w:rPr>
    </w:lvl>
    <w:lvl w:ilvl="6" w:tplc="2014E826">
      <w:numFmt w:val="bullet"/>
      <w:lvlText w:val="•"/>
      <w:lvlJc w:val="left"/>
      <w:pPr>
        <w:ind w:left="3458" w:hanging="241"/>
      </w:pPr>
      <w:rPr>
        <w:rFonts w:hint="default"/>
        <w:lang w:eastAsia="en-US" w:bidi="ar-SA"/>
      </w:rPr>
    </w:lvl>
    <w:lvl w:ilvl="7" w:tplc="9DAE89FA">
      <w:numFmt w:val="bullet"/>
      <w:lvlText w:val="•"/>
      <w:lvlJc w:val="left"/>
      <w:pPr>
        <w:ind w:left="3968" w:hanging="241"/>
      </w:pPr>
      <w:rPr>
        <w:rFonts w:hint="default"/>
        <w:lang w:eastAsia="en-US" w:bidi="ar-SA"/>
      </w:rPr>
    </w:lvl>
    <w:lvl w:ilvl="8" w:tplc="DD602D14">
      <w:numFmt w:val="bullet"/>
      <w:lvlText w:val="•"/>
      <w:lvlJc w:val="left"/>
      <w:pPr>
        <w:ind w:left="4477" w:hanging="241"/>
      </w:pPr>
      <w:rPr>
        <w:rFonts w:hint="default"/>
        <w:lang w:eastAsia="en-US" w:bidi="ar-SA"/>
      </w:rPr>
    </w:lvl>
  </w:abstractNum>
  <w:abstractNum w:abstractNumId="27" w15:restartNumberingAfterBreak="0">
    <w:nsid w:val="203B2FEA"/>
    <w:multiLevelType w:val="hybridMultilevel"/>
    <w:tmpl w:val="AF307610"/>
    <w:lvl w:ilvl="0" w:tplc="D876BEB2">
      <w:start w:val="1"/>
      <w:numFmt w:val="decimal"/>
      <w:lvlText w:val="%1)"/>
      <w:lvlJc w:val="left"/>
      <w:pPr>
        <w:ind w:left="242" w:hanging="2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F3854EA">
      <w:numFmt w:val="bullet"/>
      <w:lvlText w:val="•"/>
      <w:lvlJc w:val="left"/>
      <w:pPr>
        <w:ind w:left="761" w:hanging="224"/>
      </w:pPr>
      <w:rPr>
        <w:rFonts w:hint="default"/>
        <w:lang w:eastAsia="en-US" w:bidi="ar-SA"/>
      </w:rPr>
    </w:lvl>
    <w:lvl w:ilvl="2" w:tplc="F724C3EC">
      <w:numFmt w:val="bullet"/>
      <w:lvlText w:val="•"/>
      <w:lvlJc w:val="left"/>
      <w:pPr>
        <w:ind w:left="1283" w:hanging="224"/>
      </w:pPr>
      <w:rPr>
        <w:rFonts w:hint="default"/>
        <w:lang w:eastAsia="en-US" w:bidi="ar-SA"/>
      </w:rPr>
    </w:lvl>
    <w:lvl w:ilvl="3" w:tplc="B28646D4">
      <w:numFmt w:val="bullet"/>
      <w:lvlText w:val="•"/>
      <w:lvlJc w:val="left"/>
      <w:pPr>
        <w:ind w:left="1804" w:hanging="224"/>
      </w:pPr>
      <w:rPr>
        <w:rFonts w:hint="default"/>
        <w:lang w:eastAsia="en-US" w:bidi="ar-SA"/>
      </w:rPr>
    </w:lvl>
    <w:lvl w:ilvl="4" w:tplc="B872741A">
      <w:numFmt w:val="bullet"/>
      <w:lvlText w:val="•"/>
      <w:lvlJc w:val="left"/>
      <w:pPr>
        <w:ind w:left="2326" w:hanging="224"/>
      </w:pPr>
      <w:rPr>
        <w:rFonts w:hint="default"/>
        <w:lang w:eastAsia="en-US" w:bidi="ar-SA"/>
      </w:rPr>
    </w:lvl>
    <w:lvl w:ilvl="5" w:tplc="7C6CBC42">
      <w:numFmt w:val="bullet"/>
      <w:lvlText w:val="•"/>
      <w:lvlJc w:val="left"/>
      <w:pPr>
        <w:ind w:left="2847" w:hanging="224"/>
      </w:pPr>
      <w:rPr>
        <w:rFonts w:hint="default"/>
        <w:lang w:eastAsia="en-US" w:bidi="ar-SA"/>
      </w:rPr>
    </w:lvl>
    <w:lvl w:ilvl="6" w:tplc="D6FE49A0">
      <w:numFmt w:val="bullet"/>
      <w:lvlText w:val="•"/>
      <w:lvlJc w:val="left"/>
      <w:pPr>
        <w:ind w:left="3369" w:hanging="224"/>
      </w:pPr>
      <w:rPr>
        <w:rFonts w:hint="default"/>
        <w:lang w:eastAsia="en-US" w:bidi="ar-SA"/>
      </w:rPr>
    </w:lvl>
    <w:lvl w:ilvl="7" w:tplc="DB2CC962">
      <w:numFmt w:val="bullet"/>
      <w:lvlText w:val="•"/>
      <w:lvlJc w:val="left"/>
      <w:pPr>
        <w:ind w:left="3890" w:hanging="224"/>
      </w:pPr>
      <w:rPr>
        <w:rFonts w:hint="default"/>
        <w:lang w:eastAsia="en-US" w:bidi="ar-SA"/>
      </w:rPr>
    </w:lvl>
    <w:lvl w:ilvl="8" w:tplc="38C08C48">
      <w:numFmt w:val="bullet"/>
      <w:lvlText w:val="•"/>
      <w:lvlJc w:val="left"/>
      <w:pPr>
        <w:ind w:left="4412" w:hanging="224"/>
      </w:pPr>
      <w:rPr>
        <w:rFonts w:hint="default"/>
        <w:lang w:eastAsia="en-US" w:bidi="ar-SA"/>
      </w:rPr>
    </w:lvl>
  </w:abstractNum>
  <w:abstractNum w:abstractNumId="28" w15:restartNumberingAfterBreak="0">
    <w:nsid w:val="20BA356A"/>
    <w:multiLevelType w:val="hybridMultilevel"/>
    <w:tmpl w:val="B556438A"/>
    <w:lvl w:ilvl="0" w:tplc="738C5390">
      <w:start w:val="1"/>
      <w:numFmt w:val="decimal"/>
      <w:lvlText w:val="%1)"/>
      <w:lvlJc w:val="left"/>
      <w:pPr>
        <w:ind w:left="242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41C48F4">
      <w:numFmt w:val="bullet"/>
      <w:lvlText w:val="•"/>
      <w:lvlJc w:val="left"/>
      <w:pPr>
        <w:ind w:left="761" w:hanging="192"/>
      </w:pPr>
      <w:rPr>
        <w:rFonts w:hint="default"/>
        <w:lang w:eastAsia="en-US" w:bidi="ar-SA"/>
      </w:rPr>
    </w:lvl>
    <w:lvl w:ilvl="2" w:tplc="4A98022E">
      <w:numFmt w:val="bullet"/>
      <w:lvlText w:val="•"/>
      <w:lvlJc w:val="left"/>
      <w:pPr>
        <w:ind w:left="1283" w:hanging="192"/>
      </w:pPr>
      <w:rPr>
        <w:rFonts w:hint="default"/>
        <w:lang w:eastAsia="en-US" w:bidi="ar-SA"/>
      </w:rPr>
    </w:lvl>
    <w:lvl w:ilvl="3" w:tplc="EBF48B7A">
      <w:numFmt w:val="bullet"/>
      <w:lvlText w:val="•"/>
      <w:lvlJc w:val="left"/>
      <w:pPr>
        <w:ind w:left="1804" w:hanging="192"/>
      </w:pPr>
      <w:rPr>
        <w:rFonts w:hint="default"/>
        <w:lang w:eastAsia="en-US" w:bidi="ar-SA"/>
      </w:rPr>
    </w:lvl>
    <w:lvl w:ilvl="4" w:tplc="314A6340">
      <w:numFmt w:val="bullet"/>
      <w:lvlText w:val="•"/>
      <w:lvlJc w:val="left"/>
      <w:pPr>
        <w:ind w:left="2326" w:hanging="192"/>
      </w:pPr>
      <w:rPr>
        <w:rFonts w:hint="default"/>
        <w:lang w:eastAsia="en-US" w:bidi="ar-SA"/>
      </w:rPr>
    </w:lvl>
    <w:lvl w:ilvl="5" w:tplc="2A847DD8">
      <w:numFmt w:val="bullet"/>
      <w:lvlText w:val="•"/>
      <w:lvlJc w:val="left"/>
      <w:pPr>
        <w:ind w:left="2847" w:hanging="192"/>
      </w:pPr>
      <w:rPr>
        <w:rFonts w:hint="default"/>
        <w:lang w:eastAsia="en-US" w:bidi="ar-SA"/>
      </w:rPr>
    </w:lvl>
    <w:lvl w:ilvl="6" w:tplc="6798B1A4">
      <w:numFmt w:val="bullet"/>
      <w:lvlText w:val="•"/>
      <w:lvlJc w:val="left"/>
      <w:pPr>
        <w:ind w:left="3369" w:hanging="192"/>
      </w:pPr>
      <w:rPr>
        <w:rFonts w:hint="default"/>
        <w:lang w:eastAsia="en-US" w:bidi="ar-SA"/>
      </w:rPr>
    </w:lvl>
    <w:lvl w:ilvl="7" w:tplc="751C547C">
      <w:numFmt w:val="bullet"/>
      <w:lvlText w:val="•"/>
      <w:lvlJc w:val="left"/>
      <w:pPr>
        <w:ind w:left="3890" w:hanging="192"/>
      </w:pPr>
      <w:rPr>
        <w:rFonts w:hint="default"/>
        <w:lang w:eastAsia="en-US" w:bidi="ar-SA"/>
      </w:rPr>
    </w:lvl>
    <w:lvl w:ilvl="8" w:tplc="7CD8E3C8">
      <w:numFmt w:val="bullet"/>
      <w:lvlText w:val="•"/>
      <w:lvlJc w:val="left"/>
      <w:pPr>
        <w:ind w:left="4412" w:hanging="192"/>
      </w:pPr>
      <w:rPr>
        <w:rFonts w:hint="default"/>
        <w:lang w:eastAsia="en-US" w:bidi="ar-SA"/>
      </w:rPr>
    </w:lvl>
  </w:abstractNum>
  <w:abstractNum w:abstractNumId="29" w15:restartNumberingAfterBreak="0">
    <w:nsid w:val="20FE778B"/>
    <w:multiLevelType w:val="hybridMultilevel"/>
    <w:tmpl w:val="B6626FA8"/>
    <w:lvl w:ilvl="0" w:tplc="153C0850">
      <w:start w:val="1"/>
      <w:numFmt w:val="decimal"/>
      <w:lvlText w:val="%1)"/>
      <w:lvlJc w:val="left"/>
      <w:pPr>
        <w:ind w:left="242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49C7D0A">
      <w:numFmt w:val="bullet"/>
      <w:lvlText w:val="•"/>
      <w:lvlJc w:val="left"/>
      <w:pPr>
        <w:ind w:left="761" w:hanging="251"/>
      </w:pPr>
      <w:rPr>
        <w:rFonts w:hint="default"/>
        <w:lang w:eastAsia="en-US" w:bidi="ar-SA"/>
      </w:rPr>
    </w:lvl>
    <w:lvl w:ilvl="2" w:tplc="8E1C7572">
      <w:numFmt w:val="bullet"/>
      <w:lvlText w:val="•"/>
      <w:lvlJc w:val="left"/>
      <w:pPr>
        <w:ind w:left="1283" w:hanging="251"/>
      </w:pPr>
      <w:rPr>
        <w:rFonts w:hint="default"/>
        <w:lang w:eastAsia="en-US" w:bidi="ar-SA"/>
      </w:rPr>
    </w:lvl>
    <w:lvl w:ilvl="3" w:tplc="2DC6554C">
      <w:numFmt w:val="bullet"/>
      <w:lvlText w:val="•"/>
      <w:lvlJc w:val="left"/>
      <w:pPr>
        <w:ind w:left="1804" w:hanging="251"/>
      </w:pPr>
      <w:rPr>
        <w:rFonts w:hint="default"/>
        <w:lang w:eastAsia="en-US" w:bidi="ar-SA"/>
      </w:rPr>
    </w:lvl>
    <w:lvl w:ilvl="4" w:tplc="C5FCE0D0">
      <w:numFmt w:val="bullet"/>
      <w:lvlText w:val="•"/>
      <w:lvlJc w:val="left"/>
      <w:pPr>
        <w:ind w:left="2326" w:hanging="251"/>
      </w:pPr>
      <w:rPr>
        <w:rFonts w:hint="default"/>
        <w:lang w:eastAsia="en-US" w:bidi="ar-SA"/>
      </w:rPr>
    </w:lvl>
    <w:lvl w:ilvl="5" w:tplc="280CDB92">
      <w:numFmt w:val="bullet"/>
      <w:lvlText w:val="•"/>
      <w:lvlJc w:val="left"/>
      <w:pPr>
        <w:ind w:left="2847" w:hanging="251"/>
      </w:pPr>
      <w:rPr>
        <w:rFonts w:hint="default"/>
        <w:lang w:eastAsia="en-US" w:bidi="ar-SA"/>
      </w:rPr>
    </w:lvl>
    <w:lvl w:ilvl="6" w:tplc="F2703E2E">
      <w:numFmt w:val="bullet"/>
      <w:lvlText w:val="•"/>
      <w:lvlJc w:val="left"/>
      <w:pPr>
        <w:ind w:left="3369" w:hanging="251"/>
      </w:pPr>
      <w:rPr>
        <w:rFonts w:hint="default"/>
        <w:lang w:eastAsia="en-US" w:bidi="ar-SA"/>
      </w:rPr>
    </w:lvl>
    <w:lvl w:ilvl="7" w:tplc="DA22DC1C">
      <w:numFmt w:val="bullet"/>
      <w:lvlText w:val="•"/>
      <w:lvlJc w:val="left"/>
      <w:pPr>
        <w:ind w:left="3890" w:hanging="251"/>
      </w:pPr>
      <w:rPr>
        <w:rFonts w:hint="default"/>
        <w:lang w:eastAsia="en-US" w:bidi="ar-SA"/>
      </w:rPr>
    </w:lvl>
    <w:lvl w:ilvl="8" w:tplc="C1764768">
      <w:numFmt w:val="bullet"/>
      <w:lvlText w:val="•"/>
      <w:lvlJc w:val="left"/>
      <w:pPr>
        <w:ind w:left="4412" w:hanging="251"/>
      </w:pPr>
      <w:rPr>
        <w:rFonts w:hint="default"/>
        <w:lang w:eastAsia="en-US" w:bidi="ar-SA"/>
      </w:rPr>
    </w:lvl>
  </w:abstractNum>
  <w:abstractNum w:abstractNumId="30" w15:restartNumberingAfterBreak="0">
    <w:nsid w:val="20FF17CE"/>
    <w:multiLevelType w:val="multilevel"/>
    <w:tmpl w:val="DE562BEE"/>
    <w:lvl w:ilvl="0">
      <w:start w:val="1"/>
      <w:numFmt w:val="decimal"/>
      <w:lvlText w:val="%1."/>
      <w:lvlJc w:val="left"/>
      <w:pPr>
        <w:ind w:left="469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>
      <w:start w:val="1"/>
      <w:numFmt w:val="decimal"/>
      <w:lvlText w:val="%1.%2."/>
      <w:lvlJc w:val="left"/>
      <w:pPr>
        <w:ind w:left="3927" w:hanging="3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1.%2.%3."/>
      <w:lvlJc w:val="left"/>
      <w:pPr>
        <w:ind w:left="5299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start w:val="1"/>
      <w:numFmt w:val="decimal"/>
      <w:lvlText w:val="%4)"/>
      <w:lvlJc w:val="left"/>
      <w:pPr>
        <w:ind w:left="110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4">
      <w:numFmt w:val="bullet"/>
      <w:lvlText w:val="•"/>
      <w:lvlJc w:val="left"/>
      <w:pPr>
        <w:ind w:left="1800" w:hanging="19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00" w:hanging="19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000" w:hanging="19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160" w:hanging="19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920" w:hanging="199"/>
      </w:pPr>
      <w:rPr>
        <w:rFonts w:hint="default"/>
        <w:lang w:eastAsia="en-US" w:bidi="ar-SA"/>
      </w:rPr>
    </w:lvl>
  </w:abstractNum>
  <w:abstractNum w:abstractNumId="31" w15:restartNumberingAfterBreak="0">
    <w:nsid w:val="210F0141"/>
    <w:multiLevelType w:val="hybridMultilevel"/>
    <w:tmpl w:val="84CC1C2E"/>
    <w:lvl w:ilvl="0" w:tplc="56DCCF60">
      <w:start w:val="1"/>
      <w:numFmt w:val="decimal"/>
      <w:lvlText w:val="%1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305A78E6">
      <w:numFmt w:val="bullet"/>
      <w:lvlText w:val="•"/>
      <w:lvlJc w:val="left"/>
      <w:pPr>
        <w:ind w:left="1006" w:hanging="152"/>
      </w:pPr>
      <w:rPr>
        <w:rFonts w:hint="default"/>
        <w:lang w:eastAsia="en-US" w:bidi="ar-SA"/>
      </w:rPr>
    </w:lvl>
    <w:lvl w:ilvl="2" w:tplc="8F8A1144">
      <w:numFmt w:val="bullet"/>
      <w:lvlText w:val="•"/>
      <w:lvlJc w:val="left"/>
      <w:pPr>
        <w:ind w:left="1812" w:hanging="152"/>
      </w:pPr>
      <w:rPr>
        <w:rFonts w:hint="default"/>
        <w:lang w:eastAsia="en-US" w:bidi="ar-SA"/>
      </w:rPr>
    </w:lvl>
    <w:lvl w:ilvl="3" w:tplc="A2BCA2B6">
      <w:numFmt w:val="bullet"/>
      <w:lvlText w:val="•"/>
      <w:lvlJc w:val="left"/>
      <w:pPr>
        <w:ind w:left="2618" w:hanging="152"/>
      </w:pPr>
      <w:rPr>
        <w:rFonts w:hint="default"/>
        <w:lang w:eastAsia="en-US" w:bidi="ar-SA"/>
      </w:rPr>
    </w:lvl>
    <w:lvl w:ilvl="4" w:tplc="BAA605EA">
      <w:numFmt w:val="bullet"/>
      <w:lvlText w:val="•"/>
      <w:lvlJc w:val="left"/>
      <w:pPr>
        <w:ind w:left="3424" w:hanging="152"/>
      </w:pPr>
      <w:rPr>
        <w:rFonts w:hint="default"/>
        <w:lang w:eastAsia="en-US" w:bidi="ar-SA"/>
      </w:rPr>
    </w:lvl>
    <w:lvl w:ilvl="5" w:tplc="621AEFE0">
      <w:numFmt w:val="bullet"/>
      <w:lvlText w:val="•"/>
      <w:lvlJc w:val="left"/>
      <w:pPr>
        <w:ind w:left="4231" w:hanging="152"/>
      </w:pPr>
      <w:rPr>
        <w:rFonts w:hint="default"/>
        <w:lang w:eastAsia="en-US" w:bidi="ar-SA"/>
      </w:rPr>
    </w:lvl>
    <w:lvl w:ilvl="6" w:tplc="FC36378C">
      <w:numFmt w:val="bullet"/>
      <w:lvlText w:val="•"/>
      <w:lvlJc w:val="left"/>
      <w:pPr>
        <w:ind w:left="5037" w:hanging="152"/>
      </w:pPr>
      <w:rPr>
        <w:rFonts w:hint="default"/>
        <w:lang w:eastAsia="en-US" w:bidi="ar-SA"/>
      </w:rPr>
    </w:lvl>
    <w:lvl w:ilvl="7" w:tplc="563A81E2">
      <w:numFmt w:val="bullet"/>
      <w:lvlText w:val="•"/>
      <w:lvlJc w:val="left"/>
      <w:pPr>
        <w:ind w:left="5843" w:hanging="152"/>
      </w:pPr>
      <w:rPr>
        <w:rFonts w:hint="default"/>
        <w:lang w:eastAsia="en-US" w:bidi="ar-SA"/>
      </w:rPr>
    </w:lvl>
    <w:lvl w:ilvl="8" w:tplc="48DA5FF6">
      <w:numFmt w:val="bullet"/>
      <w:lvlText w:val="•"/>
      <w:lvlJc w:val="left"/>
      <w:pPr>
        <w:ind w:left="6649" w:hanging="152"/>
      </w:pPr>
      <w:rPr>
        <w:rFonts w:hint="default"/>
        <w:lang w:eastAsia="en-US" w:bidi="ar-SA"/>
      </w:rPr>
    </w:lvl>
  </w:abstractNum>
  <w:abstractNum w:abstractNumId="32" w15:restartNumberingAfterBreak="0">
    <w:nsid w:val="25B4236F"/>
    <w:multiLevelType w:val="hybridMultilevel"/>
    <w:tmpl w:val="4A589C7A"/>
    <w:lvl w:ilvl="0" w:tplc="A3AC7550">
      <w:start w:val="1"/>
      <w:numFmt w:val="decimal"/>
      <w:lvlText w:val="%1)"/>
      <w:lvlJc w:val="left"/>
      <w:pPr>
        <w:ind w:left="110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22660F96">
      <w:start w:val="1"/>
      <w:numFmt w:val="decimal"/>
      <w:lvlText w:val="%2)"/>
      <w:lvlJc w:val="left"/>
      <w:pPr>
        <w:ind w:left="393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2AD801F2">
      <w:numFmt w:val="bullet"/>
      <w:lvlText w:val="•"/>
      <w:lvlJc w:val="left"/>
      <w:pPr>
        <w:ind w:left="367" w:hanging="197"/>
      </w:pPr>
      <w:rPr>
        <w:rFonts w:hint="default"/>
        <w:lang w:eastAsia="en-US" w:bidi="ar-SA"/>
      </w:rPr>
    </w:lvl>
    <w:lvl w:ilvl="3" w:tplc="E38C197E">
      <w:numFmt w:val="bullet"/>
      <w:lvlText w:val="•"/>
      <w:lvlJc w:val="left"/>
      <w:pPr>
        <w:ind w:left="335" w:hanging="197"/>
      </w:pPr>
      <w:rPr>
        <w:rFonts w:hint="default"/>
        <w:lang w:eastAsia="en-US" w:bidi="ar-SA"/>
      </w:rPr>
    </w:lvl>
    <w:lvl w:ilvl="4" w:tplc="58041FAA">
      <w:numFmt w:val="bullet"/>
      <w:lvlText w:val="•"/>
      <w:lvlJc w:val="left"/>
      <w:pPr>
        <w:ind w:left="303" w:hanging="197"/>
      </w:pPr>
      <w:rPr>
        <w:rFonts w:hint="default"/>
        <w:lang w:eastAsia="en-US" w:bidi="ar-SA"/>
      </w:rPr>
    </w:lvl>
    <w:lvl w:ilvl="5" w:tplc="0106AAAE">
      <w:numFmt w:val="bullet"/>
      <w:lvlText w:val="•"/>
      <w:lvlJc w:val="left"/>
      <w:pPr>
        <w:ind w:left="271" w:hanging="197"/>
      </w:pPr>
      <w:rPr>
        <w:rFonts w:hint="default"/>
        <w:lang w:eastAsia="en-US" w:bidi="ar-SA"/>
      </w:rPr>
    </w:lvl>
    <w:lvl w:ilvl="6" w:tplc="8012D37E">
      <w:numFmt w:val="bullet"/>
      <w:lvlText w:val="•"/>
      <w:lvlJc w:val="left"/>
      <w:pPr>
        <w:ind w:left="239" w:hanging="197"/>
      </w:pPr>
      <w:rPr>
        <w:rFonts w:hint="default"/>
        <w:lang w:eastAsia="en-US" w:bidi="ar-SA"/>
      </w:rPr>
    </w:lvl>
    <w:lvl w:ilvl="7" w:tplc="1F1252D6">
      <w:numFmt w:val="bullet"/>
      <w:lvlText w:val="•"/>
      <w:lvlJc w:val="left"/>
      <w:pPr>
        <w:ind w:left="207" w:hanging="197"/>
      </w:pPr>
      <w:rPr>
        <w:rFonts w:hint="default"/>
        <w:lang w:eastAsia="en-US" w:bidi="ar-SA"/>
      </w:rPr>
    </w:lvl>
    <w:lvl w:ilvl="8" w:tplc="45B0C40A">
      <w:numFmt w:val="bullet"/>
      <w:lvlText w:val="•"/>
      <w:lvlJc w:val="left"/>
      <w:pPr>
        <w:ind w:left="175" w:hanging="197"/>
      </w:pPr>
      <w:rPr>
        <w:rFonts w:hint="default"/>
        <w:lang w:eastAsia="en-US" w:bidi="ar-SA"/>
      </w:rPr>
    </w:lvl>
  </w:abstractNum>
  <w:abstractNum w:abstractNumId="33" w15:restartNumberingAfterBreak="0">
    <w:nsid w:val="28283DC9"/>
    <w:multiLevelType w:val="hybridMultilevel"/>
    <w:tmpl w:val="F7BEC516"/>
    <w:lvl w:ilvl="0" w:tplc="9738C25E">
      <w:start w:val="1"/>
      <w:numFmt w:val="decimal"/>
      <w:lvlText w:val="%1)"/>
      <w:lvlJc w:val="left"/>
      <w:pPr>
        <w:ind w:left="110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076E6CC0">
      <w:start w:val="1"/>
      <w:numFmt w:val="decimal"/>
      <w:lvlText w:val="%2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9C6EBDF0">
      <w:numFmt w:val="bullet"/>
      <w:lvlText w:val="•"/>
      <w:lvlJc w:val="left"/>
      <w:pPr>
        <w:ind w:left="1494" w:hanging="195"/>
      </w:pPr>
      <w:rPr>
        <w:rFonts w:hint="default"/>
        <w:lang w:eastAsia="en-US" w:bidi="ar-SA"/>
      </w:rPr>
    </w:lvl>
    <w:lvl w:ilvl="3" w:tplc="48C64368">
      <w:numFmt w:val="bullet"/>
      <w:lvlText w:val="•"/>
      <w:lvlJc w:val="left"/>
      <w:pPr>
        <w:ind w:left="2008" w:hanging="195"/>
      </w:pPr>
      <w:rPr>
        <w:rFonts w:hint="default"/>
        <w:lang w:eastAsia="en-US" w:bidi="ar-SA"/>
      </w:rPr>
    </w:lvl>
    <w:lvl w:ilvl="4" w:tplc="63124600">
      <w:numFmt w:val="bullet"/>
      <w:lvlText w:val="•"/>
      <w:lvlJc w:val="left"/>
      <w:pPr>
        <w:ind w:left="2522" w:hanging="195"/>
      </w:pPr>
      <w:rPr>
        <w:rFonts w:hint="default"/>
        <w:lang w:eastAsia="en-US" w:bidi="ar-SA"/>
      </w:rPr>
    </w:lvl>
    <w:lvl w:ilvl="5" w:tplc="CCF69558">
      <w:numFmt w:val="bullet"/>
      <w:lvlText w:val="•"/>
      <w:lvlJc w:val="left"/>
      <w:pPr>
        <w:ind w:left="3036" w:hanging="195"/>
      </w:pPr>
      <w:rPr>
        <w:rFonts w:hint="default"/>
        <w:lang w:eastAsia="en-US" w:bidi="ar-SA"/>
      </w:rPr>
    </w:lvl>
    <w:lvl w:ilvl="6" w:tplc="DCA6558C">
      <w:numFmt w:val="bullet"/>
      <w:lvlText w:val="•"/>
      <w:lvlJc w:val="left"/>
      <w:pPr>
        <w:ind w:left="3550" w:hanging="195"/>
      </w:pPr>
      <w:rPr>
        <w:rFonts w:hint="default"/>
        <w:lang w:eastAsia="en-US" w:bidi="ar-SA"/>
      </w:rPr>
    </w:lvl>
    <w:lvl w:ilvl="7" w:tplc="46E2A900">
      <w:numFmt w:val="bullet"/>
      <w:lvlText w:val="•"/>
      <w:lvlJc w:val="left"/>
      <w:pPr>
        <w:ind w:left="4064" w:hanging="195"/>
      </w:pPr>
      <w:rPr>
        <w:rFonts w:hint="default"/>
        <w:lang w:eastAsia="en-US" w:bidi="ar-SA"/>
      </w:rPr>
    </w:lvl>
    <w:lvl w:ilvl="8" w:tplc="DC22AC26">
      <w:numFmt w:val="bullet"/>
      <w:lvlText w:val="•"/>
      <w:lvlJc w:val="left"/>
      <w:pPr>
        <w:ind w:left="4578" w:hanging="195"/>
      </w:pPr>
      <w:rPr>
        <w:rFonts w:hint="default"/>
        <w:lang w:eastAsia="en-US" w:bidi="ar-SA"/>
      </w:rPr>
    </w:lvl>
  </w:abstractNum>
  <w:abstractNum w:abstractNumId="34" w15:restartNumberingAfterBreak="0">
    <w:nsid w:val="28D10353"/>
    <w:multiLevelType w:val="hybridMultilevel"/>
    <w:tmpl w:val="8DA0973C"/>
    <w:lvl w:ilvl="0" w:tplc="7C32020E">
      <w:start w:val="1"/>
      <w:numFmt w:val="decimal"/>
      <w:lvlText w:val="%1)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F88AD0A">
      <w:numFmt w:val="bullet"/>
      <w:lvlText w:val="•"/>
      <w:lvlJc w:val="left"/>
      <w:pPr>
        <w:ind w:left="668" w:hanging="216"/>
      </w:pPr>
      <w:rPr>
        <w:rFonts w:hint="default"/>
        <w:lang w:eastAsia="en-US" w:bidi="ar-SA"/>
      </w:rPr>
    </w:lvl>
    <w:lvl w:ilvl="2" w:tplc="FE2C63BA">
      <w:numFmt w:val="bullet"/>
      <w:lvlText w:val="•"/>
      <w:lvlJc w:val="left"/>
      <w:pPr>
        <w:ind w:left="1217" w:hanging="216"/>
      </w:pPr>
      <w:rPr>
        <w:rFonts w:hint="default"/>
        <w:lang w:eastAsia="en-US" w:bidi="ar-SA"/>
      </w:rPr>
    </w:lvl>
    <w:lvl w:ilvl="3" w:tplc="6F625CD6">
      <w:numFmt w:val="bullet"/>
      <w:lvlText w:val="•"/>
      <w:lvlJc w:val="left"/>
      <w:pPr>
        <w:ind w:left="1765" w:hanging="216"/>
      </w:pPr>
      <w:rPr>
        <w:rFonts w:hint="default"/>
        <w:lang w:eastAsia="en-US" w:bidi="ar-SA"/>
      </w:rPr>
    </w:lvl>
    <w:lvl w:ilvl="4" w:tplc="F4FCEDBE">
      <w:numFmt w:val="bullet"/>
      <w:lvlText w:val="•"/>
      <w:lvlJc w:val="left"/>
      <w:pPr>
        <w:ind w:left="2314" w:hanging="216"/>
      </w:pPr>
      <w:rPr>
        <w:rFonts w:hint="default"/>
        <w:lang w:eastAsia="en-US" w:bidi="ar-SA"/>
      </w:rPr>
    </w:lvl>
    <w:lvl w:ilvl="5" w:tplc="251C2562">
      <w:numFmt w:val="bullet"/>
      <w:lvlText w:val="•"/>
      <w:lvlJc w:val="left"/>
      <w:pPr>
        <w:ind w:left="2863" w:hanging="216"/>
      </w:pPr>
      <w:rPr>
        <w:rFonts w:hint="default"/>
        <w:lang w:eastAsia="en-US" w:bidi="ar-SA"/>
      </w:rPr>
    </w:lvl>
    <w:lvl w:ilvl="6" w:tplc="8518669E">
      <w:numFmt w:val="bullet"/>
      <w:lvlText w:val="•"/>
      <w:lvlJc w:val="left"/>
      <w:pPr>
        <w:ind w:left="3411" w:hanging="216"/>
      </w:pPr>
      <w:rPr>
        <w:rFonts w:hint="default"/>
        <w:lang w:eastAsia="en-US" w:bidi="ar-SA"/>
      </w:rPr>
    </w:lvl>
    <w:lvl w:ilvl="7" w:tplc="260E2D60">
      <w:numFmt w:val="bullet"/>
      <w:lvlText w:val="•"/>
      <w:lvlJc w:val="left"/>
      <w:pPr>
        <w:ind w:left="3960" w:hanging="216"/>
      </w:pPr>
      <w:rPr>
        <w:rFonts w:hint="default"/>
        <w:lang w:eastAsia="en-US" w:bidi="ar-SA"/>
      </w:rPr>
    </w:lvl>
    <w:lvl w:ilvl="8" w:tplc="336E5612">
      <w:numFmt w:val="bullet"/>
      <w:lvlText w:val="•"/>
      <w:lvlJc w:val="left"/>
      <w:pPr>
        <w:ind w:left="4509" w:hanging="216"/>
      </w:pPr>
      <w:rPr>
        <w:rFonts w:hint="default"/>
        <w:lang w:eastAsia="en-US" w:bidi="ar-SA"/>
      </w:rPr>
    </w:lvl>
  </w:abstractNum>
  <w:abstractNum w:abstractNumId="35" w15:restartNumberingAfterBreak="0">
    <w:nsid w:val="29F6017F"/>
    <w:multiLevelType w:val="hybridMultilevel"/>
    <w:tmpl w:val="2CECBB68"/>
    <w:lvl w:ilvl="0" w:tplc="FE92BDBC">
      <w:start w:val="1"/>
      <w:numFmt w:val="decimal"/>
      <w:lvlText w:val="%1)"/>
      <w:lvlJc w:val="left"/>
      <w:pPr>
        <w:ind w:left="393" w:hanging="1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340033E">
      <w:numFmt w:val="bullet"/>
      <w:lvlText w:val="•"/>
      <w:lvlJc w:val="left"/>
      <w:pPr>
        <w:ind w:left="909" w:hanging="197"/>
      </w:pPr>
      <w:rPr>
        <w:rFonts w:hint="default"/>
        <w:lang w:eastAsia="en-US" w:bidi="ar-SA"/>
      </w:rPr>
    </w:lvl>
    <w:lvl w:ilvl="2" w:tplc="E17605A6">
      <w:numFmt w:val="bullet"/>
      <w:lvlText w:val="•"/>
      <w:lvlJc w:val="left"/>
      <w:pPr>
        <w:ind w:left="1419" w:hanging="197"/>
      </w:pPr>
      <w:rPr>
        <w:rFonts w:hint="default"/>
        <w:lang w:eastAsia="en-US" w:bidi="ar-SA"/>
      </w:rPr>
    </w:lvl>
    <w:lvl w:ilvl="3" w:tplc="F9B895EA">
      <w:numFmt w:val="bullet"/>
      <w:lvlText w:val="•"/>
      <w:lvlJc w:val="left"/>
      <w:pPr>
        <w:ind w:left="1929" w:hanging="197"/>
      </w:pPr>
      <w:rPr>
        <w:rFonts w:hint="default"/>
        <w:lang w:eastAsia="en-US" w:bidi="ar-SA"/>
      </w:rPr>
    </w:lvl>
    <w:lvl w:ilvl="4" w:tplc="9A0A0770">
      <w:numFmt w:val="bullet"/>
      <w:lvlText w:val="•"/>
      <w:lvlJc w:val="left"/>
      <w:pPr>
        <w:ind w:left="2438" w:hanging="197"/>
      </w:pPr>
      <w:rPr>
        <w:rFonts w:hint="default"/>
        <w:lang w:eastAsia="en-US" w:bidi="ar-SA"/>
      </w:rPr>
    </w:lvl>
    <w:lvl w:ilvl="5" w:tplc="B9A48288">
      <w:numFmt w:val="bullet"/>
      <w:lvlText w:val="•"/>
      <w:lvlJc w:val="left"/>
      <w:pPr>
        <w:ind w:left="2948" w:hanging="197"/>
      </w:pPr>
      <w:rPr>
        <w:rFonts w:hint="default"/>
        <w:lang w:eastAsia="en-US" w:bidi="ar-SA"/>
      </w:rPr>
    </w:lvl>
    <w:lvl w:ilvl="6" w:tplc="0554ACE4">
      <w:numFmt w:val="bullet"/>
      <w:lvlText w:val="•"/>
      <w:lvlJc w:val="left"/>
      <w:pPr>
        <w:ind w:left="3458" w:hanging="197"/>
      </w:pPr>
      <w:rPr>
        <w:rFonts w:hint="default"/>
        <w:lang w:eastAsia="en-US" w:bidi="ar-SA"/>
      </w:rPr>
    </w:lvl>
    <w:lvl w:ilvl="7" w:tplc="3C3C14D8">
      <w:numFmt w:val="bullet"/>
      <w:lvlText w:val="•"/>
      <w:lvlJc w:val="left"/>
      <w:pPr>
        <w:ind w:left="3967" w:hanging="197"/>
      </w:pPr>
      <w:rPr>
        <w:rFonts w:hint="default"/>
        <w:lang w:eastAsia="en-US" w:bidi="ar-SA"/>
      </w:rPr>
    </w:lvl>
    <w:lvl w:ilvl="8" w:tplc="2A3E064C">
      <w:numFmt w:val="bullet"/>
      <w:lvlText w:val="•"/>
      <w:lvlJc w:val="left"/>
      <w:pPr>
        <w:ind w:left="4477" w:hanging="197"/>
      </w:pPr>
      <w:rPr>
        <w:rFonts w:hint="default"/>
        <w:lang w:eastAsia="en-US" w:bidi="ar-SA"/>
      </w:rPr>
    </w:lvl>
  </w:abstractNum>
  <w:abstractNum w:abstractNumId="36" w15:restartNumberingAfterBreak="0">
    <w:nsid w:val="2B673DEB"/>
    <w:multiLevelType w:val="hybridMultilevel"/>
    <w:tmpl w:val="5442BEC0"/>
    <w:lvl w:ilvl="0" w:tplc="63CE35E4">
      <w:start w:val="1"/>
      <w:numFmt w:val="decimal"/>
      <w:lvlText w:val="%1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EFC61638">
      <w:numFmt w:val="bullet"/>
      <w:lvlText w:val="•"/>
      <w:lvlJc w:val="left"/>
      <w:pPr>
        <w:ind w:left="1006" w:hanging="152"/>
      </w:pPr>
      <w:rPr>
        <w:rFonts w:hint="default"/>
        <w:lang w:eastAsia="en-US" w:bidi="ar-SA"/>
      </w:rPr>
    </w:lvl>
    <w:lvl w:ilvl="2" w:tplc="AA6806E4">
      <w:numFmt w:val="bullet"/>
      <w:lvlText w:val="•"/>
      <w:lvlJc w:val="left"/>
      <w:pPr>
        <w:ind w:left="1812" w:hanging="152"/>
      </w:pPr>
      <w:rPr>
        <w:rFonts w:hint="default"/>
        <w:lang w:eastAsia="en-US" w:bidi="ar-SA"/>
      </w:rPr>
    </w:lvl>
    <w:lvl w:ilvl="3" w:tplc="94DEAB20">
      <w:numFmt w:val="bullet"/>
      <w:lvlText w:val="•"/>
      <w:lvlJc w:val="left"/>
      <w:pPr>
        <w:ind w:left="2618" w:hanging="152"/>
      </w:pPr>
      <w:rPr>
        <w:rFonts w:hint="default"/>
        <w:lang w:eastAsia="en-US" w:bidi="ar-SA"/>
      </w:rPr>
    </w:lvl>
    <w:lvl w:ilvl="4" w:tplc="8D8A594C">
      <w:numFmt w:val="bullet"/>
      <w:lvlText w:val="•"/>
      <w:lvlJc w:val="left"/>
      <w:pPr>
        <w:ind w:left="3424" w:hanging="152"/>
      </w:pPr>
      <w:rPr>
        <w:rFonts w:hint="default"/>
        <w:lang w:eastAsia="en-US" w:bidi="ar-SA"/>
      </w:rPr>
    </w:lvl>
    <w:lvl w:ilvl="5" w:tplc="56300238">
      <w:numFmt w:val="bullet"/>
      <w:lvlText w:val="•"/>
      <w:lvlJc w:val="left"/>
      <w:pPr>
        <w:ind w:left="4231" w:hanging="152"/>
      </w:pPr>
      <w:rPr>
        <w:rFonts w:hint="default"/>
        <w:lang w:eastAsia="en-US" w:bidi="ar-SA"/>
      </w:rPr>
    </w:lvl>
    <w:lvl w:ilvl="6" w:tplc="65527412">
      <w:numFmt w:val="bullet"/>
      <w:lvlText w:val="•"/>
      <w:lvlJc w:val="left"/>
      <w:pPr>
        <w:ind w:left="5037" w:hanging="152"/>
      </w:pPr>
      <w:rPr>
        <w:rFonts w:hint="default"/>
        <w:lang w:eastAsia="en-US" w:bidi="ar-SA"/>
      </w:rPr>
    </w:lvl>
    <w:lvl w:ilvl="7" w:tplc="68D4F314">
      <w:numFmt w:val="bullet"/>
      <w:lvlText w:val="•"/>
      <w:lvlJc w:val="left"/>
      <w:pPr>
        <w:ind w:left="5843" w:hanging="152"/>
      </w:pPr>
      <w:rPr>
        <w:rFonts w:hint="default"/>
        <w:lang w:eastAsia="en-US" w:bidi="ar-SA"/>
      </w:rPr>
    </w:lvl>
    <w:lvl w:ilvl="8" w:tplc="D0E439E6">
      <w:numFmt w:val="bullet"/>
      <w:lvlText w:val="•"/>
      <w:lvlJc w:val="left"/>
      <w:pPr>
        <w:ind w:left="6649" w:hanging="152"/>
      </w:pPr>
      <w:rPr>
        <w:rFonts w:hint="default"/>
        <w:lang w:eastAsia="en-US" w:bidi="ar-SA"/>
      </w:rPr>
    </w:lvl>
  </w:abstractNum>
  <w:abstractNum w:abstractNumId="37" w15:restartNumberingAfterBreak="0">
    <w:nsid w:val="2CF73618"/>
    <w:multiLevelType w:val="hybridMultilevel"/>
    <w:tmpl w:val="C9427D70"/>
    <w:lvl w:ilvl="0" w:tplc="BED6BDB4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FE80D52">
      <w:numFmt w:val="bullet"/>
      <w:lvlText w:val="•"/>
      <w:lvlJc w:val="left"/>
      <w:pPr>
        <w:ind w:left="1155" w:hanging="195"/>
      </w:pPr>
      <w:rPr>
        <w:rFonts w:hint="default"/>
        <w:lang w:eastAsia="en-US" w:bidi="ar-SA"/>
      </w:rPr>
    </w:lvl>
    <w:lvl w:ilvl="2" w:tplc="7B58502C">
      <w:numFmt w:val="bullet"/>
      <w:lvlText w:val="•"/>
      <w:lvlJc w:val="left"/>
      <w:pPr>
        <w:ind w:left="1610" w:hanging="195"/>
      </w:pPr>
      <w:rPr>
        <w:rFonts w:hint="default"/>
        <w:lang w:eastAsia="en-US" w:bidi="ar-SA"/>
      </w:rPr>
    </w:lvl>
    <w:lvl w:ilvl="3" w:tplc="2848A808">
      <w:numFmt w:val="bullet"/>
      <w:lvlText w:val="•"/>
      <w:lvlJc w:val="left"/>
      <w:pPr>
        <w:ind w:left="2066" w:hanging="195"/>
      </w:pPr>
      <w:rPr>
        <w:rFonts w:hint="default"/>
        <w:lang w:eastAsia="en-US" w:bidi="ar-SA"/>
      </w:rPr>
    </w:lvl>
    <w:lvl w:ilvl="4" w:tplc="B3CAC4A8">
      <w:numFmt w:val="bullet"/>
      <w:lvlText w:val="•"/>
      <w:lvlJc w:val="left"/>
      <w:pPr>
        <w:ind w:left="2521" w:hanging="195"/>
      </w:pPr>
      <w:rPr>
        <w:rFonts w:hint="default"/>
        <w:lang w:eastAsia="en-US" w:bidi="ar-SA"/>
      </w:rPr>
    </w:lvl>
    <w:lvl w:ilvl="5" w:tplc="D5C0B4FC">
      <w:numFmt w:val="bullet"/>
      <w:lvlText w:val="•"/>
      <w:lvlJc w:val="left"/>
      <w:pPr>
        <w:ind w:left="2977" w:hanging="195"/>
      </w:pPr>
      <w:rPr>
        <w:rFonts w:hint="default"/>
        <w:lang w:eastAsia="en-US" w:bidi="ar-SA"/>
      </w:rPr>
    </w:lvl>
    <w:lvl w:ilvl="6" w:tplc="AC7ECE40">
      <w:numFmt w:val="bullet"/>
      <w:lvlText w:val="•"/>
      <w:lvlJc w:val="left"/>
      <w:pPr>
        <w:ind w:left="3432" w:hanging="195"/>
      </w:pPr>
      <w:rPr>
        <w:rFonts w:hint="default"/>
        <w:lang w:eastAsia="en-US" w:bidi="ar-SA"/>
      </w:rPr>
    </w:lvl>
    <w:lvl w:ilvl="7" w:tplc="1AA23558">
      <w:numFmt w:val="bullet"/>
      <w:lvlText w:val="•"/>
      <w:lvlJc w:val="left"/>
      <w:pPr>
        <w:ind w:left="3887" w:hanging="195"/>
      </w:pPr>
      <w:rPr>
        <w:rFonts w:hint="default"/>
        <w:lang w:eastAsia="en-US" w:bidi="ar-SA"/>
      </w:rPr>
    </w:lvl>
    <w:lvl w:ilvl="8" w:tplc="BCC443A6">
      <w:numFmt w:val="bullet"/>
      <w:lvlText w:val="•"/>
      <w:lvlJc w:val="left"/>
      <w:pPr>
        <w:ind w:left="4343" w:hanging="195"/>
      </w:pPr>
      <w:rPr>
        <w:rFonts w:hint="default"/>
        <w:lang w:eastAsia="en-US" w:bidi="ar-SA"/>
      </w:rPr>
    </w:lvl>
  </w:abstractNum>
  <w:abstractNum w:abstractNumId="38" w15:restartNumberingAfterBreak="0">
    <w:nsid w:val="2D6422F1"/>
    <w:multiLevelType w:val="hybridMultilevel"/>
    <w:tmpl w:val="4B020CEE"/>
    <w:lvl w:ilvl="0" w:tplc="85FA5B62">
      <w:start w:val="1"/>
      <w:numFmt w:val="decimal"/>
      <w:lvlText w:val="%1)"/>
      <w:lvlJc w:val="left"/>
      <w:pPr>
        <w:ind w:left="242" w:hanging="2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1545BEC">
      <w:start w:val="1"/>
      <w:numFmt w:val="decimal"/>
      <w:lvlText w:val="(%2)"/>
      <w:lvlJc w:val="left"/>
      <w:pPr>
        <w:ind w:left="242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F49488A2">
      <w:numFmt w:val="bullet"/>
      <w:lvlText w:val="•"/>
      <w:lvlJc w:val="left"/>
      <w:pPr>
        <w:ind w:left="181" w:hanging="251"/>
      </w:pPr>
      <w:rPr>
        <w:rFonts w:hint="default"/>
        <w:lang w:eastAsia="en-US" w:bidi="ar-SA"/>
      </w:rPr>
    </w:lvl>
    <w:lvl w:ilvl="3" w:tplc="31D63D68">
      <w:numFmt w:val="bullet"/>
      <w:lvlText w:val="•"/>
      <w:lvlJc w:val="left"/>
      <w:pPr>
        <w:ind w:left="123" w:hanging="251"/>
      </w:pPr>
      <w:rPr>
        <w:rFonts w:hint="default"/>
        <w:lang w:eastAsia="en-US" w:bidi="ar-SA"/>
      </w:rPr>
    </w:lvl>
    <w:lvl w:ilvl="4" w:tplc="4F70F1B0">
      <w:numFmt w:val="bullet"/>
      <w:lvlText w:val="•"/>
      <w:lvlJc w:val="left"/>
      <w:pPr>
        <w:ind w:left="65" w:hanging="251"/>
      </w:pPr>
      <w:rPr>
        <w:rFonts w:hint="default"/>
        <w:lang w:eastAsia="en-US" w:bidi="ar-SA"/>
      </w:rPr>
    </w:lvl>
    <w:lvl w:ilvl="5" w:tplc="B5D8909E">
      <w:numFmt w:val="bullet"/>
      <w:lvlText w:val="•"/>
      <w:lvlJc w:val="left"/>
      <w:pPr>
        <w:ind w:left="7" w:hanging="251"/>
      </w:pPr>
      <w:rPr>
        <w:rFonts w:hint="default"/>
        <w:lang w:eastAsia="en-US" w:bidi="ar-SA"/>
      </w:rPr>
    </w:lvl>
    <w:lvl w:ilvl="6" w:tplc="620E0F02">
      <w:numFmt w:val="bullet"/>
      <w:lvlText w:val="•"/>
      <w:lvlJc w:val="left"/>
      <w:pPr>
        <w:ind w:left="-51" w:hanging="251"/>
      </w:pPr>
      <w:rPr>
        <w:rFonts w:hint="default"/>
        <w:lang w:eastAsia="en-US" w:bidi="ar-SA"/>
      </w:rPr>
    </w:lvl>
    <w:lvl w:ilvl="7" w:tplc="03B6BA20">
      <w:numFmt w:val="bullet"/>
      <w:lvlText w:val="•"/>
      <w:lvlJc w:val="left"/>
      <w:pPr>
        <w:ind w:left="-109" w:hanging="251"/>
      </w:pPr>
      <w:rPr>
        <w:rFonts w:hint="default"/>
        <w:lang w:eastAsia="en-US" w:bidi="ar-SA"/>
      </w:rPr>
    </w:lvl>
    <w:lvl w:ilvl="8" w:tplc="E1E462CE">
      <w:numFmt w:val="bullet"/>
      <w:lvlText w:val="•"/>
      <w:lvlJc w:val="left"/>
      <w:pPr>
        <w:ind w:left="-167" w:hanging="251"/>
      </w:pPr>
      <w:rPr>
        <w:rFonts w:hint="default"/>
        <w:lang w:eastAsia="en-US" w:bidi="ar-SA"/>
      </w:rPr>
    </w:lvl>
  </w:abstractNum>
  <w:abstractNum w:abstractNumId="39" w15:restartNumberingAfterBreak="0">
    <w:nsid w:val="2E095238"/>
    <w:multiLevelType w:val="hybridMultilevel"/>
    <w:tmpl w:val="0E5C3D2E"/>
    <w:lvl w:ilvl="0" w:tplc="59208ED0">
      <w:start w:val="1"/>
      <w:numFmt w:val="decimal"/>
      <w:lvlText w:val="%1)"/>
      <w:lvlJc w:val="left"/>
      <w:pPr>
        <w:ind w:left="393" w:hanging="1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48E564A">
      <w:numFmt w:val="bullet"/>
      <w:lvlText w:val="•"/>
      <w:lvlJc w:val="left"/>
      <w:pPr>
        <w:ind w:left="909" w:hanging="191"/>
      </w:pPr>
      <w:rPr>
        <w:rFonts w:hint="default"/>
        <w:lang w:eastAsia="en-US" w:bidi="ar-SA"/>
      </w:rPr>
    </w:lvl>
    <w:lvl w:ilvl="2" w:tplc="C48A9F9E">
      <w:numFmt w:val="bullet"/>
      <w:lvlText w:val="•"/>
      <w:lvlJc w:val="left"/>
      <w:pPr>
        <w:ind w:left="1419" w:hanging="191"/>
      </w:pPr>
      <w:rPr>
        <w:rFonts w:hint="default"/>
        <w:lang w:eastAsia="en-US" w:bidi="ar-SA"/>
      </w:rPr>
    </w:lvl>
    <w:lvl w:ilvl="3" w:tplc="F5E26614">
      <w:numFmt w:val="bullet"/>
      <w:lvlText w:val="•"/>
      <w:lvlJc w:val="left"/>
      <w:pPr>
        <w:ind w:left="1929" w:hanging="191"/>
      </w:pPr>
      <w:rPr>
        <w:rFonts w:hint="default"/>
        <w:lang w:eastAsia="en-US" w:bidi="ar-SA"/>
      </w:rPr>
    </w:lvl>
    <w:lvl w:ilvl="4" w:tplc="6FDE0F9E">
      <w:numFmt w:val="bullet"/>
      <w:lvlText w:val="•"/>
      <w:lvlJc w:val="left"/>
      <w:pPr>
        <w:ind w:left="2438" w:hanging="191"/>
      </w:pPr>
      <w:rPr>
        <w:rFonts w:hint="default"/>
        <w:lang w:eastAsia="en-US" w:bidi="ar-SA"/>
      </w:rPr>
    </w:lvl>
    <w:lvl w:ilvl="5" w:tplc="5F14D938">
      <w:numFmt w:val="bullet"/>
      <w:lvlText w:val="•"/>
      <w:lvlJc w:val="left"/>
      <w:pPr>
        <w:ind w:left="2948" w:hanging="191"/>
      </w:pPr>
      <w:rPr>
        <w:rFonts w:hint="default"/>
        <w:lang w:eastAsia="en-US" w:bidi="ar-SA"/>
      </w:rPr>
    </w:lvl>
    <w:lvl w:ilvl="6" w:tplc="F43AF9AC">
      <w:numFmt w:val="bullet"/>
      <w:lvlText w:val="•"/>
      <w:lvlJc w:val="left"/>
      <w:pPr>
        <w:ind w:left="3458" w:hanging="191"/>
      </w:pPr>
      <w:rPr>
        <w:rFonts w:hint="default"/>
        <w:lang w:eastAsia="en-US" w:bidi="ar-SA"/>
      </w:rPr>
    </w:lvl>
    <w:lvl w:ilvl="7" w:tplc="005AC020">
      <w:numFmt w:val="bullet"/>
      <w:lvlText w:val="•"/>
      <w:lvlJc w:val="left"/>
      <w:pPr>
        <w:ind w:left="3968" w:hanging="191"/>
      </w:pPr>
      <w:rPr>
        <w:rFonts w:hint="default"/>
        <w:lang w:eastAsia="en-US" w:bidi="ar-SA"/>
      </w:rPr>
    </w:lvl>
    <w:lvl w:ilvl="8" w:tplc="1FB2352E">
      <w:numFmt w:val="bullet"/>
      <w:lvlText w:val="•"/>
      <w:lvlJc w:val="left"/>
      <w:pPr>
        <w:ind w:left="4477" w:hanging="191"/>
      </w:pPr>
      <w:rPr>
        <w:rFonts w:hint="default"/>
        <w:lang w:eastAsia="en-US" w:bidi="ar-SA"/>
      </w:rPr>
    </w:lvl>
  </w:abstractNum>
  <w:abstractNum w:abstractNumId="40" w15:restartNumberingAfterBreak="0">
    <w:nsid w:val="3088055E"/>
    <w:multiLevelType w:val="hybridMultilevel"/>
    <w:tmpl w:val="111CC780"/>
    <w:lvl w:ilvl="0" w:tplc="F5AEB2D4">
      <w:start w:val="1"/>
      <w:numFmt w:val="decimal"/>
      <w:lvlText w:val="%1)"/>
      <w:lvlJc w:val="left"/>
      <w:pPr>
        <w:ind w:left="981" w:hanging="1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1506CEF4">
      <w:numFmt w:val="bullet"/>
      <w:lvlText w:val="•"/>
      <w:lvlJc w:val="left"/>
      <w:pPr>
        <w:ind w:left="1431" w:hanging="191"/>
      </w:pPr>
      <w:rPr>
        <w:rFonts w:hint="default"/>
        <w:lang w:eastAsia="en-US" w:bidi="ar-SA"/>
      </w:rPr>
    </w:lvl>
    <w:lvl w:ilvl="2" w:tplc="EDEE5664">
      <w:numFmt w:val="bullet"/>
      <w:lvlText w:val="•"/>
      <w:lvlJc w:val="left"/>
      <w:pPr>
        <w:ind w:left="1883" w:hanging="191"/>
      </w:pPr>
      <w:rPr>
        <w:rFonts w:hint="default"/>
        <w:lang w:eastAsia="en-US" w:bidi="ar-SA"/>
      </w:rPr>
    </w:lvl>
    <w:lvl w:ilvl="3" w:tplc="A886C1FC">
      <w:numFmt w:val="bullet"/>
      <w:lvlText w:val="•"/>
      <w:lvlJc w:val="left"/>
      <w:pPr>
        <w:ind w:left="2335" w:hanging="191"/>
      </w:pPr>
      <w:rPr>
        <w:rFonts w:hint="default"/>
        <w:lang w:eastAsia="en-US" w:bidi="ar-SA"/>
      </w:rPr>
    </w:lvl>
    <w:lvl w:ilvl="4" w:tplc="60AAF02A">
      <w:numFmt w:val="bullet"/>
      <w:lvlText w:val="•"/>
      <w:lvlJc w:val="left"/>
      <w:pPr>
        <w:ind w:left="2786" w:hanging="191"/>
      </w:pPr>
      <w:rPr>
        <w:rFonts w:hint="default"/>
        <w:lang w:eastAsia="en-US" w:bidi="ar-SA"/>
      </w:rPr>
    </w:lvl>
    <w:lvl w:ilvl="5" w:tplc="2D64A68A">
      <w:numFmt w:val="bullet"/>
      <w:lvlText w:val="•"/>
      <w:lvlJc w:val="left"/>
      <w:pPr>
        <w:ind w:left="3238" w:hanging="191"/>
      </w:pPr>
      <w:rPr>
        <w:rFonts w:hint="default"/>
        <w:lang w:eastAsia="en-US" w:bidi="ar-SA"/>
      </w:rPr>
    </w:lvl>
    <w:lvl w:ilvl="6" w:tplc="86BEAA74">
      <w:numFmt w:val="bullet"/>
      <w:lvlText w:val="•"/>
      <w:lvlJc w:val="left"/>
      <w:pPr>
        <w:ind w:left="3690" w:hanging="191"/>
      </w:pPr>
      <w:rPr>
        <w:rFonts w:hint="default"/>
        <w:lang w:eastAsia="en-US" w:bidi="ar-SA"/>
      </w:rPr>
    </w:lvl>
    <w:lvl w:ilvl="7" w:tplc="9FD08FC4">
      <w:numFmt w:val="bullet"/>
      <w:lvlText w:val="•"/>
      <w:lvlJc w:val="left"/>
      <w:pPr>
        <w:ind w:left="4142" w:hanging="191"/>
      </w:pPr>
      <w:rPr>
        <w:rFonts w:hint="default"/>
        <w:lang w:eastAsia="en-US" w:bidi="ar-SA"/>
      </w:rPr>
    </w:lvl>
    <w:lvl w:ilvl="8" w:tplc="DBF00DBC">
      <w:numFmt w:val="bullet"/>
      <w:lvlText w:val="•"/>
      <w:lvlJc w:val="left"/>
      <w:pPr>
        <w:ind w:left="4593" w:hanging="191"/>
      </w:pPr>
      <w:rPr>
        <w:rFonts w:hint="default"/>
        <w:lang w:eastAsia="en-US" w:bidi="ar-SA"/>
      </w:rPr>
    </w:lvl>
  </w:abstractNum>
  <w:abstractNum w:abstractNumId="41" w15:restartNumberingAfterBreak="0">
    <w:nsid w:val="319A2574"/>
    <w:multiLevelType w:val="hybridMultilevel"/>
    <w:tmpl w:val="048E3C2A"/>
    <w:lvl w:ilvl="0" w:tplc="86784C3A">
      <w:start w:val="1"/>
      <w:numFmt w:val="decimal"/>
      <w:lvlText w:val="%1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C52EF6AE">
      <w:numFmt w:val="bullet"/>
      <w:lvlText w:val="•"/>
      <w:lvlJc w:val="left"/>
      <w:pPr>
        <w:ind w:left="1006" w:hanging="152"/>
      </w:pPr>
      <w:rPr>
        <w:rFonts w:hint="default"/>
        <w:lang w:eastAsia="en-US" w:bidi="ar-SA"/>
      </w:rPr>
    </w:lvl>
    <w:lvl w:ilvl="2" w:tplc="19F08ADE">
      <w:numFmt w:val="bullet"/>
      <w:lvlText w:val="•"/>
      <w:lvlJc w:val="left"/>
      <w:pPr>
        <w:ind w:left="1812" w:hanging="152"/>
      </w:pPr>
      <w:rPr>
        <w:rFonts w:hint="default"/>
        <w:lang w:eastAsia="en-US" w:bidi="ar-SA"/>
      </w:rPr>
    </w:lvl>
    <w:lvl w:ilvl="3" w:tplc="0A3CF4D8">
      <w:numFmt w:val="bullet"/>
      <w:lvlText w:val="•"/>
      <w:lvlJc w:val="left"/>
      <w:pPr>
        <w:ind w:left="2618" w:hanging="152"/>
      </w:pPr>
      <w:rPr>
        <w:rFonts w:hint="default"/>
        <w:lang w:eastAsia="en-US" w:bidi="ar-SA"/>
      </w:rPr>
    </w:lvl>
    <w:lvl w:ilvl="4" w:tplc="941C969C">
      <w:numFmt w:val="bullet"/>
      <w:lvlText w:val="•"/>
      <w:lvlJc w:val="left"/>
      <w:pPr>
        <w:ind w:left="3424" w:hanging="152"/>
      </w:pPr>
      <w:rPr>
        <w:rFonts w:hint="default"/>
        <w:lang w:eastAsia="en-US" w:bidi="ar-SA"/>
      </w:rPr>
    </w:lvl>
    <w:lvl w:ilvl="5" w:tplc="56B002AA">
      <w:numFmt w:val="bullet"/>
      <w:lvlText w:val="•"/>
      <w:lvlJc w:val="left"/>
      <w:pPr>
        <w:ind w:left="4231" w:hanging="152"/>
      </w:pPr>
      <w:rPr>
        <w:rFonts w:hint="default"/>
        <w:lang w:eastAsia="en-US" w:bidi="ar-SA"/>
      </w:rPr>
    </w:lvl>
    <w:lvl w:ilvl="6" w:tplc="B400E35A">
      <w:numFmt w:val="bullet"/>
      <w:lvlText w:val="•"/>
      <w:lvlJc w:val="left"/>
      <w:pPr>
        <w:ind w:left="5037" w:hanging="152"/>
      </w:pPr>
      <w:rPr>
        <w:rFonts w:hint="default"/>
        <w:lang w:eastAsia="en-US" w:bidi="ar-SA"/>
      </w:rPr>
    </w:lvl>
    <w:lvl w:ilvl="7" w:tplc="A7F28F7A">
      <w:numFmt w:val="bullet"/>
      <w:lvlText w:val="•"/>
      <w:lvlJc w:val="left"/>
      <w:pPr>
        <w:ind w:left="5843" w:hanging="152"/>
      </w:pPr>
      <w:rPr>
        <w:rFonts w:hint="default"/>
        <w:lang w:eastAsia="en-US" w:bidi="ar-SA"/>
      </w:rPr>
    </w:lvl>
    <w:lvl w:ilvl="8" w:tplc="9D4AA1C2">
      <w:numFmt w:val="bullet"/>
      <w:lvlText w:val="•"/>
      <w:lvlJc w:val="left"/>
      <w:pPr>
        <w:ind w:left="6649" w:hanging="152"/>
      </w:pPr>
      <w:rPr>
        <w:rFonts w:hint="default"/>
        <w:lang w:eastAsia="en-US" w:bidi="ar-SA"/>
      </w:rPr>
    </w:lvl>
  </w:abstractNum>
  <w:abstractNum w:abstractNumId="42" w15:restartNumberingAfterBreak="0">
    <w:nsid w:val="31DC7D2E"/>
    <w:multiLevelType w:val="hybridMultilevel"/>
    <w:tmpl w:val="36C6B534"/>
    <w:lvl w:ilvl="0" w:tplc="233E61E4">
      <w:start w:val="1"/>
      <w:numFmt w:val="decimal"/>
      <w:lvlText w:val="%1)"/>
      <w:lvlJc w:val="left"/>
      <w:pPr>
        <w:ind w:left="5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054A5014">
      <w:numFmt w:val="bullet"/>
      <w:lvlText w:val="•"/>
      <w:lvlJc w:val="left"/>
      <w:pPr>
        <w:ind w:left="882" w:hanging="152"/>
      </w:pPr>
      <w:rPr>
        <w:rFonts w:hint="default"/>
        <w:lang w:eastAsia="en-US" w:bidi="ar-SA"/>
      </w:rPr>
    </w:lvl>
    <w:lvl w:ilvl="2" w:tplc="A0E04540">
      <w:numFmt w:val="bullet"/>
      <w:lvlText w:val="•"/>
      <w:lvlJc w:val="left"/>
      <w:pPr>
        <w:ind w:left="1704" w:hanging="152"/>
      </w:pPr>
      <w:rPr>
        <w:rFonts w:hint="default"/>
        <w:lang w:eastAsia="en-US" w:bidi="ar-SA"/>
      </w:rPr>
    </w:lvl>
    <w:lvl w:ilvl="3" w:tplc="FBE2D8EC">
      <w:numFmt w:val="bullet"/>
      <w:lvlText w:val="•"/>
      <w:lvlJc w:val="left"/>
      <w:pPr>
        <w:ind w:left="2527" w:hanging="152"/>
      </w:pPr>
      <w:rPr>
        <w:rFonts w:hint="default"/>
        <w:lang w:eastAsia="en-US" w:bidi="ar-SA"/>
      </w:rPr>
    </w:lvl>
    <w:lvl w:ilvl="4" w:tplc="6A62D214">
      <w:numFmt w:val="bullet"/>
      <w:lvlText w:val="•"/>
      <w:lvlJc w:val="left"/>
      <w:pPr>
        <w:ind w:left="3349" w:hanging="152"/>
      </w:pPr>
      <w:rPr>
        <w:rFonts w:hint="default"/>
        <w:lang w:eastAsia="en-US" w:bidi="ar-SA"/>
      </w:rPr>
    </w:lvl>
    <w:lvl w:ilvl="5" w:tplc="DD525696">
      <w:numFmt w:val="bullet"/>
      <w:lvlText w:val="•"/>
      <w:lvlJc w:val="left"/>
      <w:pPr>
        <w:ind w:left="4172" w:hanging="152"/>
      </w:pPr>
      <w:rPr>
        <w:rFonts w:hint="default"/>
        <w:lang w:eastAsia="en-US" w:bidi="ar-SA"/>
      </w:rPr>
    </w:lvl>
    <w:lvl w:ilvl="6" w:tplc="26A6F5AA">
      <w:numFmt w:val="bullet"/>
      <w:lvlText w:val="•"/>
      <w:lvlJc w:val="left"/>
      <w:pPr>
        <w:ind w:left="4994" w:hanging="152"/>
      </w:pPr>
      <w:rPr>
        <w:rFonts w:hint="default"/>
        <w:lang w:eastAsia="en-US" w:bidi="ar-SA"/>
      </w:rPr>
    </w:lvl>
    <w:lvl w:ilvl="7" w:tplc="47144440">
      <w:numFmt w:val="bullet"/>
      <w:lvlText w:val="•"/>
      <w:lvlJc w:val="left"/>
      <w:pPr>
        <w:ind w:left="5816" w:hanging="152"/>
      </w:pPr>
      <w:rPr>
        <w:rFonts w:hint="default"/>
        <w:lang w:eastAsia="en-US" w:bidi="ar-SA"/>
      </w:rPr>
    </w:lvl>
    <w:lvl w:ilvl="8" w:tplc="D96CAA34">
      <w:numFmt w:val="bullet"/>
      <w:lvlText w:val="•"/>
      <w:lvlJc w:val="left"/>
      <w:pPr>
        <w:ind w:left="6639" w:hanging="152"/>
      </w:pPr>
      <w:rPr>
        <w:rFonts w:hint="default"/>
        <w:lang w:eastAsia="en-US" w:bidi="ar-SA"/>
      </w:rPr>
    </w:lvl>
  </w:abstractNum>
  <w:abstractNum w:abstractNumId="43" w15:restartNumberingAfterBreak="0">
    <w:nsid w:val="334B07D0"/>
    <w:multiLevelType w:val="hybridMultilevel"/>
    <w:tmpl w:val="CA9A1B90"/>
    <w:lvl w:ilvl="0" w:tplc="BCEA02E4">
      <w:start w:val="1"/>
      <w:numFmt w:val="decimal"/>
      <w:lvlText w:val="%1)"/>
      <w:lvlJc w:val="left"/>
      <w:pPr>
        <w:ind w:left="5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31FC0444">
      <w:numFmt w:val="bullet"/>
      <w:lvlText w:val="•"/>
      <w:lvlJc w:val="left"/>
      <w:pPr>
        <w:ind w:left="882" w:hanging="152"/>
      </w:pPr>
      <w:rPr>
        <w:rFonts w:hint="default"/>
        <w:lang w:eastAsia="en-US" w:bidi="ar-SA"/>
      </w:rPr>
    </w:lvl>
    <w:lvl w:ilvl="2" w:tplc="0FB4CC20">
      <w:numFmt w:val="bullet"/>
      <w:lvlText w:val="•"/>
      <w:lvlJc w:val="left"/>
      <w:pPr>
        <w:ind w:left="1704" w:hanging="152"/>
      </w:pPr>
      <w:rPr>
        <w:rFonts w:hint="default"/>
        <w:lang w:eastAsia="en-US" w:bidi="ar-SA"/>
      </w:rPr>
    </w:lvl>
    <w:lvl w:ilvl="3" w:tplc="62BA06AA">
      <w:numFmt w:val="bullet"/>
      <w:lvlText w:val="•"/>
      <w:lvlJc w:val="left"/>
      <w:pPr>
        <w:ind w:left="2527" w:hanging="152"/>
      </w:pPr>
      <w:rPr>
        <w:rFonts w:hint="default"/>
        <w:lang w:eastAsia="en-US" w:bidi="ar-SA"/>
      </w:rPr>
    </w:lvl>
    <w:lvl w:ilvl="4" w:tplc="E6F0342C">
      <w:numFmt w:val="bullet"/>
      <w:lvlText w:val="•"/>
      <w:lvlJc w:val="left"/>
      <w:pPr>
        <w:ind w:left="3349" w:hanging="152"/>
      </w:pPr>
      <w:rPr>
        <w:rFonts w:hint="default"/>
        <w:lang w:eastAsia="en-US" w:bidi="ar-SA"/>
      </w:rPr>
    </w:lvl>
    <w:lvl w:ilvl="5" w:tplc="DB46A83E">
      <w:numFmt w:val="bullet"/>
      <w:lvlText w:val="•"/>
      <w:lvlJc w:val="left"/>
      <w:pPr>
        <w:ind w:left="4172" w:hanging="152"/>
      </w:pPr>
      <w:rPr>
        <w:rFonts w:hint="default"/>
        <w:lang w:eastAsia="en-US" w:bidi="ar-SA"/>
      </w:rPr>
    </w:lvl>
    <w:lvl w:ilvl="6" w:tplc="F24AB3E8">
      <w:numFmt w:val="bullet"/>
      <w:lvlText w:val="•"/>
      <w:lvlJc w:val="left"/>
      <w:pPr>
        <w:ind w:left="4994" w:hanging="152"/>
      </w:pPr>
      <w:rPr>
        <w:rFonts w:hint="default"/>
        <w:lang w:eastAsia="en-US" w:bidi="ar-SA"/>
      </w:rPr>
    </w:lvl>
    <w:lvl w:ilvl="7" w:tplc="3850A510">
      <w:numFmt w:val="bullet"/>
      <w:lvlText w:val="•"/>
      <w:lvlJc w:val="left"/>
      <w:pPr>
        <w:ind w:left="5816" w:hanging="152"/>
      </w:pPr>
      <w:rPr>
        <w:rFonts w:hint="default"/>
        <w:lang w:eastAsia="en-US" w:bidi="ar-SA"/>
      </w:rPr>
    </w:lvl>
    <w:lvl w:ilvl="8" w:tplc="DE0287E2">
      <w:numFmt w:val="bullet"/>
      <w:lvlText w:val="•"/>
      <w:lvlJc w:val="left"/>
      <w:pPr>
        <w:ind w:left="6639" w:hanging="152"/>
      </w:pPr>
      <w:rPr>
        <w:rFonts w:hint="default"/>
        <w:lang w:eastAsia="en-US" w:bidi="ar-SA"/>
      </w:rPr>
    </w:lvl>
  </w:abstractNum>
  <w:abstractNum w:abstractNumId="44" w15:restartNumberingAfterBreak="0">
    <w:nsid w:val="34EB584A"/>
    <w:multiLevelType w:val="hybridMultilevel"/>
    <w:tmpl w:val="B100ED9A"/>
    <w:lvl w:ilvl="0" w:tplc="D6423832">
      <w:start w:val="1"/>
      <w:numFmt w:val="decimal"/>
      <w:lvlText w:val="%1)"/>
      <w:lvlJc w:val="left"/>
      <w:pPr>
        <w:ind w:left="393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B6CDF8E">
      <w:numFmt w:val="bullet"/>
      <w:lvlText w:val="•"/>
      <w:lvlJc w:val="left"/>
      <w:pPr>
        <w:ind w:left="909" w:hanging="200"/>
      </w:pPr>
      <w:rPr>
        <w:rFonts w:hint="default"/>
        <w:lang w:eastAsia="en-US" w:bidi="ar-SA"/>
      </w:rPr>
    </w:lvl>
    <w:lvl w:ilvl="2" w:tplc="E70ECB36">
      <w:numFmt w:val="bullet"/>
      <w:lvlText w:val="•"/>
      <w:lvlJc w:val="left"/>
      <w:pPr>
        <w:ind w:left="1419" w:hanging="200"/>
      </w:pPr>
      <w:rPr>
        <w:rFonts w:hint="default"/>
        <w:lang w:eastAsia="en-US" w:bidi="ar-SA"/>
      </w:rPr>
    </w:lvl>
    <w:lvl w:ilvl="3" w:tplc="76E6CAD4">
      <w:numFmt w:val="bullet"/>
      <w:lvlText w:val="•"/>
      <w:lvlJc w:val="left"/>
      <w:pPr>
        <w:ind w:left="1929" w:hanging="200"/>
      </w:pPr>
      <w:rPr>
        <w:rFonts w:hint="default"/>
        <w:lang w:eastAsia="en-US" w:bidi="ar-SA"/>
      </w:rPr>
    </w:lvl>
    <w:lvl w:ilvl="4" w:tplc="A52E561E">
      <w:numFmt w:val="bullet"/>
      <w:lvlText w:val="•"/>
      <w:lvlJc w:val="left"/>
      <w:pPr>
        <w:ind w:left="2438" w:hanging="200"/>
      </w:pPr>
      <w:rPr>
        <w:rFonts w:hint="default"/>
        <w:lang w:eastAsia="en-US" w:bidi="ar-SA"/>
      </w:rPr>
    </w:lvl>
    <w:lvl w:ilvl="5" w:tplc="35042870">
      <w:numFmt w:val="bullet"/>
      <w:lvlText w:val="•"/>
      <w:lvlJc w:val="left"/>
      <w:pPr>
        <w:ind w:left="2948" w:hanging="200"/>
      </w:pPr>
      <w:rPr>
        <w:rFonts w:hint="default"/>
        <w:lang w:eastAsia="en-US" w:bidi="ar-SA"/>
      </w:rPr>
    </w:lvl>
    <w:lvl w:ilvl="6" w:tplc="B9D0E140">
      <w:numFmt w:val="bullet"/>
      <w:lvlText w:val="•"/>
      <w:lvlJc w:val="left"/>
      <w:pPr>
        <w:ind w:left="3458" w:hanging="200"/>
      </w:pPr>
      <w:rPr>
        <w:rFonts w:hint="default"/>
        <w:lang w:eastAsia="en-US" w:bidi="ar-SA"/>
      </w:rPr>
    </w:lvl>
    <w:lvl w:ilvl="7" w:tplc="FA50831E">
      <w:numFmt w:val="bullet"/>
      <w:lvlText w:val="•"/>
      <w:lvlJc w:val="left"/>
      <w:pPr>
        <w:ind w:left="3967" w:hanging="200"/>
      </w:pPr>
      <w:rPr>
        <w:rFonts w:hint="default"/>
        <w:lang w:eastAsia="en-US" w:bidi="ar-SA"/>
      </w:rPr>
    </w:lvl>
    <w:lvl w:ilvl="8" w:tplc="AF0606AA">
      <w:numFmt w:val="bullet"/>
      <w:lvlText w:val="•"/>
      <w:lvlJc w:val="left"/>
      <w:pPr>
        <w:ind w:left="4477" w:hanging="200"/>
      </w:pPr>
      <w:rPr>
        <w:rFonts w:hint="default"/>
        <w:lang w:eastAsia="en-US" w:bidi="ar-SA"/>
      </w:rPr>
    </w:lvl>
  </w:abstractNum>
  <w:abstractNum w:abstractNumId="45" w15:restartNumberingAfterBreak="0">
    <w:nsid w:val="35A70B9A"/>
    <w:multiLevelType w:val="hybridMultilevel"/>
    <w:tmpl w:val="92F2D922"/>
    <w:lvl w:ilvl="0" w:tplc="A3B83A22">
      <w:start w:val="1"/>
      <w:numFmt w:val="decimal"/>
      <w:lvlText w:val="%1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7686946C">
      <w:numFmt w:val="bullet"/>
      <w:lvlText w:val="•"/>
      <w:lvlJc w:val="left"/>
      <w:pPr>
        <w:ind w:left="1008" w:hanging="152"/>
      </w:pPr>
      <w:rPr>
        <w:rFonts w:hint="default"/>
        <w:lang w:eastAsia="en-US" w:bidi="ar-SA"/>
      </w:rPr>
    </w:lvl>
    <w:lvl w:ilvl="2" w:tplc="932C6C34">
      <w:numFmt w:val="bullet"/>
      <w:lvlText w:val="•"/>
      <w:lvlJc w:val="left"/>
      <w:pPr>
        <w:ind w:left="1816" w:hanging="152"/>
      </w:pPr>
      <w:rPr>
        <w:rFonts w:hint="default"/>
        <w:lang w:eastAsia="en-US" w:bidi="ar-SA"/>
      </w:rPr>
    </w:lvl>
    <w:lvl w:ilvl="3" w:tplc="983C9EC8">
      <w:numFmt w:val="bullet"/>
      <w:lvlText w:val="•"/>
      <w:lvlJc w:val="left"/>
      <w:pPr>
        <w:ind w:left="2625" w:hanging="152"/>
      </w:pPr>
      <w:rPr>
        <w:rFonts w:hint="default"/>
        <w:lang w:eastAsia="en-US" w:bidi="ar-SA"/>
      </w:rPr>
    </w:lvl>
    <w:lvl w:ilvl="4" w:tplc="F056DABA">
      <w:numFmt w:val="bullet"/>
      <w:lvlText w:val="•"/>
      <w:lvlJc w:val="left"/>
      <w:pPr>
        <w:ind w:left="3433" w:hanging="152"/>
      </w:pPr>
      <w:rPr>
        <w:rFonts w:hint="default"/>
        <w:lang w:eastAsia="en-US" w:bidi="ar-SA"/>
      </w:rPr>
    </w:lvl>
    <w:lvl w:ilvl="5" w:tplc="C26E9028">
      <w:numFmt w:val="bullet"/>
      <w:lvlText w:val="•"/>
      <w:lvlJc w:val="left"/>
      <w:pPr>
        <w:ind w:left="4242" w:hanging="152"/>
      </w:pPr>
      <w:rPr>
        <w:rFonts w:hint="default"/>
        <w:lang w:eastAsia="en-US" w:bidi="ar-SA"/>
      </w:rPr>
    </w:lvl>
    <w:lvl w:ilvl="6" w:tplc="C1C661A4">
      <w:numFmt w:val="bullet"/>
      <w:lvlText w:val="•"/>
      <w:lvlJc w:val="left"/>
      <w:pPr>
        <w:ind w:left="5050" w:hanging="152"/>
      </w:pPr>
      <w:rPr>
        <w:rFonts w:hint="default"/>
        <w:lang w:eastAsia="en-US" w:bidi="ar-SA"/>
      </w:rPr>
    </w:lvl>
    <w:lvl w:ilvl="7" w:tplc="4A3422BE">
      <w:numFmt w:val="bullet"/>
      <w:lvlText w:val="•"/>
      <w:lvlJc w:val="left"/>
      <w:pPr>
        <w:ind w:left="5858" w:hanging="152"/>
      </w:pPr>
      <w:rPr>
        <w:rFonts w:hint="default"/>
        <w:lang w:eastAsia="en-US" w:bidi="ar-SA"/>
      </w:rPr>
    </w:lvl>
    <w:lvl w:ilvl="8" w:tplc="1E5066FC">
      <w:numFmt w:val="bullet"/>
      <w:lvlText w:val="•"/>
      <w:lvlJc w:val="left"/>
      <w:pPr>
        <w:ind w:left="6667" w:hanging="152"/>
      </w:pPr>
      <w:rPr>
        <w:rFonts w:hint="default"/>
        <w:lang w:eastAsia="en-US" w:bidi="ar-SA"/>
      </w:rPr>
    </w:lvl>
  </w:abstractNum>
  <w:abstractNum w:abstractNumId="46" w15:restartNumberingAfterBreak="0">
    <w:nsid w:val="37B54A75"/>
    <w:multiLevelType w:val="hybridMultilevel"/>
    <w:tmpl w:val="44969334"/>
    <w:lvl w:ilvl="0" w:tplc="C17EB63E">
      <w:start w:val="1"/>
      <w:numFmt w:val="decimal"/>
      <w:lvlText w:val="%1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FAB2474E">
      <w:numFmt w:val="bullet"/>
      <w:lvlText w:val="•"/>
      <w:lvlJc w:val="left"/>
      <w:pPr>
        <w:ind w:left="1006" w:hanging="152"/>
      </w:pPr>
      <w:rPr>
        <w:rFonts w:hint="default"/>
        <w:lang w:eastAsia="en-US" w:bidi="ar-SA"/>
      </w:rPr>
    </w:lvl>
    <w:lvl w:ilvl="2" w:tplc="E8049F06">
      <w:numFmt w:val="bullet"/>
      <w:lvlText w:val="•"/>
      <w:lvlJc w:val="left"/>
      <w:pPr>
        <w:ind w:left="1812" w:hanging="152"/>
      </w:pPr>
      <w:rPr>
        <w:rFonts w:hint="default"/>
        <w:lang w:eastAsia="en-US" w:bidi="ar-SA"/>
      </w:rPr>
    </w:lvl>
    <w:lvl w:ilvl="3" w:tplc="19C01D76">
      <w:numFmt w:val="bullet"/>
      <w:lvlText w:val="•"/>
      <w:lvlJc w:val="left"/>
      <w:pPr>
        <w:ind w:left="2618" w:hanging="152"/>
      </w:pPr>
      <w:rPr>
        <w:rFonts w:hint="default"/>
        <w:lang w:eastAsia="en-US" w:bidi="ar-SA"/>
      </w:rPr>
    </w:lvl>
    <w:lvl w:ilvl="4" w:tplc="92CE775E">
      <w:numFmt w:val="bullet"/>
      <w:lvlText w:val="•"/>
      <w:lvlJc w:val="left"/>
      <w:pPr>
        <w:ind w:left="3424" w:hanging="152"/>
      </w:pPr>
      <w:rPr>
        <w:rFonts w:hint="default"/>
        <w:lang w:eastAsia="en-US" w:bidi="ar-SA"/>
      </w:rPr>
    </w:lvl>
    <w:lvl w:ilvl="5" w:tplc="C50C0AE2">
      <w:numFmt w:val="bullet"/>
      <w:lvlText w:val="•"/>
      <w:lvlJc w:val="left"/>
      <w:pPr>
        <w:ind w:left="4231" w:hanging="152"/>
      </w:pPr>
      <w:rPr>
        <w:rFonts w:hint="default"/>
        <w:lang w:eastAsia="en-US" w:bidi="ar-SA"/>
      </w:rPr>
    </w:lvl>
    <w:lvl w:ilvl="6" w:tplc="CD7A4FA2">
      <w:numFmt w:val="bullet"/>
      <w:lvlText w:val="•"/>
      <w:lvlJc w:val="left"/>
      <w:pPr>
        <w:ind w:left="5037" w:hanging="152"/>
      </w:pPr>
      <w:rPr>
        <w:rFonts w:hint="default"/>
        <w:lang w:eastAsia="en-US" w:bidi="ar-SA"/>
      </w:rPr>
    </w:lvl>
    <w:lvl w:ilvl="7" w:tplc="60EEF42E">
      <w:numFmt w:val="bullet"/>
      <w:lvlText w:val="•"/>
      <w:lvlJc w:val="left"/>
      <w:pPr>
        <w:ind w:left="5843" w:hanging="152"/>
      </w:pPr>
      <w:rPr>
        <w:rFonts w:hint="default"/>
        <w:lang w:eastAsia="en-US" w:bidi="ar-SA"/>
      </w:rPr>
    </w:lvl>
    <w:lvl w:ilvl="8" w:tplc="403A815A">
      <w:numFmt w:val="bullet"/>
      <w:lvlText w:val="•"/>
      <w:lvlJc w:val="left"/>
      <w:pPr>
        <w:ind w:left="6649" w:hanging="152"/>
      </w:pPr>
      <w:rPr>
        <w:rFonts w:hint="default"/>
        <w:lang w:eastAsia="en-US" w:bidi="ar-SA"/>
      </w:rPr>
    </w:lvl>
  </w:abstractNum>
  <w:abstractNum w:abstractNumId="47" w15:restartNumberingAfterBreak="0">
    <w:nsid w:val="380E2C8B"/>
    <w:multiLevelType w:val="hybridMultilevel"/>
    <w:tmpl w:val="0BF61790"/>
    <w:lvl w:ilvl="0" w:tplc="63C62E44">
      <w:start w:val="1"/>
      <w:numFmt w:val="decimal"/>
      <w:lvlText w:val="%1)"/>
      <w:lvlJc w:val="left"/>
      <w:pPr>
        <w:ind w:left="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50A666AA">
      <w:numFmt w:val="bullet"/>
      <w:lvlText w:val="•"/>
      <w:lvlJc w:val="left"/>
      <w:pPr>
        <w:ind w:left="882" w:hanging="152"/>
      </w:pPr>
      <w:rPr>
        <w:rFonts w:hint="default"/>
        <w:lang w:eastAsia="en-US" w:bidi="ar-SA"/>
      </w:rPr>
    </w:lvl>
    <w:lvl w:ilvl="2" w:tplc="11483AAA">
      <w:numFmt w:val="bullet"/>
      <w:lvlText w:val="•"/>
      <w:lvlJc w:val="left"/>
      <w:pPr>
        <w:ind w:left="1704" w:hanging="152"/>
      </w:pPr>
      <w:rPr>
        <w:rFonts w:hint="default"/>
        <w:lang w:eastAsia="en-US" w:bidi="ar-SA"/>
      </w:rPr>
    </w:lvl>
    <w:lvl w:ilvl="3" w:tplc="E8D84A1C">
      <w:numFmt w:val="bullet"/>
      <w:lvlText w:val="•"/>
      <w:lvlJc w:val="left"/>
      <w:pPr>
        <w:ind w:left="2527" w:hanging="152"/>
      </w:pPr>
      <w:rPr>
        <w:rFonts w:hint="default"/>
        <w:lang w:eastAsia="en-US" w:bidi="ar-SA"/>
      </w:rPr>
    </w:lvl>
    <w:lvl w:ilvl="4" w:tplc="75023B2C">
      <w:numFmt w:val="bullet"/>
      <w:lvlText w:val="•"/>
      <w:lvlJc w:val="left"/>
      <w:pPr>
        <w:ind w:left="3349" w:hanging="152"/>
      </w:pPr>
      <w:rPr>
        <w:rFonts w:hint="default"/>
        <w:lang w:eastAsia="en-US" w:bidi="ar-SA"/>
      </w:rPr>
    </w:lvl>
    <w:lvl w:ilvl="5" w:tplc="83EC9992">
      <w:numFmt w:val="bullet"/>
      <w:lvlText w:val="•"/>
      <w:lvlJc w:val="left"/>
      <w:pPr>
        <w:ind w:left="4172" w:hanging="152"/>
      </w:pPr>
      <w:rPr>
        <w:rFonts w:hint="default"/>
        <w:lang w:eastAsia="en-US" w:bidi="ar-SA"/>
      </w:rPr>
    </w:lvl>
    <w:lvl w:ilvl="6" w:tplc="FA8ED358">
      <w:numFmt w:val="bullet"/>
      <w:lvlText w:val="•"/>
      <w:lvlJc w:val="left"/>
      <w:pPr>
        <w:ind w:left="4994" w:hanging="152"/>
      </w:pPr>
      <w:rPr>
        <w:rFonts w:hint="default"/>
        <w:lang w:eastAsia="en-US" w:bidi="ar-SA"/>
      </w:rPr>
    </w:lvl>
    <w:lvl w:ilvl="7" w:tplc="606469EA">
      <w:numFmt w:val="bullet"/>
      <w:lvlText w:val="•"/>
      <w:lvlJc w:val="left"/>
      <w:pPr>
        <w:ind w:left="5816" w:hanging="152"/>
      </w:pPr>
      <w:rPr>
        <w:rFonts w:hint="default"/>
        <w:lang w:eastAsia="en-US" w:bidi="ar-SA"/>
      </w:rPr>
    </w:lvl>
    <w:lvl w:ilvl="8" w:tplc="B184964E">
      <w:numFmt w:val="bullet"/>
      <w:lvlText w:val="•"/>
      <w:lvlJc w:val="left"/>
      <w:pPr>
        <w:ind w:left="6639" w:hanging="152"/>
      </w:pPr>
      <w:rPr>
        <w:rFonts w:hint="default"/>
        <w:lang w:eastAsia="en-US" w:bidi="ar-SA"/>
      </w:rPr>
    </w:lvl>
  </w:abstractNum>
  <w:abstractNum w:abstractNumId="48" w15:restartNumberingAfterBreak="0">
    <w:nsid w:val="3A4A6302"/>
    <w:multiLevelType w:val="hybridMultilevel"/>
    <w:tmpl w:val="014E46F8"/>
    <w:lvl w:ilvl="0" w:tplc="FA74DACE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92AAF9A8">
      <w:numFmt w:val="bullet"/>
      <w:lvlText w:val="•"/>
      <w:lvlJc w:val="left"/>
      <w:pPr>
        <w:ind w:left="1190" w:hanging="195"/>
      </w:pPr>
      <w:rPr>
        <w:rFonts w:hint="default"/>
        <w:lang w:eastAsia="en-US" w:bidi="ar-SA"/>
      </w:rPr>
    </w:lvl>
    <w:lvl w:ilvl="2" w:tplc="66764DBE">
      <w:numFmt w:val="bullet"/>
      <w:lvlText w:val="•"/>
      <w:lvlJc w:val="left"/>
      <w:pPr>
        <w:ind w:left="1681" w:hanging="195"/>
      </w:pPr>
      <w:rPr>
        <w:rFonts w:hint="default"/>
        <w:lang w:eastAsia="en-US" w:bidi="ar-SA"/>
      </w:rPr>
    </w:lvl>
    <w:lvl w:ilvl="3" w:tplc="0908B52A">
      <w:numFmt w:val="bullet"/>
      <w:lvlText w:val="•"/>
      <w:lvlJc w:val="left"/>
      <w:pPr>
        <w:ind w:left="2171" w:hanging="195"/>
      </w:pPr>
      <w:rPr>
        <w:rFonts w:hint="default"/>
        <w:lang w:eastAsia="en-US" w:bidi="ar-SA"/>
      </w:rPr>
    </w:lvl>
    <w:lvl w:ilvl="4" w:tplc="821A9BE8">
      <w:numFmt w:val="bullet"/>
      <w:lvlText w:val="•"/>
      <w:lvlJc w:val="left"/>
      <w:pPr>
        <w:ind w:left="2662" w:hanging="195"/>
      </w:pPr>
      <w:rPr>
        <w:rFonts w:hint="default"/>
        <w:lang w:eastAsia="en-US" w:bidi="ar-SA"/>
      </w:rPr>
    </w:lvl>
    <w:lvl w:ilvl="5" w:tplc="96CEE40C">
      <w:numFmt w:val="bullet"/>
      <w:lvlText w:val="•"/>
      <w:lvlJc w:val="left"/>
      <w:pPr>
        <w:ind w:left="3153" w:hanging="195"/>
      </w:pPr>
      <w:rPr>
        <w:rFonts w:hint="default"/>
        <w:lang w:eastAsia="en-US" w:bidi="ar-SA"/>
      </w:rPr>
    </w:lvl>
    <w:lvl w:ilvl="6" w:tplc="3A2AAD2E">
      <w:numFmt w:val="bullet"/>
      <w:lvlText w:val="•"/>
      <w:lvlJc w:val="left"/>
      <w:pPr>
        <w:ind w:left="3643" w:hanging="195"/>
      </w:pPr>
      <w:rPr>
        <w:rFonts w:hint="default"/>
        <w:lang w:eastAsia="en-US" w:bidi="ar-SA"/>
      </w:rPr>
    </w:lvl>
    <w:lvl w:ilvl="7" w:tplc="2DB619F2">
      <w:numFmt w:val="bullet"/>
      <w:lvlText w:val="•"/>
      <w:lvlJc w:val="left"/>
      <w:pPr>
        <w:ind w:left="4134" w:hanging="195"/>
      </w:pPr>
      <w:rPr>
        <w:rFonts w:hint="default"/>
        <w:lang w:eastAsia="en-US" w:bidi="ar-SA"/>
      </w:rPr>
    </w:lvl>
    <w:lvl w:ilvl="8" w:tplc="A9220F16">
      <w:numFmt w:val="bullet"/>
      <w:lvlText w:val="•"/>
      <w:lvlJc w:val="left"/>
      <w:pPr>
        <w:ind w:left="4625" w:hanging="195"/>
      </w:pPr>
      <w:rPr>
        <w:rFonts w:hint="default"/>
        <w:lang w:eastAsia="en-US" w:bidi="ar-SA"/>
      </w:rPr>
    </w:lvl>
  </w:abstractNum>
  <w:abstractNum w:abstractNumId="49" w15:restartNumberingAfterBreak="0">
    <w:nsid w:val="3B5B4201"/>
    <w:multiLevelType w:val="hybridMultilevel"/>
    <w:tmpl w:val="E990B6FA"/>
    <w:lvl w:ilvl="0" w:tplc="10CA9264">
      <w:start w:val="1"/>
      <w:numFmt w:val="decimal"/>
      <w:lvlText w:val="%1)"/>
      <w:lvlJc w:val="left"/>
      <w:pPr>
        <w:ind w:left="394" w:hanging="1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4AAEEFC">
      <w:numFmt w:val="bullet"/>
      <w:lvlText w:val="•"/>
      <w:lvlJc w:val="left"/>
      <w:pPr>
        <w:ind w:left="909" w:hanging="194"/>
      </w:pPr>
      <w:rPr>
        <w:rFonts w:hint="default"/>
        <w:lang w:eastAsia="en-US" w:bidi="ar-SA"/>
      </w:rPr>
    </w:lvl>
    <w:lvl w:ilvl="2" w:tplc="EBEEB440">
      <w:numFmt w:val="bullet"/>
      <w:lvlText w:val="•"/>
      <w:lvlJc w:val="left"/>
      <w:pPr>
        <w:ind w:left="1419" w:hanging="194"/>
      </w:pPr>
      <w:rPr>
        <w:rFonts w:hint="default"/>
        <w:lang w:eastAsia="en-US" w:bidi="ar-SA"/>
      </w:rPr>
    </w:lvl>
    <w:lvl w:ilvl="3" w:tplc="72EA0B08">
      <w:numFmt w:val="bullet"/>
      <w:lvlText w:val="•"/>
      <w:lvlJc w:val="left"/>
      <w:pPr>
        <w:ind w:left="1929" w:hanging="194"/>
      </w:pPr>
      <w:rPr>
        <w:rFonts w:hint="default"/>
        <w:lang w:eastAsia="en-US" w:bidi="ar-SA"/>
      </w:rPr>
    </w:lvl>
    <w:lvl w:ilvl="4" w:tplc="B7943E20">
      <w:numFmt w:val="bullet"/>
      <w:lvlText w:val="•"/>
      <w:lvlJc w:val="left"/>
      <w:pPr>
        <w:ind w:left="2438" w:hanging="194"/>
      </w:pPr>
      <w:rPr>
        <w:rFonts w:hint="default"/>
        <w:lang w:eastAsia="en-US" w:bidi="ar-SA"/>
      </w:rPr>
    </w:lvl>
    <w:lvl w:ilvl="5" w:tplc="D130B64C">
      <w:numFmt w:val="bullet"/>
      <w:lvlText w:val="•"/>
      <w:lvlJc w:val="left"/>
      <w:pPr>
        <w:ind w:left="2948" w:hanging="194"/>
      </w:pPr>
      <w:rPr>
        <w:rFonts w:hint="default"/>
        <w:lang w:eastAsia="en-US" w:bidi="ar-SA"/>
      </w:rPr>
    </w:lvl>
    <w:lvl w:ilvl="6" w:tplc="218EC5AA">
      <w:numFmt w:val="bullet"/>
      <w:lvlText w:val="•"/>
      <w:lvlJc w:val="left"/>
      <w:pPr>
        <w:ind w:left="3458" w:hanging="194"/>
      </w:pPr>
      <w:rPr>
        <w:rFonts w:hint="default"/>
        <w:lang w:eastAsia="en-US" w:bidi="ar-SA"/>
      </w:rPr>
    </w:lvl>
    <w:lvl w:ilvl="7" w:tplc="AB9E38E8">
      <w:numFmt w:val="bullet"/>
      <w:lvlText w:val="•"/>
      <w:lvlJc w:val="left"/>
      <w:pPr>
        <w:ind w:left="3968" w:hanging="194"/>
      </w:pPr>
      <w:rPr>
        <w:rFonts w:hint="default"/>
        <w:lang w:eastAsia="en-US" w:bidi="ar-SA"/>
      </w:rPr>
    </w:lvl>
    <w:lvl w:ilvl="8" w:tplc="853CE5BE">
      <w:numFmt w:val="bullet"/>
      <w:lvlText w:val="•"/>
      <w:lvlJc w:val="left"/>
      <w:pPr>
        <w:ind w:left="4477" w:hanging="194"/>
      </w:pPr>
      <w:rPr>
        <w:rFonts w:hint="default"/>
        <w:lang w:eastAsia="en-US" w:bidi="ar-SA"/>
      </w:rPr>
    </w:lvl>
  </w:abstractNum>
  <w:abstractNum w:abstractNumId="50" w15:restartNumberingAfterBreak="0">
    <w:nsid w:val="3C0F3C7D"/>
    <w:multiLevelType w:val="multilevel"/>
    <w:tmpl w:val="A1E0B630"/>
    <w:lvl w:ilvl="0">
      <w:start w:val="5"/>
      <w:numFmt w:val="decimal"/>
      <w:lvlText w:val="%1"/>
      <w:lvlJc w:val="left"/>
      <w:pPr>
        <w:ind w:left="1756" w:hanging="31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756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numFmt w:val="bullet"/>
      <w:lvlText w:val="•"/>
      <w:lvlJc w:val="left"/>
      <w:pPr>
        <w:ind w:left="2458" w:hanging="31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08" w:hanging="31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157" w:hanging="31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507" w:hanging="31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856" w:hanging="31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205" w:hanging="31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555" w:hanging="315"/>
      </w:pPr>
      <w:rPr>
        <w:rFonts w:hint="default"/>
        <w:lang w:eastAsia="en-US" w:bidi="ar-SA"/>
      </w:rPr>
    </w:lvl>
  </w:abstractNum>
  <w:abstractNum w:abstractNumId="51" w15:restartNumberingAfterBreak="0">
    <w:nsid w:val="3C11197C"/>
    <w:multiLevelType w:val="hybridMultilevel"/>
    <w:tmpl w:val="B70830CA"/>
    <w:lvl w:ilvl="0" w:tplc="1D3CD2E4">
      <w:start w:val="1"/>
      <w:numFmt w:val="decimal"/>
      <w:lvlText w:val="%1)"/>
      <w:lvlJc w:val="left"/>
      <w:pPr>
        <w:ind w:left="110" w:hanging="1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F618BC48">
      <w:numFmt w:val="bullet"/>
      <w:lvlText w:val="•"/>
      <w:lvlJc w:val="left"/>
      <w:pPr>
        <w:ind w:left="633" w:hanging="194"/>
      </w:pPr>
      <w:rPr>
        <w:rFonts w:hint="default"/>
        <w:lang w:eastAsia="en-US" w:bidi="ar-SA"/>
      </w:rPr>
    </w:lvl>
    <w:lvl w:ilvl="2" w:tplc="B2A4D23C">
      <w:numFmt w:val="bullet"/>
      <w:lvlText w:val="•"/>
      <w:lvlJc w:val="left"/>
      <w:pPr>
        <w:ind w:left="1146" w:hanging="194"/>
      </w:pPr>
      <w:rPr>
        <w:rFonts w:hint="default"/>
        <w:lang w:eastAsia="en-US" w:bidi="ar-SA"/>
      </w:rPr>
    </w:lvl>
    <w:lvl w:ilvl="3" w:tplc="094C2246">
      <w:numFmt w:val="bullet"/>
      <w:lvlText w:val="•"/>
      <w:lvlJc w:val="left"/>
      <w:pPr>
        <w:ind w:left="1660" w:hanging="194"/>
      </w:pPr>
      <w:rPr>
        <w:rFonts w:hint="default"/>
        <w:lang w:eastAsia="en-US" w:bidi="ar-SA"/>
      </w:rPr>
    </w:lvl>
    <w:lvl w:ilvl="4" w:tplc="2CE0E042">
      <w:numFmt w:val="bullet"/>
      <w:lvlText w:val="•"/>
      <w:lvlJc w:val="left"/>
      <w:pPr>
        <w:ind w:left="2173" w:hanging="194"/>
      </w:pPr>
      <w:rPr>
        <w:rFonts w:hint="default"/>
        <w:lang w:eastAsia="en-US" w:bidi="ar-SA"/>
      </w:rPr>
    </w:lvl>
    <w:lvl w:ilvl="5" w:tplc="DBAAB012">
      <w:numFmt w:val="bullet"/>
      <w:lvlText w:val="•"/>
      <w:lvlJc w:val="left"/>
      <w:pPr>
        <w:ind w:left="2687" w:hanging="194"/>
      </w:pPr>
      <w:rPr>
        <w:rFonts w:hint="default"/>
        <w:lang w:eastAsia="en-US" w:bidi="ar-SA"/>
      </w:rPr>
    </w:lvl>
    <w:lvl w:ilvl="6" w:tplc="44B8CC3E">
      <w:numFmt w:val="bullet"/>
      <w:lvlText w:val="•"/>
      <w:lvlJc w:val="left"/>
      <w:pPr>
        <w:ind w:left="3200" w:hanging="194"/>
      </w:pPr>
      <w:rPr>
        <w:rFonts w:hint="default"/>
        <w:lang w:eastAsia="en-US" w:bidi="ar-SA"/>
      </w:rPr>
    </w:lvl>
    <w:lvl w:ilvl="7" w:tplc="F5985550">
      <w:numFmt w:val="bullet"/>
      <w:lvlText w:val="•"/>
      <w:lvlJc w:val="left"/>
      <w:pPr>
        <w:ind w:left="3713" w:hanging="194"/>
      </w:pPr>
      <w:rPr>
        <w:rFonts w:hint="default"/>
        <w:lang w:eastAsia="en-US" w:bidi="ar-SA"/>
      </w:rPr>
    </w:lvl>
    <w:lvl w:ilvl="8" w:tplc="3C26F77E">
      <w:numFmt w:val="bullet"/>
      <w:lvlText w:val="•"/>
      <w:lvlJc w:val="left"/>
      <w:pPr>
        <w:ind w:left="4227" w:hanging="194"/>
      </w:pPr>
      <w:rPr>
        <w:rFonts w:hint="default"/>
        <w:lang w:eastAsia="en-US" w:bidi="ar-SA"/>
      </w:rPr>
    </w:lvl>
  </w:abstractNum>
  <w:abstractNum w:abstractNumId="52" w15:restartNumberingAfterBreak="0">
    <w:nsid w:val="42E20B99"/>
    <w:multiLevelType w:val="hybridMultilevel"/>
    <w:tmpl w:val="33CA4692"/>
    <w:lvl w:ilvl="0" w:tplc="AF92E274">
      <w:start w:val="1"/>
      <w:numFmt w:val="decimal"/>
      <w:lvlText w:val="%1)"/>
      <w:lvlJc w:val="left"/>
      <w:pPr>
        <w:ind w:left="110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5D80002">
      <w:numFmt w:val="bullet"/>
      <w:lvlText w:val="•"/>
      <w:lvlJc w:val="left"/>
      <w:pPr>
        <w:ind w:left="633" w:hanging="205"/>
      </w:pPr>
      <w:rPr>
        <w:rFonts w:hint="default"/>
        <w:lang w:eastAsia="en-US" w:bidi="ar-SA"/>
      </w:rPr>
    </w:lvl>
    <w:lvl w:ilvl="2" w:tplc="97564480">
      <w:numFmt w:val="bullet"/>
      <w:lvlText w:val="•"/>
      <w:lvlJc w:val="left"/>
      <w:pPr>
        <w:ind w:left="1146" w:hanging="205"/>
      </w:pPr>
      <w:rPr>
        <w:rFonts w:hint="default"/>
        <w:lang w:eastAsia="en-US" w:bidi="ar-SA"/>
      </w:rPr>
    </w:lvl>
    <w:lvl w:ilvl="3" w:tplc="746CE0BE">
      <w:numFmt w:val="bullet"/>
      <w:lvlText w:val="•"/>
      <w:lvlJc w:val="left"/>
      <w:pPr>
        <w:ind w:left="1660" w:hanging="205"/>
      </w:pPr>
      <w:rPr>
        <w:rFonts w:hint="default"/>
        <w:lang w:eastAsia="en-US" w:bidi="ar-SA"/>
      </w:rPr>
    </w:lvl>
    <w:lvl w:ilvl="4" w:tplc="972E683C">
      <w:numFmt w:val="bullet"/>
      <w:lvlText w:val="•"/>
      <w:lvlJc w:val="left"/>
      <w:pPr>
        <w:ind w:left="2173" w:hanging="205"/>
      </w:pPr>
      <w:rPr>
        <w:rFonts w:hint="default"/>
        <w:lang w:eastAsia="en-US" w:bidi="ar-SA"/>
      </w:rPr>
    </w:lvl>
    <w:lvl w:ilvl="5" w:tplc="61FC547C">
      <w:numFmt w:val="bullet"/>
      <w:lvlText w:val="•"/>
      <w:lvlJc w:val="left"/>
      <w:pPr>
        <w:ind w:left="2687" w:hanging="205"/>
      </w:pPr>
      <w:rPr>
        <w:rFonts w:hint="default"/>
        <w:lang w:eastAsia="en-US" w:bidi="ar-SA"/>
      </w:rPr>
    </w:lvl>
    <w:lvl w:ilvl="6" w:tplc="9AC6274E">
      <w:numFmt w:val="bullet"/>
      <w:lvlText w:val="•"/>
      <w:lvlJc w:val="left"/>
      <w:pPr>
        <w:ind w:left="3200" w:hanging="205"/>
      </w:pPr>
      <w:rPr>
        <w:rFonts w:hint="default"/>
        <w:lang w:eastAsia="en-US" w:bidi="ar-SA"/>
      </w:rPr>
    </w:lvl>
    <w:lvl w:ilvl="7" w:tplc="3640B070">
      <w:numFmt w:val="bullet"/>
      <w:lvlText w:val="•"/>
      <w:lvlJc w:val="left"/>
      <w:pPr>
        <w:ind w:left="3713" w:hanging="205"/>
      </w:pPr>
      <w:rPr>
        <w:rFonts w:hint="default"/>
        <w:lang w:eastAsia="en-US" w:bidi="ar-SA"/>
      </w:rPr>
    </w:lvl>
    <w:lvl w:ilvl="8" w:tplc="520AB1DE">
      <w:numFmt w:val="bullet"/>
      <w:lvlText w:val="•"/>
      <w:lvlJc w:val="left"/>
      <w:pPr>
        <w:ind w:left="4227" w:hanging="205"/>
      </w:pPr>
      <w:rPr>
        <w:rFonts w:hint="default"/>
        <w:lang w:eastAsia="en-US" w:bidi="ar-SA"/>
      </w:rPr>
    </w:lvl>
  </w:abstractNum>
  <w:abstractNum w:abstractNumId="53" w15:restartNumberingAfterBreak="0">
    <w:nsid w:val="441F1585"/>
    <w:multiLevelType w:val="hybridMultilevel"/>
    <w:tmpl w:val="99445C76"/>
    <w:lvl w:ilvl="0" w:tplc="9E42F200">
      <w:start w:val="1"/>
      <w:numFmt w:val="decimal"/>
      <w:lvlText w:val="%1)"/>
      <w:lvlJc w:val="left"/>
      <w:pPr>
        <w:ind w:left="393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955A17CE">
      <w:numFmt w:val="bullet"/>
      <w:lvlText w:val="•"/>
      <w:lvlJc w:val="left"/>
      <w:pPr>
        <w:ind w:left="909" w:hanging="224"/>
      </w:pPr>
      <w:rPr>
        <w:rFonts w:hint="default"/>
        <w:lang w:eastAsia="en-US" w:bidi="ar-SA"/>
      </w:rPr>
    </w:lvl>
    <w:lvl w:ilvl="2" w:tplc="B0CC20E4">
      <w:numFmt w:val="bullet"/>
      <w:lvlText w:val="•"/>
      <w:lvlJc w:val="left"/>
      <w:pPr>
        <w:ind w:left="1419" w:hanging="224"/>
      </w:pPr>
      <w:rPr>
        <w:rFonts w:hint="default"/>
        <w:lang w:eastAsia="en-US" w:bidi="ar-SA"/>
      </w:rPr>
    </w:lvl>
    <w:lvl w:ilvl="3" w:tplc="34529192">
      <w:numFmt w:val="bullet"/>
      <w:lvlText w:val="•"/>
      <w:lvlJc w:val="left"/>
      <w:pPr>
        <w:ind w:left="1929" w:hanging="224"/>
      </w:pPr>
      <w:rPr>
        <w:rFonts w:hint="default"/>
        <w:lang w:eastAsia="en-US" w:bidi="ar-SA"/>
      </w:rPr>
    </w:lvl>
    <w:lvl w:ilvl="4" w:tplc="2CB46DEE">
      <w:numFmt w:val="bullet"/>
      <w:lvlText w:val="•"/>
      <w:lvlJc w:val="left"/>
      <w:pPr>
        <w:ind w:left="2438" w:hanging="224"/>
      </w:pPr>
      <w:rPr>
        <w:rFonts w:hint="default"/>
        <w:lang w:eastAsia="en-US" w:bidi="ar-SA"/>
      </w:rPr>
    </w:lvl>
    <w:lvl w:ilvl="5" w:tplc="A19A1B46">
      <w:numFmt w:val="bullet"/>
      <w:lvlText w:val="•"/>
      <w:lvlJc w:val="left"/>
      <w:pPr>
        <w:ind w:left="2948" w:hanging="224"/>
      </w:pPr>
      <w:rPr>
        <w:rFonts w:hint="default"/>
        <w:lang w:eastAsia="en-US" w:bidi="ar-SA"/>
      </w:rPr>
    </w:lvl>
    <w:lvl w:ilvl="6" w:tplc="C50CEC86">
      <w:numFmt w:val="bullet"/>
      <w:lvlText w:val="•"/>
      <w:lvlJc w:val="left"/>
      <w:pPr>
        <w:ind w:left="3458" w:hanging="224"/>
      </w:pPr>
      <w:rPr>
        <w:rFonts w:hint="default"/>
        <w:lang w:eastAsia="en-US" w:bidi="ar-SA"/>
      </w:rPr>
    </w:lvl>
    <w:lvl w:ilvl="7" w:tplc="5BF2DD6E">
      <w:numFmt w:val="bullet"/>
      <w:lvlText w:val="•"/>
      <w:lvlJc w:val="left"/>
      <w:pPr>
        <w:ind w:left="3968" w:hanging="224"/>
      </w:pPr>
      <w:rPr>
        <w:rFonts w:hint="default"/>
        <w:lang w:eastAsia="en-US" w:bidi="ar-SA"/>
      </w:rPr>
    </w:lvl>
    <w:lvl w:ilvl="8" w:tplc="48D8080A">
      <w:numFmt w:val="bullet"/>
      <w:lvlText w:val="•"/>
      <w:lvlJc w:val="left"/>
      <w:pPr>
        <w:ind w:left="4477" w:hanging="224"/>
      </w:pPr>
      <w:rPr>
        <w:rFonts w:hint="default"/>
        <w:lang w:eastAsia="en-US" w:bidi="ar-SA"/>
      </w:rPr>
    </w:lvl>
  </w:abstractNum>
  <w:abstractNum w:abstractNumId="54" w15:restartNumberingAfterBreak="0">
    <w:nsid w:val="466C5076"/>
    <w:multiLevelType w:val="hybridMultilevel"/>
    <w:tmpl w:val="F43086AE"/>
    <w:lvl w:ilvl="0" w:tplc="22FC962C">
      <w:start w:val="1"/>
      <w:numFmt w:val="decimal"/>
      <w:lvlText w:val="%1)"/>
      <w:lvlJc w:val="left"/>
      <w:pPr>
        <w:ind w:left="2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B000A3EA">
      <w:numFmt w:val="bullet"/>
      <w:lvlText w:val="•"/>
      <w:lvlJc w:val="left"/>
      <w:pPr>
        <w:ind w:left="761" w:hanging="201"/>
      </w:pPr>
      <w:rPr>
        <w:rFonts w:hint="default"/>
        <w:lang w:eastAsia="en-US" w:bidi="ar-SA"/>
      </w:rPr>
    </w:lvl>
    <w:lvl w:ilvl="2" w:tplc="E02E08F8">
      <w:numFmt w:val="bullet"/>
      <w:lvlText w:val="•"/>
      <w:lvlJc w:val="left"/>
      <w:pPr>
        <w:ind w:left="1283" w:hanging="201"/>
      </w:pPr>
      <w:rPr>
        <w:rFonts w:hint="default"/>
        <w:lang w:eastAsia="en-US" w:bidi="ar-SA"/>
      </w:rPr>
    </w:lvl>
    <w:lvl w:ilvl="3" w:tplc="94948C50">
      <w:numFmt w:val="bullet"/>
      <w:lvlText w:val="•"/>
      <w:lvlJc w:val="left"/>
      <w:pPr>
        <w:ind w:left="1804" w:hanging="201"/>
      </w:pPr>
      <w:rPr>
        <w:rFonts w:hint="default"/>
        <w:lang w:eastAsia="en-US" w:bidi="ar-SA"/>
      </w:rPr>
    </w:lvl>
    <w:lvl w:ilvl="4" w:tplc="4C4EE19C">
      <w:numFmt w:val="bullet"/>
      <w:lvlText w:val="•"/>
      <w:lvlJc w:val="left"/>
      <w:pPr>
        <w:ind w:left="2326" w:hanging="201"/>
      </w:pPr>
      <w:rPr>
        <w:rFonts w:hint="default"/>
        <w:lang w:eastAsia="en-US" w:bidi="ar-SA"/>
      </w:rPr>
    </w:lvl>
    <w:lvl w:ilvl="5" w:tplc="A6D0262E">
      <w:numFmt w:val="bullet"/>
      <w:lvlText w:val="•"/>
      <w:lvlJc w:val="left"/>
      <w:pPr>
        <w:ind w:left="2847" w:hanging="201"/>
      </w:pPr>
      <w:rPr>
        <w:rFonts w:hint="default"/>
        <w:lang w:eastAsia="en-US" w:bidi="ar-SA"/>
      </w:rPr>
    </w:lvl>
    <w:lvl w:ilvl="6" w:tplc="031ED934">
      <w:numFmt w:val="bullet"/>
      <w:lvlText w:val="•"/>
      <w:lvlJc w:val="left"/>
      <w:pPr>
        <w:ind w:left="3369" w:hanging="201"/>
      </w:pPr>
      <w:rPr>
        <w:rFonts w:hint="default"/>
        <w:lang w:eastAsia="en-US" w:bidi="ar-SA"/>
      </w:rPr>
    </w:lvl>
    <w:lvl w:ilvl="7" w:tplc="23D4BFE8">
      <w:numFmt w:val="bullet"/>
      <w:lvlText w:val="•"/>
      <w:lvlJc w:val="left"/>
      <w:pPr>
        <w:ind w:left="3890" w:hanging="201"/>
      </w:pPr>
      <w:rPr>
        <w:rFonts w:hint="default"/>
        <w:lang w:eastAsia="en-US" w:bidi="ar-SA"/>
      </w:rPr>
    </w:lvl>
    <w:lvl w:ilvl="8" w:tplc="B42C8100">
      <w:numFmt w:val="bullet"/>
      <w:lvlText w:val="•"/>
      <w:lvlJc w:val="left"/>
      <w:pPr>
        <w:ind w:left="4412" w:hanging="201"/>
      </w:pPr>
      <w:rPr>
        <w:rFonts w:hint="default"/>
        <w:lang w:eastAsia="en-US" w:bidi="ar-SA"/>
      </w:rPr>
    </w:lvl>
  </w:abstractNum>
  <w:abstractNum w:abstractNumId="55" w15:restartNumberingAfterBreak="0">
    <w:nsid w:val="47316034"/>
    <w:multiLevelType w:val="hybridMultilevel"/>
    <w:tmpl w:val="069CFA68"/>
    <w:lvl w:ilvl="0" w:tplc="1A3A9AFA">
      <w:start w:val="1"/>
      <w:numFmt w:val="decimal"/>
      <w:lvlText w:val="%1)"/>
      <w:lvlJc w:val="left"/>
      <w:pPr>
        <w:ind w:left="826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eastAsia="en-US" w:bidi="ar-SA"/>
      </w:rPr>
    </w:lvl>
    <w:lvl w:ilvl="1" w:tplc="E47031F4">
      <w:numFmt w:val="bullet"/>
      <w:lvlText w:val="•"/>
      <w:lvlJc w:val="left"/>
      <w:pPr>
        <w:ind w:left="1283" w:hanging="187"/>
      </w:pPr>
      <w:rPr>
        <w:rFonts w:hint="default"/>
        <w:lang w:eastAsia="en-US" w:bidi="ar-SA"/>
      </w:rPr>
    </w:lvl>
    <w:lvl w:ilvl="2" w:tplc="B58C6550">
      <w:numFmt w:val="bullet"/>
      <w:lvlText w:val="•"/>
      <w:lvlJc w:val="left"/>
      <w:pPr>
        <w:ind w:left="1747" w:hanging="187"/>
      </w:pPr>
      <w:rPr>
        <w:rFonts w:hint="default"/>
        <w:lang w:eastAsia="en-US" w:bidi="ar-SA"/>
      </w:rPr>
    </w:lvl>
    <w:lvl w:ilvl="3" w:tplc="3B545E9C">
      <w:numFmt w:val="bullet"/>
      <w:lvlText w:val="•"/>
      <w:lvlJc w:val="left"/>
      <w:pPr>
        <w:ind w:left="2210" w:hanging="187"/>
      </w:pPr>
      <w:rPr>
        <w:rFonts w:hint="default"/>
        <w:lang w:eastAsia="en-US" w:bidi="ar-SA"/>
      </w:rPr>
    </w:lvl>
    <w:lvl w:ilvl="4" w:tplc="14AEC8F0">
      <w:numFmt w:val="bullet"/>
      <w:lvlText w:val="•"/>
      <w:lvlJc w:val="left"/>
      <w:pPr>
        <w:ind w:left="2674" w:hanging="187"/>
      </w:pPr>
      <w:rPr>
        <w:rFonts w:hint="default"/>
        <w:lang w:eastAsia="en-US" w:bidi="ar-SA"/>
      </w:rPr>
    </w:lvl>
    <w:lvl w:ilvl="5" w:tplc="3E8E560C">
      <w:numFmt w:val="bullet"/>
      <w:lvlText w:val="•"/>
      <w:lvlJc w:val="left"/>
      <w:pPr>
        <w:ind w:left="3137" w:hanging="187"/>
      </w:pPr>
      <w:rPr>
        <w:rFonts w:hint="default"/>
        <w:lang w:eastAsia="en-US" w:bidi="ar-SA"/>
      </w:rPr>
    </w:lvl>
    <w:lvl w:ilvl="6" w:tplc="62EC68E8">
      <w:numFmt w:val="bullet"/>
      <w:lvlText w:val="•"/>
      <w:lvlJc w:val="left"/>
      <w:pPr>
        <w:ind w:left="3601" w:hanging="187"/>
      </w:pPr>
      <w:rPr>
        <w:rFonts w:hint="default"/>
        <w:lang w:eastAsia="en-US" w:bidi="ar-SA"/>
      </w:rPr>
    </w:lvl>
    <w:lvl w:ilvl="7" w:tplc="E27EB944">
      <w:numFmt w:val="bullet"/>
      <w:lvlText w:val="•"/>
      <w:lvlJc w:val="left"/>
      <w:pPr>
        <w:ind w:left="4064" w:hanging="187"/>
      </w:pPr>
      <w:rPr>
        <w:rFonts w:hint="default"/>
        <w:lang w:eastAsia="en-US" w:bidi="ar-SA"/>
      </w:rPr>
    </w:lvl>
    <w:lvl w:ilvl="8" w:tplc="E6B4218A">
      <w:numFmt w:val="bullet"/>
      <w:lvlText w:val="•"/>
      <w:lvlJc w:val="left"/>
      <w:pPr>
        <w:ind w:left="4528" w:hanging="187"/>
      </w:pPr>
      <w:rPr>
        <w:rFonts w:hint="default"/>
        <w:lang w:eastAsia="en-US" w:bidi="ar-SA"/>
      </w:rPr>
    </w:lvl>
  </w:abstractNum>
  <w:abstractNum w:abstractNumId="56" w15:restartNumberingAfterBreak="0">
    <w:nsid w:val="482D34F6"/>
    <w:multiLevelType w:val="hybridMultilevel"/>
    <w:tmpl w:val="0838ADB4"/>
    <w:lvl w:ilvl="0" w:tplc="45F672A4">
      <w:start w:val="1"/>
      <w:numFmt w:val="decimal"/>
      <w:lvlText w:val="%1)"/>
      <w:lvlJc w:val="left"/>
      <w:pPr>
        <w:ind w:left="242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7FA8A10">
      <w:numFmt w:val="bullet"/>
      <w:lvlText w:val="•"/>
      <w:lvlJc w:val="left"/>
      <w:pPr>
        <w:ind w:left="761" w:hanging="200"/>
      </w:pPr>
      <w:rPr>
        <w:rFonts w:hint="default"/>
        <w:lang w:eastAsia="en-US" w:bidi="ar-SA"/>
      </w:rPr>
    </w:lvl>
    <w:lvl w:ilvl="2" w:tplc="EFD434CE">
      <w:numFmt w:val="bullet"/>
      <w:lvlText w:val="•"/>
      <w:lvlJc w:val="left"/>
      <w:pPr>
        <w:ind w:left="1283" w:hanging="200"/>
      </w:pPr>
      <w:rPr>
        <w:rFonts w:hint="default"/>
        <w:lang w:eastAsia="en-US" w:bidi="ar-SA"/>
      </w:rPr>
    </w:lvl>
    <w:lvl w:ilvl="3" w:tplc="52981328">
      <w:numFmt w:val="bullet"/>
      <w:lvlText w:val="•"/>
      <w:lvlJc w:val="left"/>
      <w:pPr>
        <w:ind w:left="1804" w:hanging="200"/>
      </w:pPr>
      <w:rPr>
        <w:rFonts w:hint="default"/>
        <w:lang w:eastAsia="en-US" w:bidi="ar-SA"/>
      </w:rPr>
    </w:lvl>
    <w:lvl w:ilvl="4" w:tplc="39246A12">
      <w:numFmt w:val="bullet"/>
      <w:lvlText w:val="•"/>
      <w:lvlJc w:val="left"/>
      <w:pPr>
        <w:ind w:left="2326" w:hanging="200"/>
      </w:pPr>
      <w:rPr>
        <w:rFonts w:hint="default"/>
        <w:lang w:eastAsia="en-US" w:bidi="ar-SA"/>
      </w:rPr>
    </w:lvl>
    <w:lvl w:ilvl="5" w:tplc="A00A1608">
      <w:numFmt w:val="bullet"/>
      <w:lvlText w:val="•"/>
      <w:lvlJc w:val="left"/>
      <w:pPr>
        <w:ind w:left="2847" w:hanging="200"/>
      </w:pPr>
      <w:rPr>
        <w:rFonts w:hint="default"/>
        <w:lang w:eastAsia="en-US" w:bidi="ar-SA"/>
      </w:rPr>
    </w:lvl>
    <w:lvl w:ilvl="6" w:tplc="8C7AA390">
      <w:numFmt w:val="bullet"/>
      <w:lvlText w:val="•"/>
      <w:lvlJc w:val="left"/>
      <w:pPr>
        <w:ind w:left="3369" w:hanging="200"/>
      </w:pPr>
      <w:rPr>
        <w:rFonts w:hint="default"/>
        <w:lang w:eastAsia="en-US" w:bidi="ar-SA"/>
      </w:rPr>
    </w:lvl>
    <w:lvl w:ilvl="7" w:tplc="6882E4C4">
      <w:numFmt w:val="bullet"/>
      <w:lvlText w:val="•"/>
      <w:lvlJc w:val="left"/>
      <w:pPr>
        <w:ind w:left="3890" w:hanging="200"/>
      </w:pPr>
      <w:rPr>
        <w:rFonts w:hint="default"/>
        <w:lang w:eastAsia="en-US" w:bidi="ar-SA"/>
      </w:rPr>
    </w:lvl>
    <w:lvl w:ilvl="8" w:tplc="B314BE10">
      <w:numFmt w:val="bullet"/>
      <w:lvlText w:val="•"/>
      <w:lvlJc w:val="left"/>
      <w:pPr>
        <w:ind w:left="4412" w:hanging="200"/>
      </w:pPr>
      <w:rPr>
        <w:rFonts w:hint="default"/>
        <w:lang w:eastAsia="en-US" w:bidi="ar-SA"/>
      </w:rPr>
    </w:lvl>
  </w:abstractNum>
  <w:abstractNum w:abstractNumId="57" w15:restartNumberingAfterBreak="0">
    <w:nsid w:val="483304DA"/>
    <w:multiLevelType w:val="hybridMultilevel"/>
    <w:tmpl w:val="821604D4"/>
    <w:lvl w:ilvl="0" w:tplc="9EA83E46">
      <w:start w:val="1"/>
      <w:numFmt w:val="decimal"/>
      <w:lvlText w:val="%1)"/>
      <w:lvlJc w:val="left"/>
      <w:pPr>
        <w:ind w:left="393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032972C">
      <w:numFmt w:val="bullet"/>
      <w:lvlText w:val="•"/>
      <w:lvlJc w:val="left"/>
      <w:pPr>
        <w:ind w:left="909" w:hanging="209"/>
      </w:pPr>
      <w:rPr>
        <w:rFonts w:hint="default"/>
        <w:lang w:eastAsia="en-US" w:bidi="ar-SA"/>
      </w:rPr>
    </w:lvl>
    <w:lvl w:ilvl="2" w:tplc="E366822E">
      <w:numFmt w:val="bullet"/>
      <w:lvlText w:val="•"/>
      <w:lvlJc w:val="left"/>
      <w:pPr>
        <w:ind w:left="1419" w:hanging="209"/>
      </w:pPr>
      <w:rPr>
        <w:rFonts w:hint="default"/>
        <w:lang w:eastAsia="en-US" w:bidi="ar-SA"/>
      </w:rPr>
    </w:lvl>
    <w:lvl w:ilvl="3" w:tplc="BEF8DFD6">
      <w:numFmt w:val="bullet"/>
      <w:lvlText w:val="•"/>
      <w:lvlJc w:val="left"/>
      <w:pPr>
        <w:ind w:left="1929" w:hanging="209"/>
      </w:pPr>
      <w:rPr>
        <w:rFonts w:hint="default"/>
        <w:lang w:eastAsia="en-US" w:bidi="ar-SA"/>
      </w:rPr>
    </w:lvl>
    <w:lvl w:ilvl="4" w:tplc="C1E87C0E">
      <w:numFmt w:val="bullet"/>
      <w:lvlText w:val="•"/>
      <w:lvlJc w:val="left"/>
      <w:pPr>
        <w:ind w:left="2438" w:hanging="209"/>
      </w:pPr>
      <w:rPr>
        <w:rFonts w:hint="default"/>
        <w:lang w:eastAsia="en-US" w:bidi="ar-SA"/>
      </w:rPr>
    </w:lvl>
    <w:lvl w:ilvl="5" w:tplc="C8DEA6B0">
      <w:numFmt w:val="bullet"/>
      <w:lvlText w:val="•"/>
      <w:lvlJc w:val="left"/>
      <w:pPr>
        <w:ind w:left="2948" w:hanging="209"/>
      </w:pPr>
      <w:rPr>
        <w:rFonts w:hint="default"/>
        <w:lang w:eastAsia="en-US" w:bidi="ar-SA"/>
      </w:rPr>
    </w:lvl>
    <w:lvl w:ilvl="6" w:tplc="1F3C841E">
      <w:numFmt w:val="bullet"/>
      <w:lvlText w:val="•"/>
      <w:lvlJc w:val="left"/>
      <w:pPr>
        <w:ind w:left="3458" w:hanging="209"/>
      </w:pPr>
      <w:rPr>
        <w:rFonts w:hint="default"/>
        <w:lang w:eastAsia="en-US" w:bidi="ar-SA"/>
      </w:rPr>
    </w:lvl>
    <w:lvl w:ilvl="7" w:tplc="D506EF76">
      <w:numFmt w:val="bullet"/>
      <w:lvlText w:val="•"/>
      <w:lvlJc w:val="left"/>
      <w:pPr>
        <w:ind w:left="3968" w:hanging="209"/>
      </w:pPr>
      <w:rPr>
        <w:rFonts w:hint="default"/>
        <w:lang w:eastAsia="en-US" w:bidi="ar-SA"/>
      </w:rPr>
    </w:lvl>
    <w:lvl w:ilvl="8" w:tplc="FFBECB14">
      <w:numFmt w:val="bullet"/>
      <w:lvlText w:val="•"/>
      <w:lvlJc w:val="left"/>
      <w:pPr>
        <w:ind w:left="4477" w:hanging="209"/>
      </w:pPr>
      <w:rPr>
        <w:rFonts w:hint="default"/>
        <w:lang w:eastAsia="en-US" w:bidi="ar-SA"/>
      </w:rPr>
    </w:lvl>
  </w:abstractNum>
  <w:abstractNum w:abstractNumId="58" w15:restartNumberingAfterBreak="0">
    <w:nsid w:val="49160C08"/>
    <w:multiLevelType w:val="hybridMultilevel"/>
    <w:tmpl w:val="67580106"/>
    <w:lvl w:ilvl="0" w:tplc="B1908F46">
      <w:start w:val="1"/>
      <w:numFmt w:val="decimal"/>
      <w:lvlText w:val="%1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0DD02D02">
      <w:numFmt w:val="bullet"/>
      <w:lvlText w:val="•"/>
      <w:lvlJc w:val="left"/>
      <w:pPr>
        <w:ind w:left="1006" w:hanging="152"/>
      </w:pPr>
      <w:rPr>
        <w:rFonts w:hint="default"/>
        <w:lang w:eastAsia="en-US" w:bidi="ar-SA"/>
      </w:rPr>
    </w:lvl>
    <w:lvl w:ilvl="2" w:tplc="0F02FB8A">
      <w:numFmt w:val="bullet"/>
      <w:lvlText w:val="•"/>
      <w:lvlJc w:val="left"/>
      <w:pPr>
        <w:ind w:left="1812" w:hanging="152"/>
      </w:pPr>
      <w:rPr>
        <w:rFonts w:hint="default"/>
        <w:lang w:eastAsia="en-US" w:bidi="ar-SA"/>
      </w:rPr>
    </w:lvl>
    <w:lvl w:ilvl="3" w:tplc="7BE0A126">
      <w:numFmt w:val="bullet"/>
      <w:lvlText w:val="•"/>
      <w:lvlJc w:val="left"/>
      <w:pPr>
        <w:ind w:left="2618" w:hanging="152"/>
      </w:pPr>
      <w:rPr>
        <w:rFonts w:hint="default"/>
        <w:lang w:eastAsia="en-US" w:bidi="ar-SA"/>
      </w:rPr>
    </w:lvl>
    <w:lvl w:ilvl="4" w:tplc="C86A32C0">
      <w:numFmt w:val="bullet"/>
      <w:lvlText w:val="•"/>
      <w:lvlJc w:val="left"/>
      <w:pPr>
        <w:ind w:left="3424" w:hanging="152"/>
      </w:pPr>
      <w:rPr>
        <w:rFonts w:hint="default"/>
        <w:lang w:eastAsia="en-US" w:bidi="ar-SA"/>
      </w:rPr>
    </w:lvl>
    <w:lvl w:ilvl="5" w:tplc="7F7072CC">
      <w:numFmt w:val="bullet"/>
      <w:lvlText w:val="•"/>
      <w:lvlJc w:val="left"/>
      <w:pPr>
        <w:ind w:left="4231" w:hanging="152"/>
      </w:pPr>
      <w:rPr>
        <w:rFonts w:hint="default"/>
        <w:lang w:eastAsia="en-US" w:bidi="ar-SA"/>
      </w:rPr>
    </w:lvl>
    <w:lvl w:ilvl="6" w:tplc="662ABD48">
      <w:numFmt w:val="bullet"/>
      <w:lvlText w:val="•"/>
      <w:lvlJc w:val="left"/>
      <w:pPr>
        <w:ind w:left="5037" w:hanging="152"/>
      </w:pPr>
      <w:rPr>
        <w:rFonts w:hint="default"/>
        <w:lang w:eastAsia="en-US" w:bidi="ar-SA"/>
      </w:rPr>
    </w:lvl>
    <w:lvl w:ilvl="7" w:tplc="0FBE5484">
      <w:numFmt w:val="bullet"/>
      <w:lvlText w:val="•"/>
      <w:lvlJc w:val="left"/>
      <w:pPr>
        <w:ind w:left="5843" w:hanging="152"/>
      </w:pPr>
      <w:rPr>
        <w:rFonts w:hint="default"/>
        <w:lang w:eastAsia="en-US" w:bidi="ar-SA"/>
      </w:rPr>
    </w:lvl>
    <w:lvl w:ilvl="8" w:tplc="E1C4B542">
      <w:numFmt w:val="bullet"/>
      <w:lvlText w:val="•"/>
      <w:lvlJc w:val="left"/>
      <w:pPr>
        <w:ind w:left="6649" w:hanging="152"/>
      </w:pPr>
      <w:rPr>
        <w:rFonts w:hint="default"/>
        <w:lang w:eastAsia="en-US" w:bidi="ar-SA"/>
      </w:rPr>
    </w:lvl>
  </w:abstractNum>
  <w:abstractNum w:abstractNumId="59" w15:restartNumberingAfterBreak="0">
    <w:nsid w:val="49672899"/>
    <w:multiLevelType w:val="hybridMultilevel"/>
    <w:tmpl w:val="65EC9A68"/>
    <w:lvl w:ilvl="0" w:tplc="156A01E2">
      <w:start w:val="1"/>
      <w:numFmt w:val="decimal"/>
      <w:lvlText w:val="%1)"/>
      <w:lvlJc w:val="left"/>
      <w:pPr>
        <w:ind w:left="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7F6E20A2">
      <w:numFmt w:val="bullet"/>
      <w:lvlText w:val="•"/>
      <w:lvlJc w:val="left"/>
      <w:pPr>
        <w:ind w:left="880" w:hanging="152"/>
      </w:pPr>
      <w:rPr>
        <w:rFonts w:hint="default"/>
        <w:lang w:eastAsia="en-US" w:bidi="ar-SA"/>
      </w:rPr>
    </w:lvl>
    <w:lvl w:ilvl="2" w:tplc="601A5916">
      <w:numFmt w:val="bullet"/>
      <w:lvlText w:val="•"/>
      <w:lvlJc w:val="left"/>
      <w:pPr>
        <w:ind w:left="1700" w:hanging="152"/>
      </w:pPr>
      <w:rPr>
        <w:rFonts w:hint="default"/>
        <w:lang w:eastAsia="en-US" w:bidi="ar-SA"/>
      </w:rPr>
    </w:lvl>
    <w:lvl w:ilvl="3" w:tplc="33721AE4">
      <w:numFmt w:val="bullet"/>
      <w:lvlText w:val="•"/>
      <w:lvlJc w:val="left"/>
      <w:pPr>
        <w:ind w:left="2520" w:hanging="152"/>
      </w:pPr>
      <w:rPr>
        <w:rFonts w:hint="default"/>
        <w:lang w:eastAsia="en-US" w:bidi="ar-SA"/>
      </w:rPr>
    </w:lvl>
    <w:lvl w:ilvl="4" w:tplc="EF3C953C">
      <w:numFmt w:val="bullet"/>
      <w:lvlText w:val="•"/>
      <w:lvlJc w:val="left"/>
      <w:pPr>
        <w:ind w:left="3340" w:hanging="152"/>
      </w:pPr>
      <w:rPr>
        <w:rFonts w:hint="default"/>
        <w:lang w:eastAsia="en-US" w:bidi="ar-SA"/>
      </w:rPr>
    </w:lvl>
    <w:lvl w:ilvl="5" w:tplc="B52A7EE0">
      <w:numFmt w:val="bullet"/>
      <w:lvlText w:val="•"/>
      <w:lvlJc w:val="left"/>
      <w:pPr>
        <w:ind w:left="4161" w:hanging="152"/>
      </w:pPr>
      <w:rPr>
        <w:rFonts w:hint="default"/>
        <w:lang w:eastAsia="en-US" w:bidi="ar-SA"/>
      </w:rPr>
    </w:lvl>
    <w:lvl w:ilvl="6" w:tplc="F0382708">
      <w:numFmt w:val="bullet"/>
      <w:lvlText w:val="•"/>
      <w:lvlJc w:val="left"/>
      <w:pPr>
        <w:ind w:left="4981" w:hanging="152"/>
      </w:pPr>
      <w:rPr>
        <w:rFonts w:hint="default"/>
        <w:lang w:eastAsia="en-US" w:bidi="ar-SA"/>
      </w:rPr>
    </w:lvl>
    <w:lvl w:ilvl="7" w:tplc="A174484A">
      <w:numFmt w:val="bullet"/>
      <w:lvlText w:val="•"/>
      <w:lvlJc w:val="left"/>
      <w:pPr>
        <w:ind w:left="5801" w:hanging="152"/>
      </w:pPr>
      <w:rPr>
        <w:rFonts w:hint="default"/>
        <w:lang w:eastAsia="en-US" w:bidi="ar-SA"/>
      </w:rPr>
    </w:lvl>
    <w:lvl w:ilvl="8" w:tplc="C3BC77C2">
      <w:numFmt w:val="bullet"/>
      <w:lvlText w:val="•"/>
      <w:lvlJc w:val="left"/>
      <w:pPr>
        <w:ind w:left="6621" w:hanging="152"/>
      </w:pPr>
      <w:rPr>
        <w:rFonts w:hint="default"/>
        <w:lang w:eastAsia="en-US" w:bidi="ar-SA"/>
      </w:rPr>
    </w:lvl>
  </w:abstractNum>
  <w:abstractNum w:abstractNumId="60" w15:restartNumberingAfterBreak="0">
    <w:nsid w:val="4B583F91"/>
    <w:multiLevelType w:val="hybridMultilevel"/>
    <w:tmpl w:val="E0ACDC78"/>
    <w:lvl w:ilvl="0" w:tplc="97CC06DE">
      <w:start w:val="1"/>
      <w:numFmt w:val="decimal"/>
      <w:lvlText w:val="%1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D236EEB2">
      <w:numFmt w:val="bullet"/>
      <w:lvlText w:val="•"/>
      <w:lvlJc w:val="left"/>
      <w:pPr>
        <w:ind w:left="1006" w:hanging="152"/>
      </w:pPr>
      <w:rPr>
        <w:rFonts w:hint="default"/>
        <w:lang w:eastAsia="en-US" w:bidi="ar-SA"/>
      </w:rPr>
    </w:lvl>
    <w:lvl w:ilvl="2" w:tplc="D93099FA">
      <w:numFmt w:val="bullet"/>
      <w:lvlText w:val="•"/>
      <w:lvlJc w:val="left"/>
      <w:pPr>
        <w:ind w:left="1812" w:hanging="152"/>
      </w:pPr>
      <w:rPr>
        <w:rFonts w:hint="default"/>
        <w:lang w:eastAsia="en-US" w:bidi="ar-SA"/>
      </w:rPr>
    </w:lvl>
    <w:lvl w:ilvl="3" w:tplc="9FEEF782">
      <w:numFmt w:val="bullet"/>
      <w:lvlText w:val="•"/>
      <w:lvlJc w:val="left"/>
      <w:pPr>
        <w:ind w:left="2618" w:hanging="152"/>
      </w:pPr>
      <w:rPr>
        <w:rFonts w:hint="default"/>
        <w:lang w:eastAsia="en-US" w:bidi="ar-SA"/>
      </w:rPr>
    </w:lvl>
    <w:lvl w:ilvl="4" w:tplc="F828AE42">
      <w:numFmt w:val="bullet"/>
      <w:lvlText w:val="•"/>
      <w:lvlJc w:val="left"/>
      <w:pPr>
        <w:ind w:left="3424" w:hanging="152"/>
      </w:pPr>
      <w:rPr>
        <w:rFonts w:hint="default"/>
        <w:lang w:eastAsia="en-US" w:bidi="ar-SA"/>
      </w:rPr>
    </w:lvl>
    <w:lvl w:ilvl="5" w:tplc="B404AC92">
      <w:numFmt w:val="bullet"/>
      <w:lvlText w:val="•"/>
      <w:lvlJc w:val="left"/>
      <w:pPr>
        <w:ind w:left="4231" w:hanging="152"/>
      </w:pPr>
      <w:rPr>
        <w:rFonts w:hint="default"/>
        <w:lang w:eastAsia="en-US" w:bidi="ar-SA"/>
      </w:rPr>
    </w:lvl>
    <w:lvl w:ilvl="6" w:tplc="C97C2460">
      <w:numFmt w:val="bullet"/>
      <w:lvlText w:val="•"/>
      <w:lvlJc w:val="left"/>
      <w:pPr>
        <w:ind w:left="5037" w:hanging="152"/>
      </w:pPr>
      <w:rPr>
        <w:rFonts w:hint="default"/>
        <w:lang w:eastAsia="en-US" w:bidi="ar-SA"/>
      </w:rPr>
    </w:lvl>
    <w:lvl w:ilvl="7" w:tplc="BBE85858">
      <w:numFmt w:val="bullet"/>
      <w:lvlText w:val="•"/>
      <w:lvlJc w:val="left"/>
      <w:pPr>
        <w:ind w:left="5843" w:hanging="152"/>
      </w:pPr>
      <w:rPr>
        <w:rFonts w:hint="default"/>
        <w:lang w:eastAsia="en-US" w:bidi="ar-SA"/>
      </w:rPr>
    </w:lvl>
    <w:lvl w:ilvl="8" w:tplc="A9FCCF4E">
      <w:numFmt w:val="bullet"/>
      <w:lvlText w:val="•"/>
      <w:lvlJc w:val="left"/>
      <w:pPr>
        <w:ind w:left="6649" w:hanging="152"/>
      </w:pPr>
      <w:rPr>
        <w:rFonts w:hint="default"/>
        <w:lang w:eastAsia="en-US" w:bidi="ar-SA"/>
      </w:rPr>
    </w:lvl>
  </w:abstractNum>
  <w:abstractNum w:abstractNumId="61" w15:restartNumberingAfterBreak="0">
    <w:nsid w:val="4BD15507"/>
    <w:multiLevelType w:val="hybridMultilevel"/>
    <w:tmpl w:val="617A0DA8"/>
    <w:lvl w:ilvl="0" w:tplc="22961568">
      <w:start w:val="1"/>
      <w:numFmt w:val="decimal"/>
      <w:lvlText w:val="%1)"/>
      <w:lvlJc w:val="left"/>
      <w:pPr>
        <w:ind w:left="110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ABF8FF02">
      <w:numFmt w:val="bullet"/>
      <w:lvlText w:val="•"/>
      <w:lvlJc w:val="left"/>
      <w:pPr>
        <w:ind w:left="633" w:hanging="203"/>
      </w:pPr>
      <w:rPr>
        <w:rFonts w:hint="default"/>
        <w:lang w:eastAsia="en-US" w:bidi="ar-SA"/>
      </w:rPr>
    </w:lvl>
    <w:lvl w:ilvl="2" w:tplc="81EA849C">
      <w:numFmt w:val="bullet"/>
      <w:lvlText w:val="•"/>
      <w:lvlJc w:val="left"/>
      <w:pPr>
        <w:ind w:left="1146" w:hanging="203"/>
      </w:pPr>
      <w:rPr>
        <w:rFonts w:hint="default"/>
        <w:lang w:eastAsia="en-US" w:bidi="ar-SA"/>
      </w:rPr>
    </w:lvl>
    <w:lvl w:ilvl="3" w:tplc="C52243A2">
      <w:numFmt w:val="bullet"/>
      <w:lvlText w:val="•"/>
      <w:lvlJc w:val="left"/>
      <w:pPr>
        <w:ind w:left="1660" w:hanging="203"/>
      </w:pPr>
      <w:rPr>
        <w:rFonts w:hint="default"/>
        <w:lang w:eastAsia="en-US" w:bidi="ar-SA"/>
      </w:rPr>
    </w:lvl>
    <w:lvl w:ilvl="4" w:tplc="EAE64214">
      <w:numFmt w:val="bullet"/>
      <w:lvlText w:val="•"/>
      <w:lvlJc w:val="left"/>
      <w:pPr>
        <w:ind w:left="2173" w:hanging="203"/>
      </w:pPr>
      <w:rPr>
        <w:rFonts w:hint="default"/>
        <w:lang w:eastAsia="en-US" w:bidi="ar-SA"/>
      </w:rPr>
    </w:lvl>
    <w:lvl w:ilvl="5" w:tplc="77EAEBBC">
      <w:numFmt w:val="bullet"/>
      <w:lvlText w:val="•"/>
      <w:lvlJc w:val="left"/>
      <w:pPr>
        <w:ind w:left="2687" w:hanging="203"/>
      </w:pPr>
      <w:rPr>
        <w:rFonts w:hint="default"/>
        <w:lang w:eastAsia="en-US" w:bidi="ar-SA"/>
      </w:rPr>
    </w:lvl>
    <w:lvl w:ilvl="6" w:tplc="192E4752">
      <w:numFmt w:val="bullet"/>
      <w:lvlText w:val="•"/>
      <w:lvlJc w:val="left"/>
      <w:pPr>
        <w:ind w:left="3200" w:hanging="203"/>
      </w:pPr>
      <w:rPr>
        <w:rFonts w:hint="default"/>
        <w:lang w:eastAsia="en-US" w:bidi="ar-SA"/>
      </w:rPr>
    </w:lvl>
    <w:lvl w:ilvl="7" w:tplc="9B824F4C">
      <w:numFmt w:val="bullet"/>
      <w:lvlText w:val="•"/>
      <w:lvlJc w:val="left"/>
      <w:pPr>
        <w:ind w:left="3713" w:hanging="203"/>
      </w:pPr>
      <w:rPr>
        <w:rFonts w:hint="default"/>
        <w:lang w:eastAsia="en-US" w:bidi="ar-SA"/>
      </w:rPr>
    </w:lvl>
    <w:lvl w:ilvl="8" w:tplc="7FC8800A">
      <w:numFmt w:val="bullet"/>
      <w:lvlText w:val="•"/>
      <w:lvlJc w:val="left"/>
      <w:pPr>
        <w:ind w:left="4227" w:hanging="203"/>
      </w:pPr>
      <w:rPr>
        <w:rFonts w:hint="default"/>
        <w:lang w:eastAsia="en-US" w:bidi="ar-SA"/>
      </w:rPr>
    </w:lvl>
  </w:abstractNum>
  <w:abstractNum w:abstractNumId="62" w15:restartNumberingAfterBreak="0">
    <w:nsid w:val="4DA202B9"/>
    <w:multiLevelType w:val="hybridMultilevel"/>
    <w:tmpl w:val="38C2B812"/>
    <w:lvl w:ilvl="0" w:tplc="02B884BC">
      <w:start w:val="1"/>
      <w:numFmt w:val="decimal"/>
      <w:lvlText w:val="%1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8E56F0AA">
      <w:numFmt w:val="bullet"/>
      <w:lvlText w:val="•"/>
      <w:lvlJc w:val="left"/>
      <w:pPr>
        <w:ind w:left="1006" w:hanging="152"/>
      </w:pPr>
      <w:rPr>
        <w:rFonts w:hint="default"/>
        <w:lang w:eastAsia="en-US" w:bidi="ar-SA"/>
      </w:rPr>
    </w:lvl>
    <w:lvl w:ilvl="2" w:tplc="4E14AEC6">
      <w:numFmt w:val="bullet"/>
      <w:lvlText w:val="•"/>
      <w:lvlJc w:val="left"/>
      <w:pPr>
        <w:ind w:left="1812" w:hanging="152"/>
      </w:pPr>
      <w:rPr>
        <w:rFonts w:hint="default"/>
        <w:lang w:eastAsia="en-US" w:bidi="ar-SA"/>
      </w:rPr>
    </w:lvl>
    <w:lvl w:ilvl="3" w:tplc="62CEE62A">
      <w:numFmt w:val="bullet"/>
      <w:lvlText w:val="•"/>
      <w:lvlJc w:val="left"/>
      <w:pPr>
        <w:ind w:left="2618" w:hanging="152"/>
      </w:pPr>
      <w:rPr>
        <w:rFonts w:hint="default"/>
        <w:lang w:eastAsia="en-US" w:bidi="ar-SA"/>
      </w:rPr>
    </w:lvl>
    <w:lvl w:ilvl="4" w:tplc="81FE5ADA">
      <w:numFmt w:val="bullet"/>
      <w:lvlText w:val="•"/>
      <w:lvlJc w:val="left"/>
      <w:pPr>
        <w:ind w:left="3424" w:hanging="152"/>
      </w:pPr>
      <w:rPr>
        <w:rFonts w:hint="default"/>
        <w:lang w:eastAsia="en-US" w:bidi="ar-SA"/>
      </w:rPr>
    </w:lvl>
    <w:lvl w:ilvl="5" w:tplc="F028E96E">
      <w:numFmt w:val="bullet"/>
      <w:lvlText w:val="•"/>
      <w:lvlJc w:val="left"/>
      <w:pPr>
        <w:ind w:left="4231" w:hanging="152"/>
      </w:pPr>
      <w:rPr>
        <w:rFonts w:hint="default"/>
        <w:lang w:eastAsia="en-US" w:bidi="ar-SA"/>
      </w:rPr>
    </w:lvl>
    <w:lvl w:ilvl="6" w:tplc="CF82659C">
      <w:numFmt w:val="bullet"/>
      <w:lvlText w:val="•"/>
      <w:lvlJc w:val="left"/>
      <w:pPr>
        <w:ind w:left="5037" w:hanging="152"/>
      </w:pPr>
      <w:rPr>
        <w:rFonts w:hint="default"/>
        <w:lang w:eastAsia="en-US" w:bidi="ar-SA"/>
      </w:rPr>
    </w:lvl>
    <w:lvl w:ilvl="7" w:tplc="840062AE">
      <w:numFmt w:val="bullet"/>
      <w:lvlText w:val="•"/>
      <w:lvlJc w:val="left"/>
      <w:pPr>
        <w:ind w:left="5843" w:hanging="152"/>
      </w:pPr>
      <w:rPr>
        <w:rFonts w:hint="default"/>
        <w:lang w:eastAsia="en-US" w:bidi="ar-SA"/>
      </w:rPr>
    </w:lvl>
    <w:lvl w:ilvl="8" w:tplc="0AFEED22">
      <w:numFmt w:val="bullet"/>
      <w:lvlText w:val="•"/>
      <w:lvlJc w:val="left"/>
      <w:pPr>
        <w:ind w:left="6649" w:hanging="152"/>
      </w:pPr>
      <w:rPr>
        <w:rFonts w:hint="default"/>
        <w:lang w:eastAsia="en-US" w:bidi="ar-SA"/>
      </w:rPr>
    </w:lvl>
  </w:abstractNum>
  <w:abstractNum w:abstractNumId="63" w15:restartNumberingAfterBreak="0">
    <w:nsid w:val="4E2C3B4C"/>
    <w:multiLevelType w:val="hybridMultilevel"/>
    <w:tmpl w:val="33525D4E"/>
    <w:lvl w:ilvl="0" w:tplc="0094718C">
      <w:start w:val="1"/>
      <w:numFmt w:val="decimal"/>
      <w:lvlText w:val="%1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80862C6A">
      <w:numFmt w:val="bullet"/>
      <w:lvlText w:val="•"/>
      <w:lvlJc w:val="left"/>
      <w:pPr>
        <w:ind w:left="1006" w:hanging="152"/>
      </w:pPr>
      <w:rPr>
        <w:rFonts w:hint="default"/>
        <w:lang w:eastAsia="en-US" w:bidi="ar-SA"/>
      </w:rPr>
    </w:lvl>
    <w:lvl w:ilvl="2" w:tplc="3A66E766">
      <w:numFmt w:val="bullet"/>
      <w:lvlText w:val="•"/>
      <w:lvlJc w:val="left"/>
      <w:pPr>
        <w:ind w:left="1812" w:hanging="152"/>
      </w:pPr>
      <w:rPr>
        <w:rFonts w:hint="default"/>
        <w:lang w:eastAsia="en-US" w:bidi="ar-SA"/>
      </w:rPr>
    </w:lvl>
    <w:lvl w:ilvl="3" w:tplc="CC9C0050">
      <w:numFmt w:val="bullet"/>
      <w:lvlText w:val="•"/>
      <w:lvlJc w:val="left"/>
      <w:pPr>
        <w:ind w:left="2618" w:hanging="152"/>
      </w:pPr>
      <w:rPr>
        <w:rFonts w:hint="default"/>
        <w:lang w:eastAsia="en-US" w:bidi="ar-SA"/>
      </w:rPr>
    </w:lvl>
    <w:lvl w:ilvl="4" w:tplc="765AE504">
      <w:numFmt w:val="bullet"/>
      <w:lvlText w:val="•"/>
      <w:lvlJc w:val="left"/>
      <w:pPr>
        <w:ind w:left="3424" w:hanging="152"/>
      </w:pPr>
      <w:rPr>
        <w:rFonts w:hint="default"/>
        <w:lang w:eastAsia="en-US" w:bidi="ar-SA"/>
      </w:rPr>
    </w:lvl>
    <w:lvl w:ilvl="5" w:tplc="630637AE">
      <w:numFmt w:val="bullet"/>
      <w:lvlText w:val="•"/>
      <w:lvlJc w:val="left"/>
      <w:pPr>
        <w:ind w:left="4231" w:hanging="152"/>
      </w:pPr>
      <w:rPr>
        <w:rFonts w:hint="default"/>
        <w:lang w:eastAsia="en-US" w:bidi="ar-SA"/>
      </w:rPr>
    </w:lvl>
    <w:lvl w:ilvl="6" w:tplc="5580840C">
      <w:numFmt w:val="bullet"/>
      <w:lvlText w:val="•"/>
      <w:lvlJc w:val="left"/>
      <w:pPr>
        <w:ind w:left="5037" w:hanging="152"/>
      </w:pPr>
      <w:rPr>
        <w:rFonts w:hint="default"/>
        <w:lang w:eastAsia="en-US" w:bidi="ar-SA"/>
      </w:rPr>
    </w:lvl>
    <w:lvl w:ilvl="7" w:tplc="27D2F5EA">
      <w:numFmt w:val="bullet"/>
      <w:lvlText w:val="•"/>
      <w:lvlJc w:val="left"/>
      <w:pPr>
        <w:ind w:left="5843" w:hanging="152"/>
      </w:pPr>
      <w:rPr>
        <w:rFonts w:hint="default"/>
        <w:lang w:eastAsia="en-US" w:bidi="ar-SA"/>
      </w:rPr>
    </w:lvl>
    <w:lvl w:ilvl="8" w:tplc="BBC6163A">
      <w:numFmt w:val="bullet"/>
      <w:lvlText w:val="•"/>
      <w:lvlJc w:val="left"/>
      <w:pPr>
        <w:ind w:left="6649" w:hanging="152"/>
      </w:pPr>
      <w:rPr>
        <w:rFonts w:hint="default"/>
        <w:lang w:eastAsia="en-US" w:bidi="ar-SA"/>
      </w:rPr>
    </w:lvl>
  </w:abstractNum>
  <w:abstractNum w:abstractNumId="64" w15:restartNumberingAfterBreak="0">
    <w:nsid w:val="50116E9E"/>
    <w:multiLevelType w:val="hybridMultilevel"/>
    <w:tmpl w:val="BF442A2E"/>
    <w:lvl w:ilvl="0" w:tplc="825EF0DC">
      <w:start w:val="1"/>
      <w:numFmt w:val="decimal"/>
      <w:lvlText w:val="%1)"/>
      <w:lvlJc w:val="left"/>
      <w:pPr>
        <w:ind w:left="876" w:hanging="2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F906704">
      <w:numFmt w:val="bullet"/>
      <w:lvlText w:val="•"/>
      <w:lvlJc w:val="left"/>
      <w:pPr>
        <w:ind w:left="1337" w:hanging="237"/>
      </w:pPr>
      <w:rPr>
        <w:rFonts w:hint="default"/>
        <w:lang w:eastAsia="en-US" w:bidi="ar-SA"/>
      </w:rPr>
    </w:lvl>
    <w:lvl w:ilvl="2" w:tplc="985215DA">
      <w:numFmt w:val="bullet"/>
      <w:lvlText w:val="•"/>
      <w:lvlJc w:val="left"/>
      <w:pPr>
        <w:ind w:left="1795" w:hanging="237"/>
      </w:pPr>
      <w:rPr>
        <w:rFonts w:hint="default"/>
        <w:lang w:eastAsia="en-US" w:bidi="ar-SA"/>
      </w:rPr>
    </w:lvl>
    <w:lvl w:ilvl="3" w:tplc="BA2A8B10">
      <w:numFmt w:val="bullet"/>
      <w:lvlText w:val="•"/>
      <w:lvlJc w:val="left"/>
      <w:pPr>
        <w:ind w:left="2252" w:hanging="237"/>
      </w:pPr>
      <w:rPr>
        <w:rFonts w:hint="default"/>
        <w:lang w:eastAsia="en-US" w:bidi="ar-SA"/>
      </w:rPr>
    </w:lvl>
    <w:lvl w:ilvl="4" w:tplc="50CE8104">
      <w:numFmt w:val="bullet"/>
      <w:lvlText w:val="•"/>
      <w:lvlJc w:val="left"/>
      <w:pPr>
        <w:ind w:left="2710" w:hanging="237"/>
      </w:pPr>
      <w:rPr>
        <w:rFonts w:hint="default"/>
        <w:lang w:eastAsia="en-US" w:bidi="ar-SA"/>
      </w:rPr>
    </w:lvl>
    <w:lvl w:ilvl="5" w:tplc="E626C192">
      <w:numFmt w:val="bullet"/>
      <w:lvlText w:val="•"/>
      <w:lvlJc w:val="left"/>
      <w:pPr>
        <w:ind w:left="3167" w:hanging="237"/>
      </w:pPr>
      <w:rPr>
        <w:rFonts w:hint="default"/>
        <w:lang w:eastAsia="en-US" w:bidi="ar-SA"/>
      </w:rPr>
    </w:lvl>
    <w:lvl w:ilvl="6" w:tplc="BA40C580">
      <w:numFmt w:val="bullet"/>
      <w:lvlText w:val="•"/>
      <w:lvlJc w:val="left"/>
      <w:pPr>
        <w:ind w:left="3625" w:hanging="237"/>
      </w:pPr>
      <w:rPr>
        <w:rFonts w:hint="default"/>
        <w:lang w:eastAsia="en-US" w:bidi="ar-SA"/>
      </w:rPr>
    </w:lvl>
    <w:lvl w:ilvl="7" w:tplc="5F6AE5EC">
      <w:numFmt w:val="bullet"/>
      <w:lvlText w:val="•"/>
      <w:lvlJc w:val="left"/>
      <w:pPr>
        <w:ind w:left="4082" w:hanging="237"/>
      </w:pPr>
      <w:rPr>
        <w:rFonts w:hint="default"/>
        <w:lang w:eastAsia="en-US" w:bidi="ar-SA"/>
      </w:rPr>
    </w:lvl>
    <w:lvl w:ilvl="8" w:tplc="2960A8D6">
      <w:numFmt w:val="bullet"/>
      <w:lvlText w:val="•"/>
      <w:lvlJc w:val="left"/>
      <w:pPr>
        <w:ind w:left="4540" w:hanging="237"/>
      </w:pPr>
      <w:rPr>
        <w:rFonts w:hint="default"/>
        <w:lang w:eastAsia="en-US" w:bidi="ar-SA"/>
      </w:rPr>
    </w:lvl>
  </w:abstractNum>
  <w:abstractNum w:abstractNumId="65" w15:restartNumberingAfterBreak="0">
    <w:nsid w:val="50A2259E"/>
    <w:multiLevelType w:val="hybridMultilevel"/>
    <w:tmpl w:val="9F088F32"/>
    <w:lvl w:ilvl="0" w:tplc="191CB23A">
      <w:start w:val="1"/>
      <w:numFmt w:val="decimal"/>
      <w:lvlText w:val="%1)"/>
      <w:lvlJc w:val="left"/>
      <w:pPr>
        <w:ind w:left="11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EE98DA1C">
      <w:numFmt w:val="bullet"/>
      <w:lvlText w:val="•"/>
      <w:lvlJc w:val="left"/>
      <w:pPr>
        <w:ind w:left="633" w:hanging="202"/>
      </w:pPr>
      <w:rPr>
        <w:rFonts w:hint="default"/>
        <w:lang w:eastAsia="en-US" w:bidi="ar-SA"/>
      </w:rPr>
    </w:lvl>
    <w:lvl w:ilvl="2" w:tplc="14E85612">
      <w:numFmt w:val="bullet"/>
      <w:lvlText w:val="•"/>
      <w:lvlJc w:val="left"/>
      <w:pPr>
        <w:ind w:left="1146" w:hanging="202"/>
      </w:pPr>
      <w:rPr>
        <w:rFonts w:hint="default"/>
        <w:lang w:eastAsia="en-US" w:bidi="ar-SA"/>
      </w:rPr>
    </w:lvl>
    <w:lvl w:ilvl="3" w:tplc="571A1AA6">
      <w:numFmt w:val="bullet"/>
      <w:lvlText w:val="•"/>
      <w:lvlJc w:val="left"/>
      <w:pPr>
        <w:ind w:left="1660" w:hanging="202"/>
      </w:pPr>
      <w:rPr>
        <w:rFonts w:hint="default"/>
        <w:lang w:eastAsia="en-US" w:bidi="ar-SA"/>
      </w:rPr>
    </w:lvl>
    <w:lvl w:ilvl="4" w:tplc="B9463BCE">
      <w:numFmt w:val="bullet"/>
      <w:lvlText w:val="•"/>
      <w:lvlJc w:val="left"/>
      <w:pPr>
        <w:ind w:left="2173" w:hanging="202"/>
      </w:pPr>
      <w:rPr>
        <w:rFonts w:hint="default"/>
        <w:lang w:eastAsia="en-US" w:bidi="ar-SA"/>
      </w:rPr>
    </w:lvl>
    <w:lvl w:ilvl="5" w:tplc="D1B6B456">
      <w:numFmt w:val="bullet"/>
      <w:lvlText w:val="•"/>
      <w:lvlJc w:val="left"/>
      <w:pPr>
        <w:ind w:left="2686" w:hanging="202"/>
      </w:pPr>
      <w:rPr>
        <w:rFonts w:hint="default"/>
        <w:lang w:eastAsia="en-US" w:bidi="ar-SA"/>
      </w:rPr>
    </w:lvl>
    <w:lvl w:ilvl="6" w:tplc="B800625C">
      <w:numFmt w:val="bullet"/>
      <w:lvlText w:val="•"/>
      <w:lvlJc w:val="left"/>
      <w:pPr>
        <w:ind w:left="3200" w:hanging="202"/>
      </w:pPr>
      <w:rPr>
        <w:rFonts w:hint="default"/>
        <w:lang w:eastAsia="en-US" w:bidi="ar-SA"/>
      </w:rPr>
    </w:lvl>
    <w:lvl w:ilvl="7" w:tplc="D8641128">
      <w:numFmt w:val="bullet"/>
      <w:lvlText w:val="•"/>
      <w:lvlJc w:val="left"/>
      <w:pPr>
        <w:ind w:left="3713" w:hanging="202"/>
      </w:pPr>
      <w:rPr>
        <w:rFonts w:hint="default"/>
        <w:lang w:eastAsia="en-US" w:bidi="ar-SA"/>
      </w:rPr>
    </w:lvl>
    <w:lvl w:ilvl="8" w:tplc="A246CAA2">
      <w:numFmt w:val="bullet"/>
      <w:lvlText w:val="•"/>
      <w:lvlJc w:val="left"/>
      <w:pPr>
        <w:ind w:left="4226" w:hanging="202"/>
      </w:pPr>
      <w:rPr>
        <w:rFonts w:hint="default"/>
        <w:lang w:eastAsia="en-US" w:bidi="ar-SA"/>
      </w:rPr>
    </w:lvl>
  </w:abstractNum>
  <w:abstractNum w:abstractNumId="66" w15:restartNumberingAfterBreak="0">
    <w:nsid w:val="51685C3B"/>
    <w:multiLevelType w:val="multilevel"/>
    <w:tmpl w:val="E4285528"/>
    <w:lvl w:ilvl="0">
      <w:start w:val="1"/>
      <w:numFmt w:val="decimal"/>
      <w:lvlText w:val="%1."/>
      <w:lvlJc w:val="left"/>
      <w:pPr>
        <w:ind w:left="2340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>
      <w:start w:val="1"/>
      <w:numFmt w:val="decimal"/>
      <w:lvlText w:val="%1.%2."/>
      <w:lvlJc w:val="left"/>
      <w:pPr>
        <w:ind w:left="1535" w:hanging="315"/>
        <w:jc w:val="right"/>
      </w:pPr>
      <w:rPr>
        <w:rFonts w:hint="default"/>
        <w:spacing w:val="0"/>
        <w:w w:val="100"/>
        <w:lang w:eastAsia="en-US" w:bidi="ar-SA"/>
      </w:rPr>
    </w:lvl>
    <w:lvl w:ilvl="2">
      <w:start w:val="1"/>
      <w:numFmt w:val="decimal"/>
      <w:lvlText w:val="%1.%2.%3."/>
      <w:lvlJc w:val="left"/>
      <w:pPr>
        <w:ind w:left="2476" w:hanging="45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2400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480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00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102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504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06" w:hanging="450"/>
      </w:pPr>
      <w:rPr>
        <w:rFonts w:hint="default"/>
        <w:lang w:eastAsia="en-US" w:bidi="ar-SA"/>
      </w:rPr>
    </w:lvl>
  </w:abstractNum>
  <w:abstractNum w:abstractNumId="67" w15:restartNumberingAfterBreak="0">
    <w:nsid w:val="53743DF8"/>
    <w:multiLevelType w:val="hybridMultilevel"/>
    <w:tmpl w:val="3B92A302"/>
    <w:lvl w:ilvl="0" w:tplc="0E2E63A4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0F28E2D8">
      <w:numFmt w:val="bullet"/>
      <w:lvlText w:val="•"/>
      <w:lvlJc w:val="left"/>
      <w:pPr>
        <w:ind w:left="1190" w:hanging="195"/>
      </w:pPr>
      <w:rPr>
        <w:rFonts w:hint="default"/>
        <w:lang w:eastAsia="en-US" w:bidi="ar-SA"/>
      </w:rPr>
    </w:lvl>
    <w:lvl w:ilvl="2" w:tplc="242AC724">
      <w:numFmt w:val="bullet"/>
      <w:lvlText w:val="•"/>
      <w:lvlJc w:val="left"/>
      <w:pPr>
        <w:ind w:left="1681" w:hanging="195"/>
      </w:pPr>
      <w:rPr>
        <w:rFonts w:hint="default"/>
        <w:lang w:eastAsia="en-US" w:bidi="ar-SA"/>
      </w:rPr>
    </w:lvl>
    <w:lvl w:ilvl="3" w:tplc="546C16A8">
      <w:numFmt w:val="bullet"/>
      <w:lvlText w:val="•"/>
      <w:lvlJc w:val="left"/>
      <w:pPr>
        <w:ind w:left="2172" w:hanging="195"/>
      </w:pPr>
      <w:rPr>
        <w:rFonts w:hint="default"/>
        <w:lang w:eastAsia="en-US" w:bidi="ar-SA"/>
      </w:rPr>
    </w:lvl>
    <w:lvl w:ilvl="4" w:tplc="705AB12A">
      <w:numFmt w:val="bullet"/>
      <w:lvlText w:val="•"/>
      <w:lvlJc w:val="left"/>
      <w:pPr>
        <w:ind w:left="2662" w:hanging="195"/>
      </w:pPr>
      <w:rPr>
        <w:rFonts w:hint="default"/>
        <w:lang w:eastAsia="en-US" w:bidi="ar-SA"/>
      </w:rPr>
    </w:lvl>
    <w:lvl w:ilvl="5" w:tplc="405C6CBC">
      <w:numFmt w:val="bullet"/>
      <w:lvlText w:val="•"/>
      <w:lvlJc w:val="left"/>
      <w:pPr>
        <w:ind w:left="3153" w:hanging="195"/>
      </w:pPr>
      <w:rPr>
        <w:rFonts w:hint="default"/>
        <w:lang w:eastAsia="en-US" w:bidi="ar-SA"/>
      </w:rPr>
    </w:lvl>
    <w:lvl w:ilvl="6" w:tplc="C4882546">
      <w:numFmt w:val="bullet"/>
      <w:lvlText w:val="•"/>
      <w:lvlJc w:val="left"/>
      <w:pPr>
        <w:ind w:left="3644" w:hanging="195"/>
      </w:pPr>
      <w:rPr>
        <w:rFonts w:hint="default"/>
        <w:lang w:eastAsia="en-US" w:bidi="ar-SA"/>
      </w:rPr>
    </w:lvl>
    <w:lvl w:ilvl="7" w:tplc="42180340">
      <w:numFmt w:val="bullet"/>
      <w:lvlText w:val="•"/>
      <w:lvlJc w:val="left"/>
      <w:pPr>
        <w:ind w:left="4134" w:hanging="195"/>
      </w:pPr>
      <w:rPr>
        <w:rFonts w:hint="default"/>
        <w:lang w:eastAsia="en-US" w:bidi="ar-SA"/>
      </w:rPr>
    </w:lvl>
    <w:lvl w:ilvl="8" w:tplc="F8128312">
      <w:numFmt w:val="bullet"/>
      <w:lvlText w:val="•"/>
      <w:lvlJc w:val="left"/>
      <w:pPr>
        <w:ind w:left="4625" w:hanging="195"/>
      </w:pPr>
      <w:rPr>
        <w:rFonts w:hint="default"/>
        <w:lang w:eastAsia="en-US" w:bidi="ar-SA"/>
      </w:rPr>
    </w:lvl>
  </w:abstractNum>
  <w:abstractNum w:abstractNumId="68" w15:restartNumberingAfterBreak="0">
    <w:nsid w:val="53E674C3"/>
    <w:multiLevelType w:val="hybridMultilevel"/>
    <w:tmpl w:val="40A45BD2"/>
    <w:lvl w:ilvl="0" w:tplc="10E686D2">
      <w:start w:val="1"/>
      <w:numFmt w:val="decimal"/>
      <w:lvlText w:val="%1)"/>
      <w:lvlJc w:val="left"/>
      <w:pPr>
        <w:ind w:left="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C55009FA">
      <w:numFmt w:val="bullet"/>
      <w:lvlText w:val="•"/>
      <w:lvlJc w:val="left"/>
      <w:pPr>
        <w:ind w:left="880" w:hanging="152"/>
      </w:pPr>
      <w:rPr>
        <w:rFonts w:hint="default"/>
        <w:lang w:eastAsia="en-US" w:bidi="ar-SA"/>
      </w:rPr>
    </w:lvl>
    <w:lvl w:ilvl="2" w:tplc="2F507EC0">
      <w:numFmt w:val="bullet"/>
      <w:lvlText w:val="•"/>
      <w:lvlJc w:val="left"/>
      <w:pPr>
        <w:ind w:left="1700" w:hanging="152"/>
      </w:pPr>
      <w:rPr>
        <w:rFonts w:hint="default"/>
        <w:lang w:eastAsia="en-US" w:bidi="ar-SA"/>
      </w:rPr>
    </w:lvl>
    <w:lvl w:ilvl="3" w:tplc="15C2F092">
      <w:numFmt w:val="bullet"/>
      <w:lvlText w:val="•"/>
      <w:lvlJc w:val="left"/>
      <w:pPr>
        <w:ind w:left="2520" w:hanging="152"/>
      </w:pPr>
      <w:rPr>
        <w:rFonts w:hint="default"/>
        <w:lang w:eastAsia="en-US" w:bidi="ar-SA"/>
      </w:rPr>
    </w:lvl>
    <w:lvl w:ilvl="4" w:tplc="C5028818">
      <w:numFmt w:val="bullet"/>
      <w:lvlText w:val="•"/>
      <w:lvlJc w:val="left"/>
      <w:pPr>
        <w:ind w:left="3340" w:hanging="152"/>
      </w:pPr>
      <w:rPr>
        <w:rFonts w:hint="default"/>
        <w:lang w:eastAsia="en-US" w:bidi="ar-SA"/>
      </w:rPr>
    </w:lvl>
    <w:lvl w:ilvl="5" w:tplc="65CCDC74">
      <w:numFmt w:val="bullet"/>
      <w:lvlText w:val="•"/>
      <w:lvlJc w:val="left"/>
      <w:pPr>
        <w:ind w:left="4161" w:hanging="152"/>
      </w:pPr>
      <w:rPr>
        <w:rFonts w:hint="default"/>
        <w:lang w:eastAsia="en-US" w:bidi="ar-SA"/>
      </w:rPr>
    </w:lvl>
    <w:lvl w:ilvl="6" w:tplc="FEA22600">
      <w:numFmt w:val="bullet"/>
      <w:lvlText w:val="•"/>
      <w:lvlJc w:val="left"/>
      <w:pPr>
        <w:ind w:left="4981" w:hanging="152"/>
      </w:pPr>
      <w:rPr>
        <w:rFonts w:hint="default"/>
        <w:lang w:eastAsia="en-US" w:bidi="ar-SA"/>
      </w:rPr>
    </w:lvl>
    <w:lvl w:ilvl="7" w:tplc="1C6EFC88">
      <w:numFmt w:val="bullet"/>
      <w:lvlText w:val="•"/>
      <w:lvlJc w:val="left"/>
      <w:pPr>
        <w:ind w:left="5801" w:hanging="152"/>
      </w:pPr>
      <w:rPr>
        <w:rFonts w:hint="default"/>
        <w:lang w:eastAsia="en-US" w:bidi="ar-SA"/>
      </w:rPr>
    </w:lvl>
    <w:lvl w:ilvl="8" w:tplc="7DE06FA0">
      <w:numFmt w:val="bullet"/>
      <w:lvlText w:val="•"/>
      <w:lvlJc w:val="left"/>
      <w:pPr>
        <w:ind w:left="6621" w:hanging="152"/>
      </w:pPr>
      <w:rPr>
        <w:rFonts w:hint="default"/>
        <w:lang w:eastAsia="en-US" w:bidi="ar-SA"/>
      </w:rPr>
    </w:lvl>
  </w:abstractNum>
  <w:abstractNum w:abstractNumId="69" w15:restartNumberingAfterBreak="0">
    <w:nsid w:val="54837140"/>
    <w:multiLevelType w:val="hybridMultilevel"/>
    <w:tmpl w:val="FB0C9378"/>
    <w:lvl w:ilvl="0" w:tplc="04625FCA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68A598C">
      <w:numFmt w:val="bullet"/>
      <w:lvlText w:val="•"/>
      <w:lvlJc w:val="left"/>
      <w:pPr>
        <w:ind w:left="1729" w:hanging="195"/>
      </w:pPr>
      <w:rPr>
        <w:rFonts w:hint="default"/>
        <w:lang w:eastAsia="en-US" w:bidi="ar-SA"/>
      </w:rPr>
    </w:lvl>
    <w:lvl w:ilvl="2" w:tplc="B3C29DDE">
      <w:numFmt w:val="bullet"/>
      <w:lvlText w:val="•"/>
      <w:lvlJc w:val="left"/>
      <w:pPr>
        <w:ind w:left="2758" w:hanging="195"/>
      </w:pPr>
      <w:rPr>
        <w:rFonts w:hint="default"/>
        <w:lang w:eastAsia="en-US" w:bidi="ar-SA"/>
      </w:rPr>
    </w:lvl>
    <w:lvl w:ilvl="3" w:tplc="B8D8B6EE">
      <w:numFmt w:val="bullet"/>
      <w:lvlText w:val="•"/>
      <w:lvlJc w:val="left"/>
      <w:pPr>
        <w:ind w:left="3787" w:hanging="195"/>
      </w:pPr>
      <w:rPr>
        <w:rFonts w:hint="default"/>
        <w:lang w:eastAsia="en-US" w:bidi="ar-SA"/>
      </w:rPr>
    </w:lvl>
    <w:lvl w:ilvl="4" w:tplc="6DDE40AC">
      <w:numFmt w:val="bullet"/>
      <w:lvlText w:val="•"/>
      <w:lvlJc w:val="left"/>
      <w:pPr>
        <w:ind w:left="4816" w:hanging="195"/>
      </w:pPr>
      <w:rPr>
        <w:rFonts w:hint="default"/>
        <w:lang w:eastAsia="en-US" w:bidi="ar-SA"/>
      </w:rPr>
    </w:lvl>
    <w:lvl w:ilvl="5" w:tplc="60CCD454">
      <w:numFmt w:val="bullet"/>
      <w:lvlText w:val="•"/>
      <w:lvlJc w:val="left"/>
      <w:pPr>
        <w:ind w:left="5846" w:hanging="195"/>
      </w:pPr>
      <w:rPr>
        <w:rFonts w:hint="default"/>
        <w:lang w:eastAsia="en-US" w:bidi="ar-SA"/>
      </w:rPr>
    </w:lvl>
    <w:lvl w:ilvl="6" w:tplc="443C002C">
      <w:numFmt w:val="bullet"/>
      <w:lvlText w:val="•"/>
      <w:lvlJc w:val="left"/>
      <w:pPr>
        <w:ind w:left="6875" w:hanging="195"/>
      </w:pPr>
      <w:rPr>
        <w:rFonts w:hint="default"/>
        <w:lang w:eastAsia="en-US" w:bidi="ar-SA"/>
      </w:rPr>
    </w:lvl>
    <w:lvl w:ilvl="7" w:tplc="02CCA94E">
      <w:numFmt w:val="bullet"/>
      <w:lvlText w:val="•"/>
      <w:lvlJc w:val="left"/>
      <w:pPr>
        <w:ind w:left="7904" w:hanging="195"/>
      </w:pPr>
      <w:rPr>
        <w:rFonts w:hint="default"/>
        <w:lang w:eastAsia="en-US" w:bidi="ar-SA"/>
      </w:rPr>
    </w:lvl>
    <w:lvl w:ilvl="8" w:tplc="8A30CC96">
      <w:numFmt w:val="bullet"/>
      <w:lvlText w:val="•"/>
      <w:lvlJc w:val="left"/>
      <w:pPr>
        <w:ind w:left="8933" w:hanging="195"/>
      </w:pPr>
      <w:rPr>
        <w:rFonts w:hint="default"/>
        <w:lang w:eastAsia="en-US" w:bidi="ar-SA"/>
      </w:rPr>
    </w:lvl>
  </w:abstractNum>
  <w:abstractNum w:abstractNumId="70" w15:restartNumberingAfterBreak="0">
    <w:nsid w:val="55833BA1"/>
    <w:multiLevelType w:val="hybridMultilevel"/>
    <w:tmpl w:val="9266BA6E"/>
    <w:lvl w:ilvl="0" w:tplc="9D986F84">
      <w:start w:val="1"/>
      <w:numFmt w:val="decimal"/>
      <w:lvlText w:val="%1)"/>
      <w:lvlJc w:val="left"/>
      <w:pPr>
        <w:ind w:left="834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A4AC09CA">
      <w:start w:val="1"/>
      <w:numFmt w:val="decimal"/>
      <w:lvlText w:val="%2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C4F6BE0C">
      <w:numFmt w:val="bullet"/>
      <w:lvlText w:val="•"/>
      <w:lvlJc w:val="left"/>
      <w:pPr>
        <w:ind w:left="1477" w:hanging="195"/>
      </w:pPr>
      <w:rPr>
        <w:rFonts w:hint="default"/>
        <w:lang w:eastAsia="en-US" w:bidi="ar-SA"/>
      </w:rPr>
    </w:lvl>
    <w:lvl w:ilvl="3" w:tplc="6484B2B8">
      <w:numFmt w:val="bullet"/>
      <w:lvlText w:val="•"/>
      <w:lvlJc w:val="left"/>
      <w:pPr>
        <w:ind w:left="1974" w:hanging="195"/>
      </w:pPr>
      <w:rPr>
        <w:rFonts w:hint="default"/>
        <w:lang w:eastAsia="en-US" w:bidi="ar-SA"/>
      </w:rPr>
    </w:lvl>
    <w:lvl w:ilvl="4" w:tplc="C260963A">
      <w:numFmt w:val="bullet"/>
      <w:lvlText w:val="•"/>
      <w:lvlJc w:val="left"/>
      <w:pPr>
        <w:ind w:left="2471" w:hanging="195"/>
      </w:pPr>
      <w:rPr>
        <w:rFonts w:hint="default"/>
        <w:lang w:eastAsia="en-US" w:bidi="ar-SA"/>
      </w:rPr>
    </w:lvl>
    <w:lvl w:ilvl="5" w:tplc="C2721F24">
      <w:numFmt w:val="bullet"/>
      <w:lvlText w:val="•"/>
      <w:lvlJc w:val="left"/>
      <w:pPr>
        <w:ind w:left="2969" w:hanging="195"/>
      </w:pPr>
      <w:rPr>
        <w:rFonts w:hint="default"/>
        <w:lang w:eastAsia="en-US" w:bidi="ar-SA"/>
      </w:rPr>
    </w:lvl>
    <w:lvl w:ilvl="6" w:tplc="FFD2B9EE">
      <w:numFmt w:val="bullet"/>
      <w:lvlText w:val="•"/>
      <w:lvlJc w:val="left"/>
      <w:pPr>
        <w:ind w:left="3466" w:hanging="195"/>
      </w:pPr>
      <w:rPr>
        <w:rFonts w:hint="default"/>
        <w:lang w:eastAsia="en-US" w:bidi="ar-SA"/>
      </w:rPr>
    </w:lvl>
    <w:lvl w:ilvl="7" w:tplc="7F123772">
      <w:numFmt w:val="bullet"/>
      <w:lvlText w:val="•"/>
      <w:lvlJc w:val="left"/>
      <w:pPr>
        <w:ind w:left="3963" w:hanging="195"/>
      </w:pPr>
      <w:rPr>
        <w:rFonts w:hint="default"/>
        <w:lang w:eastAsia="en-US" w:bidi="ar-SA"/>
      </w:rPr>
    </w:lvl>
    <w:lvl w:ilvl="8" w:tplc="97E228DE">
      <w:numFmt w:val="bullet"/>
      <w:lvlText w:val="•"/>
      <w:lvlJc w:val="left"/>
      <w:pPr>
        <w:ind w:left="4460" w:hanging="195"/>
      </w:pPr>
      <w:rPr>
        <w:rFonts w:hint="default"/>
        <w:lang w:eastAsia="en-US" w:bidi="ar-SA"/>
      </w:rPr>
    </w:lvl>
  </w:abstractNum>
  <w:abstractNum w:abstractNumId="71" w15:restartNumberingAfterBreak="0">
    <w:nsid w:val="558F184E"/>
    <w:multiLevelType w:val="hybridMultilevel"/>
    <w:tmpl w:val="416E7CB2"/>
    <w:lvl w:ilvl="0" w:tplc="23945ED8">
      <w:start w:val="1"/>
      <w:numFmt w:val="decimal"/>
      <w:lvlText w:val="%1)"/>
      <w:lvlJc w:val="left"/>
      <w:pPr>
        <w:ind w:left="110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05C6EF50">
      <w:start w:val="1"/>
      <w:numFmt w:val="decimal"/>
      <w:lvlText w:val="%2)"/>
      <w:lvlJc w:val="left"/>
      <w:pPr>
        <w:ind w:left="1019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6248FAF8">
      <w:numFmt w:val="bullet"/>
      <w:lvlText w:val="•"/>
      <w:lvlJc w:val="left"/>
      <w:pPr>
        <w:ind w:left="919" w:hanging="229"/>
      </w:pPr>
      <w:rPr>
        <w:rFonts w:hint="default"/>
        <w:lang w:eastAsia="en-US" w:bidi="ar-SA"/>
      </w:rPr>
    </w:lvl>
    <w:lvl w:ilvl="3" w:tplc="A0CAD73C">
      <w:numFmt w:val="bullet"/>
      <w:lvlText w:val="•"/>
      <w:lvlJc w:val="left"/>
      <w:pPr>
        <w:ind w:left="818" w:hanging="229"/>
      </w:pPr>
      <w:rPr>
        <w:rFonts w:hint="default"/>
        <w:lang w:eastAsia="en-US" w:bidi="ar-SA"/>
      </w:rPr>
    </w:lvl>
    <w:lvl w:ilvl="4" w:tplc="BE706032">
      <w:numFmt w:val="bullet"/>
      <w:lvlText w:val="•"/>
      <w:lvlJc w:val="left"/>
      <w:pPr>
        <w:ind w:left="717" w:hanging="229"/>
      </w:pPr>
      <w:rPr>
        <w:rFonts w:hint="default"/>
        <w:lang w:eastAsia="en-US" w:bidi="ar-SA"/>
      </w:rPr>
    </w:lvl>
    <w:lvl w:ilvl="5" w:tplc="C5E6A64E">
      <w:numFmt w:val="bullet"/>
      <w:lvlText w:val="•"/>
      <w:lvlJc w:val="left"/>
      <w:pPr>
        <w:ind w:left="616" w:hanging="229"/>
      </w:pPr>
      <w:rPr>
        <w:rFonts w:hint="default"/>
        <w:lang w:eastAsia="en-US" w:bidi="ar-SA"/>
      </w:rPr>
    </w:lvl>
    <w:lvl w:ilvl="6" w:tplc="66EA7770">
      <w:numFmt w:val="bullet"/>
      <w:lvlText w:val="•"/>
      <w:lvlJc w:val="left"/>
      <w:pPr>
        <w:ind w:left="515" w:hanging="229"/>
      </w:pPr>
      <w:rPr>
        <w:rFonts w:hint="default"/>
        <w:lang w:eastAsia="en-US" w:bidi="ar-SA"/>
      </w:rPr>
    </w:lvl>
    <w:lvl w:ilvl="7" w:tplc="64BC0C92">
      <w:numFmt w:val="bullet"/>
      <w:lvlText w:val="•"/>
      <w:lvlJc w:val="left"/>
      <w:pPr>
        <w:ind w:left="414" w:hanging="229"/>
      </w:pPr>
      <w:rPr>
        <w:rFonts w:hint="default"/>
        <w:lang w:eastAsia="en-US" w:bidi="ar-SA"/>
      </w:rPr>
    </w:lvl>
    <w:lvl w:ilvl="8" w:tplc="C016ADC4">
      <w:numFmt w:val="bullet"/>
      <w:lvlText w:val="•"/>
      <w:lvlJc w:val="left"/>
      <w:pPr>
        <w:ind w:left="313" w:hanging="229"/>
      </w:pPr>
      <w:rPr>
        <w:rFonts w:hint="default"/>
        <w:lang w:eastAsia="en-US" w:bidi="ar-SA"/>
      </w:rPr>
    </w:lvl>
  </w:abstractNum>
  <w:abstractNum w:abstractNumId="72" w15:restartNumberingAfterBreak="0">
    <w:nsid w:val="55CC4B8A"/>
    <w:multiLevelType w:val="hybridMultilevel"/>
    <w:tmpl w:val="5C021306"/>
    <w:lvl w:ilvl="0" w:tplc="4D1244BA">
      <w:start w:val="1"/>
      <w:numFmt w:val="decimal"/>
      <w:lvlText w:val="%1)"/>
      <w:lvlJc w:val="left"/>
      <w:pPr>
        <w:ind w:left="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E5220B30">
      <w:numFmt w:val="bullet"/>
      <w:lvlText w:val="•"/>
      <w:lvlJc w:val="left"/>
      <w:pPr>
        <w:ind w:left="882" w:hanging="152"/>
      </w:pPr>
      <w:rPr>
        <w:rFonts w:hint="default"/>
        <w:lang w:eastAsia="en-US" w:bidi="ar-SA"/>
      </w:rPr>
    </w:lvl>
    <w:lvl w:ilvl="2" w:tplc="811224AC">
      <w:numFmt w:val="bullet"/>
      <w:lvlText w:val="•"/>
      <w:lvlJc w:val="left"/>
      <w:pPr>
        <w:ind w:left="1704" w:hanging="152"/>
      </w:pPr>
      <w:rPr>
        <w:rFonts w:hint="default"/>
        <w:lang w:eastAsia="en-US" w:bidi="ar-SA"/>
      </w:rPr>
    </w:lvl>
    <w:lvl w:ilvl="3" w:tplc="368E5EF0">
      <w:numFmt w:val="bullet"/>
      <w:lvlText w:val="•"/>
      <w:lvlJc w:val="left"/>
      <w:pPr>
        <w:ind w:left="2527" w:hanging="152"/>
      </w:pPr>
      <w:rPr>
        <w:rFonts w:hint="default"/>
        <w:lang w:eastAsia="en-US" w:bidi="ar-SA"/>
      </w:rPr>
    </w:lvl>
    <w:lvl w:ilvl="4" w:tplc="A0FA3636">
      <w:numFmt w:val="bullet"/>
      <w:lvlText w:val="•"/>
      <w:lvlJc w:val="left"/>
      <w:pPr>
        <w:ind w:left="3349" w:hanging="152"/>
      </w:pPr>
      <w:rPr>
        <w:rFonts w:hint="default"/>
        <w:lang w:eastAsia="en-US" w:bidi="ar-SA"/>
      </w:rPr>
    </w:lvl>
    <w:lvl w:ilvl="5" w:tplc="345CFF82">
      <w:numFmt w:val="bullet"/>
      <w:lvlText w:val="•"/>
      <w:lvlJc w:val="left"/>
      <w:pPr>
        <w:ind w:left="4172" w:hanging="152"/>
      </w:pPr>
      <w:rPr>
        <w:rFonts w:hint="default"/>
        <w:lang w:eastAsia="en-US" w:bidi="ar-SA"/>
      </w:rPr>
    </w:lvl>
    <w:lvl w:ilvl="6" w:tplc="C1F09788">
      <w:numFmt w:val="bullet"/>
      <w:lvlText w:val="•"/>
      <w:lvlJc w:val="left"/>
      <w:pPr>
        <w:ind w:left="4994" w:hanging="152"/>
      </w:pPr>
      <w:rPr>
        <w:rFonts w:hint="default"/>
        <w:lang w:eastAsia="en-US" w:bidi="ar-SA"/>
      </w:rPr>
    </w:lvl>
    <w:lvl w:ilvl="7" w:tplc="A53A4F8E">
      <w:numFmt w:val="bullet"/>
      <w:lvlText w:val="•"/>
      <w:lvlJc w:val="left"/>
      <w:pPr>
        <w:ind w:left="5816" w:hanging="152"/>
      </w:pPr>
      <w:rPr>
        <w:rFonts w:hint="default"/>
        <w:lang w:eastAsia="en-US" w:bidi="ar-SA"/>
      </w:rPr>
    </w:lvl>
    <w:lvl w:ilvl="8" w:tplc="4EA8F2FC">
      <w:numFmt w:val="bullet"/>
      <w:lvlText w:val="•"/>
      <w:lvlJc w:val="left"/>
      <w:pPr>
        <w:ind w:left="6639" w:hanging="152"/>
      </w:pPr>
      <w:rPr>
        <w:rFonts w:hint="default"/>
        <w:lang w:eastAsia="en-US" w:bidi="ar-SA"/>
      </w:rPr>
    </w:lvl>
  </w:abstractNum>
  <w:abstractNum w:abstractNumId="73" w15:restartNumberingAfterBreak="0">
    <w:nsid w:val="55D47AEC"/>
    <w:multiLevelType w:val="hybridMultilevel"/>
    <w:tmpl w:val="0AE2C058"/>
    <w:lvl w:ilvl="0" w:tplc="66740BB4">
      <w:start w:val="1"/>
      <w:numFmt w:val="decimal"/>
      <w:lvlText w:val="%1)"/>
      <w:lvlJc w:val="left"/>
      <w:pPr>
        <w:ind w:left="11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700F3A6">
      <w:numFmt w:val="bullet"/>
      <w:lvlText w:val="•"/>
      <w:lvlJc w:val="left"/>
      <w:pPr>
        <w:ind w:left="633" w:hanging="213"/>
      </w:pPr>
      <w:rPr>
        <w:rFonts w:hint="default"/>
        <w:lang w:eastAsia="en-US" w:bidi="ar-SA"/>
      </w:rPr>
    </w:lvl>
    <w:lvl w:ilvl="2" w:tplc="CAB86882">
      <w:numFmt w:val="bullet"/>
      <w:lvlText w:val="•"/>
      <w:lvlJc w:val="left"/>
      <w:pPr>
        <w:ind w:left="1146" w:hanging="213"/>
      </w:pPr>
      <w:rPr>
        <w:rFonts w:hint="default"/>
        <w:lang w:eastAsia="en-US" w:bidi="ar-SA"/>
      </w:rPr>
    </w:lvl>
    <w:lvl w:ilvl="3" w:tplc="B11AB66A">
      <w:numFmt w:val="bullet"/>
      <w:lvlText w:val="•"/>
      <w:lvlJc w:val="left"/>
      <w:pPr>
        <w:ind w:left="1660" w:hanging="213"/>
      </w:pPr>
      <w:rPr>
        <w:rFonts w:hint="default"/>
        <w:lang w:eastAsia="en-US" w:bidi="ar-SA"/>
      </w:rPr>
    </w:lvl>
    <w:lvl w:ilvl="4" w:tplc="8B6C2DF4">
      <w:numFmt w:val="bullet"/>
      <w:lvlText w:val="•"/>
      <w:lvlJc w:val="left"/>
      <w:pPr>
        <w:ind w:left="2173" w:hanging="213"/>
      </w:pPr>
      <w:rPr>
        <w:rFonts w:hint="default"/>
        <w:lang w:eastAsia="en-US" w:bidi="ar-SA"/>
      </w:rPr>
    </w:lvl>
    <w:lvl w:ilvl="5" w:tplc="4078B0CE">
      <w:numFmt w:val="bullet"/>
      <w:lvlText w:val="•"/>
      <w:lvlJc w:val="left"/>
      <w:pPr>
        <w:ind w:left="2687" w:hanging="213"/>
      </w:pPr>
      <w:rPr>
        <w:rFonts w:hint="default"/>
        <w:lang w:eastAsia="en-US" w:bidi="ar-SA"/>
      </w:rPr>
    </w:lvl>
    <w:lvl w:ilvl="6" w:tplc="81808C0E">
      <w:numFmt w:val="bullet"/>
      <w:lvlText w:val="•"/>
      <w:lvlJc w:val="left"/>
      <w:pPr>
        <w:ind w:left="3200" w:hanging="213"/>
      </w:pPr>
      <w:rPr>
        <w:rFonts w:hint="default"/>
        <w:lang w:eastAsia="en-US" w:bidi="ar-SA"/>
      </w:rPr>
    </w:lvl>
    <w:lvl w:ilvl="7" w:tplc="7B40A892">
      <w:numFmt w:val="bullet"/>
      <w:lvlText w:val="•"/>
      <w:lvlJc w:val="left"/>
      <w:pPr>
        <w:ind w:left="3713" w:hanging="213"/>
      </w:pPr>
      <w:rPr>
        <w:rFonts w:hint="default"/>
        <w:lang w:eastAsia="en-US" w:bidi="ar-SA"/>
      </w:rPr>
    </w:lvl>
    <w:lvl w:ilvl="8" w:tplc="58260232">
      <w:numFmt w:val="bullet"/>
      <w:lvlText w:val="•"/>
      <w:lvlJc w:val="left"/>
      <w:pPr>
        <w:ind w:left="4227" w:hanging="213"/>
      </w:pPr>
      <w:rPr>
        <w:rFonts w:hint="default"/>
        <w:lang w:eastAsia="en-US" w:bidi="ar-SA"/>
      </w:rPr>
    </w:lvl>
  </w:abstractNum>
  <w:abstractNum w:abstractNumId="74" w15:restartNumberingAfterBreak="0">
    <w:nsid w:val="56983F47"/>
    <w:multiLevelType w:val="hybridMultilevel"/>
    <w:tmpl w:val="9578AE8A"/>
    <w:lvl w:ilvl="0" w:tplc="80188056">
      <w:start w:val="1"/>
      <w:numFmt w:val="decimal"/>
      <w:lvlText w:val="%1)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F7168B66">
      <w:numFmt w:val="bullet"/>
      <w:lvlText w:val="•"/>
      <w:lvlJc w:val="left"/>
      <w:pPr>
        <w:ind w:left="668" w:hanging="217"/>
      </w:pPr>
      <w:rPr>
        <w:rFonts w:hint="default"/>
        <w:lang w:eastAsia="en-US" w:bidi="ar-SA"/>
      </w:rPr>
    </w:lvl>
    <w:lvl w:ilvl="2" w:tplc="2EC2247A">
      <w:numFmt w:val="bullet"/>
      <w:lvlText w:val="•"/>
      <w:lvlJc w:val="left"/>
      <w:pPr>
        <w:ind w:left="1217" w:hanging="217"/>
      </w:pPr>
      <w:rPr>
        <w:rFonts w:hint="default"/>
        <w:lang w:eastAsia="en-US" w:bidi="ar-SA"/>
      </w:rPr>
    </w:lvl>
    <w:lvl w:ilvl="3" w:tplc="D31ECD78">
      <w:numFmt w:val="bullet"/>
      <w:lvlText w:val="•"/>
      <w:lvlJc w:val="left"/>
      <w:pPr>
        <w:ind w:left="1765" w:hanging="217"/>
      </w:pPr>
      <w:rPr>
        <w:rFonts w:hint="default"/>
        <w:lang w:eastAsia="en-US" w:bidi="ar-SA"/>
      </w:rPr>
    </w:lvl>
    <w:lvl w:ilvl="4" w:tplc="11BA8120">
      <w:numFmt w:val="bullet"/>
      <w:lvlText w:val="•"/>
      <w:lvlJc w:val="left"/>
      <w:pPr>
        <w:ind w:left="2314" w:hanging="217"/>
      </w:pPr>
      <w:rPr>
        <w:rFonts w:hint="default"/>
        <w:lang w:eastAsia="en-US" w:bidi="ar-SA"/>
      </w:rPr>
    </w:lvl>
    <w:lvl w:ilvl="5" w:tplc="1AB26A6A">
      <w:numFmt w:val="bullet"/>
      <w:lvlText w:val="•"/>
      <w:lvlJc w:val="left"/>
      <w:pPr>
        <w:ind w:left="2863" w:hanging="217"/>
      </w:pPr>
      <w:rPr>
        <w:rFonts w:hint="default"/>
        <w:lang w:eastAsia="en-US" w:bidi="ar-SA"/>
      </w:rPr>
    </w:lvl>
    <w:lvl w:ilvl="6" w:tplc="F1BC52BC">
      <w:numFmt w:val="bullet"/>
      <w:lvlText w:val="•"/>
      <w:lvlJc w:val="left"/>
      <w:pPr>
        <w:ind w:left="3411" w:hanging="217"/>
      </w:pPr>
      <w:rPr>
        <w:rFonts w:hint="default"/>
        <w:lang w:eastAsia="en-US" w:bidi="ar-SA"/>
      </w:rPr>
    </w:lvl>
    <w:lvl w:ilvl="7" w:tplc="58C6107A">
      <w:numFmt w:val="bullet"/>
      <w:lvlText w:val="•"/>
      <w:lvlJc w:val="left"/>
      <w:pPr>
        <w:ind w:left="3960" w:hanging="217"/>
      </w:pPr>
      <w:rPr>
        <w:rFonts w:hint="default"/>
        <w:lang w:eastAsia="en-US" w:bidi="ar-SA"/>
      </w:rPr>
    </w:lvl>
    <w:lvl w:ilvl="8" w:tplc="86C603C8">
      <w:numFmt w:val="bullet"/>
      <w:lvlText w:val="•"/>
      <w:lvlJc w:val="left"/>
      <w:pPr>
        <w:ind w:left="4509" w:hanging="217"/>
      </w:pPr>
      <w:rPr>
        <w:rFonts w:hint="default"/>
        <w:lang w:eastAsia="en-US" w:bidi="ar-SA"/>
      </w:rPr>
    </w:lvl>
  </w:abstractNum>
  <w:abstractNum w:abstractNumId="75" w15:restartNumberingAfterBreak="0">
    <w:nsid w:val="57C611CF"/>
    <w:multiLevelType w:val="hybridMultilevel"/>
    <w:tmpl w:val="DC10FEEA"/>
    <w:lvl w:ilvl="0" w:tplc="00CE59F8">
      <w:start w:val="1"/>
      <w:numFmt w:val="decimal"/>
      <w:lvlText w:val="%1)"/>
      <w:lvlJc w:val="left"/>
      <w:pPr>
        <w:ind w:left="5779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DF0C543A">
      <w:numFmt w:val="bullet"/>
      <w:lvlText w:val="•"/>
      <w:lvlJc w:val="left"/>
      <w:pPr>
        <w:ind w:left="6301" w:hanging="253"/>
      </w:pPr>
      <w:rPr>
        <w:rFonts w:hint="default"/>
        <w:lang w:eastAsia="en-US" w:bidi="ar-SA"/>
      </w:rPr>
    </w:lvl>
    <w:lvl w:ilvl="2" w:tplc="9A5E9012">
      <w:numFmt w:val="bullet"/>
      <w:lvlText w:val="•"/>
      <w:lvlJc w:val="left"/>
      <w:pPr>
        <w:ind w:left="6822" w:hanging="253"/>
      </w:pPr>
      <w:rPr>
        <w:rFonts w:hint="default"/>
        <w:lang w:eastAsia="en-US" w:bidi="ar-SA"/>
      </w:rPr>
    </w:lvl>
    <w:lvl w:ilvl="3" w:tplc="AE5C6E58">
      <w:numFmt w:val="bullet"/>
      <w:lvlText w:val="•"/>
      <w:lvlJc w:val="left"/>
      <w:pPr>
        <w:ind w:left="7343" w:hanging="253"/>
      </w:pPr>
      <w:rPr>
        <w:rFonts w:hint="default"/>
        <w:lang w:eastAsia="en-US" w:bidi="ar-SA"/>
      </w:rPr>
    </w:lvl>
    <w:lvl w:ilvl="4" w:tplc="BED0BC40">
      <w:numFmt w:val="bullet"/>
      <w:lvlText w:val="•"/>
      <w:lvlJc w:val="left"/>
      <w:pPr>
        <w:ind w:left="7864" w:hanging="253"/>
      </w:pPr>
      <w:rPr>
        <w:rFonts w:hint="default"/>
        <w:lang w:eastAsia="en-US" w:bidi="ar-SA"/>
      </w:rPr>
    </w:lvl>
    <w:lvl w:ilvl="5" w:tplc="5AF6E4F6">
      <w:numFmt w:val="bullet"/>
      <w:lvlText w:val="•"/>
      <w:lvlJc w:val="left"/>
      <w:pPr>
        <w:ind w:left="8386" w:hanging="253"/>
      </w:pPr>
      <w:rPr>
        <w:rFonts w:hint="default"/>
        <w:lang w:eastAsia="en-US" w:bidi="ar-SA"/>
      </w:rPr>
    </w:lvl>
    <w:lvl w:ilvl="6" w:tplc="6D64F0DE">
      <w:numFmt w:val="bullet"/>
      <w:lvlText w:val="•"/>
      <w:lvlJc w:val="left"/>
      <w:pPr>
        <w:ind w:left="8907" w:hanging="253"/>
      </w:pPr>
      <w:rPr>
        <w:rFonts w:hint="default"/>
        <w:lang w:eastAsia="en-US" w:bidi="ar-SA"/>
      </w:rPr>
    </w:lvl>
    <w:lvl w:ilvl="7" w:tplc="0B5AD5DC">
      <w:numFmt w:val="bullet"/>
      <w:lvlText w:val="•"/>
      <w:lvlJc w:val="left"/>
      <w:pPr>
        <w:ind w:left="9428" w:hanging="253"/>
      </w:pPr>
      <w:rPr>
        <w:rFonts w:hint="default"/>
        <w:lang w:eastAsia="en-US" w:bidi="ar-SA"/>
      </w:rPr>
    </w:lvl>
    <w:lvl w:ilvl="8" w:tplc="01B83FE6">
      <w:numFmt w:val="bullet"/>
      <w:lvlText w:val="•"/>
      <w:lvlJc w:val="left"/>
      <w:pPr>
        <w:ind w:left="9949" w:hanging="253"/>
      </w:pPr>
      <w:rPr>
        <w:rFonts w:hint="default"/>
        <w:lang w:eastAsia="en-US" w:bidi="ar-SA"/>
      </w:rPr>
    </w:lvl>
  </w:abstractNum>
  <w:abstractNum w:abstractNumId="76" w15:restartNumberingAfterBreak="0">
    <w:nsid w:val="58241D20"/>
    <w:multiLevelType w:val="hybridMultilevel"/>
    <w:tmpl w:val="13483746"/>
    <w:lvl w:ilvl="0" w:tplc="C17AD838">
      <w:start w:val="1"/>
      <w:numFmt w:val="decimal"/>
      <w:lvlText w:val="%1)"/>
      <w:lvlJc w:val="left"/>
      <w:pPr>
        <w:ind w:left="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8BC46F72">
      <w:numFmt w:val="bullet"/>
      <w:lvlText w:val="•"/>
      <w:lvlJc w:val="left"/>
      <w:pPr>
        <w:ind w:left="882" w:hanging="152"/>
      </w:pPr>
      <w:rPr>
        <w:rFonts w:hint="default"/>
        <w:lang w:eastAsia="en-US" w:bidi="ar-SA"/>
      </w:rPr>
    </w:lvl>
    <w:lvl w:ilvl="2" w:tplc="FB18762C">
      <w:numFmt w:val="bullet"/>
      <w:lvlText w:val="•"/>
      <w:lvlJc w:val="left"/>
      <w:pPr>
        <w:ind w:left="1704" w:hanging="152"/>
      </w:pPr>
      <w:rPr>
        <w:rFonts w:hint="default"/>
        <w:lang w:eastAsia="en-US" w:bidi="ar-SA"/>
      </w:rPr>
    </w:lvl>
    <w:lvl w:ilvl="3" w:tplc="F7B8E04C">
      <w:numFmt w:val="bullet"/>
      <w:lvlText w:val="•"/>
      <w:lvlJc w:val="left"/>
      <w:pPr>
        <w:ind w:left="2527" w:hanging="152"/>
      </w:pPr>
      <w:rPr>
        <w:rFonts w:hint="default"/>
        <w:lang w:eastAsia="en-US" w:bidi="ar-SA"/>
      </w:rPr>
    </w:lvl>
    <w:lvl w:ilvl="4" w:tplc="40A67532">
      <w:numFmt w:val="bullet"/>
      <w:lvlText w:val="•"/>
      <w:lvlJc w:val="left"/>
      <w:pPr>
        <w:ind w:left="3349" w:hanging="152"/>
      </w:pPr>
      <w:rPr>
        <w:rFonts w:hint="default"/>
        <w:lang w:eastAsia="en-US" w:bidi="ar-SA"/>
      </w:rPr>
    </w:lvl>
    <w:lvl w:ilvl="5" w:tplc="9F5C1546">
      <w:numFmt w:val="bullet"/>
      <w:lvlText w:val="•"/>
      <w:lvlJc w:val="left"/>
      <w:pPr>
        <w:ind w:left="4172" w:hanging="152"/>
      </w:pPr>
      <w:rPr>
        <w:rFonts w:hint="default"/>
        <w:lang w:eastAsia="en-US" w:bidi="ar-SA"/>
      </w:rPr>
    </w:lvl>
    <w:lvl w:ilvl="6" w:tplc="702497D8">
      <w:numFmt w:val="bullet"/>
      <w:lvlText w:val="•"/>
      <w:lvlJc w:val="left"/>
      <w:pPr>
        <w:ind w:left="4994" w:hanging="152"/>
      </w:pPr>
      <w:rPr>
        <w:rFonts w:hint="default"/>
        <w:lang w:eastAsia="en-US" w:bidi="ar-SA"/>
      </w:rPr>
    </w:lvl>
    <w:lvl w:ilvl="7" w:tplc="9D460104">
      <w:numFmt w:val="bullet"/>
      <w:lvlText w:val="•"/>
      <w:lvlJc w:val="left"/>
      <w:pPr>
        <w:ind w:left="5816" w:hanging="152"/>
      </w:pPr>
      <w:rPr>
        <w:rFonts w:hint="default"/>
        <w:lang w:eastAsia="en-US" w:bidi="ar-SA"/>
      </w:rPr>
    </w:lvl>
    <w:lvl w:ilvl="8" w:tplc="361E7EF0">
      <w:numFmt w:val="bullet"/>
      <w:lvlText w:val="•"/>
      <w:lvlJc w:val="left"/>
      <w:pPr>
        <w:ind w:left="6639" w:hanging="152"/>
      </w:pPr>
      <w:rPr>
        <w:rFonts w:hint="default"/>
        <w:lang w:eastAsia="en-US" w:bidi="ar-SA"/>
      </w:rPr>
    </w:lvl>
  </w:abstractNum>
  <w:abstractNum w:abstractNumId="77" w15:restartNumberingAfterBreak="0">
    <w:nsid w:val="5E7867D0"/>
    <w:multiLevelType w:val="hybridMultilevel"/>
    <w:tmpl w:val="CDFCC542"/>
    <w:lvl w:ilvl="0" w:tplc="F9F85E68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C104F32">
      <w:numFmt w:val="bullet"/>
      <w:lvlText w:val="•"/>
      <w:lvlJc w:val="left"/>
      <w:pPr>
        <w:ind w:left="1190" w:hanging="195"/>
      </w:pPr>
      <w:rPr>
        <w:rFonts w:hint="default"/>
        <w:lang w:eastAsia="en-US" w:bidi="ar-SA"/>
      </w:rPr>
    </w:lvl>
    <w:lvl w:ilvl="2" w:tplc="87E2487A">
      <w:numFmt w:val="bullet"/>
      <w:lvlText w:val="•"/>
      <w:lvlJc w:val="left"/>
      <w:pPr>
        <w:ind w:left="1681" w:hanging="195"/>
      </w:pPr>
      <w:rPr>
        <w:rFonts w:hint="default"/>
        <w:lang w:eastAsia="en-US" w:bidi="ar-SA"/>
      </w:rPr>
    </w:lvl>
    <w:lvl w:ilvl="3" w:tplc="EBC21A40">
      <w:numFmt w:val="bullet"/>
      <w:lvlText w:val="•"/>
      <w:lvlJc w:val="left"/>
      <w:pPr>
        <w:ind w:left="2172" w:hanging="195"/>
      </w:pPr>
      <w:rPr>
        <w:rFonts w:hint="default"/>
        <w:lang w:eastAsia="en-US" w:bidi="ar-SA"/>
      </w:rPr>
    </w:lvl>
    <w:lvl w:ilvl="4" w:tplc="7EA02888">
      <w:numFmt w:val="bullet"/>
      <w:lvlText w:val="•"/>
      <w:lvlJc w:val="left"/>
      <w:pPr>
        <w:ind w:left="2662" w:hanging="195"/>
      </w:pPr>
      <w:rPr>
        <w:rFonts w:hint="default"/>
        <w:lang w:eastAsia="en-US" w:bidi="ar-SA"/>
      </w:rPr>
    </w:lvl>
    <w:lvl w:ilvl="5" w:tplc="775A407C">
      <w:numFmt w:val="bullet"/>
      <w:lvlText w:val="•"/>
      <w:lvlJc w:val="left"/>
      <w:pPr>
        <w:ind w:left="3153" w:hanging="195"/>
      </w:pPr>
      <w:rPr>
        <w:rFonts w:hint="default"/>
        <w:lang w:eastAsia="en-US" w:bidi="ar-SA"/>
      </w:rPr>
    </w:lvl>
    <w:lvl w:ilvl="6" w:tplc="51105424">
      <w:numFmt w:val="bullet"/>
      <w:lvlText w:val="•"/>
      <w:lvlJc w:val="left"/>
      <w:pPr>
        <w:ind w:left="3644" w:hanging="195"/>
      </w:pPr>
      <w:rPr>
        <w:rFonts w:hint="default"/>
        <w:lang w:eastAsia="en-US" w:bidi="ar-SA"/>
      </w:rPr>
    </w:lvl>
    <w:lvl w:ilvl="7" w:tplc="6B02A8A4">
      <w:numFmt w:val="bullet"/>
      <w:lvlText w:val="•"/>
      <w:lvlJc w:val="left"/>
      <w:pPr>
        <w:ind w:left="4134" w:hanging="195"/>
      </w:pPr>
      <w:rPr>
        <w:rFonts w:hint="default"/>
        <w:lang w:eastAsia="en-US" w:bidi="ar-SA"/>
      </w:rPr>
    </w:lvl>
    <w:lvl w:ilvl="8" w:tplc="324A9522">
      <w:numFmt w:val="bullet"/>
      <w:lvlText w:val="•"/>
      <w:lvlJc w:val="left"/>
      <w:pPr>
        <w:ind w:left="4625" w:hanging="195"/>
      </w:pPr>
      <w:rPr>
        <w:rFonts w:hint="default"/>
        <w:lang w:eastAsia="en-US" w:bidi="ar-SA"/>
      </w:rPr>
    </w:lvl>
  </w:abstractNum>
  <w:abstractNum w:abstractNumId="78" w15:restartNumberingAfterBreak="0">
    <w:nsid w:val="5E7A462D"/>
    <w:multiLevelType w:val="hybridMultilevel"/>
    <w:tmpl w:val="DFB0250C"/>
    <w:lvl w:ilvl="0" w:tplc="9A6A47FC">
      <w:start w:val="1"/>
      <w:numFmt w:val="decimal"/>
      <w:lvlText w:val="%1)"/>
      <w:lvlJc w:val="left"/>
      <w:pPr>
        <w:ind w:left="110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0B309EAC">
      <w:start w:val="1"/>
      <w:numFmt w:val="decimal"/>
      <w:lvlText w:val="%2)"/>
      <w:lvlJc w:val="left"/>
      <w:pPr>
        <w:ind w:left="97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18"/>
        <w:szCs w:val="18"/>
        <w:lang w:eastAsia="en-US" w:bidi="ar-SA"/>
      </w:rPr>
    </w:lvl>
    <w:lvl w:ilvl="2" w:tplc="DC6E0EE0">
      <w:numFmt w:val="bullet"/>
      <w:lvlText w:val="•"/>
      <w:lvlJc w:val="left"/>
      <w:pPr>
        <w:ind w:left="883" w:hanging="182"/>
      </w:pPr>
      <w:rPr>
        <w:rFonts w:hint="default"/>
        <w:lang w:eastAsia="en-US" w:bidi="ar-SA"/>
      </w:rPr>
    </w:lvl>
    <w:lvl w:ilvl="3" w:tplc="002A87F0">
      <w:numFmt w:val="bullet"/>
      <w:lvlText w:val="•"/>
      <w:lvlJc w:val="left"/>
      <w:pPr>
        <w:ind w:left="787" w:hanging="182"/>
      </w:pPr>
      <w:rPr>
        <w:rFonts w:hint="default"/>
        <w:lang w:eastAsia="en-US" w:bidi="ar-SA"/>
      </w:rPr>
    </w:lvl>
    <w:lvl w:ilvl="4" w:tplc="6226A8E2">
      <w:numFmt w:val="bullet"/>
      <w:lvlText w:val="•"/>
      <w:lvlJc w:val="left"/>
      <w:pPr>
        <w:ind w:left="690" w:hanging="182"/>
      </w:pPr>
      <w:rPr>
        <w:rFonts w:hint="default"/>
        <w:lang w:eastAsia="en-US" w:bidi="ar-SA"/>
      </w:rPr>
    </w:lvl>
    <w:lvl w:ilvl="5" w:tplc="74EAA4C4">
      <w:numFmt w:val="bullet"/>
      <w:lvlText w:val="•"/>
      <w:lvlJc w:val="left"/>
      <w:pPr>
        <w:ind w:left="594" w:hanging="182"/>
      </w:pPr>
      <w:rPr>
        <w:rFonts w:hint="default"/>
        <w:lang w:eastAsia="en-US" w:bidi="ar-SA"/>
      </w:rPr>
    </w:lvl>
    <w:lvl w:ilvl="6" w:tplc="6D8052A0">
      <w:numFmt w:val="bullet"/>
      <w:lvlText w:val="•"/>
      <w:lvlJc w:val="left"/>
      <w:pPr>
        <w:ind w:left="497" w:hanging="182"/>
      </w:pPr>
      <w:rPr>
        <w:rFonts w:hint="default"/>
        <w:lang w:eastAsia="en-US" w:bidi="ar-SA"/>
      </w:rPr>
    </w:lvl>
    <w:lvl w:ilvl="7" w:tplc="1F985E40">
      <w:numFmt w:val="bullet"/>
      <w:lvlText w:val="•"/>
      <w:lvlJc w:val="left"/>
      <w:pPr>
        <w:ind w:left="401" w:hanging="182"/>
      </w:pPr>
      <w:rPr>
        <w:rFonts w:hint="default"/>
        <w:lang w:eastAsia="en-US" w:bidi="ar-SA"/>
      </w:rPr>
    </w:lvl>
    <w:lvl w:ilvl="8" w:tplc="538C8110">
      <w:numFmt w:val="bullet"/>
      <w:lvlText w:val="•"/>
      <w:lvlJc w:val="left"/>
      <w:pPr>
        <w:ind w:left="304" w:hanging="182"/>
      </w:pPr>
      <w:rPr>
        <w:rFonts w:hint="default"/>
        <w:lang w:eastAsia="en-US" w:bidi="ar-SA"/>
      </w:rPr>
    </w:lvl>
  </w:abstractNum>
  <w:abstractNum w:abstractNumId="79" w15:restartNumberingAfterBreak="0">
    <w:nsid w:val="5FF21B5D"/>
    <w:multiLevelType w:val="multilevel"/>
    <w:tmpl w:val="57C486BA"/>
    <w:lvl w:ilvl="0">
      <w:start w:val="4"/>
      <w:numFmt w:val="decimal"/>
      <w:lvlText w:val="%1"/>
      <w:lvlJc w:val="left"/>
      <w:pPr>
        <w:ind w:left="1243" w:hanging="31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43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numFmt w:val="bullet"/>
      <w:lvlText w:val="•"/>
      <w:lvlJc w:val="left"/>
      <w:pPr>
        <w:ind w:left="2083" w:hanging="31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504" w:hanging="31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926" w:hanging="31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347" w:hanging="31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769" w:hanging="31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190" w:hanging="31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612" w:hanging="315"/>
      </w:pPr>
      <w:rPr>
        <w:rFonts w:hint="default"/>
        <w:lang w:eastAsia="en-US" w:bidi="ar-SA"/>
      </w:rPr>
    </w:lvl>
  </w:abstractNum>
  <w:abstractNum w:abstractNumId="80" w15:restartNumberingAfterBreak="0">
    <w:nsid w:val="602C4DDD"/>
    <w:multiLevelType w:val="hybridMultilevel"/>
    <w:tmpl w:val="C354030E"/>
    <w:lvl w:ilvl="0" w:tplc="74204F30">
      <w:start w:val="1"/>
      <w:numFmt w:val="decimal"/>
      <w:lvlText w:val="%1)"/>
      <w:lvlJc w:val="left"/>
      <w:pPr>
        <w:ind w:left="242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130A2AA">
      <w:numFmt w:val="bullet"/>
      <w:lvlText w:val="•"/>
      <w:lvlJc w:val="left"/>
      <w:pPr>
        <w:ind w:left="761" w:hanging="219"/>
      </w:pPr>
      <w:rPr>
        <w:rFonts w:hint="default"/>
        <w:lang w:eastAsia="en-US" w:bidi="ar-SA"/>
      </w:rPr>
    </w:lvl>
    <w:lvl w:ilvl="2" w:tplc="C816685C">
      <w:numFmt w:val="bullet"/>
      <w:lvlText w:val="•"/>
      <w:lvlJc w:val="left"/>
      <w:pPr>
        <w:ind w:left="1283" w:hanging="219"/>
      </w:pPr>
      <w:rPr>
        <w:rFonts w:hint="default"/>
        <w:lang w:eastAsia="en-US" w:bidi="ar-SA"/>
      </w:rPr>
    </w:lvl>
    <w:lvl w:ilvl="3" w:tplc="FA1A80A2">
      <w:numFmt w:val="bullet"/>
      <w:lvlText w:val="•"/>
      <w:lvlJc w:val="left"/>
      <w:pPr>
        <w:ind w:left="1804" w:hanging="219"/>
      </w:pPr>
      <w:rPr>
        <w:rFonts w:hint="default"/>
        <w:lang w:eastAsia="en-US" w:bidi="ar-SA"/>
      </w:rPr>
    </w:lvl>
    <w:lvl w:ilvl="4" w:tplc="46A0EC38">
      <w:numFmt w:val="bullet"/>
      <w:lvlText w:val="•"/>
      <w:lvlJc w:val="left"/>
      <w:pPr>
        <w:ind w:left="2326" w:hanging="219"/>
      </w:pPr>
      <w:rPr>
        <w:rFonts w:hint="default"/>
        <w:lang w:eastAsia="en-US" w:bidi="ar-SA"/>
      </w:rPr>
    </w:lvl>
    <w:lvl w:ilvl="5" w:tplc="B43A992E">
      <w:numFmt w:val="bullet"/>
      <w:lvlText w:val="•"/>
      <w:lvlJc w:val="left"/>
      <w:pPr>
        <w:ind w:left="2847" w:hanging="219"/>
      </w:pPr>
      <w:rPr>
        <w:rFonts w:hint="default"/>
        <w:lang w:eastAsia="en-US" w:bidi="ar-SA"/>
      </w:rPr>
    </w:lvl>
    <w:lvl w:ilvl="6" w:tplc="1084D794">
      <w:numFmt w:val="bullet"/>
      <w:lvlText w:val="•"/>
      <w:lvlJc w:val="left"/>
      <w:pPr>
        <w:ind w:left="3369" w:hanging="219"/>
      </w:pPr>
      <w:rPr>
        <w:rFonts w:hint="default"/>
        <w:lang w:eastAsia="en-US" w:bidi="ar-SA"/>
      </w:rPr>
    </w:lvl>
    <w:lvl w:ilvl="7" w:tplc="EA881C1E">
      <w:numFmt w:val="bullet"/>
      <w:lvlText w:val="•"/>
      <w:lvlJc w:val="left"/>
      <w:pPr>
        <w:ind w:left="3890" w:hanging="219"/>
      </w:pPr>
      <w:rPr>
        <w:rFonts w:hint="default"/>
        <w:lang w:eastAsia="en-US" w:bidi="ar-SA"/>
      </w:rPr>
    </w:lvl>
    <w:lvl w:ilvl="8" w:tplc="22E2B66A">
      <w:numFmt w:val="bullet"/>
      <w:lvlText w:val="•"/>
      <w:lvlJc w:val="left"/>
      <w:pPr>
        <w:ind w:left="4412" w:hanging="219"/>
      </w:pPr>
      <w:rPr>
        <w:rFonts w:hint="default"/>
        <w:lang w:eastAsia="en-US" w:bidi="ar-SA"/>
      </w:rPr>
    </w:lvl>
  </w:abstractNum>
  <w:abstractNum w:abstractNumId="81" w15:restartNumberingAfterBreak="0">
    <w:nsid w:val="60696B63"/>
    <w:multiLevelType w:val="hybridMultilevel"/>
    <w:tmpl w:val="EC621488"/>
    <w:lvl w:ilvl="0" w:tplc="0BAC034C">
      <w:start w:val="1"/>
      <w:numFmt w:val="decimal"/>
      <w:lvlText w:val="%1)"/>
      <w:lvlJc w:val="left"/>
      <w:pPr>
        <w:ind w:left="110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D18EEC74">
      <w:numFmt w:val="bullet"/>
      <w:lvlText w:val="•"/>
      <w:lvlJc w:val="left"/>
      <w:pPr>
        <w:ind w:left="633" w:hanging="229"/>
      </w:pPr>
      <w:rPr>
        <w:rFonts w:hint="default"/>
        <w:lang w:eastAsia="en-US" w:bidi="ar-SA"/>
      </w:rPr>
    </w:lvl>
    <w:lvl w:ilvl="2" w:tplc="A9581E62">
      <w:numFmt w:val="bullet"/>
      <w:lvlText w:val="•"/>
      <w:lvlJc w:val="left"/>
      <w:pPr>
        <w:ind w:left="1146" w:hanging="229"/>
      </w:pPr>
      <w:rPr>
        <w:rFonts w:hint="default"/>
        <w:lang w:eastAsia="en-US" w:bidi="ar-SA"/>
      </w:rPr>
    </w:lvl>
    <w:lvl w:ilvl="3" w:tplc="F984EB5A">
      <w:numFmt w:val="bullet"/>
      <w:lvlText w:val="•"/>
      <w:lvlJc w:val="left"/>
      <w:pPr>
        <w:ind w:left="1660" w:hanging="229"/>
      </w:pPr>
      <w:rPr>
        <w:rFonts w:hint="default"/>
        <w:lang w:eastAsia="en-US" w:bidi="ar-SA"/>
      </w:rPr>
    </w:lvl>
    <w:lvl w:ilvl="4" w:tplc="7526C8F8">
      <w:numFmt w:val="bullet"/>
      <w:lvlText w:val="•"/>
      <w:lvlJc w:val="left"/>
      <w:pPr>
        <w:ind w:left="2173" w:hanging="229"/>
      </w:pPr>
      <w:rPr>
        <w:rFonts w:hint="default"/>
        <w:lang w:eastAsia="en-US" w:bidi="ar-SA"/>
      </w:rPr>
    </w:lvl>
    <w:lvl w:ilvl="5" w:tplc="65C4667C">
      <w:numFmt w:val="bullet"/>
      <w:lvlText w:val="•"/>
      <w:lvlJc w:val="left"/>
      <w:pPr>
        <w:ind w:left="2687" w:hanging="229"/>
      </w:pPr>
      <w:rPr>
        <w:rFonts w:hint="default"/>
        <w:lang w:eastAsia="en-US" w:bidi="ar-SA"/>
      </w:rPr>
    </w:lvl>
    <w:lvl w:ilvl="6" w:tplc="273EF6E8">
      <w:numFmt w:val="bullet"/>
      <w:lvlText w:val="•"/>
      <w:lvlJc w:val="left"/>
      <w:pPr>
        <w:ind w:left="3200" w:hanging="229"/>
      </w:pPr>
      <w:rPr>
        <w:rFonts w:hint="default"/>
        <w:lang w:eastAsia="en-US" w:bidi="ar-SA"/>
      </w:rPr>
    </w:lvl>
    <w:lvl w:ilvl="7" w:tplc="A4B8CC8A">
      <w:numFmt w:val="bullet"/>
      <w:lvlText w:val="•"/>
      <w:lvlJc w:val="left"/>
      <w:pPr>
        <w:ind w:left="3714" w:hanging="229"/>
      </w:pPr>
      <w:rPr>
        <w:rFonts w:hint="default"/>
        <w:lang w:eastAsia="en-US" w:bidi="ar-SA"/>
      </w:rPr>
    </w:lvl>
    <w:lvl w:ilvl="8" w:tplc="62364AD0">
      <w:numFmt w:val="bullet"/>
      <w:lvlText w:val="•"/>
      <w:lvlJc w:val="left"/>
      <w:pPr>
        <w:ind w:left="4227" w:hanging="229"/>
      </w:pPr>
      <w:rPr>
        <w:rFonts w:hint="default"/>
        <w:lang w:eastAsia="en-US" w:bidi="ar-SA"/>
      </w:rPr>
    </w:lvl>
  </w:abstractNum>
  <w:abstractNum w:abstractNumId="82" w15:restartNumberingAfterBreak="0">
    <w:nsid w:val="61A84718"/>
    <w:multiLevelType w:val="hybridMultilevel"/>
    <w:tmpl w:val="590EDA98"/>
    <w:lvl w:ilvl="0" w:tplc="9EEC34FA">
      <w:start w:val="1"/>
      <w:numFmt w:val="decimal"/>
      <w:lvlText w:val="%1)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BC42A78C">
      <w:start w:val="1"/>
      <w:numFmt w:val="decimal"/>
      <w:lvlText w:val="%2)"/>
      <w:lvlJc w:val="left"/>
      <w:pPr>
        <w:ind w:left="240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0F4ADC2A">
      <w:numFmt w:val="bullet"/>
      <w:lvlText w:val="•"/>
      <w:lvlJc w:val="left"/>
      <w:pPr>
        <w:ind w:left="181" w:hanging="199"/>
      </w:pPr>
      <w:rPr>
        <w:rFonts w:hint="default"/>
        <w:lang w:eastAsia="en-US" w:bidi="ar-SA"/>
      </w:rPr>
    </w:lvl>
    <w:lvl w:ilvl="3" w:tplc="E5629CC6">
      <w:numFmt w:val="bullet"/>
      <w:lvlText w:val="•"/>
      <w:lvlJc w:val="left"/>
      <w:pPr>
        <w:ind w:left="123" w:hanging="199"/>
      </w:pPr>
      <w:rPr>
        <w:rFonts w:hint="default"/>
        <w:lang w:eastAsia="en-US" w:bidi="ar-SA"/>
      </w:rPr>
    </w:lvl>
    <w:lvl w:ilvl="4" w:tplc="EE68BFA6">
      <w:numFmt w:val="bullet"/>
      <w:lvlText w:val="•"/>
      <w:lvlJc w:val="left"/>
      <w:pPr>
        <w:ind w:left="64" w:hanging="199"/>
      </w:pPr>
      <w:rPr>
        <w:rFonts w:hint="default"/>
        <w:lang w:eastAsia="en-US" w:bidi="ar-SA"/>
      </w:rPr>
    </w:lvl>
    <w:lvl w:ilvl="5" w:tplc="E5382A9C">
      <w:numFmt w:val="bullet"/>
      <w:lvlText w:val="•"/>
      <w:lvlJc w:val="left"/>
      <w:pPr>
        <w:ind w:left="6" w:hanging="199"/>
      </w:pPr>
      <w:rPr>
        <w:rFonts w:hint="default"/>
        <w:lang w:eastAsia="en-US" w:bidi="ar-SA"/>
      </w:rPr>
    </w:lvl>
    <w:lvl w:ilvl="6" w:tplc="114AA966">
      <w:numFmt w:val="bullet"/>
      <w:lvlText w:val="•"/>
      <w:lvlJc w:val="left"/>
      <w:pPr>
        <w:ind w:left="-52" w:hanging="199"/>
      </w:pPr>
      <w:rPr>
        <w:rFonts w:hint="default"/>
        <w:lang w:eastAsia="en-US" w:bidi="ar-SA"/>
      </w:rPr>
    </w:lvl>
    <w:lvl w:ilvl="7" w:tplc="3FEA58C2">
      <w:numFmt w:val="bullet"/>
      <w:lvlText w:val="•"/>
      <w:lvlJc w:val="left"/>
      <w:pPr>
        <w:ind w:left="-111" w:hanging="199"/>
      </w:pPr>
      <w:rPr>
        <w:rFonts w:hint="default"/>
        <w:lang w:eastAsia="en-US" w:bidi="ar-SA"/>
      </w:rPr>
    </w:lvl>
    <w:lvl w:ilvl="8" w:tplc="8D2C480C">
      <w:numFmt w:val="bullet"/>
      <w:lvlText w:val="•"/>
      <w:lvlJc w:val="left"/>
      <w:pPr>
        <w:ind w:left="-169" w:hanging="199"/>
      </w:pPr>
      <w:rPr>
        <w:rFonts w:hint="default"/>
        <w:lang w:eastAsia="en-US" w:bidi="ar-SA"/>
      </w:rPr>
    </w:lvl>
  </w:abstractNum>
  <w:abstractNum w:abstractNumId="83" w15:restartNumberingAfterBreak="0">
    <w:nsid w:val="61B23AFB"/>
    <w:multiLevelType w:val="hybridMultilevel"/>
    <w:tmpl w:val="EAB4C2F0"/>
    <w:lvl w:ilvl="0" w:tplc="01CAE98C">
      <w:start w:val="1"/>
      <w:numFmt w:val="decimal"/>
      <w:lvlText w:val="%1)"/>
      <w:lvlJc w:val="left"/>
      <w:pPr>
        <w:ind w:left="5779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9A25252">
      <w:numFmt w:val="bullet"/>
      <w:lvlText w:val="•"/>
      <w:lvlJc w:val="left"/>
      <w:pPr>
        <w:ind w:left="6301" w:hanging="228"/>
      </w:pPr>
      <w:rPr>
        <w:rFonts w:hint="default"/>
        <w:lang w:eastAsia="en-US" w:bidi="ar-SA"/>
      </w:rPr>
    </w:lvl>
    <w:lvl w:ilvl="2" w:tplc="6B040092">
      <w:numFmt w:val="bullet"/>
      <w:lvlText w:val="•"/>
      <w:lvlJc w:val="left"/>
      <w:pPr>
        <w:ind w:left="6822" w:hanging="228"/>
      </w:pPr>
      <w:rPr>
        <w:rFonts w:hint="default"/>
        <w:lang w:eastAsia="en-US" w:bidi="ar-SA"/>
      </w:rPr>
    </w:lvl>
    <w:lvl w:ilvl="3" w:tplc="246471D8">
      <w:numFmt w:val="bullet"/>
      <w:lvlText w:val="•"/>
      <w:lvlJc w:val="left"/>
      <w:pPr>
        <w:ind w:left="7343" w:hanging="228"/>
      </w:pPr>
      <w:rPr>
        <w:rFonts w:hint="default"/>
        <w:lang w:eastAsia="en-US" w:bidi="ar-SA"/>
      </w:rPr>
    </w:lvl>
    <w:lvl w:ilvl="4" w:tplc="D90A02CE">
      <w:numFmt w:val="bullet"/>
      <w:lvlText w:val="•"/>
      <w:lvlJc w:val="left"/>
      <w:pPr>
        <w:ind w:left="7864" w:hanging="228"/>
      </w:pPr>
      <w:rPr>
        <w:rFonts w:hint="default"/>
        <w:lang w:eastAsia="en-US" w:bidi="ar-SA"/>
      </w:rPr>
    </w:lvl>
    <w:lvl w:ilvl="5" w:tplc="08947B68">
      <w:numFmt w:val="bullet"/>
      <w:lvlText w:val="•"/>
      <w:lvlJc w:val="left"/>
      <w:pPr>
        <w:ind w:left="8386" w:hanging="228"/>
      </w:pPr>
      <w:rPr>
        <w:rFonts w:hint="default"/>
        <w:lang w:eastAsia="en-US" w:bidi="ar-SA"/>
      </w:rPr>
    </w:lvl>
    <w:lvl w:ilvl="6" w:tplc="D318F1DA">
      <w:numFmt w:val="bullet"/>
      <w:lvlText w:val="•"/>
      <w:lvlJc w:val="left"/>
      <w:pPr>
        <w:ind w:left="8907" w:hanging="228"/>
      </w:pPr>
      <w:rPr>
        <w:rFonts w:hint="default"/>
        <w:lang w:eastAsia="en-US" w:bidi="ar-SA"/>
      </w:rPr>
    </w:lvl>
    <w:lvl w:ilvl="7" w:tplc="E0C815D6">
      <w:numFmt w:val="bullet"/>
      <w:lvlText w:val="•"/>
      <w:lvlJc w:val="left"/>
      <w:pPr>
        <w:ind w:left="9428" w:hanging="228"/>
      </w:pPr>
      <w:rPr>
        <w:rFonts w:hint="default"/>
        <w:lang w:eastAsia="en-US" w:bidi="ar-SA"/>
      </w:rPr>
    </w:lvl>
    <w:lvl w:ilvl="8" w:tplc="160AD172">
      <w:numFmt w:val="bullet"/>
      <w:lvlText w:val="•"/>
      <w:lvlJc w:val="left"/>
      <w:pPr>
        <w:ind w:left="9949" w:hanging="228"/>
      </w:pPr>
      <w:rPr>
        <w:rFonts w:hint="default"/>
        <w:lang w:eastAsia="en-US" w:bidi="ar-SA"/>
      </w:rPr>
    </w:lvl>
  </w:abstractNum>
  <w:abstractNum w:abstractNumId="84" w15:restartNumberingAfterBreak="0">
    <w:nsid w:val="61BE73A6"/>
    <w:multiLevelType w:val="hybridMultilevel"/>
    <w:tmpl w:val="FBD0F264"/>
    <w:lvl w:ilvl="0" w:tplc="AB9402CA">
      <w:start w:val="1"/>
      <w:numFmt w:val="decimal"/>
      <w:lvlText w:val="%1)"/>
      <w:lvlJc w:val="left"/>
      <w:pPr>
        <w:ind w:left="5779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1766906">
      <w:numFmt w:val="bullet"/>
      <w:lvlText w:val="•"/>
      <w:lvlJc w:val="left"/>
      <w:pPr>
        <w:ind w:left="6301" w:hanging="217"/>
      </w:pPr>
      <w:rPr>
        <w:rFonts w:hint="default"/>
        <w:lang w:eastAsia="en-US" w:bidi="ar-SA"/>
      </w:rPr>
    </w:lvl>
    <w:lvl w:ilvl="2" w:tplc="7BB8BE32">
      <w:numFmt w:val="bullet"/>
      <w:lvlText w:val="•"/>
      <w:lvlJc w:val="left"/>
      <w:pPr>
        <w:ind w:left="6822" w:hanging="217"/>
      </w:pPr>
      <w:rPr>
        <w:rFonts w:hint="default"/>
        <w:lang w:eastAsia="en-US" w:bidi="ar-SA"/>
      </w:rPr>
    </w:lvl>
    <w:lvl w:ilvl="3" w:tplc="08E6E2E0">
      <w:numFmt w:val="bullet"/>
      <w:lvlText w:val="•"/>
      <w:lvlJc w:val="left"/>
      <w:pPr>
        <w:ind w:left="7343" w:hanging="217"/>
      </w:pPr>
      <w:rPr>
        <w:rFonts w:hint="default"/>
        <w:lang w:eastAsia="en-US" w:bidi="ar-SA"/>
      </w:rPr>
    </w:lvl>
    <w:lvl w:ilvl="4" w:tplc="70002C9A">
      <w:numFmt w:val="bullet"/>
      <w:lvlText w:val="•"/>
      <w:lvlJc w:val="left"/>
      <w:pPr>
        <w:ind w:left="7864" w:hanging="217"/>
      </w:pPr>
      <w:rPr>
        <w:rFonts w:hint="default"/>
        <w:lang w:eastAsia="en-US" w:bidi="ar-SA"/>
      </w:rPr>
    </w:lvl>
    <w:lvl w:ilvl="5" w:tplc="71B835BC">
      <w:numFmt w:val="bullet"/>
      <w:lvlText w:val="•"/>
      <w:lvlJc w:val="left"/>
      <w:pPr>
        <w:ind w:left="8386" w:hanging="217"/>
      </w:pPr>
      <w:rPr>
        <w:rFonts w:hint="default"/>
        <w:lang w:eastAsia="en-US" w:bidi="ar-SA"/>
      </w:rPr>
    </w:lvl>
    <w:lvl w:ilvl="6" w:tplc="DE66A06E">
      <w:numFmt w:val="bullet"/>
      <w:lvlText w:val="•"/>
      <w:lvlJc w:val="left"/>
      <w:pPr>
        <w:ind w:left="8907" w:hanging="217"/>
      </w:pPr>
      <w:rPr>
        <w:rFonts w:hint="default"/>
        <w:lang w:eastAsia="en-US" w:bidi="ar-SA"/>
      </w:rPr>
    </w:lvl>
    <w:lvl w:ilvl="7" w:tplc="44FCFE06">
      <w:numFmt w:val="bullet"/>
      <w:lvlText w:val="•"/>
      <w:lvlJc w:val="left"/>
      <w:pPr>
        <w:ind w:left="9428" w:hanging="217"/>
      </w:pPr>
      <w:rPr>
        <w:rFonts w:hint="default"/>
        <w:lang w:eastAsia="en-US" w:bidi="ar-SA"/>
      </w:rPr>
    </w:lvl>
    <w:lvl w:ilvl="8" w:tplc="CEB825DC">
      <w:numFmt w:val="bullet"/>
      <w:lvlText w:val="•"/>
      <w:lvlJc w:val="left"/>
      <w:pPr>
        <w:ind w:left="9949" w:hanging="217"/>
      </w:pPr>
      <w:rPr>
        <w:rFonts w:hint="default"/>
        <w:lang w:eastAsia="en-US" w:bidi="ar-SA"/>
      </w:rPr>
    </w:lvl>
  </w:abstractNum>
  <w:abstractNum w:abstractNumId="85" w15:restartNumberingAfterBreak="0">
    <w:nsid w:val="62425ADE"/>
    <w:multiLevelType w:val="hybridMultilevel"/>
    <w:tmpl w:val="5ACA6DFA"/>
    <w:lvl w:ilvl="0" w:tplc="9AB493BC">
      <w:start w:val="1"/>
      <w:numFmt w:val="decimal"/>
      <w:lvlText w:val="%1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3FACFA40">
      <w:numFmt w:val="bullet"/>
      <w:lvlText w:val="•"/>
      <w:lvlJc w:val="left"/>
      <w:pPr>
        <w:ind w:left="1006" w:hanging="152"/>
      </w:pPr>
      <w:rPr>
        <w:rFonts w:hint="default"/>
        <w:lang w:eastAsia="en-US" w:bidi="ar-SA"/>
      </w:rPr>
    </w:lvl>
    <w:lvl w:ilvl="2" w:tplc="32A2E85C">
      <w:numFmt w:val="bullet"/>
      <w:lvlText w:val="•"/>
      <w:lvlJc w:val="left"/>
      <w:pPr>
        <w:ind w:left="1812" w:hanging="152"/>
      </w:pPr>
      <w:rPr>
        <w:rFonts w:hint="default"/>
        <w:lang w:eastAsia="en-US" w:bidi="ar-SA"/>
      </w:rPr>
    </w:lvl>
    <w:lvl w:ilvl="3" w:tplc="A1E4549E">
      <w:numFmt w:val="bullet"/>
      <w:lvlText w:val="•"/>
      <w:lvlJc w:val="left"/>
      <w:pPr>
        <w:ind w:left="2618" w:hanging="152"/>
      </w:pPr>
      <w:rPr>
        <w:rFonts w:hint="default"/>
        <w:lang w:eastAsia="en-US" w:bidi="ar-SA"/>
      </w:rPr>
    </w:lvl>
    <w:lvl w:ilvl="4" w:tplc="B2BA140A">
      <w:numFmt w:val="bullet"/>
      <w:lvlText w:val="•"/>
      <w:lvlJc w:val="left"/>
      <w:pPr>
        <w:ind w:left="3424" w:hanging="152"/>
      </w:pPr>
      <w:rPr>
        <w:rFonts w:hint="default"/>
        <w:lang w:eastAsia="en-US" w:bidi="ar-SA"/>
      </w:rPr>
    </w:lvl>
    <w:lvl w:ilvl="5" w:tplc="0B7605C6">
      <w:numFmt w:val="bullet"/>
      <w:lvlText w:val="•"/>
      <w:lvlJc w:val="left"/>
      <w:pPr>
        <w:ind w:left="4231" w:hanging="152"/>
      </w:pPr>
      <w:rPr>
        <w:rFonts w:hint="default"/>
        <w:lang w:eastAsia="en-US" w:bidi="ar-SA"/>
      </w:rPr>
    </w:lvl>
    <w:lvl w:ilvl="6" w:tplc="D516537A">
      <w:numFmt w:val="bullet"/>
      <w:lvlText w:val="•"/>
      <w:lvlJc w:val="left"/>
      <w:pPr>
        <w:ind w:left="5037" w:hanging="152"/>
      </w:pPr>
      <w:rPr>
        <w:rFonts w:hint="default"/>
        <w:lang w:eastAsia="en-US" w:bidi="ar-SA"/>
      </w:rPr>
    </w:lvl>
    <w:lvl w:ilvl="7" w:tplc="F9827C22">
      <w:numFmt w:val="bullet"/>
      <w:lvlText w:val="•"/>
      <w:lvlJc w:val="left"/>
      <w:pPr>
        <w:ind w:left="5843" w:hanging="152"/>
      </w:pPr>
      <w:rPr>
        <w:rFonts w:hint="default"/>
        <w:lang w:eastAsia="en-US" w:bidi="ar-SA"/>
      </w:rPr>
    </w:lvl>
    <w:lvl w:ilvl="8" w:tplc="97703A72">
      <w:numFmt w:val="bullet"/>
      <w:lvlText w:val="•"/>
      <w:lvlJc w:val="left"/>
      <w:pPr>
        <w:ind w:left="6649" w:hanging="152"/>
      </w:pPr>
      <w:rPr>
        <w:rFonts w:hint="default"/>
        <w:lang w:eastAsia="en-US" w:bidi="ar-SA"/>
      </w:rPr>
    </w:lvl>
  </w:abstractNum>
  <w:abstractNum w:abstractNumId="86" w15:restartNumberingAfterBreak="0">
    <w:nsid w:val="625E0A61"/>
    <w:multiLevelType w:val="hybridMultilevel"/>
    <w:tmpl w:val="A50A01F8"/>
    <w:lvl w:ilvl="0" w:tplc="078AB3AC">
      <w:start w:val="1"/>
      <w:numFmt w:val="decimal"/>
      <w:lvlText w:val="%1)"/>
      <w:lvlJc w:val="left"/>
      <w:pPr>
        <w:ind w:left="39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D44B768">
      <w:numFmt w:val="bullet"/>
      <w:lvlText w:val="•"/>
      <w:lvlJc w:val="left"/>
      <w:pPr>
        <w:ind w:left="909" w:hanging="260"/>
      </w:pPr>
      <w:rPr>
        <w:rFonts w:hint="default"/>
        <w:lang w:eastAsia="en-US" w:bidi="ar-SA"/>
      </w:rPr>
    </w:lvl>
    <w:lvl w:ilvl="2" w:tplc="86AAA940">
      <w:numFmt w:val="bullet"/>
      <w:lvlText w:val="•"/>
      <w:lvlJc w:val="left"/>
      <w:pPr>
        <w:ind w:left="1419" w:hanging="260"/>
      </w:pPr>
      <w:rPr>
        <w:rFonts w:hint="default"/>
        <w:lang w:eastAsia="en-US" w:bidi="ar-SA"/>
      </w:rPr>
    </w:lvl>
    <w:lvl w:ilvl="3" w:tplc="76B69B0E">
      <w:numFmt w:val="bullet"/>
      <w:lvlText w:val="•"/>
      <w:lvlJc w:val="left"/>
      <w:pPr>
        <w:ind w:left="1929" w:hanging="260"/>
      </w:pPr>
      <w:rPr>
        <w:rFonts w:hint="default"/>
        <w:lang w:eastAsia="en-US" w:bidi="ar-SA"/>
      </w:rPr>
    </w:lvl>
    <w:lvl w:ilvl="4" w:tplc="0D107816">
      <w:numFmt w:val="bullet"/>
      <w:lvlText w:val="•"/>
      <w:lvlJc w:val="left"/>
      <w:pPr>
        <w:ind w:left="2438" w:hanging="260"/>
      </w:pPr>
      <w:rPr>
        <w:rFonts w:hint="default"/>
        <w:lang w:eastAsia="en-US" w:bidi="ar-SA"/>
      </w:rPr>
    </w:lvl>
    <w:lvl w:ilvl="5" w:tplc="6682EC6C">
      <w:numFmt w:val="bullet"/>
      <w:lvlText w:val="•"/>
      <w:lvlJc w:val="left"/>
      <w:pPr>
        <w:ind w:left="2948" w:hanging="260"/>
      </w:pPr>
      <w:rPr>
        <w:rFonts w:hint="default"/>
        <w:lang w:eastAsia="en-US" w:bidi="ar-SA"/>
      </w:rPr>
    </w:lvl>
    <w:lvl w:ilvl="6" w:tplc="B2304DB6">
      <w:numFmt w:val="bullet"/>
      <w:lvlText w:val="•"/>
      <w:lvlJc w:val="left"/>
      <w:pPr>
        <w:ind w:left="3458" w:hanging="260"/>
      </w:pPr>
      <w:rPr>
        <w:rFonts w:hint="default"/>
        <w:lang w:eastAsia="en-US" w:bidi="ar-SA"/>
      </w:rPr>
    </w:lvl>
    <w:lvl w:ilvl="7" w:tplc="A1BC5220">
      <w:numFmt w:val="bullet"/>
      <w:lvlText w:val="•"/>
      <w:lvlJc w:val="left"/>
      <w:pPr>
        <w:ind w:left="3968" w:hanging="260"/>
      </w:pPr>
      <w:rPr>
        <w:rFonts w:hint="default"/>
        <w:lang w:eastAsia="en-US" w:bidi="ar-SA"/>
      </w:rPr>
    </w:lvl>
    <w:lvl w:ilvl="8" w:tplc="ED2443A0">
      <w:numFmt w:val="bullet"/>
      <w:lvlText w:val="•"/>
      <w:lvlJc w:val="left"/>
      <w:pPr>
        <w:ind w:left="4477" w:hanging="260"/>
      </w:pPr>
      <w:rPr>
        <w:rFonts w:hint="default"/>
        <w:lang w:eastAsia="en-US" w:bidi="ar-SA"/>
      </w:rPr>
    </w:lvl>
  </w:abstractNum>
  <w:abstractNum w:abstractNumId="87" w15:restartNumberingAfterBreak="0">
    <w:nsid w:val="631D258D"/>
    <w:multiLevelType w:val="hybridMultilevel"/>
    <w:tmpl w:val="94DEA0AE"/>
    <w:lvl w:ilvl="0" w:tplc="AAE2427C">
      <w:start w:val="1"/>
      <w:numFmt w:val="decimal"/>
      <w:lvlText w:val="%1)"/>
      <w:lvlJc w:val="left"/>
      <w:pPr>
        <w:ind w:left="110" w:hanging="1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F6E09E3A">
      <w:numFmt w:val="bullet"/>
      <w:lvlText w:val="•"/>
      <w:lvlJc w:val="left"/>
      <w:pPr>
        <w:ind w:left="668" w:hanging="199"/>
      </w:pPr>
      <w:rPr>
        <w:rFonts w:hint="default"/>
        <w:lang w:eastAsia="en-US" w:bidi="ar-SA"/>
      </w:rPr>
    </w:lvl>
    <w:lvl w:ilvl="2" w:tplc="BB5A03B4">
      <w:numFmt w:val="bullet"/>
      <w:lvlText w:val="•"/>
      <w:lvlJc w:val="left"/>
      <w:pPr>
        <w:ind w:left="1217" w:hanging="199"/>
      </w:pPr>
      <w:rPr>
        <w:rFonts w:hint="default"/>
        <w:lang w:eastAsia="en-US" w:bidi="ar-SA"/>
      </w:rPr>
    </w:lvl>
    <w:lvl w:ilvl="3" w:tplc="7C12368E">
      <w:numFmt w:val="bullet"/>
      <w:lvlText w:val="•"/>
      <w:lvlJc w:val="left"/>
      <w:pPr>
        <w:ind w:left="1765" w:hanging="199"/>
      </w:pPr>
      <w:rPr>
        <w:rFonts w:hint="default"/>
        <w:lang w:eastAsia="en-US" w:bidi="ar-SA"/>
      </w:rPr>
    </w:lvl>
    <w:lvl w:ilvl="4" w:tplc="68B8E70A">
      <w:numFmt w:val="bullet"/>
      <w:lvlText w:val="•"/>
      <w:lvlJc w:val="left"/>
      <w:pPr>
        <w:ind w:left="2314" w:hanging="199"/>
      </w:pPr>
      <w:rPr>
        <w:rFonts w:hint="default"/>
        <w:lang w:eastAsia="en-US" w:bidi="ar-SA"/>
      </w:rPr>
    </w:lvl>
    <w:lvl w:ilvl="5" w:tplc="12D4C49E">
      <w:numFmt w:val="bullet"/>
      <w:lvlText w:val="•"/>
      <w:lvlJc w:val="left"/>
      <w:pPr>
        <w:ind w:left="2863" w:hanging="199"/>
      </w:pPr>
      <w:rPr>
        <w:rFonts w:hint="default"/>
        <w:lang w:eastAsia="en-US" w:bidi="ar-SA"/>
      </w:rPr>
    </w:lvl>
    <w:lvl w:ilvl="6" w:tplc="9410A68C">
      <w:numFmt w:val="bullet"/>
      <w:lvlText w:val="•"/>
      <w:lvlJc w:val="left"/>
      <w:pPr>
        <w:ind w:left="3411" w:hanging="199"/>
      </w:pPr>
      <w:rPr>
        <w:rFonts w:hint="default"/>
        <w:lang w:eastAsia="en-US" w:bidi="ar-SA"/>
      </w:rPr>
    </w:lvl>
    <w:lvl w:ilvl="7" w:tplc="E8CA2408">
      <w:numFmt w:val="bullet"/>
      <w:lvlText w:val="•"/>
      <w:lvlJc w:val="left"/>
      <w:pPr>
        <w:ind w:left="3960" w:hanging="199"/>
      </w:pPr>
      <w:rPr>
        <w:rFonts w:hint="default"/>
        <w:lang w:eastAsia="en-US" w:bidi="ar-SA"/>
      </w:rPr>
    </w:lvl>
    <w:lvl w:ilvl="8" w:tplc="A216C9B4">
      <w:numFmt w:val="bullet"/>
      <w:lvlText w:val="•"/>
      <w:lvlJc w:val="left"/>
      <w:pPr>
        <w:ind w:left="4509" w:hanging="199"/>
      </w:pPr>
      <w:rPr>
        <w:rFonts w:hint="default"/>
        <w:lang w:eastAsia="en-US" w:bidi="ar-SA"/>
      </w:rPr>
    </w:lvl>
  </w:abstractNum>
  <w:abstractNum w:abstractNumId="88" w15:restartNumberingAfterBreak="0">
    <w:nsid w:val="63312D86"/>
    <w:multiLevelType w:val="hybridMultilevel"/>
    <w:tmpl w:val="54E0949E"/>
    <w:lvl w:ilvl="0" w:tplc="F2962CC6">
      <w:start w:val="1"/>
      <w:numFmt w:val="decimal"/>
      <w:lvlText w:val="%1)"/>
      <w:lvlJc w:val="left"/>
      <w:pPr>
        <w:ind w:left="5779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6E69992">
      <w:numFmt w:val="bullet"/>
      <w:lvlText w:val="•"/>
      <w:lvlJc w:val="left"/>
      <w:pPr>
        <w:ind w:left="6301" w:hanging="198"/>
      </w:pPr>
      <w:rPr>
        <w:rFonts w:hint="default"/>
        <w:lang w:eastAsia="en-US" w:bidi="ar-SA"/>
      </w:rPr>
    </w:lvl>
    <w:lvl w:ilvl="2" w:tplc="DF06A4E8">
      <w:numFmt w:val="bullet"/>
      <w:lvlText w:val="•"/>
      <w:lvlJc w:val="left"/>
      <w:pPr>
        <w:ind w:left="6822" w:hanging="198"/>
      </w:pPr>
      <w:rPr>
        <w:rFonts w:hint="default"/>
        <w:lang w:eastAsia="en-US" w:bidi="ar-SA"/>
      </w:rPr>
    </w:lvl>
    <w:lvl w:ilvl="3" w:tplc="D736AFBA">
      <w:numFmt w:val="bullet"/>
      <w:lvlText w:val="•"/>
      <w:lvlJc w:val="left"/>
      <w:pPr>
        <w:ind w:left="7343" w:hanging="198"/>
      </w:pPr>
      <w:rPr>
        <w:rFonts w:hint="default"/>
        <w:lang w:eastAsia="en-US" w:bidi="ar-SA"/>
      </w:rPr>
    </w:lvl>
    <w:lvl w:ilvl="4" w:tplc="E50CBE38">
      <w:numFmt w:val="bullet"/>
      <w:lvlText w:val="•"/>
      <w:lvlJc w:val="left"/>
      <w:pPr>
        <w:ind w:left="7864" w:hanging="198"/>
      </w:pPr>
      <w:rPr>
        <w:rFonts w:hint="default"/>
        <w:lang w:eastAsia="en-US" w:bidi="ar-SA"/>
      </w:rPr>
    </w:lvl>
    <w:lvl w:ilvl="5" w:tplc="ED206FEE">
      <w:numFmt w:val="bullet"/>
      <w:lvlText w:val="•"/>
      <w:lvlJc w:val="left"/>
      <w:pPr>
        <w:ind w:left="8386" w:hanging="198"/>
      </w:pPr>
      <w:rPr>
        <w:rFonts w:hint="default"/>
        <w:lang w:eastAsia="en-US" w:bidi="ar-SA"/>
      </w:rPr>
    </w:lvl>
    <w:lvl w:ilvl="6" w:tplc="5DEA6304">
      <w:numFmt w:val="bullet"/>
      <w:lvlText w:val="•"/>
      <w:lvlJc w:val="left"/>
      <w:pPr>
        <w:ind w:left="8907" w:hanging="198"/>
      </w:pPr>
      <w:rPr>
        <w:rFonts w:hint="default"/>
        <w:lang w:eastAsia="en-US" w:bidi="ar-SA"/>
      </w:rPr>
    </w:lvl>
    <w:lvl w:ilvl="7" w:tplc="1D06F452">
      <w:numFmt w:val="bullet"/>
      <w:lvlText w:val="•"/>
      <w:lvlJc w:val="left"/>
      <w:pPr>
        <w:ind w:left="9428" w:hanging="198"/>
      </w:pPr>
      <w:rPr>
        <w:rFonts w:hint="default"/>
        <w:lang w:eastAsia="en-US" w:bidi="ar-SA"/>
      </w:rPr>
    </w:lvl>
    <w:lvl w:ilvl="8" w:tplc="8536E40E">
      <w:numFmt w:val="bullet"/>
      <w:lvlText w:val="•"/>
      <w:lvlJc w:val="left"/>
      <w:pPr>
        <w:ind w:left="9949" w:hanging="198"/>
      </w:pPr>
      <w:rPr>
        <w:rFonts w:hint="default"/>
        <w:lang w:eastAsia="en-US" w:bidi="ar-SA"/>
      </w:rPr>
    </w:lvl>
  </w:abstractNum>
  <w:abstractNum w:abstractNumId="89" w15:restartNumberingAfterBreak="0">
    <w:nsid w:val="63987DD1"/>
    <w:multiLevelType w:val="hybridMultilevel"/>
    <w:tmpl w:val="FB7A4014"/>
    <w:lvl w:ilvl="0" w:tplc="9E4097CC">
      <w:start w:val="1"/>
      <w:numFmt w:val="decimal"/>
      <w:lvlText w:val="%1)"/>
      <w:lvlJc w:val="left"/>
      <w:pPr>
        <w:ind w:left="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DA6C00BE">
      <w:numFmt w:val="bullet"/>
      <w:lvlText w:val="•"/>
      <w:lvlJc w:val="left"/>
      <w:pPr>
        <w:ind w:left="880" w:hanging="152"/>
      </w:pPr>
      <w:rPr>
        <w:rFonts w:hint="default"/>
        <w:lang w:eastAsia="en-US" w:bidi="ar-SA"/>
      </w:rPr>
    </w:lvl>
    <w:lvl w:ilvl="2" w:tplc="F2D6BEAC">
      <w:numFmt w:val="bullet"/>
      <w:lvlText w:val="•"/>
      <w:lvlJc w:val="left"/>
      <w:pPr>
        <w:ind w:left="1700" w:hanging="152"/>
      </w:pPr>
      <w:rPr>
        <w:rFonts w:hint="default"/>
        <w:lang w:eastAsia="en-US" w:bidi="ar-SA"/>
      </w:rPr>
    </w:lvl>
    <w:lvl w:ilvl="3" w:tplc="61F80548">
      <w:numFmt w:val="bullet"/>
      <w:lvlText w:val="•"/>
      <w:lvlJc w:val="left"/>
      <w:pPr>
        <w:ind w:left="2520" w:hanging="152"/>
      </w:pPr>
      <w:rPr>
        <w:rFonts w:hint="default"/>
        <w:lang w:eastAsia="en-US" w:bidi="ar-SA"/>
      </w:rPr>
    </w:lvl>
    <w:lvl w:ilvl="4" w:tplc="EBB03E82">
      <w:numFmt w:val="bullet"/>
      <w:lvlText w:val="•"/>
      <w:lvlJc w:val="left"/>
      <w:pPr>
        <w:ind w:left="3340" w:hanging="152"/>
      </w:pPr>
      <w:rPr>
        <w:rFonts w:hint="default"/>
        <w:lang w:eastAsia="en-US" w:bidi="ar-SA"/>
      </w:rPr>
    </w:lvl>
    <w:lvl w:ilvl="5" w:tplc="57640E64">
      <w:numFmt w:val="bullet"/>
      <w:lvlText w:val="•"/>
      <w:lvlJc w:val="left"/>
      <w:pPr>
        <w:ind w:left="4161" w:hanging="152"/>
      </w:pPr>
      <w:rPr>
        <w:rFonts w:hint="default"/>
        <w:lang w:eastAsia="en-US" w:bidi="ar-SA"/>
      </w:rPr>
    </w:lvl>
    <w:lvl w:ilvl="6" w:tplc="68667688">
      <w:numFmt w:val="bullet"/>
      <w:lvlText w:val="•"/>
      <w:lvlJc w:val="left"/>
      <w:pPr>
        <w:ind w:left="4981" w:hanging="152"/>
      </w:pPr>
      <w:rPr>
        <w:rFonts w:hint="default"/>
        <w:lang w:eastAsia="en-US" w:bidi="ar-SA"/>
      </w:rPr>
    </w:lvl>
    <w:lvl w:ilvl="7" w:tplc="D74289B6">
      <w:numFmt w:val="bullet"/>
      <w:lvlText w:val="•"/>
      <w:lvlJc w:val="left"/>
      <w:pPr>
        <w:ind w:left="5801" w:hanging="152"/>
      </w:pPr>
      <w:rPr>
        <w:rFonts w:hint="default"/>
        <w:lang w:eastAsia="en-US" w:bidi="ar-SA"/>
      </w:rPr>
    </w:lvl>
    <w:lvl w:ilvl="8" w:tplc="A55EB270">
      <w:numFmt w:val="bullet"/>
      <w:lvlText w:val="•"/>
      <w:lvlJc w:val="left"/>
      <w:pPr>
        <w:ind w:left="6621" w:hanging="152"/>
      </w:pPr>
      <w:rPr>
        <w:rFonts w:hint="default"/>
        <w:lang w:eastAsia="en-US" w:bidi="ar-SA"/>
      </w:rPr>
    </w:lvl>
  </w:abstractNum>
  <w:abstractNum w:abstractNumId="90" w15:restartNumberingAfterBreak="0">
    <w:nsid w:val="639F168E"/>
    <w:multiLevelType w:val="hybridMultilevel"/>
    <w:tmpl w:val="E1BA2BE8"/>
    <w:lvl w:ilvl="0" w:tplc="CEC4BF34">
      <w:start w:val="1"/>
      <w:numFmt w:val="decimal"/>
      <w:lvlText w:val="%1."/>
      <w:lvlJc w:val="left"/>
      <w:pPr>
        <w:ind w:left="507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D7046BF0">
      <w:numFmt w:val="bullet"/>
      <w:lvlText w:val="•"/>
      <w:lvlJc w:val="left"/>
      <w:pPr>
        <w:ind w:left="1010" w:hanging="180"/>
      </w:pPr>
      <w:rPr>
        <w:rFonts w:hint="default"/>
        <w:lang w:eastAsia="en-US" w:bidi="ar-SA"/>
      </w:rPr>
    </w:lvl>
    <w:lvl w:ilvl="2" w:tplc="6274991E">
      <w:numFmt w:val="bullet"/>
      <w:lvlText w:val="•"/>
      <w:lvlJc w:val="left"/>
      <w:pPr>
        <w:ind w:left="1521" w:hanging="180"/>
      </w:pPr>
      <w:rPr>
        <w:rFonts w:hint="default"/>
        <w:lang w:eastAsia="en-US" w:bidi="ar-SA"/>
      </w:rPr>
    </w:lvl>
    <w:lvl w:ilvl="3" w:tplc="AD702BC2">
      <w:numFmt w:val="bullet"/>
      <w:lvlText w:val="•"/>
      <w:lvlJc w:val="left"/>
      <w:pPr>
        <w:ind w:left="2032" w:hanging="180"/>
      </w:pPr>
      <w:rPr>
        <w:rFonts w:hint="default"/>
        <w:lang w:eastAsia="en-US" w:bidi="ar-SA"/>
      </w:rPr>
    </w:lvl>
    <w:lvl w:ilvl="4" w:tplc="34B8C07E">
      <w:numFmt w:val="bullet"/>
      <w:lvlText w:val="•"/>
      <w:lvlJc w:val="left"/>
      <w:pPr>
        <w:ind w:left="2542" w:hanging="180"/>
      </w:pPr>
      <w:rPr>
        <w:rFonts w:hint="default"/>
        <w:lang w:eastAsia="en-US" w:bidi="ar-SA"/>
      </w:rPr>
    </w:lvl>
    <w:lvl w:ilvl="5" w:tplc="3394FCDC">
      <w:numFmt w:val="bullet"/>
      <w:lvlText w:val="•"/>
      <w:lvlJc w:val="left"/>
      <w:pPr>
        <w:ind w:left="3053" w:hanging="180"/>
      </w:pPr>
      <w:rPr>
        <w:rFonts w:hint="default"/>
        <w:lang w:eastAsia="en-US" w:bidi="ar-SA"/>
      </w:rPr>
    </w:lvl>
    <w:lvl w:ilvl="6" w:tplc="3E5CAF3A">
      <w:numFmt w:val="bullet"/>
      <w:lvlText w:val="•"/>
      <w:lvlJc w:val="left"/>
      <w:pPr>
        <w:ind w:left="3564" w:hanging="180"/>
      </w:pPr>
      <w:rPr>
        <w:rFonts w:hint="default"/>
        <w:lang w:eastAsia="en-US" w:bidi="ar-SA"/>
      </w:rPr>
    </w:lvl>
    <w:lvl w:ilvl="7" w:tplc="C9FAFB26">
      <w:numFmt w:val="bullet"/>
      <w:lvlText w:val="•"/>
      <w:lvlJc w:val="left"/>
      <w:pPr>
        <w:ind w:left="4074" w:hanging="180"/>
      </w:pPr>
      <w:rPr>
        <w:rFonts w:hint="default"/>
        <w:lang w:eastAsia="en-US" w:bidi="ar-SA"/>
      </w:rPr>
    </w:lvl>
    <w:lvl w:ilvl="8" w:tplc="67549B50">
      <w:numFmt w:val="bullet"/>
      <w:lvlText w:val="•"/>
      <w:lvlJc w:val="left"/>
      <w:pPr>
        <w:ind w:left="4585" w:hanging="180"/>
      </w:pPr>
      <w:rPr>
        <w:rFonts w:hint="default"/>
        <w:lang w:eastAsia="en-US" w:bidi="ar-SA"/>
      </w:rPr>
    </w:lvl>
  </w:abstractNum>
  <w:abstractNum w:abstractNumId="91" w15:restartNumberingAfterBreak="0">
    <w:nsid w:val="640138EB"/>
    <w:multiLevelType w:val="hybridMultilevel"/>
    <w:tmpl w:val="C1C66F7E"/>
    <w:lvl w:ilvl="0" w:tplc="938E1442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AD7AD368">
      <w:start w:val="1"/>
      <w:numFmt w:val="decimal"/>
      <w:lvlText w:val="%2)"/>
      <w:lvlJc w:val="left"/>
      <w:pPr>
        <w:ind w:left="393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C226CDFE">
      <w:numFmt w:val="bullet"/>
      <w:lvlText w:val="•"/>
      <w:lvlJc w:val="left"/>
      <w:pPr>
        <w:ind w:left="634" w:hanging="217"/>
      </w:pPr>
      <w:rPr>
        <w:rFonts w:hint="default"/>
        <w:lang w:eastAsia="en-US" w:bidi="ar-SA"/>
      </w:rPr>
    </w:lvl>
    <w:lvl w:ilvl="3" w:tplc="31225790">
      <w:numFmt w:val="bullet"/>
      <w:lvlText w:val="•"/>
      <w:lvlJc w:val="left"/>
      <w:pPr>
        <w:ind w:left="569" w:hanging="217"/>
      </w:pPr>
      <w:rPr>
        <w:rFonts w:hint="default"/>
        <w:lang w:eastAsia="en-US" w:bidi="ar-SA"/>
      </w:rPr>
    </w:lvl>
    <w:lvl w:ilvl="4" w:tplc="B56809F6">
      <w:numFmt w:val="bullet"/>
      <w:lvlText w:val="•"/>
      <w:lvlJc w:val="left"/>
      <w:pPr>
        <w:ind w:left="503" w:hanging="217"/>
      </w:pPr>
      <w:rPr>
        <w:rFonts w:hint="default"/>
        <w:lang w:eastAsia="en-US" w:bidi="ar-SA"/>
      </w:rPr>
    </w:lvl>
    <w:lvl w:ilvl="5" w:tplc="5ED8ED26">
      <w:numFmt w:val="bullet"/>
      <w:lvlText w:val="•"/>
      <w:lvlJc w:val="left"/>
      <w:pPr>
        <w:ind w:left="438" w:hanging="217"/>
      </w:pPr>
      <w:rPr>
        <w:rFonts w:hint="default"/>
        <w:lang w:eastAsia="en-US" w:bidi="ar-SA"/>
      </w:rPr>
    </w:lvl>
    <w:lvl w:ilvl="6" w:tplc="78CCA8DE">
      <w:numFmt w:val="bullet"/>
      <w:lvlText w:val="•"/>
      <w:lvlJc w:val="left"/>
      <w:pPr>
        <w:ind w:left="372" w:hanging="217"/>
      </w:pPr>
      <w:rPr>
        <w:rFonts w:hint="default"/>
        <w:lang w:eastAsia="en-US" w:bidi="ar-SA"/>
      </w:rPr>
    </w:lvl>
    <w:lvl w:ilvl="7" w:tplc="D77A1BDE">
      <w:numFmt w:val="bullet"/>
      <w:lvlText w:val="•"/>
      <w:lvlJc w:val="left"/>
      <w:pPr>
        <w:ind w:left="307" w:hanging="217"/>
      </w:pPr>
      <w:rPr>
        <w:rFonts w:hint="default"/>
        <w:lang w:eastAsia="en-US" w:bidi="ar-SA"/>
      </w:rPr>
    </w:lvl>
    <w:lvl w:ilvl="8" w:tplc="7A66239E">
      <w:numFmt w:val="bullet"/>
      <w:lvlText w:val="•"/>
      <w:lvlJc w:val="left"/>
      <w:pPr>
        <w:ind w:left="242" w:hanging="217"/>
      </w:pPr>
      <w:rPr>
        <w:rFonts w:hint="default"/>
        <w:lang w:eastAsia="en-US" w:bidi="ar-SA"/>
      </w:rPr>
    </w:lvl>
  </w:abstractNum>
  <w:abstractNum w:abstractNumId="92" w15:restartNumberingAfterBreak="0">
    <w:nsid w:val="654971B6"/>
    <w:multiLevelType w:val="hybridMultilevel"/>
    <w:tmpl w:val="596E2C28"/>
    <w:lvl w:ilvl="0" w:tplc="4EAED206">
      <w:start w:val="1"/>
      <w:numFmt w:val="decimal"/>
      <w:lvlText w:val="%1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E6504B06">
      <w:start w:val="1"/>
      <w:numFmt w:val="decimal"/>
      <w:lvlText w:val="%2)"/>
      <w:lvlJc w:val="left"/>
      <w:pPr>
        <w:ind w:left="98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eastAsia="en-US" w:bidi="ar-SA"/>
      </w:rPr>
    </w:lvl>
    <w:lvl w:ilvl="2" w:tplc="A9F0ECD6">
      <w:numFmt w:val="bullet"/>
      <w:lvlText w:val="•"/>
      <w:lvlJc w:val="left"/>
      <w:pPr>
        <w:ind w:left="1883" w:hanging="193"/>
      </w:pPr>
      <w:rPr>
        <w:rFonts w:hint="default"/>
        <w:lang w:eastAsia="en-US" w:bidi="ar-SA"/>
      </w:rPr>
    </w:lvl>
    <w:lvl w:ilvl="3" w:tplc="50F2D43E">
      <w:numFmt w:val="bullet"/>
      <w:lvlText w:val="•"/>
      <w:lvlJc w:val="left"/>
      <w:pPr>
        <w:ind w:left="2335" w:hanging="193"/>
      </w:pPr>
      <w:rPr>
        <w:rFonts w:hint="default"/>
        <w:lang w:eastAsia="en-US" w:bidi="ar-SA"/>
      </w:rPr>
    </w:lvl>
    <w:lvl w:ilvl="4" w:tplc="FF0619A4">
      <w:numFmt w:val="bullet"/>
      <w:lvlText w:val="•"/>
      <w:lvlJc w:val="left"/>
      <w:pPr>
        <w:ind w:left="2786" w:hanging="193"/>
      </w:pPr>
      <w:rPr>
        <w:rFonts w:hint="default"/>
        <w:lang w:eastAsia="en-US" w:bidi="ar-SA"/>
      </w:rPr>
    </w:lvl>
    <w:lvl w:ilvl="5" w:tplc="2E32A0EC">
      <w:numFmt w:val="bullet"/>
      <w:lvlText w:val="•"/>
      <w:lvlJc w:val="left"/>
      <w:pPr>
        <w:ind w:left="3238" w:hanging="193"/>
      </w:pPr>
      <w:rPr>
        <w:rFonts w:hint="default"/>
        <w:lang w:eastAsia="en-US" w:bidi="ar-SA"/>
      </w:rPr>
    </w:lvl>
    <w:lvl w:ilvl="6" w:tplc="234C9712">
      <w:numFmt w:val="bullet"/>
      <w:lvlText w:val="•"/>
      <w:lvlJc w:val="left"/>
      <w:pPr>
        <w:ind w:left="3690" w:hanging="193"/>
      </w:pPr>
      <w:rPr>
        <w:rFonts w:hint="default"/>
        <w:lang w:eastAsia="en-US" w:bidi="ar-SA"/>
      </w:rPr>
    </w:lvl>
    <w:lvl w:ilvl="7" w:tplc="23E8EB90">
      <w:numFmt w:val="bullet"/>
      <w:lvlText w:val="•"/>
      <w:lvlJc w:val="left"/>
      <w:pPr>
        <w:ind w:left="4141" w:hanging="193"/>
      </w:pPr>
      <w:rPr>
        <w:rFonts w:hint="default"/>
        <w:lang w:eastAsia="en-US" w:bidi="ar-SA"/>
      </w:rPr>
    </w:lvl>
    <w:lvl w:ilvl="8" w:tplc="903012BC">
      <w:numFmt w:val="bullet"/>
      <w:lvlText w:val="•"/>
      <w:lvlJc w:val="left"/>
      <w:pPr>
        <w:ind w:left="4593" w:hanging="193"/>
      </w:pPr>
      <w:rPr>
        <w:rFonts w:hint="default"/>
        <w:lang w:eastAsia="en-US" w:bidi="ar-SA"/>
      </w:rPr>
    </w:lvl>
  </w:abstractNum>
  <w:abstractNum w:abstractNumId="93" w15:restartNumberingAfterBreak="0">
    <w:nsid w:val="655A0206"/>
    <w:multiLevelType w:val="hybridMultilevel"/>
    <w:tmpl w:val="7C2C40E2"/>
    <w:lvl w:ilvl="0" w:tplc="953CC58A">
      <w:start w:val="1"/>
      <w:numFmt w:val="decimal"/>
      <w:lvlText w:val="%1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E9C007C0">
      <w:numFmt w:val="bullet"/>
      <w:lvlText w:val="•"/>
      <w:lvlJc w:val="left"/>
      <w:pPr>
        <w:ind w:left="1006" w:hanging="152"/>
      </w:pPr>
      <w:rPr>
        <w:rFonts w:hint="default"/>
        <w:lang w:eastAsia="en-US" w:bidi="ar-SA"/>
      </w:rPr>
    </w:lvl>
    <w:lvl w:ilvl="2" w:tplc="94945F1A">
      <w:numFmt w:val="bullet"/>
      <w:lvlText w:val="•"/>
      <w:lvlJc w:val="left"/>
      <w:pPr>
        <w:ind w:left="1812" w:hanging="152"/>
      </w:pPr>
      <w:rPr>
        <w:rFonts w:hint="default"/>
        <w:lang w:eastAsia="en-US" w:bidi="ar-SA"/>
      </w:rPr>
    </w:lvl>
    <w:lvl w:ilvl="3" w:tplc="DBA6F7FA">
      <w:numFmt w:val="bullet"/>
      <w:lvlText w:val="•"/>
      <w:lvlJc w:val="left"/>
      <w:pPr>
        <w:ind w:left="2618" w:hanging="152"/>
      </w:pPr>
      <w:rPr>
        <w:rFonts w:hint="default"/>
        <w:lang w:eastAsia="en-US" w:bidi="ar-SA"/>
      </w:rPr>
    </w:lvl>
    <w:lvl w:ilvl="4" w:tplc="DAAEE3C6">
      <w:numFmt w:val="bullet"/>
      <w:lvlText w:val="•"/>
      <w:lvlJc w:val="left"/>
      <w:pPr>
        <w:ind w:left="3424" w:hanging="152"/>
      </w:pPr>
      <w:rPr>
        <w:rFonts w:hint="default"/>
        <w:lang w:eastAsia="en-US" w:bidi="ar-SA"/>
      </w:rPr>
    </w:lvl>
    <w:lvl w:ilvl="5" w:tplc="D526BEDC">
      <w:numFmt w:val="bullet"/>
      <w:lvlText w:val="•"/>
      <w:lvlJc w:val="left"/>
      <w:pPr>
        <w:ind w:left="4231" w:hanging="152"/>
      </w:pPr>
      <w:rPr>
        <w:rFonts w:hint="default"/>
        <w:lang w:eastAsia="en-US" w:bidi="ar-SA"/>
      </w:rPr>
    </w:lvl>
    <w:lvl w:ilvl="6" w:tplc="ACA0EB52">
      <w:numFmt w:val="bullet"/>
      <w:lvlText w:val="•"/>
      <w:lvlJc w:val="left"/>
      <w:pPr>
        <w:ind w:left="5037" w:hanging="152"/>
      </w:pPr>
      <w:rPr>
        <w:rFonts w:hint="default"/>
        <w:lang w:eastAsia="en-US" w:bidi="ar-SA"/>
      </w:rPr>
    </w:lvl>
    <w:lvl w:ilvl="7" w:tplc="5BD8C34E">
      <w:numFmt w:val="bullet"/>
      <w:lvlText w:val="•"/>
      <w:lvlJc w:val="left"/>
      <w:pPr>
        <w:ind w:left="5843" w:hanging="152"/>
      </w:pPr>
      <w:rPr>
        <w:rFonts w:hint="default"/>
        <w:lang w:eastAsia="en-US" w:bidi="ar-SA"/>
      </w:rPr>
    </w:lvl>
    <w:lvl w:ilvl="8" w:tplc="403834CE">
      <w:numFmt w:val="bullet"/>
      <w:lvlText w:val="•"/>
      <w:lvlJc w:val="left"/>
      <w:pPr>
        <w:ind w:left="6649" w:hanging="152"/>
      </w:pPr>
      <w:rPr>
        <w:rFonts w:hint="default"/>
        <w:lang w:eastAsia="en-US" w:bidi="ar-SA"/>
      </w:rPr>
    </w:lvl>
  </w:abstractNum>
  <w:abstractNum w:abstractNumId="94" w15:restartNumberingAfterBreak="0">
    <w:nsid w:val="662D12E7"/>
    <w:multiLevelType w:val="hybridMultilevel"/>
    <w:tmpl w:val="BE7298FE"/>
    <w:lvl w:ilvl="0" w:tplc="F1E21E80">
      <w:start w:val="1"/>
      <w:numFmt w:val="decimal"/>
      <w:lvlText w:val="%1)"/>
      <w:lvlJc w:val="left"/>
      <w:pPr>
        <w:ind w:left="242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3CC0E7E">
      <w:numFmt w:val="bullet"/>
      <w:lvlText w:val="•"/>
      <w:lvlJc w:val="left"/>
      <w:pPr>
        <w:ind w:left="761" w:hanging="198"/>
      </w:pPr>
      <w:rPr>
        <w:rFonts w:hint="default"/>
        <w:lang w:eastAsia="en-US" w:bidi="ar-SA"/>
      </w:rPr>
    </w:lvl>
    <w:lvl w:ilvl="2" w:tplc="53CE876E">
      <w:numFmt w:val="bullet"/>
      <w:lvlText w:val="•"/>
      <w:lvlJc w:val="left"/>
      <w:pPr>
        <w:ind w:left="1283" w:hanging="198"/>
      </w:pPr>
      <w:rPr>
        <w:rFonts w:hint="default"/>
        <w:lang w:eastAsia="en-US" w:bidi="ar-SA"/>
      </w:rPr>
    </w:lvl>
    <w:lvl w:ilvl="3" w:tplc="0682E29E">
      <w:numFmt w:val="bullet"/>
      <w:lvlText w:val="•"/>
      <w:lvlJc w:val="left"/>
      <w:pPr>
        <w:ind w:left="1804" w:hanging="198"/>
      </w:pPr>
      <w:rPr>
        <w:rFonts w:hint="default"/>
        <w:lang w:eastAsia="en-US" w:bidi="ar-SA"/>
      </w:rPr>
    </w:lvl>
    <w:lvl w:ilvl="4" w:tplc="46E88A54">
      <w:numFmt w:val="bullet"/>
      <w:lvlText w:val="•"/>
      <w:lvlJc w:val="left"/>
      <w:pPr>
        <w:ind w:left="2326" w:hanging="198"/>
      </w:pPr>
      <w:rPr>
        <w:rFonts w:hint="default"/>
        <w:lang w:eastAsia="en-US" w:bidi="ar-SA"/>
      </w:rPr>
    </w:lvl>
    <w:lvl w:ilvl="5" w:tplc="272ACA5C">
      <w:numFmt w:val="bullet"/>
      <w:lvlText w:val="•"/>
      <w:lvlJc w:val="left"/>
      <w:pPr>
        <w:ind w:left="2847" w:hanging="198"/>
      </w:pPr>
      <w:rPr>
        <w:rFonts w:hint="default"/>
        <w:lang w:eastAsia="en-US" w:bidi="ar-SA"/>
      </w:rPr>
    </w:lvl>
    <w:lvl w:ilvl="6" w:tplc="C5EEAD8E">
      <w:numFmt w:val="bullet"/>
      <w:lvlText w:val="•"/>
      <w:lvlJc w:val="left"/>
      <w:pPr>
        <w:ind w:left="3369" w:hanging="198"/>
      </w:pPr>
      <w:rPr>
        <w:rFonts w:hint="default"/>
        <w:lang w:eastAsia="en-US" w:bidi="ar-SA"/>
      </w:rPr>
    </w:lvl>
    <w:lvl w:ilvl="7" w:tplc="D4FE8BDA">
      <w:numFmt w:val="bullet"/>
      <w:lvlText w:val="•"/>
      <w:lvlJc w:val="left"/>
      <w:pPr>
        <w:ind w:left="3890" w:hanging="198"/>
      </w:pPr>
      <w:rPr>
        <w:rFonts w:hint="default"/>
        <w:lang w:eastAsia="en-US" w:bidi="ar-SA"/>
      </w:rPr>
    </w:lvl>
    <w:lvl w:ilvl="8" w:tplc="8E386AFA">
      <w:numFmt w:val="bullet"/>
      <w:lvlText w:val="•"/>
      <w:lvlJc w:val="left"/>
      <w:pPr>
        <w:ind w:left="4412" w:hanging="198"/>
      </w:pPr>
      <w:rPr>
        <w:rFonts w:hint="default"/>
        <w:lang w:eastAsia="en-US" w:bidi="ar-SA"/>
      </w:rPr>
    </w:lvl>
  </w:abstractNum>
  <w:abstractNum w:abstractNumId="95" w15:restartNumberingAfterBreak="0">
    <w:nsid w:val="66EB1AF7"/>
    <w:multiLevelType w:val="hybridMultilevel"/>
    <w:tmpl w:val="4F9A205C"/>
    <w:lvl w:ilvl="0" w:tplc="EE62CC16">
      <w:start w:val="1"/>
      <w:numFmt w:val="decimal"/>
      <w:lvlText w:val="%1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F5648662">
      <w:numFmt w:val="bullet"/>
      <w:lvlText w:val="•"/>
      <w:lvlJc w:val="left"/>
      <w:pPr>
        <w:ind w:left="1006" w:hanging="152"/>
      </w:pPr>
      <w:rPr>
        <w:rFonts w:hint="default"/>
        <w:lang w:eastAsia="en-US" w:bidi="ar-SA"/>
      </w:rPr>
    </w:lvl>
    <w:lvl w:ilvl="2" w:tplc="04DEF474">
      <w:numFmt w:val="bullet"/>
      <w:lvlText w:val="•"/>
      <w:lvlJc w:val="left"/>
      <w:pPr>
        <w:ind w:left="1812" w:hanging="152"/>
      </w:pPr>
      <w:rPr>
        <w:rFonts w:hint="default"/>
        <w:lang w:eastAsia="en-US" w:bidi="ar-SA"/>
      </w:rPr>
    </w:lvl>
    <w:lvl w:ilvl="3" w:tplc="D13ED9BE">
      <w:numFmt w:val="bullet"/>
      <w:lvlText w:val="•"/>
      <w:lvlJc w:val="left"/>
      <w:pPr>
        <w:ind w:left="2618" w:hanging="152"/>
      </w:pPr>
      <w:rPr>
        <w:rFonts w:hint="default"/>
        <w:lang w:eastAsia="en-US" w:bidi="ar-SA"/>
      </w:rPr>
    </w:lvl>
    <w:lvl w:ilvl="4" w:tplc="EAC0847C">
      <w:numFmt w:val="bullet"/>
      <w:lvlText w:val="•"/>
      <w:lvlJc w:val="left"/>
      <w:pPr>
        <w:ind w:left="3424" w:hanging="152"/>
      </w:pPr>
      <w:rPr>
        <w:rFonts w:hint="default"/>
        <w:lang w:eastAsia="en-US" w:bidi="ar-SA"/>
      </w:rPr>
    </w:lvl>
    <w:lvl w:ilvl="5" w:tplc="0E92669C">
      <w:numFmt w:val="bullet"/>
      <w:lvlText w:val="•"/>
      <w:lvlJc w:val="left"/>
      <w:pPr>
        <w:ind w:left="4231" w:hanging="152"/>
      </w:pPr>
      <w:rPr>
        <w:rFonts w:hint="default"/>
        <w:lang w:eastAsia="en-US" w:bidi="ar-SA"/>
      </w:rPr>
    </w:lvl>
    <w:lvl w:ilvl="6" w:tplc="0C768C70">
      <w:numFmt w:val="bullet"/>
      <w:lvlText w:val="•"/>
      <w:lvlJc w:val="left"/>
      <w:pPr>
        <w:ind w:left="5037" w:hanging="152"/>
      </w:pPr>
      <w:rPr>
        <w:rFonts w:hint="default"/>
        <w:lang w:eastAsia="en-US" w:bidi="ar-SA"/>
      </w:rPr>
    </w:lvl>
    <w:lvl w:ilvl="7" w:tplc="14BAABBC">
      <w:numFmt w:val="bullet"/>
      <w:lvlText w:val="•"/>
      <w:lvlJc w:val="left"/>
      <w:pPr>
        <w:ind w:left="5843" w:hanging="152"/>
      </w:pPr>
      <w:rPr>
        <w:rFonts w:hint="default"/>
        <w:lang w:eastAsia="en-US" w:bidi="ar-SA"/>
      </w:rPr>
    </w:lvl>
    <w:lvl w:ilvl="8" w:tplc="BDA85AF4">
      <w:numFmt w:val="bullet"/>
      <w:lvlText w:val="•"/>
      <w:lvlJc w:val="left"/>
      <w:pPr>
        <w:ind w:left="6649" w:hanging="152"/>
      </w:pPr>
      <w:rPr>
        <w:rFonts w:hint="default"/>
        <w:lang w:eastAsia="en-US" w:bidi="ar-SA"/>
      </w:rPr>
    </w:lvl>
  </w:abstractNum>
  <w:abstractNum w:abstractNumId="96" w15:restartNumberingAfterBreak="0">
    <w:nsid w:val="67476264"/>
    <w:multiLevelType w:val="hybridMultilevel"/>
    <w:tmpl w:val="ACEC879A"/>
    <w:lvl w:ilvl="0" w:tplc="B8669048">
      <w:start w:val="1"/>
      <w:numFmt w:val="decimal"/>
      <w:lvlText w:val="%1)"/>
      <w:lvlJc w:val="left"/>
      <w:pPr>
        <w:ind w:left="110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911A2C62">
      <w:numFmt w:val="bullet"/>
      <w:lvlText w:val="•"/>
      <w:lvlJc w:val="left"/>
      <w:pPr>
        <w:ind w:left="668" w:hanging="234"/>
      </w:pPr>
      <w:rPr>
        <w:rFonts w:hint="default"/>
        <w:lang w:eastAsia="en-US" w:bidi="ar-SA"/>
      </w:rPr>
    </w:lvl>
    <w:lvl w:ilvl="2" w:tplc="FCFE6294">
      <w:numFmt w:val="bullet"/>
      <w:lvlText w:val="•"/>
      <w:lvlJc w:val="left"/>
      <w:pPr>
        <w:ind w:left="1217" w:hanging="234"/>
      </w:pPr>
      <w:rPr>
        <w:rFonts w:hint="default"/>
        <w:lang w:eastAsia="en-US" w:bidi="ar-SA"/>
      </w:rPr>
    </w:lvl>
    <w:lvl w:ilvl="3" w:tplc="48124252">
      <w:numFmt w:val="bullet"/>
      <w:lvlText w:val="•"/>
      <w:lvlJc w:val="left"/>
      <w:pPr>
        <w:ind w:left="1766" w:hanging="234"/>
      </w:pPr>
      <w:rPr>
        <w:rFonts w:hint="default"/>
        <w:lang w:eastAsia="en-US" w:bidi="ar-SA"/>
      </w:rPr>
    </w:lvl>
    <w:lvl w:ilvl="4" w:tplc="C5F837F0">
      <w:numFmt w:val="bullet"/>
      <w:lvlText w:val="•"/>
      <w:lvlJc w:val="left"/>
      <w:pPr>
        <w:ind w:left="2314" w:hanging="234"/>
      </w:pPr>
      <w:rPr>
        <w:rFonts w:hint="default"/>
        <w:lang w:eastAsia="en-US" w:bidi="ar-SA"/>
      </w:rPr>
    </w:lvl>
    <w:lvl w:ilvl="5" w:tplc="773A87C6">
      <w:numFmt w:val="bullet"/>
      <w:lvlText w:val="•"/>
      <w:lvlJc w:val="left"/>
      <w:pPr>
        <w:ind w:left="2863" w:hanging="234"/>
      </w:pPr>
      <w:rPr>
        <w:rFonts w:hint="default"/>
        <w:lang w:eastAsia="en-US" w:bidi="ar-SA"/>
      </w:rPr>
    </w:lvl>
    <w:lvl w:ilvl="6" w:tplc="562C49BA">
      <w:numFmt w:val="bullet"/>
      <w:lvlText w:val="•"/>
      <w:lvlJc w:val="left"/>
      <w:pPr>
        <w:ind w:left="3412" w:hanging="234"/>
      </w:pPr>
      <w:rPr>
        <w:rFonts w:hint="default"/>
        <w:lang w:eastAsia="en-US" w:bidi="ar-SA"/>
      </w:rPr>
    </w:lvl>
    <w:lvl w:ilvl="7" w:tplc="E9C60230">
      <w:numFmt w:val="bullet"/>
      <w:lvlText w:val="•"/>
      <w:lvlJc w:val="left"/>
      <w:pPr>
        <w:ind w:left="3960" w:hanging="234"/>
      </w:pPr>
      <w:rPr>
        <w:rFonts w:hint="default"/>
        <w:lang w:eastAsia="en-US" w:bidi="ar-SA"/>
      </w:rPr>
    </w:lvl>
    <w:lvl w:ilvl="8" w:tplc="2C448206">
      <w:numFmt w:val="bullet"/>
      <w:lvlText w:val="•"/>
      <w:lvlJc w:val="left"/>
      <w:pPr>
        <w:ind w:left="4509" w:hanging="234"/>
      </w:pPr>
      <w:rPr>
        <w:rFonts w:hint="default"/>
        <w:lang w:eastAsia="en-US" w:bidi="ar-SA"/>
      </w:rPr>
    </w:lvl>
  </w:abstractNum>
  <w:abstractNum w:abstractNumId="97" w15:restartNumberingAfterBreak="0">
    <w:nsid w:val="67AD2A5D"/>
    <w:multiLevelType w:val="hybridMultilevel"/>
    <w:tmpl w:val="CD721928"/>
    <w:lvl w:ilvl="0" w:tplc="694E2F46">
      <w:start w:val="1"/>
      <w:numFmt w:val="decimal"/>
      <w:lvlText w:val="%1)"/>
      <w:lvlJc w:val="left"/>
      <w:pPr>
        <w:ind w:left="110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D972AA5A">
      <w:numFmt w:val="bullet"/>
      <w:lvlText w:val="•"/>
      <w:lvlJc w:val="left"/>
      <w:pPr>
        <w:ind w:left="1207" w:hanging="199"/>
      </w:pPr>
      <w:rPr>
        <w:rFonts w:hint="default"/>
        <w:lang w:eastAsia="en-US" w:bidi="ar-SA"/>
      </w:rPr>
    </w:lvl>
    <w:lvl w:ilvl="2" w:tplc="D4E028CC">
      <w:numFmt w:val="bullet"/>
      <w:lvlText w:val="•"/>
      <w:lvlJc w:val="left"/>
      <w:pPr>
        <w:ind w:left="2294" w:hanging="199"/>
      </w:pPr>
      <w:rPr>
        <w:rFonts w:hint="default"/>
        <w:lang w:eastAsia="en-US" w:bidi="ar-SA"/>
      </w:rPr>
    </w:lvl>
    <w:lvl w:ilvl="3" w:tplc="615449F4">
      <w:numFmt w:val="bullet"/>
      <w:lvlText w:val="•"/>
      <w:lvlJc w:val="left"/>
      <w:pPr>
        <w:ind w:left="3381" w:hanging="199"/>
      </w:pPr>
      <w:rPr>
        <w:rFonts w:hint="default"/>
        <w:lang w:eastAsia="en-US" w:bidi="ar-SA"/>
      </w:rPr>
    </w:lvl>
    <w:lvl w:ilvl="4" w:tplc="AC62C102">
      <w:numFmt w:val="bullet"/>
      <w:lvlText w:val="•"/>
      <w:lvlJc w:val="left"/>
      <w:pPr>
        <w:ind w:left="4468" w:hanging="199"/>
      </w:pPr>
      <w:rPr>
        <w:rFonts w:hint="default"/>
        <w:lang w:eastAsia="en-US" w:bidi="ar-SA"/>
      </w:rPr>
    </w:lvl>
    <w:lvl w:ilvl="5" w:tplc="0BC03F60">
      <w:numFmt w:val="bullet"/>
      <w:lvlText w:val="•"/>
      <w:lvlJc w:val="left"/>
      <w:pPr>
        <w:ind w:left="5556" w:hanging="199"/>
      </w:pPr>
      <w:rPr>
        <w:rFonts w:hint="default"/>
        <w:lang w:eastAsia="en-US" w:bidi="ar-SA"/>
      </w:rPr>
    </w:lvl>
    <w:lvl w:ilvl="6" w:tplc="9C5AAFB2">
      <w:numFmt w:val="bullet"/>
      <w:lvlText w:val="•"/>
      <w:lvlJc w:val="left"/>
      <w:pPr>
        <w:ind w:left="6643" w:hanging="199"/>
      </w:pPr>
      <w:rPr>
        <w:rFonts w:hint="default"/>
        <w:lang w:eastAsia="en-US" w:bidi="ar-SA"/>
      </w:rPr>
    </w:lvl>
    <w:lvl w:ilvl="7" w:tplc="D7101FD4">
      <w:numFmt w:val="bullet"/>
      <w:lvlText w:val="•"/>
      <w:lvlJc w:val="left"/>
      <w:pPr>
        <w:ind w:left="7730" w:hanging="199"/>
      </w:pPr>
      <w:rPr>
        <w:rFonts w:hint="default"/>
        <w:lang w:eastAsia="en-US" w:bidi="ar-SA"/>
      </w:rPr>
    </w:lvl>
    <w:lvl w:ilvl="8" w:tplc="612E95CA">
      <w:numFmt w:val="bullet"/>
      <w:lvlText w:val="•"/>
      <w:lvlJc w:val="left"/>
      <w:pPr>
        <w:ind w:left="8817" w:hanging="199"/>
      </w:pPr>
      <w:rPr>
        <w:rFonts w:hint="default"/>
        <w:lang w:eastAsia="en-US" w:bidi="ar-SA"/>
      </w:rPr>
    </w:lvl>
  </w:abstractNum>
  <w:abstractNum w:abstractNumId="98" w15:restartNumberingAfterBreak="0">
    <w:nsid w:val="69466E3D"/>
    <w:multiLevelType w:val="hybridMultilevel"/>
    <w:tmpl w:val="D9A423F6"/>
    <w:lvl w:ilvl="0" w:tplc="EE968BE6">
      <w:start w:val="1"/>
      <w:numFmt w:val="decimal"/>
      <w:lvlText w:val="%1)"/>
      <w:lvlJc w:val="left"/>
      <w:pPr>
        <w:ind w:left="393" w:hanging="2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76E8A0A">
      <w:numFmt w:val="bullet"/>
      <w:lvlText w:val="•"/>
      <w:lvlJc w:val="left"/>
      <w:pPr>
        <w:ind w:left="909" w:hanging="246"/>
      </w:pPr>
      <w:rPr>
        <w:rFonts w:hint="default"/>
        <w:lang w:eastAsia="en-US" w:bidi="ar-SA"/>
      </w:rPr>
    </w:lvl>
    <w:lvl w:ilvl="2" w:tplc="446C37FA">
      <w:numFmt w:val="bullet"/>
      <w:lvlText w:val="•"/>
      <w:lvlJc w:val="left"/>
      <w:pPr>
        <w:ind w:left="1419" w:hanging="246"/>
      </w:pPr>
      <w:rPr>
        <w:rFonts w:hint="default"/>
        <w:lang w:eastAsia="en-US" w:bidi="ar-SA"/>
      </w:rPr>
    </w:lvl>
    <w:lvl w:ilvl="3" w:tplc="D7FED87E">
      <w:numFmt w:val="bullet"/>
      <w:lvlText w:val="•"/>
      <w:lvlJc w:val="left"/>
      <w:pPr>
        <w:ind w:left="1929" w:hanging="246"/>
      </w:pPr>
      <w:rPr>
        <w:rFonts w:hint="default"/>
        <w:lang w:eastAsia="en-US" w:bidi="ar-SA"/>
      </w:rPr>
    </w:lvl>
    <w:lvl w:ilvl="4" w:tplc="FA0C28CE">
      <w:numFmt w:val="bullet"/>
      <w:lvlText w:val="•"/>
      <w:lvlJc w:val="left"/>
      <w:pPr>
        <w:ind w:left="2438" w:hanging="246"/>
      </w:pPr>
      <w:rPr>
        <w:rFonts w:hint="default"/>
        <w:lang w:eastAsia="en-US" w:bidi="ar-SA"/>
      </w:rPr>
    </w:lvl>
    <w:lvl w:ilvl="5" w:tplc="BEA4437A">
      <w:numFmt w:val="bullet"/>
      <w:lvlText w:val="•"/>
      <w:lvlJc w:val="left"/>
      <w:pPr>
        <w:ind w:left="2948" w:hanging="246"/>
      </w:pPr>
      <w:rPr>
        <w:rFonts w:hint="default"/>
        <w:lang w:eastAsia="en-US" w:bidi="ar-SA"/>
      </w:rPr>
    </w:lvl>
    <w:lvl w:ilvl="6" w:tplc="270EAFCC">
      <w:numFmt w:val="bullet"/>
      <w:lvlText w:val="•"/>
      <w:lvlJc w:val="left"/>
      <w:pPr>
        <w:ind w:left="3458" w:hanging="246"/>
      </w:pPr>
      <w:rPr>
        <w:rFonts w:hint="default"/>
        <w:lang w:eastAsia="en-US" w:bidi="ar-SA"/>
      </w:rPr>
    </w:lvl>
    <w:lvl w:ilvl="7" w:tplc="B9B4B784">
      <w:numFmt w:val="bullet"/>
      <w:lvlText w:val="•"/>
      <w:lvlJc w:val="left"/>
      <w:pPr>
        <w:ind w:left="3968" w:hanging="246"/>
      </w:pPr>
      <w:rPr>
        <w:rFonts w:hint="default"/>
        <w:lang w:eastAsia="en-US" w:bidi="ar-SA"/>
      </w:rPr>
    </w:lvl>
    <w:lvl w:ilvl="8" w:tplc="DF380034">
      <w:numFmt w:val="bullet"/>
      <w:lvlText w:val="•"/>
      <w:lvlJc w:val="left"/>
      <w:pPr>
        <w:ind w:left="4477" w:hanging="246"/>
      </w:pPr>
      <w:rPr>
        <w:rFonts w:hint="default"/>
        <w:lang w:eastAsia="en-US" w:bidi="ar-SA"/>
      </w:rPr>
    </w:lvl>
  </w:abstractNum>
  <w:abstractNum w:abstractNumId="99" w15:restartNumberingAfterBreak="0">
    <w:nsid w:val="69E4179E"/>
    <w:multiLevelType w:val="hybridMultilevel"/>
    <w:tmpl w:val="77881160"/>
    <w:lvl w:ilvl="0" w:tplc="CFC66FCA">
      <w:start w:val="1"/>
      <w:numFmt w:val="decimal"/>
      <w:lvlText w:val="%1)"/>
      <w:lvlJc w:val="left"/>
      <w:pPr>
        <w:ind w:left="110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287A1F6A">
      <w:numFmt w:val="bullet"/>
      <w:lvlText w:val="•"/>
      <w:lvlJc w:val="left"/>
      <w:pPr>
        <w:ind w:left="668" w:hanging="211"/>
      </w:pPr>
      <w:rPr>
        <w:rFonts w:hint="default"/>
        <w:lang w:eastAsia="en-US" w:bidi="ar-SA"/>
      </w:rPr>
    </w:lvl>
    <w:lvl w:ilvl="2" w:tplc="ACF811CA">
      <w:numFmt w:val="bullet"/>
      <w:lvlText w:val="•"/>
      <w:lvlJc w:val="left"/>
      <w:pPr>
        <w:ind w:left="1217" w:hanging="211"/>
      </w:pPr>
      <w:rPr>
        <w:rFonts w:hint="default"/>
        <w:lang w:eastAsia="en-US" w:bidi="ar-SA"/>
      </w:rPr>
    </w:lvl>
    <w:lvl w:ilvl="3" w:tplc="C68CA3F4">
      <w:numFmt w:val="bullet"/>
      <w:lvlText w:val="•"/>
      <w:lvlJc w:val="left"/>
      <w:pPr>
        <w:ind w:left="1766" w:hanging="211"/>
      </w:pPr>
      <w:rPr>
        <w:rFonts w:hint="default"/>
        <w:lang w:eastAsia="en-US" w:bidi="ar-SA"/>
      </w:rPr>
    </w:lvl>
    <w:lvl w:ilvl="4" w:tplc="5CF46A92">
      <w:numFmt w:val="bullet"/>
      <w:lvlText w:val="•"/>
      <w:lvlJc w:val="left"/>
      <w:pPr>
        <w:ind w:left="2314" w:hanging="211"/>
      </w:pPr>
      <w:rPr>
        <w:rFonts w:hint="default"/>
        <w:lang w:eastAsia="en-US" w:bidi="ar-SA"/>
      </w:rPr>
    </w:lvl>
    <w:lvl w:ilvl="5" w:tplc="CB284BDE">
      <w:numFmt w:val="bullet"/>
      <w:lvlText w:val="•"/>
      <w:lvlJc w:val="left"/>
      <w:pPr>
        <w:ind w:left="2863" w:hanging="211"/>
      </w:pPr>
      <w:rPr>
        <w:rFonts w:hint="default"/>
        <w:lang w:eastAsia="en-US" w:bidi="ar-SA"/>
      </w:rPr>
    </w:lvl>
    <w:lvl w:ilvl="6" w:tplc="E464840C">
      <w:numFmt w:val="bullet"/>
      <w:lvlText w:val="•"/>
      <w:lvlJc w:val="left"/>
      <w:pPr>
        <w:ind w:left="3412" w:hanging="211"/>
      </w:pPr>
      <w:rPr>
        <w:rFonts w:hint="default"/>
        <w:lang w:eastAsia="en-US" w:bidi="ar-SA"/>
      </w:rPr>
    </w:lvl>
    <w:lvl w:ilvl="7" w:tplc="342E5100">
      <w:numFmt w:val="bullet"/>
      <w:lvlText w:val="•"/>
      <w:lvlJc w:val="left"/>
      <w:pPr>
        <w:ind w:left="3960" w:hanging="211"/>
      </w:pPr>
      <w:rPr>
        <w:rFonts w:hint="default"/>
        <w:lang w:eastAsia="en-US" w:bidi="ar-SA"/>
      </w:rPr>
    </w:lvl>
    <w:lvl w:ilvl="8" w:tplc="C1DC9D80">
      <w:numFmt w:val="bullet"/>
      <w:lvlText w:val="•"/>
      <w:lvlJc w:val="left"/>
      <w:pPr>
        <w:ind w:left="4509" w:hanging="211"/>
      </w:pPr>
      <w:rPr>
        <w:rFonts w:hint="default"/>
        <w:lang w:eastAsia="en-US" w:bidi="ar-SA"/>
      </w:rPr>
    </w:lvl>
  </w:abstractNum>
  <w:abstractNum w:abstractNumId="100" w15:restartNumberingAfterBreak="0">
    <w:nsid w:val="6B9B6240"/>
    <w:multiLevelType w:val="hybridMultilevel"/>
    <w:tmpl w:val="EE42085E"/>
    <w:lvl w:ilvl="0" w:tplc="3B7A3474">
      <w:start w:val="1"/>
      <w:numFmt w:val="decimal"/>
      <w:lvlText w:val="%1)"/>
      <w:lvlJc w:val="left"/>
      <w:pPr>
        <w:ind w:left="242" w:hanging="2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eastAsia="en-US" w:bidi="ar-SA"/>
      </w:rPr>
    </w:lvl>
    <w:lvl w:ilvl="1" w:tplc="C6985042">
      <w:numFmt w:val="bullet"/>
      <w:lvlText w:val="•"/>
      <w:lvlJc w:val="left"/>
      <w:pPr>
        <w:ind w:left="761" w:hanging="230"/>
      </w:pPr>
      <w:rPr>
        <w:rFonts w:hint="default"/>
        <w:lang w:eastAsia="en-US" w:bidi="ar-SA"/>
      </w:rPr>
    </w:lvl>
    <w:lvl w:ilvl="2" w:tplc="8D66231A">
      <w:numFmt w:val="bullet"/>
      <w:lvlText w:val="•"/>
      <w:lvlJc w:val="left"/>
      <w:pPr>
        <w:ind w:left="1283" w:hanging="230"/>
      </w:pPr>
      <w:rPr>
        <w:rFonts w:hint="default"/>
        <w:lang w:eastAsia="en-US" w:bidi="ar-SA"/>
      </w:rPr>
    </w:lvl>
    <w:lvl w:ilvl="3" w:tplc="02C49C44">
      <w:numFmt w:val="bullet"/>
      <w:lvlText w:val="•"/>
      <w:lvlJc w:val="left"/>
      <w:pPr>
        <w:ind w:left="1804" w:hanging="230"/>
      </w:pPr>
      <w:rPr>
        <w:rFonts w:hint="default"/>
        <w:lang w:eastAsia="en-US" w:bidi="ar-SA"/>
      </w:rPr>
    </w:lvl>
    <w:lvl w:ilvl="4" w:tplc="4F4A40FC">
      <w:numFmt w:val="bullet"/>
      <w:lvlText w:val="•"/>
      <w:lvlJc w:val="left"/>
      <w:pPr>
        <w:ind w:left="2326" w:hanging="230"/>
      </w:pPr>
      <w:rPr>
        <w:rFonts w:hint="default"/>
        <w:lang w:eastAsia="en-US" w:bidi="ar-SA"/>
      </w:rPr>
    </w:lvl>
    <w:lvl w:ilvl="5" w:tplc="8968BA1E">
      <w:numFmt w:val="bullet"/>
      <w:lvlText w:val="•"/>
      <w:lvlJc w:val="left"/>
      <w:pPr>
        <w:ind w:left="2847" w:hanging="230"/>
      </w:pPr>
      <w:rPr>
        <w:rFonts w:hint="default"/>
        <w:lang w:eastAsia="en-US" w:bidi="ar-SA"/>
      </w:rPr>
    </w:lvl>
    <w:lvl w:ilvl="6" w:tplc="C394C1A8">
      <w:numFmt w:val="bullet"/>
      <w:lvlText w:val="•"/>
      <w:lvlJc w:val="left"/>
      <w:pPr>
        <w:ind w:left="3369" w:hanging="230"/>
      </w:pPr>
      <w:rPr>
        <w:rFonts w:hint="default"/>
        <w:lang w:eastAsia="en-US" w:bidi="ar-SA"/>
      </w:rPr>
    </w:lvl>
    <w:lvl w:ilvl="7" w:tplc="DED2BEAE">
      <w:numFmt w:val="bullet"/>
      <w:lvlText w:val="•"/>
      <w:lvlJc w:val="left"/>
      <w:pPr>
        <w:ind w:left="3890" w:hanging="230"/>
      </w:pPr>
      <w:rPr>
        <w:rFonts w:hint="default"/>
        <w:lang w:eastAsia="en-US" w:bidi="ar-SA"/>
      </w:rPr>
    </w:lvl>
    <w:lvl w:ilvl="8" w:tplc="B1C6A0B6">
      <w:numFmt w:val="bullet"/>
      <w:lvlText w:val="•"/>
      <w:lvlJc w:val="left"/>
      <w:pPr>
        <w:ind w:left="4412" w:hanging="230"/>
      </w:pPr>
      <w:rPr>
        <w:rFonts w:hint="default"/>
        <w:lang w:eastAsia="en-US" w:bidi="ar-SA"/>
      </w:rPr>
    </w:lvl>
  </w:abstractNum>
  <w:abstractNum w:abstractNumId="101" w15:restartNumberingAfterBreak="0">
    <w:nsid w:val="6BD21546"/>
    <w:multiLevelType w:val="hybridMultilevel"/>
    <w:tmpl w:val="C2943D74"/>
    <w:lvl w:ilvl="0" w:tplc="DBA61F78">
      <w:start w:val="1"/>
      <w:numFmt w:val="decimal"/>
      <w:lvlText w:val="%1)"/>
      <w:lvlJc w:val="left"/>
      <w:pPr>
        <w:ind w:left="110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8163E8A">
      <w:start w:val="1"/>
      <w:numFmt w:val="decimal"/>
      <w:lvlText w:val="%2)"/>
      <w:lvlJc w:val="left"/>
      <w:pPr>
        <w:ind w:left="2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A70C272A">
      <w:numFmt w:val="bullet"/>
      <w:lvlText w:val="•"/>
      <w:lvlJc w:val="left"/>
      <w:pPr>
        <w:ind w:left="819" w:hanging="260"/>
      </w:pPr>
      <w:rPr>
        <w:rFonts w:hint="default"/>
        <w:lang w:eastAsia="en-US" w:bidi="ar-SA"/>
      </w:rPr>
    </w:lvl>
    <w:lvl w:ilvl="3" w:tplc="D0FC0512">
      <w:numFmt w:val="bullet"/>
      <w:lvlText w:val="•"/>
      <w:lvlJc w:val="left"/>
      <w:pPr>
        <w:ind w:left="1398" w:hanging="260"/>
      </w:pPr>
      <w:rPr>
        <w:rFonts w:hint="default"/>
        <w:lang w:eastAsia="en-US" w:bidi="ar-SA"/>
      </w:rPr>
    </w:lvl>
    <w:lvl w:ilvl="4" w:tplc="FC66A1AC">
      <w:numFmt w:val="bullet"/>
      <w:lvlText w:val="•"/>
      <w:lvlJc w:val="left"/>
      <w:pPr>
        <w:ind w:left="1978" w:hanging="260"/>
      </w:pPr>
      <w:rPr>
        <w:rFonts w:hint="default"/>
        <w:lang w:eastAsia="en-US" w:bidi="ar-SA"/>
      </w:rPr>
    </w:lvl>
    <w:lvl w:ilvl="5" w:tplc="BA8E635C">
      <w:numFmt w:val="bullet"/>
      <w:lvlText w:val="•"/>
      <w:lvlJc w:val="left"/>
      <w:pPr>
        <w:ind w:left="2557" w:hanging="260"/>
      </w:pPr>
      <w:rPr>
        <w:rFonts w:hint="default"/>
        <w:lang w:eastAsia="en-US" w:bidi="ar-SA"/>
      </w:rPr>
    </w:lvl>
    <w:lvl w:ilvl="6" w:tplc="3800CFB2">
      <w:numFmt w:val="bullet"/>
      <w:lvlText w:val="•"/>
      <w:lvlJc w:val="left"/>
      <w:pPr>
        <w:ind w:left="3137" w:hanging="260"/>
      </w:pPr>
      <w:rPr>
        <w:rFonts w:hint="default"/>
        <w:lang w:eastAsia="en-US" w:bidi="ar-SA"/>
      </w:rPr>
    </w:lvl>
    <w:lvl w:ilvl="7" w:tplc="54B62F6A">
      <w:numFmt w:val="bullet"/>
      <w:lvlText w:val="•"/>
      <w:lvlJc w:val="left"/>
      <w:pPr>
        <w:ind w:left="3716" w:hanging="260"/>
      </w:pPr>
      <w:rPr>
        <w:rFonts w:hint="default"/>
        <w:lang w:eastAsia="en-US" w:bidi="ar-SA"/>
      </w:rPr>
    </w:lvl>
    <w:lvl w:ilvl="8" w:tplc="3B7A451E">
      <w:numFmt w:val="bullet"/>
      <w:lvlText w:val="•"/>
      <w:lvlJc w:val="left"/>
      <w:pPr>
        <w:ind w:left="4296" w:hanging="260"/>
      </w:pPr>
      <w:rPr>
        <w:rFonts w:hint="default"/>
        <w:lang w:eastAsia="en-US" w:bidi="ar-SA"/>
      </w:rPr>
    </w:lvl>
  </w:abstractNum>
  <w:abstractNum w:abstractNumId="102" w15:restartNumberingAfterBreak="0">
    <w:nsid w:val="6D3B5115"/>
    <w:multiLevelType w:val="hybridMultilevel"/>
    <w:tmpl w:val="B21C5D48"/>
    <w:lvl w:ilvl="0" w:tplc="13F04FE2">
      <w:start w:val="1"/>
      <w:numFmt w:val="decimal"/>
      <w:lvlText w:val="%1)"/>
      <w:lvlJc w:val="left"/>
      <w:pPr>
        <w:ind w:left="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FF6EBB24">
      <w:numFmt w:val="bullet"/>
      <w:lvlText w:val="•"/>
      <w:lvlJc w:val="left"/>
      <w:pPr>
        <w:ind w:left="882" w:hanging="152"/>
      </w:pPr>
      <w:rPr>
        <w:rFonts w:hint="default"/>
        <w:lang w:eastAsia="en-US" w:bidi="ar-SA"/>
      </w:rPr>
    </w:lvl>
    <w:lvl w:ilvl="2" w:tplc="F0126C60">
      <w:numFmt w:val="bullet"/>
      <w:lvlText w:val="•"/>
      <w:lvlJc w:val="left"/>
      <w:pPr>
        <w:ind w:left="1704" w:hanging="152"/>
      </w:pPr>
      <w:rPr>
        <w:rFonts w:hint="default"/>
        <w:lang w:eastAsia="en-US" w:bidi="ar-SA"/>
      </w:rPr>
    </w:lvl>
    <w:lvl w:ilvl="3" w:tplc="12382F6A">
      <w:numFmt w:val="bullet"/>
      <w:lvlText w:val="•"/>
      <w:lvlJc w:val="left"/>
      <w:pPr>
        <w:ind w:left="2527" w:hanging="152"/>
      </w:pPr>
      <w:rPr>
        <w:rFonts w:hint="default"/>
        <w:lang w:eastAsia="en-US" w:bidi="ar-SA"/>
      </w:rPr>
    </w:lvl>
    <w:lvl w:ilvl="4" w:tplc="41C45436">
      <w:numFmt w:val="bullet"/>
      <w:lvlText w:val="•"/>
      <w:lvlJc w:val="left"/>
      <w:pPr>
        <w:ind w:left="3349" w:hanging="152"/>
      </w:pPr>
      <w:rPr>
        <w:rFonts w:hint="default"/>
        <w:lang w:eastAsia="en-US" w:bidi="ar-SA"/>
      </w:rPr>
    </w:lvl>
    <w:lvl w:ilvl="5" w:tplc="05AE66F8">
      <w:numFmt w:val="bullet"/>
      <w:lvlText w:val="•"/>
      <w:lvlJc w:val="left"/>
      <w:pPr>
        <w:ind w:left="4172" w:hanging="152"/>
      </w:pPr>
      <w:rPr>
        <w:rFonts w:hint="default"/>
        <w:lang w:eastAsia="en-US" w:bidi="ar-SA"/>
      </w:rPr>
    </w:lvl>
    <w:lvl w:ilvl="6" w:tplc="AB124CDE">
      <w:numFmt w:val="bullet"/>
      <w:lvlText w:val="•"/>
      <w:lvlJc w:val="left"/>
      <w:pPr>
        <w:ind w:left="4994" w:hanging="152"/>
      </w:pPr>
      <w:rPr>
        <w:rFonts w:hint="default"/>
        <w:lang w:eastAsia="en-US" w:bidi="ar-SA"/>
      </w:rPr>
    </w:lvl>
    <w:lvl w:ilvl="7" w:tplc="3880D450">
      <w:numFmt w:val="bullet"/>
      <w:lvlText w:val="•"/>
      <w:lvlJc w:val="left"/>
      <w:pPr>
        <w:ind w:left="5816" w:hanging="152"/>
      </w:pPr>
      <w:rPr>
        <w:rFonts w:hint="default"/>
        <w:lang w:eastAsia="en-US" w:bidi="ar-SA"/>
      </w:rPr>
    </w:lvl>
    <w:lvl w:ilvl="8" w:tplc="7C901BE8">
      <w:numFmt w:val="bullet"/>
      <w:lvlText w:val="•"/>
      <w:lvlJc w:val="left"/>
      <w:pPr>
        <w:ind w:left="6639" w:hanging="152"/>
      </w:pPr>
      <w:rPr>
        <w:rFonts w:hint="default"/>
        <w:lang w:eastAsia="en-US" w:bidi="ar-SA"/>
      </w:rPr>
    </w:lvl>
  </w:abstractNum>
  <w:abstractNum w:abstractNumId="103" w15:restartNumberingAfterBreak="0">
    <w:nsid w:val="6EF0464C"/>
    <w:multiLevelType w:val="hybridMultilevel"/>
    <w:tmpl w:val="2CB21FF8"/>
    <w:lvl w:ilvl="0" w:tplc="E2683ECA">
      <w:start w:val="1"/>
      <w:numFmt w:val="decimal"/>
      <w:lvlText w:val="%1)"/>
      <w:lvlJc w:val="left"/>
      <w:pPr>
        <w:ind w:left="834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184F8B2">
      <w:numFmt w:val="bullet"/>
      <w:lvlText w:val="•"/>
      <w:lvlJc w:val="left"/>
      <w:pPr>
        <w:ind w:left="1301" w:hanging="195"/>
      </w:pPr>
      <w:rPr>
        <w:rFonts w:hint="default"/>
        <w:lang w:eastAsia="en-US" w:bidi="ar-SA"/>
      </w:rPr>
    </w:lvl>
    <w:lvl w:ilvl="2" w:tplc="5A8E93A8">
      <w:numFmt w:val="bullet"/>
      <w:lvlText w:val="•"/>
      <w:lvlJc w:val="left"/>
      <w:pPr>
        <w:ind w:left="1763" w:hanging="195"/>
      </w:pPr>
      <w:rPr>
        <w:rFonts w:hint="default"/>
        <w:lang w:eastAsia="en-US" w:bidi="ar-SA"/>
      </w:rPr>
    </w:lvl>
    <w:lvl w:ilvl="3" w:tplc="FEBAE918">
      <w:numFmt w:val="bullet"/>
      <w:lvlText w:val="•"/>
      <w:lvlJc w:val="left"/>
      <w:pPr>
        <w:ind w:left="2224" w:hanging="195"/>
      </w:pPr>
      <w:rPr>
        <w:rFonts w:hint="default"/>
        <w:lang w:eastAsia="en-US" w:bidi="ar-SA"/>
      </w:rPr>
    </w:lvl>
    <w:lvl w:ilvl="4" w:tplc="060AFF16">
      <w:numFmt w:val="bullet"/>
      <w:lvlText w:val="•"/>
      <w:lvlJc w:val="left"/>
      <w:pPr>
        <w:ind w:left="2686" w:hanging="195"/>
      </w:pPr>
      <w:rPr>
        <w:rFonts w:hint="default"/>
        <w:lang w:eastAsia="en-US" w:bidi="ar-SA"/>
      </w:rPr>
    </w:lvl>
    <w:lvl w:ilvl="5" w:tplc="ACD60506">
      <w:numFmt w:val="bullet"/>
      <w:lvlText w:val="•"/>
      <w:lvlJc w:val="left"/>
      <w:pPr>
        <w:ind w:left="3147" w:hanging="195"/>
      </w:pPr>
      <w:rPr>
        <w:rFonts w:hint="default"/>
        <w:lang w:eastAsia="en-US" w:bidi="ar-SA"/>
      </w:rPr>
    </w:lvl>
    <w:lvl w:ilvl="6" w:tplc="22742702">
      <w:numFmt w:val="bullet"/>
      <w:lvlText w:val="•"/>
      <w:lvlJc w:val="left"/>
      <w:pPr>
        <w:ind w:left="3609" w:hanging="195"/>
      </w:pPr>
      <w:rPr>
        <w:rFonts w:hint="default"/>
        <w:lang w:eastAsia="en-US" w:bidi="ar-SA"/>
      </w:rPr>
    </w:lvl>
    <w:lvl w:ilvl="7" w:tplc="BB62235E">
      <w:numFmt w:val="bullet"/>
      <w:lvlText w:val="•"/>
      <w:lvlJc w:val="left"/>
      <w:pPr>
        <w:ind w:left="4070" w:hanging="195"/>
      </w:pPr>
      <w:rPr>
        <w:rFonts w:hint="default"/>
        <w:lang w:eastAsia="en-US" w:bidi="ar-SA"/>
      </w:rPr>
    </w:lvl>
    <w:lvl w:ilvl="8" w:tplc="28F22F82">
      <w:numFmt w:val="bullet"/>
      <w:lvlText w:val="•"/>
      <w:lvlJc w:val="left"/>
      <w:pPr>
        <w:ind w:left="4532" w:hanging="195"/>
      </w:pPr>
      <w:rPr>
        <w:rFonts w:hint="default"/>
        <w:lang w:eastAsia="en-US" w:bidi="ar-SA"/>
      </w:rPr>
    </w:lvl>
  </w:abstractNum>
  <w:abstractNum w:abstractNumId="104" w15:restartNumberingAfterBreak="0">
    <w:nsid w:val="70182821"/>
    <w:multiLevelType w:val="hybridMultilevel"/>
    <w:tmpl w:val="6F687F9A"/>
    <w:lvl w:ilvl="0" w:tplc="B6485934">
      <w:start w:val="1"/>
      <w:numFmt w:val="decimal"/>
      <w:lvlText w:val="%1)"/>
      <w:lvlJc w:val="left"/>
      <w:pPr>
        <w:ind w:left="11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0B2CD96">
      <w:numFmt w:val="bullet"/>
      <w:lvlText w:val="•"/>
      <w:lvlJc w:val="left"/>
      <w:pPr>
        <w:ind w:left="633" w:hanging="224"/>
      </w:pPr>
      <w:rPr>
        <w:rFonts w:hint="default"/>
        <w:lang w:eastAsia="en-US" w:bidi="ar-SA"/>
      </w:rPr>
    </w:lvl>
    <w:lvl w:ilvl="2" w:tplc="967C8304">
      <w:numFmt w:val="bullet"/>
      <w:lvlText w:val="•"/>
      <w:lvlJc w:val="left"/>
      <w:pPr>
        <w:ind w:left="1146" w:hanging="224"/>
      </w:pPr>
      <w:rPr>
        <w:rFonts w:hint="default"/>
        <w:lang w:eastAsia="en-US" w:bidi="ar-SA"/>
      </w:rPr>
    </w:lvl>
    <w:lvl w:ilvl="3" w:tplc="97866DD0">
      <w:numFmt w:val="bullet"/>
      <w:lvlText w:val="•"/>
      <w:lvlJc w:val="left"/>
      <w:pPr>
        <w:ind w:left="1660" w:hanging="224"/>
      </w:pPr>
      <w:rPr>
        <w:rFonts w:hint="default"/>
        <w:lang w:eastAsia="en-US" w:bidi="ar-SA"/>
      </w:rPr>
    </w:lvl>
    <w:lvl w:ilvl="4" w:tplc="1D7A4318">
      <w:numFmt w:val="bullet"/>
      <w:lvlText w:val="•"/>
      <w:lvlJc w:val="left"/>
      <w:pPr>
        <w:ind w:left="2173" w:hanging="224"/>
      </w:pPr>
      <w:rPr>
        <w:rFonts w:hint="default"/>
        <w:lang w:eastAsia="en-US" w:bidi="ar-SA"/>
      </w:rPr>
    </w:lvl>
    <w:lvl w:ilvl="5" w:tplc="71682FF8">
      <w:numFmt w:val="bullet"/>
      <w:lvlText w:val="•"/>
      <w:lvlJc w:val="left"/>
      <w:pPr>
        <w:ind w:left="2686" w:hanging="224"/>
      </w:pPr>
      <w:rPr>
        <w:rFonts w:hint="default"/>
        <w:lang w:eastAsia="en-US" w:bidi="ar-SA"/>
      </w:rPr>
    </w:lvl>
    <w:lvl w:ilvl="6" w:tplc="CB587850">
      <w:numFmt w:val="bullet"/>
      <w:lvlText w:val="•"/>
      <w:lvlJc w:val="left"/>
      <w:pPr>
        <w:ind w:left="3200" w:hanging="224"/>
      </w:pPr>
      <w:rPr>
        <w:rFonts w:hint="default"/>
        <w:lang w:eastAsia="en-US" w:bidi="ar-SA"/>
      </w:rPr>
    </w:lvl>
    <w:lvl w:ilvl="7" w:tplc="F80C6706">
      <w:numFmt w:val="bullet"/>
      <w:lvlText w:val="•"/>
      <w:lvlJc w:val="left"/>
      <w:pPr>
        <w:ind w:left="3713" w:hanging="224"/>
      </w:pPr>
      <w:rPr>
        <w:rFonts w:hint="default"/>
        <w:lang w:eastAsia="en-US" w:bidi="ar-SA"/>
      </w:rPr>
    </w:lvl>
    <w:lvl w:ilvl="8" w:tplc="D7A0CBDE">
      <w:numFmt w:val="bullet"/>
      <w:lvlText w:val="•"/>
      <w:lvlJc w:val="left"/>
      <w:pPr>
        <w:ind w:left="4227" w:hanging="224"/>
      </w:pPr>
      <w:rPr>
        <w:rFonts w:hint="default"/>
        <w:lang w:eastAsia="en-US" w:bidi="ar-SA"/>
      </w:rPr>
    </w:lvl>
  </w:abstractNum>
  <w:abstractNum w:abstractNumId="105" w15:restartNumberingAfterBreak="0">
    <w:nsid w:val="709B2958"/>
    <w:multiLevelType w:val="hybridMultilevel"/>
    <w:tmpl w:val="964086C8"/>
    <w:lvl w:ilvl="0" w:tplc="43E4064A">
      <w:start w:val="1"/>
      <w:numFmt w:val="decimal"/>
      <w:lvlText w:val="%1)"/>
      <w:lvlJc w:val="left"/>
      <w:pPr>
        <w:ind w:left="39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A042938C">
      <w:numFmt w:val="bullet"/>
      <w:lvlText w:val="•"/>
      <w:lvlJc w:val="left"/>
      <w:pPr>
        <w:ind w:left="909" w:hanging="227"/>
      </w:pPr>
      <w:rPr>
        <w:rFonts w:hint="default"/>
        <w:lang w:eastAsia="en-US" w:bidi="ar-SA"/>
      </w:rPr>
    </w:lvl>
    <w:lvl w:ilvl="2" w:tplc="EE6084C2">
      <w:numFmt w:val="bullet"/>
      <w:lvlText w:val="•"/>
      <w:lvlJc w:val="left"/>
      <w:pPr>
        <w:ind w:left="1419" w:hanging="227"/>
      </w:pPr>
      <w:rPr>
        <w:rFonts w:hint="default"/>
        <w:lang w:eastAsia="en-US" w:bidi="ar-SA"/>
      </w:rPr>
    </w:lvl>
    <w:lvl w:ilvl="3" w:tplc="A47472E4">
      <w:numFmt w:val="bullet"/>
      <w:lvlText w:val="•"/>
      <w:lvlJc w:val="left"/>
      <w:pPr>
        <w:ind w:left="1929" w:hanging="227"/>
      </w:pPr>
      <w:rPr>
        <w:rFonts w:hint="default"/>
        <w:lang w:eastAsia="en-US" w:bidi="ar-SA"/>
      </w:rPr>
    </w:lvl>
    <w:lvl w:ilvl="4" w:tplc="3962DA2E">
      <w:numFmt w:val="bullet"/>
      <w:lvlText w:val="•"/>
      <w:lvlJc w:val="left"/>
      <w:pPr>
        <w:ind w:left="2438" w:hanging="227"/>
      </w:pPr>
      <w:rPr>
        <w:rFonts w:hint="default"/>
        <w:lang w:eastAsia="en-US" w:bidi="ar-SA"/>
      </w:rPr>
    </w:lvl>
    <w:lvl w:ilvl="5" w:tplc="9E5EE746">
      <w:numFmt w:val="bullet"/>
      <w:lvlText w:val="•"/>
      <w:lvlJc w:val="left"/>
      <w:pPr>
        <w:ind w:left="2948" w:hanging="227"/>
      </w:pPr>
      <w:rPr>
        <w:rFonts w:hint="default"/>
        <w:lang w:eastAsia="en-US" w:bidi="ar-SA"/>
      </w:rPr>
    </w:lvl>
    <w:lvl w:ilvl="6" w:tplc="120007D6">
      <w:numFmt w:val="bullet"/>
      <w:lvlText w:val="•"/>
      <w:lvlJc w:val="left"/>
      <w:pPr>
        <w:ind w:left="3458" w:hanging="227"/>
      </w:pPr>
      <w:rPr>
        <w:rFonts w:hint="default"/>
        <w:lang w:eastAsia="en-US" w:bidi="ar-SA"/>
      </w:rPr>
    </w:lvl>
    <w:lvl w:ilvl="7" w:tplc="05BC507A">
      <w:numFmt w:val="bullet"/>
      <w:lvlText w:val="•"/>
      <w:lvlJc w:val="left"/>
      <w:pPr>
        <w:ind w:left="3968" w:hanging="227"/>
      </w:pPr>
      <w:rPr>
        <w:rFonts w:hint="default"/>
        <w:lang w:eastAsia="en-US" w:bidi="ar-SA"/>
      </w:rPr>
    </w:lvl>
    <w:lvl w:ilvl="8" w:tplc="B0F4248E">
      <w:numFmt w:val="bullet"/>
      <w:lvlText w:val="•"/>
      <w:lvlJc w:val="left"/>
      <w:pPr>
        <w:ind w:left="4477" w:hanging="227"/>
      </w:pPr>
      <w:rPr>
        <w:rFonts w:hint="default"/>
        <w:lang w:eastAsia="en-US" w:bidi="ar-SA"/>
      </w:rPr>
    </w:lvl>
  </w:abstractNum>
  <w:abstractNum w:abstractNumId="106" w15:restartNumberingAfterBreak="0">
    <w:nsid w:val="70D572FB"/>
    <w:multiLevelType w:val="hybridMultilevel"/>
    <w:tmpl w:val="A5A64C5E"/>
    <w:lvl w:ilvl="0" w:tplc="07685AD2">
      <w:start w:val="1"/>
      <w:numFmt w:val="decimal"/>
      <w:lvlText w:val="%1)"/>
      <w:lvlJc w:val="left"/>
      <w:pPr>
        <w:ind w:left="982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eastAsia="en-US" w:bidi="ar-SA"/>
      </w:rPr>
    </w:lvl>
    <w:lvl w:ilvl="1" w:tplc="7D8864AA">
      <w:numFmt w:val="bullet"/>
      <w:lvlText w:val="•"/>
      <w:lvlJc w:val="left"/>
      <w:pPr>
        <w:ind w:left="1431" w:hanging="192"/>
      </w:pPr>
      <w:rPr>
        <w:rFonts w:hint="default"/>
        <w:lang w:eastAsia="en-US" w:bidi="ar-SA"/>
      </w:rPr>
    </w:lvl>
    <w:lvl w:ilvl="2" w:tplc="6574A208">
      <w:numFmt w:val="bullet"/>
      <w:lvlText w:val="•"/>
      <w:lvlJc w:val="left"/>
      <w:pPr>
        <w:ind w:left="1883" w:hanging="192"/>
      </w:pPr>
      <w:rPr>
        <w:rFonts w:hint="default"/>
        <w:lang w:eastAsia="en-US" w:bidi="ar-SA"/>
      </w:rPr>
    </w:lvl>
    <w:lvl w:ilvl="3" w:tplc="97ECE31E">
      <w:numFmt w:val="bullet"/>
      <w:lvlText w:val="•"/>
      <w:lvlJc w:val="left"/>
      <w:pPr>
        <w:ind w:left="2335" w:hanging="192"/>
      </w:pPr>
      <w:rPr>
        <w:rFonts w:hint="default"/>
        <w:lang w:eastAsia="en-US" w:bidi="ar-SA"/>
      </w:rPr>
    </w:lvl>
    <w:lvl w:ilvl="4" w:tplc="A14A044C">
      <w:numFmt w:val="bullet"/>
      <w:lvlText w:val="•"/>
      <w:lvlJc w:val="left"/>
      <w:pPr>
        <w:ind w:left="2786" w:hanging="192"/>
      </w:pPr>
      <w:rPr>
        <w:rFonts w:hint="default"/>
        <w:lang w:eastAsia="en-US" w:bidi="ar-SA"/>
      </w:rPr>
    </w:lvl>
    <w:lvl w:ilvl="5" w:tplc="123CF236">
      <w:numFmt w:val="bullet"/>
      <w:lvlText w:val="•"/>
      <w:lvlJc w:val="left"/>
      <w:pPr>
        <w:ind w:left="3238" w:hanging="192"/>
      </w:pPr>
      <w:rPr>
        <w:rFonts w:hint="default"/>
        <w:lang w:eastAsia="en-US" w:bidi="ar-SA"/>
      </w:rPr>
    </w:lvl>
    <w:lvl w:ilvl="6" w:tplc="BAE0B86A">
      <w:numFmt w:val="bullet"/>
      <w:lvlText w:val="•"/>
      <w:lvlJc w:val="left"/>
      <w:pPr>
        <w:ind w:left="3690" w:hanging="192"/>
      </w:pPr>
      <w:rPr>
        <w:rFonts w:hint="default"/>
        <w:lang w:eastAsia="en-US" w:bidi="ar-SA"/>
      </w:rPr>
    </w:lvl>
    <w:lvl w:ilvl="7" w:tplc="45A8932A">
      <w:numFmt w:val="bullet"/>
      <w:lvlText w:val="•"/>
      <w:lvlJc w:val="left"/>
      <w:pPr>
        <w:ind w:left="4142" w:hanging="192"/>
      </w:pPr>
      <w:rPr>
        <w:rFonts w:hint="default"/>
        <w:lang w:eastAsia="en-US" w:bidi="ar-SA"/>
      </w:rPr>
    </w:lvl>
    <w:lvl w:ilvl="8" w:tplc="504A797A">
      <w:numFmt w:val="bullet"/>
      <w:lvlText w:val="•"/>
      <w:lvlJc w:val="left"/>
      <w:pPr>
        <w:ind w:left="4593" w:hanging="192"/>
      </w:pPr>
      <w:rPr>
        <w:rFonts w:hint="default"/>
        <w:lang w:eastAsia="en-US" w:bidi="ar-SA"/>
      </w:rPr>
    </w:lvl>
  </w:abstractNum>
  <w:abstractNum w:abstractNumId="107" w15:restartNumberingAfterBreak="0">
    <w:nsid w:val="72224070"/>
    <w:multiLevelType w:val="hybridMultilevel"/>
    <w:tmpl w:val="B24CADD6"/>
    <w:lvl w:ilvl="0" w:tplc="7C4013C0">
      <w:start w:val="1"/>
      <w:numFmt w:val="decimal"/>
      <w:lvlText w:val="%1)"/>
      <w:lvlJc w:val="left"/>
      <w:pPr>
        <w:ind w:left="242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01D6EFB2">
      <w:numFmt w:val="bullet"/>
      <w:lvlText w:val="•"/>
      <w:lvlJc w:val="left"/>
      <w:pPr>
        <w:ind w:left="761" w:hanging="229"/>
      </w:pPr>
      <w:rPr>
        <w:rFonts w:hint="default"/>
        <w:lang w:eastAsia="en-US" w:bidi="ar-SA"/>
      </w:rPr>
    </w:lvl>
    <w:lvl w:ilvl="2" w:tplc="32EE3D46">
      <w:numFmt w:val="bullet"/>
      <w:lvlText w:val="•"/>
      <w:lvlJc w:val="left"/>
      <w:pPr>
        <w:ind w:left="1283" w:hanging="229"/>
      </w:pPr>
      <w:rPr>
        <w:rFonts w:hint="default"/>
        <w:lang w:eastAsia="en-US" w:bidi="ar-SA"/>
      </w:rPr>
    </w:lvl>
    <w:lvl w:ilvl="3" w:tplc="30A69C44">
      <w:numFmt w:val="bullet"/>
      <w:lvlText w:val="•"/>
      <w:lvlJc w:val="left"/>
      <w:pPr>
        <w:ind w:left="1804" w:hanging="229"/>
      </w:pPr>
      <w:rPr>
        <w:rFonts w:hint="default"/>
        <w:lang w:eastAsia="en-US" w:bidi="ar-SA"/>
      </w:rPr>
    </w:lvl>
    <w:lvl w:ilvl="4" w:tplc="5C08F234">
      <w:numFmt w:val="bullet"/>
      <w:lvlText w:val="•"/>
      <w:lvlJc w:val="left"/>
      <w:pPr>
        <w:ind w:left="2326" w:hanging="229"/>
      </w:pPr>
      <w:rPr>
        <w:rFonts w:hint="default"/>
        <w:lang w:eastAsia="en-US" w:bidi="ar-SA"/>
      </w:rPr>
    </w:lvl>
    <w:lvl w:ilvl="5" w:tplc="63F671CE">
      <w:numFmt w:val="bullet"/>
      <w:lvlText w:val="•"/>
      <w:lvlJc w:val="left"/>
      <w:pPr>
        <w:ind w:left="2847" w:hanging="229"/>
      </w:pPr>
      <w:rPr>
        <w:rFonts w:hint="default"/>
        <w:lang w:eastAsia="en-US" w:bidi="ar-SA"/>
      </w:rPr>
    </w:lvl>
    <w:lvl w:ilvl="6" w:tplc="76808D0C">
      <w:numFmt w:val="bullet"/>
      <w:lvlText w:val="•"/>
      <w:lvlJc w:val="left"/>
      <w:pPr>
        <w:ind w:left="3369" w:hanging="229"/>
      </w:pPr>
      <w:rPr>
        <w:rFonts w:hint="default"/>
        <w:lang w:eastAsia="en-US" w:bidi="ar-SA"/>
      </w:rPr>
    </w:lvl>
    <w:lvl w:ilvl="7" w:tplc="A614CCA0">
      <w:numFmt w:val="bullet"/>
      <w:lvlText w:val="•"/>
      <w:lvlJc w:val="left"/>
      <w:pPr>
        <w:ind w:left="3890" w:hanging="229"/>
      </w:pPr>
      <w:rPr>
        <w:rFonts w:hint="default"/>
        <w:lang w:eastAsia="en-US" w:bidi="ar-SA"/>
      </w:rPr>
    </w:lvl>
    <w:lvl w:ilvl="8" w:tplc="CD3C2402">
      <w:numFmt w:val="bullet"/>
      <w:lvlText w:val="•"/>
      <w:lvlJc w:val="left"/>
      <w:pPr>
        <w:ind w:left="4412" w:hanging="229"/>
      </w:pPr>
      <w:rPr>
        <w:rFonts w:hint="default"/>
        <w:lang w:eastAsia="en-US" w:bidi="ar-SA"/>
      </w:rPr>
    </w:lvl>
  </w:abstractNum>
  <w:abstractNum w:abstractNumId="108" w15:restartNumberingAfterBreak="0">
    <w:nsid w:val="72655253"/>
    <w:multiLevelType w:val="hybridMultilevel"/>
    <w:tmpl w:val="FB1C1B6E"/>
    <w:lvl w:ilvl="0" w:tplc="AFBAE25A">
      <w:start w:val="1"/>
      <w:numFmt w:val="decimal"/>
      <w:lvlText w:val="%1)"/>
      <w:lvlJc w:val="left"/>
      <w:pPr>
        <w:ind w:left="39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155000E6">
      <w:numFmt w:val="bullet"/>
      <w:lvlText w:val="•"/>
      <w:lvlJc w:val="left"/>
      <w:pPr>
        <w:ind w:left="909" w:hanging="210"/>
      </w:pPr>
      <w:rPr>
        <w:rFonts w:hint="default"/>
        <w:lang w:eastAsia="en-US" w:bidi="ar-SA"/>
      </w:rPr>
    </w:lvl>
    <w:lvl w:ilvl="2" w:tplc="E0EA2680">
      <w:numFmt w:val="bullet"/>
      <w:lvlText w:val="•"/>
      <w:lvlJc w:val="left"/>
      <w:pPr>
        <w:ind w:left="1419" w:hanging="210"/>
      </w:pPr>
      <w:rPr>
        <w:rFonts w:hint="default"/>
        <w:lang w:eastAsia="en-US" w:bidi="ar-SA"/>
      </w:rPr>
    </w:lvl>
    <w:lvl w:ilvl="3" w:tplc="4EBE4DA8">
      <w:numFmt w:val="bullet"/>
      <w:lvlText w:val="•"/>
      <w:lvlJc w:val="left"/>
      <w:pPr>
        <w:ind w:left="1929" w:hanging="210"/>
      </w:pPr>
      <w:rPr>
        <w:rFonts w:hint="default"/>
        <w:lang w:eastAsia="en-US" w:bidi="ar-SA"/>
      </w:rPr>
    </w:lvl>
    <w:lvl w:ilvl="4" w:tplc="B7E2F1A6">
      <w:numFmt w:val="bullet"/>
      <w:lvlText w:val="•"/>
      <w:lvlJc w:val="left"/>
      <w:pPr>
        <w:ind w:left="2438" w:hanging="210"/>
      </w:pPr>
      <w:rPr>
        <w:rFonts w:hint="default"/>
        <w:lang w:eastAsia="en-US" w:bidi="ar-SA"/>
      </w:rPr>
    </w:lvl>
    <w:lvl w:ilvl="5" w:tplc="07D85626">
      <w:numFmt w:val="bullet"/>
      <w:lvlText w:val="•"/>
      <w:lvlJc w:val="left"/>
      <w:pPr>
        <w:ind w:left="2948" w:hanging="210"/>
      </w:pPr>
      <w:rPr>
        <w:rFonts w:hint="default"/>
        <w:lang w:eastAsia="en-US" w:bidi="ar-SA"/>
      </w:rPr>
    </w:lvl>
    <w:lvl w:ilvl="6" w:tplc="5EA42BC4">
      <w:numFmt w:val="bullet"/>
      <w:lvlText w:val="•"/>
      <w:lvlJc w:val="left"/>
      <w:pPr>
        <w:ind w:left="3458" w:hanging="210"/>
      </w:pPr>
      <w:rPr>
        <w:rFonts w:hint="default"/>
        <w:lang w:eastAsia="en-US" w:bidi="ar-SA"/>
      </w:rPr>
    </w:lvl>
    <w:lvl w:ilvl="7" w:tplc="7DCEE3EA">
      <w:numFmt w:val="bullet"/>
      <w:lvlText w:val="•"/>
      <w:lvlJc w:val="left"/>
      <w:pPr>
        <w:ind w:left="3968" w:hanging="210"/>
      </w:pPr>
      <w:rPr>
        <w:rFonts w:hint="default"/>
        <w:lang w:eastAsia="en-US" w:bidi="ar-SA"/>
      </w:rPr>
    </w:lvl>
    <w:lvl w:ilvl="8" w:tplc="46A6C77C">
      <w:numFmt w:val="bullet"/>
      <w:lvlText w:val="•"/>
      <w:lvlJc w:val="left"/>
      <w:pPr>
        <w:ind w:left="4477" w:hanging="210"/>
      </w:pPr>
      <w:rPr>
        <w:rFonts w:hint="default"/>
        <w:lang w:eastAsia="en-US" w:bidi="ar-SA"/>
      </w:rPr>
    </w:lvl>
  </w:abstractNum>
  <w:abstractNum w:abstractNumId="109" w15:restartNumberingAfterBreak="0">
    <w:nsid w:val="73072E2D"/>
    <w:multiLevelType w:val="hybridMultilevel"/>
    <w:tmpl w:val="3D9A87B0"/>
    <w:lvl w:ilvl="0" w:tplc="F1807F62">
      <w:start w:val="1"/>
      <w:numFmt w:val="decimal"/>
      <w:lvlText w:val="%1)"/>
      <w:lvlJc w:val="left"/>
      <w:pPr>
        <w:ind w:left="11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A6244FA">
      <w:numFmt w:val="bullet"/>
      <w:lvlText w:val="•"/>
      <w:lvlJc w:val="left"/>
      <w:pPr>
        <w:ind w:left="668" w:hanging="238"/>
      </w:pPr>
      <w:rPr>
        <w:rFonts w:hint="default"/>
        <w:lang w:eastAsia="en-US" w:bidi="ar-SA"/>
      </w:rPr>
    </w:lvl>
    <w:lvl w:ilvl="2" w:tplc="75A82D24">
      <w:numFmt w:val="bullet"/>
      <w:lvlText w:val="•"/>
      <w:lvlJc w:val="left"/>
      <w:pPr>
        <w:ind w:left="1217" w:hanging="238"/>
      </w:pPr>
      <w:rPr>
        <w:rFonts w:hint="default"/>
        <w:lang w:eastAsia="en-US" w:bidi="ar-SA"/>
      </w:rPr>
    </w:lvl>
    <w:lvl w:ilvl="3" w:tplc="3B70B752">
      <w:numFmt w:val="bullet"/>
      <w:lvlText w:val="•"/>
      <w:lvlJc w:val="left"/>
      <w:pPr>
        <w:ind w:left="1765" w:hanging="238"/>
      </w:pPr>
      <w:rPr>
        <w:rFonts w:hint="default"/>
        <w:lang w:eastAsia="en-US" w:bidi="ar-SA"/>
      </w:rPr>
    </w:lvl>
    <w:lvl w:ilvl="4" w:tplc="79E24796">
      <w:numFmt w:val="bullet"/>
      <w:lvlText w:val="•"/>
      <w:lvlJc w:val="left"/>
      <w:pPr>
        <w:ind w:left="2314" w:hanging="238"/>
      </w:pPr>
      <w:rPr>
        <w:rFonts w:hint="default"/>
        <w:lang w:eastAsia="en-US" w:bidi="ar-SA"/>
      </w:rPr>
    </w:lvl>
    <w:lvl w:ilvl="5" w:tplc="9AB6A516">
      <w:numFmt w:val="bullet"/>
      <w:lvlText w:val="•"/>
      <w:lvlJc w:val="left"/>
      <w:pPr>
        <w:ind w:left="2863" w:hanging="238"/>
      </w:pPr>
      <w:rPr>
        <w:rFonts w:hint="default"/>
        <w:lang w:eastAsia="en-US" w:bidi="ar-SA"/>
      </w:rPr>
    </w:lvl>
    <w:lvl w:ilvl="6" w:tplc="ABCC4AB8">
      <w:numFmt w:val="bullet"/>
      <w:lvlText w:val="•"/>
      <w:lvlJc w:val="left"/>
      <w:pPr>
        <w:ind w:left="3411" w:hanging="238"/>
      </w:pPr>
      <w:rPr>
        <w:rFonts w:hint="default"/>
        <w:lang w:eastAsia="en-US" w:bidi="ar-SA"/>
      </w:rPr>
    </w:lvl>
    <w:lvl w:ilvl="7" w:tplc="EC2CFE8C">
      <w:numFmt w:val="bullet"/>
      <w:lvlText w:val="•"/>
      <w:lvlJc w:val="left"/>
      <w:pPr>
        <w:ind w:left="3960" w:hanging="238"/>
      </w:pPr>
      <w:rPr>
        <w:rFonts w:hint="default"/>
        <w:lang w:eastAsia="en-US" w:bidi="ar-SA"/>
      </w:rPr>
    </w:lvl>
    <w:lvl w:ilvl="8" w:tplc="CFCC6112">
      <w:numFmt w:val="bullet"/>
      <w:lvlText w:val="•"/>
      <w:lvlJc w:val="left"/>
      <w:pPr>
        <w:ind w:left="4509" w:hanging="238"/>
      </w:pPr>
      <w:rPr>
        <w:rFonts w:hint="default"/>
        <w:lang w:eastAsia="en-US" w:bidi="ar-SA"/>
      </w:rPr>
    </w:lvl>
  </w:abstractNum>
  <w:abstractNum w:abstractNumId="110" w15:restartNumberingAfterBreak="0">
    <w:nsid w:val="75935581"/>
    <w:multiLevelType w:val="hybridMultilevel"/>
    <w:tmpl w:val="F216E91C"/>
    <w:lvl w:ilvl="0" w:tplc="658AFEC4">
      <w:start w:val="2"/>
      <w:numFmt w:val="decimal"/>
      <w:lvlText w:val="%1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7070FC84">
      <w:numFmt w:val="bullet"/>
      <w:lvlText w:val="•"/>
      <w:lvlJc w:val="left"/>
      <w:pPr>
        <w:ind w:left="1006" w:hanging="152"/>
      </w:pPr>
      <w:rPr>
        <w:rFonts w:hint="default"/>
        <w:lang w:eastAsia="en-US" w:bidi="ar-SA"/>
      </w:rPr>
    </w:lvl>
    <w:lvl w:ilvl="2" w:tplc="FA760FB6">
      <w:numFmt w:val="bullet"/>
      <w:lvlText w:val="•"/>
      <w:lvlJc w:val="left"/>
      <w:pPr>
        <w:ind w:left="1812" w:hanging="152"/>
      </w:pPr>
      <w:rPr>
        <w:rFonts w:hint="default"/>
        <w:lang w:eastAsia="en-US" w:bidi="ar-SA"/>
      </w:rPr>
    </w:lvl>
    <w:lvl w:ilvl="3" w:tplc="1EE6B6EC">
      <w:numFmt w:val="bullet"/>
      <w:lvlText w:val="•"/>
      <w:lvlJc w:val="left"/>
      <w:pPr>
        <w:ind w:left="2618" w:hanging="152"/>
      </w:pPr>
      <w:rPr>
        <w:rFonts w:hint="default"/>
        <w:lang w:eastAsia="en-US" w:bidi="ar-SA"/>
      </w:rPr>
    </w:lvl>
    <w:lvl w:ilvl="4" w:tplc="03EE0A9C">
      <w:numFmt w:val="bullet"/>
      <w:lvlText w:val="•"/>
      <w:lvlJc w:val="left"/>
      <w:pPr>
        <w:ind w:left="3424" w:hanging="152"/>
      </w:pPr>
      <w:rPr>
        <w:rFonts w:hint="default"/>
        <w:lang w:eastAsia="en-US" w:bidi="ar-SA"/>
      </w:rPr>
    </w:lvl>
    <w:lvl w:ilvl="5" w:tplc="463E24F6">
      <w:numFmt w:val="bullet"/>
      <w:lvlText w:val="•"/>
      <w:lvlJc w:val="left"/>
      <w:pPr>
        <w:ind w:left="4231" w:hanging="152"/>
      </w:pPr>
      <w:rPr>
        <w:rFonts w:hint="default"/>
        <w:lang w:eastAsia="en-US" w:bidi="ar-SA"/>
      </w:rPr>
    </w:lvl>
    <w:lvl w:ilvl="6" w:tplc="436C0EFA">
      <w:numFmt w:val="bullet"/>
      <w:lvlText w:val="•"/>
      <w:lvlJc w:val="left"/>
      <w:pPr>
        <w:ind w:left="5037" w:hanging="152"/>
      </w:pPr>
      <w:rPr>
        <w:rFonts w:hint="default"/>
        <w:lang w:eastAsia="en-US" w:bidi="ar-SA"/>
      </w:rPr>
    </w:lvl>
    <w:lvl w:ilvl="7" w:tplc="E5D473F8">
      <w:numFmt w:val="bullet"/>
      <w:lvlText w:val="•"/>
      <w:lvlJc w:val="left"/>
      <w:pPr>
        <w:ind w:left="5843" w:hanging="152"/>
      </w:pPr>
      <w:rPr>
        <w:rFonts w:hint="default"/>
        <w:lang w:eastAsia="en-US" w:bidi="ar-SA"/>
      </w:rPr>
    </w:lvl>
    <w:lvl w:ilvl="8" w:tplc="657A8936">
      <w:numFmt w:val="bullet"/>
      <w:lvlText w:val="•"/>
      <w:lvlJc w:val="left"/>
      <w:pPr>
        <w:ind w:left="6649" w:hanging="152"/>
      </w:pPr>
      <w:rPr>
        <w:rFonts w:hint="default"/>
        <w:lang w:eastAsia="en-US" w:bidi="ar-SA"/>
      </w:rPr>
    </w:lvl>
  </w:abstractNum>
  <w:abstractNum w:abstractNumId="111" w15:restartNumberingAfterBreak="0">
    <w:nsid w:val="771E02D9"/>
    <w:multiLevelType w:val="hybridMultilevel"/>
    <w:tmpl w:val="C73E0D3E"/>
    <w:lvl w:ilvl="0" w:tplc="4B4E3C18">
      <w:start w:val="1"/>
      <w:numFmt w:val="decimal"/>
      <w:lvlText w:val="%1)"/>
      <w:lvlJc w:val="left"/>
      <w:pPr>
        <w:ind w:left="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C512B52A">
      <w:numFmt w:val="bullet"/>
      <w:lvlText w:val="•"/>
      <w:lvlJc w:val="left"/>
      <w:pPr>
        <w:ind w:left="880" w:hanging="152"/>
      </w:pPr>
      <w:rPr>
        <w:rFonts w:hint="default"/>
        <w:lang w:eastAsia="en-US" w:bidi="ar-SA"/>
      </w:rPr>
    </w:lvl>
    <w:lvl w:ilvl="2" w:tplc="9FA64542">
      <w:numFmt w:val="bullet"/>
      <w:lvlText w:val="•"/>
      <w:lvlJc w:val="left"/>
      <w:pPr>
        <w:ind w:left="1700" w:hanging="152"/>
      </w:pPr>
      <w:rPr>
        <w:rFonts w:hint="default"/>
        <w:lang w:eastAsia="en-US" w:bidi="ar-SA"/>
      </w:rPr>
    </w:lvl>
    <w:lvl w:ilvl="3" w:tplc="741487CC">
      <w:numFmt w:val="bullet"/>
      <w:lvlText w:val="•"/>
      <w:lvlJc w:val="left"/>
      <w:pPr>
        <w:ind w:left="2520" w:hanging="152"/>
      </w:pPr>
      <w:rPr>
        <w:rFonts w:hint="default"/>
        <w:lang w:eastAsia="en-US" w:bidi="ar-SA"/>
      </w:rPr>
    </w:lvl>
    <w:lvl w:ilvl="4" w:tplc="45C0689A">
      <w:numFmt w:val="bullet"/>
      <w:lvlText w:val="•"/>
      <w:lvlJc w:val="left"/>
      <w:pPr>
        <w:ind w:left="3340" w:hanging="152"/>
      </w:pPr>
      <w:rPr>
        <w:rFonts w:hint="default"/>
        <w:lang w:eastAsia="en-US" w:bidi="ar-SA"/>
      </w:rPr>
    </w:lvl>
    <w:lvl w:ilvl="5" w:tplc="66EE440C">
      <w:numFmt w:val="bullet"/>
      <w:lvlText w:val="•"/>
      <w:lvlJc w:val="left"/>
      <w:pPr>
        <w:ind w:left="4161" w:hanging="152"/>
      </w:pPr>
      <w:rPr>
        <w:rFonts w:hint="default"/>
        <w:lang w:eastAsia="en-US" w:bidi="ar-SA"/>
      </w:rPr>
    </w:lvl>
    <w:lvl w:ilvl="6" w:tplc="F9A265DE">
      <w:numFmt w:val="bullet"/>
      <w:lvlText w:val="•"/>
      <w:lvlJc w:val="left"/>
      <w:pPr>
        <w:ind w:left="4981" w:hanging="152"/>
      </w:pPr>
      <w:rPr>
        <w:rFonts w:hint="default"/>
        <w:lang w:eastAsia="en-US" w:bidi="ar-SA"/>
      </w:rPr>
    </w:lvl>
    <w:lvl w:ilvl="7" w:tplc="67046F4A">
      <w:numFmt w:val="bullet"/>
      <w:lvlText w:val="•"/>
      <w:lvlJc w:val="left"/>
      <w:pPr>
        <w:ind w:left="5801" w:hanging="152"/>
      </w:pPr>
      <w:rPr>
        <w:rFonts w:hint="default"/>
        <w:lang w:eastAsia="en-US" w:bidi="ar-SA"/>
      </w:rPr>
    </w:lvl>
    <w:lvl w:ilvl="8" w:tplc="C85629CE">
      <w:numFmt w:val="bullet"/>
      <w:lvlText w:val="•"/>
      <w:lvlJc w:val="left"/>
      <w:pPr>
        <w:ind w:left="6621" w:hanging="152"/>
      </w:pPr>
      <w:rPr>
        <w:rFonts w:hint="default"/>
        <w:lang w:eastAsia="en-US" w:bidi="ar-SA"/>
      </w:rPr>
    </w:lvl>
  </w:abstractNum>
  <w:abstractNum w:abstractNumId="112" w15:restartNumberingAfterBreak="0">
    <w:nsid w:val="772D5519"/>
    <w:multiLevelType w:val="hybridMultilevel"/>
    <w:tmpl w:val="DD56C2F4"/>
    <w:lvl w:ilvl="0" w:tplc="8482CFF8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FC4EDD22">
      <w:numFmt w:val="bullet"/>
      <w:lvlText w:val="•"/>
      <w:lvlJc w:val="left"/>
      <w:pPr>
        <w:ind w:left="1155" w:hanging="195"/>
      </w:pPr>
      <w:rPr>
        <w:rFonts w:hint="default"/>
        <w:lang w:eastAsia="en-US" w:bidi="ar-SA"/>
      </w:rPr>
    </w:lvl>
    <w:lvl w:ilvl="2" w:tplc="0484A156">
      <w:numFmt w:val="bullet"/>
      <w:lvlText w:val="•"/>
      <w:lvlJc w:val="left"/>
      <w:pPr>
        <w:ind w:left="1610" w:hanging="195"/>
      </w:pPr>
      <w:rPr>
        <w:rFonts w:hint="default"/>
        <w:lang w:eastAsia="en-US" w:bidi="ar-SA"/>
      </w:rPr>
    </w:lvl>
    <w:lvl w:ilvl="3" w:tplc="EEEEE80A">
      <w:numFmt w:val="bullet"/>
      <w:lvlText w:val="•"/>
      <w:lvlJc w:val="left"/>
      <w:pPr>
        <w:ind w:left="2066" w:hanging="195"/>
      </w:pPr>
      <w:rPr>
        <w:rFonts w:hint="default"/>
        <w:lang w:eastAsia="en-US" w:bidi="ar-SA"/>
      </w:rPr>
    </w:lvl>
    <w:lvl w:ilvl="4" w:tplc="4A028C32">
      <w:numFmt w:val="bullet"/>
      <w:lvlText w:val="•"/>
      <w:lvlJc w:val="left"/>
      <w:pPr>
        <w:ind w:left="2521" w:hanging="195"/>
      </w:pPr>
      <w:rPr>
        <w:rFonts w:hint="default"/>
        <w:lang w:eastAsia="en-US" w:bidi="ar-SA"/>
      </w:rPr>
    </w:lvl>
    <w:lvl w:ilvl="5" w:tplc="F6B28EE0">
      <w:numFmt w:val="bullet"/>
      <w:lvlText w:val="•"/>
      <w:lvlJc w:val="left"/>
      <w:pPr>
        <w:ind w:left="2977" w:hanging="195"/>
      </w:pPr>
      <w:rPr>
        <w:rFonts w:hint="default"/>
        <w:lang w:eastAsia="en-US" w:bidi="ar-SA"/>
      </w:rPr>
    </w:lvl>
    <w:lvl w:ilvl="6" w:tplc="A6D2595E">
      <w:numFmt w:val="bullet"/>
      <w:lvlText w:val="•"/>
      <w:lvlJc w:val="left"/>
      <w:pPr>
        <w:ind w:left="3432" w:hanging="195"/>
      </w:pPr>
      <w:rPr>
        <w:rFonts w:hint="default"/>
        <w:lang w:eastAsia="en-US" w:bidi="ar-SA"/>
      </w:rPr>
    </w:lvl>
    <w:lvl w:ilvl="7" w:tplc="F7B8F4E4">
      <w:numFmt w:val="bullet"/>
      <w:lvlText w:val="•"/>
      <w:lvlJc w:val="left"/>
      <w:pPr>
        <w:ind w:left="3887" w:hanging="195"/>
      </w:pPr>
      <w:rPr>
        <w:rFonts w:hint="default"/>
        <w:lang w:eastAsia="en-US" w:bidi="ar-SA"/>
      </w:rPr>
    </w:lvl>
    <w:lvl w:ilvl="8" w:tplc="8BA021D8">
      <w:numFmt w:val="bullet"/>
      <w:lvlText w:val="•"/>
      <w:lvlJc w:val="left"/>
      <w:pPr>
        <w:ind w:left="4343" w:hanging="195"/>
      </w:pPr>
      <w:rPr>
        <w:rFonts w:hint="default"/>
        <w:lang w:eastAsia="en-US" w:bidi="ar-SA"/>
      </w:rPr>
    </w:lvl>
  </w:abstractNum>
  <w:abstractNum w:abstractNumId="113" w15:restartNumberingAfterBreak="0">
    <w:nsid w:val="77C9215F"/>
    <w:multiLevelType w:val="hybridMultilevel"/>
    <w:tmpl w:val="CD9C7B8A"/>
    <w:lvl w:ilvl="0" w:tplc="CFDE2066">
      <w:start w:val="1"/>
      <w:numFmt w:val="decimal"/>
      <w:lvlText w:val="%1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8CAF476">
      <w:numFmt w:val="bullet"/>
      <w:lvlText w:val="•"/>
      <w:lvlJc w:val="left"/>
      <w:pPr>
        <w:ind w:left="1431" w:hanging="195"/>
      </w:pPr>
      <w:rPr>
        <w:rFonts w:hint="default"/>
        <w:lang w:eastAsia="en-US" w:bidi="ar-SA"/>
      </w:rPr>
    </w:lvl>
    <w:lvl w:ilvl="2" w:tplc="F2DA5F54">
      <w:numFmt w:val="bullet"/>
      <w:lvlText w:val="•"/>
      <w:lvlJc w:val="left"/>
      <w:pPr>
        <w:ind w:left="1883" w:hanging="195"/>
      </w:pPr>
      <w:rPr>
        <w:rFonts w:hint="default"/>
        <w:lang w:eastAsia="en-US" w:bidi="ar-SA"/>
      </w:rPr>
    </w:lvl>
    <w:lvl w:ilvl="3" w:tplc="A56CB80A">
      <w:numFmt w:val="bullet"/>
      <w:lvlText w:val="•"/>
      <w:lvlJc w:val="left"/>
      <w:pPr>
        <w:ind w:left="2335" w:hanging="195"/>
      </w:pPr>
      <w:rPr>
        <w:rFonts w:hint="default"/>
        <w:lang w:eastAsia="en-US" w:bidi="ar-SA"/>
      </w:rPr>
    </w:lvl>
    <w:lvl w:ilvl="4" w:tplc="DEECA27A">
      <w:numFmt w:val="bullet"/>
      <w:lvlText w:val="•"/>
      <w:lvlJc w:val="left"/>
      <w:pPr>
        <w:ind w:left="2786" w:hanging="195"/>
      </w:pPr>
      <w:rPr>
        <w:rFonts w:hint="default"/>
        <w:lang w:eastAsia="en-US" w:bidi="ar-SA"/>
      </w:rPr>
    </w:lvl>
    <w:lvl w:ilvl="5" w:tplc="8F507498">
      <w:numFmt w:val="bullet"/>
      <w:lvlText w:val="•"/>
      <w:lvlJc w:val="left"/>
      <w:pPr>
        <w:ind w:left="3238" w:hanging="195"/>
      </w:pPr>
      <w:rPr>
        <w:rFonts w:hint="default"/>
        <w:lang w:eastAsia="en-US" w:bidi="ar-SA"/>
      </w:rPr>
    </w:lvl>
    <w:lvl w:ilvl="6" w:tplc="481824BE">
      <w:numFmt w:val="bullet"/>
      <w:lvlText w:val="•"/>
      <w:lvlJc w:val="left"/>
      <w:pPr>
        <w:ind w:left="3690" w:hanging="195"/>
      </w:pPr>
      <w:rPr>
        <w:rFonts w:hint="default"/>
        <w:lang w:eastAsia="en-US" w:bidi="ar-SA"/>
      </w:rPr>
    </w:lvl>
    <w:lvl w:ilvl="7" w:tplc="F9F86364">
      <w:numFmt w:val="bullet"/>
      <w:lvlText w:val="•"/>
      <w:lvlJc w:val="left"/>
      <w:pPr>
        <w:ind w:left="4142" w:hanging="195"/>
      </w:pPr>
      <w:rPr>
        <w:rFonts w:hint="default"/>
        <w:lang w:eastAsia="en-US" w:bidi="ar-SA"/>
      </w:rPr>
    </w:lvl>
    <w:lvl w:ilvl="8" w:tplc="708AD172">
      <w:numFmt w:val="bullet"/>
      <w:lvlText w:val="•"/>
      <w:lvlJc w:val="left"/>
      <w:pPr>
        <w:ind w:left="4593" w:hanging="195"/>
      </w:pPr>
      <w:rPr>
        <w:rFonts w:hint="default"/>
        <w:lang w:eastAsia="en-US" w:bidi="ar-SA"/>
      </w:rPr>
    </w:lvl>
  </w:abstractNum>
  <w:abstractNum w:abstractNumId="114" w15:restartNumberingAfterBreak="0">
    <w:nsid w:val="786B6FB6"/>
    <w:multiLevelType w:val="hybridMultilevel"/>
    <w:tmpl w:val="B0D21A00"/>
    <w:lvl w:ilvl="0" w:tplc="F87C5E66">
      <w:start w:val="1"/>
      <w:numFmt w:val="decimal"/>
      <w:lvlText w:val="%1)"/>
      <w:lvlJc w:val="left"/>
      <w:pPr>
        <w:ind w:left="5778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012C50C2">
      <w:start w:val="1"/>
      <w:numFmt w:val="upperRoman"/>
      <w:lvlText w:val="%2."/>
      <w:lvlJc w:val="left"/>
      <w:pPr>
        <w:ind w:left="1879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8"/>
        <w:szCs w:val="18"/>
        <w:lang w:eastAsia="en-US" w:bidi="ar-SA"/>
      </w:rPr>
    </w:lvl>
    <w:lvl w:ilvl="2" w:tplc="918ADAA6">
      <w:start w:val="1"/>
      <w:numFmt w:val="decimal"/>
      <w:lvlText w:val="%3."/>
      <w:lvlJc w:val="left"/>
      <w:pPr>
        <w:ind w:left="6906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 w:tplc="AA2CC3B4">
      <w:start w:val="1"/>
      <w:numFmt w:val="decimal"/>
      <w:lvlText w:val="%4)"/>
      <w:lvlJc w:val="left"/>
      <w:pPr>
        <w:ind w:left="11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4" w:tplc="642EB056">
      <w:numFmt w:val="bullet"/>
      <w:lvlText w:val="•"/>
      <w:lvlJc w:val="left"/>
      <w:pPr>
        <w:ind w:left="5780" w:hanging="213"/>
      </w:pPr>
      <w:rPr>
        <w:rFonts w:hint="default"/>
        <w:lang w:eastAsia="en-US" w:bidi="ar-SA"/>
      </w:rPr>
    </w:lvl>
    <w:lvl w:ilvl="5" w:tplc="863C1248">
      <w:numFmt w:val="bullet"/>
      <w:lvlText w:val="•"/>
      <w:lvlJc w:val="left"/>
      <w:pPr>
        <w:ind w:left="6900" w:hanging="213"/>
      </w:pPr>
      <w:rPr>
        <w:rFonts w:hint="default"/>
        <w:lang w:eastAsia="en-US" w:bidi="ar-SA"/>
      </w:rPr>
    </w:lvl>
    <w:lvl w:ilvl="6" w:tplc="94DE7AFC">
      <w:numFmt w:val="bullet"/>
      <w:lvlText w:val="•"/>
      <w:lvlJc w:val="left"/>
      <w:pPr>
        <w:ind w:left="5493" w:hanging="213"/>
      </w:pPr>
      <w:rPr>
        <w:rFonts w:hint="default"/>
        <w:lang w:eastAsia="en-US" w:bidi="ar-SA"/>
      </w:rPr>
    </w:lvl>
    <w:lvl w:ilvl="7" w:tplc="7090A918">
      <w:numFmt w:val="bullet"/>
      <w:lvlText w:val="•"/>
      <w:lvlJc w:val="left"/>
      <w:pPr>
        <w:ind w:left="4087" w:hanging="213"/>
      </w:pPr>
      <w:rPr>
        <w:rFonts w:hint="default"/>
        <w:lang w:eastAsia="en-US" w:bidi="ar-SA"/>
      </w:rPr>
    </w:lvl>
    <w:lvl w:ilvl="8" w:tplc="88F6BEA2">
      <w:numFmt w:val="bullet"/>
      <w:lvlText w:val="•"/>
      <w:lvlJc w:val="left"/>
      <w:pPr>
        <w:ind w:left="2680" w:hanging="213"/>
      </w:pPr>
      <w:rPr>
        <w:rFonts w:hint="default"/>
        <w:lang w:eastAsia="en-US" w:bidi="ar-SA"/>
      </w:rPr>
    </w:lvl>
  </w:abstractNum>
  <w:abstractNum w:abstractNumId="115" w15:restartNumberingAfterBreak="0">
    <w:nsid w:val="78CA2391"/>
    <w:multiLevelType w:val="hybridMultilevel"/>
    <w:tmpl w:val="3BFA60AC"/>
    <w:lvl w:ilvl="0" w:tplc="2116C70E">
      <w:start w:val="1"/>
      <w:numFmt w:val="decimal"/>
      <w:lvlText w:val="%1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F78C71D0">
      <w:numFmt w:val="bullet"/>
      <w:lvlText w:val="•"/>
      <w:lvlJc w:val="left"/>
      <w:pPr>
        <w:ind w:left="1006" w:hanging="152"/>
      </w:pPr>
      <w:rPr>
        <w:rFonts w:hint="default"/>
        <w:lang w:eastAsia="en-US" w:bidi="ar-SA"/>
      </w:rPr>
    </w:lvl>
    <w:lvl w:ilvl="2" w:tplc="91C6FFDC">
      <w:numFmt w:val="bullet"/>
      <w:lvlText w:val="•"/>
      <w:lvlJc w:val="left"/>
      <w:pPr>
        <w:ind w:left="1812" w:hanging="152"/>
      </w:pPr>
      <w:rPr>
        <w:rFonts w:hint="default"/>
        <w:lang w:eastAsia="en-US" w:bidi="ar-SA"/>
      </w:rPr>
    </w:lvl>
    <w:lvl w:ilvl="3" w:tplc="4064B81A">
      <w:numFmt w:val="bullet"/>
      <w:lvlText w:val="•"/>
      <w:lvlJc w:val="left"/>
      <w:pPr>
        <w:ind w:left="2618" w:hanging="152"/>
      </w:pPr>
      <w:rPr>
        <w:rFonts w:hint="default"/>
        <w:lang w:eastAsia="en-US" w:bidi="ar-SA"/>
      </w:rPr>
    </w:lvl>
    <w:lvl w:ilvl="4" w:tplc="2BC0A810">
      <w:numFmt w:val="bullet"/>
      <w:lvlText w:val="•"/>
      <w:lvlJc w:val="left"/>
      <w:pPr>
        <w:ind w:left="3424" w:hanging="152"/>
      </w:pPr>
      <w:rPr>
        <w:rFonts w:hint="default"/>
        <w:lang w:eastAsia="en-US" w:bidi="ar-SA"/>
      </w:rPr>
    </w:lvl>
    <w:lvl w:ilvl="5" w:tplc="0DCEF9DE">
      <w:numFmt w:val="bullet"/>
      <w:lvlText w:val="•"/>
      <w:lvlJc w:val="left"/>
      <w:pPr>
        <w:ind w:left="4231" w:hanging="152"/>
      </w:pPr>
      <w:rPr>
        <w:rFonts w:hint="default"/>
        <w:lang w:eastAsia="en-US" w:bidi="ar-SA"/>
      </w:rPr>
    </w:lvl>
    <w:lvl w:ilvl="6" w:tplc="44D4096E">
      <w:numFmt w:val="bullet"/>
      <w:lvlText w:val="•"/>
      <w:lvlJc w:val="left"/>
      <w:pPr>
        <w:ind w:left="5037" w:hanging="152"/>
      </w:pPr>
      <w:rPr>
        <w:rFonts w:hint="default"/>
        <w:lang w:eastAsia="en-US" w:bidi="ar-SA"/>
      </w:rPr>
    </w:lvl>
    <w:lvl w:ilvl="7" w:tplc="3996BAC8">
      <w:numFmt w:val="bullet"/>
      <w:lvlText w:val="•"/>
      <w:lvlJc w:val="left"/>
      <w:pPr>
        <w:ind w:left="5843" w:hanging="152"/>
      </w:pPr>
      <w:rPr>
        <w:rFonts w:hint="default"/>
        <w:lang w:eastAsia="en-US" w:bidi="ar-SA"/>
      </w:rPr>
    </w:lvl>
    <w:lvl w:ilvl="8" w:tplc="0B46FA26">
      <w:numFmt w:val="bullet"/>
      <w:lvlText w:val="•"/>
      <w:lvlJc w:val="left"/>
      <w:pPr>
        <w:ind w:left="6649" w:hanging="152"/>
      </w:pPr>
      <w:rPr>
        <w:rFonts w:hint="default"/>
        <w:lang w:eastAsia="en-US" w:bidi="ar-SA"/>
      </w:rPr>
    </w:lvl>
  </w:abstractNum>
  <w:abstractNum w:abstractNumId="116" w15:restartNumberingAfterBreak="0">
    <w:nsid w:val="792019F7"/>
    <w:multiLevelType w:val="hybridMultilevel"/>
    <w:tmpl w:val="B08C9D98"/>
    <w:lvl w:ilvl="0" w:tplc="57B41F2C">
      <w:start w:val="1"/>
      <w:numFmt w:val="decimal"/>
      <w:lvlText w:val="%1)"/>
      <w:lvlJc w:val="left"/>
      <w:pPr>
        <w:ind w:left="5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2564EDAC">
      <w:numFmt w:val="bullet"/>
      <w:lvlText w:val="•"/>
      <w:lvlJc w:val="left"/>
      <w:pPr>
        <w:ind w:left="882" w:hanging="152"/>
      </w:pPr>
      <w:rPr>
        <w:rFonts w:hint="default"/>
        <w:lang w:eastAsia="en-US" w:bidi="ar-SA"/>
      </w:rPr>
    </w:lvl>
    <w:lvl w:ilvl="2" w:tplc="68808BA8">
      <w:numFmt w:val="bullet"/>
      <w:lvlText w:val="•"/>
      <w:lvlJc w:val="left"/>
      <w:pPr>
        <w:ind w:left="1704" w:hanging="152"/>
      </w:pPr>
      <w:rPr>
        <w:rFonts w:hint="default"/>
        <w:lang w:eastAsia="en-US" w:bidi="ar-SA"/>
      </w:rPr>
    </w:lvl>
    <w:lvl w:ilvl="3" w:tplc="40FEB018">
      <w:numFmt w:val="bullet"/>
      <w:lvlText w:val="•"/>
      <w:lvlJc w:val="left"/>
      <w:pPr>
        <w:ind w:left="2527" w:hanging="152"/>
      </w:pPr>
      <w:rPr>
        <w:rFonts w:hint="default"/>
        <w:lang w:eastAsia="en-US" w:bidi="ar-SA"/>
      </w:rPr>
    </w:lvl>
    <w:lvl w:ilvl="4" w:tplc="32FA31D0">
      <w:numFmt w:val="bullet"/>
      <w:lvlText w:val="•"/>
      <w:lvlJc w:val="left"/>
      <w:pPr>
        <w:ind w:left="3349" w:hanging="152"/>
      </w:pPr>
      <w:rPr>
        <w:rFonts w:hint="default"/>
        <w:lang w:eastAsia="en-US" w:bidi="ar-SA"/>
      </w:rPr>
    </w:lvl>
    <w:lvl w:ilvl="5" w:tplc="82A6AFD6">
      <w:numFmt w:val="bullet"/>
      <w:lvlText w:val="•"/>
      <w:lvlJc w:val="left"/>
      <w:pPr>
        <w:ind w:left="4172" w:hanging="152"/>
      </w:pPr>
      <w:rPr>
        <w:rFonts w:hint="default"/>
        <w:lang w:eastAsia="en-US" w:bidi="ar-SA"/>
      </w:rPr>
    </w:lvl>
    <w:lvl w:ilvl="6" w:tplc="4596F5AA">
      <w:numFmt w:val="bullet"/>
      <w:lvlText w:val="•"/>
      <w:lvlJc w:val="left"/>
      <w:pPr>
        <w:ind w:left="4994" w:hanging="152"/>
      </w:pPr>
      <w:rPr>
        <w:rFonts w:hint="default"/>
        <w:lang w:eastAsia="en-US" w:bidi="ar-SA"/>
      </w:rPr>
    </w:lvl>
    <w:lvl w:ilvl="7" w:tplc="140209DA">
      <w:numFmt w:val="bullet"/>
      <w:lvlText w:val="•"/>
      <w:lvlJc w:val="left"/>
      <w:pPr>
        <w:ind w:left="5816" w:hanging="152"/>
      </w:pPr>
      <w:rPr>
        <w:rFonts w:hint="default"/>
        <w:lang w:eastAsia="en-US" w:bidi="ar-SA"/>
      </w:rPr>
    </w:lvl>
    <w:lvl w:ilvl="8" w:tplc="42F4F2F0">
      <w:numFmt w:val="bullet"/>
      <w:lvlText w:val="•"/>
      <w:lvlJc w:val="left"/>
      <w:pPr>
        <w:ind w:left="6639" w:hanging="152"/>
      </w:pPr>
      <w:rPr>
        <w:rFonts w:hint="default"/>
        <w:lang w:eastAsia="en-US" w:bidi="ar-SA"/>
      </w:rPr>
    </w:lvl>
  </w:abstractNum>
  <w:abstractNum w:abstractNumId="117" w15:restartNumberingAfterBreak="0">
    <w:nsid w:val="7966001E"/>
    <w:multiLevelType w:val="hybridMultilevel"/>
    <w:tmpl w:val="72A82820"/>
    <w:lvl w:ilvl="0" w:tplc="BB3EE3AA">
      <w:start w:val="1"/>
      <w:numFmt w:val="decimal"/>
      <w:lvlText w:val="%1)"/>
      <w:lvlJc w:val="left"/>
      <w:pPr>
        <w:ind w:left="24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91CE2B50">
      <w:numFmt w:val="bullet"/>
      <w:lvlText w:val="•"/>
      <w:lvlJc w:val="left"/>
      <w:pPr>
        <w:ind w:left="761" w:hanging="243"/>
      </w:pPr>
      <w:rPr>
        <w:rFonts w:hint="default"/>
        <w:lang w:eastAsia="en-US" w:bidi="ar-SA"/>
      </w:rPr>
    </w:lvl>
    <w:lvl w:ilvl="2" w:tplc="FFA288AE">
      <w:numFmt w:val="bullet"/>
      <w:lvlText w:val="•"/>
      <w:lvlJc w:val="left"/>
      <w:pPr>
        <w:ind w:left="1283" w:hanging="243"/>
      </w:pPr>
      <w:rPr>
        <w:rFonts w:hint="default"/>
        <w:lang w:eastAsia="en-US" w:bidi="ar-SA"/>
      </w:rPr>
    </w:lvl>
    <w:lvl w:ilvl="3" w:tplc="DE82C120">
      <w:numFmt w:val="bullet"/>
      <w:lvlText w:val="•"/>
      <w:lvlJc w:val="left"/>
      <w:pPr>
        <w:ind w:left="1804" w:hanging="243"/>
      </w:pPr>
      <w:rPr>
        <w:rFonts w:hint="default"/>
        <w:lang w:eastAsia="en-US" w:bidi="ar-SA"/>
      </w:rPr>
    </w:lvl>
    <w:lvl w:ilvl="4" w:tplc="9976DD90">
      <w:numFmt w:val="bullet"/>
      <w:lvlText w:val="•"/>
      <w:lvlJc w:val="left"/>
      <w:pPr>
        <w:ind w:left="2326" w:hanging="243"/>
      </w:pPr>
      <w:rPr>
        <w:rFonts w:hint="default"/>
        <w:lang w:eastAsia="en-US" w:bidi="ar-SA"/>
      </w:rPr>
    </w:lvl>
    <w:lvl w:ilvl="5" w:tplc="5F0EFC38">
      <w:numFmt w:val="bullet"/>
      <w:lvlText w:val="•"/>
      <w:lvlJc w:val="left"/>
      <w:pPr>
        <w:ind w:left="2847" w:hanging="243"/>
      </w:pPr>
      <w:rPr>
        <w:rFonts w:hint="default"/>
        <w:lang w:eastAsia="en-US" w:bidi="ar-SA"/>
      </w:rPr>
    </w:lvl>
    <w:lvl w:ilvl="6" w:tplc="8C8C4384">
      <w:numFmt w:val="bullet"/>
      <w:lvlText w:val="•"/>
      <w:lvlJc w:val="left"/>
      <w:pPr>
        <w:ind w:left="3369" w:hanging="243"/>
      </w:pPr>
      <w:rPr>
        <w:rFonts w:hint="default"/>
        <w:lang w:eastAsia="en-US" w:bidi="ar-SA"/>
      </w:rPr>
    </w:lvl>
    <w:lvl w:ilvl="7" w:tplc="B33ECA44">
      <w:numFmt w:val="bullet"/>
      <w:lvlText w:val="•"/>
      <w:lvlJc w:val="left"/>
      <w:pPr>
        <w:ind w:left="3890" w:hanging="243"/>
      </w:pPr>
      <w:rPr>
        <w:rFonts w:hint="default"/>
        <w:lang w:eastAsia="en-US" w:bidi="ar-SA"/>
      </w:rPr>
    </w:lvl>
    <w:lvl w:ilvl="8" w:tplc="203286A8">
      <w:numFmt w:val="bullet"/>
      <w:lvlText w:val="•"/>
      <w:lvlJc w:val="left"/>
      <w:pPr>
        <w:ind w:left="4412" w:hanging="243"/>
      </w:pPr>
      <w:rPr>
        <w:rFonts w:hint="default"/>
        <w:lang w:eastAsia="en-US" w:bidi="ar-SA"/>
      </w:rPr>
    </w:lvl>
  </w:abstractNum>
  <w:abstractNum w:abstractNumId="118" w15:restartNumberingAfterBreak="0">
    <w:nsid w:val="796D1478"/>
    <w:multiLevelType w:val="hybridMultilevel"/>
    <w:tmpl w:val="F126CA34"/>
    <w:lvl w:ilvl="0" w:tplc="DF1A93E4">
      <w:start w:val="1"/>
      <w:numFmt w:val="decimal"/>
      <w:lvlText w:val="%1)"/>
      <w:lvlJc w:val="left"/>
      <w:pPr>
        <w:ind w:left="393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0630B352">
      <w:numFmt w:val="bullet"/>
      <w:lvlText w:val="•"/>
      <w:lvlJc w:val="left"/>
      <w:pPr>
        <w:ind w:left="909" w:hanging="193"/>
      </w:pPr>
      <w:rPr>
        <w:rFonts w:hint="default"/>
        <w:lang w:eastAsia="en-US" w:bidi="ar-SA"/>
      </w:rPr>
    </w:lvl>
    <w:lvl w:ilvl="2" w:tplc="D28AA484">
      <w:numFmt w:val="bullet"/>
      <w:lvlText w:val="•"/>
      <w:lvlJc w:val="left"/>
      <w:pPr>
        <w:ind w:left="1419" w:hanging="193"/>
      </w:pPr>
      <w:rPr>
        <w:rFonts w:hint="default"/>
        <w:lang w:eastAsia="en-US" w:bidi="ar-SA"/>
      </w:rPr>
    </w:lvl>
    <w:lvl w:ilvl="3" w:tplc="0388FA86">
      <w:numFmt w:val="bullet"/>
      <w:lvlText w:val="•"/>
      <w:lvlJc w:val="left"/>
      <w:pPr>
        <w:ind w:left="1929" w:hanging="193"/>
      </w:pPr>
      <w:rPr>
        <w:rFonts w:hint="default"/>
        <w:lang w:eastAsia="en-US" w:bidi="ar-SA"/>
      </w:rPr>
    </w:lvl>
    <w:lvl w:ilvl="4" w:tplc="B20C24F2">
      <w:numFmt w:val="bullet"/>
      <w:lvlText w:val="•"/>
      <w:lvlJc w:val="left"/>
      <w:pPr>
        <w:ind w:left="2438" w:hanging="193"/>
      </w:pPr>
      <w:rPr>
        <w:rFonts w:hint="default"/>
        <w:lang w:eastAsia="en-US" w:bidi="ar-SA"/>
      </w:rPr>
    </w:lvl>
    <w:lvl w:ilvl="5" w:tplc="DAD0E6EE">
      <w:numFmt w:val="bullet"/>
      <w:lvlText w:val="•"/>
      <w:lvlJc w:val="left"/>
      <w:pPr>
        <w:ind w:left="2948" w:hanging="193"/>
      </w:pPr>
      <w:rPr>
        <w:rFonts w:hint="default"/>
        <w:lang w:eastAsia="en-US" w:bidi="ar-SA"/>
      </w:rPr>
    </w:lvl>
    <w:lvl w:ilvl="6" w:tplc="D4A6601A">
      <w:numFmt w:val="bullet"/>
      <w:lvlText w:val="•"/>
      <w:lvlJc w:val="left"/>
      <w:pPr>
        <w:ind w:left="3458" w:hanging="193"/>
      </w:pPr>
      <w:rPr>
        <w:rFonts w:hint="default"/>
        <w:lang w:eastAsia="en-US" w:bidi="ar-SA"/>
      </w:rPr>
    </w:lvl>
    <w:lvl w:ilvl="7" w:tplc="58B6CD6C">
      <w:numFmt w:val="bullet"/>
      <w:lvlText w:val="•"/>
      <w:lvlJc w:val="left"/>
      <w:pPr>
        <w:ind w:left="3968" w:hanging="193"/>
      </w:pPr>
      <w:rPr>
        <w:rFonts w:hint="default"/>
        <w:lang w:eastAsia="en-US" w:bidi="ar-SA"/>
      </w:rPr>
    </w:lvl>
    <w:lvl w:ilvl="8" w:tplc="2A0EB728">
      <w:numFmt w:val="bullet"/>
      <w:lvlText w:val="•"/>
      <w:lvlJc w:val="left"/>
      <w:pPr>
        <w:ind w:left="4477" w:hanging="193"/>
      </w:pPr>
      <w:rPr>
        <w:rFonts w:hint="default"/>
        <w:lang w:eastAsia="en-US" w:bidi="ar-SA"/>
      </w:rPr>
    </w:lvl>
  </w:abstractNum>
  <w:abstractNum w:abstractNumId="119" w15:restartNumberingAfterBreak="0">
    <w:nsid w:val="7A044875"/>
    <w:multiLevelType w:val="hybridMultilevel"/>
    <w:tmpl w:val="02920068"/>
    <w:lvl w:ilvl="0" w:tplc="F1026698">
      <w:start w:val="1"/>
      <w:numFmt w:val="decimal"/>
      <w:lvlText w:val="%1)"/>
      <w:lvlJc w:val="left"/>
      <w:pPr>
        <w:ind w:left="2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3B03C7C">
      <w:numFmt w:val="bullet"/>
      <w:lvlText w:val="•"/>
      <w:lvlJc w:val="left"/>
      <w:pPr>
        <w:ind w:left="761" w:hanging="260"/>
      </w:pPr>
      <w:rPr>
        <w:rFonts w:hint="default"/>
        <w:lang w:eastAsia="en-US" w:bidi="ar-SA"/>
      </w:rPr>
    </w:lvl>
    <w:lvl w:ilvl="2" w:tplc="F2402ED2">
      <w:numFmt w:val="bullet"/>
      <w:lvlText w:val="•"/>
      <w:lvlJc w:val="left"/>
      <w:pPr>
        <w:ind w:left="1283" w:hanging="260"/>
      </w:pPr>
      <w:rPr>
        <w:rFonts w:hint="default"/>
        <w:lang w:eastAsia="en-US" w:bidi="ar-SA"/>
      </w:rPr>
    </w:lvl>
    <w:lvl w:ilvl="3" w:tplc="7EC6F2BE">
      <w:numFmt w:val="bullet"/>
      <w:lvlText w:val="•"/>
      <w:lvlJc w:val="left"/>
      <w:pPr>
        <w:ind w:left="1804" w:hanging="260"/>
      </w:pPr>
      <w:rPr>
        <w:rFonts w:hint="default"/>
        <w:lang w:eastAsia="en-US" w:bidi="ar-SA"/>
      </w:rPr>
    </w:lvl>
    <w:lvl w:ilvl="4" w:tplc="F8B4B278">
      <w:numFmt w:val="bullet"/>
      <w:lvlText w:val="•"/>
      <w:lvlJc w:val="left"/>
      <w:pPr>
        <w:ind w:left="2326" w:hanging="260"/>
      </w:pPr>
      <w:rPr>
        <w:rFonts w:hint="default"/>
        <w:lang w:eastAsia="en-US" w:bidi="ar-SA"/>
      </w:rPr>
    </w:lvl>
    <w:lvl w:ilvl="5" w:tplc="326004E6">
      <w:numFmt w:val="bullet"/>
      <w:lvlText w:val="•"/>
      <w:lvlJc w:val="left"/>
      <w:pPr>
        <w:ind w:left="2847" w:hanging="260"/>
      </w:pPr>
      <w:rPr>
        <w:rFonts w:hint="default"/>
        <w:lang w:eastAsia="en-US" w:bidi="ar-SA"/>
      </w:rPr>
    </w:lvl>
    <w:lvl w:ilvl="6" w:tplc="6B7047A0">
      <w:numFmt w:val="bullet"/>
      <w:lvlText w:val="•"/>
      <w:lvlJc w:val="left"/>
      <w:pPr>
        <w:ind w:left="3369" w:hanging="260"/>
      </w:pPr>
      <w:rPr>
        <w:rFonts w:hint="default"/>
        <w:lang w:eastAsia="en-US" w:bidi="ar-SA"/>
      </w:rPr>
    </w:lvl>
    <w:lvl w:ilvl="7" w:tplc="1C626034">
      <w:numFmt w:val="bullet"/>
      <w:lvlText w:val="•"/>
      <w:lvlJc w:val="left"/>
      <w:pPr>
        <w:ind w:left="3890" w:hanging="260"/>
      </w:pPr>
      <w:rPr>
        <w:rFonts w:hint="default"/>
        <w:lang w:eastAsia="en-US" w:bidi="ar-SA"/>
      </w:rPr>
    </w:lvl>
    <w:lvl w:ilvl="8" w:tplc="0EDA3328">
      <w:numFmt w:val="bullet"/>
      <w:lvlText w:val="•"/>
      <w:lvlJc w:val="left"/>
      <w:pPr>
        <w:ind w:left="4412" w:hanging="260"/>
      </w:pPr>
      <w:rPr>
        <w:rFonts w:hint="default"/>
        <w:lang w:eastAsia="en-US" w:bidi="ar-SA"/>
      </w:rPr>
    </w:lvl>
  </w:abstractNum>
  <w:abstractNum w:abstractNumId="120" w15:restartNumberingAfterBreak="0">
    <w:nsid w:val="7B8E4FF4"/>
    <w:multiLevelType w:val="multilevel"/>
    <w:tmpl w:val="1978615C"/>
    <w:lvl w:ilvl="0">
      <w:start w:val="1"/>
      <w:numFmt w:val="decimal"/>
      <w:lvlText w:val="%1."/>
      <w:lvlJc w:val="left"/>
      <w:pPr>
        <w:ind w:left="2505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>
      <w:start w:val="1"/>
      <w:numFmt w:val="decimal"/>
      <w:lvlText w:val="%1.%2"/>
      <w:lvlJc w:val="left"/>
      <w:pPr>
        <w:ind w:left="1970" w:hanging="2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numFmt w:val="bullet"/>
      <w:lvlText w:val="•"/>
      <w:lvlJc w:val="left"/>
      <w:pPr>
        <w:ind w:left="2805" w:hanging="27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111" w:hanging="27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417" w:hanging="27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723" w:hanging="27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27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335" w:hanging="27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641" w:hanging="270"/>
      </w:pPr>
      <w:rPr>
        <w:rFonts w:hint="default"/>
        <w:lang w:eastAsia="en-US" w:bidi="ar-SA"/>
      </w:rPr>
    </w:lvl>
  </w:abstractNum>
  <w:abstractNum w:abstractNumId="121" w15:restartNumberingAfterBreak="0">
    <w:nsid w:val="7D3061A9"/>
    <w:multiLevelType w:val="hybridMultilevel"/>
    <w:tmpl w:val="C3E26D4C"/>
    <w:lvl w:ilvl="0" w:tplc="5EDEFE60">
      <w:start w:val="1"/>
      <w:numFmt w:val="decimal"/>
      <w:lvlText w:val="%1)"/>
      <w:lvlJc w:val="left"/>
      <w:pPr>
        <w:ind w:left="393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996A876">
      <w:numFmt w:val="bullet"/>
      <w:lvlText w:val="•"/>
      <w:lvlJc w:val="left"/>
      <w:pPr>
        <w:ind w:left="909" w:hanging="208"/>
      </w:pPr>
      <w:rPr>
        <w:rFonts w:hint="default"/>
        <w:lang w:eastAsia="en-US" w:bidi="ar-SA"/>
      </w:rPr>
    </w:lvl>
    <w:lvl w:ilvl="2" w:tplc="27AC60FE">
      <w:numFmt w:val="bullet"/>
      <w:lvlText w:val="•"/>
      <w:lvlJc w:val="left"/>
      <w:pPr>
        <w:ind w:left="1419" w:hanging="208"/>
      </w:pPr>
      <w:rPr>
        <w:rFonts w:hint="default"/>
        <w:lang w:eastAsia="en-US" w:bidi="ar-SA"/>
      </w:rPr>
    </w:lvl>
    <w:lvl w:ilvl="3" w:tplc="7846A446">
      <w:numFmt w:val="bullet"/>
      <w:lvlText w:val="•"/>
      <w:lvlJc w:val="left"/>
      <w:pPr>
        <w:ind w:left="1929" w:hanging="208"/>
      </w:pPr>
      <w:rPr>
        <w:rFonts w:hint="default"/>
        <w:lang w:eastAsia="en-US" w:bidi="ar-SA"/>
      </w:rPr>
    </w:lvl>
    <w:lvl w:ilvl="4" w:tplc="C4C66008">
      <w:numFmt w:val="bullet"/>
      <w:lvlText w:val="•"/>
      <w:lvlJc w:val="left"/>
      <w:pPr>
        <w:ind w:left="2438" w:hanging="208"/>
      </w:pPr>
      <w:rPr>
        <w:rFonts w:hint="default"/>
        <w:lang w:eastAsia="en-US" w:bidi="ar-SA"/>
      </w:rPr>
    </w:lvl>
    <w:lvl w:ilvl="5" w:tplc="8D7419C6">
      <w:numFmt w:val="bullet"/>
      <w:lvlText w:val="•"/>
      <w:lvlJc w:val="left"/>
      <w:pPr>
        <w:ind w:left="2948" w:hanging="208"/>
      </w:pPr>
      <w:rPr>
        <w:rFonts w:hint="default"/>
        <w:lang w:eastAsia="en-US" w:bidi="ar-SA"/>
      </w:rPr>
    </w:lvl>
    <w:lvl w:ilvl="6" w:tplc="29C25A2A">
      <w:numFmt w:val="bullet"/>
      <w:lvlText w:val="•"/>
      <w:lvlJc w:val="left"/>
      <w:pPr>
        <w:ind w:left="3458" w:hanging="208"/>
      </w:pPr>
      <w:rPr>
        <w:rFonts w:hint="default"/>
        <w:lang w:eastAsia="en-US" w:bidi="ar-SA"/>
      </w:rPr>
    </w:lvl>
    <w:lvl w:ilvl="7" w:tplc="612C70E2">
      <w:numFmt w:val="bullet"/>
      <w:lvlText w:val="•"/>
      <w:lvlJc w:val="left"/>
      <w:pPr>
        <w:ind w:left="3967" w:hanging="208"/>
      </w:pPr>
      <w:rPr>
        <w:rFonts w:hint="default"/>
        <w:lang w:eastAsia="en-US" w:bidi="ar-SA"/>
      </w:rPr>
    </w:lvl>
    <w:lvl w:ilvl="8" w:tplc="FAC4D3F6">
      <w:numFmt w:val="bullet"/>
      <w:lvlText w:val="•"/>
      <w:lvlJc w:val="left"/>
      <w:pPr>
        <w:ind w:left="4477" w:hanging="208"/>
      </w:pPr>
      <w:rPr>
        <w:rFonts w:hint="default"/>
        <w:lang w:eastAsia="en-US" w:bidi="ar-SA"/>
      </w:rPr>
    </w:lvl>
  </w:abstractNum>
  <w:abstractNum w:abstractNumId="122" w15:restartNumberingAfterBreak="0">
    <w:nsid w:val="7DE877B4"/>
    <w:multiLevelType w:val="hybridMultilevel"/>
    <w:tmpl w:val="2334CA80"/>
    <w:lvl w:ilvl="0" w:tplc="2794A5C2">
      <w:start w:val="1"/>
      <w:numFmt w:val="decimal"/>
      <w:lvlText w:val="%1)"/>
      <w:lvlJc w:val="left"/>
      <w:pPr>
        <w:ind w:left="242" w:hanging="2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EBEDEB4">
      <w:numFmt w:val="bullet"/>
      <w:lvlText w:val="•"/>
      <w:lvlJc w:val="left"/>
      <w:pPr>
        <w:ind w:left="761" w:hanging="209"/>
      </w:pPr>
      <w:rPr>
        <w:rFonts w:hint="default"/>
        <w:lang w:eastAsia="en-US" w:bidi="ar-SA"/>
      </w:rPr>
    </w:lvl>
    <w:lvl w:ilvl="2" w:tplc="259E78EE">
      <w:numFmt w:val="bullet"/>
      <w:lvlText w:val="•"/>
      <w:lvlJc w:val="left"/>
      <w:pPr>
        <w:ind w:left="1283" w:hanging="209"/>
      </w:pPr>
      <w:rPr>
        <w:rFonts w:hint="default"/>
        <w:lang w:eastAsia="en-US" w:bidi="ar-SA"/>
      </w:rPr>
    </w:lvl>
    <w:lvl w:ilvl="3" w:tplc="BA909AB4">
      <w:numFmt w:val="bullet"/>
      <w:lvlText w:val="•"/>
      <w:lvlJc w:val="left"/>
      <w:pPr>
        <w:ind w:left="1804" w:hanging="209"/>
      </w:pPr>
      <w:rPr>
        <w:rFonts w:hint="default"/>
        <w:lang w:eastAsia="en-US" w:bidi="ar-SA"/>
      </w:rPr>
    </w:lvl>
    <w:lvl w:ilvl="4" w:tplc="51AEFCBE">
      <w:numFmt w:val="bullet"/>
      <w:lvlText w:val="•"/>
      <w:lvlJc w:val="left"/>
      <w:pPr>
        <w:ind w:left="2325" w:hanging="209"/>
      </w:pPr>
      <w:rPr>
        <w:rFonts w:hint="default"/>
        <w:lang w:eastAsia="en-US" w:bidi="ar-SA"/>
      </w:rPr>
    </w:lvl>
    <w:lvl w:ilvl="5" w:tplc="AB763C96">
      <w:numFmt w:val="bullet"/>
      <w:lvlText w:val="•"/>
      <w:lvlJc w:val="left"/>
      <w:pPr>
        <w:ind w:left="2847" w:hanging="209"/>
      </w:pPr>
      <w:rPr>
        <w:rFonts w:hint="default"/>
        <w:lang w:eastAsia="en-US" w:bidi="ar-SA"/>
      </w:rPr>
    </w:lvl>
    <w:lvl w:ilvl="6" w:tplc="999A129E">
      <w:numFmt w:val="bullet"/>
      <w:lvlText w:val="•"/>
      <w:lvlJc w:val="left"/>
      <w:pPr>
        <w:ind w:left="3368" w:hanging="209"/>
      </w:pPr>
      <w:rPr>
        <w:rFonts w:hint="default"/>
        <w:lang w:eastAsia="en-US" w:bidi="ar-SA"/>
      </w:rPr>
    </w:lvl>
    <w:lvl w:ilvl="7" w:tplc="90907C88">
      <w:numFmt w:val="bullet"/>
      <w:lvlText w:val="•"/>
      <w:lvlJc w:val="left"/>
      <w:pPr>
        <w:ind w:left="3890" w:hanging="209"/>
      </w:pPr>
      <w:rPr>
        <w:rFonts w:hint="default"/>
        <w:lang w:eastAsia="en-US" w:bidi="ar-SA"/>
      </w:rPr>
    </w:lvl>
    <w:lvl w:ilvl="8" w:tplc="CAE8CBB8">
      <w:numFmt w:val="bullet"/>
      <w:lvlText w:val="•"/>
      <w:lvlJc w:val="left"/>
      <w:pPr>
        <w:ind w:left="4411" w:hanging="209"/>
      </w:pPr>
      <w:rPr>
        <w:rFonts w:hint="default"/>
        <w:lang w:eastAsia="en-US" w:bidi="ar-SA"/>
      </w:rPr>
    </w:lvl>
  </w:abstractNum>
  <w:abstractNum w:abstractNumId="123" w15:restartNumberingAfterBreak="0">
    <w:nsid w:val="7E8576D3"/>
    <w:multiLevelType w:val="hybridMultilevel"/>
    <w:tmpl w:val="C06A3B5C"/>
    <w:lvl w:ilvl="0" w:tplc="B6D4981C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16C03E6A">
      <w:start w:val="1"/>
      <w:numFmt w:val="decimal"/>
      <w:lvlText w:val="%2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E9840A12">
      <w:numFmt w:val="bullet"/>
      <w:lvlText w:val="•"/>
      <w:lvlJc w:val="left"/>
      <w:pPr>
        <w:ind w:left="883" w:hanging="195"/>
      </w:pPr>
      <w:rPr>
        <w:rFonts w:hint="default"/>
        <w:lang w:eastAsia="en-US" w:bidi="ar-SA"/>
      </w:rPr>
    </w:lvl>
    <w:lvl w:ilvl="3" w:tplc="CA1A00D4">
      <w:numFmt w:val="bullet"/>
      <w:lvlText w:val="•"/>
      <w:lvlJc w:val="left"/>
      <w:pPr>
        <w:ind w:left="786" w:hanging="195"/>
      </w:pPr>
      <w:rPr>
        <w:rFonts w:hint="default"/>
        <w:lang w:eastAsia="en-US" w:bidi="ar-SA"/>
      </w:rPr>
    </w:lvl>
    <w:lvl w:ilvl="4" w:tplc="19C63DD4">
      <w:numFmt w:val="bullet"/>
      <w:lvlText w:val="•"/>
      <w:lvlJc w:val="left"/>
      <w:pPr>
        <w:ind w:left="690" w:hanging="195"/>
      </w:pPr>
      <w:rPr>
        <w:rFonts w:hint="default"/>
        <w:lang w:eastAsia="en-US" w:bidi="ar-SA"/>
      </w:rPr>
    </w:lvl>
    <w:lvl w:ilvl="5" w:tplc="6E1CC992">
      <w:numFmt w:val="bullet"/>
      <w:lvlText w:val="•"/>
      <w:lvlJc w:val="left"/>
      <w:pPr>
        <w:ind w:left="593" w:hanging="195"/>
      </w:pPr>
      <w:rPr>
        <w:rFonts w:hint="default"/>
        <w:lang w:eastAsia="en-US" w:bidi="ar-SA"/>
      </w:rPr>
    </w:lvl>
    <w:lvl w:ilvl="6" w:tplc="714AABB0">
      <w:numFmt w:val="bullet"/>
      <w:lvlText w:val="•"/>
      <w:lvlJc w:val="left"/>
      <w:pPr>
        <w:ind w:left="497" w:hanging="195"/>
      </w:pPr>
      <w:rPr>
        <w:rFonts w:hint="default"/>
        <w:lang w:eastAsia="en-US" w:bidi="ar-SA"/>
      </w:rPr>
    </w:lvl>
    <w:lvl w:ilvl="7" w:tplc="F0A224E0">
      <w:numFmt w:val="bullet"/>
      <w:lvlText w:val="•"/>
      <w:lvlJc w:val="left"/>
      <w:pPr>
        <w:ind w:left="400" w:hanging="195"/>
      </w:pPr>
      <w:rPr>
        <w:rFonts w:hint="default"/>
        <w:lang w:eastAsia="en-US" w:bidi="ar-SA"/>
      </w:rPr>
    </w:lvl>
    <w:lvl w:ilvl="8" w:tplc="F9FE26AA">
      <w:numFmt w:val="bullet"/>
      <w:lvlText w:val="•"/>
      <w:lvlJc w:val="left"/>
      <w:pPr>
        <w:ind w:left="304" w:hanging="195"/>
      </w:pPr>
      <w:rPr>
        <w:rFonts w:hint="default"/>
        <w:lang w:eastAsia="en-US" w:bidi="ar-SA"/>
      </w:rPr>
    </w:lvl>
  </w:abstractNum>
  <w:abstractNum w:abstractNumId="124" w15:restartNumberingAfterBreak="0">
    <w:nsid w:val="7F9834AD"/>
    <w:multiLevelType w:val="hybridMultilevel"/>
    <w:tmpl w:val="27F088B4"/>
    <w:lvl w:ilvl="0" w:tplc="F870686A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12885494">
      <w:numFmt w:val="bullet"/>
      <w:lvlText w:val="•"/>
      <w:lvlJc w:val="left"/>
      <w:pPr>
        <w:ind w:left="761" w:hanging="195"/>
      </w:pPr>
      <w:rPr>
        <w:rFonts w:hint="default"/>
        <w:lang w:eastAsia="en-US" w:bidi="ar-SA"/>
      </w:rPr>
    </w:lvl>
    <w:lvl w:ilvl="2" w:tplc="29609F2E">
      <w:numFmt w:val="bullet"/>
      <w:lvlText w:val="•"/>
      <w:lvlJc w:val="left"/>
      <w:pPr>
        <w:ind w:left="1283" w:hanging="195"/>
      </w:pPr>
      <w:rPr>
        <w:rFonts w:hint="default"/>
        <w:lang w:eastAsia="en-US" w:bidi="ar-SA"/>
      </w:rPr>
    </w:lvl>
    <w:lvl w:ilvl="3" w:tplc="0F4E9E0C">
      <w:numFmt w:val="bullet"/>
      <w:lvlText w:val="•"/>
      <w:lvlJc w:val="left"/>
      <w:pPr>
        <w:ind w:left="1804" w:hanging="195"/>
      </w:pPr>
      <w:rPr>
        <w:rFonts w:hint="default"/>
        <w:lang w:eastAsia="en-US" w:bidi="ar-SA"/>
      </w:rPr>
    </w:lvl>
    <w:lvl w:ilvl="4" w:tplc="ACAA798C">
      <w:numFmt w:val="bullet"/>
      <w:lvlText w:val="•"/>
      <w:lvlJc w:val="left"/>
      <w:pPr>
        <w:ind w:left="2326" w:hanging="195"/>
      </w:pPr>
      <w:rPr>
        <w:rFonts w:hint="default"/>
        <w:lang w:eastAsia="en-US" w:bidi="ar-SA"/>
      </w:rPr>
    </w:lvl>
    <w:lvl w:ilvl="5" w:tplc="59D47848">
      <w:numFmt w:val="bullet"/>
      <w:lvlText w:val="•"/>
      <w:lvlJc w:val="left"/>
      <w:pPr>
        <w:ind w:left="2847" w:hanging="195"/>
      </w:pPr>
      <w:rPr>
        <w:rFonts w:hint="default"/>
        <w:lang w:eastAsia="en-US" w:bidi="ar-SA"/>
      </w:rPr>
    </w:lvl>
    <w:lvl w:ilvl="6" w:tplc="FE021DC0">
      <w:numFmt w:val="bullet"/>
      <w:lvlText w:val="•"/>
      <w:lvlJc w:val="left"/>
      <w:pPr>
        <w:ind w:left="3369" w:hanging="195"/>
      </w:pPr>
      <w:rPr>
        <w:rFonts w:hint="default"/>
        <w:lang w:eastAsia="en-US" w:bidi="ar-SA"/>
      </w:rPr>
    </w:lvl>
    <w:lvl w:ilvl="7" w:tplc="B212D7CC">
      <w:numFmt w:val="bullet"/>
      <w:lvlText w:val="•"/>
      <w:lvlJc w:val="left"/>
      <w:pPr>
        <w:ind w:left="3890" w:hanging="195"/>
      </w:pPr>
      <w:rPr>
        <w:rFonts w:hint="default"/>
        <w:lang w:eastAsia="en-US" w:bidi="ar-SA"/>
      </w:rPr>
    </w:lvl>
    <w:lvl w:ilvl="8" w:tplc="2FA2DD4A">
      <w:numFmt w:val="bullet"/>
      <w:lvlText w:val="•"/>
      <w:lvlJc w:val="left"/>
      <w:pPr>
        <w:ind w:left="4412" w:hanging="195"/>
      </w:pPr>
      <w:rPr>
        <w:rFonts w:hint="default"/>
        <w:lang w:eastAsia="en-US" w:bidi="ar-SA"/>
      </w:rPr>
    </w:lvl>
  </w:abstractNum>
  <w:num w:numId="1">
    <w:abstractNumId w:val="90"/>
  </w:num>
  <w:num w:numId="2">
    <w:abstractNumId w:val="82"/>
  </w:num>
  <w:num w:numId="3">
    <w:abstractNumId w:val="33"/>
  </w:num>
  <w:num w:numId="4">
    <w:abstractNumId w:val="104"/>
  </w:num>
  <w:num w:numId="5">
    <w:abstractNumId w:val="54"/>
  </w:num>
  <w:num w:numId="6">
    <w:abstractNumId w:val="44"/>
  </w:num>
  <w:num w:numId="7">
    <w:abstractNumId w:val="123"/>
  </w:num>
  <w:num w:numId="8">
    <w:abstractNumId w:val="65"/>
  </w:num>
  <w:num w:numId="9">
    <w:abstractNumId w:val="37"/>
  </w:num>
  <w:num w:numId="10">
    <w:abstractNumId w:val="73"/>
  </w:num>
  <w:num w:numId="11">
    <w:abstractNumId w:val="51"/>
  </w:num>
  <w:num w:numId="12">
    <w:abstractNumId w:val="29"/>
  </w:num>
  <w:num w:numId="13">
    <w:abstractNumId w:val="80"/>
  </w:num>
  <w:num w:numId="14">
    <w:abstractNumId w:val="56"/>
  </w:num>
  <w:num w:numId="15">
    <w:abstractNumId w:val="108"/>
  </w:num>
  <w:num w:numId="16">
    <w:abstractNumId w:val="49"/>
  </w:num>
  <w:num w:numId="17">
    <w:abstractNumId w:val="40"/>
  </w:num>
  <w:num w:numId="18">
    <w:abstractNumId w:val="32"/>
  </w:num>
  <w:num w:numId="19">
    <w:abstractNumId w:val="27"/>
  </w:num>
  <w:num w:numId="20">
    <w:abstractNumId w:val="20"/>
  </w:num>
  <w:num w:numId="21">
    <w:abstractNumId w:val="69"/>
  </w:num>
  <w:num w:numId="22">
    <w:abstractNumId w:val="5"/>
  </w:num>
  <w:num w:numId="23">
    <w:abstractNumId w:val="41"/>
  </w:num>
  <w:num w:numId="24">
    <w:abstractNumId w:val="25"/>
  </w:num>
  <w:num w:numId="25">
    <w:abstractNumId w:val="111"/>
  </w:num>
  <w:num w:numId="26">
    <w:abstractNumId w:val="19"/>
  </w:num>
  <w:num w:numId="27">
    <w:abstractNumId w:val="11"/>
  </w:num>
  <w:num w:numId="28">
    <w:abstractNumId w:val="68"/>
  </w:num>
  <w:num w:numId="29">
    <w:abstractNumId w:val="110"/>
  </w:num>
  <w:num w:numId="30">
    <w:abstractNumId w:val="46"/>
  </w:num>
  <w:num w:numId="31">
    <w:abstractNumId w:val="89"/>
  </w:num>
  <w:num w:numId="32">
    <w:abstractNumId w:val="7"/>
  </w:num>
  <w:num w:numId="33">
    <w:abstractNumId w:val="36"/>
  </w:num>
  <w:num w:numId="34">
    <w:abstractNumId w:val="60"/>
  </w:num>
  <w:num w:numId="35">
    <w:abstractNumId w:val="59"/>
  </w:num>
  <w:num w:numId="36">
    <w:abstractNumId w:val="93"/>
  </w:num>
  <w:num w:numId="37">
    <w:abstractNumId w:val="13"/>
  </w:num>
  <w:num w:numId="38">
    <w:abstractNumId w:val="58"/>
  </w:num>
  <w:num w:numId="39">
    <w:abstractNumId w:val="31"/>
  </w:num>
  <w:num w:numId="40">
    <w:abstractNumId w:val="95"/>
  </w:num>
  <w:num w:numId="41">
    <w:abstractNumId w:val="85"/>
  </w:num>
  <w:num w:numId="42">
    <w:abstractNumId w:val="63"/>
  </w:num>
  <w:num w:numId="43">
    <w:abstractNumId w:val="14"/>
  </w:num>
  <w:num w:numId="44">
    <w:abstractNumId w:val="12"/>
  </w:num>
  <w:num w:numId="45">
    <w:abstractNumId w:val="62"/>
  </w:num>
  <w:num w:numId="46">
    <w:abstractNumId w:val="115"/>
  </w:num>
  <w:num w:numId="47">
    <w:abstractNumId w:val="10"/>
  </w:num>
  <w:num w:numId="48">
    <w:abstractNumId w:val="116"/>
  </w:num>
  <w:num w:numId="49">
    <w:abstractNumId w:val="47"/>
  </w:num>
  <w:num w:numId="50">
    <w:abstractNumId w:val="72"/>
  </w:num>
  <w:num w:numId="51">
    <w:abstractNumId w:val="45"/>
  </w:num>
  <w:num w:numId="52">
    <w:abstractNumId w:val="21"/>
  </w:num>
  <w:num w:numId="53">
    <w:abstractNumId w:val="76"/>
  </w:num>
  <w:num w:numId="54">
    <w:abstractNumId w:val="22"/>
  </w:num>
  <w:num w:numId="55">
    <w:abstractNumId w:val="9"/>
  </w:num>
  <w:num w:numId="56">
    <w:abstractNumId w:val="43"/>
  </w:num>
  <w:num w:numId="57">
    <w:abstractNumId w:val="42"/>
  </w:num>
  <w:num w:numId="58">
    <w:abstractNumId w:val="23"/>
  </w:num>
  <w:num w:numId="59">
    <w:abstractNumId w:val="102"/>
  </w:num>
  <w:num w:numId="60">
    <w:abstractNumId w:val="2"/>
  </w:num>
  <w:num w:numId="61">
    <w:abstractNumId w:val="16"/>
  </w:num>
  <w:num w:numId="62">
    <w:abstractNumId w:val="28"/>
  </w:num>
  <w:num w:numId="63">
    <w:abstractNumId w:val="117"/>
  </w:num>
  <w:num w:numId="64">
    <w:abstractNumId w:val="35"/>
  </w:num>
  <w:num w:numId="65">
    <w:abstractNumId w:val="121"/>
  </w:num>
  <w:num w:numId="66">
    <w:abstractNumId w:val="4"/>
  </w:num>
  <w:num w:numId="67">
    <w:abstractNumId w:val="77"/>
  </w:num>
  <w:num w:numId="68">
    <w:abstractNumId w:val="70"/>
  </w:num>
  <w:num w:numId="69">
    <w:abstractNumId w:val="30"/>
  </w:num>
  <w:num w:numId="70">
    <w:abstractNumId w:val="15"/>
  </w:num>
  <w:num w:numId="71">
    <w:abstractNumId w:val="81"/>
  </w:num>
  <w:num w:numId="72">
    <w:abstractNumId w:val="38"/>
  </w:num>
  <w:num w:numId="73">
    <w:abstractNumId w:val="107"/>
  </w:num>
  <w:num w:numId="74">
    <w:abstractNumId w:val="94"/>
  </w:num>
  <w:num w:numId="75">
    <w:abstractNumId w:val="57"/>
  </w:num>
  <w:num w:numId="76">
    <w:abstractNumId w:val="18"/>
  </w:num>
  <w:num w:numId="77">
    <w:abstractNumId w:val="61"/>
  </w:num>
  <w:num w:numId="78">
    <w:abstractNumId w:val="50"/>
  </w:num>
  <w:num w:numId="79">
    <w:abstractNumId w:val="122"/>
  </w:num>
  <w:num w:numId="80">
    <w:abstractNumId w:val="101"/>
  </w:num>
  <w:num w:numId="81">
    <w:abstractNumId w:val="0"/>
  </w:num>
  <w:num w:numId="82">
    <w:abstractNumId w:val="99"/>
  </w:num>
  <w:num w:numId="83">
    <w:abstractNumId w:val="96"/>
  </w:num>
  <w:num w:numId="84">
    <w:abstractNumId w:val="52"/>
  </w:num>
  <w:num w:numId="85">
    <w:abstractNumId w:val="17"/>
  </w:num>
  <w:num w:numId="86">
    <w:abstractNumId w:val="79"/>
  </w:num>
  <w:num w:numId="87">
    <w:abstractNumId w:val="6"/>
  </w:num>
  <w:num w:numId="88">
    <w:abstractNumId w:val="92"/>
  </w:num>
  <w:num w:numId="89">
    <w:abstractNumId w:val="8"/>
  </w:num>
  <w:num w:numId="90">
    <w:abstractNumId w:val="3"/>
  </w:num>
  <w:num w:numId="91">
    <w:abstractNumId w:val="118"/>
  </w:num>
  <w:num w:numId="92">
    <w:abstractNumId w:val="124"/>
  </w:num>
  <w:num w:numId="93">
    <w:abstractNumId w:val="103"/>
  </w:num>
  <w:num w:numId="94">
    <w:abstractNumId w:val="120"/>
  </w:num>
  <w:num w:numId="95">
    <w:abstractNumId w:val="53"/>
  </w:num>
  <w:num w:numId="96">
    <w:abstractNumId w:val="64"/>
  </w:num>
  <w:num w:numId="97">
    <w:abstractNumId w:val="55"/>
  </w:num>
  <w:num w:numId="98">
    <w:abstractNumId w:val="119"/>
  </w:num>
  <w:num w:numId="99">
    <w:abstractNumId w:val="98"/>
  </w:num>
  <w:num w:numId="100">
    <w:abstractNumId w:val="26"/>
  </w:num>
  <w:num w:numId="101">
    <w:abstractNumId w:val="86"/>
  </w:num>
  <w:num w:numId="102">
    <w:abstractNumId w:val="106"/>
  </w:num>
  <w:num w:numId="103">
    <w:abstractNumId w:val="105"/>
  </w:num>
  <w:num w:numId="104">
    <w:abstractNumId w:val="91"/>
  </w:num>
  <w:num w:numId="105">
    <w:abstractNumId w:val="109"/>
  </w:num>
  <w:num w:numId="106">
    <w:abstractNumId w:val="48"/>
  </w:num>
  <w:num w:numId="107">
    <w:abstractNumId w:val="24"/>
  </w:num>
  <w:num w:numId="108">
    <w:abstractNumId w:val="112"/>
  </w:num>
  <w:num w:numId="109">
    <w:abstractNumId w:val="83"/>
  </w:num>
  <w:num w:numId="110">
    <w:abstractNumId w:val="84"/>
  </w:num>
  <w:num w:numId="111">
    <w:abstractNumId w:val="88"/>
  </w:num>
  <w:num w:numId="112">
    <w:abstractNumId w:val="75"/>
  </w:num>
  <w:num w:numId="113">
    <w:abstractNumId w:val="97"/>
  </w:num>
  <w:num w:numId="114">
    <w:abstractNumId w:val="1"/>
  </w:num>
  <w:num w:numId="115">
    <w:abstractNumId w:val="71"/>
  </w:num>
  <w:num w:numId="116">
    <w:abstractNumId w:val="67"/>
  </w:num>
  <w:num w:numId="117">
    <w:abstractNumId w:val="100"/>
  </w:num>
  <w:num w:numId="118">
    <w:abstractNumId w:val="113"/>
  </w:num>
  <w:num w:numId="119">
    <w:abstractNumId w:val="78"/>
  </w:num>
  <w:num w:numId="120">
    <w:abstractNumId w:val="87"/>
  </w:num>
  <w:num w:numId="121">
    <w:abstractNumId w:val="74"/>
  </w:num>
  <w:num w:numId="122">
    <w:abstractNumId w:val="34"/>
  </w:num>
  <w:num w:numId="123">
    <w:abstractNumId w:val="39"/>
  </w:num>
  <w:num w:numId="124">
    <w:abstractNumId w:val="66"/>
  </w:num>
  <w:num w:numId="125">
    <w:abstractNumId w:val="114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F6A29"/>
    <w:rsid w:val="001C25E2"/>
    <w:rsid w:val="004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5088"/>
  <w15:docId w15:val="{3B8DD60F-3D43-4304-8635-37AE26B8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spacing w:before="169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hanging="315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  <w:jc w:val="both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642" w:lineRule="exact"/>
      <w:ind w:left="4122" w:right="4047"/>
      <w:jc w:val="center"/>
    </w:pPr>
    <w:rPr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110" w:firstLine="39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56"/>
    </w:pPr>
  </w:style>
  <w:style w:type="paragraph" w:customStyle="1" w:styleId="NASLOVZLATO">
    <w:name w:val="NASLOV ZLATO"/>
    <w:basedOn w:val="Title"/>
    <w:qFormat/>
    <w:rsid w:val="001C25E2"/>
    <w:pPr>
      <w:widowControl/>
      <w:autoSpaceDE/>
      <w:autoSpaceDN/>
      <w:spacing w:before="120" w:after="60" w:line="240" w:lineRule="auto"/>
      <w:ind w:left="0" w:right="0"/>
      <w:contextualSpacing/>
      <w:outlineLvl w:val="0"/>
    </w:pPr>
    <w:rPr>
      <w:rFonts w:ascii="Arial" w:hAnsi="Arial" w:cs="Arial"/>
      <w:b/>
      <w:bCs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C25E2"/>
    <w:pPr>
      <w:widowControl/>
      <w:autoSpaceDE/>
      <w:autoSpaceDN/>
      <w:spacing w:before="120" w:after="60" w:line="240" w:lineRule="auto"/>
      <w:ind w:left="0" w:right="0"/>
      <w:contextualSpacing/>
      <w:outlineLvl w:val="0"/>
    </w:pPr>
    <w:rPr>
      <w:rFonts w:ascii="Arial" w:hAnsi="Arial" w:cs="Arial"/>
      <w:b/>
      <w:bCs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C25E2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://www.seismo.gov.rs/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45460</Words>
  <Characters>259126</Characters>
  <Application>Microsoft Office Word</Application>
  <DocSecurity>0</DocSecurity>
  <Lines>2159</Lines>
  <Paragraphs>607</Paragraphs>
  <ScaleCrop>false</ScaleCrop>
  <Company/>
  <LinksUpToDate>false</LinksUpToDate>
  <CharactersWithSpaces>303979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2023-11-25T19:04:00Z</dcterms:created>
  <dcterms:modified xsi:type="dcterms:W3CDTF">2023-11-26T09:11:00Z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2023-11-25T00:00:00Z</vt:filetime>
  </property>
  <property fmtid="{D5CDD505-2E9C-101B-9397-08002B2CF9AE}" pid="5" name="Producer">
    <vt:lpwstr>PDF-XChange PDF Core API (5.5.308.2)</vt:lpwstr>
  </property>
</Properties>
</file>