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67"/>
        <w:gridCol w:w="9674"/>
      </w:tblGrid>
      <w:tr w:rsidR="007202F4" w:rsidRPr="00932A9A" w14:paraId="09993AE0" w14:textId="77777777" w:rsidTr="007E0152">
        <w:trPr>
          <w:tblCellSpacing w:w="15" w:type="dxa"/>
        </w:trPr>
        <w:tc>
          <w:tcPr>
            <w:tcW w:w="476" w:type="pct"/>
            <w:shd w:val="clear" w:color="auto" w:fill="A41E1C"/>
            <w:vAlign w:val="center"/>
          </w:tcPr>
          <w:p w14:paraId="7226630A" w14:textId="77777777" w:rsidR="007202F4" w:rsidRDefault="007202F4" w:rsidP="007E0152">
            <w:pPr>
              <w:pStyle w:val="NASLOVZLATO"/>
            </w:pPr>
            <w:bookmarkStart w:id="0" w:name="_Hlk150257943"/>
            <w:r>
              <w:drawing>
                <wp:inline distT="0" distB="0" distL="0" distR="0" wp14:anchorId="56744AB6" wp14:editId="46630FD1">
                  <wp:extent cx="523875" cy="561975"/>
                  <wp:effectExtent l="0" t="0" r="0" b="0"/>
                  <wp:docPr id="798930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14:paraId="45B2745D" w14:textId="77777777" w:rsidR="007202F4" w:rsidRPr="00D70371" w:rsidRDefault="007202F4" w:rsidP="007E0152">
            <w:pPr>
              <w:pStyle w:val="NASLOVZLATO"/>
            </w:pPr>
            <w:r w:rsidRPr="007542FB">
              <w:t>ПРАВИЛНИК</w:t>
            </w:r>
          </w:p>
          <w:p w14:paraId="6A26E5D4" w14:textId="3BA5C7B4" w:rsidR="007202F4" w:rsidRPr="00D70371" w:rsidRDefault="006E33D9" w:rsidP="007E0152">
            <w:pPr>
              <w:pStyle w:val="NASLOVBELO"/>
            </w:pPr>
            <w:r w:rsidRPr="006E33D9">
              <w:t>О ПРОГРАМУ НАСТАВЕ И УЧЕЊА ЗА ТРЕЋИ РАЗРЕД ОСНОВНОГ ОБРАЗОВАЊА И ВАСПИТАЊА</w:t>
            </w:r>
          </w:p>
          <w:p w14:paraId="714BF23E" w14:textId="60D6222A" w:rsidR="007202F4" w:rsidRPr="00D70371" w:rsidRDefault="007202F4" w:rsidP="007E0152">
            <w:pPr>
              <w:pStyle w:val="podnaslovpropisa"/>
            </w:pPr>
            <w:r w:rsidRPr="00D70371">
              <w:t xml:space="preserve">("Сл. гласник РС", бр. </w:t>
            </w:r>
            <w:r>
              <w:t>5</w:t>
            </w:r>
            <w:r w:rsidRPr="00D70371">
              <w:t>/</w:t>
            </w:r>
            <w:r>
              <w:t>2019</w:t>
            </w:r>
            <w:r w:rsidRPr="00D70371">
              <w:t>)</w:t>
            </w:r>
          </w:p>
        </w:tc>
      </w:tr>
      <w:bookmarkEnd w:id="0"/>
    </w:tbl>
    <w:p w14:paraId="6BB2C043" w14:textId="77777777" w:rsidR="008E4083" w:rsidRDefault="008E4083">
      <w:pPr>
        <w:rPr>
          <w:rFonts w:ascii="Times New Roman" w:eastAsia="Times New Roman" w:hAnsi="Times New Roman" w:cs="Times New Roman"/>
          <w:sz w:val="20"/>
          <w:szCs w:val="20"/>
        </w:rPr>
      </w:pPr>
    </w:p>
    <w:p w14:paraId="494267AF" w14:textId="575DF1B2"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На основу члана 67. став 1. Закона о основама система образовања и васпитања (</w:t>
      </w:r>
      <w:r>
        <w:rPr>
          <w:rFonts w:ascii="Arial" w:hAnsi="Arial" w:cs="Arial"/>
          <w:color w:val="000000"/>
          <w:sz w:val="20"/>
          <w:szCs w:val="20"/>
        </w:rPr>
        <w:t>“</w:t>
      </w:r>
      <w:r w:rsidRPr="006E33D9">
        <w:rPr>
          <w:rFonts w:ascii="Arial" w:hAnsi="Arial" w:cs="Arial"/>
          <w:color w:val="000000"/>
          <w:sz w:val="20"/>
          <w:szCs w:val="20"/>
        </w:rPr>
        <w:t>Службени гласник РС</w:t>
      </w:r>
      <w:r>
        <w:rPr>
          <w:rFonts w:ascii="Arial" w:hAnsi="Arial" w:cs="Arial"/>
          <w:color w:val="000000"/>
          <w:sz w:val="20"/>
          <w:szCs w:val="20"/>
        </w:rPr>
        <w:t>”</w:t>
      </w:r>
      <w:r w:rsidRPr="006E33D9">
        <w:rPr>
          <w:rFonts w:ascii="Arial" w:hAnsi="Arial" w:cs="Arial"/>
          <w:color w:val="000000"/>
          <w:sz w:val="20"/>
          <w:szCs w:val="20"/>
        </w:rPr>
        <w:t xml:space="preserve">, бр. 88/17, 27/18 </w:t>
      </w:r>
      <w:r>
        <w:rPr>
          <w:rFonts w:ascii="Arial" w:hAnsi="Arial" w:cs="Arial"/>
          <w:color w:val="000000"/>
          <w:sz w:val="20"/>
          <w:szCs w:val="20"/>
        </w:rPr>
        <w:t>-</w:t>
      </w:r>
      <w:r w:rsidRPr="006E33D9">
        <w:rPr>
          <w:rFonts w:ascii="Arial" w:hAnsi="Arial" w:cs="Arial"/>
          <w:color w:val="000000"/>
          <w:sz w:val="20"/>
          <w:szCs w:val="20"/>
        </w:rPr>
        <w:t xml:space="preserve"> др. закон и 10/19),</w:t>
      </w:r>
    </w:p>
    <w:p w14:paraId="13907739"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Министар просвете, науке и технолошког развоја доноси</w:t>
      </w:r>
    </w:p>
    <w:p w14:paraId="283A8699" w14:textId="77777777" w:rsidR="006E33D9" w:rsidRPr="006E33D9" w:rsidRDefault="006E33D9" w:rsidP="006E33D9">
      <w:pPr>
        <w:spacing w:after="225"/>
        <w:jc w:val="center"/>
        <w:rPr>
          <w:rFonts w:ascii="Arial" w:hAnsi="Arial" w:cs="Arial"/>
          <w:sz w:val="20"/>
          <w:szCs w:val="20"/>
        </w:rPr>
      </w:pPr>
      <w:r w:rsidRPr="006E33D9">
        <w:rPr>
          <w:rFonts w:ascii="Arial" w:hAnsi="Arial" w:cs="Arial"/>
          <w:b/>
          <w:color w:val="000000"/>
          <w:sz w:val="20"/>
          <w:szCs w:val="20"/>
        </w:rPr>
        <w:t>ПРАВИЛНИК</w:t>
      </w:r>
    </w:p>
    <w:p w14:paraId="684A5A98" w14:textId="77777777" w:rsidR="006E33D9" w:rsidRPr="006E33D9" w:rsidRDefault="006E33D9" w:rsidP="006E33D9">
      <w:pPr>
        <w:spacing w:after="150"/>
        <w:jc w:val="center"/>
        <w:rPr>
          <w:rFonts w:ascii="Arial" w:hAnsi="Arial" w:cs="Arial"/>
          <w:sz w:val="20"/>
          <w:szCs w:val="20"/>
        </w:rPr>
      </w:pPr>
      <w:r w:rsidRPr="006E33D9">
        <w:rPr>
          <w:rFonts w:ascii="Arial" w:hAnsi="Arial" w:cs="Arial"/>
          <w:b/>
          <w:color w:val="000000"/>
          <w:sz w:val="20"/>
          <w:szCs w:val="20"/>
        </w:rPr>
        <w:t>о програму наставе и учења за трећи разред основног образовања и васпитања</w:t>
      </w:r>
    </w:p>
    <w:p w14:paraId="07827035" w14:textId="77777777" w:rsidR="006E33D9" w:rsidRPr="006E33D9" w:rsidRDefault="006E33D9" w:rsidP="006E33D9">
      <w:pPr>
        <w:spacing w:after="120"/>
        <w:jc w:val="center"/>
        <w:rPr>
          <w:rFonts w:ascii="Arial" w:hAnsi="Arial" w:cs="Arial"/>
          <w:sz w:val="20"/>
          <w:szCs w:val="20"/>
        </w:rPr>
      </w:pPr>
      <w:r w:rsidRPr="006E33D9">
        <w:rPr>
          <w:rFonts w:ascii="Arial" w:hAnsi="Arial" w:cs="Arial"/>
          <w:color w:val="000000"/>
          <w:sz w:val="20"/>
          <w:szCs w:val="20"/>
        </w:rPr>
        <w:t>Члан 1.</w:t>
      </w:r>
    </w:p>
    <w:p w14:paraId="321765D1"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Овим правилником утврђује се програм наставе и учења за трећи разред основног образовања и васпитања, који је одштампан уз овај правилник и чини његов саставни део.</w:t>
      </w:r>
    </w:p>
    <w:p w14:paraId="46A9BE1E" w14:textId="77777777" w:rsidR="006E33D9" w:rsidRPr="006E33D9" w:rsidRDefault="006E33D9" w:rsidP="006E33D9">
      <w:pPr>
        <w:spacing w:after="120"/>
        <w:jc w:val="center"/>
        <w:rPr>
          <w:rFonts w:ascii="Arial" w:hAnsi="Arial" w:cs="Arial"/>
          <w:sz w:val="20"/>
          <w:szCs w:val="20"/>
        </w:rPr>
      </w:pPr>
      <w:r w:rsidRPr="006E33D9">
        <w:rPr>
          <w:rFonts w:ascii="Arial" w:hAnsi="Arial" w:cs="Arial"/>
          <w:color w:val="000000"/>
          <w:sz w:val="20"/>
          <w:szCs w:val="20"/>
        </w:rPr>
        <w:t>Члан 2.</w:t>
      </w:r>
    </w:p>
    <w:p w14:paraId="78EF71C4" w14:textId="19A1A6F1"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Овај правилник ступа на снагу осмог дана од дана објављивања у </w:t>
      </w:r>
      <w:r>
        <w:rPr>
          <w:rFonts w:ascii="Arial" w:hAnsi="Arial" w:cs="Arial"/>
          <w:color w:val="000000"/>
          <w:sz w:val="20"/>
          <w:szCs w:val="20"/>
        </w:rPr>
        <w:t>“</w:t>
      </w:r>
      <w:r w:rsidRPr="006E33D9">
        <w:rPr>
          <w:rFonts w:ascii="Arial" w:hAnsi="Arial" w:cs="Arial"/>
          <w:color w:val="000000"/>
          <w:sz w:val="20"/>
          <w:szCs w:val="20"/>
        </w:rPr>
        <w:t xml:space="preserve">Службеном гласнику Републике Србије </w:t>
      </w:r>
      <w:r>
        <w:rPr>
          <w:rFonts w:ascii="Arial" w:hAnsi="Arial" w:cs="Arial"/>
          <w:color w:val="000000"/>
          <w:sz w:val="20"/>
          <w:szCs w:val="20"/>
        </w:rPr>
        <w:t>-</w:t>
      </w:r>
      <w:r w:rsidRPr="006E33D9">
        <w:rPr>
          <w:rFonts w:ascii="Arial" w:hAnsi="Arial" w:cs="Arial"/>
          <w:color w:val="000000"/>
          <w:sz w:val="20"/>
          <w:szCs w:val="20"/>
        </w:rPr>
        <w:t xml:space="preserve"> Просветном гласнику</w:t>
      </w:r>
      <w:r>
        <w:rPr>
          <w:rFonts w:ascii="Arial" w:hAnsi="Arial" w:cs="Arial"/>
          <w:color w:val="000000"/>
          <w:sz w:val="20"/>
          <w:szCs w:val="20"/>
        </w:rPr>
        <w:t>”</w:t>
      </w:r>
      <w:r w:rsidRPr="006E33D9">
        <w:rPr>
          <w:rFonts w:ascii="Arial" w:hAnsi="Arial" w:cs="Arial"/>
          <w:color w:val="000000"/>
          <w:sz w:val="20"/>
          <w:szCs w:val="20"/>
        </w:rPr>
        <w:t>, а примењује се почев од школске 2020/2021. године.</w:t>
      </w:r>
    </w:p>
    <w:p w14:paraId="4AC26F8B" w14:textId="77777777" w:rsidR="006E33D9" w:rsidRDefault="006E33D9" w:rsidP="006E33D9">
      <w:pPr>
        <w:spacing w:after="120"/>
        <w:jc w:val="center"/>
        <w:rPr>
          <w:rFonts w:ascii="Arial" w:hAnsi="Arial" w:cs="Arial"/>
          <w:color w:val="000000"/>
          <w:sz w:val="20"/>
          <w:szCs w:val="20"/>
        </w:rPr>
      </w:pPr>
    </w:p>
    <w:p w14:paraId="5375D84A" w14:textId="40E921CC" w:rsidR="006E33D9" w:rsidRPr="006E33D9" w:rsidRDefault="006E33D9" w:rsidP="006E33D9">
      <w:pPr>
        <w:spacing w:after="120"/>
        <w:jc w:val="center"/>
        <w:rPr>
          <w:rFonts w:ascii="Arial" w:hAnsi="Arial" w:cs="Arial"/>
          <w:sz w:val="20"/>
          <w:szCs w:val="20"/>
        </w:rPr>
      </w:pPr>
      <w:r w:rsidRPr="006E33D9">
        <w:rPr>
          <w:rFonts w:ascii="Arial" w:hAnsi="Arial" w:cs="Arial"/>
          <w:b/>
          <w:color w:val="000000"/>
          <w:sz w:val="20"/>
          <w:szCs w:val="20"/>
        </w:rPr>
        <w:t>ПРОГРАМ НАСТАВЕ И УЧЕЊА</w:t>
      </w:r>
      <w:r w:rsidRPr="006E33D9">
        <w:rPr>
          <w:rFonts w:ascii="Arial" w:hAnsi="Arial" w:cs="Arial"/>
          <w:sz w:val="20"/>
          <w:szCs w:val="20"/>
        </w:rPr>
        <w:br/>
      </w:r>
      <w:r w:rsidRPr="006E33D9">
        <w:rPr>
          <w:rFonts w:ascii="Arial" w:hAnsi="Arial" w:cs="Arial"/>
          <w:b/>
          <w:color w:val="000000"/>
          <w:sz w:val="20"/>
          <w:szCs w:val="20"/>
        </w:rPr>
        <w:t>ЗА ТРЕЋИ РАЗРЕД ОСНОВНОГ ОБРАЗОВАЊА И ВАСПИТАЊА</w:t>
      </w:r>
    </w:p>
    <w:p w14:paraId="6AF75FCE"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1. ЦИЉЕВИ ОСНОВНОГ ОБРАЗОВАЊА И ВАСПИТАЊА СУ:</w:t>
      </w:r>
    </w:p>
    <w:p w14:paraId="2F234245"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1) обезбеђивање добробити и подршка целовитом развоју ученика;</w:t>
      </w:r>
    </w:p>
    <w:p w14:paraId="76B22236"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2) обезбеђивање подстицајног и безбедног окружења за целовити развој ученика, развијање ненасилног понашања и успостављање нулте толеранције према насиљу;</w:t>
      </w:r>
    </w:p>
    <w:p w14:paraId="2AD766F5"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3) свеобухватна укљученост ученика у систем образовања и васпитања;</w:t>
      </w:r>
    </w:p>
    <w:p w14:paraId="249589DD"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4) развијање и практиковање здравих животних стилова, свести о важности сопственог здравља и безбедности, потребе неговања и развоја физичких способности;</w:t>
      </w:r>
    </w:p>
    <w:p w14:paraId="17D6BA5B"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5) развијање свести о значају одрживог развоја, заштите и очувања природе и животне средине и еколошке етике, заштите и добробити животиња;</w:t>
      </w:r>
    </w:p>
    <w:p w14:paraId="23B7EB15"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6) континуирано унапређивање квалитета процеса и исхода образовања и васпитања заснованог на провереним научним сазнањима и образовној пракси;</w:t>
      </w:r>
    </w:p>
    <w:p w14:paraId="61C25D0B"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7) развијање компетенција за сналажење и активно учешће у савременом друштву које се мења;</w:t>
      </w:r>
    </w:p>
    <w:p w14:paraId="787855B8"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8) пун интелектуални, емоционални, социјални, морални и физички развој сваког ученика, у складу са његовим узрастом, развојним потребама и интересовањима;</w:t>
      </w:r>
    </w:p>
    <w:p w14:paraId="3B7D752C"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9) развијање кључних компетенција за целоживотно учење, развијање међупредметних компетенција за потребе савремене науке и технологије;</w:t>
      </w:r>
    </w:p>
    <w:p w14:paraId="5704E03D"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10) развој свести о себи, развој стваралачких способности, критичког мишљења, мотивације за учење, способности за тимски рад, способности самовредновања, самоиницијативе и изражавања свог мишљења;</w:t>
      </w:r>
    </w:p>
    <w:p w14:paraId="711B7A65"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11) оспособљавање за доношење ваљаних одлука о избору даљег образовања и занимања, сопственог развоја и будућег живота;</w:t>
      </w:r>
    </w:p>
    <w:p w14:paraId="463366A8"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12) развијање осећања солидарности, разумевања и конструктивне сарадње са другима и неговање другарства и пријатељства;</w:t>
      </w:r>
    </w:p>
    <w:p w14:paraId="3CF61F83"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13) развијање позитивних људских вредности;</w:t>
      </w:r>
    </w:p>
    <w:p w14:paraId="4923AE52"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lastRenderedPageBreak/>
        <w:t>14) развијање компетенција за разумевање и поштовање права детета, људских права, грађанских слобода и способности за живот у демократски уређеном и праведном друштву;</w:t>
      </w:r>
    </w:p>
    <w:p w14:paraId="78E34F6F"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15) развој и поштовање расне, националне, културне, језичке, верске, родне, полне и узрасне равноправности, развој толеранције и уважавање различитости;</w:t>
      </w:r>
    </w:p>
    <w:p w14:paraId="436B58C0"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16)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w:t>
      </w:r>
    </w:p>
    <w:p w14:paraId="0838884F"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17) повећање ефикасности употребе свих ресурса образовања и васпитања, завршавање образовања и васпитања у предвиђеном року са минималним продужетком трајања и смањеним напуштањем школовања;</w:t>
      </w:r>
    </w:p>
    <w:p w14:paraId="7BD1E7E8"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18) повећање ефикасности образовања и васпитања и унапређивање образовног нивоа становништва Републике Србије као државе засноване на знању.</w:t>
      </w:r>
    </w:p>
    <w:p w14:paraId="3EBAABBD"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2. ПРОГРАМИ ОРИЈЕНТИСАНИ НА ИСХОДЕ И ПРОЦЕС УЧЕЊА</w:t>
      </w:r>
    </w:p>
    <w:p w14:paraId="1A5B4043"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Структура програма свих наставних предмета је конципирана на исти начин. На почетку се налази циљ наставе и учења предмета за први циклус образовања и васпитања. У табели која следи, у првој колони, дефинисани су предметни исходи за крај трећег разреда, у другој колони дате су области и/или теме, а у трећој се налазе предметни садржаји. Иза табеле налазе се кључне речи садржаја програма и препоруке за остваривања наставе и учења конкретног предмета под насловом </w:t>
      </w:r>
      <w:r w:rsidRPr="006E33D9">
        <w:rPr>
          <w:rFonts w:ascii="Arial" w:hAnsi="Arial" w:cs="Arial"/>
          <w:i/>
          <w:color w:val="000000"/>
          <w:sz w:val="20"/>
          <w:szCs w:val="20"/>
        </w:rPr>
        <w:t>Упутство за дидактичко-методичко остваривање програма</w:t>
      </w:r>
      <w:r w:rsidRPr="006E33D9">
        <w:rPr>
          <w:rFonts w:ascii="Arial" w:hAnsi="Arial" w:cs="Arial"/>
          <w:color w:val="000000"/>
          <w:sz w:val="20"/>
          <w:szCs w:val="20"/>
        </w:rPr>
        <w:t>.</w:t>
      </w:r>
    </w:p>
    <w:p w14:paraId="39BD1292"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Програми наставе и учења засновани су на општим циљевима и исходима образовања и васпитања и потребама и могућностима ученика трећег разреда. Усмерени су на процес и исходе учења, а не на саме садржаје који сада имају другачију функцију и значај. Садржаји више нису циљ сами по себи, већ су у функцији остваривања исхода који су дефинисани као функционално знање ученика тако да показују шта ће ученик бити у стању да учини, предузме, изведе, обави захваљујући знањима, ставовима и вештинама које је градио и развијао током једне године учења конкретног наставног предмета, у овом случају током трећег разреда. Овако конципирани програми подразумевају да оствареност исхода води ка развијању компетенција, и то како општих и специфичних предметних, тако и кључних.</w:t>
      </w:r>
    </w:p>
    <w:p w14:paraId="257E48C7" w14:textId="0F375F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Прегледом исхода који су дати у оквиру појединих програма наставе и учења може се видети како се постављају темељи развоја кључних и општих међупредметних компетенција које желимо да наши ученици имају на крају основног образовања. Та потреба да се образовање и васпитање усмере ка развијању компетенција био је један од разлога увођења и пројектне наставе као облика образовно-васпитног рада. Пројектна настава се у данашње време све више фокусира на остваривање образовних стандарда и исхода и, како показују резултати најновијих истраживања, прати друштвене промене својом усмереношћу на развијање знања и способности ученика кроз активности планирања, истраживања и тимског рада у оквиру предметног и међупредметног повезивања садржаја. Поред тога, једна од битних особина савременог приступа пројектном раду у настави односи се на коришћење ИКТ у пројектним активностима што обезбеђује ефикасније учење и развијање знања, али и развијање понашања правилног и безбедног коришћења рачунара и интернета. Детаљније препоруке за планирање и остваривање пројектне наставе дате су у поглављу 7 </w:t>
      </w:r>
      <w:r>
        <w:rPr>
          <w:rFonts w:ascii="Arial" w:hAnsi="Arial" w:cs="Arial"/>
          <w:color w:val="000000"/>
          <w:sz w:val="20"/>
          <w:szCs w:val="20"/>
        </w:rPr>
        <w:t>-</w:t>
      </w:r>
      <w:r w:rsidRPr="006E33D9">
        <w:rPr>
          <w:rFonts w:ascii="Arial" w:hAnsi="Arial" w:cs="Arial"/>
          <w:color w:val="000000"/>
          <w:sz w:val="20"/>
          <w:szCs w:val="20"/>
        </w:rPr>
        <w:t xml:space="preserve"> </w:t>
      </w:r>
      <w:r w:rsidRPr="006E33D9">
        <w:rPr>
          <w:rFonts w:ascii="Arial" w:hAnsi="Arial" w:cs="Arial"/>
          <w:i/>
          <w:color w:val="000000"/>
          <w:sz w:val="20"/>
          <w:szCs w:val="20"/>
        </w:rPr>
        <w:t>Упутство за реализацију пројектне наставе</w:t>
      </w:r>
      <w:r w:rsidRPr="006E33D9">
        <w:rPr>
          <w:rFonts w:ascii="Arial" w:hAnsi="Arial" w:cs="Arial"/>
          <w:color w:val="000000"/>
          <w:sz w:val="20"/>
          <w:szCs w:val="20"/>
        </w:rPr>
        <w:t>.</w:t>
      </w:r>
    </w:p>
    <w:p w14:paraId="78BAB6AF"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На путу остваривања циља и исхода кључна је улога наставника који добија значајан простор за слободу избора и повезивање садржаја; метода, поступака и техника наставе и учења и активности ученика. Оријентација на процес учења и исходе брига је не само о резултатима, већ и начину на који се учи, односно како се гради и повезује знање у смислене целине, како се развија мрежа појмова и повезује знање са практичном применом.</w:t>
      </w:r>
    </w:p>
    <w:p w14:paraId="2DFF40DA"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Програми наставе и учења намењени су, пре свега, наставницима који непосредно раде са ученицима, али и онима који на посредан начин узимају учешће у образовању и васпитању. Зато треба имати у виду да терминологија, која је коришћена у програмима наставе и учења, није намењена ученицима и треба је приликом дефинисања конкретних наставних јединица, било за непосредан рад са ученицима, било за потребе уџбеничких и дидактичких материјала, прилагодити узрасту ученика. Програми наставе и учења су наставницима полазна основа и педагошко полазиште за развијање образовно-васпитне праксе: за планирање годишњих и оперативних планова, непосредну припрему за рад као и оквир за преиспитивање праксе развијања планова, остваривања и праћења и вредновања наставе и учења кроз сопствена промишљања, разговор са колегама итд.</w:t>
      </w:r>
    </w:p>
    <w:p w14:paraId="3467A69D"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Образовно-васпитна пракса је сложена, променљива и не може се до краја и детаљно унапред предвидети. Она се одвија кроз динамичну спрегу међусобних односа и различитих активности у социјалном и физичком окружењу, у јединственом контексту конкретног одељења, конкретне школе и конкретне локалне заједнице. Зато, уместо израза реализовати програм, боље је рећи да се на основу датих програма планира и остварује настава и учење које одговара конкретним потребама одељења.</w:t>
      </w:r>
    </w:p>
    <w:p w14:paraId="076FB074"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3. ОБАВЕЗНИ ПРЕДМЕТИ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16"/>
        <w:gridCol w:w="2121"/>
        <w:gridCol w:w="1720"/>
        <w:gridCol w:w="5765"/>
      </w:tblGrid>
      <w:tr w:rsidR="006E33D9" w:rsidRPr="006E33D9" w14:paraId="23DD3A3C" w14:textId="77777777" w:rsidTr="007E0152">
        <w:trPr>
          <w:trHeight w:val="45"/>
          <w:tblCellSpacing w:w="0" w:type="auto"/>
        </w:trPr>
        <w:tc>
          <w:tcPr>
            <w:tcW w:w="734" w:type="dxa"/>
            <w:tcBorders>
              <w:top w:val="single" w:sz="8" w:space="0" w:color="000000"/>
              <w:left w:val="single" w:sz="8" w:space="0" w:color="000000"/>
              <w:bottom w:val="single" w:sz="8" w:space="0" w:color="000000"/>
              <w:right w:val="single" w:sz="8" w:space="0" w:color="000000"/>
            </w:tcBorders>
            <w:vAlign w:val="center"/>
          </w:tcPr>
          <w:p w14:paraId="62D0F654"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Назив предмета</w:t>
            </w:r>
          </w:p>
        </w:tc>
        <w:tc>
          <w:tcPr>
            <w:tcW w:w="13666" w:type="dxa"/>
            <w:gridSpan w:val="3"/>
            <w:tcBorders>
              <w:top w:val="single" w:sz="8" w:space="0" w:color="000000"/>
              <w:left w:val="single" w:sz="8" w:space="0" w:color="000000"/>
              <w:bottom w:val="single" w:sz="8" w:space="0" w:color="000000"/>
              <w:right w:val="single" w:sz="8" w:space="0" w:color="000000"/>
            </w:tcBorders>
            <w:vAlign w:val="center"/>
          </w:tcPr>
          <w:p w14:paraId="0586EA75"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СРПСКИ ЈЕЗИК</w:t>
            </w:r>
          </w:p>
        </w:tc>
      </w:tr>
      <w:tr w:rsidR="006E33D9" w:rsidRPr="006E33D9" w14:paraId="16E4DF71" w14:textId="77777777" w:rsidTr="007E0152">
        <w:trPr>
          <w:trHeight w:val="45"/>
          <w:tblCellSpacing w:w="0" w:type="auto"/>
        </w:trPr>
        <w:tc>
          <w:tcPr>
            <w:tcW w:w="734" w:type="dxa"/>
            <w:tcBorders>
              <w:top w:val="single" w:sz="8" w:space="0" w:color="000000"/>
              <w:left w:val="single" w:sz="8" w:space="0" w:color="000000"/>
              <w:bottom w:val="single" w:sz="8" w:space="0" w:color="000000"/>
              <w:right w:val="single" w:sz="8" w:space="0" w:color="000000"/>
            </w:tcBorders>
            <w:vAlign w:val="center"/>
          </w:tcPr>
          <w:p w14:paraId="790FDE52"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Циљ</w:t>
            </w:r>
          </w:p>
        </w:tc>
        <w:tc>
          <w:tcPr>
            <w:tcW w:w="13666" w:type="dxa"/>
            <w:gridSpan w:val="3"/>
            <w:tcBorders>
              <w:top w:val="single" w:sz="8" w:space="0" w:color="000000"/>
              <w:left w:val="single" w:sz="8" w:space="0" w:color="000000"/>
              <w:bottom w:val="single" w:sz="8" w:space="0" w:color="000000"/>
              <w:right w:val="single" w:sz="8" w:space="0" w:color="000000"/>
            </w:tcBorders>
            <w:vAlign w:val="center"/>
          </w:tcPr>
          <w:p w14:paraId="70D0D76A"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Циљ</w:t>
            </w:r>
            <w:r w:rsidRPr="006E33D9">
              <w:rPr>
                <w:rFonts w:ascii="Arial" w:hAnsi="Arial" w:cs="Arial"/>
                <w:color w:val="000000"/>
                <w:sz w:val="20"/>
                <w:szCs w:val="20"/>
              </w:rPr>
              <w:t xml:space="preserve"> учења Српског језика јесте да ученици овладају основним законитостима српског књижевног језика ради правилног усменог и писаног изражавања, негујући свест о значају улоге језика у очувању националног идентитета; да се оспособе за тумачење одабраних књижевних и других уметничких дела из српске и светске баштине, ради неговања традиције и културе српског народа и развијања интеркултуралности.</w:t>
            </w:r>
          </w:p>
        </w:tc>
      </w:tr>
      <w:tr w:rsidR="006E33D9" w:rsidRPr="006E33D9" w14:paraId="0DB63822" w14:textId="77777777" w:rsidTr="007E0152">
        <w:trPr>
          <w:trHeight w:val="45"/>
          <w:tblCellSpacing w:w="0" w:type="auto"/>
        </w:trPr>
        <w:tc>
          <w:tcPr>
            <w:tcW w:w="734" w:type="dxa"/>
            <w:tcBorders>
              <w:top w:val="single" w:sz="8" w:space="0" w:color="000000"/>
              <w:left w:val="single" w:sz="8" w:space="0" w:color="000000"/>
              <w:bottom w:val="single" w:sz="8" w:space="0" w:color="000000"/>
              <w:right w:val="single" w:sz="8" w:space="0" w:color="000000"/>
            </w:tcBorders>
            <w:vAlign w:val="center"/>
          </w:tcPr>
          <w:p w14:paraId="655CB51C"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Разред</w:t>
            </w:r>
          </w:p>
        </w:tc>
        <w:tc>
          <w:tcPr>
            <w:tcW w:w="13666" w:type="dxa"/>
            <w:gridSpan w:val="3"/>
            <w:tcBorders>
              <w:top w:val="single" w:sz="8" w:space="0" w:color="000000"/>
              <w:left w:val="single" w:sz="8" w:space="0" w:color="000000"/>
              <w:bottom w:val="single" w:sz="8" w:space="0" w:color="000000"/>
              <w:right w:val="single" w:sz="8" w:space="0" w:color="000000"/>
            </w:tcBorders>
            <w:vAlign w:val="center"/>
          </w:tcPr>
          <w:p w14:paraId="309CE2D1"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Трећи</w:t>
            </w:r>
          </w:p>
        </w:tc>
      </w:tr>
      <w:tr w:rsidR="006E33D9" w:rsidRPr="006E33D9" w14:paraId="5988B386" w14:textId="77777777" w:rsidTr="007E0152">
        <w:trPr>
          <w:trHeight w:val="45"/>
          <w:tblCellSpacing w:w="0" w:type="auto"/>
        </w:trPr>
        <w:tc>
          <w:tcPr>
            <w:tcW w:w="734" w:type="dxa"/>
            <w:tcBorders>
              <w:top w:val="single" w:sz="8" w:space="0" w:color="000000"/>
              <w:left w:val="single" w:sz="8" w:space="0" w:color="000000"/>
              <w:bottom w:val="single" w:sz="8" w:space="0" w:color="000000"/>
              <w:right w:val="single" w:sz="8" w:space="0" w:color="000000"/>
            </w:tcBorders>
            <w:vAlign w:val="center"/>
          </w:tcPr>
          <w:p w14:paraId="2294196A"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Годишњи фонд часова</w:t>
            </w:r>
          </w:p>
        </w:tc>
        <w:tc>
          <w:tcPr>
            <w:tcW w:w="13666" w:type="dxa"/>
            <w:gridSpan w:val="3"/>
            <w:tcBorders>
              <w:top w:val="single" w:sz="8" w:space="0" w:color="000000"/>
              <w:left w:val="single" w:sz="8" w:space="0" w:color="000000"/>
              <w:bottom w:val="single" w:sz="8" w:space="0" w:color="000000"/>
              <w:right w:val="single" w:sz="8" w:space="0" w:color="000000"/>
            </w:tcBorders>
            <w:vAlign w:val="center"/>
          </w:tcPr>
          <w:p w14:paraId="269FBFAA"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180</w:t>
            </w:r>
          </w:p>
        </w:tc>
      </w:tr>
      <w:tr w:rsidR="006E33D9" w:rsidRPr="006E33D9" w14:paraId="11B366DB" w14:textId="77777777" w:rsidTr="007E0152">
        <w:trPr>
          <w:trHeight w:val="45"/>
          <w:tblCellSpacing w:w="0" w:type="auto"/>
        </w:trPr>
        <w:tc>
          <w:tcPr>
            <w:tcW w:w="4459" w:type="dxa"/>
            <w:gridSpan w:val="2"/>
            <w:tcBorders>
              <w:top w:val="single" w:sz="8" w:space="0" w:color="000000"/>
              <w:left w:val="single" w:sz="8" w:space="0" w:color="000000"/>
              <w:bottom w:val="single" w:sz="8" w:space="0" w:color="000000"/>
              <w:right w:val="single" w:sz="8" w:space="0" w:color="000000"/>
            </w:tcBorders>
            <w:vAlign w:val="center"/>
          </w:tcPr>
          <w:p w14:paraId="6C5C028E"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ИСХОДИ</w:t>
            </w:r>
          </w:p>
          <w:p w14:paraId="20DAEA7D"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По завршетку разреда ученик ће бити у стању да:</w:t>
            </w:r>
          </w:p>
        </w:tc>
        <w:tc>
          <w:tcPr>
            <w:tcW w:w="842" w:type="dxa"/>
            <w:tcBorders>
              <w:top w:val="single" w:sz="8" w:space="0" w:color="000000"/>
              <w:left w:val="single" w:sz="8" w:space="0" w:color="000000"/>
              <w:bottom w:val="single" w:sz="8" w:space="0" w:color="000000"/>
              <w:right w:val="single" w:sz="8" w:space="0" w:color="000000"/>
            </w:tcBorders>
            <w:vAlign w:val="center"/>
          </w:tcPr>
          <w:p w14:paraId="09627C47"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ОБЛАСТ/</w:t>
            </w:r>
          </w:p>
          <w:p w14:paraId="2246727B"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ТЕМА</w:t>
            </w:r>
          </w:p>
        </w:tc>
        <w:tc>
          <w:tcPr>
            <w:tcW w:w="9099" w:type="dxa"/>
            <w:tcBorders>
              <w:top w:val="single" w:sz="8" w:space="0" w:color="000000"/>
              <w:left w:val="single" w:sz="8" w:space="0" w:color="000000"/>
              <w:bottom w:val="single" w:sz="8" w:space="0" w:color="000000"/>
              <w:right w:val="single" w:sz="8" w:space="0" w:color="000000"/>
            </w:tcBorders>
            <w:vAlign w:val="center"/>
          </w:tcPr>
          <w:p w14:paraId="03A2A57D"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САДРЖАЈИ</w:t>
            </w:r>
          </w:p>
        </w:tc>
      </w:tr>
      <w:tr w:rsidR="006E33D9" w:rsidRPr="006E33D9" w14:paraId="5666965C" w14:textId="77777777" w:rsidTr="007E0152">
        <w:trPr>
          <w:trHeight w:val="45"/>
          <w:tblCellSpacing w:w="0" w:type="auto"/>
        </w:trPr>
        <w:tc>
          <w:tcPr>
            <w:tcW w:w="4459" w:type="dxa"/>
            <w:gridSpan w:val="2"/>
            <w:tcBorders>
              <w:top w:val="single" w:sz="8" w:space="0" w:color="000000"/>
              <w:left w:val="single" w:sz="8" w:space="0" w:color="000000"/>
              <w:bottom w:val="single" w:sz="8" w:space="0" w:color="000000"/>
              <w:right w:val="single" w:sz="8" w:space="0" w:color="000000"/>
            </w:tcBorders>
            <w:vAlign w:val="center"/>
          </w:tcPr>
          <w:p w14:paraId="2A7DAD1C" w14:textId="31C413A9"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чита са разумевањем различите текстове;</w:t>
            </w:r>
          </w:p>
          <w:p w14:paraId="3266E4F0" w14:textId="22BC0911"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опише свој доживљај прочитаних књижевних дела;</w:t>
            </w:r>
          </w:p>
          <w:p w14:paraId="306995E4" w14:textId="07A72EEA"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изнесе своје мишљење о тексту;</w:t>
            </w:r>
          </w:p>
          <w:p w14:paraId="5DA82956" w14:textId="53941B2D"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разликује књижевне врсте: лирску и епску песму, причу, басну, бајку, роман и драмски текст;</w:t>
            </w:r>
          </w:p>
          <w:p w14:paraId="1746BC75" w14:textId="76258C2B"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одреди тему, редослед догађаја, време и место дешавања у прочитаном тексту;</w:t>
            </w:r>
          </w:p>
          <w:p w14:paraId="0FB8A3C8" w14:textId="40475286"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именује главне и споредне ликове и разликује њихове позитивне и негативне особине;</w:t>
            </w:r>
          </w:p>
          <w:p w14:paraId="396FE9E0" w14:textId="28DA6222"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уочи основне одлике лирске песме (стих, строфа и рима);</w:t>
            </w:r>
          </w:p>
          <w:p w14:paraId="156C1563" w14:textId="0561B078"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разуме пренесено значење пословице и басне и њихову поучност;</w:t>
            </w:r>
          </w:p>
          <w:p w14:paraId="6E7D36BA" w14:textId="2C819F53"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разуме идеје књижевног дела;</w:t>
            </w:r>
          </w:p>
          <w:p w14:paraId="54A96D83" w14:textId="76228351"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уочи основне одлике народне бајке;</w:t>
            </w:r>
          </w:p>
          <w:p w14:paraId="02DB22D2" w14:textId="277961F7"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разликује народну од ауторске бајке;</w:t>
            </w:r>
          </w:p>
          <w:p w14:paraId="2BD378CE" w14:textId="5826FC31"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представи главне особине јунака;</w:t>
            </w:r>
          </w:p>
          <w:p w14:paraId="6ACE3840" w14:textId="73D64955"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уочи основне одлике народне епске песме;</w:t>
            </w:r>
          </w:p>
          <w:p w14:paraId="0450CFB0" w14:textId="6311F795"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уочи поређење у књижевном делу и разуме његову улогу;</w:t>
            </w:r>
          </w:p>
          <w:p w14:paraId="2B3C3DB9" w14:textId="07002E0B"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разликује опис од приповедања у књижевном делу;</w:t>
            </w:r>
          </w:p>
          <w:p w14:paraId="4118B12F" w14:textId="034F2A83"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покаже примере дијалога у песми, причи и драмском тексту;</w:t>
            </w:r>
          </w:p>
          <w:p w14:paraId="6B521CC8" w14:textId="24CCAAE2"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уочи хумор у књижевном делу;</w:t>
            </w:r>
          </w:p>
          <w:p w14:paraId="48271426" w14:textId="3E72C521"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чита текст поштујући интонацију реченице/стиха;</w:t>
            </w:r>
          </w:p>
          <w:p w14:paraId="1E3CDA70" w14:textId="51D4B3E3"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изражајно рецитује песму и чита прозни текст;</w:t>
            </w:r>
          </w:p>
          <w:p w14:paraId="1F94ABFE" w14:textId="46D000C6"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изводи драмске текстове;</w:t>
            </w:r>
          </w:p>
          <w:p w14:paraId="2596F6AF" w14:textId="71C1D2B6"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разликује врсте (и подврсте) речи у типичним случајевима;</w:t>
            </w:r>
          </w:p>
          <w:p w14:paraId="2B824F06" w14:textId="088D6007"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одреди основне граматичке категорије именица, придева и глагола;</w:t>
            </w:r>
          </w:p>
          <w:p w14:paraId="411E5C8A" w14:textId="30D14CF7"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примењује основна правописна правила;</w:t>
            </w:r>
          </w:p>
          <w:p w14:paraId="44D0FF49" w14:textId="6C0F3ACB"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јасно и разговетно изговори обавештајну, упитну и заповедну реченицу, поштујући одговарајућу интонацију и логички акценат, паузе, брзину и темпо;</w:t>
            </w:r>
          </w:p>
          <w:p w14:paraId="20DE759A" w14:textId="4449EB82"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споји више реченица у краћу и дужу целину;</w:t>
            </w:r>
          </w:p>
          <w:p w14:paraId="115265DF" w14:textId="496D50E8"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препричава, прича и описује и на сажет и на опширан начин;</w:t>
            </w:r>
          </w:p>
          <w:p w14:paraId="211AD615" w14:textId="173A127F"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извештава о догађајима водећи рачуна о прецизности, тачности, објективности и сажетости;</w:t>
            </w:r>
          </w:p>
          <w:p w14:paraId="1D93B4B4" w14:textId="38CD787E"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варира језички израз;</w:t>
            </w:r>
          </w:p>
          <w:p w14:paraId="46882566" w14:textId="7A92AB28"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попуни једноставан образац у који уноси основне личне податке;</w:t>
            </w:r>
          </w:p>
          <w:p w14:paraId="700F82E2" w14:textId="5DA3419C"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разликује формални од неформалног говора (комуникације);</w:t>
            </w:r>
          </w:p>
          <w:p w14:paraId="1E1D0739" w14:textId="66D942AD"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учествује у разговору поштујући уобичајена правила комуникације и пажљиво слуша саговорника.</w:t>
            </w:r>
          </w:p>
        </w:tc>
        <w:tc>
          <w:tcPr>
            <w:tcW w:w="842" w:type="dxa"/>
            <w:tcBorders>
              <w:top w:val="single" w:sz="8" w:space="0" w:color="000000"/>
              <w:left w:val="single" w:sz="8" w:space="0" w:color="000000"/>
              <w:bottom w:val="single" w:sz="8" w:space="0" w:color="000000"/>
              <w:right w:val="single" w:sz="8" w:space="0" w:color="000000"/>
            </w:tcBorders>
            <w:vAlign w:val="center"/>
          </w:tcPr>
          <w:p w14:paraId="5AAAD791"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КЊИЖЕВНОСТ</w:t>
            </w:r>
          </w:p>
        </w:tc>
        <w:tc>
          <w:tcPr>
            <w:tcW w:w="9099" w:type="dxa"/>
            <w:tcBorders>
              <w:top w:val="single" w:sz="8" w:space="0" w:color="000000"/>
              <w:left w:val="single" w:sz="8" w:space="0" w:color="000000"/>
              <w:bottom w:val="single" w:sz="8" w:space="0" w:color="000000"/>
              <w:right w:val="single" w:sz="8" w:space="0" w:color="000000"/>
            </w:tcBorders>
            <w:vAlign w:val="center"/>
          </w:tcPr>
          <w:p w14:paraId="671CC8EA"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ШКОЛСКА ЛЕКТИРА</w:t>
            </w:r>
          </w:p>
          <w:p w14:paraId="5654A0C8"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Лирска поезија</w:t>
            </w:r>
          </w:p>
          <w:p w14:paraId="07A90874"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1. Душан Костић: </w:t>
            </w:r>
            <w:r w:rsidRPr="006E33D9">
              <w:rPr>
                <w:rFonts w:ascii="Arial" w:hAnsi="Arial" w:cs="Arial"/>
                <w:i/>
                <w:color w:val="000000"/>
                <w:sz w:val="20"/>
                <w:szCs w:val="20"/>
              </w:rPr>
              <w:t>Септембар</w:t>
            </w:r>
          </w:p>
          <w:p w14:paraId="7AB5FDEA"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2. Григор Витез: </w:t>
            </w:r>
            <w:r w:rsidRPr="006E33D9">
              <w:rPr>
                <w:rFonts w:ascii="Arial" w:hAnsi="Arial" w:cs="Arial"/>
                <w:i/>
                <w:color w:val="000000"/>
                <w:sz w:val="20"/>
                <w:szCs w:val="20"/>
              </w:rPr>
              <w:t>Какве је боје поток/</w:t>
            </w:r>
          </w:p>
          <w:p w14:paraId="32DAE78E"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Десанка Максимовић: </w:t>
            </w:r>
            <w:r w:rsidRPr="006E33D9">
              <w:rPr>
                <w:rFonts w:ascii="Arial" w:hAnsi="Arial" w:cs="Arial"/>
                <w:i/>
                <w:color w:val="000000"/>
                <w:sz w:val="20"/>
                <w:szCs w:val="20"/>
              </w:rPr>
              <w:t>Вожња</w:t>
            </w:r>
          </w:p>
          <w:p w14:paraId="12F1FBA5"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3. Душан Васиљев: </w:t>
            </w:r>
            <w:r w:rsidRPr="006E33D9">
              <w:rPr>
                <w:rFonts w:ascii="Arial" w:hAnsi="Arial" w:cs="Arial"/>
                <w:i/>
                <w:color w:val="000000"/>
                <w:sz w:val="20"/>
                <w:szCs w:val="20"/>
              </w:rPr>
              <w:t>Зима</w:t>
            </w:r>
          </w:p>
          <w:p w14:paraId="684FA03D"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4. Мирослав Антић: </w:t>
            </w:r>
            <w:r w:rsidRPr="006E33D9">
              <w:rPr>
                <w:rFonts w:ascii="Arial" w:hAnsi="Arial" w:cs="Arial"/>
                <w:i/>
                <w:color w:val="000000"/>
                <w:sz w:val="20"/>
                <w:szCs w:val="20"/>
              </w:rPr>
              <w:t>Шта је највеће/</w:t>
            </w:r>
          </w:p>
          <w:p w14:paraId="51C31FF2"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Ф. Г. Лорка: </w:t>
            </w:r>
            <w:r w:rsidRPr="006E33D9">
              <w:rPr>
                <w:rFonts w:ascii="Arial" w:hAnsi="Arial" w:cs="Arial"/>
                <w:i/>
                <w:color w:val="000000"/>
                <w:sz w:val="20"/>
                <w:szCs w:val="20"/>
              </w:rPr>
              <w:t>Луцкаста песма</w:t>
            </w:r>
          </w:p>
          <w:p w14:paraId="45AD744F"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5. Драган Лукић: </w:t>
            </w:r>
            <w:r w:rsidRPr="006E33D9">
              <w:rPr>
                <w:rFonts w:ascii="Arial" w:hAnsi="Arial" w:cs="Arial"/>
                <w:i/>
                <w:color w:val="000000"/>
                <w:sz w:val="20"/>
                <w:szCs w:val="20"/>
              </w:rPr>
              <w:t>Свакога дана/</w:t>
            </w:r>
          </w:p>
          <w:p w14:paraId="2A53DC08"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Шта је отац</w:t>
            </w:r>
          </w:p>
          <w:p w14:paraId="6E2CF6DF"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6. Бранислав Црнчевић: </w:t>
            </w:r>
            <w:r w:rsidRPr="006E33D9">
              <w:rPr>
                <w:rFonts w:ascii="Arial" w:hAnsi="Arial" w:cs="Arial"/>
                <w:i/>
                <w:color w:val="000000"/>
                <w:sz w:val="20"/>
                <w:szCs w:val="20"/>
              </w:rPr>
              <w:t>Љутито мече/</w:t>
            </w:r>
          </w:p>
          <w:p w14:paraId="4E07AC4B"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Љубивоје Ршумовић</w:t>
            </w:r>
            <w:r w:rsidRPr="006E33D9">
              <w:rPr>
                <w:rFonts w:ascii="Arial" w:hAnsi="Arial" w:cs="Arial"/>
                <w:i/>
                <w:color w:val="000000"/>
                <w:sz w:val="20"/>
                <w:szCs w:val="20"/>
              </w:rPr>
              <w:t>: Аждаја своме чеду тепа</w:t>
            </w:r>
          </w:p>
          <w:p w14:paraId="176986A6"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7. Милован Данојлић: </w:t>
            </w:r>
            <w:r w:rsidRPr="006E33D9">
              <w:rPr>
                <w:rFonts w:ascii="Arial" w:hAnsi="Arial" w:cs="Arial"/>
                <w:i/>
                <w:color w:val="000000"/>
                <w:sz w:val="20"/>
                <w:szCs w:val="20"/>
              </w:rPr>
              <w:t>Љубавна песма</w:t>
            </w:r>
          </w:p>
          <w:p w14:paraId="465F5A22"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8. Љубивоје Ршумовић: </w:t>
            </w:r>
            <w:r w:rsidRPr="006E33D9">
              <w:rPr>
                <w:rFonts w:ascii="Arial" w:hAnsi="Arial" w:cs="Arial"/>
                <w:i/>
                <w:color w:val="000000"/>
                <w:sz w:val="20"/>
                <w:szCs w:val="20"/>
              </w:rPr>
              <w:t>Домовина себрани лепотом</w:t>
            </w:r>
          </w:p>
          <w:p w14:paraId="53119D4C"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9. Химна Светоме Сави</w:t>
            </w:r>
          </w:p>
          <w:p w14:paraId="65CC495E"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10. Бранко Стевановић: </w:t>
            </w:r>
            <w:r w:rsidRPr="006E33D9">
              <w:rPr>
                <w:rFonts w:ascii="Arial" w:hAnsi="Arial" w:cs="Arial"/>
                <w:i/>
                <w:color w:val="000000"/>
                <w:sz w:val="20"/>
                <w:szCs w:val="20"/>
              </w:rPr>
              <w:t>Занимање Марка Краљевића</w:t>
            </w:r>
          </w:p>
          <w:p w14:paraId="69279667"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Епска поезија</w:t>
            </w:r>
          </w:p>
          <w:p w14:paraId="2EC1E5E7"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11. Народне песме: </w:t>
            </w:r>
            <w:r w:rsidRPr="006E33D9">
              <w:rPr>
                <w:rFonts w:ascii="Arial" w:hAnsi="Arial" w:cs="Arial"/>
                <w:i/>
                <w:color w:val="000000"/>
                <w:sz w:val="20"/>
                <w:szCs w:val="20"/>
              </w:rPr>
              <w:t>Марко Краљевић и бег Костадин, Орање Марка Краљевића</w:t>
            </w:r>
          </w:p>
          <w:p w14:paraId="5F9DABC1"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Проза</w:t>
            </w:r>
          </w:p>
          <w:p w14:paraId="3ED2E6FA"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1. Ла Фонтен: </w:t>
            </w:r>
            <w:r w:rsidRPr="006E33D9">
              <w:rPr>
                <w:rFonts w:ascii="Arial" w:hAnsi="Arial" w:cs="Arial"/>
                <w:i/>
                <w:color w:val="000000"/>
                <w:sz w:val="20"/>
                <w:szCs w:val="20"/>
              </w:rPr>
              <w:t>Цврчак и мрав/</w:t>
            </w:r>
            <w:r w:rsidRPr="006E33D9">
              <w:rPr>
                <w:rFonts w:ascii="Arial" w:hAnsi="Arial" w:cs="Arial"/>
                <w:color w:val="000000"/>
                <w:sz w:val="20"/>
                <w:szCs w:val="20"/>
              </w:rPr>
              <w:t xml:space="preserve">Езоп: </w:t>
            </w:r>
            <w:r w:rsidRPr="006E33D9">
              <w:rPr>
                <w:rFonts w:ascii="Arial" w:hAnsi="Arial" w:cs="Arial"/>
                <w:i/>
                <w:color w:val="000000"/>
                <w:sz w:val="20"/>
                <w:szCs w:val="20"/>
              </w:rPr>
              <w:t>Корњача и зец</w:t>
            </w:r>
          </w:p>
          <w:p w14:paraId="3BF3D2D2"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2. Народна приповетка: </w:t>
            </w:r>
            <w:r w:rsidRPr="006E33D9">
              <w:rPr>
                <w:rFonts w:ascii="Arial" w:hAnsi="Arial" w:cs="Arial"/>
                <w:i/>
                <w:color w:val="000000"/>
                <w:sz w:val="20"/>
                <w:szCs w:val="20"/>
              </w:rPr>
              <w:t>Свети Сава и сељак без среће</w:t>
            </w:r>
          </w:p>
          <w:p w14:paraId="13EB9F81"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3. Народна бајка: </w:t>
            </w:r>
            <w:r w:rsidRPr="006E33D9">
              <w:rPr>
                <w:rFonts w:ascii="Arial" w:hAnsi="Arial" w:cs="Arial"/>
                <w:i/>
                <w:color w:val="000000"/>
                <w:sz w:val="20"/>
                <w:szCs w:val="20"/>
              </w:rPr>
              <w:t>Чардак ни на небу ни на земљи</w:t>
            </w:r>
          </w:p>
          <w:p w14:paraId="5152C9D7"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4. Народна приповетка: </w:t>
            </w:r>
            <w:r w:rsidRPr="006E33D9">
              <w:rPr>
                <w:rFonts w:ascii="Arial" w:hAnsi="Arial" w:cs="Arial"/>
                <w:i/>
                <w:color w:val="000000"/>
                <w:sz w:val="20"/>
                <w:szCs w:val="20"/>
              </w:rPr>
              <w:t>Свијету се не може угодити</w:t>
            </w:r>
          </w:p>
          <w:p w14:paraId="70161CDC"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5. Бранко Ћопић: </w:t>
            </w:r>
            <w:r w:rsidRPr="006E33D9">
              <w:rPr>
                <w:rFonts w:ascii="Arial" w:hAnsi="Arial" w:cs="Arial"/>
                <w:i/>
                <w:color w:val="000000"/>
                <w:sz w:val="20"/>
                <w:szCs w:val="20"/>
              </w:rPr>
              <w:t>Изокренута прича</w:t>
            </w:r>
          </w:p>
          <w:p w14:paraId="1B5E295F"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6. Оскар Вајлд: </w:t>
            </w:r>
            <w:r w:rsidRPr="006E33D9">
              <w:rPr>
                <w:rFonts w:ascii="Arial" w:hAnsi="Arial" w:cs="Arial"/>
                <w:i/>
                <w:color w:val="000000"/>
                <w:sz w:val="20"/>
                <w:szCs w:val="20"/>
              </w:rPr>
              <w:t>Себични џин</w:t>
            </w:r>
          </w:p>
          <w:p w14:paraId="0665E853"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7. Светлана Велмар Јанковић: </w:t>
            </w:r>
            <w:r w:rsidRPr="006E33D9">
              <w:rPr>
                <w:rFonts w:ascii="Arial" w:hAnsi="Arial" w:cs="Arial"/>
                <w:i/>
                <w:color w:val="000000"/>
                <w:sz w:val="20"/>
                <w:szCs w:val="20"/>
              </w:rPr>
              <w:t>Златно јагње</w:t>
            </w:r>
            <w:r w:rsidRPr="006E33D9">
              <w:rPr>
                <w:rFonts w:ascii="Arial" w:hAnsi="Arial" w:cs="Arial"/>
                <w:color w:val="000000"/>
                <w:sz w:val="20"/>
                <w:szCs w:val="20"/>
              </w:rPr>
              <w:t xml:space="preserve"> (одломак)</w:t>
            </w:r>
          </w:p>
          <w:p w14:paraId="0E8E5E38"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8. Бранко В. Радичевић: </w:t>
            </w:r>
            <w:r w:rsidRPr="006E33D9">
              <w:rPr>
                <w:rFonts w:ascii="Arial" w:hAnsi="Arial" w:cs="Arial"/>
                <w:i/>
                <w:color w:val="000000"/>
                <w:sz w:val="20"/>
                <w:szCs w:val="20"/>
              </w:rPr>
              <w:t>Прича</w:t>
            </w:r>
            <w:r w:rsidRPr="006E33D9">
              <w:rPr>
                <w:rFonts w:ascii="Arial" w:hAnsi="Arial" w:cs="Arial"/>
                <w:color w:val="000000"/>
                <w:sz w:val="20"/>
                <w:szCs w:val="20"/>
              </w:rPr>
              <w:t xml:space="preserve"> </w:t>
            </w:r>
            <w:r w:rsidRPr="006E33D9">
              <w:rPr>
                <w:rFonts w:ascii="Arial" w:hAnsi="Arial" w:cs="Arial"/>
                <w:i/>
                <w:color w:val="000000"/>
                <w:sz w:val="20"/>
                <w:szCs w:val="20"/>
              </w:rPr>
              <w:t>о дечаку и Месецу</w:t>
            </w:r>
          </w:p>
          <w:p w14:paraId="06C14850"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9. Ијан Макјуен: </w:t>
            </w:r>
            <w:r w:rsidRPr="006E33D9">
              <w:rPr>
                <w:rFonts w:ascii="Arial" w:hAnsi="Arial" w:cs="Arial"/>
                <w:i/>
                <w:color w:val="000000"/>
                <w:sz w:val="20"/>
                <w:szCs w:val="20"/>
              </w:rPr>
              <w:t>Реч-две о Питеру</w:t>
            </w:r>
            <w:r w:rsidRPr="006E33D9">
              <w:rPr>
                <w:rFonts w:ascii="Arial" w:hAnsi="Arial" w:cs="Arial"/>
                <w:color w:val="000000"/>
                <w:sz w:val="20"/>
                <w:szCs w:val="20"/>
              </w:rPr>
              <w:t xml:space="preserve"> (одломак)</w:t>
            </w:r>
          </w:p>
          <w:p w14:paraId="3FFFE0DB"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10. Јохана Шпири: </w:t>
            </w:r>
            <w:r w:rsidRPr="006E33D9">
              <w:rPr>
                <w:rFonts w:ascii="Arial" w:hAnsi="Arial" w:cs="Arial"/>
                <w:i/>
                <w:color w:val="000000"/>
                <w:sz w:val="20"/>
                <w:szCs w:val="20"/>
              </w:rPr>
              <w:t>Хајди</w:t>
            </w:r>
            <w:r w:rsidRPr="006E33D9">
              <w:rPr>
                <w:rFonts w:ascii="Arial" w:hAnsi="Arial" w:cs="Arial"/>
                <w:color w:val="000000"/>
                <w:sz w:val="20"/>
                <w:szCs w:val="20"/>
              </w:rPr>
              <w:t xml:space="preserve"> (одломак)</w:t>
            </w:r>
          </w:p>
          <w:p w14:paraId="56620973"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11. Народна бајка: </w:t>
            </w:r>
            <w:r w:rsidRPr="006E33D9">
              <w:rPr>
                <w:rFonts w:ascii="Arial" w:hAnsi="Arial" w:cs="Arial"/>
                <w:i/>
                <w:color w:val="000000"/>
                <w:sz w:val="20"/>
                <w:szCs w:val="20"/>
              </w:rPr>
              <w:t>Баш-Челик</w:t>
            </w:r>
            <w:r w:rsidRPr="006E33D9">
              <w:rPr>
                <w:rFonts w:ascii="Arial" w:hAnsi="Arial" w:cs="Arial"/>
                <w:color w:val="000000"/>
                <w:sz w:val="20"/>
                <w:szCs w:val="20"/>
              </w:rPr>
              <w:t xml:space="preserve"> (читање у наставцима)</w:t>
            </w:r>
          </w:p>
          <w:p w14:paraId="0A115D18"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12. Јасминка Петровић: </w:t>
            </w:r>
            <w:r w:rsidRPr="006E33D9">
              <w:rPr>
                <w:rFonts w:ascii="Arial" w:hAnsi="Arial" w:cs="Arial"/>
                <w:i/>
                <w:color w:val="000000"/>
                <w:sz w:val="20"/>
                <w:szCs w:val="20"/>
              </w:rPr>
              <w:t>Од читања се расте</w:t>
            </w:r>
            <w:r w:rsidRPr="006E33D9">
              <w:rPr>
                <w:rFonts w:ascii="Arial" w:hAnsi="Arial" w:cs="Arial"/>
                <w:color w:val="000000"/>
                <w:sz w:val="20"/>
                <w:szCs w:val="20"/>
              </w:rPr>
              <w:t xml:space="preserve"> (читање у наставцима)</w:t>
            </w:r>
          </w:p>
          <w:p w14:paraId="572D0CCD"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Драмски текстови</w:t>
            </w:r>
          </w:p>
          <w:p w14:paraId="7650FF51"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1. Душан Радовић: </w:t>
            </w:r>
            <w:r w:rsidRPr="006E33D9">
              <w:rPr>
                <w:rFonts w:ascii="Arial" w:hAnsi="Arial" w:cs="Arial"/>
                <w:i/>
                <w:color w:val="000000"/>
                <w:sz w:val="20"/>
                <w:szCs w:val="20"/>
              </w:rPr>
              <w:t>А зашто он вежба</w:t>
            </w:r>
          </w:p>
          <w:p w14:paraId="1C5FC761"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2. Александар Поповић: </w:t>
            </w:r>
            <w:r w:rsidRPr="006E33D9">
              <w:rPr>
                <w:rFonts w:ascii="Arial" w:hAnsi="Arial" w:cs="Arial"/>
                <w:i/>
                <w:color w:val="000000"/>
                <w:sz w:val="20"/>
                <w:szCs w:val="20"/>
              </w:rPr>
              <w:t>Лед се топи</w:t>
            </w:r>
          </w:p>
          <w:p w14:paraId="21709EF2"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3. Јованка Јоргачевић: </w:t>
            </w:r>
            <w:r w:rsidRPr="006E33D9">
              <w:rPr>
                <w:rFonts w:ascii="Arial" w:hAnsi="Arial" w:cs="Arial"/>
                <w:i/>
                <w:color w:val="000000"/>
                <w:sz w:val="20"/>
                <w:szCs w:val="20"/>
              </w:rPr>
              <w:t>Никад два добра</w:t>
            </w:r>
          </w:p>
          <w:p w14:paraId="788E610F"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4. Лаза Лазић: </w:t>
            </w:r>
            <w:r w:rsidRPr="006E33D9">
              <w:rPr>
                <w:rFonts w:ascii="Arial" w:hAnsi="Arial" w:cs="Arial"/>
                <w:i/>
                <w:color w:val="000000"/>
                <w:sz w:val="20"/>
                <w:szCs w:val="20"/>
              </w:rPr>
              <w:t>Суђење</w:t>
            </w:r>
          </w:p>
          <w:p w14:paraId="092E70AB"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Популарни и информативни текстови</w:t>
            </w:r>
          </w:p>
          <w:p w14:paraId="55A4F91B"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Избор из илустрованих енциклопедија и часописа за децу о значајним личностима српског језика, књижевности и културе (Милева Ајнштајн, Михаило Пупин), знаменита завичајна личност и др.</w:t>
            </w:r>
          </w:p>
          <w:p w14:paraId="34F5685C"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ДОМАЋА ЛЕКТИРА</w:t>
            </w:r>
          </w:p>
          <w:p w14:paraId="45B16C4F"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1. Бранко Ћопић: </w:t>
            </w:r>
            <w:r w:rsidRPr="006E33D9">
              <w:rPr>
                <w:rFonts w:ascii="Arial" w:hAnsi="Arial" w:cs="Arial"/>
                <w:i/>
                <w:color w:val="000000"/>
                <w:sz w:val="20"/>
                <w:szCs w:val="20"/>
              </w:rPr>
              <w:t>Доживљаји Мачка Тоше</w:t>
            </w:r>
          </w:p>
          <w:p w14:paraId="4294F934"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2. Избор из поезије Душана Радовића (</w:t>
            </w:r>
            <w:r w:rsidRPr="006E33D9">
              <w:rPr>
                <w:rFonts w:ascii="Arial" w:hAnsi="Arial" w:cs="Arial"/>
                <w:i/>
                <w:color w:val="000000"/>
                <w:sz w:val="20"/>
                <w:szCs w:val="20"/>
              </w:rPr>
              <w:t>Замислите</w:t>
            </w:r>
            <w:r w:rsidRPr="006E33D9">
              <w:rPr>
                <w:rFonts w:ascii="Arial" w:hAnsi="Arial" w:cs="Arial"/>
                <w:color w:val="000000"/>
                <w:sz w:val="20"/>
                <w:szCs w:val="20"/>
              </w:rPr>
              <w:t xml:space="preserve">, </w:t>
            </w:r>
            <w:r w:rsidRPr="006E33D9">
              <w:rPr>
                <w:rFonts w:ascii="Arial" w:hAnsi="Arial" w:cs="Arial"/>
                <w:i/>
                <w:color w:val="000000"/>
                <w:sz w:val="20"/>
                <w:szCs w:val="20"/>
              </w:rPr>
              <w:t>Да ли ми верујете</w:t>
            </w:r>
            <w:r w:rsidRPr="006E33D9">
              <w:rPr>
                <w:rFonts w:ascii="Arial" w:hAnsi="Arial" w:cs="Arial"/>
                <w:color w:val="000000"/>
                <w:sz w:val="20"/>
                <w:szCs w:val="20"/>
              </w:rPr>
              <w:t xml:space="preserve">, </w:t>
            </w:r>
            <w:r w:rsidRPr="006E33D9">
              <w:rPr>
                <w:rFonts w:ascii="Arial" w:hAnsi="Arial" w:cs="Arial"/>
                <w:i/>
                <w:color w:val="000000"/>
                <w:sz w:val="20"/>
                <w:szCs w:val="20"/>
              </w:rPr>
              <w:t>Страшан лав</w:t>
            </w:r>
            <w:r w:rsidRPr="006E33D9">
              <w:rPr>
                <w:rFonts w:ascii="Arial" w:hAnsi="Arial" w:cs="Arial"/>
                <w:color w:val="000000"/>
                <w:sz w:val="20"/>
                <w:szCs w:val="20"/>
              </w:rPr>
              <w:t xml:space="preserve">, </w:t>
            </w:r>
            <w:r w:rsidRPr="006E33D9">
              <w:rPr>
                <w:rFonts w:ascii="Arial" w:hAnsi="Arial" w:cs="Arial"/>
                <w:i/>
                <w:color w:val="000000"/>
                <w:sz w:val="20"/>
                <w:szCs w:val="20"/>
              </w:rPr>
              <w:t>Кад је био мрак</w:t>
            </w:r>
            <w:r w:rsidRPr="006E33D9">
              <w:rPr>
                <w:rFonts w:ascii="Arial" w:hAnsi="Arial" w:cs="Arial"/>
                <w:color w:val="000000"/>
                <w:sz w:val="20"/>
                <w:szCs w:val="20"/>
              </w:rPr>
              <w:t xml:space="preserve">, </w:t>
            </w:r>
            <w:r w:rsidRPr="006E33D9">
              <w:rPr>
                <w:rFonts w:ascii="Arial" w:hAnsi="Arial" w:cs="Arial"/>
                <w:i/>
                <w:color w:val="000000"/>
                <w:sz w:val="20"/>
                <w:szCs w:val="20"/>
              </w:rPr>
              <w:t>Тужне ђачке исповести</w:t>
            </w:r>
            <w:r w:rsidRPr="006E33D9">
              <w:rPr>
                <w:rFonts w:ascii="Arial" w:hAnsi="Arial" w:cs="Arial"/>
                <w:color w:val="000000"/>
                <w:sz w:val="20"/>
                <w:szCs w:val="20"/>
              </w:rPr>
              <w:t xml:space="preserve">, </w:t>
            </w:r>
            <w:r w:rsidRPr="006E33D9">
              <w:rPr>
                <w:rFonts w:ascii="Arial" w:hAnsi="Arial" w:cs="Arial"/>
                <w:i/>
                <w:color w:val="000000"/>
                <w:sz w:val="20"/>
                <w:szCs w:val="20"/>
              </w:rPr>
              <w:t>Здравица</w:t>
            </w:r>
            <w:r w:rsidRPr="006E33D9">
              <w:rPr>
                <w:rFonts w:ascii="Arial" w:hAnsi="Arial" w:cs="Arial"/>
                <w:color w:val="000000"/>
                <w:sz w:val="20"/>
                <w:szCs w:val="20"/>
              </w:rPr>
              <w:t xml:space="preserve">, </w:t>
            </w:r>
            <w:r w:rsidRPr="006E33D9">
              <w:rPr>
                <w:rFonts w:ascii="Arial" w:hAnsi="Arial" w:cs="Arial"/>
                <w:i/>
                <w:color w:val="000000"/>
                <w:sz w:val="20"/>
                <w:szCs w:val="20"/>
              </w:rPr>
              <w:t>Плави зец</w:t>
            </w:r>
            <w:r w:rsidRPr="006E33D9">
              <w:rPr>
                <w:rFonts w:ascii="Arial" w:hAnsi="Arial" w:cs="Arial"/>
                <w:color w:val="000000"/>
                <w:sz w:val="20"/>
                <w:szCs w:val="20"/>
              </w:rPr>
              <w:t xml:space="preserve"> и друге песме)</w:t>
            </w:r>
          </w:p>
          <w:p w14:paraId="682905F2"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3. Браћа Грим: </w:t>
            </w:r>
            <w:r w:rsidRPr="006E33D9">
              <w:rPr>
                <w:rFonts w:ascii="Arial" w:hAnsi="Arial" w:cs="Arial"/>
                <w:i/>
                <w:color w:val="000000"/>
                <w:sz w:val="20"/>
                <w:szCs w:val="20"/>
              </w:rPr>
              <w:t>Бајке</w:t>
            </w:r>
            <w:r w:rsidRPr="006E33D9">
              <w:rPr>
                <w:rFonts w:ascii="Arial" w:hAnsi="Arial" w:cs="Arial"/>
                <w:color w:val="000000"/>
                <w:sz w:val="20"/>
                <w:szCs w:val="20"/>
              </w:rPr>
              <w:t xml:space="preserve"> (по избору)</w:t>
            </w:r>
          </w:p>
          <w:p w14:paraId="08D60EC0"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Књижевни појмови:</w:t>
            </w:r>
          </w:p>
          <w:p w14:paraId="17009C91" w14:textId="22765D7E"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лирска песма,</w:t>
            </w:r>
          </w:p>
          <w:p w14:paraId="0D831EBA" w14:textId="7E47C0C0"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химна,</w:t>
            </w:r>
          </w:p>
          <w:p w14:paraId="7A3E73F3" w14:textId="099DEB64"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епска песма,</w:t>
            </w:r>
          </w:p>
          <w:p w14:paraId="48F31BD3" w14:textId="09FB57A4"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народна бајка,</w:t>
            </w:r>
          </w:p>
          <w:p w14:paraId="317F52E2" w14:textId="4C9C7CF1"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роман,</w:t>
            </w:r>
          </w:p>
          <w:p w14:paraId="7C9B6AC9" w14:textId="7368FFF4"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поређење,</w:t>
            </w:r>
          </w:p>
          <w:p w14:paraId="715C942E" w14:textId="3919A476"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персонификација (на нивоу препознавања),</w:t>
            </w:r>
          </w:p>
          <w:p w14:paraId="07ADAFF6" w14:textId="1CF2B9F0"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опис,</w:t>
            </w:r>
          </w:p>
          <w:p w14:paraId="2D441E99" w14:textId="29B9A89D"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дијалог,</w:t>
            </w:r>
          </w:p>
          <w:p w14:paraId="2956B032" w14:textId="0495830D"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приповедање,</w:t>
            </w:r>
          </w:p>
          <w:p w14:paraId="7DB2351E" w14:textId="5148A02D"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епски јунак,</w:t>
            </w:r>
          </w:p>
          <w:p w14:paraId="38ACC0A0" w14:textId="2C1B41C3"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драмска радња</w:t>
            </w:r>
          </w:p>
        </w:tc>
      </w:tr>
      <w:tr w:rsidR="006E33D9" w:rsidRPr="006E33D9" w14:paraId="755C8A67" w14:textId="77777777" w:rsidTr="007E0152">
        <w:trPr>
          <w:trHeight w:val="45"/>
          <w:tblCellSpacing w:w="0" w:type="auto"/>
        </w:trPr>
        <w:tc>
          <w:tcPr>
            <w:tcW w:w="4459" w:type="dxa"/>
            <w:gridSpan w:val="2"/>
            <w:vMerge w:val="restart"/>
            <w:tcBorders>
              <w:top w:val="single" w:sz="8" w:space="0" w:color="000000"/>
              <w:left w:val="single" w:sz="8" w:space="0" w:color="000000"/>
              <w:bottom w:val="single" w:sz="8" w:space="0" w:color="000000"/>
              <w:right w:val="single" w:sz="8" w:space="0" w:color="000000"/>
            </w:tcBorders>
            <w:vAlign w:val="center"/>
          </w:tcPr>
          <w:p w14:paraId="38A33844" w14:textId="77777777" w:rsidR="006E33D9" w:rsidRPr="006E33D9" w:rsidRDefault="006E33D9" w:rsidP="007E0152">
            <w:pPr>
              <w:rPr>
                <w:rFonts w:ascii="Arial" w:hAnsi="Arial" w:cs="Arial"/>
                <w:sz w:val="20"/>
                <w:szCs w:val="20"/>
              </w:rPr>
            </w:pPr>
          </w:p>
        </w:tc>
        <w:tc>
          <w:tcPr>
            <w:tcW w:w="842" w:type="dxa"/>
            <w:tcBorders>
              <w:top w:val="single" w:sz="8" w:space="0" w:color="000000"/>
              <w:left w:val="single" w:sz="8" w:space="0" w:color="000000"/>
              <w:bottom w:val="single" w:sz="8" w:space="0" w:color="000000"/>
              <w:right w:val="single" w:sz="8" w:space="0" w:color="000000"/>
            </w:tcBorders>
            <w:vAlign w:val="center"/>
          </w:tcPr>
          <w:p w14:paraId="68B2514E"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ЈЕЗИК</w:t>
            </w:r>
          </w:p>
          <w:p w14:paraId="1BE61DEA"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Граматика, правопис и ортоепија</w:t>
            </w:r>
          </w:p>
        </w:tc>
        <w:tc>
          <w:tcPr>
            <w:tcW w:w="9099" w:type="dxa"/>
            <w:tcBorders>
              <w:top w:val="single" w:sz="8" w:space="0" w:color="000000"/>
              <w:left w:val="single" w:sz="8" w:space="0" w:color="000000"/>
              <w:bottom w:val="single" w:sz="8" w:space="0" w:color="000000"/>
              <w:right w:val="single" w:sz="8" w:space="0" w:color="000000"/>
            </w:tcBorders>
            <w:vAlign w:val="center"/>
          </w:tcPr>
          <w:p w14:paraId="66166828"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Врсте речи:</w:t>
            </w:r>
          </w:p>
          <w:p w14:paraId="04A6B1AF"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именице (градивне, збирне);</w:t>
            </w:r>
          </w:p>
          <w:p w14:paraId="09FB3050"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придеви (присвојни, градивни</w:t>
            </w:r>
            <w:r w:rsidRPr="006E33D9">
              <w:rPr>
                <w:rFonts w:ascii="Arial" w:hAnsi="Arial" w:cs="Arial"/>
                <w:b/>
                <w:color w:val="000000"/>
                <w:sz w:val="20"/>
                <w:szCs w:val="20"/>
              </w:rPr>
              <w:t>);</w:t>
            </w:r>
            <w:r w:rsidRPr="006E33D9">
              <w:rPr>
                <w:rFonts w:ascii="Arial" w:hAnsi="Arial" w:cs="Arial"/>
                <w:color w:val="000000"/>
                <w:sz w:val="20"/>
                <w:szCs w:val="20"/>
              </w:rPr>
              <w:t xml:space="preserve"> род и број придева;</w:t>
            </w:r>
          </w:p>
          <w:p w14:paraId="04792736"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заменице (личне заменице);</w:t>
            </w:r>
          </w:p>
          <w:p w14:paraId="36E1F44C"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глаголи; лице и број глагола.</w:t>
            </w:r>
          </w:p>
          <w:p w14:paraId="1565CB7F"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Подела речи на крају реда (граница на самогласник).</w:t>
            </w:r>
          </w:p>
          <w:p w14:paraId="7D3C9057"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Управни говор (први и други модел). Неуправни говор.</w:t>
            </w:r>
          </w:p>
          <w:p w14:paraId="177A4535"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Велико слово: писање имена народа, вишечланих географских назива (планина, река, језера, мора и сл.), празника, наслова књига и часописа;</w:t>
            </w:r>
          </w:p>
          <w:p w14:paraId="48BDAF6F"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Писање присвојних придева изведених од властитих имена (суфикси: </w:t>
            </w:r>
            <w:r w:rsidRPr="006E33D9">
              <w:rPr>
                <w:rFonts w:ascii="Arial" w:hAnsi="Arial" w:cs="Arial"/>
                <w:i/>
                <w:color w:val="000000"/>
                <w:sz w:val="20"/>
                <w:szCs w:val="20"/>
              </w:rPr>
              <w:t>-ов</w:t>
            </w:r>
            <w:r w:rsidRPr="006E33D9">
              <w:rPr>
                <w:rFonts w:ascii="Arial" w:hAnsi="Arial" w:cs="Arial"/>
                <w:color w:val="000000"/>
                <w:sz w:val="20"/>
                <w:szCs w:val="20"/>
              </w:rPr>
              <w:t xml:space="preserve">, </w:t>
            </w:r>
            <w:r w:rsidRPr="006E33D9">
              <w:rPr>
                <w:rFonts w:ascii="Arial" w:hAnsi="Arial" w:cs="Arial"/>
                <w:i/>
                <w:color w:val="000000"/>
                <w:sz w:val="20"/>
                <w:szCs w:val="20"/>
              </w:rPr>
              <w:t>-ев</w:t>
            </w:r>
            <w:r w:rsidRPr="006E33D9">
              <w:rPr>
                <w:rFonts w:ascii="Arial" w:hAnsi="Arial" w:cs="Arial"/>
                <w:color w:val="000000"/>
                <w:sz w:val="20"/>
                <w:szCs w:val="20"/>
              </w:rPr>
              <w:t>,</w:t>
            </w:r>
          </w:p>
          <w:p w14:paraId="30002378"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-ин;</w:t>
            </w:r>
            <w:r w:rsidRPr="006E33D9">
              <w:rPr>
                <w:rFonts w:ascii="Arial" w:hAnsi="Arial" w:cs="Arial"/>
                <w:color w:val="000000"/>
                <w:sz w:val="20"/>
                <w:szCs w:val="20"/>
              </w:rPr>
              <w:t xml:space="preserve"> </w:t>
            </w:r>
            <w:r w:rsidRPr="006E33D9">
              <w:rPr>
                <w:rFonts w:ascii="Arial" w:hAnsi="Arial" w:cs="Arial"/>
                <w:i/>
                <w:color w:val="000000"/>
                <w:sz w:val="20"/>
                <w:szCs w:val="20"/>
              </w:rPr>
              <w:t>-ски, -чки, -шки</w:t>
            </w:r>
            <w:r w:rsidRPr="006E33D9">
              <w:rPr>
                <w:rFonts w:ascii="Arial" w:hAnsi="Arial" w:cs="Arial"/>
                <w:color w:val="000000"/>
                <w:sz w:val="20"/>
                <w:szCs w:val="20"/>
              </w:rPr>
              <w:t>).</w:t>
            </w:r>
          </w:p>
          <w:p w14:paraId="105D8CE3"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Речца </w:t>
            </w:r>
            <w:r w:rsidRPr="006E33D9">
              <w:rPr>
                <w:rFonts w:ascii="Arial" w:hAnsi="Arial" w:cs="Arial"/>
                <w:i/>
                <w:color w:val="000000"/>
                <w:sz w:val="20"/>
                <w:szCs w:val="20"/>
              </w:rPr>
              <w:t>не</w:t>
            </w:r>
            <w:r w:rsidRPr="006E33D9">
              <w:rPr>
                <w:rFonts w:ascii="Arial" w:hAnsi="Arial" w:cs="Arial"/>
                <w:color w:val="000000"/>
                <w:sz w:val="20"/>
                <w:szCs w:val="20"/>
              </w:rPr>
              <w:t xml:space="preserve"> уз именице и придеве</w:t>
            </w:r>
            <w:r w:rsidRPr="006E33D9">
              <w:rPr>
                <w:rFonts w:ascii="Arial" w:hAnsi="Arial" w:cs="Arial"/>
                <w:b/>
                <w:color w:val="000000"/>
                <w:sz w:val="20"/>
                <w:szCs w:val="20"/>
              </w:rPr>
              <w:t>.</w:t>
            </w:r>
          </w:p>
          <w:p w14:paraId="6FF28F38"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Наводници (у управном говору, насловима дела, називима школа).</w:t>
            </w:r>
          </w:p>
          <w:p w14:paraId="476D3E5F"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Сугласник </w:t>
            </w:r>
            <w:r w:rsidRPr="006E33D9">
              <w:rPr>
                <w:rFonts w:ascii="Arial" w:hAnsi="Arial" w:cs="Arial"/>
                <w:i/>
                <w:color w:val="000000"/>
                <w:sz w:val="20"/>
                <w:szCs w:val="20"/>
              </w:rPr>
              <w:t>ј</w:t>
            </w:r>
            <w:r w:rsidRPr="006E33D9">
              <w:rPr>
                <w:rFonts w:ascii="Arial" w:hAnsi="Arial" w:cs="Arial"/>
                <w:color w:val="000000"/>
                <w:sz w:val="20"/>
                <w:szCs w:val="20"/>
              </w:rPr>
              <w:t xml:space="preserve"> (између самогласника </w:t>
            </w:r>
            <w:r w:rsidRPr="006E33D9">
              <w:rPr>
                <w:rFonts w:ascii="Arial" w:hAnsi="Arial" w:cs="Arial"/>
                <w:i/>
                <w:color w:val="000000"/>
                <w:sz w:val="20"/>
                <w:szCs w:val="20"/>
              </w:rPr>
              <w:t>и-о</w:t>
            </w:r>
            <w:r w:rsidRPr="006E33D9">
              <w:rPr>
                <w:rFonts w:ascii="Arial" w:hAnsi="Arial" w:cs="Arial"/>
                <w:color w:val="000000"/>
                <w:sz w:val="20"/>
                <w:szCs w:val="20"/>
              </w:rPr>
              <w:t xml:space="preserve"> и </w:t>
            </w:r>
            <w:r w:rsidRPr="006E33D9">
              <w:rPr>
                <w:rFonts w:ascii="Arial" w:hAnsi="Arial" w:cs="Arial"/>
                <w:i/>
                <w:color w:val="000000"/>
                <w:sz w:val="20"/>
                <w:szCs w:val="20"/>
              </w:rPr>
              <w:t>о-и)</w:t>
            </w:r>
            <w:r w:rsidRPr="006E33D9">
              <w:rPr>
                <w:rFonts w:ascii="Arial" w:hAnsi="Arial" w:cs="Arial"/>
                <w:color w:val="000000"/>
                <w:sz w:val="20"/>
                <w:szCs w:val="20"/>
              </w:rPr>
              <w:t>.</w:t>
            </w:r>
          </w:p>
          <w:p w14:paraId="44FE930F"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Скраћенице (мерне јединице за масу, дужину, време и запремину течности).</w:t>
            </w:r>
          </w:p>
        </w:tc>
      </w:tr>
      <w:tr w:rsidR="006E33D9" w:rsidRPr="006E33D9" w14:paraId="4DDEE85C"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A367718" w14:textId="77777777" w:rsidR="006E33D9" w:rsidRPr="006E33D9" w:rsidRDefault="006E33D9" w:rsidP="007E0152">
            <w:pPr>
              <w:rPr>
                <w:rFonts w:ascii="Arial" w:hAnsi="Arial" w:cs="Arial"/>
                <w:sz w:val="20"/>
                <w:szCs w:val="20"/>
              </w:rPr>
            </w:pPr>
          </w:p>
        </w:tc>
        <w:tc>
          <w:tcPr>
            <w:tcW w:w="842" w:type="dxa"/>
            <w:tcBorders>
              <w:top w:val="single" w:sz="8" w:space="0" w:color="000000"/>
              <w:left w:val="single" w:sz="8" w:space="0" w:color="000000"/>
              <w:bottom w:val="single" w:sz="8" w:space="0" w:color="000000"/>
              <w:right w:val="single" w:sz="8" w:space="0" w:color="000000"/>
            </w:tcBorders>
            <w:vAlign w:val="center"/>
          </w:tcPr>
          <w:p w14:paraId="1683C04B"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ЈЕЗИЧКА КУЛТУРА</w:t>
            </w:r>
          </w:p>
        </w:tc>
        <w:tc>
          <w:tcPr>
            <w:tcW w:w="9099" w:type="dxa"/>
            <w:tcBorders>
              <w:top w:val="single" w:sz="8" w:space="0" w:color="000000"/>
              <w:left w:val="single" w:sz="8" w:space="0" w:color="000000"/>
              <w:bottom w:val="single" w:sz="8" w:space="0" w:color="000000"/>
              <w:right w:val="single" w:sz="8" w:space="0" w:color="000000"/>
            </w:tcBorders>
            <w:vAlign w:val="center"/>
          </w:tcPr>
          <w:p w14:paraId="5774B85D" w14:textId="771CBC4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Краћи и дужи текстови </w:t>
            </w:r>
            <w:r>
              <w:rPr>
                <w:rFonts w:ascii="Arial" w:hAnsi="Arial" w:cs="Arial"/>
                <w:color w:val="000000"/>
                <w:sz w:val="20"/>
                <w:szCs w:val="20"/>
              </w:rPr>
              <w:t>-</w:t>
            </w:r>
            <w:r w:rsidRPr="006E33D9">
              <w:rPr>
                <w:rFonts w:ascii="Arial" w:hAnsi="Arial" w:cs="Arial"/>
                <w:color w:val="000000"/>
                <w:sz w:val="20"/>
                <w:szCs w:val="20"/>
              </w:rPr>
              <w:t xml:space="preserve"> књижевни и некњижевни, као и нелинеарни текстови.</w:t>
            </w:r>
          </w:p>
          <w:p w14:paraId="33D1ADB0"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Причање о догађајима и доживљајима, стварним и измишљеним (усмено и писано).</w:t>
            </w:r>
          </w:p>
          <w:p w14:paraId="0E0113FB" w14:textId="7345F32D"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Описивање људи, животиња и природе (плански приступ) </w:t>
            </w:r>
            <w:r>
              <w:rPr>
                <w:rFonts w:ascii="Arial" w:hAnsi="Arial" w:cs="Arial"/>
                <w:color w:val="000000"/>
                <w:sz w:val="20"/>
                <w:szCs w:val="20"/>
              </w:rPr>
              <w:t>-</w:t>
            </w:r>
            <w:r w:rsidRPr="006E33D9">
              <w:rPr>
                <w:rFonts w:ascii="Arial" w:hAnsi="Arial" w:cs="Arial"/>
                <w:color w:val="000000"/>
                <w:sz w:val="20"/>
                <w:szCs w:val="20"/>
              </w:rPr>
              <w:t xml:space="preserve"> усмено и писано.</w:t>
            </w:r>
          </w:p>
          <w:p w14:paraId="5A682BE5"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Различите комуникативне ситуације (комуникација са одраслима и са вршњацима; у школи, у продавници, телефонски разговор, поздрављања, честитања и сл.).</w:t>
            </w:r>
          </w:p>
          <w:p w14:paraId="6968D45E"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Богаћење речника: речи истог или сличног значења; речи супротног значења; речи које значе нешто умањено и увећано (уз одговарајуће текстове из лектире).</w:t>
            </w:r>
          </w:p>
          <w:p w14:paraId="75A814BA"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Правописне вежбе: вежбе допуњавања и избора правилног облика речи; диктат, аутодиктат.</w:t>
            </w:r>
          </w:p>
          <w:p w14:paraId="4C302A11"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Језичке вежбе: проширивање и допуњавање реченица различитим врстама речи, промена реда речи у реченици, промена дужине реченице.</w:t>
            </w:r>
          </w:p>
          <w:p w14:paraId="6ECAA9D0"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Лексичко-семантичке вежбе: речи који припадају различитим тематским скуповима; речи супротног значања али исте врсте и истог рода и броја, промена граматичког лица у тексту; основно и пренесено значење речи и друго.</w:t>
            </w:r>
          </w:p>
          <w:p w14:paraId="6FE17005"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Стилске вежбе: састављање прича на основу задатих речи; сажимање или проширивање познате приче (текста), мењање краја приче (текста); настављање приче на основу датог почетка; промена становишта (нпр. увести у текст нове ликове; сместити бајку у далеку будућност...).</w:t>
            </w:r>
          </w:p>
          <w:p w14:paraId="3693598B"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Говорне вежбе: рецитовање, изражајно читање, сценско приказивање драмског/драматизованог текста и сл.</w:t>
            </w:r>
          </w:p>
        </w:tc>
      </w:tr>
    </w:tbl>
    <w:p w14:paraId="7B84FA78"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Кључни појмови садржаја:</w:t>
      </w:r>
      <w:r w:rsidRPr="006E33D9">
        <w:rPr>
          <w:rFonts w:ascii="Arial" w:hAnsi="Arial" w:cs="Arial"/>
          <w:color w:val="000000"/>
          <w:sz w:val="20"/>
          <w:szCs w:val="20"/>
        </w:rPr>
        <w:t xml:space="preserve"> књижевност, језик, језичка култура.</w:t>
      </w:r>
    </w:p>
    <w:p w14:paraId="3789C0C2" w14:textId="77777777" w:rsidR="006E33D9" w:rsidRPr="006E33D9" w:rsidRDefault="006E33D9" w:rsidP="006E33D9">
      <w:pPr>
        <w:spacing w:after="120"/>
        <w:jc w:val="center"/>
        <w:rPr>
          <w:rFonts w:ascii="Arial" w:hAnsi="Arial" w:cs="Arial"/>
          <w:sz w:val="20"/>
          <w:szCs w:val="20"/>
        </w:rPr>
      </w:pPr>
      <w:r w:rsidRPr="006E33D9">
        <w:rPr>
          <w:rFonts w:ascii="Arial" w:hAnsi="Arial" w:cs="Arial"/>
          <w:b/>
          <w:color w:val="000000"/>
          <w:sz w:val="20"/>
          <w:szCs w:val="20"/>
        </w:rPr>
        <w:t>УПУТСТВО ЗА ДИДАКТИЧКО-МЕТОДИЧКО ОСТВАРИВАЊЕ ПРОГРАМА</w:t>
      </w:r>
    </w:p>
    <w:p w14:paraId="3AB4B35C"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Програм наставе и учења Српског језика заснован је на исходима, односно на процесу учења и ученичким постигнућима. Исходи представљају опис интегрисаних знања, вештина, ставова и вредности које ученик гради, проширује и продубљује кроз све три предметне области.</w:t>
      </w:r>
    </w:p>
    <w:p w14:paraId="4151A4F1"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I. ПЛАНИРАЊЕ НАСТАВЕ И УЧЕЊА</w:t>
      </w:r>
    </w:p>
    <w:p w14:paraId="74318731"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Планирање наставе и учења обухвата креирање годишњег и оперативних планова, као и развијање припрема за час/дан/седмицу. Годишњи план садржи број часова по областима распоређених по месецима, а у складу са школским календаром, планирани фондом часова по областима и годишњим фондом часова.</w:t>
      </w:r>
    </w:p>
    <w:p w14:paraId="2B1C543E" w14:textId="4DC0B35D"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Програм наставе и учења предмета Српски језик у трећем разреду основне школе чине три предметне области: Књижевност, Језик и Језичка култура. Препоручени број часова по предметним областима је: Књижевност </w:t>
      </w:r>
      <w:r>
        <w:rPr>
          <w:rFonts w:ascii="Arial" w:hAnsi="Arial" w:cs="Arial"/>
          <w:color w:val="000000"/>
          <w:sz w:val="20"/>
          <w:szCs w:val="20"/>
        </w:rPr>
        <w:t>-</w:t>
      </w:r>
      <w:r w:rsidRPr="006E33D9">
        <w:rPr>
          <w:rFonts w:ascii="Arial" w:hAnsi="Arial" w:cs="Arial"/>
          <w:color w:val="000000"/>
          <w:sz w:val="20"/>
          <w:szCs w:val="20"/>
        </w:rPr>
        <w:t xml:space="preserve"> 80 часова, Језик </w:t>
      </w:r>
      <w:r>
        <w:rPr>
          <w:rFonts w:ascii="Arial" w:hAnsi="Arial" w:cs="Arial"/>
          <w:color w:val="000000"/>
          <w:sz w:val="20"/>
          <w:szCs w:val="20"/>
        </w:rPr>
        <w:t>-</w:t>
      </w:r>
      <w:r w:rsidRPr="006E33D9">
        <w:rPr>
          <w:rFonts w:ascii="Arial" w:hAnsi="Arial" w:cs="Arial"/>
          <w:color w:val="000000"/>
          <w:sz w:val="20"/>
          <w:szCs w:val="20"/>
        </w:rPr>
        <w:t xml:space="preserve"> 60 часова и Језичка култура </w:t>
      </w:r>
      <w:r>
        <w:rPr>
          <w:rFonts w:ascii="Arial" w:hAnsi="Arial" w:cs="Arial"/>
          <w:color w:val="000000"/>
          <w:sz w:val="20"/>
          <w:szCs w:val="20"/>
        </w:rPr>
        <w:t>-</w:t>
      </w:r>
      <w:r w:rsidRPr="006E33D9">
        <w:rPr>
          <w:rFonts w:ascii="Arial" w:hAnsi="Arial" w:cs="Arial"/>
          <w:color w:val="000000"/>
          <w:sz w:val="20"/>
          <w:szCs w:val="20"/>
        </w:rPr>
        <w:t xml:space="preserve"> 40 часова. Све области се прожимају и ниједна се не може изучавати изоловано и без садејства са другим областима.</w:t>
      </w:r>
    </w:p>
    <w:p w14:paraId="78D8A8A9"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Приликом креирања годишњег и оперативних планова неопходно је водити рачуна о школском календару и активностима које прате живот школе. Оперативни план садржи рубрику са операционализованим исходима, дефинисаним наставним јединицама, рубрику за планирану међупредметну повезаност и рубрику за евалуацију квалитета испланираног, као и друге елементе према процени наставника. Припрема за час подразумева дефинисање циља часа, дефинисање исхода у односу на циљ часа, планирање активности ученика и наставника у односу на циљ и дефинисане исходе, планиране начине провере остварености исхода, избор наставних стратегија, метода и поступака учења и подучавања.</w:t>
      </w:r>
    </w:p>
    <w:p w14:paraId="2ACB48F1" w14:textId="4E065AD1"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Уз годишњи план, формира се листа распоређених текстова по месецима, као и домаћа лектира. Дистрибуција текстова по месецима, као и до сада, заснована је на груписању и повезивању текстова према различитим критеријумима </w:t>
      </w:r>
      <w:r>
        <w:rPr>
          <w:rFonts w:ascii="Arial" w:hAnsi="Arial" w:cs="Arial"/>
          <w:color w:val="000000"/>
          <w:sz w:val="20"/>
          <w:szCs w:val="20"/>
        </w:rPr>
        <w:t>-</w:t>
      </w:r>
      <w:r w:rsidRPr="006E33D9">
        <w:rPr>
          <w:rFonts w:ascii="Arial" w:hAnsi="Arial" w:cs="Arial"/>
          <w:color w:val="000000"/>
          <w:sz w:val="20"/>
          <w:szCs w:val="20"/>
        </w:rPr>
        <w:t xml:space="preserve"> природа и улога књижевног дела; врстe текстова; сврха текстова: за читање/разумевање/препричавање/тумачење; брзина напредовања ученика; годишња доба; значајни датуми и празници; посебности ученичког колектива, школе и локалне заједнице; предметна и међупредметна повезаност садржаја и исхода; међупредметне компетенције, итд. Дакле, корелативност је омогућена комбиновањем текстова у сродне тематско-мотивске целине према различитим критеријумима.</w:t>
      </w:r>
    </w:p>
    <w:p w14:paraId="53BA0E9B"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Могући примери функционалног повезивања текстова по сродности дела могу бити следећи (никако и једини):</w:t>
      </w:r>
    </w:p>
    <w:p w14:paraId="23CF2DF9" w14:textId="508849A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 свет детињства (Светлана Велмар Јанковић: </w:t>
      </w:r>
      <w:r w:rsidRPr="006E33D9">
        <w:rPr>
          <w:rFonts w:ascii="Arial" w:hAnsi="Arial" w:cs="Arial"/>
          <w:i/>
          <w:color w:val="000000"/>
          <w:sz w:val="20"/>
          <w:szCs w:val="20"/>
        </w:rPr>
        <w:t>Златно јагње</w:t>
      </w:r>
      <w:r w:rsidRPr="006E33D9">
        <w:rPr>
          <w:rFonts w:ascii="Arial" w:hAnsi="Arial" w:cs="Arial"/>
          <w:color w:val="000000"/>
          <w:sz w:val="20"/>
          <w:szCs w:val="20"/>
        </w:rPr>
        <w:t xml:space="preserve"> </w:t>
      </w:r>
      <w:r>
        <w:rPr>
          <w:rFonts w:ascii="Arial" w:hAnsi="Arial" w:cs="Arial"/>
          <w:color w:val="000000"/>
          <w:sz w:val="20"/>
          <w:szCs w:val="20"/>
        </w:rPr>
        <w:t>-</w:t>
      </w:r>
      <w:r w:rsidRPr="006E33D9">
        <w:rPr>
          <w:rFonts w:ascii="Arial" w:hAnsi="Arial" w:cs="Arial"/>
          <w:color w:val="000000"/>
          <w:sz w:val="20"/>
          <w:szCs w:val="20"/>
        </w:rPr>
        <w:t xml:space="preserve"> Јохана Шпири: </w:t>
      </w:r>
      <w:r w:rsidRPr="006E33D9">
        <w:rPr>
          <w:rFonts w:ascii="Arial" w:hAnsi="Arial" w:cs="Arial"/>
          <w:i/>
          <w:color w:val="000000"/>
          <w:sz w:val="20"/>
          <w:szCs w:val="20"/>
        </w:rPr>
        <w:t>Хајди</w:t>
      </w:r>
      <w:r w:rsidRPr="006E33D9">
        <w:rPr>
          <w:rFonts w:ascii="Arial" w:hAnsi="Arial" w:cs="Arial"/>
          <w:color w:val="000000"/>
          <w:sz w:val="20"/>
          <w:szCs w:val="20"/>
        </w:rPr>
        <w:t xml:space="preserve"> (одломак) </w:t>
      </w:r>
      <w:r>
        <w:rPr>
          <w:rFonts w:ascii="Arial" w:hAnsi="Arial" w:cs="Arial"/>
          <w:color w:val="000000"/>
          <w:sz w:val="20"/>
          <w:szCs w:val="20"/>
        </w:rPr>
        <w:t>-</w:t>
      </w:r>
      <w:r w:rsidRPr="006E33D9">
        <w:rPr>
          <w:rFonts w:ascii="Arial" w:hAnsi="Arial" w:cs="Arial"/>
          <w:color w:val="000000"/>
          <w:sz w:val="20"/>
          <w:szCs w:val="20"/>
        </w:rPr>
        <w:t xml:space="preserve"> Јасминка Петровић: </w:t>
      </w:r>
      <w:r w:rsidRPr="006E33D9">
        <w:rPr>
          <w:rFonts w:ascii="Arial" w:hAnsi="Arial" w:cs="Arial"/>
          <w:i/>
          <w:color w:val="000000"/>
          <w:sz w:val="20"/>
          <w:szCs w:val="20"/>
        </w:rPr>
        <w:t>Од читања се расте</w:t>
      </w:r>
      <w:r w:rsidRPr="006E33D9">
        <w:rPr>
          <w:rFonts w:ascii="Arial" w:hAnsi="Arial" w:cs="Arial"/>
          <w:color w:val="000000"/>
          <w:sz w:val="20"/>
          <w:szCs w:val="20"/>
        </w:rPr>
        <w:t xml:space="preserve"> (читање у наставцима) </w:t>
      </w:r>
      <w:r>
        <w:rPr>
          <w:rFonts w:ascii="Arial" w:hAnsi="Arial" w:cs="Arial"/>
          <w:color w:val="000000"/>
          <w:sz w:val="20"/>
          <w:szCs w:val="20"/>
        </w:rPr>
        <w:t>-</w:t>
      </w:r>
      <w:r w:rsidRPr="006E33D9">
        <w:rPr>
          <w:rFonts w:ascii="Arial" w:hAnsi="Arial" w:cs="Arial"/>
          <w:color w:val="000000"/>
          <w:sz w:val="20"/>
          <w:szCs w:val="20"/>
        </w:rPr>
        <w:t xml:space="preserve"> Душан Радовић: </w:t>
      </w:r>
      <w:r w:rsidRPr="006E33D9">
        <w:rPr>
          <w:rFonts w:ascii="Arial" w:hAnsi="Arial" w:cs="Arial"/>
          <w:i/>
          <w:color w:val="000000"/>
          <w:sz w:val="20"/>
          <w:szCs w:val="20"/>
        </w:rPr>
        <w:t>А зашто он вежба</w:t>
      </w:r>
      <w:r w:rsidRPr="006E33D9">
        <w:rPr>
          <w:rFonts w:ascii="Arial" w:hAnsi="Arial" w:cs="Arial"/>
          <w:color w:val="000000"/>
          <w:sz w:val="20"/>
          <w:szCs w:val="20"/>
        </w:rPr>
        <w:t xml:space="preserve"> </w:t>
      </w:r>
      <w:r>
        <w:rPr>
          <w:rFonts w:ascii="Arial" w:hAnsi="Arial" w:cs="Arial"/>
          <w:color w:val="000000"/>
          <w:sz w:val="20"/>
          <w:szCs w:val="20"/>
        </w:rPr>
        <w:t>-</w:t>
      </w:r>
      <w:r w:rsidRPr="006E33D9">
        <w:rPr>
          <w:rFonts w:ascii="Arial" w:hAnsi="Arial" w:cs="Arial"/>
          <w:color w:val="000000"/>
          <w:sz w:val="20"/>
          <w:szCs w:val="20"/>
        </w:rPr>
        <w:t xml:space="preserve"> Александар Поповић: </w:t>
      </w:r>
      <w:r w:rsidRPr="006E33D9">
        <w:rPr>
          <w:rFonts w:ascii="Arial" w:hAnsi="Arial" w:cs="Arial"/>
          <w:i/>
          <w:color w:val="000000"/>
          <w:sz w:val="20"/>
          <w:szCs w:val="20"/>
        </w:rPr>
        <w:t>Лед се топи</w:t>
      </w:r>
      <w:r w:rsidRPr="006E33D9">
        <w:rPr>
          <w:rFonts w:ascii="Arial" w:hAnsi="Arial" w:cs="Arial"/>
          <w:color w:val="000000"/>
          <w:sz w:val="20"/>
          <w:szCs w:val="20"/>
        </w:rPr>
        <w:t xml:space="preserve"> </w:t>
      </w:r>
      <w:r>
        <w:rPr>
          <w:rFonts w:ascii="Arial" w:hAnsi="Arial" w:cs="Arial"/>
          <w:color w:val="000000"/>
          <w:sz w:val="20"/>
          <w:szCs w:val="20"/>
        </w:rPr>
        <w:t>-</w:t>
      </w:r>
      <w:r w:rsidRPr="006E33D9">
        <w:rPr>
          <w:rFonts w:ascii="Arial" w:hAnsi="Arial" w:cs="Arial"/>
          <w:color w:val="000000"/>
          <w:sz w:val="20"/>
          <w:szCs w:val="20"/>
        </w:rPr>
        <w:t xml:space="preserve"> Јованка Јоргачевић: </w:t>
      </w:r>
      <w:r w:rsidRPr="006E33D9">
        <w:rPr>
          <w:rFonts w:ascii="Arial" w:hAnsi="Arial" w:cs="Arial"/>
          <w:i/>
          <w:color w:val="000000"/>
          <w:sz w:val="20"/>
          <w:szCs w:val="20"/>
        </w:rPr>
        <w:t>Никад два добра</w:t>
      </w:r>
      <w:r w:rsidRPr="006E33D9">
        <w:rPr>
          <w:rFonts w:ascii="Arial" w:hAnsi="Arial" w:cs="Arial"/>
          <w:color w:val="000000"/>
          <w:sz w:val="20"/>
          <w:szCs w:val="20"/>
        </w:rPr>
        <w:t xml:space="preserve"> </w:t>
      </w:r>
      <w:r>
        <w:rPr>
          <w:rFonts w:ascii="Arial" w:hAnsi="Arial" w:cs="Arial"/>
          <w:color w:val="000000"/>
          <w:sz w:val="20"/>
          <w:szCs w:val="20"/>
        </w:rPr>
        <w:t>-</w:t>
      </w:r>
      <w:r w:rsidRPr="006E33D9">
        <w:rPr>
          <w:rFonts w:ascii="Arial" w:hAnsi="Arial" w:cs="Arial"/>
          <w:color w:val="000000"/>
          <w:sz w:val="20"/>
          <w:szCs w:val="20"/>
        </w:rPr>
        <w:t xml:space="preserve"> Лаза Лазић: </w:t>
      </w:r>
      <w:r w:rsidRPr="006E33D9">
        <w:rPr>
          <w:rFonts w:ascii="Arial" w:hAnsi="Arial" w:cs="Arial"/>
          <w:i/>
          <w:color w:val="000000"/>
          <w:sz w:val="20"/>
          <w:szCs w:val="20"/>
        </w:rPr>
        <w:t>Суђење</w:t>
      </w:r>
      <w:r w:rsidRPr="006E33D9">
        <w:rPr>
          <w:rFonts w:ascii="Arial" w:hAnsi="Arial" w:cs="Arial"/>
          <w:color w:val="000000"/>
          <w:sz w:val="20"/>
          <w:szCs w:val="20"/>
        </w:rPr>
        <w:t>);</w:t>
      </w:r>
    </w:p>
    <w:p w14:paraId="5E235EE1" w14:textId="66AFD830"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 породица (Мирослав Антић: </w:t>
      </w:r>
      <w:r w:rsidRPr="006E33D9">
        <w:rPr>
          <w:rFonts w:ascii="Arial" w:hAnsi="Arial" w:cs="Arial"/>
          <w:i/>
          <w:color w:val="000000"/>
          <w:sz w:val="20"/>
          <w:szCs w:val="20"/>
        </w:rPr>
        <w:t>Шта је највеће</w:t>
      </w:r>
      <w:r w:rsidRPr="006E33D9">
        <w:rPr>
          <w:rFonts w:ascii="Arial" w:hAnsi="Arial" w:cs="Arial"/>
          <w:color w:val="000000"/>
          <w:sz w:val="20"/>
          <w:szCs w:val="20"/>
        </w:rPr>
        <w:t xml:space="preserve"> или Ф. Г. Лорка: </w:t>
      </w:r>
      <w:r w:rsidRPr="006E33D9">
        <w:rPr>
          <w:rFonts w:ascii="Arial" w:hAnsi="Arial" w:cs="Arial"/>
          <w:i/>
          <w:color w:val="000000"/>
          <w:sz w:val="20"/>
          <w:szCs w:val="20"/>
        </w:rPr>
        <w:t>Луцкаста песма</w:t>
      </w:r>
      <w:r w:rsidRPr="006E33D9">
        <w:rPr>
          <w:rFonts w:ascii="Arial" w:hAnsi="Arial" w:cs="Arial"/>
          <w:color w:val="000000"/>
          <w:sz w:val="20"/>
          <w:szCs w:val="20"/>
        </w:rPr>
        <w:t xml:space="preserve"> </w:t>
      </w:r>
      <w:r>
        <w:rPr>
          <w:rFonts w:ascii="Arial" w:hAnsi="Arial" w:cs="Arial"/>
          <w:color w:val="000000"/>
          <w:sz w:val="20"/>
          <w:szCs w:val="20"/>
        </w:rPr>
        <w:t>-</w:t>
      </w:r>
      <w:r w:rsidRPr="006E33D9">
        <w:rPr>
          <w:rFonts w:ascii="Arial" w:hAnsi="Arial" w:cs="Arial"/>
          <w:color w:val="000000"/>
          <w:sz w:val="20"/>
          <w:szCs w:val="20"/>
        </w:rPr>
        <w:t xml:space="preserve"> Драган Лукић: </w:t>
      </w:r>
      <w:r w:rsidRPr="006E33D9">
        <w:rPr>
          <w:rFonts w:ascii="Arial" w:hAnsi="Arial" w:cs="Arial"/>
          <w:i/>
          <w:color w:val="000000"/>
          <w:sz w:val="20"/>
          <w:szCs w:val="20"/>
        </w:rPr>
        <w:t>Свакога дана</w:t>
      </w:r>
      <w:r w:rsidRPr="006E33D9">
        <w:rPr>
          <w:rFonts w:ascii="Arial" w:hAnsi="Arial" w:cs="Arial"/>
          <w:color w:val="000000"/>
          <w:sz w:val="20"/>
          <w:szCs w:val="20"/>
        </w:rPr>
        <w:t xml:space="preserve"> или </w:t>
      </w:r>
      <w:r w:rsidRPr="006E33D9">
        <w:rPr>
          <w:rFonts w:ascii="Arial" w:hAnsi="Arial" w:cs="Arial"/>
          <w:i/>
          <w:color w:val="000000"/>
          <w:sz w:val="20"/>
          <w:szCs w:val="20"/>
        </w:rPr>
        <w:t>Шта је отац</w:t>
      </w:r>
      <w:r w:rsidRPr="006E33D9">
        <w:rPr>
          <w:rFonts w:ascii="Arial" w:hAnsi="Arial" w:cs="Arial"/>
          <w:color w:val="000000"/>
          <w:sz w:val="20"/>
          <w:szCs w:val="20"/>
        </w:rPr>
        <w:t xml:space="preserve"> </w:t>
      </w:r>
      <w:r>
        <w:rPr>
          <w:rFonts w:ascii="Arial" w:hAnsi="Arial" w:cs="Arial"/>
          <w:color w:val="000000"/>
          <w:sz w:val="20"/>
          <w:szCs w:val="20"/>
        </w:rPr>
        <w:t>-</w:t>
      </w:r>
      <w:r w:rsidRPr="006E33D9">
        <w:rPr>
          <w:rFonts w:ascii="Arial" w:hAnsi="Arial" w:cs="Arial"/>
          <w:color w:val="000000"/>
          <w:sz w:val="20"/>
          <w:szCs w:val="20"/>
        </w:rPr>
        <w:t xml:space="preserve"> Ијан Макјуен: </w:t>
      </w:r>
      <w:r w:rsidRPr="006E33D9">
        <w:rPr>
          <w:rFonts w:ascii="Arial" w:hAnsi="Arial" w:cs="Arial"/>
          <w:i/>
          <w:color w:val="000000"/>
          <w:sz w:val="20"/>
          <w:szCs w:val="20"/>
        </w:rPr>
        <w:t>Реч-две о Питеру</w:t>
      </w:r>
      <w:r w:rsidRPr="006E33D9">
        <w:rPr>
          <w:rFonts w:ascii="Arial" w:hAnsi="Arial" w:cs="Arial"/>
          <w:color w:val="000000"/>
          <w:sz w:val="20"/>
          <w:szCs w:val="20"/>
        </w:rPr>
        <w:t>);</w:t>
      </w:r>
    </w:p>
    <w:p w14:paraId="0DFBCB23" w14:textId="28CB61E4"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 хумор (Бранислав Црнчевић: </w:t>
      </w:r>
      <w:r w:rsidRPr="006E33D9">
        <w:rPr>
          <w:rFonts w:ascii="Arial" w:hAnsi="Arial" w:cs="Arial"/>
          <w:i/>
          <w:color w:val="000000"/>
          <w:sz w:val="20"/>
          <w:szCs w:val="20"/>
        </w:rPr>
        <w:t>Љутито мече</w:t>
      </w:r>
      <w:r w:rsidRPr="006E33D9">
        <w:rPr>
          <w:rFonts w:ascii="Arial" w:hAnsi="Arial" w:cs="Arial"/>
          <w:color w:val="000000"/>
          <w:sz w:val="20"/>
          <w:szCs w:val="20"/>
        </w:rPr>
        <w:t xml:space="preserve"> или Љубивоје Ршумовић</w:t>
      </w:r>
      <w:r w:rsidRPr="006E33D9">
        <w:rPr>
          <w:rFonts w:ascii="Arial" w:hAnsi="Arial" w:cs="Arial"/>
          <w:i/>
          <w:color w:val="000000"/>
          <w:sz w:val="20"/>
          <w:szCs w:val="20"/>
        </w:rPr>
        <w:t>: Аждаја своме чеду тепа</w:t>
      </w:r>
      <w:r w:rsidRPr="006E33D9">
        <w:rPr>
          <w:rFonts w:ascii="Arial" w:hAnsi="Arial" w:cs="Arial"/>
          <w:color w:val="000000"/>
          <w:sz w:val="20"/>
          <w:szCs w:val="20"/>
        </w:rPr>
        <w:t xml:space="preserve"> </w:t>
      </w:r>
      <w:r>
        <w:rPr>
          <w:rFonts w:ascii="Arial" w:hAnsi="Arial" w:cs="Arial"/>
          <w:color w:val="000000"/>
          <w:sz w:val="20"/>
          <w:szCs w:val="20"/>
        </w:rPr>
        <w:t>-</w:t>
      </w:r>
      <w:r w:rsidRPr="006E33D9">
        <w:rPr>
          <w:rFonts w:ascii="Arial" w:hAnsi="Arial" w:cs="Arial"/>
          <w:color w:val="000000"/>
          <w:sz w:val="20"/>
          <w:szCs w:val="20"/>
        </w:rPr>
        <w:t xml:space="preserve"> народна приповетка: </w:t>
      </w:r>
      <w:r w:rsidRPr="006E33D9">
        <w:rPr>
          <w:rFonts w:ascii="Arial" w:hAnsi="Arial" w:cs="Arial"/>
          <w:i/>
          <w:color w:val="000000"/>
          <w:sz w:val="20"/>
          <w:szCs w:val="20"/>
        </w:rPr>
        <w:t>Свијету се не може угодити</w:t>
      </w:r>
      <w:r w:rsidRPr="006E33D9">
        <w:rPr>
          <w:rFonts w:ascii="Arial" w:hAnsi="Arial" w:cs="Arial"/>
          <w:color w:val="000000"/>
          <w:sz w:val="20"/>
          <w:szCs w:val="20"/>
        </w:rPr>
        <w:t xml:space="preserve"> </w:t>
      </w:r>
      <w:r>
        <w:rPr>
          <w:rFonts w:ascii="Arial" w:hAnsi="Arial" w:cs="Arial"/>
          <w:color w:val="000000"/>
          <w:sz w:val="20"/>
          <w:szCs w:val="20"/>
        </w:rPr>
        <w:t>-</w:t>
      </w:r>
      <w:r w:rsidRPr="006E33D9">
        <w:rPr>
          <w:rFonts w:ascii="Arial" w:hAnsi="Arial" w:cs="Arial"/>
          <w:color w:val="000000"/>
          <w:sz w:val="20"/>
          <w:szCs w:val="20"/>
        </w:rPr>
        <w:t xml:space="preserve"> Бранко Ћопић: </w:t>
      </w:r>
      <w:r w:rsidRPr="006E33D9">
        <w:rPr>
          <w:rFonts w:ascii="Arial" w:hAnsi="Arial" w:cs="Arial"/>
          <w:i/>
          <w:color w:val="000000"/>
          <w:sz w:val="20"/>
          <w:szCs w:val="20"/>
        </w:rPr>
        <w:t>Изокренута прича</w:t>
      </w:r>
      <w:r w:rsidRPr="006E33D9">
        <w:rPr>
          <w:rFonts w:ascii="Arial" w:hAnsi="Arial" w:cs="Arial"/>
          <w:color w:val="000000"/>
          <w:sz w:val="20"/>
          <w:szCs w:val="20"/>
        </w:rPr>
        <w:t xml:space="preserve"> и </w:t>
      </w:r>
      <w:r w:rsidRPr="006E33D9">
        <w:rPr>
          <w:rFonts w:ascii="Arial" w:hAnsi="Arial" w:cs="Arial"/>
          <w:i/>
          <w:color w:val="000000"/>
          <w:sz w:val="20"/>
          <w:szCs w:val="20"/>
        </w:rPr>
        <w:t>Доживљаји Мачка Тоше</w:t>
      </w:r>
      <w:r w:rsidRPr="006E33D9">
        <w:rPr>
          <w:rFonts w:ascii="Arial" w:hAnsi="Arial" w:cs="Arial"/>
          <w:color w:val="000000"/>
          <w:sz w:val="20"/>
          <w:szCs w:val="20"/>
        </w:rPr>
        <w:t xml:space="preserve"> </w:t>
      </w:r>
      <w:r>
        <w:rPr>
          <w:rFonts w:ascii="Arial" w:hAnsi="Arial" w:cs="Arial"/>
          <w:color w:val="000000"/>
          <w:sz w:val="20"/>
          <w:szCs w:val="20"/>
        </w:rPr>
        <w:t>-</w:t>
      </w:r>
      <w:r w:rsidRPr="006E33D9">
        <w:rPr>
          <w:rFonts w:ascii="Arial" w:hAnsi="Arial" w:cs="Arial"/>
          <w:color w:val="000000"/>
          <w:sz w:val="20"/>
          <w:szCs w:val="20"/>
        </w:rPr>
        <w:t xml:space="preserve"> избор из поезије Душана Радовића (</w:t>
      </w:r>
      <w:r w:rsidRPr="006E33D9">
        <w:rPr>
          <w:rFonts w:ascii="Arial" w:hAnsi="Arial" w:cs="Arial"/>
          <w:i/>
          <w:color w:val="000000"/>
          <w:sz w:val="20"/>
          <w:szCs w:val="20"/>
        </w:rPr>
        <w:t>Замислите</w:t>
      </w:r>
      <w:r w:rsidRPr="006E33D9">
        <w:rPr>
          <w:rFonts w:ascii="Arial" w:hAnsi="Arial" w:cs="Arial"/>
          <w:color w:val="000000"/>
          <w:sz w:val="20"/>
          <w:szCs w:val="20"/>
        </w:rPr>
        <w:t xml:space="preserve">, </w:t>
      </w:r>
      <w:r w:rsidRPr="006E33D9">
        <w:rPr>
          <w:rFonts w:ascii="Arial" w:hAnsi="Arial" w:cs="Arial"/>
          <w:i/>
          <w:color w:val="000000"/>
          <w:sz w:val="20"/>
          <w:szCs w:val="20"/>
        </w:rPr>
        <w:t>Да ли ми верујете</w:t>
      </w:r>
      <w:r w:rsidRPr="006E33D9">
        <w:rPr>
          <w:rFonts w:ascii="Arial" w:hAnsi="Arial" w:cs="Arial"/>
          <w:color w:val="000000"/>
          <w:sz w:val="20"/>
          <w:szCs w:val="20"/>
        </w:rPr>
        <w:t xml:space="preserve">, </w:t>
      </w:r>
      <w:r w:rsidRPr="006E33D9">
        <w:rPr>
          <w:rFonts w:ascii="Arial" w:hAnsi="Arial" w:cs="Arial"/>
          <w:i/>
          <w:color w:val="000000"/>
          <w:sz w:val="20"/>
          <w:szCs w:val="20"/>
        </w:rPr>
        <w:t>Страшан лав</w:t>
      </w:r>
      <w:r w:rsidRPr="006E33D9">
        <w:rPr>
          <w:rFonts w:ascii="Arial" w:hAnsi="Arial" w:cs="Arial"/>
          <w:color w:val="000000"/>
          <w:sz w:val="20"/>
          <w:szCs w:val="20"/>
        </w:rPr>
        <w:t xml:space="preserve">, </w:t>
      </w:r>
      <w:r w:rsidRPr="006E33D9">
        <w:rPr>
          <w:rFonts w:ascii="Arial" w:hAnsi="Arial" w:cs="Arial"/>
          <w:i/>
          <w:color w:val="000000"/>
          <w:sz w:val="20"/>
          <w:szCs w:val="20"/>
        </w:rPr>
        <w:t>Кад је био мрак</w:t>
      </w:r>
      <w:r w:rsidRPr="006E33D9">
        <w:rPr>
          <w:rFonts w:ascii="Arial" w:hAnsi="Arial" w:cs="Arial"/>
          <w:color w:val="000000"/>
          <w:sz w:val="20"/>
          <w:szCs w:val="20"/>
        </w:rPr>
        <w:t xml:space="preserve">, </w:t>
      </w:r>
      <w:r w:rsidRPr="006E33D9">
        <w:rPr>
          <w:rFonts w:ascii="Arial" w:hAnsi="Arial" w:cs="Arial"/>
          <w:i/>
          <w:color w:val="000000"/>
          <w:sz w:val="20"/>
          <w:szCs w:val="20"/>
        </w:rPr>
        <w:t>Тужне ђачке исповести</w:t>
      </w:r>
      <w:r w:rsidRPr="006E33D9">
        <w:rPr>
          <w:rFonts w:ascii="Arial" w:hAnsi="Arial" w:cs="Arial"/>
          <w:color w:val="000000"/>
          <w:sz w:val="20"/>
          <w:szCs w:val="20"/>
        </w:rPr>
        <w:t xml:space="preserve">, </w:t>
      </w:r>
      <w:r w:rsidRPr="006E33D9">
        <w:rPr>
          <w:rFonts w:ascii="Arial" w:hAnsi="Arial" w:cs="Arial"/>
          <w:i/>
          <w:color w:val="000000"/>
          <w:sz w:val="20"/>
          <w:szCs w:val="20"/>
        </w:rPr>
        <w:t>Здравица</w:t>
      </w:r>
      <w:r w:rsidRPr="006E33D9">
        <w:rPr>
          <w:rFonts w:ascii="Arial" w:hAnsi="Arial" w:cs="Arial"/>
          <w:color w:val="000000"/>
          <w:sz w:val="20"/>
          <w:szCs w:val="20"/>
        </w:rPr>
        <w:t xml:space="preserve">, </w:t>
      </w:r>
      <w:r w:rsidRPr="006E33D9">
        <w:rPr>
          <w:rFonts w:ascii="Arial" w:hAnsi="Arial" w:cs="Arial"/>
          <w:i/>
          <w:color w:val="000000"/>
          <w:sz w:val="20"/>
          <w:szCs w:val="20"/>
        </w:rPr>
        <w:t>Плави зец</w:t>
      </w:r>
      <w:r w:rsidRPr="006E33D9">
        <w:rPr>
          <w:rFonts w:ascii="Arial" w:hAnsi="Arial" w:cs="Arial"/>
          <w:color w:val="000000"/>
          <w:sz w:val="20"/>
          <w:szCs w:val="20"/>
        </w:rPr>
        <w:t xml:space="preserve"> и друге песме);</w:t>
      </w:r>
    </w:p>
    <w:p w14:paraId="0FACB8B0" w14:textId="30E70BB9"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 описивање (Душан Костић: </w:t>
      </w:r>
      <w:r w:rsidRPr="006E33D9">
        <w:rPr>
          <w:rFonts w:ascii="Arial" w:hAnsi="Arial" w:cs="Arial"/>
          <w:i/>
          <w:color w:val="000000"/>
          <w:sz w:val="20"/>
          <w:szCs w:val="20"/>
        </w:rPr>
        <w:t>Септембар</w:t>
      </w:r>
      <w:r w:rsidRPr="006E33D9">
        <w:rPr>
          <w:rFonts w:ascii="Arial" w:hAnsi="Arial" w:cs="Arial"/>
          <w:color w:val="000000"/>
          <w:sz w:val="20"/>
          <w:szCs w:val="20"/>
        </w:rPr>
        <w:t xml:space="preserve"> </w:t>
      </w:r>
      <w:r>
        <w:rPr>
          <w:rFonts w:ascii="Arial" w:hAnsi="Arial" w:cs="Arial"/>
          <w:color w:val="000000"/>
          <w:sz w:val="20"/>
          <w:szCs w:val="20"/>
        </w:rPr>
        <w:t>-</w:t>
      </w:r>
      <w:r w:rsidRPr="006E33D9">
        <w:rPr>
          <w:rFonts w:ascii="Arial" w:hAnsi="Arial" w:cs="Arial"/>
          <w:color w:val="000000"/>
          <w:sz w:val="20"/>
          <w:szCs w:val="20"/>
        </w:rPr>
        <w:t xml:space="preserve"> Григор Витез: </w:t>
      </w:r>
      <w:r w:rsidRPr="006E33D9">
        <w:rPr>
          <w:rFonts w:ascii="Arial" w:hAnsi="Arial" w:cs="Arial"/>
          <w:i/>
          <w:color w:val="000000"/>
          <w:sz w:val="20"/>
          <w:szCs w:val="20"/>
        </w:rPr>
        <w:t>Какве је боје поток</w:t>
      </w:r>
      <w:r w:rsidRPr="006E33D9">
        <w:rPr>
          <w:rFonts w:ascii="Arial" w:hAnsi="Arial" w:cs="Arial"/>
          <w:color w:val="000000"/>
          <w:sz w:val="20"/>
          <w:szCs w:val="20"/>
        </w:rPr>
        <w:t xml:space="preserve"> или Десанка Максимовић: </w:t>
      </w:r>
      <w:r w:rsidRPr="006E33D9">
        <w:rPr>
          <w:rFonts w:ascii="Arial" w:hAnsi="Arial" w:cs="Arial"/>
          <w:i/>
          <w:color w:val="000000"/>
          <w:sz w:val="20"/>
          <w:szCs w:val="20"/>
        </w:rPr>
        <w:t>Вожња</w:t>
      </w:r>
      <w:r w:rsidRPr="006E33D9">
        <w:rPr>
          <w:rFonts w:ascii="Arial" w:hAnsi="Arial" w:cs="Arial"/>
          <w:color w:val="000000"/>
          <w:sz w:val="20"/>
          <w:szCs w:val="20"/>
        </w:rPr>
        <w:t xml:space="preserve"> </w:t>
      </w:r>
      <w:r>
        <w:rPr>
          <w:rFonts w:ascii="Arial" w:hAnsi="Arial" w:cs="Arial"/>
          <w:color w:val="000000"/>
          <w:sz w:val="20"/>
          <w:szCs w:val="20"/>
        </w:rPr>
        <w:t>-</w:t>
      </w:r>
      <w:r w:rsidRPr="006E33D9">
        <w:rPr>
          <w:rFonts w:ascii="Arial" w:hAnsi="Arial" w:cs="Arial"/>
          <w:color w:val="000000"/>
          <w:sz w:val="20"/>
          <w:szCs w:val="20"/>
        </w:rPr>
        <w:t xml:space="preserve"> Душан Васиљев: </w:t>
      </w:r>
      <w:r w:rsidRPr="006E33D9">
        <w:rPr>
          <w:rFonts w:ascii="Arial" w:hAnsi="Arial" w:cs="Arial"/>
          <w:i/>
          <w:color w:val="000000"/>
          <w:sz w:val="20"/>
          <w:szCs w:val="20"/>
        </w:rPr>
        <w:t>Зима</w:t>
      </w:r>
      <w:r w:rsidRPr="006E33D9">
        <w:rPr>
          <w:rFonts w:ascii="Arial" w:hAnsi="Arial" w:cs="Arial"/>
          <w:color w:val="000000"/>
          <w:sz w:val="20"/>
          <w:szCs w:val="20"/>
        </w:rPr>
        <w:t>);</w:t>
      </w:r>
    </w:p>
    <w:p w14:paraId="7035E98A" w14:textId="70F427F2"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 бајколики свет (Бранко В. Радичевић: </w:t>
      </w:r>
      <w:r w:rsidRPr="006E33D9">
        <w:rPr>
          <w:rFonts w:ascii="Arial" w:hAnsi="Arial" w:cs="Arial"/>
          <w:i/>
          <w:color w:val="000000"/>
          <w:sz w:val="20"/>
          <w:szCs w:val="20"/>
        </w:rPr>
        <w:t>Прича о дечаку и Месецу</w:t>
      </w:r>
      <w:r w:rsidRPr="006E33D9">
        <w:rPr>
          <w:rFonts w:ascii="Arial" w:hAnsi="Arial" w:cs="Arial"/>
          <w:color w:val="000000"/>
          <w:sz w:val="20"/>
          <w:szCs w:val="20"/>
        </w:rPr>
        <w:t xml:space="preserve"> </w:t>
      </w:r>
      <w:r>
        <w:rPr>
          <w:rFonts w:ascii="Arial" w:hAnsi="Arial" w:cs="Arial"/>
          <w:color w:val="000000"/>
          <w:sz w:val="20"/>
          <w:szCs w:val="20"/>
        </w:rPr>
        <w:t>-</w:t>
      </w:r>
      <w:r w:rsidRPr="006E33D9">
        <w:rPr>
          <w:rFonts w:ascii="Arial" w:hAnsi="Arial" w:cs="Arial"/>
          <w:color w:val="000000"/>
          <w:sz w:val="20"/>
          <w:szCs w:val="20"/>
        </w:rPr>
        <w:t xml:space="preserve"> народна бајка: </w:t>
      </w:r>
      <w:r w:rsidRPr="006E33D9">
        <w:rPr>
          <w:rFonts w:ascii="Arial" w:hAnsi="Arial" w:cs="Arial"/>
          <w:i/>
          <w:color w:val="000000"/>
          <w:sz w:val="20"/>
          <w:szCs w:val="20"/>
        </w:rPr>
        <w:t>Чардак ни на небу ни на земљи</w:t>
      </w:r>
      <w:r w:rsidRPr="006E33D9">
        <w:rPr>
          <w:rFonts w:ascii="Arial" w:hAnsi="Arial" w:cs="Arial"/>
          <w:color w:val="000000"/>
          <w:sz w:val="20"/>
          <w:szCs w:val="20"/>
        </w:rPr>
        <w:t xml:space="preserve"> </w:t>
      </w:r>
      <w:r>
        <w:rPr>
          <w:rFonts w:ascii="Arial" w:hAnsi="Arial" w:cs="Arial"/>
          <w:color w:val="000000"/>
          <w:sz w:val="20"/>
          <w:szCs w:val="20"/>
        </w:rPr>
        <w:t>-</w:t>
      </w:r>
      <w:r w:rsidRPr="006E33D9">
        <w:rPr>
          <w:rFonts w:ascii="Arial" w:hAnsi="Arial" w:cs="Arial"/>
          <w:color w:val="000000"/>
          <w:sz w:val="20"/>
          <w:szCs w:val="20"/>
        </w:rPr>
        <w:t xml:space="preserve"> Оскар Вајлд: </w:t>
      </w:r>
      <w:r w:rsidRPr="006E33D9">
        <w:rPr>
          <w:rFonts w:ascii="Arial" w:hAnsi="Arial" w:cs="Arial"/>
          <w:i/>
          <w:color w:val="000000"/>
          <w:sz w:val="20"/>
          <w:szCs w:val="20"/>
        </w:rPr>
        <w:t>Себични џин</w:t>
      </w:r>
      <w:r w:rsidRPr="006E33D9">
        <w:rPr>
          <w:rFonts w:ascii="Arial" w:hAnsi="Arial" w:cs="Arial"/>
          <w:color w:val="000000"/>
          <w:sz w:val="20"/>
          <w:szCs w:val="20"/>
        </w:rPr>
        <w:t xml:space="preserve"> </w:t>
      </w:r>
      <w:r>
        <w:rPr>
          <w:rFonts w:ascii="Arial" w:hAnsi="Arial" w:cs="Arial"/>
          <w:color w:val="000000"/>
          <w:sz w:val="20"/>
          <w:szCs w:val="20"/>
        </w:rPr>
        <w:t>-</w:t>
      </w:r>
      <w:r w:rsidRPr="006E33D9">
        <w:rPr>
          <w:rFonts w:ascii="Arial" w:hAnsi="Arial" w:cs="Arial"/>
          <w:color w:val="000000"/>
          <w:sz w:val="20"/>
          <w:szCs w:val="20"/>
        </w:rPr>
        <w:t xml:space="preserve"> народна бајка: </w:t>
      </w:r>
      <w:r w:rsidRPr="006E33D9">
        <w:rPr>
          <w:rFonts w:ascii="Arial" w:hAnsi="Arial" w:cs="Arial"/>
          <w:i/>
          <w:color w:val="000000"/>
          <w:sz w:val="20"/>
          <w:szCs w:val="20"/>
        </w:rPr>
        <w:t>Баш-Челик</w:t>
      </w:r>
      <w:r w:rsidRPr="006E33D9">
        <w:rPr>
          <w:rFonts w:ascii="Arial" w:hAnsi="Arial" w:cs="Arial"/>
          <w:color w:val="000000"/>
          <w:sz w:val="20"/>
          <w:szCs w:val="20"/>
        </w:rPr>
        <w:t xml:space="preserve"> (читање у наставцима) </w:t>
      </w:r>
      <w:r>
        <w:rPr>
          <w:rFonts w:ascii="Arial" w:hAnsi="Arial" w:cs="Arial"/>
          <w:color w:val="000000"/>
          <w:sz w:val="20"/>
          <w:szCs w:val="20"/>
        </w:rPr>
        <w:t>-</w:t>
      </w:r>
      <w:r w:rsidRPr="006E33D9">
        <w:rPr>
          <w:rFonts w:ascii="Arial" w:hAnsi="Arial" w:cs="Arial"/>
          <w:color w:val="000000"/>
          <w:sz w:val="20"/>
          <w:szCs w:val="20"/>
        </w:rPr>
        <w:t xml:space="preserve"> Браћа Грим: </w:t>
      </w:r>
      <w:r w:rsidRPr="006E33D9">
        <w:rPr>
          <w:rFonts w:ascii="Arial" w:hAnsi="Arial" w:cs="Arial"/>
          <w:i/>
          <w:color w:val="000000"/>
          <w:sz w:val="20"/>
          <w:szCs w:val="20"/>
        </w:rPr>
        <w:t>Бајке</w:t>
      </w:r>
      <w:r w:rsidRPr="006E33D9">
        <w:rPr>
          <w:rFonts w:ascii="Arial" w:hAnsi="Arial" w:cs="Arial"/>
          <w:color w:val="000000"/>
          <w:sz w:val="20"/>
          <w:szCs w:val="20"/>
        </w:rPr>
        <w:t xml:space="preserve"> (избор);</w:t>
      </w:r>
    </w:p>
    <w:p w14:paraId="5F4D3669"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 знаменити епски јунак (Бранко Стевановић: </w:t>
      </w:r>
      <w:r w:rsidRPr="006E33D9">
        <w:rPr>
          <w:rFonts w:ascii="Arial" w:hAnsi="Arial" w:cs="Arial"/>
          <w:i/>
          <w:color w:val="000000"/>
          <w:sz w:val="20"/>
          <w:szCs w:val="20"/>
        </w:rPr>
        <w:t>Занимање Марка Краљевића</w:t>
      </w:r>
      <w:r w:rsidRPr="006E33D9">
        <w:rPr>
          <w:rFonts w:ascii="Arial" w:hAnsi="Arial" w:cs="Arial"/>
          <w:color w:val="000000"/>
          <w:sz w:val="20"/>
          <w:szCs w:val="20"/>
        </w:rPr>
        <w:t xml:space="preserve">; Народне песме: </w:t>
      </w:r>
      <w:r w:rsidRPr="006E33D9">
        <w:rPr>
          <w:rFonts w:ascii="Arial" w:hAnsi="Arial" w:cs="Arial"/>
          <w:i/>
          <w:color w:val="000000"/>
          <w:sz w:val="20"/>
          <w:szCs w:val="20"/>
        </w:rPr>
        <w:t>Марко Краљевић и бег Костадин, Орање Марка Краљевића</w:t>
      </w:r>
      <w:r w:rsidRPr="006E33D9">
        <w:rPr>
          <w:rFonts w:ascii="Arial" w:hAnsi="Arial" w:cs="Arial"/>
          <w:color w:val="000000"/>
          <w:sz w:val="20"/>
          <w:szCs w:val="20"/>
        </w:rPr>
        <w:t>);</w:t>
      </w:r>
    </w:p>
    <w:p w14:paraId="302D4DE9" w14:textId="52F1C1A6"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 значајне личности српског језика, књижевности, науке и културе (Свети Сава, Милева Ајнштајн, Михаило Пупин): Химна Светоме Сави </w:t>
      </w:r>
      <w:r>
        <w:rPr>
          <w:rFonts w:ascii="Arial" w:hAnsi="Arial" w:cs="Arial"/>
          <w:color w:val="000000"/>
          <w:sz w:val="20"/>
          <w:szCs w:val="20"/>
        </w:rPr>
        <w:t>-</w:t>
      </w:r>
      <w:r w:rsidRPr="006E33D9">
        <w:rPr>
          <w:rFonts w:ascii="Arial" w:hAnsi="Arial" w:cs="Arial"/>
          <w:color w:val="000000"/>
          <w:sz w:val="20"/>
          <w:szCs w:val="20"/>
        </w:rPr>
        <w:t xml:space="preserve"> М. Пупин: </w:t>
      </w:r>
      <w:r w:rsidRPr="006E33D9">
        <w:rPr>
          <w:rFonts w:ascii="Arial" w:hAnsi="Arial" w:cs="Arial"/>
          <w:i/>
          <w:color w:val="000000"/>
          <w:sz w:val="20"/>
          <w:szCs w:val="20"/>
        </w:rPr>
        <w:t>Са пашњака до научењака</w:t>
      </w:r>
      <w:r w:rsidRPr="006E33D9">
        <w:rPr>
          <w:rFonts w:ascii="Arial" w:hAnsi="Arial" w:cs="Arial"/>
          <w:color w:val="000000"/>
          <w:sz w:val="20"/>
          <w:szCs w:val="20"/>
        </w:rPr>
        <w:t>.</w:t>
      </w:r>
    </w:p>
    <w:p w14:paraId="5512AF79"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Наведени примери показују како се књижевноуметнички текст може повезивати са другима на различите начине, према различитим мотивима или тону приповедања.</w:t>
      </w:r>
    </w:p>
    <w:p w14:paraId="48E287E7"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Избор лектире за трећи разред је веома битан јер ученици треба даље да улазе у свет књижевности, да воле да читају и да у томе буду мотивисани, што се за почетак првенствено постиже успехом у читању (отуда у списку лектире има доста кратких текстова и дела, али и дужих у односу на други разред, а ученику тематски и стилски врло блиских, да би се даље неговала и истрајност у читању). Са друге стране, на овом узрасту важно је да ученици још више упознају текстове различитих жанрова, као и дела различита по времену настанка. Тако се сада у лектири, и у оквиру књижевнотеоријских појмова, налазе традиционалне врсте (народна бајка и народна јуначка песма).</w:t>
      </w:r>
    </w:p>
    <w:p w14:paraId="358485AE" w14:textId="2C379209"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У лектири су две народне бајке </w:t>
      </w:r>
      <w:r w:rsidRPr="006E33D9">
        <w:rPr>
          <w:rFonts w:ascii="Arial" w:hAnsi="Arial" w:cs="Arial"/>
          <w:i/>
          <w:color w:val="000000"/>
          <w:sz w:val="20"/>
          <w:szCs w:val="20"/>
        </w:rPr>
        <w:t>Чардак ни на небу ни на земљи</w:t>
      </w:r>
      <w:r w:rsidRPr="006E33D9">
        <w:rPr>
          <w:rFonts w:ascii="Arial" w:hAnsi="Arial" w:cs="Arial"/>
          <w:color w:val="000000"/>
          <w:sz w:val="20"/>
          <w:szCs w:val="20"/>
        </w:rPr>
        <w:t xml:space="preserve"> и </w:t>
      </w:r>
      <w:r w:rsidRPr="006E33D9">
        <w:rPr>
          <w:rFonts w:ascii="Arial" w:hAnsi="Arial" w:cs="Arial"/>
          <w:i/>
          <w:color w:val="000000"/>
          <w:sz w:val="20"/>
          <w:szCs w:val="20"/>
        </w:rPr>
        <w:t>Баш-Челик</w:t>
      </w:r>
      <w:r w:rsidRPr="006E33D9">
        <w:rPr>
          <w:rFonts w:ascii="Arial" w:hAnsi="Arial" w:cs="Arial"/>
          <w:color w:val="000000"/>
          <w:sz w:val="20"/>
          <w:szCs w:val="20"/>
        </w:rPr>
        <w:t xml:space="preserve"> (за читање у наставцима), како би ученици упоређујући ове две типичне народне бајке лакше упознавали одлике ове књижевне врсте. Нешто слично имамо и код епских песама о Марку Краљевићу. Упоређујући их, ученици могу градити слику епског јунака, односно Марков портрет и његове особине које су на различите начине представљене у ове две песме: у једној типично епској (односно за ученике овог узраста </w:t>
      </w:r>
      <w:r w:rsidRPr="006E33D9">
        <w:rPr>
          <w:rFonts w:ascii="Arial" w:hAnsi="Arial" w:cs="Arial"/>
          <w:i/>
          <w:color w:val="000000"/>
          <w:sz w:val="20"/>
          <w:szCs w:val="20"/>
        </w:rPr>
        <w:t>народној јуначкој</w:t>
      </w:r>
      <w:r w:rsidRPr="006E33D9">
        <w:rPr>
          <w:rFonts w:ascii="Arial" w:hAnsi="Arial" w:cs="Arial"/>
          <w:color w:val="000000"/>
          <w:sz w:val="20"/>
          <w:szCs w:val="20"/>
        </w:rPr>
        <w:t xml:space="preserve">), </w:t>
      </w:r>
      <w:r w:rsidRPr="006E33D9">
        <w:rPr>
          <w:rFonts w:ascii="Arial" w:hAnsi="Arial" w:cs="Arial"/>
          <w:i/>
          <w:color w:val="000000"/>
          <w:sz w:val="20"/>
          <w:szCs w:val="20"/>
        </w:rPr>
        <w:t>Орање Марка Краљевића</w:t>
      </w:r>
      <w:r w:rsidRPr="006E33D9">
        <w:rPr>
          <w:rFonts w:ascii="Arial" w:hAnsi="Arial" w:cs="Arial"/>
          <w:color w:val="000000"/>
          <w:sz w:val="20"/>
          <w:szCs w:val="20"/>
        </w:rPr>
        <w:t xml:space="preserve">, у којој имамо борбу за ослобођење и бојеве јунака, и у другој, нетипичној епској песми </w:t>
      </w:r>
      <w:r w:rsidRPr="006E33D9">
        <w:rPr>
          <w:rFonts w:ascii="Arial" w:hAnsi="Arial" w:cs="Arial"/>
          <w:i/>
          <w:color w:val="000000"/>
          <w:sz w:val="20"/>
          <w:szCs w:val="20"/>
        </w:rPr>
        <w:t>Марко Краљевић и бег Костадин</w:t>
      </w:r>
      <w:r w:rsidRPr="006E33D9">
        <w:rPr>
          <w:rFonts w:ascii="Arial" w:hAnsi="Arial" w:cs="Arial"/>
          <w:color w:val="000000"/>
          <w:sz w:val="20"/>
          <w:szCs w:val="20"/>
        </w:rPr>
        <w:t xml:space="preserve">, у којој се одвија борба речима, а не оружјем, и борба на моралном, а не на бојном пољу. Ту је и песма савременог песника Бранка Стевановића, која на занимљив и духовит начин пева о Марку Краљевићу, како би ученици могли да је пореде са традиционалном врстом и да полако схватају да је народна књижевност жива и данас </w:t>
      </w:r>
      <w:r>
        <w:rPr>
          <w:rFonts w:ascii="Arial" w:hAnsi="Arial" w:cs="Arial"/>
          <w:color w:val="000000"/>
          <w:sz w:val="20"/>
          <w:szCs w:val="20"/>
        </w:rPr>
        <w:t>-</w:t>
      </w:r>
      <w:r w:rsidRPr="006E33D9">
        <w:rPr>
          <w:rFonts w:ascii="Arial" w:hAnsi="Arial" w:cs="Arial"/>
          <w:color w:val="000000"/>
          <w:sz w:val="20"/>
          <w:szCs w:val="20"/>
        </w:rPr>
        <w:t xml:space="preserve"> по својим универзалним моралним вредностима и као извориште модерног стваралаштва.</w:t>
      </w:r>
    </w:p>
    <w:p w14:paraId="3809391B" w14:textId="36DE10DB"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У трећем, као и у првом и другом разреду, читају се текстови у наставцима, а то подразумева да се на неколико планираних часова, према плану који учитељ/учитељица самостално осмисле и одговарајућом динамиком, читају и анализирају наведена дела. У трећем разреду у питању су два текста: репрезентативна народна бајка </w:t>
      </w:r>
      <w:r w:rsidRPr="006E33D9">
        <w:rPr>
          <w:rFonts w:ascii="Arial" w:hAnsi="Arial" w:cs="Arial"/>
          <w:i/>
          <w:color w:val="000000"/>
          <w:sz w:val="20"/>
          <w:szCs w:val="20"/>
        </w:rPr>
        <w:t>Баш-Челик</w:t>
      </w:r>
      <w:r w:rsidRPr="006E33D9">
        <w:rPr>
          <w:rFonts w:ascii="Arial" w:hAnsi="Arial" w:cs="Arial"/>
          <w:color w:val="000000"/>
          <w:sz w:val="20"/>
          <w:szCs w:val="20"/>
        </w:rPr>
        <w:t xml:space="preserve"> и прича за децу </w:t>
      </w:r>
      <w:r w:rsidRPr="006E33D9">
        <w:rPr>
          <w:rFonts w:ascii="Arial" w:hAnsi="Arial" w:cs="Arial"/>
          <w:i/>
          <w:color w:val="000000"/>
          <w:sz w:val="20"/>
          <w:szCs w:val="20"/>
        </w:rPr>
        <w:t>Од читања се расте</w:t>
      </w:r>
      <w:r w:rsidRPr="006E33D9">
        <w:rPr>
          <w:rFonts w:ascii="Arial" w:hAnsi="Arial" w:cs="Arial"/>
          <w:color w:val="000000"/>
          <w:sz w:val="20"/>
          <w:szCs w:val="20"/>
        </w:rPr>
        <w:t xml:space="preserve"> Јасминке Петровић (чија се радња одвија у осам дана </w:t>
      </w:r>
      <w:r>
        <w:rPr>
          <w:rFonts w:ascii="Arial" w:hAnsi="Arial" w:cs="Arial"/>
          <w:color w:val="000000"/>
          <w:sz w:val="20"/>
          <w:szCs w:val="20"/>
        </w:rPr>
        <w:t>-</w:t>
      </w:r>
      <w:r w:rsidRPr="006E33D9">
        <w:rPr>
          <w:rFonts w:ascii="Arial" w:hAnsi="Arial" w:cs="Arial"/>
          <w:color w:val="000000"/>
          <w:sz w:val="20"/>
          <w:szCs w:val="20"/>
        </w:rPr>
        <w:t xml:space="preserve"> од понедељка до понедељка, те се текст може лако поделити и у самој настави, тако што би се, на пример, на часу читала два </w:t>
      </w:r>
      <w:r>
        <w:rPr>
          <w:rFonts w:ascii="Arial" w:hAnsi="Arial" w:cs="Arial"/>
          <w:color w:val="000000"/>
          <w:sz w:val="20"/>
          <w:szCs w:val="20"/>
        </w:rPr>
        <w:t>“</w:t>
      </w:r>
      <w:r w:rsidRPr="006E33D9">
        <w:rPr>
          <w:rFonts w:ascii="Arial" w:hAnsi="Arial" w:cs="Arial"/>
          <w:color w:val="000000"/>
          <w:sz w:val="20"/>
          <w:szCs w:val="20"/>
        </w:rPr>
        <w:t>дана</w:t>
      </w:r>
      <w:r>
        <w:rPr>
          <w:rFonts w:ascii="Arial" w:hAnsi="Arial" w:cs="Arial"/>
          <w:color w:val="000000"/>
          <w:sz w:val="20"/>
          <w:szCs w:val="20"/>
        </w:rPr>
        <w:t>”</w:t>
      </w:r>
      <w:r w:rsidRPr="006E33D9">
        <w:rPr>
          <w:rFonts w:ascii="Arial" w:hAnsi="Arial" w:cs="Arial"/>
          <w:color w:val="000000"/>
          <w:sz w:val="20"/>
          <w:szCs w:val="20"/>
        </w:rPr>
        <w:t>, односно два дела приче или би се два/три дела задавала ученицима за читање код куће, како би на часу било довољно времена за њихову обраду и повезивање са претходно прочитаним). Током читања у наставцима ученици негују истрајност у читању и у усвајању доминантних естетских и васпитних вредности књижевноуметничких текстова.</w:t>
      </w:r>
    </w:p>
    <w:p w14:paraId="54E092EE"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II. ОСТВАРИВАЊЕ НАСТАВЕ И УЧЕЊА</w:t>
      </w:r>
    </w:p>
    <w:p w14:paraId="4671914C" w14:textId="77777777" w:rsidR="006E33D9" w:rsidRPr="006E33D9" w:rsidRDefault="006E33D9" w:rsidP="006E33D9">
      <w:pPr>
        <w:spacing w:after="120"/>
        <w:jc w:val="center"/>
        <w:rPr>
          <w:rFonts w:ascii="Arial" w:hAnsi="Arial" w:cs="Arial"/>
          <w:sz w:val="20"/>
          <w:szCs w:val="20"/>
        </w:rPr>
      </w:pPr>
      <w:r w:rsidRPr="006E33D9">
        <w:rPr>
          <w:rFonts w:ascii="Arial" w:hAnsi="Arial" w:cs="Arial"/>
          <w:color w:val="000000"/>
          <w:sz w:val="20"/>
          <w:szCs w:val="20"/>
        </w:rPr>
        <w:t>КЊИЖЕВНОСТ</w:t>
      </w:r>
    </w:p>
    <w:p w14:paraId="0DDFEC7A"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У настави књижевности најважније је код ученика развијати способност читања књижевних текстова са разумевањем, подстицати љубав према читању, градити осећај за лепо и вредно, васпитавати укус и неговати истрајност у читању и доживљавању књижевног дела. Ученике треба навикавати да опишу доживљај прочитаних књижевних дела и изнесу мишљење о њима. Читање захтева време, истрајност и посвећеност, а неговање ових карактеристика представља основ за сва даља учења. Кроз читање књижевноуметничких текстова и у разговору о њима на часу гради се критичко мишљење, јер ученици треба да имају суд о поступцима и особинама ликова, као и о различитим догађајима у тексту. Посебно је важно што књижевност код ученика интензивно развија емпатију, тиме што од читалаца тражи да се ставе на место другога и да разумеју најразличитије особине и поступке ликова. Настава књижевности јача национални и културни идентитет ученика, кроз упознавање своје књижевности и културе, као и књижевности и културе других народа.</w:t>
      </w:r>
    </w:p>
    <w:p w14:paraId="627FABF5" w14:textId="345776BC"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Школска лектира је разврстана по књижевним родовима </w:t>
      </w:r>
      <w:r>
        <w:rPr>
          <w:rFonts w:ascii="Arial" w:hAnsi="Arial" w:cs="Arial"/>
          <w:color w:val="000000"/>
          <w:sz w:val="20"/>
          <w:szCs w:val="20"/>
        </w:rPr>
        <w:t>-</w:t>
      </w:r>
      <w:r w:rsidRPr="006E33D9">
        <w:rPr>
          <w:rFonts w:ascii="Arial" w:hAnsi="Arial" w:cs="Arial"/>
          <w:color w:val="000000"/>
          <w:sz w:val="20"/>
          <w:szCs w:val="20"/>
        </w:rPr>
        <w:t xml:space="preserve"> лирска и епска поезија, проза, драмски текстови за децу и обогаћена избором научнопопуларних и информативних текстова. Обавезни део школске лектире састоји се, углавном, од дела која припадају основном националном корпусу, али и репрезентативна дела за децу из светске књижевности (Оскар Вајлд: </w:t>
      </w:r>
      <w:r w:rsidRPr="006E33D9">
        <w:rPr>
          <w:rFonts w:ascii="Arial" w:hAnsi="Arial" w:cs="Arial"/>
          <w:i/>
          <w:color w:val="000000"/>
          <w:sz w:val="20"/>
          <w:szCs w:val="20"/>
        </w:rPr>
        <w:t>Себични џин</w:t>
      </w:r>
      <w:r w:rsidRPr="006E33D9">
        <w:rPr>
          <w:rFonts w:ascii="Arial" w:hAnsi="Arial" w:cs="Arial"/>
          <w:color w:val="000000"/>
          <w:sz w:val="20"/>
          <w:szCs w:val="20"/>
        </w:rPr>
        <w:t xml:space="preserve">, Ијан Макјуен: </w:t>
      </w:r>
      <w:r w:rsidRPr="006E33D9">
        <w:rPr>
          <w:rFonts w:ascii="Arial" w:hAnsi="Arial" w:cs="Arial"/>
          <w:i/>
          <w:color w:val="000000"/>
          <w:sz w:val="20"/>
          <w:szCs w:val="20"/>
        </w:rPr>
        <w:t>Реч-две о Питеру</w:t>
      </w:r>
      <w:r w:rsidRPr="006E33D9">
        <w:rPr>
          <w:rFonts w:ascii="Arial" w:hAnsi="Arial" w:cs="Arial"/>
          <w:color w:val="000000"/>
          <w:sz w:val="20"/>
          <w:szCs w:val="20"/>
        </w:rPr>
        <w:t xml:space="preserve">, Јохана Шпири: </w:t>
      </w:r>
      <w:r w:rsidRPr="006E33D9">
        <w:rPr>
          <w:rFonts w:ascii="Arial" w:hAnsi="Arial" w:cs="Arial"/>
          <w:i/>
          <w:color w:val="000000"/>
          <w:sz w:val="20"/>
          <w:szCs w:val="20"/>
        </w:rPr>
        <w:t>Хајди</w:t>
      </w:r>
      <w:r w:rsidRPr="006E33D9">
        <w:rPr>
          <w:rFonts w:ascii="Arial" w:hAnsi="Arial" w:cs="Arial"/>
          <w:color w:val="000000"/>
          <w:sz w:val="20"/>
          <w:szCs w:val="20"/>
        </w:rPr>
        <w:t xml:space="preserve"> (одломак).</w:t>
      </w:r>
    </w:p>
    <w:p w14:paraId="56F4B337"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Домаћа лектира обухвата значајна поетска и прозна дела дечје књижевности (Браћа Грим: </w:t>
      </w:r>
      <w:r w:rsidRPr="006E33D9">
        <w:rPr>
          <w:rFonts w:ascii="Arial" w:hAnsi="Arial" w:cs="Arial"/>
          <w:i/>
          <w:color w:val="000000"/>
          <w:sz w:val="20"/>
          <w:szCs w:val="20"/>
        </w:rPr>
        <w:t>Бајке</w:t>
      </w:r>
      <w:r w:rsidRPr="006E33D9">
        <w:rPr>
          <w:rFonts w:ascii="Arial" w:hAnsi="Arial" w:cs="Arial"/>
          <w:color w:val="000000"/>
          <w:sz w:val="20"/>
          <w:szCs w:val="20"/>
        </w:rPr>
        <w:t xml:space="preserve"> (три бајке по избору), Бранко Ћопић: </w:t>
      </w:r>
      <w:r w:rsidRPr="006E33D9">
        <w:rPr>
          <w:rFonts w:ascii="Arial" w:hAnsi="Arial" w:cs="Arial"/>
          <w:i/>
          <w:color w:val="000000"/>
          <w:sz w:val="20"/>
          <w:szCs w:val="20"/>
        </w:rPr>
        <w:t>Доживљаји Мачка Тоше</w:t>
      </w:r>
      <w:r w:rsidRPr="006E33D9">
        <w:rPr>
          <w:rFonts w:ascii="Arial" w:hAnsi="Arial" w:cs="Arial"/>
          <w:color w:val="000000"/>
          <w:sz w:val="20"/>
          <w:szCs w:val="20"/>
        </w:rPr>
        <w:t>, избор из поезије Душана Радовића.</w:t>
      </w:r>
    </w:p>
    <w:p w14:paraId="048C1D53"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Избор дела школске и домаће лектире примерен је узрасту ученика.</w:t>
      </w:r>
    </w:p>
    <w:p w14:paraId="0E4DB28D"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Поједина дела из обавезног корпуса су изборна. Учитељу се пружа могућност да изабере да ли ће на часовима обрађивати:</w:t>
      </w:r>
    </w:p>
    <w:p w14:paraId="55C783F1"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 Ла Фонтенову басну </w:t>
      </w:r>
      <w:r w:rsidRPr="006E33D9">
        <w:rPr>
          <w:rFonts w:ascii="Arial" w:hAnsi="Arial" w:cs="Arial"/>
          <w:i/>
          <w:color w:val="000000"/>
          <w:sz w:val="20"/>
          <w:szCs w:val="20"/>
        </w:rPr>
        <w:t>Цврчак и мрав</w:t>
      </w:r>
      <w:r w:rsidRPr="006E33D9">
        <w:rPr>
          <w:rFonts w:ascii="Arial" w:hAnsi="Arial" w:cs="Arial"/>
          <w:color w:val="000000"/>
          <w:sz w:val="20"/>
          <w:szCs w:val="20"/>
        </w:rPr>
        <w:t xml:space="preserve"> или Езопову басну </w:t>
      </w:r>
      <w:r w:rsidRPr="006E33D9">
        <w:rPr>
          <w:rFonts w:ascii="Arial" w:hAnsi="Arial" w:cs="Arial"/>
          <w:i/>
          <w:color w:val="000000"/>
          <w:sz w:val="20"/>
          <w:szCs w:val="20"/>
        </w:rPr>
        <w:t>Корњача и зец</w:t>
      </w:r>
      <w:r w:rsidRPr="006E33D9">
        <w:rPr>
          <w:rFonts w:ascii="Arial" w:hAnsi="Arial" w:cs="Arial"/>
          <w:color w:val="000000"/>
          <w:sz w:val="20"/>
          <w:szCs w:val="20"/>
        </w:rPr>
        <w:t>;</w:t>
      </w:r>
    </w:p>
    <w:p w14:paraId="621DA1A5" w14:textId="77777777" w:rsidR="006E33D9" w:rsidRPr="006E33D9" w:rsidRDefault="006E33D9" w:rsidP="006E33D9">
      <w:pPr>
        <w:spacing w:after="150"/>
        <w:rPr>
          <w:rFonts w:ascii="Arial" w:hAnsi="Arial" w:cs="Arial"/>
          <w:sz w:val="20"/>
          <w:szCs w:val="20"/>
        </w:rPr>
      </w:pPr>
      <w:r w:rsidRPr="006E33D9">
        <w:rPr>
          <w:rFonts w:ascii="Arial" w:hAnsi="Arial" w:cs="Arial"/>
          <w:i/>
          <w:color w:val="000000"/>
          <w:sz w:val="20"/>
          <w:szCs w:val="20"/>
        </w:rPr>
        <w:t>• Шта је највеће</w:t>
      </w:r>
      <w:r w:rsidRPr="006E33D9">
        <w:rPr>
          <w:rFonts w:ascii="Arial" w:hAnsi="Arial" w:cs="Arial"/>
          <w:color w:val="000000"/>
          <w:sz w:val="20"/>
          <w:szCs w:val="20"/>
        </w:rPr>
        <w:t xml:space="preserve"> Мирослава Антића или </w:t>
      </w:r>
      <w:r w:rsidRPr="006E33D9">
        <w:rPr>
          <w:rFonts w:ascii="Arial" w:hAnsi="Arial" w:cs="Arial"/>
          <w:i/>
          <w:color w:val="000000"/>
          <w:sz w:val="20"/>
          <w:szCs w:val="20"/>
        </w:rPr>
        <w:t>Луцкасту песму</w:t>
      </w:r>
      <w:r w:rsidRPr="006E33D9">
        <w:rPr>
          <w:rFonts w:ascii="Arial" w:hAnsi="Arial" w:cs="Arial"/>
          <w:color w:val="000000"/>
          <w:sz w:val="20"/>
          <w:szCs w:val="20"/>
        </w:rPr>
        <w:t xml:space="preserve"> Ф. Г. Лорке;</w:t>
      </w:r>
    </w:p>
    <w:p w14:paraId="25CF22C4" w14:textId="77777777" w:rsidR="006E33D9" w:rsidRPr="006E33D9" w:rsidRDefault="006E33D9" w:rsidP="006E33D9">
      <w:pPr>
        <w:spacing w:after="150"/>
        <w:rPr>
          <w:rFonts w:ascii="Arial" w:hAnsi="Arial" w:cs="Arial"/>
          <w:sz w:val="20"/>
          <w:szCs w:val="20"/>
        </w:rPr>
      </w:pPr>
      <w:r w:rsidRPr="006E33D9">
        <w:rPr>
          <w:rFonts w:ascii="Arial" w:hAnsi="Arial" w:cs="Arial"/>
          <w:i/>
          <w:color w:val="000000"/>
          <w:sz w:val="20"/>
          <w:szCs w:val="20"/>
        </w:rPr>
        <w:t>• Свакога дана</w:t>
      </w:r>
      <w:r w:rsidRPr="006E33D9">
        <w:rPr>
          <w:rFonts w:ascii="Arial" w:hAnsi="Arial" w:cs="Arial"/>
          <w:color w:val="000000"/>
          <w:sz w:val="20"/>
          <w:szCs w:val="20"/>
        </w:rPr>
        <w:t xml:space="preserve"> или </w:t>
      </w:r>
      <w:r w:rsidRPr="006E33D9">
        <w:rPr>
          <w:rFonts w:ascii="Arial" w:hAnsi="Arial" w:cs="Arial"/>
          <w:i/>
          <w:color w:val="000000"/>
          <w:sz w:val="20"/>
          <w:szCs w:val="20"/>
        </w:rPr>
        <w:t>Шта је отац</w:t>
      </w:r>
      <w:r w:rsidRPr="006E33D9">
        <w:rPr>
          <w:rFonts w:ascii="Arial" w:hAnsi="Arial" w:cs="Arial"/>
          <w:color w:val="000000"/>
          <w:sz w:val="20"/>
          <w:szCs w:val="20"/>
        </w:rPr>
        <w:t xml:space="preserve"> Драгана Лукића;</w:t>
      </w:r>
    </w:p>
    <w:p w14:paraId="16757B4B" w14:textId="77777777" w:rsidR="006E33D9" w:rsidRPr="006E33D9" w:rsidRDefault="006E33D9" w:rsidP="006E33D9">
      <w:pPr>
        <w:spacing w:after="150"/>
        <w:rPr>
          <w:rFonts w:ascii="Arial" w:hAnsi="Arial" w:cs="Arial"/>
          <w:sz w:val="20"/>
          <w:szCs w:val="20"/>
        </w:rPr>
      </w:pPr>
      <w:r w:rsidRPr="006E33D9">
        <w:rPr>
          <w:rFonts w:ascii="Arial" w:hAnsi="Arial" w:cs="Arial"/>
          <w:i/>
          <w:color w:val="000000"/>
          <w:sz w:val="20"/>
          <w:szCs w:val="20"/>
        </w:rPr>
        <w:t>• Какве је боје поток</w:t>
      </w:r>
      <w:r w:rsidRPr="006E33D9">
        <w:rPr>
          <w:rFonts w:ascii="Arial" w:hAnsi="Arial" w:cs="Arial"/>
          <w:color w:val="000000"/>
          <w:sz w:val="20"/>
          <w:szCs w:val="20"/>
        </w:rPr>
        <w:t xml:space="preserve"> Григора Витеза или </w:t>
      </w:r>
      <w:r w:rsidRPr="006E33D9">
        <w:rPr>
          <w:rFonts w:ascii="Arial" w:hAnsi="Arial" w:cs="Arial"/>
          <w:i/>
          <w:color w:val="000000"/>
          <w:sz w:val="20"/>
          <w:szCs w:val="20"/>
        </w:rPr>
        <w:t>Вожња</w:t>
      </w:r>
      <w:r w:rsidRPr="006E33D9">
        <w:rPr>
          <w:rFonts w:ascii="Arial" w:hAnsi="Arial" w:cs="Arial"/>
          <w:color w:val="000000"/>
          <w:sz w:val="20"/>
          <w:szCs w:val="20"/>
        </w:rPr>
        <w:t xml:space="preserve"> Десанке Максимовић;</w:t>
      </w:r>
    </w:p>
    <w:p w14:paraId="3407A7AA" w14:textId="77777777" w:rsidR="006E33D9" w:rsidRPr="006E33D9" w:rsidRDefault="006E33D9" w:rsidP="006E33D9">
      <w:pPr>
        <w:spacing w:after="150"/>
        <w:rPr>
          <w:rFonts w:ascii="Arial" w:hAnsi="Arial" w:cs="Arial"/>
          <w:sz w:val="20"/>
          <w:szCs w:val="20"/>
        </w:rPr>
      </w:pPr>
      <w:r w:rsidRPr="006E33D9">
        <w:rPr>
          <w:rFonts w:ascii="Arial" w:hAnsi="Arial" w:cs="Arial"/>
          <w:i/>
          <w:color w:val="000000"/>
          <w:sz w:val="20"/>
          <w:szCs w:val="20"/>
        </w:rPr>
        <w:t>• Љутито мече</w:t>
      </w:r>
      <w:r w:rsidRPr="006E33D9">
        <w:rPr>
          <w:rFonts w:ascii="Arial" w:hAnsi="Arial" w:cs="Arial"/>
          <w:color w:val="000000"/>
          <w:sz w:val="20"/>
          <w:szCs w:val="20"/>
        </w:rPr>
        <w:t xml:space="preserve"> Бранислава Црнчевића или </w:t>
      </w:r>
      <w:r w:rsidRPr="006E33D9">
        <w:rPr>
          <w:rFonts w:ascii="Arial" w:hAnsi="Arial" w:cs="Arial"/>
          <w:i/>
          <w:color w:val="000000"/>
          <w:sz w:val="20"/>
          <w:szCs w:val="20"/>
        </w:rPr>
        <w:t>Аждаја своме чеду тепа</w:t>
      </w:r>
      <w:r w:rsidRPr="006E33D9">
        <w:rPr>
          <w:rFonts w:ascii="Arial" w:hAnsi="Arial" w:cs="Arial"/>
          <w:color w:val="000000"/>
          <w:sz w:val="20"/>
          <w:szCs w:val="20"/>
        </w:rPr>
        <w:t xml:space="preserve"> Љубивоја Ршумовића.</w:t>
      </w:r>
    </w:p>
    <w:p w14:paraId="24B8002C"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Изборност допушта наставнику већу креативност у достизању исхода. Програмом се подстиче упознавање ученика са значајним личностима српског језика, књижевности, науке и културе (Свети Сава, Милева Ајнштајн, Михајло Пупин).</w:t>
      </w:r>
    </w:p>
    <w:p w14:paraId="41EB628A"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Током обраде књижевних текстова ученици развијају прва литерарно-естетска искуства и формирају своје ставове о делу које слушају или читају. Учитељ подстиче ученике да износе своје ставове и аргументују их примерима из текста.</w:t>
      </w:r>
    </w:p>
    <w:p w14:paraId="7E3017B4"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Поређење као стилску фигуру ученик овог узраста треба првенствено да уочи, а потом и да разуме његову улогу у тексту. Ученици усвајају основне облике казивања (форме приповедања) тумачећи текстове из школске и домаће лектире. Ученик треба да разликује опис од приповедања у књижевном делу и уочи дијалог у песми, причи и драмском тексту.</w:t>
      </w:r>
    </w:p>
    <w:p w14:paraId="160A50D9" w14:textId="41095C6B"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Приликом обраде лирских, епских и драмских текстова за децу ученици се мотивишу на читав низ стваралачких активности које настају поводом дела (изражајно рецитовање лирске песме, читање прозног текста интерпретативно, сценски наступ </w:t>
      </w:r>
      <w:r>
        <w:rPr>
          <w:rFonts w:ascii="Arial" w:hAnsi="Arial" w:cs="Arial"/>
          <w:color w:val="000000"/>
          <w:sz w:val="20"/>
          <w:szCs w:val="20"/>
        </w:rPr>
        <w:t>-</w:t>
      </w:r>
      <w:r w:rsidRPr="006E33D9">
        <w:rPr>
          <w:rFonts w:ascii="Arial" w:hAnsi="Arial" w:cs="Arial"/>
          <w:color w:val="000000"/>
          <w:sz w:val="20"/>
          <w:szCs w:val="20"/>
        </w:rPr>
        <w:t xml:space="preserve"> извођење драмског текста, драмска игра, драмски дијалози, гледање дечје позоришне представе, снимање и коментарисање драматизованих одломака).</w:t>
      </w:r>
    </w:p>
    <w:p w14:paraId="24CC636F"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Развијање књижевних појмова код ученика не подразумева учење дефиниција, већ именовање и описно образлагање појма; уочавање улоге одређеног појма у књижевноуметничком тексту.</w:t>
      </w:r>
    </w:p>
    <w:p w14:paraId="500F618E" w14:textId="58A2846F"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Важно је нагласити да ученици треба да читају оригиналне текстове аутора, а не оне који су из разних разлога и на различите начине прекрајани и мењани претходних деценија, као што је то био случај са бајком </w:t>
      </w:r>
      <w:r>
        <w:rPr>
          <w:rFonts w:ascii="Arial" w:hAnsi="Arial" w:cs="Arial"/>
          <w:color w:val="000000"/>
          <w:sz w:val="20"/>
          <w:szCs w:val="20"/>
        </w:rPr>
        <w:t>“</w:t>
      </w:r>
      <w:r w:rsidRPr="006E33D9">
        <w:rPr>
          <w:rFonts w:ascii="Arial" w:hAnsi="Arial" w:cs="Arial"/>
          <w:color w:val="000000"/>
          <w:sz w:val="20"/>
          <w:szCs w:val="20"/>
        </w:rPr>
        <w:t>Себични џин</w:t>
      </w:r>
      <w:r>
        <w:rPr>
          <w:rFonts w:ascii="Arial" w:hAnsi="Arial" w:cs="Arial"/>
          <w:color w:val="000000"/>
          <w:sz w:val="20"/>
          <w:szCs w:val="20"/>
        </w:rPr>
        <w:t>”</w:t>
      </w:r>
      <w:r w:rsidRPr="006E33D9">
        <w:rPr>
          <w:rFonts w:ascii="Arial" w:hAnsi="Arial" w:cs="Arial"/>
          <w:color w:val="000000"/>
          <w:sz w:val="20"/>
          <w:szCs w:val="20"/>
        </w:rPr>
        <w:t xml:space="preserve"> Оскара Вајлда. Ова бајка завршава се смрћу џина у дубокој старости, уз хришћанске мотиве који су битни за разумевање и самог краја и дела у целини.</w:t>
      </w:r>
    </w:p>
    <w:p w14:paraId="791E6251"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Књижевна дела која су доживела екранизацију (</w:t>
      </w:r>
      <w:r w:rsidRPr="006E33D9">
        <w:rPr>
          <w:rFonts w:ascii="Arial" w:hAnsi="Arial" w:cs="Arial"/>
          <w:i/>
          <w:color w:val="000000"/>
          <w:sz w:val="20"/>
          <w:szCs w:val="20"/>
        </w:rPr>
        <w:t>Хајди</w:t>
      </w:r>
      <w:r w:rsidRPr="006E33D9">
        <w:rPr>
          <w:rFonts w:ascii="Arial" w:hAnsi="Arial" w:cs="Arial"/>
          <w:color w:val="000000"/>
          <w:sz w:val="20"/>
          <w:szCs w:val="20"/>
        </w:rPr>
        <w:t xml:space="preserve">, </w:t>
      </w:r>
      <w:r w:rsidRPr="006E33D9">
        <w:rPr>
          <w:rFonts w:ascii="Arial" w:hAnsi="Arial" w:cs="Arial"/>
          <w:i/>
          <w:color w:val="000000"/>
          <w:sz w:val="20"/>
          <w:szCs w:val="20"/>
        </w:rPr>
        <w:t>Баш-Челик</w:t>
      </w:r>
      <w:r w:rsidRPr="006E33D9">
        <w:rPr>
          <w:rFonts w:ascii="Arial" w:hAnsi="Arial" w:cs="Arial"/>
          <w:color w:val="000000"/>
          <w:sz w:val="20"/>
          <w:szCs w:val="20"/>
        </w:rPr>
        <w:t xml:space="preserve"> и друге народне и ауторске бајке) могу послужити за компаративну анализу и уочавање разлике између књижевности и филма, чиме ученици могу доћи до закључка о природи два медија и развијати своју медијску писменост. Часови књижевности могу се употпунити коришћењем дигиталних садржаја. Наставницима и ученицима могу бити од велике помоћи аудио записи, на којима се чује како глумци изражајно и интерпретативно казују изабране текстове. Такође, у наставу треба увести разноврсне стваралачке активности којима се врши систематизација обрађених садржаја (игре асоцијација, креативне слагалице, интерактивни задаци и квизови).</w:t>
      </w:r>
    </w:p>
    <w:p w14:paraId="1DAEC68C" w14:textId="77777777" w:rsidR="006E33D9" w:rsidRPr="006E33D9" w:rsidRDefault="006E33D9" w:rsidP="006E33D9">
      <w:pPr>
        <w:spacing w:after="120"/>
        <w:jc w:val="center"/>
        <w:rPr>
          <w:rFonts w:ascii="Arial" w:hAnsi="Arial" w:cs="Arial"/>
          <w:sz w:val="20"/>
          <w:szCs w:val="20"/>
        </w:rPr>
      </w:pPr>
      <w:r w:rsidRPr="006E33D9">
        <w:rPr>
          <w:rFonts w:ascii="Arial" w:hAnsi="Arial" w:cs="Arial"/>
          <w:color w:val="000000"/>
          <w:sz w:val="20"/>
          <w:szCs w:val="20"/>
        </w:rPr>
        <w:t>ЈЕЗИК</w:t>
      </w:r>
    </w:p>
    <w:p w14:paraId="5503ABEB"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У настави језика ученици овладавају писаним и усменим стандардним српским језиком. Програм је усмерен на усвајање основних граматичких правила и њихову адекватну примену у писаној и говорној комуникацији.</w:t>
      </w:r>
    </w:p>
    <w:p w14:paraId="08E74605"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Граматика</w:t>
      </w:r>
    </w:p>
    <w:p w14:paraId="2B75D3A8"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У програму су наведени само нови садржаји из граматике, али се подразумева да се градиво повезује са садржајима обрађеним у првом и другом разреду.</w:t>
      </w:r>
    </w:p>
    <w:p w14:paraId="6245A374" w14:textId="58529200"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Основна знања из морфологије проширују се у вези са именицама, придевима и глаголима, а уводи се нова врста речи: заменице (само личне). Две нове именичке подврсте, градивне и збирне именице, треба увести тек пошто се понове властите и заједничке именице. Нову подврсту придева </w:t>
      </w:r>
      <w:r>
        <w:rPr>
          <w:rFonts w:ascii="Arial" w:hAnsi="Arial" w:cs="Arial"/>
          <w:color w:val="000000"/>
          <w:sz w:val="20"/>
          <w:szCs w:val="20"/>
        </w:rPr>
        <w:t>-</w:t>
      </w:r>
      <w:r w:rsidRPr="006E33D9">
        <w:rPr>
          <w:rFonts w:ascii="Arial" w:hAnsi="Arial" w:cs="Arial"/>
          <w:color w:val="000000"/>
          <w:sz w:val="20"/>
          <w:szCs w:val="20"/>
        </w:rPr>
        <w:t xml:space="preserve"> градивне и присвојне треба увести тек пошто се понове описни придеви. Важно је да ученици повежу градивне именице као основу за извођење градивних придева, а да не мешају ове две врсте речи. Кад су у питању присвојни придеви, градиво из граматике треба што више повезивати са правописом. Да би се одредио род и број придева, треба поновити род и број именица и указати ученицима на слагање придева са именицом у роду и броју, без увођења нових термина. Увођење личних заменица подразумева само основне облике и њихово повезивање са глаголским лицем, односно бројем, што ће представљати основу за уочавање слагања субјекта и предиката у наредном разреду.</w:t>
      </w:r>
    </w:p>
    <w:p w14:paraId="249C87A9"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Врсте речи уочавати најпре на изолованим примерима (у основном облику), а затим увежбавати и у оквиру реченице.</w:t>
      </w:r>
    </w:p>
    <w:p w14:paraId="240D352A"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Наставу граматике треба повезивати са наставом књижевности тако што књижевни текстови из </w:t>
      </w:r>
      <w:r w:rsidRPr="006E33D9">
        <w:rPr>
          <w:rFonts w:ascii="Arial" w:hAnsi="Arial" w:cs="Arial"/>
          <w:i/>
          <w:color w:val="000000"/>
          <w:sz w:val="20"/>
          <w:szCs w:val="20"/>
        </w:rPr>
        <w:t>Читанке</w:t>
      </w:r>
      <w:r w:rsidRPr="006E33D9">
        <w:rPr>
          <w:rFonts w:ascii="Arial" w:hAnsi="Arial" w:cs="Arial"/>
          <w:color w:val="000000"/>
          <w:sz w:val="20"/>
          <w:szCs w:val="20"/>
        </w:rPr>
        <w:t xml:space="preserve"> могу послужити за граматичку анализу и послужити као пример употребе врста речи у реченици и различитих врста реченица по облику и значењу. Водити рачуна о томе да примери буду једноставни за анализу. Учитељ може и прилагодити текст, тако да примери буду типични.</w:t>
      </w:r>
    </w:p>
    <w:p w14:paraId="29BD4CC6"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Правопис</w:t>
      </w:r>
    </w:p>
    <w:p w14:paraId="5E370A77"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Правописна правила ученици треба да усвајају постепено, уз понављање и вежбање већ наученог и уз усвајање нових садржаја, и то путем различитих вежбања како на нивоу речи тако и на нивоу реченице.</w:t>
      </w:r>
    </w:p>
    <w:p w14:paraId="00995C76" w14:textId="140E3C62"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Писање вишечланих географских назива потребно је повезати са наставом природе и друштва </w:t>
      </w:r>
      <w:r>
        <w:rPr>
          <w:rFonts w:ascii="Arial" w:hAnsi="Arial" w:cs="Arial"/>
          <w:color w:val="000000"/>
          <w:sz w:val="20"/>
          <w:szCs w:val="20"/>
        </w:rPr>
        <w:t>-</w:t>
      </w:r>
      <w:r w:rsidRPr="006E33D9">
        <w:rPr>
          <w:rFonts w:ascii="Arial" w:hAnsi="Arial" w:cs="Arial"/>
          <w:color w:val="000000"/>
          <w:sz w:val="20"/>
          <w:szCs w:val="20"/>
        </w:rPr>
        <w:t xml:space="preserve"> завичајном географијом.</w:t>
      </w:r>
    </w:p>
    <w:p w14:paraId="167CDD8E"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Пожељно је направити корелацију са наставом математике у вези са писањем скраћеница за мерне јединице. Пошто се градиво из математике проширује великим бројем јединица мере, требало би, на овом нивоу, скренути пажњу на њихово писање само латиничким писмом.</w:t>
      </w:r>
    </w:p>
    <w:p w14:paraId="4F4C5D63" w14:textId="77777777" w:rsidR="006E33D9" w:rsidRPr="006E33D9" w:rsidRDefault="006E33D9" w:rsidP="006E33D9">
      <w:pPr>
        <w:spacing w:after="120"/>
        <w:jc w:val="center"/>
        <w:rPr>
          <w:rFonts w:ascii="Arial" w:hAnsi="Arial" w:cs="Arial"/>
          <w:sz w:val="20"/>
          <w:szCs w:val="20"/>
        </w:rPr>
      </w:pPr>
      <w:r w:rsidRPr="006E33D9">
        <w:rPr>
          <w:rFonts w:ascii="Arial" w:hAnsi="Arial" w:cs="Arial"/>
          <w:color w:val="000000"/>
          <w:sz w:val="20"/>
          <w:szCs w:val="20"/>
        </w:rPr>
        <w:t>ЈЕЗИЧКА КУЛТУРА</w:t>
      </w:r>
    </w:p>
    <w:p w14:paraId="3FA78B46"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Област </w:t>
      </w:r>
      <w:r w:rsidRPr="006E33D9">
        <w:rPr>
          <w:rFonts w:ascii="Arial" w:hAnsi="Arial" w:cs="Arial"/>
          <w:i/>
          <w:color w:val="000000"/>
          <w:sz w:val="20"/>
          <w:szCs w:val="20"/>
        </w:rPr>
        <w:t>Језичка култура</w:t>
      </w:r>
      <w:r w:rsidRPr="006E33D9">
        <w:rPr>
          <w:rFonts w:ascii="Arial" w:hAnsi="Arial" w:cs="Arial"/>
          <w:color w:val="000000"/>
          <w:sz w:val="20"/>
          <w:szCs w:val="20"/>
        </w:rPr>
        <w:t xml:space="preserve"> обухвата усмено и писмено изражавање.</w:t>
      </w:r>
    </w:p>
    <w:p w14:paraId="1996D898" w14:textId="77777777" w:rsidR="006E33D9" w:rsidRPr="006E33D9" w:rsidRDefault="006E33D9" w:rsidP="006E33D9">
      <w:pPr>
        <w:spacing w:after="150"/>
        <w:rPr>
          <w:rFonts w:ascii="Arial" w:hAnsi="Arial" w:cs="Arial"/>
          <w:sz w:val="20"/>
          <w:szCs w:val="20"/>
        </w:rPr>
      </w:pPr>
      <w:r w:rsidRPr="006E33D9">
        <w:rPr>
          <w:rFonts w:ascii="Arial" w:hAnsi="Arial" w:cs="Arial"/>
          <w:i/>
          <w:color w:val="000000"/>
          <w:sz w:val="20"/>
          <w:szCs w:val="20"/>
        </w:rPr>
        <w:t>Усмено изражавање</w:t>
      </w:r>
      <w:r w:rsidRPr="006E33D9">
        <w:rPr>
          <w:rFonts w:ascii="Arial" w:hAnsi="Arial" w:cs="Arial"/>
          <w:color w:val="000000"/>
          <w:sz w:val="20"/>
          <w:szCs w:val="20"/>
        </w:rPr>
        <w:t xml:space="preserve"> ученика треба развијати у разговору у којем их учитељ усмерава да јасно, прецизно и разговетно изговарају реченице, поштујући интонацију и правилно акцентовање у реченицама. У вођеном разговору о књижевном или неуметничком тексту или о одређеној теми, ученици одговарају на питања, постављају питања, износе своја мишљења и ставове. Ученици се охрабрују да обликују усмену поруку у којој ће изнети информације на примерима из свакодневног живота. Учитељ треба да ствара прилике и подстиче ученике да говоре, износе информације, своја мишљења, осећања итд.</w:t>
      </w:r>
    </w:p>
    <w:p w14:paraId="4B0002BB"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У трећем разреду требало би подстицати ученике да препричавају, причају и описују и на сажет и на опширан начин како усмено, тако и писмено.</w:t>
      </w:r>
    </w:p>
    <w:p w14:paraId="5A758CA9" w14:textId="77777777" w:rsidR="006E33D9" w:rsidRPr="006E33D9" w:rsidRDefault="006E33D9" w:rsidP="006E33D9">
      <w:pPr>
        <w:spacing w:after="150"/>
        <w:rPr>
          <w:rFonts w:ascii="Arial" w:hAnsi="Arial" w:cs="Arial"/>
          <w:sz w:val="20"/>
          <w:szCs w:val="20"/>
        </w:rPr>
      </w:pPr>
      <w:r w:rsidRPr="006E33D9">
        <w:rPr>
          <w:rFonts w:ascii="Arial" w:hAnsi="Arial" w:cs="Arial"/>
          <w:i/>
          <w:color w:val="000000"/>
          <w:sz w:val="20"/>
          <w:szCs w:val="20"/>
        </w:rPr>
        <w:t>Препричавање</w:t>
      </w:r>
      <w:r w:rsidRPr="006E33D9">
        <w:rPr>
          <w:rFonts w:ascii="Arial" w:hAnsi="Arial" w:cs="Arial"/>
          <w:color w:val="000000"/>
          <w:sz w:val="20"/>
          <w:szCs w:val="20"/>
        </w:rPr>
        <w:t xml:space="preserve"> мора да има свој циљ и да буде плански и усмерено. Потребно је усмеравати ученике како да одаберу чињенице, како да одвоје главно од споредног и мање битног и како да следе хронолошки ток садржаја. Tребало би водити рачуна о томе да се препричавају само они садржаји који испуњавају програмске захтеве и који су ученицима претходно протумачени/анализирани, предочени, објашњени.</w:t>
      </w:r>
    </w:p>
    <w:p w14:paraId="6AA2093B" w14:textId="77777777" w:rsidR="006E33D9" w:rsidRPr="006E33D9" w:rsidRDefault="006E33D9" w:rsidP="006E33D9">
      <w:pPr>
        <w:spacing w:after="150"/>
        <w:rPr>
          <w:rFonts w:ascii="Arial" w:hAnsi="Arial" w:cs="Arial"/>
          <w:sz w:val="20"/>
          <w:szCs w:val="20"/>
        </w:rPr>
      </w:pPr>
      <w:r w:rsidRPr="006E33D9">
        <w:rPr>
          <w:rFonts w:ascii="Arial" w:hAnsi="Arial" w:cs="Arial"/>
          <w:i/>
          <w:color w:val="000000"/>
          <w:sz w:val="20"/>
          <w:szCs w:val="20"/>
        </w:rPr>
        <w:t>Причање</w:t>
      </w:r>
      <w:r w:rsidRPr="006E33D9">
        <w:rPr>
          <w:rFonts w:ascii="Arial" w:hAnsi="Arial" w:cs="Arial"/>
          <w:color w:val="000000"/>
          <w:sz w:val="20"/>
          <w:szCs w:val="20"/>
        </w:rPr>
        <w:t xml:space="preserve"> представља стваралачко изражавање без обзира на то да ли је у питању стварност или фантазија, тј. да ли је реч о репродуковању неког доживљаја, догађаја и замишљеног садржаја (из света дечије маште). Најчешће се почиње са причањем доживљаја, па потом догађаја. Потребно је указати ученицима да занимљиво причање треба да буде динамично, као и да могу слободније да износе личне доживљаје, ставове, да буду маштовити и оригинални, да се емоционално и сликовито изражавају.</w:t>
      </w:r>
    </w:p>
    <w:p w14:paraId="65491477" w14:textId="2DA2B55F" w:rsidR="006E33D9" w:rsidRPr="006E33D9" w:rsidRDefault="006E33D9" w:rsidP="006E33D9">
      <w:pPr>
        <w:spacing w:after="150"/>
        <w:rPr>
          <w:rFonts w:ascii="Arial" w:hAnsi="Arial" w:cs="Arial"/>
          <w:sz w:val="20"/>
          <w:szCs w:val="20"/>
        </w:rPr>
      </w:pPr>
      <w:r w:rsidRPr="006E33D9">
        <w:rPr>
          <w:rFonts w:ascii="Arial" w:hAnsi="Arial" w:cs="Arial"/>
          <w:i/>
          <w:color w:val="000000"/>
          <w:sz w:val="20"/>
          <w:szCs w:val="20"/>
        </w:rPr>
        <w:t xml:space="preserve">Описивање </w:t>
      </w:r>
      <w:r>
        <w:rPr>
          <w:rFonts w:ascii="Arial" w:hAnsi="Arial" w:cs="Arial"/>
          <w:i/>
          <w:color w:val="000000"/>
          <w:sz w:val="20"/>
          <w:szCs w:val="20"/>
        </w:rPr>
        <w:t>-</w:t>
      </w:r>
      <w:r w:rsidRPr="006E33D9">
        <w:rPr>
          <w:rFonts w:ascii="Arial" w:hAnsi="Arial" w:cs="Arial"/>
          <w:color w:val="000000"/>
          <w:sz w:val="20"/>
          <w:szCs w:val="20"/>
        </w:rPr>
        <w:t xml:space="preserve"> треба оспособљавати ученике да пажљиво посматрају, уочавају, откривају, запажају, упоређују, па тек онда дату предметност да мисаоно заокруже и језички уобличе. Ученици би требало да локализују оно што описују (временски, просторно, узрочно), да одаберу битна својства (однос спољашњег и условно унутрашњег) и да изнесу лични став/однос према датој појавности. Будући да се описивање често доводи у блиску везу са читањем и тумачењем текста (посебно књижевноуметничког), потребно је стално усмеравати пажњу ученика на она места у овој врсти текстова која обилују описним елементима (опис предмета, ентеријера, биљака и животиња, књижевних ликова, пејзажа и сл.), јер су то и најбољи обрасци за спонтано усвајање описивања као трајне вештине у језичком испољавању. Циљеве и задатке ове врсте вежбања требало би постепено усложњавати </w:t>
      </w:r>
      <w:r>
        <w:rPr>
          <w:rFonts w:ascii="Arial" w:hAnsi="Arial" w:cs="Arial"/>
          <w:color w:val="000000"/>
          <w:sz w:val="20"/>
          <w:szCs w:val="20"/>
        </w:rPr>
        <w:t>-</w:t>
      </w:r>
      <w:r w:rsidRPr="006E33D9">
        <w:rPr>
          <w:rFonts w:ascii="Arial" w:hAnsi="Arial" w:cs="Arial"/>
          <w:color w:val="000000"/>
          <w:sz w:val="20"/>
          <w:szCs w:val="20"/>
        </w:rPr>
        <w:t xml:space="preserve"> од једнолинијске дескрипције видљивог до промишљеног, аналитичког изражавања доживљаја стварности у којој ће бити истакнута самосталност и индивидуалност ученика.</w:t>
      </w:r>
    </w:p>
    <w:p w14:paraId="3FA318FC" w14:textId="77777777" w:rsidR="006E33D9" w:rsidRPr="006E33D9" w:rsidRDefault="006E33D9" w:rsidP="006E33D9">
      <w:pPr>
        <w:spacing w:after="150"/>
        <w:rPr>
          <w:rFonts w:ascii="Arial" w:hAnsi="Arial" w:cs="Arial"/>
          <w:sz w:val="20"/>
          <w:szCs w:val="20"/>
        </w:rPr>
      </w:pPr>
      <w:r w:rsidRPr="006E33D9">
        <w:rPr>
          <w:rFonts w:ascii="Arial" w:hAnsi="Arial" w:cs="Arial"/>
          <w:i/>
          <w:color w:val="000000"/>
          <w:sz w:val="20"/>
          <w:szCs w:val="20"/>
        </w:rPr>
        <w:t>Извештавањем</w:t>
      </w:r>
      <w:r w:rsidRPr="006E33D9">
        <w:rPr>
          <w:rFonts w:ascii="Arial" w:hAnsi="Arial" w:cs="Arial"/>
          <w:color w:val="000000"/>
          <w:sz w:val="20"/>
          <w:szCs w:val="20"/>
        </w:rPr>
        <w:t xml:space="preserve"> се на јасан, објективан и сажет начин говори о неком догађају. На овом узрасту је потребно само указати ученицима на основне одлике овог облика изражавања: на тачност преношења података, на аутентично презентовање чињеница, на једноставност, на одсуство личног коментара, субјективног доживљаја и имагинарног. Није потребно задати ученицима да напишу извештај, већ би их требало подстицати да сажето усмено известе о себи (нпр. о обављеном задатку код куће) у виду одговора на питања која ће учитељ поставити. На овај начин ће ученици вежбати да буду економични и прецизни приликом изражавања.</w:t>
      </w:r>
    </w:p>
    <w:p w14:paraId="6F0249C5" w14:textId="77777777" w:rsidR="006E33D9" w:rsidRPr="006E33D9" w:rsidRDefault="006E33D9" w:rsidP="006E33D9">
      <w:pPr>
        <w:spacing w:after="150"/>
        <w:rPr>
          <w:rFonts w:ascii="Arial" w:hAnsi="Arial" w:cs="Arial"/>
          <w:sz w:val="20"/>
          <w:szCs w:val="20"/>
        </w:rPr>
      </w:pPr>
      <w:r w:rsidRPr="006E33D9">
        <w:rPr>
          <w:rFonts w:ascii="Arial" w:hAnsi="Arial" w:cs="Arial"/>
          <w:i/>
          <w:color w:val="000000"/>
          <w:sz w:val="20"/>
          <w:szCs w:val="20"/>
        </w:rPr>
        <w:t>Варирање језичког израза</w:t>
      </w:r>
      <w:r w:rsidRPr="006E33D9">
        <w:rPr>
          <w:rFonts w:ascii="Arial" w:hAnsi="Arial" w:cs="Arial"/>
          <w:color w:val="000000"/>
          <w:sz w:val="20"/>
          <w:szCs w:val="20"/>
        </w:rPr>
        <w:t xml:space="preserve"> односи се на специфичан одабир и комбинацију језичких средстава. Помоћу књижевних и некњижевних текстова ученицима би требало указати на различите могућности употребе речи, синтагми и реченица у формалним/неформалним језичким ситуацијамa, као и на промену њиховог значења у зависности од контекста. Током практичне наставе језичке културе ученицима би требало указати да је неопходно говорити онако како то захтева комуникативна ситуација и са њом ускладити језичке механизме.</w:t>
      </w:r>
    </w:p>
    <w:p w14:paraId="45D4FCAF"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Током наставе језичке културе требало би оспособити ученике да правилно попуне различите једноставне обрасце; на пример, образац за учлањивање у библиотеку или у спортски клуб, писање позивнице за рођендан и слично.</w:t>
      </w:r>
    </w:p>
    <w:p w14:paraId="16EE91A1"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На овом узрасту реализују се различите програмске вежбе (правописне, језичке, лексичко-семантичке и говорне вежбе).</w:t>
      </w:r>
    </w:p>
    <w:p w14:paraId="59558EF9" w14:textId="77777777" w:rsidR="006E33D9" w:rsidRPr="006E33D9" w:rsidRDefault="006E33D9" w:rsidP="006E33D9">
      <w:pPr>
        <w:spacing w:after="150"/>
        <w:rPr>
          <w:rFonts w:ascii="Arial" w:hAnsi="Arial" w:cs="Arial"/>
          <w:sz w:val="20"/>
          <w:szCs w:val="20"/>
        </w:rPr>
      </w:pPr>
      <w:r w:rsidRPr="006E33D9">
        <w:rPr>
          <w:rFonts w:ascii="Arial" w:hAnsi="Arial" w:cs="Arial"/>
          <w:i/>
          <w:color w:val="000000"/>
          <w:sz w:val="20"/>
          <w:szCs w:val="20"/>
        </w:rPr>
        <w:t>Правописне вежбе</w:t>
      </w:r>
      <w:r w:rsidRPr="006E33D9">
        <w:rPr>
          <w:rFonts w:ascii="Arial" w:hAnsi="Arial" w:cs="Arial"/>
          <w:color w:val="000000"/>
          <w:sz w:val="20"/>
          <w:szCs w:val="20"/>
        </w:rPr>
        <w:t xml:space="preserve"> представљају најбољи начин да се правописна правила науче, провере, као и да се уочени недостаци отклоне. У овом узрасту требало би примењивати просте правописне вежбе које су погодне за савлађивање само једног правописног правила из једне правописне области. Приликом савлађивања правописних начела погодне могу бити следеће правописне вежбе: диктат, аутодиктат, вежбе допуњавања и избора правилног облика речи.</w:t>
      </w:r>
    </w:p>
    <w:p w14:paraId="425ADD38"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Језичка култура ученика негује се и кроз игровне активности, посебно кроз </w:t>
      </w:r>
      <w:r w:rsidRPr="006E33D9">
        <w:rPr>
          <w:rFonts w:ascii="Arial" w:hAnsi="Arial" w:cs="Arial"/>
          <w:i/>
          <w:color w:val="000000"/>
          <w:sz w:val="20"/>
          <w:szCs w:val="20"/>
        </w:rPr>
        <w:t>језичке вежбе</w:t>
      </w:r>
      <w:r w:rsidRPr="006E33D9">
        <w:rPr>
          <w:rFonts w:ascii="Arial" w:hAnsi="Arial" w:cs="Arial"/>
          <w:color w:val="000000"/>
          <w:sz w:val="20"/>
          <w:szCs w:val="20"/>
        </w:rPr>
        <w:t>, на пример, разговор са књижевним ликом, затим ситуационе игре, односно стварне ситуације, на пример, разговор у продавници, разговор код лекара и слично. Могу се одабрати и проширивање и допуњавање реченица различитим врстама речи, промена реда речи у реченици, промена дужине реченице и слично.</w:t>
      </w:r>
    </w:p>
    <w:p w14:paraId="32E5835D"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Применом </w:t>
      </w:r>
      <w:r w:rsidRPr="006E33D9">
        <w:rPr>
          <w:rFonts w:ascii="Arial" w:hAnsi="Arial" w:cs="Arial"/>
          <w:i/>
          <w:color w:val="000000"/>
          <w:sz w:val="20"/>
          <w:szCs w:val="20"/>
        </w:rPr>
        <w:t>лексичко-семантичких вежби</w:t>
      </w:r>
      <w:r w:rsidRPr="006E33D9">
        <w:rPr>
          <w:rFonts w:ascii="Arial" w:hAnsi="Arial" w:cs="Arial"/>
          <w:color w:val="000000"/>
          <w:sz w:val="20"/>
          <w:szCs w:val="20"/>
        </w:rPr>
        <w:t xml:space="preserve"> код ученика се ствара навика да промишљају и траже адекватан језички израз за оно што желе да искажу (у зависности од комуникативне ситуације) и повећава се фонд таквих израза у њиховом речнику. Развијању смисла за прецизно изражавање и разумевање значења речи и израза доприносе различите вежбе, на пример: навести речи који припадају различитим тематским скуповима; речи супротног значења али исте врсте и истог рода и броја; промена граматичког лица у тексту; основно и пренесено значење речи и друго.</w:t>
      </w:r>
    </w:p>
    <w:p w14:paraId="29ED4E58" w14:textId="77777777" w:rsidR="006E33D9" w:rsidRPr="006E33D9" w:rsidRDefault="006E33D9" w:rsidP="006E33D9">
      <w:pPr>
        <w:spacing w:after="150"/>
        <w:rPr>
          <w:rFonts w:ascii="Arial" w:hAnsi="Arial" w:cs="Arial"/>
          <w:sz w:val="20"/>
          <w:szCs w:val="20"/>
        </w:rPr>
      </w:pPr>
      <w:r w:rsidRPr="006E33D9">
        <w:rPr>
          <w:rFonts w:ascii="Arial" w:hAnsi="Arial" w:cs="Arial"/>
          <w:i/>
          <w:color w:val="000000"/>
          <w:sz w:val="20"/>
          <w:szCs w:val="20"/>
        </w:rPr>
        <w:t>Говорне вежбе</w:t>
      </w:r>
      <w:r w:rsidRPr="006E33D9">
        <w:rPr>
          <w:rFonts w:ascii="Arial" w:hAnsi="Arial" w:cs="Arial"/>
          <w:color w:val="000000"/>
          <w:sz w:val="20"/>
          <w:szCs w:val="20"/>
        </w:rPr>
        <w:t xml:space="preserve"> код ученика подстичу машту и креативност због чега би их требало чешће примењивати у настави језичке културе. Говорне вежбе су у функцији изграђивања доброг језичког укуса, елоквентности и флуентности у изражавању. На овом узрасту најпогодније могу бити следеће говорне вежбе: рецитовање, изражајно читање, сценско приказивање драмског/драматизованог текста и слично.</w:t>
      </w:r>
    </w:p>
    <w:p w14:paraId="0FE34B5B"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Ниједан школски писмени задатак се не израђује у трећем разреду.</w:t>
      </w:r>
    </w:p>
    <w:p w14:paraId="1DCE9D2E"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III. ПРАЋЕЊЕ И ВРЕДНОВАЊЕ НАСТАВЕ И УЧЕЊА</w:t>
      </w:r>
    </w:p>
    <w:p w14:paraId="1A70AD41"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Праћење напредовања и оцењивање постигнућа ученика је формативно и сумативно и реализује се у складу са </w:t>
      </w:r>
      <w:r w:rsidRPr="006E33D9">
        <w:rPr>
          <w:rFonts w:ascii="Arial" w:hAnsi="Arial" w:cs="Arial"/>
          <w:i/>
          <w:color w:val="000000"/>
          <w:sz w:val="20"/>
          <w:szCs w:val="20"/>
        </w:rPr>
        <w:t>Правилником о оцењивању ученика у основном образовању и васпитању</w:t>
      </w:r>
      <w:r w:rsidRPr="006E33D9">
        <w:rPr>
          <w:rFonts w:ascii="Arial" w:hAnsi="Arial" w:cs="Arial"/>
          <w:color w:val="000000"/>
          <w:sz w:val="20"/>
          <w:szCs w:val="20"/>
        </w:rPr>
        <w:t>. Оцењивање би требало да буде усмерено на добијање информација о обрасцима мишљења и условима под којим ученик може да примени знање стечено током наставе језичке културе у свакодневној формалној и неформалној комуникацији.</w:t>
      </w:r>
    </w:p>
    <w:p w14:paraId="6FB34B49" w14:textId="7422ACA4"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Процес праћења и вредновања једног ученика треба започети иницијалном проценом нивоа постигнућа ученика. Акценат би требало да буде на учениковим способностима </w:t>
      </w:r>
      <w:r>
        <w:rPr>
          <w:rFonts w:ascii="Arial" w:hAnsi="Arial" w:cs="Arial"/>
          <w:color w:val="000000"/>
          <w:sz w:val="20"/>
          <w:szCs w:val="20"/>
        </w:rPr>
        <w:t>-</w:t>
      </w:r>
      <w:r w:rsidRPr="006E33D9">
        <w:rPr>
          <w:rFonts w:ascii="Arial" w:hAnsi="Arial" w:cs="Arial"/>
          <w:color w:val="000000"/>
          <w:sz w:val="20"/>
          <w:szCs w:val="20"/>
        </w:rPr>
        <w:t xml:space="preserve"> на ономе што ученик може или покушава да учини. Током процеса наставе и учења учитељ континуирано и на примерен начин указује ученику на квалитет његовог постигнућа тако што ће повратна информација бити довољно јасна и информативна, како би била подстицајна за даље напредовање ученика.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w:t>
      </w:r>
    </w:p>
    <w:p w14:paraId="4C5C23F5" w14:textId="77777777" w:rsidR="006E33D9" w:rsidRPr="006E33D9" w:rsidRDefault="006E33D9" w:rsidP="006E33D9">
      <w:pPr>
        <w:spacing w:after="120"/>
        <w:jc w:val="center"/>
        <w:rPr>
          <w:rFonts w:ascii="Arial" w:hAnsi="Arial" w:cs="Arial"/>
          <w:sz w:val="20"/>
          <w:szCs w:val="20"/>
        </w:rPr>
      </w:pPr>
      <w:r w:rsidRPr="006E33D9">
        <w:rPr>
          <w:rFonts w:ascii="Arial" w:hAnsi="Arial" w:cs="Arial"/>
          <w:b/>
          <w:color w:val="000000"/>
          <w:sz w:val="20"/>
          <w:szCs w:val="20"/>
        </w:rPr>
        <w:t>Назив предмета СРПСКИ КАО НЕМАТЕРЊИ ЈЕЗИК</w:t>
      </w:r>
    </w:p>
    <w:p w14:paraId="05DC5256"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ПРОГРАМ A</w:t>
      </w:r>
    </w:p>
    <w:p w14:paraId="704F6908"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ЗА УЧЕНИКЕ ЧИЈИ МАТЕРЊИ ЈЕЗИК ПРИПАДА НЕСЛОВЕНСКИМ ЈЕЗИЦИМА И КОЈИ ЖИВЕ У ХОМОГЕНИМ</w:t>
      </w:r>
      <w:r w:rsidRPr="006E33D9">
        <w:rPr>
          <w:rFonts w:ascii="Arial" w:hAnsi="Arial" w:cs="Arial"/>
          <w:sz w:val="20"/>
          <w:szCs w:val="20"/>
        </w:rPr>
        <w:br/>
      </w:r>
      <w:r w:rsidRPr="006E33D9">
        <w:rPr>
          <w:rFonts w:ascii="Arial" w:hAnsi="Arial" w:cs="Arial"/>
          <w:b/>
          <w:color w:val="000000"/>
          <w:sz w:val="20"/>
          <w:szCs w:val="20"/>
        </w:rPr>
        <w:t xml:space="preserve"> СРЕДИНАМА</w:t>
      </w:r>
      <w:r w:rsidRPr="006E33D9">
        <w:rPr>
          <w:rFonts w:ascii="Arial" w:hAnsi="Arial" w:cs="Arial"/>
          <w:sz w:val="20"/>
          <w:szCs w:val="20"/>
        </w:rPr>
        <w:br/>
      </w:r>
      <w:r w:rsidRPr="006E33D9">
        <w:rPr>
          <w:rFonts w:ascii="Arial" w:hAnsi="Arial" w:cs="Arial"/>
          <w:b/>
          <w:color w:val="000000"/>
          <w:sz w:val="20"/>
          <w:szCs w:val="20"/>
        </w:rPr>
        <w:t>(основни ниво стандарда)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99"/>
        <w:gridCol w:w="2208"/>
        <w:gridCol w:w="1697"/>
        <w:gridCol w:w="5718"/>
      </w:tblGrid>
      <w:tr w:rsidR="006E33D9" w:rsidRPr="006E33D9" w14:paraId="510B8592" w14:textId="77777777" w:rsidTr="007E0152">
        <w:trPr>
          <w:trHeight w:val="45"/>
          <w:tblCellSpacing w:w="0" w:type="auto"/>
        </w:trPr>
        <w:tc>
          <w:tcPr>
            <w:tcW w:w="860" w:type="dxa"/>
            <w:tcBorders>
              <w:top w:val="single" w:sz="8" w:space="0" w:color="000000"/>
              <w:left w:val="single" w:sz="8" w:space="0" w:color="000000"/>
              <w:bottom w:val="single" w:sz="8" w:space="0" w:color="000000"/>
              <w:right w:val="single" w:sz="8" w:space="0" w:color="000000"/>
            </w:tcBorders>
            <w:vAlign w:val="center"/>
          </w:tcPr>
          <w:p w14:paraId="317D5629"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Циљ</w:t>
            </w:r>
          </w:p>
        </w:tc>
        <w:tc>
          <w:tcPr>
            <w:tcW w:w="13540" w:type="dxa"/>
            <w:gridSpan w:val="3"/>
            <w:tcBorders>
              <w:top w:val="single" w:sz="8" w:space="0" w:color="000000"/>
              <w:left w:val="single" w:sz="8" w:space="0" w:color="000000"/>
              <w:bottom w:val="single" w:sz="8" w:space="0" w:color="000000"/>
              <w:right w:val="single" w:sz="8" w:space="0" w:color="000000"/>
            </w:tcBorders>
            <w:vAlign w:val="center"/>
          </w:tcPr>
          <w:p w14:paraId="305F3F48"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Циљ</w:t>
            </w:r>
            <w:r w:rsidRPr="006E33D9">
              <w:rPr>
                <w:rFonts w:ascii="Arial" w:hAnsi="Arial" w:cs="Arial"/>
                <w:color w:val="000000"/>
                <w:sz w:val="20"/>
                <w:szCs w:val="20"/>
              </w:rPr>
              <w:t xml:space="preserve"> учења Српског као нематерњег језика јесте оспобљавање ученика да се служи српским језиком на основном нивоу у усменој и писаној комуникацији ради каснијег успешног укључивања у живот заједнице и остваривања грађанских права и дужности, као и уважавање српске културе и развијање интеркултуралности као темељне вредности демократског друштва.</w:t>
            </w:r>
          </w:p>
        </w:tc>
      </w:tr>
      <w:tr w:rsidR="006E33D9" w:rsidRPr="006E33D9" w14:paraId="666122BA" w14:textId="77777777" w:rsidTr="007E0152">
        <w:trPr>
          <w:trHeight w:val="45"/>
          <w:tblCellSpacing w:w="0" w:type="auto"/>
        </w:trPr>
        <w:tc>
          <w:tcPr>
            <w:tcW w:w="860" w:type="dxa"/>
            <w:tcBorders>
              <w:top w:val="single" w:sz="8" w:space="0" w:color="000000"/>
              <w:left w:val="single" w:sz="8" w:space="0" w:color="000000"/>
              <w:bottom w:val="single" w:sz="8" w:space="0" w:color="000000"/>
              <w:right w:val="single" w:sz="8" w:space="0" w:color="000000"/>
            </w:tcBorders>
            <w:vAlign w:val="center"/>
          </w:tcPr>
          <w:p w14:paraId="421018C4"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Разред</w:t>
            </w:r>
          </w:p>
        </w:tc>
        <w:tc>
          <w:tcPr>
            <w:tcW w:w="13540" w:type="dxa"/>
            <w:gridSpan w:val="3"/>
            <w:tcBorders>
              <w:top w:val="single" w:sz="8" w:space="0" w:color="000000"/>
              <w:left w:val="single" w:sz="8" w:space="0" w:color="000000"/>
              <w:bottom w:val="single" w:sz="8" w:space="0" w:color="000000"/>
              <w:right w:val="single" w:sz="8" w:space="0" w:color="000000"/>
            </w:tcBorders>
            <w:vAlign w:val="center"/>
          </w:tcPr>
          <w:p w14:paraId="7E92F22A"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Трећи</w:t>
            </w:r>
          </w:p>
        </w:tc>
      </w:tr>
      <w:tr w:rsidR="006E33D9" w:rsidRPr="006E33D9" w14:paraId="15D98E1B" w14:textId="77777777" w:rsidTr="007E0152">
        <w:trPr>
          <w:trHeight w:val="45"/>
          <w:tblCellSpacing w:w="0" w:type="auto"/>
        </w:trPr>
        <w:tc>
          <w:tcPr>
            <w:tcW w:w="860" w:type="dxa"/>
            <w:tcBorders>
              <w:top w:val="single" w:sz="8" w:space="0" w:color="000000"/>
              <w:left w:val="single" w:sz="8" w:space="0" w:color="000000"/>
              <w:bottom w:val="single" w:sz="8" w:space="0" w:color="000000"/>
              <w:right w:val="single" w:sz="8" w:space="0" w:color="000000"/>
            </w:tcBorders>
            <w:vAlign w:val="center"/>
          </w:tcPr>
          <w:p w14:paraId="377E21F2"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Годишњи фонд часова</w:t>
            </w:r>
          </w:p>
        </w:tc>
        <w:tc>
          <w:tcPr>
            <w:tcW w:w="13540" w:type="dxa"/>
            <w:gridSpan w:val="3"/>
            <w:tcBorders>
              <w:top w:val="single" w:sz="8" w:space="0" w:color="000000"/>
              <w:left w:val="single" w:sz="8" w:space="0" w:color="000000"/>
              <w:bottom w:val="single" w:sz="8" w:space="0" w:color="000000"/>
              <w:right w:val="single" w:sz="8" w:space="0" w:color="000000"/>
            </w:tcBorders>
            <w:vAlign w:val="center"/>
          </w:tcPr>
          <w:p w14:paraId="7CE91BB9"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108</w:t>
            </w:r>
          </w:p>
        </w:tc>
      </w:tr>
      <w:tr w:rsidR="006E33D9" w:rsidRPr="006E33D9" w14:paraId="3D470E78" w14:textId="77777777" w:rsidTr="007E0152">
        <w:trPr>
          <w:trHeight w:val="45"/>
          <w:tblCellSpacing w:w="0" w:type="auto"/>
        </w:trPr>
        <w:tc>
          <w:tcPr>
            <w:tcW w:w="4969" w:type="dxa"/>
            <w:gridSpan w:val="2"/>
            <w:tcBorders>
              <w:top w:val="single" w:sz="8" w:space="0" w:color="000000"/>
              <w:left w:val="single" w:sz="8" w:space="0" w:color="000000"/>
              <w:bottom w:val="single" w:sz="8" w:space="0" w:color="000000"/>
              <w:right w:val="single" w:sz="8" w:space="0" w:color="000000"/>
            </w:tcBorders>
            <w:vAlign w:val="center"/>
          </w:tcPr>
          <w:p w14:paraId="562D6C10"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ИСХОДИ</w:t>
            </w:r>
          </w:p>
          <w:p w14:paraId="27977BE1"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По завршеној теми/области ученик ће бити у стању да:</w:t>
            </w:r>
          </w:p>
        </w:tc>
        <w:tc>
          <w:tcPr>
            <w:tcW w:w="490" w:type="dxa"/>
            <w:tcBorders>
              <w:top w:val="single" w:sz="8" w:space="0" w:color="000000"/>
              <w:left w:val="single" w:sz="8" w:space="0" w:color="000000"/>
              <w:bottom w:val="single" w:sz="8" w:space="0" w:color="000000"/>
              <w:right w:val="single" w:sz="8" w:space="0" w:color="000000"/>
            </w:tcBorders>
            <w:vAlign w:val="center"/>
          </w:tcPr>
          <w:p w14:paraId="797826F3"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ОБЛАСТ/ТЕМА</w:t>
            </w:r>
          </w:p>
        </w:tc>
        <w:tc>
          <w:tcPr>
            <w:tcW w:w="8941" w:type="dxa"/>
            <w:tcBorders>
              <w:top w:val="single" w:sz="8" w:space="0" w:color="000000"/>
              <w:left w:val="single" w:sz="8" w:space="0" w:color="000000"/>
              <w:bottom w:val="single" w:sz="8" w:space="0" w:color="000000"/>
              <w:right w:val="single" w:sz="8" w:space="0" w:color="000000"/>
            </w:tcBorders>
            <w:vAlign w:val="center"/>
          </w:tcPr>
          <w:p w14:paraId="117B2BAC"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САДРЖАЈИ</w:t>
            </w:r>
          </w:p>
        </w:tc>
      </w:tr>
      <w:tr w:rsidR="006E33D9" w:rsidRPr="006E33D9" w14:paraId="1C5570E0" w14:textId="77777777" w:rsidTr="007E0152">
        <w:trPr>
          <w:trHeight w:val="45"/>
          <w:tblCellSpacing w:w="0" w:type="auto"/>
        </w:trPr>
        <w:tc>
          <w:tcPr>
            <w:tcW w:w="4969" w:type="dxa"/>
            <w:gridSpan w:val="2"/>
            <w:tcBorders>
              <w:top w:val="single" w:sz="8" w:space="0" w:color="000000"/>
              <w:left w:val="single" w:sz="8" w:space="0" w:color="000000"/>
              <w:bottom w:val="single" w:sz="8" w:space="0" w:color="000000"/>
              <w:right w:val="single" w:sz="8" w:space="0" w:color="000000"/>
            </w:tcBorders>
            <w:vAlign w:val="center"/>
          </w:tcPr>
          <w:p w14:paraId="6A02F924" w14:textId="284E1807"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разуме и користи</w:t>
            </w:r>
          </w:p>
          <w:p w14:paraId="0F1CDB55"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предвиђени лексички фонд;</w:t>
            </w:r>
          </w:p>
          <w:p w14:paraId="61170C04" w14:textId="31F382B1"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разуме и користи граматичке конструкције усвајане у претходним разредима и проширује их новим језичким садржајима;</w:t>
            </w:r>
          </w:p>
          <w:p w14:paraId="4C34E1E0" w14:textId="4C6C7887"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искаже радњу у прошлости;</w:t>
            </w:r>
          </w:p>
        </w:tc>
        <w:tc>
          <w:tcPr>
            <w:tcW w:w="490" w:type="dxa"/>
            <w:tcBorders>
              <w:top w:val="single" w:sz="8" w:space="0" w:color="000000"/>
              <w:left w:val="single" w:sz="8" w:space="0" w:color="000000"/>
              <w:bottom w:val="single" w:sz="8" w:space="0" w:color="000000"/>
              <w:right w:val="single" w:sz="8" w:space="0" w:color="000000"/>
            </w:tcBorders>
            <w:vAlign w:val="center"/>
          </w:tcPr>
          <w:p w14:paraId="23CA21D9"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ЈЕЗИК</w:t>
            </w:r>
          </w:p>
        </w:tc>
        <w:tc>
          <w:tcPr>
            <w:tcW w:w="8941" w:type="dxa"/>
            <w:tcBorders>
              <w:top w:val="single" w:sz="8" w:space="0" w:color="000000"/>
              <w:left w:val="single" w:sz="8" w:space="0" w:color="000000"/>
              <w:bottom w:val="single" w:sz="8" w:space="0" w:color="000000"/>
              <w:right w:val="single" w:sz="8" w:space="0" w:color="000000"/>
            </w:tcBorders>
            <w:vAlign w:val="center"/>
          </w:tcPr>
          <w:p w14:paraId="1C8142A6"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Око 150 нових пунозначних и</w:t>
            </w:r>
          </w:p>
          <w:p w14:paraId="25E6925A"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помоћних речи;</w:t>
            </w:r>
          </w:p>
          <w:p w14:paraId="19895B71"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Граматички садржаји из</w:t>
            </w:r>
          </w:p>
          <w:p w14:paraId="4585C23C"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претходних разреда (понављање и увежбавање на познатој и новој лексици);</w:t>
            </w:r>
          </w:p>
          <w:p w14:paraId="37795CE0"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Перфекат глагола (сва три</w:t>
            </w:r>
          </w:p>
          <w:p w14:paraId="45ECD87D"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лица и оба броја);</w:t>
            </w:r>
          </w:p>
          <w:p w14:paraId="2A3A0875"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Присвојне заменице за треће</w:t>
            </w:r>
          </w:p>
          <w:p w14:paraId="0F632A34"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лице једнине сва три рода;</w:t>
            </w:r>
          </w:p>
          <w:p w14:paraId="6A56BB1E"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Прилози </w:t>
            </w:r>
            <w:r w:rsidRPr="006E33D9">
              <w:rPr>
                <w:rFonts w:ascii="Arial" w:hAnsi="Arial" w:cs="Arial"/>
                <w:i/>
                <w:color w:val="000000"/>
                <w:sz w:val="20"/>
                <w:szCs w:val="20"/>
              </w:rPr>
              <w:t>сада, данас</w:t>
            </w:r>
            <w:r w:rsidRPr="006E33D9">
              <w:rPr>
                <w:rFonts w:ascii="Arial" w:hAnsi="Arial" w:cs="Arial"/>
                <w:color w:val="000000"/>
                <w:sz w:val="20"/>
                <w:szCs w:val="20"/>
              </w:rPr>
              <w:t xml:space="preserve"> и </w:t>
            </w:r>
            <w:r w:rsidRPr="006E33D9">
              <w:rPr>
                <w:rFonts w:ascii="Arial" w:hAnsi="Arial" w:cs="Arial"/>
                <w:i/>
                <w:color w:val="000000"/>
                <w:sz w:val="20"/>
                <w:szCs w:val="20"/>
              </w:rPr>
              <w:t>јуче</w:t>
            </w:r>
            <w:r w:rsidRPr="006E33D9">
              <w:rPr>
                <w:rFonts w:ascii="Arial" w:hAnsi="Arial" w:cs="Arial"/>
                <w:color w:val="000000"/>
                <w:sz w:val="20"/>
                <w:szCs w:val="20"/>
              </w:rPr>
              <w:t>;</w:t>
            </w:r>
          </w:p>
        </w:tc>
      </w:tr>
      <w:tr w:rsidR="006E33D9" w:rsidRPr="006E33D9" w14:paraId="1F1E3358" w14:textId="77777777" w:rsidTr="007E0152">
        <w:trPr>
          <w:trHeight w:val="45"/>
          <w:tblCellSpacing w:w="0" w:type="auto"/>
        </w:trPr>
        <w:tc>
          <w:tcPr>
            <w:tcW w:w="4969" w:type="dxa"/>
            <w:gridSpan w:val="2"/>
            <w:tcBorders>
              <w:top w:val="single" w:sz="8" w:space="0" w:color="000000"/>
              <w:left w:val="single" w:sz="8" w:space="0" w:color="000000"/>
              <w:bottom w:val="single" w:sz="8" w:space="0" w:color="000000"/>
              <w:right w:val="single" w:sz="8" w:space="0" w:color="000000"/>
            </w:tcBorders>
            <w:vAlign w:val="center"/>
          </w:tcPr>
          <w:p w14:paraId="14D80856" w14:textId="7D772590"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разуме кратке песме и</w:t>
            </w:r>
          </w:p>
          <w:p w14:paraId="3EC47F3E"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одабране одломке прозних текстова, по потреби адаптиране;</w:t>
            </w:r>
          </w:p>
          <w:p w14:paraId="1352499D" w14:textId="2B93F591"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напамет казује кратке песме и краће литерарне форме;</w:t>
            </w:r>
          </w:p>
          <w:p w14:paraId="56DEC893" w14:textId="52119009"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уочи мелодију стиха и одреди речи које се римују;</w:t>
            </w:r>
          </w:p>
          <w:p w14:paraId="3BC1A69D" w14:textId="63EDE36F"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илуструје текст који слуша, истичући неке од мотива (уз помоћ аудио и визуелних средстава);</w:t>
            </w:r>
          </w:p>
          <w:p w14:paraId="0F21AE81" w14:textId="4BB15FD9"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издвоји главни догађај у књижевном тексту;</w:t>
            </w:r>
          </w:p>
        </w:tc>
        <w:tc>
          <w:tcPr>
            <w:tcW w:w="490" w:type="dxa"/>
            <w:tcBorders>
              <w:top w:val="single" w:sz="8" w:space="0" w:color="000000"/>
              <w:left w:val="single" w:sz="8" w:space="0" w:color="000000"/>
              <w:bottom w:val="single" w:sz="8" w:space="0" w:color="000000"/>
              <w:right w:val="single" w:sz="8" w:space="0" w:color="000000"/>
            </w:tcBorders>
            <w:vAlign w:val="center"/>
          </w:tcPr>
          <w:p w14:paraId="1A3039B2"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КЊИЖЕВНОСТ</w:t>
            </w:r>
          </w:p>
        </w:tc>
        <w:tc>
          <w:tcPr>
            <w:tcW w:w="8941" w:type="dxa"/>
            <w:tcBorders>
              <w:top w:val="single" w:sz="8" w:space="0" w:color="000000"/>
              <w:left w:val="single" w:sz="8" w:space="0" w:color="000000"/>
              <w:bottom w:val="single" w:sz="8" w:space="0" w:color="000000"/>
              <w:right w:val="single" w:sz="8" w:space="0" w:color="000000"/>
            </w:tcBorders>
            <w:vAlign w:val="center"/>
          </w:tcPr>
          <w:p w14:paraId="4722294C" w14:textId="6607D85D"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Ј. Ј. Змај: </w:t>
            </w:r>
            <w:r>
              <w:rPr>
                <w:rFonts w:ascii="Arial" w:hAnsi="Arial" w:cs="Arial"/>
                <w:color w:val="000000"/>
                <w:sz w:val="20"/>
                <w:szCs w:val="20"/>
              </w:rPr>
              <w:t>“</w:t>
            </w:r>
            <w:r w:rsidRPr="006E33D9">
              <w:rPr>
                <w:rFonts w:ascii="Arial" w:hAnsi="Arial" w:cs="Arial"/>
                <w:color w:val="000000"/>
                <w:sz w:val="20"/>
                <w:szCs w:val="20"/>
              </w:rPr>
              <w:t>Ала је леп овај свет</w:t>
            </w:r>
            <w:r>
              <w:rPr>
                <w:rFonts w:ascii="Arial" w:hAnsi="Arial" w:cs="Arial"/>
                <w:color w:val="000000"/>
                <w:sz w:val="20"/>
                <w:szCs w:val="20"/>
              </w:rPr>
              <w:t>”</w:t>
            </w:r>
          </w:p>
          <w:p w14:paraId="049714F7" w14:textId="0191EC89"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Драган Лукић: </w:t>
            </w:r>
            <w:r>
              <w:rPr>
                <w:rFonts w:ascii="Arial" w:hAnsi="Arial" w:cs="Arial"/>
                <w:color w:val="000000"/>
                <w:sz w:val="20"/>
                <w:szCs w:val="20"/>
              </w:rPr>
              <w:t>“</w:t>
            </w:r>
            <w:r w:rsidRPr="006E33D9">
              <w:rPr>
                <w:rFonts w:ascii="Arial" w:hAnsi="Arial" w:cs="Arial"/>
                <w:color w:val="000000"/>
                <w:sz w:val="20"/>
                <w:szCs w:val="20"/>
              </w:rPr>
              <w:t>Мамино срце</w:t>
            </w:r>
            <w:r>
              <w:rPr>
                <w:rFonts w:ascii="Arial" w:hAnsi="Arial" w:cs="Arial"/>
                <w:color w:val="000000"/>
                <w:sz w:val="20"/>
                <w:szCs w:val="20"/>
              </w:rPr>
              <w:t>”</w:t>
            </w:r>
          </w:p>
          <w:p w14:paraId="330BFEBB" w14:textId="6F51823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Народна прича: </w:t>
            </w:r>
            <w:r>
              <w:rPr>
                <w:rFonts w:ascii="Arial" w:hAnsi="Arial" w:cs="Arial"/>
                <w:color w:val="000000"/>
                <w:sz w:val="20"/>
                <w:szCs w:val="20"/>
              </w:rPr>
              <w:t>“</w:t>
            </w:r>
            <w:r w:rsidRPr="006E33D9">
              <w:rPr>
                <w:rFonts w:ascii="Arial" w:hAnsi="Arial" w:cs="Arial"/>
                <w:color w:val="000000"/>
                <w:sz w:val="20"/>
                <w:szCs w:val="20"/>
              </w:rPr>
              <w:t>Деда и репа</w:t>
            </w:r>
            <w:r>
              <w:rPr>
                <w:rFonts w:ascii="Arial" w:hAnsi="Arial" w:cs="Arial"/>
                <w:color w:val="000000"/>
                <w:sz w:val="20"/>
                <w:szCs w:val="20"/>
              </w:rPr>
              <w:t>”</w:t>
            </w:r>
          </w:p>
          <w:p w14:paraId="6E380BD8" w14:textId="261BCCE5"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Народна прича: </w:t>
            </w:r>
            <w:r>
              <w:rPr>
                <w:rFonts w:ascii="Arial" w:hAnsi="Arial" w:cs="Arial"/>
                <w:color w:val="000000"/>
                <w:sz w:val="20"/>
                <w:szCs w:val="20"/>
              </w:rPr>
              <w:t>“</w:t>
            </w:r>
            <w:r w:rsidRPr="006E33D9">
              <w:rPr>
                <w:rFonts w:ascii="Arial" w:hAnsi="Arial" w:cs="Arial"/>
                <w:color w:val="000000"/>
                <w:sz w:val="20"/>
                <w:szCs w:val="20"/>
              </w:rPr>
              <w:t>Зец и корњача</w:t>
            </w:r>
            <w:r>
              <w:rPr>
                <w:rFonts w:ascii="Arial" w:hAnsi="Arial" w:cs="Arial"/>
                <w:color w:val="000000"/>
                <w:sz w:val="20"/>
                <w:szCs w:val="20"/>
              </w:rPr>
              <w:t>”</w:t>
            </w:r>
          </w:p>
          <w:p w14:paraId="772B5B58" w14:textId="203B7881"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Влада Стојиљковић: </w:t>
            </w:r>
            <w:r>
              <w:rPr>
                <w:rFonts w:ascii="Arial" w:hAnsi="Arial" w:cs="Arial"/>
                <w:color w:val="000000"/>
                <w:sz w:val="20"/>
                <w:szCs w:val="20"/>
              </w:rPr>
              <w:t>“</w:t>
            </w:r>
            <w:r w:rsidRPr="006E33D9">
              <w:rPr>
                <w:rFonts w:ascii="Arial" w:hAnsi="Arial" w:cs="Arial"/>
                <w:color w:val="000000"/>
                <w:sz w:val="20"/>
                <w:szCs w:val="20"/>
              </w:rPr>
              <w:t>Црно-бело</w:t>
            </w:r>
            <w:r>
              <w:rPr>
                <w:rFonts w:ascii="Arial" w:hAnsi="Arial" w:cs="Arial"/>
                <w:color w:val="000000"/>
                <w:sz w:val="20"/>
                <w:szCs w:val="20"/>
              </w:rPr>
              <w:t>”</w:t>
            </w:r>
          </w:p>
          <w:p w14:paraId="555C452A" w14:textId="778340C3"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Мирослав Антић: </w:t>
            </w:r>
            <w:r>
              <w:rPr>
                <w:rFonts w:ascii="Arial" w:hAnsi="Arial" w:cs="Arial"/>
                <w:color w:val="000000"/>
                <w:sz w:val="20"/>
                <w:szCs w:val="20"/>
              </w:rPr>
              <w:t>“</w:t>
            </w:r>
            <w:r w:rsidRPr="006E33D9">
              <w:rPr>
                <w:rFonts w:ascii="Arial" w:hAnsi="Arial" w:cs="Arial"/>
                <w:color w:val="000000"/>
                <w:sz w:val="20"/>
                <w:szCs w:val="20"/>
              </w:rPr>
              <w:t>Гозба</w:t>
            </w:r>
            <w:r>
              <w:rPr>
                <w:rFonts w:ascii="Arial" w:hAnsi="Arial" w:cs="Arial"/>
                <w:color w:val="000000"/>
                <w:sz w:val="20"/>
                <w:szCs w:val="20"/>
              </w:rPr>
              <w:t>”</w:t>
            </w:r>
          </w:p>
          <w:p w14:paraId="110E8824" w14:textId="39F78F04" w:rsid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Народна песма: </w:t>
            </w:r>
            <w:r>
              <w:rPr>
                <w:rFonts w:ascii="Arial" w:hAnsi="Arial" w:cs="Arial"/>
                <w:color w:val="000000"/>
                <w:sz w:val="20"/>
                <w:szCs w:val="20"/>
              </w:rPr>
              <w:t>“</w:t>
            </w:r>
            <w:r w:rsidRPr="006E33D9">
              <w:rPr>
                <w:rFonts w:ascii="Arial" w:hAnsi="Arial" w:cs="Arial"/>
                <w:color w:val="000000"/>
                <w:sz w:val="20"/>
                <w:szCs w:val="20"/>
              </w:rPr>
              <w:t>На крај села жута кућа</w:t>
            </w:r>
            <w:r>
              <w:rPr>
                <w:rFonts w:ascii="Arial" w:hAnsi="Arial" w:cs="Arial"/>
                <w:color w:val="000000"/>
                <w:sz w:val="20"/>
                <w:szCs w:val="20"/>
              </w:rPr>
              <w:t>”</w:t>
            </w:r>
            <w:r w:rsidRPr="006E33D9">
              <w:rPr>
                <w:rFonts w:ascii="Arial" w:hAnsi="Arial" w:cs="Arial"/>
                <w:color w:val="000000"/>
                <w:sz w:val="20"/>
                <w:szCs w:val="20"/>
              </w:rPr>
              <w:t xml:space="preserve"> (песма која се пева)</w:t>
            </w:r>
          </w:p>
          <w:p w14:paraId="29B85193" w14:textId="41B9D433"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По слободном избору (у складу са интересовањима ученика), наставник бира још један до два текста која нису на овој листи.</w:t>
            </w:r>
          </w:p>
        </w:tc>
      </w:tr>
      <w:tr w:rsidR="006E33D9" w:rsidRPr="006E33D9" w14:paraId="61A7D129" w14:textId="77777777" w:rsidTr="007E0152">
        <w:trPr>
          <w:trHeight w:val="45"/>
          <w:tblCellSpacing w:w="0" w:type="auto"/>
        </w:trPr>
        <w:tc>
          <w:tcPr>
            <w:tcW w:w="4969" w:type="dxa"/>
            <w:gridSpan w:val="2"/>
            <w:tcBorders>
              <w:top w:val="single" w:sz="8" w:space="0" w:color="000000"/>
              <w:left w:val="single" w:sz="8" w:space="0" w:color="000000"/>
              <w:bottom w:val="single" w:sz="8" w:space="0" w:color="000000"/>
              <w:right w:val="single" w:sz="8" w:space="0" w:color="000000"/>
            </w:tcBorders>
            <w:vAlign w:val="center"/>
          </w:tcPr>
          <w:p w14:paraId="64A4809F" w14:textId="791633FD"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разуме полако и јасно изговорена једноставна питања и информације о садашњим и прошлим догађајима;</w:t>
            </w:r>
          </w:p>
          <w:p w14:paraId="15E742CF" w14:textId="0E83B5BC"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учествује у кратком дијалогу с вршњацима и одраслима у складу с тематским областима и препорученом лекском;</w:t>
            </w:r>
          </w:p>
          <w:p w14:paraId="63FABA04" w14:textId="3678457E"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чита наглас познате</w:t>
            </w:r>
          </w:p>
          <w:p w14:paraId="24BF1BD9"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линеарне и нелинеарне текстове;</w:t>
            </w:r>
          </w:p>
          <w:p w14:paraId="529C18FD" w14:textId="332BD2F8"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пише кратке форме</w:t>
            </w:r>
          </w:p>
          <w:p w14:paraId="497794DA"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штампаним и писаним словима писмом које је блиско његовом матерњем језику (ћирилица или латиница) поштујући ортографску норму.</w:t>
            </w:r>
          </w:p>
        </w:tc>
        <w:tc>
          <w:tcPr>
            <w:tcW w:w="490" w:type="dxa"/>
            <w:tcBorders>
              <w:top w:val="single" w:sz="8" w:space="0" w:color="000000"/>
              <w:left w:val="single" w:sz="8" w:space="0" w:color="000000"/>
              <w:bottom w:val="single" w:sz="8" w:space="0" w:color="000000"/>
              <w:right w:val="single" w:sz="8" w:space="0" w:color="000000"/>
            </w:tcBorders>
            <w:vAlign w:val="center"/>
          </w:tcPr>
          <w:p w14:paraId="0B963B1A"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ЈЕЗИЧКА КУЛТУРА</w:t>
            </w:r>
          </w:p>
        </w:tc>
        <w:tc>
          <w:tcPr>
            <w:tcW w:w="8941" w:type="dxa"/>
            <w:tcBorders>
              <w:top w:val="single" w:sz="8" w:space="0" w:color="000000"/>
              <w:left w:val="single" w:sz="8" w:space="0" w:color="000000"/>
              <w:bottom w:val="single" w:sz="8" w:space="0" w:color="000000"/>
              <w:right w:val="single" w:sz="8" w:space="0" w:color="000000"/>
            </w:tcBorders>
            <w:vAlign w:val="center"/>
          </w:tcPr>
          <w:p w14:paraId="1D660800" w14:textId="1EF79339"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I. Лично представљање:</w:t>
            </w:r>
            <w:r w:rsidRPr="006E33D9">
              <w:rPr>
                <w:rFonts w:ascii="Arial" w:hAnsi="Arial" w:cs="Arial"/>
                <w:color w:val="000000"/>
                <w:sz w:val="20"/>
                <w:szCs w:val="20"/>
              </w:rPr>
              <w:t xml:space="preserve"> основне информације о себи </w:t>
            </w:r>
            <w:r>
              <w:rPr>
                <w:rFonts w:ascii="Arial" w:hAnsi="Arial" w:cs="Arial"/>
                <w:b/>
                <w:color w:val="000000"/>
                <w:sz w:val="20"/>
                <w:szCs w:val="20"/>
              </w:rPr>
              <w:t>-</w:t>
            </w:r>
            <w:r w:rsidRPr="006E33D9">
              <w:rPr>
                <w:rFonts w:ascii="Arial" w:hAnsi="Arial" w:cs="Arial"/>
                <w:color w:val="000000"/>
                <w:sz w:val="20"/>
                <w:szCs w:val="20"/>
              </w:rPr>
              <w:t xml:space="preserve"> место рођења</w:t>
            </w:r>
          </w:p>
          <w:p w14:paraId="6E4D9A46"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II. Породица и људи у окружењу:</w:t>
            </w:r>
          </w:p>
          <w:p w14:paraId="32246B10"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основне информације о члановима уже породице</w:t>
            </w:r>
          </w:p>
          <w:p w14:paraId="3A2C1390"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III. Живот у кући:</w:t>
            </w:r>
          </w:p>
          <w:p w14:paraId="47F7517B"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делови намештаја према просторијама у кући/стану; уобичајене дневне активности (устајање, доручак, одлазак у школу, слободне активности...)</w:t>
            </w:r>
          </w:p>
          <w:p w14:paraId="75FDB12C"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IV. Храна и пиће:</w:t>
            </w:r>
          </w:p>
          <w:p w14:paraId="2082EEDB"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оброци, воће, поврће, посуђе</w:t>
            </w:r>
          </w:p>
          <w:p w14:paraId="5A12036D"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V. Одећа и обућа:</w:t>
            </w:r>
          </w:p>
          <w:p w14:paraId="001A4B76"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одевање према годишњим добима</w:t>
            </w:r>
          </w:p>
          <w:p w14:paraId="0BCD9FB3"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VI. Здравље:</w:t>
            </w:r>
          </w:p>
          <w:p w14:paraId="6A74417C"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делови тела, одржавање личне хигијене; прибор за личну хигијену</w:t>
            </w:r>
          </w:p>
          <w:p w14:paraId="090127C1"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VII. Образовање:</w:t>
            </w:r>
          </w:p>
          <w:p w14:paraId="0C5EC905"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школски предмети, оцењивање; час и одмор; распоред часова</w:t>
            </w:r>
          </w:p>
          <w:p w14:paraId="2B52773F"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VIII. Природа:</w:t>
            </w:r>
          </w:p>
          <w:p w14:paraId="15B568BB" w14:textId="5E8F863E"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годишња доба </w:t>
            </w:r>
            <w:r>
              <w:rPr>
                <w:rFonts w:ascii="Arial" w:hAnsi="Arial" w:cs="Arial"/>
                <w:color w:val="000000"/>
                <w:sz w:val="20"/>
                <w:szCs w:val="20"/>
              </w:rPr>
              <w:t>-</w:t>
            </w:r>
            <w:r w:rsidRPr="006E33D9">
              <w:rPr>
                <w:rFonts w:ascii="Arial" w:hAnsi="Arial" w:cs="Arial"/>
                <w:color w:val="000000"/>
                <w:sz w:val="20"/>
                <w:szCs w:val="20"/>
              </w:rPr>
              <w:t xml:space="preserve"> атмосферске појаве; кућни љубимци</w:t>
            </w:r>
          </w:p>
          <w:p w14:paraId="6B7F944A"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IX. Спорт и игре:</w:t>
            </w:r>
          </w:p>
          <w:p w14:paraId="1868CA3B"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дечије, друштвене и компјутерске игре</w:t>
            </w:r>
          </w:p>
          <w:p w14:paraId="0722E9EA"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X. Насеља, саобраћај и јавни објекти:</w:t>
            </w:r>
          </w:p>
          <w:p w14:paraId="61747D7D"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превозна средства; амбуланта/дом здравља, апотека</w:t>
            </w:r>
          </w:p>
          <w:p w14:paraId="4CFF0930"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XI. Нетематизована лексика:</w:t>
            </w:r>
            <w:r w:rsidRPr="006E33D9">
              <w:rPr>
                <w:rFonts w:ascii="Arial" w:hAnsi="Arial" w:cs="Arial"/>
                <w:color w:val="000000"/>
                <w:sz w:val="20"/>
                <w:szCs w:val="20"/>
              </w:rPr>
              <w:t xml:space="preserve"> бројеви до 100, сабирање и одузимање, изведене боје, присвојне заменице, предлози, везници, прилози, упитне речи, речце</w:t>
            </w:r>
          </w:p>
          <w:p w14:paraId="6F105C0A"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XII. Комуникативни модели:</w:t>
            </w:r>
            <w:r w:rsidRPr="006E33D9">
              <w:rPr>
                <w:rFonts w:ascii="Arial" w:hAnsi="Arial" w:cs="Arial"/>
                <w:color w:val="000000"/>
                <w:sz w:val="20"/>
                <w:szCs w:val="20"/>
              </w:rPr>
              <w:t xml:space="preserve"> упознавање; жеља; нуђење; прихватање/неприхватање понуђеног</w:t>
            </w:r>
          </w:p>
        </w:tc>
      </w:tr>
    </w:tbl>
    <w:p w14:paraId="7E0FF087"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Кључни појмови садржаја</w:t>
      </w:r>
      <w:r w:rsidRPr="006E33D9">
        <w:rPr>
          <w:rFonts w:ascii="Arial" w:hAnsi="Arial" w:cs="Arial"/>
          <w:color w:val="000000"/>
          <w:sz w:val="20"/>
          <w:szCs w:val="20"/>
        </w:rPr>
        <w:t>: српски као нематерњи језик, слушање, разумевање, говор, читање, писање</w:t>
      </w:r>
    </w:p>
    <w:p w14:paraId="448B54B1"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ПРОГРАМ Б</w:t>
      </w:r>
    </w:p>
    <w:p w14:paraId="303CE8A3" w14:textId="6E77594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ЗА УЧЕНИКЕ ЧИЈИ МАТЕРЊИ ЈЕЗИК ПРИПАДА СЛОВЕНСКИМ ЈЕЗИЦИМА И КОЈИ ЖИВЕ У ВИШЕНАЦИОНАЛНИМ СРЕДИНАМА</w:t>
      </w:r>
      <w:r w:rsidRPr="006E33D9">
        <w:rPr>
          <w:rFonts w:ascii="Arial" w:hAnsi="Arial" w:cs="Arial"/>
          <w:sz w:val="20"/>
          <w:szCs w:val="20"/>
        </w:rPr>
        <w:br/>
      </w:r>
      <w:r w:rsidRPr="006E33D9">
        <w:rPr>
          <w:rFonts w:ascii="Arial" w:hAnsi="Arial" w:cs="Arial"/>
          <w:b/>
          <w:color w:val="000000"/>
          <w:sz w:val="20"/>
          <w:szCs w:val="20"/>
        </w:rPr>
        <w:t xml:space="preserve"> (средњи</w:t>
      </w:r>
      <w:r>
        <w:rPr>
          <w:rFonts w:ascii="Arial" w:hAnsi="Arial" w:cs="Arial"/>
          <w:b/>
          <w:color w:val="000000"/>
          <w:sz w:val="20"/>
          <w:szCs w:val="20"/>
        </w:rPr>
        <w:t>-</w:t>
      </w:r>
      <w:r w:rsidRPr="006E33D9">
        <w:rPr>
          <w:rFonts w:ascii="Arial" w:hAnsi="Arial" w:cs="Arial"/>
          <w:b/>
          <w:color w:val="000000"/>
          <w:sz w:val="20"/>
          <w:szCs w:val="20"/>
        </w:rPr>
        <w:t>напредни ниво стандарда)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99"/>
        <w:gridCol w:w="2222"/>
        <w:gridCol w:w="1697"/>
        <w:gridCol w:w="5704"/>
      </w:tblGrid>
      <w:tr w:rsidR="006E33D9" w:rsidRPr="006E33D9" w14:paraId="59289C78" w14:textId="77777777" w:rsidTr="007E0152">
        <w:trPr>
          <w:trHeight w:val="45"/>
          <w:tblCellSpacing w:w="0" w:type="auto"/>
        </w:trPr>
        <w:tc>
          <w:tcPr>
            <w:tcW w:w="844" w:type="dxa"/>
            <w:tcBorders>
              <w:top w:val="single" w:sz="8" w:space="0" w:color="000000"/>
              <w:left w:val="single" w:sz="8" w:space="0" w:color="000000"/>
              <w:bottom w:val="single" w:sz="8" w:space="0" w:color="000000"/>
              <w:right w:val="single" w:sz="8" w:space="0" w:color="000000"/>
            </w:tcBorders>
            <w:vAlign w:val="center"/>
          </w:tcPr>
          <w:p w14:paraId="2BB582FE"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Циљ</w:t>
            </w:r>
          </w:p>
        </w:tc>
        <w:tc>
          <w:tcPr>
            <w:tcW w:w="13556" w:type="dxa"/>
            <w:gridSpan w:val="3"/>
            <w:tcBorders>
              <w:top w:val="single" w:sz="8" w:space="0" w:color="000000"/>
              <w:left w:val="single" w:sz="8" w:space="0" w:color="000000"/>
              <w:bottom w:val="single" w:sz="8" w:space="0" w:color="000000"/>
              <w:right w:val="single" w:sz="8" w:space="0" w:color="000000"/>
            </w:tcBorders>
            <w:vAlign w:val="center"/>
          </w:tcPr>
          <w:p w14:paraId="6D6F1294"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Циљ</w:t>
            </w:r>
            <w:r w:rsidRPr="006E33D9">
              <w:rPr>
                <w:rFonts w:ascii="Arial" w:hAnsi="Arial" w:cs="Arial"/>
                <w:color w:val="000000"/>
                <w:sz w:val="20"/>
                <w:szCs w:val="20"/>
              </w:rPr>
              <w:t xml:space="preserve"> учења предмета Српски као нематерњи језик јесте оспобљавање ученика да се служи српским језиком на основном нивоу у усменој и писаној комуникацији ради каснијег успешног укључивања у живот заједнице и остваривања грађанских права и дужности, као и уважавање српске културе и развијање интеркултуралности као темељне вредности демократског друштва.</w:t>
            </w:r>
          </w:p>
        </w:tc>
      </w:tr>
      <w:tr w:rsidR="006E33D9" w:rsidRPr="006E33D9" w14:paraId="6AB39907" w14:textId="77777777" w:rsidTr="007E0152">
        <w:trPr>
          <w:trHeight w:val="45"/>
          <w:tblCellSpacing w:w="0" w:type="auto"/>
        </w:trPr>
        <w:tc>
          <w:tcPr>
            <w:tcW w:w="844" w:type="dxa"/>
            <w:tcBorders>
              <w:top w:val="single" w:sz="8" w:space="0" w:color="000000"/>
              <w:left w:val="single" w:sz="8" w:space="0" w:color="000000"/>
              <w:bottom w:val="single" w:sz="8" w:space="0" w:color="000000"/>
              <w:right w:val="single" w:sz="8" w:space="0" w:color="000000"/>
            </w:tcBorders>
            <w:vAlign w:val="center"/>
          </w:tcPr>
          <w:p w14:paraId="0607863B"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Разред</w:t>
            </w:r>
          </w:p>
        </w:tc>
        <w:tc>
          <w:tcPr>
            <w:tcW w:w="13556" w:type="dxa"/>
            <w:gridSpan w:val="3"/>
            <w:tcBorders>
              <w:top w:val="single" w:sz="8" w:space="0" w:color="000000"/>
              <w:left w:val="single" w:sz="8" w:space="0" w:color="000000"/>
              <w:bottom w:val="single" w:sz="8" w:space="0" w:color="000000"/>
              <w:right w:val="single" w:sz="8" w:space="0" w:color="000000"/>
            </w:tcBorders>
            <w:vAlign w:val="center"/>
          </w:tcPr>
          <w:p w14:paraId="69B548B8"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Трећи</w:t>
            </w:r>
          </w:p>
        </w:tc>
      </w:tr>
      <w:tr w:rsidR="006E33D9" w:rsidRPr="006E33D9" w14:paraId="375F06C8" w14:textId="77777777" w:rsidTr="007E0152">
        <w:trPr>
          <w:trHeight w:val="45"/>
          <w:tblCellSpacing w:w="0" w:type="auto"/>
        </w:trPr>
        <w:tc>
          <w:tcPr>
            <w:tcW w:w="844" w:type="dxa"/>
            <w:tcBorders>
              <w:top w:val="single" w:sz="8" w:space="0" w:color="000000"/>
              <w:left w:val="single" w:sz="8" w:space="0" w:color="000000"/>
              <w:bottom w:val="single" w:sz="8" w:space="0" w:color="000000"/>
              <w:right w:val="single" w:sz="8" w:space="0" w:color="000000"/>
            </w:tcBorders>
            <w:vAlign w:val="center"/>
          </w:tcPr>
          <w:p w14:paraId="070287C0"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Годишњи фонд часова</w:t>
            </w:r>
          </w:p>
        </w:tc>
        <w:tc>
          <w:tcPr>
            <w:tcW w:w="13556" w:type="dxa"/>
            <w:gridSpan w:val="3"/>
            <w:tcBorders>
              <w:top w:val="single" w:sz="8" w:space="0" w:color="000000"/>
              <w:left w:val="single" w:sz="8" w:space="0" w:color="000000"/>
              <w:bottom w:val="single" w:sz="8" w:space="0" w:color="000000"/>
              <w:right w:val="single" w:sz="8" w:space="0" w:color="000000"/>
            </w:tcBorders>
            <w:vAlign w:val="center"/>
          </w:tcPr>
          <w:p w14:paraId="071E7AF0"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108</w:t>
            </w:r>
          </w:p>
        </w:tc>
      </w:tr>
      <w:tr w:rsidR="006E33D9" w:rsidRPr="006E33D9" w14:paraId="7554DEA0" w14:textId="77777777" w:rsidTr="007E0152">
        <w:trPr>
          <w:trHeight w:val="45"/>
          <w:tblCellSpacing w:w="0" w:type="auto"/>
        </w:trPr>
        <w:tc>
          <w:tcPr>
            <w:tcW w:w="4830" w:type="dxa"/>
            <w:gridSpan w:val="2"/>
            <w:tcBorders>
              <w:top w:val="single" w:sz="8" w:space="0" w:color="000000"/>
              <w:left w:val="single" w:sz="8" w:space="0" w:color="000000"/>
              <w:bottom w:val="single" w:sz="8" w:space="0" w:color="000000"/>
              <w:right w:val="single" w:sz="8" w:space="0" w:color="000000"/>
            </w:tcBorders>
            <w:vAlign w:val="center"/>
          </w:tcPr>
          <w:p w14:paraId="5393E5F8"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ИСХОДИ</w:t>
            </w:r>
          </w:p>
          <w:p w14:paraId="6BEA4796"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По завршеној теми/области ученик ће бити у стању да:</w:t>
            </w:r>
          </w:p>
        </w:tc>
        <w:tc>
          <w:tcPr>
            <w:tcW w:w="476" w:type="dxa"/>
            <w:tcBorders>
              <w:top w:val="single" w:sz="8" w:space="0" w:color="000000"/>
              <w:left w:val="single" w:sz="8" w:space="0" w:color="000000"/>
              <w:bottom w:val="single" w:sz="8" w:space="0" w:color="000000"/>
              <w:right w:val="single" w:sz="8" w:space="0" w:color="000000"/>
            </w:tcBorders>
            <w:vAlign w:val="center"/>
          </w:tcPr>
          <w:p w14:paraId="15C9464C"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ОБЛАСТ/ТЕМА</w:t>
            </w:r>
          </w:p>
        </w:tc>
        <w:tc>
          <w:tcPr>
            <w:tcW w:w="9094" w:type="dxa"/>
            <w:tcBorders>
              <w:top w:val="single" w:sz="8" w:space="0" w:color="000000"/>
              <w:left w:val="single" w:sz="8" w:space="0" w:color="000000"/>
              <w:bottom w:val="single" w:sz="8" w:space="0" w:color="000000"/>
              <w:right w:val="single" w:sz="8" w:space="0" w:color="000000"/>
            </w:tcBorders>
            <w:vAlign w:val="center"/>
          </w:tcPr>
          <w:p w14:paraId="659A8E60"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САДРЖАЈИ</w:t>
            </w:r>
          </w:p>
        </w:tc>
      </w:tr>
      <w:tr w:rsidR="006E33D9" w:rsidRPr="006E33D9" w14:paraId="0042D7EA" w14:textId="77777777" w:rsidTr="007E0152">
        <w:trPr>
          <w:trHeight w:val="45"/>
          <w:tblCellSpacing w:w="0" w:type="auto"/>
        </w:trPr>
        <w:tc>
          <w:tcPr>
            <w:tcW w:w="4830" w:type="dxa"/>
            <w:gridSpan w:val="2"/>
            <w:vMerge w:val="restart"/>
            <w:tcBorders>
              <w:top w:val="single" w:sz="8" w:space="0" w:color="000000"/>
              <w:left w:val="single" w:sz="8" w:space="0" w:color="000000"/>
              <w:bottom w:val="single" w:sz="8" w:space="0" w:color="000000"/>
              <w:right w:val="single" w:sz="8" w:space="0" w:color="000000"/>
            </w:tcBorders>
            <w:vAlign w:val="center"/>
          </w:tcPr>
          <w:p w14:paraId="53ED9397" w14:textId="306B8E2B"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разуме и користи</w:t>
            </w:r>
          </w:p>
          <w:p w14:paraId="5C43DE3F"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предвиђени лексички фонд;</w:t>
            </w:r>
          </w:p>
          <w:p w14:paraId="32B20149" w14:textId="27F0B290"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разуме и користи граматичке конструкције усвајане у претходним разредима и проширује их новим језичким садржајима;</w:t>
            </w:r>
          </w:p>
          <w:p w14:paraId="71E824A9" w14:textId="707C5FC5"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искаже радњу у будућности (сва три лица и оба броја);</w:t>
            </w:r>
          </w:p>
          <w:p w14:paraId="71D34ABF" w14:textId="49F12FAE"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искаже молбу, захтев и налог;</w:t>
            </w:r>
          </w:p>
          <w:p w14:paraId="51E77C32" w14:textId="70716D5F"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састави реченице с неправим објектом;</w:t>
            </w:r>
          </w:p>
          <w:p w14:paraId="389458EA" w14:textId="57B92805"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разуме кратке песме и</w:t>
            </w:r>
          </w:p>
          <w:p w14:paraId="2E23DF2D"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одабране одломке прозних текстова, по потреби адаптиране;</w:t>
            </w:r>
          </w:p>
          <w:p w14:paraId="313596D8" w14:textId="616F7C46"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напамет казује кратке песме и краће литерарне форме;</w:t>
            </w:r>
          </w:p>
          <w:p w14:paraId="6FE8999C" w14:textId="41A92506"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уочи мелодију стиха и одреди речи које се римују;</w:t>
            </w:r>
          </w:p>
          <w:p w14:paraId="4959D7E7" w14:textId="03ED5002"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илуструје текст који слуша, истичући неке од мотива (уз помоћ аудио и визуелних средстава);</w:t>
            </w:r>
          </w:p>
          <w:p w14:paraId="16BC97DB" w14:textId="55F22F68"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издвоји главни догађај у књижевном тексту;</w:t>
            </w:r>
          </w:p>
          <w:p w14:paraId="5C1A655A" w14:textId="07D24829"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опише једноставним исказима карактеристичне особине књижевног јунака;</w:t>
            </w:r>
          </w:p>
          <w:p w14:paraId="7BAF21C2" w14:textId="56466534"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разуме питања, информације и налоге уколико се употребљава претежно позната лексика;</w:t>
            </w:r>
          </w:p>
          <w:p w14:paraId="08AEF72E" w14:textId="1377B15E"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прича о догађају који се десио, у коме је учествовао или којем је присуствовао;</w:t>
            </w:r>
          </w:p>
          <w:p w14:paraId="3B4D622C" w14:textId="23348B9C"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чита с разумевањем текстове с претежно познатом лексиком;</w:t>
            </w:r>
          </w:p>
          <w:p w14:paraId="22BC103F" w14:textId="78DA49E2"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саставља и пише кратак текст (честитка, порука) поштујући ортографску норму.</w:t>
            </w:r>
          </w:p>
        </w:tc>
        <w:tc>
          <w:tcPr>
            <w:tcW w:w="476" w:type="dxa"/>
            <w:tcBorders>
              <w:top w:val="single" w:sz="8" w:space="0" w:color="000000"/>
              <w:left w:val="single" w:sz="8" w:space="0" w:color="000000"/>
              <w:bottom w:val="single" w:sz="8" w:space="0" w:color="000000"/>
              <w:right w:val="single" w:sz="8" w:space="0" w:color="000000"/>
            </w:tcBorders>
            <w:vAlign w:val="center"/>
          </w:tcPr>
          <w:p w14:paraId="23C807B2"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ЈЕЗИК</w:t>
            </w:r>
          </w:p>
        </w:tc>
        <w:tc>
          <w:tcPr>
            <w:tcW w:w="9094" w:type="dxa"/>
            <w:tcBorders>
              <w:top w:val="single" w:sz="8" w:space="0" w:color="000000"/>
              <w:left w:val="single" w:sz="8" w:space="0" w:color="000000"/>
              <w:bottom w:val="single" w:sz="8" w:space="0" w:color="000000"/>
              <w:right w:val="single" w:sz="8" w:space="0" w:color="000000"/>
            </w:tcBorders>
            <w:vAlign w:val="center"/>
          </w:tcPr>
          <w:p w14:paraId="4BDC0417" w14:textId="71E2BE83"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200</w:t>
            </w:r>
            <w:r>
              <w:rPr>
                <w:rFonts w:ascii="Arial" w:hAnsi="Arial" w:cs="Arial"/>
                <w:color w:val="000000"/>
                <w:sz w:val="20"/>
                <w:szCs w:val="20"/>
              </w:rPr>
              <w:t>-</w:t>
            </w:r>
            <w:r w:rsidRPr="006E33D9">
              <w:rPr>
                <w:rFonts w:ascii="Arial" w:hAnsi="Arial" w:cs="Arial"/>
                <w:color w:val="000000"/>
                <w:sz w:val="20"/>
                <w:szCs w:val="20"/>
              </w:rPr>
              <w:t>250 нових пунозначних и помоћних речи;</w:t>
            </w:r>
          </w:p>
          <w:p w14:paraId="5295CAAF"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Граматички садржаји из</w:t>
            </w:r>
          </w:p>
          <w:p w14:paraId="578D7DBB"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претходних разреда</w:t>
            </w:r>
          </w:p>
          <w:p w14:paraId="6A1D46D2"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(понављање и увежбавање на познатој и новој лексици);</w:t>
            </w:r>
          </w:p>
          <w:p w14:paraId="0032E8F8"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Футур I глагола (сва три лица и оба броја);</w:t>
            </w:r>
          </w:p>
          <w:p w14:paraId="3C201D2E"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Императив (2. лице једнине и множине најфреквентнијих глагола);</w:t>
            </w:r>
          </w:p>
          <w:p w14:paraId="370C3233"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Именица у дативу у функцији неправог објекта уз глаголе давања и говорења;</w:t>
            </w:r>
          </w:p>
          <w:p w14:paraId="69EE9123"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Прилози </w:t>
            </w:r>
            <w:r w:rsidRPr="006E33D9">
              <w:rPr>
                <w:rFonts w:ascii="Arial" w:hAnsi="Arial" w:cs="Arial"/>
                <w:i/>
                <w:color w:val="000000"/>
                <w:sz w:val="20"/>
                <w:szCs w:val="20"/>
              </w:rPr>
              <w:t>сутра</w:t>
            </w:r>
            <w:r w:rsidRPr="006E33D9">
              <w:rPr>
                <w:rFonts w:ascii="Arial" w:hAnsi="Arial" w:cs="Arial"/>
                <w:color w:val="000000"/>
                <w:sz w:val="20"/>
                <w:szCs w:val="20"/>
              </w:rPr>
              <w:t xml:space="preserve">, </w:t>
            </w:r>
            <w:r w:rsidRPr="006E33D9">
              <w:rPr>
                <w:rFonts w:ascii="Arial" w:hAnsi="Arial" w:cs="Arial"/>
                <w:i/>
                <w:color w:val="000000"/>
                <w:sz w:val="20"/>
                <w:szCs w:val="20"/>
              </w:rPr>
              <w:t>ујутру</w:t>
            </w:r>
            <w:r w:rsidRPr="006E33D9">
              <w:rPr>
                <w:rFonts w:ascii="Arial" w:hAnsi="Arial" w:cs="Arial"/>
                <w:color w:val="000000"/>
                <w:sz w:val="20"/>
                <w:szCs w:val="20"/>
              </w:rPr>
              <w:t xml:space="preserve">, </w:t>
            </w:r>
            <w:r w:rsidRPr="006E33D9">
              <w:rPr>
                <w:rFonts w:ascii="Arial" w:hAnsi="Arial" w:cs="Arial"/>
                <w:i/>
                <w:color w:val="000000"/>
                <w:sz w:val="20"/>
                <w:szCs w:val="20"/>
              </w:rPr>
              <w:t>увече</w:t>
            </w:r>
            <w:r w:rsidRPr="006E33D9">
              <w:rPr>
                <w:rFonts w:ascii="Arial" w:hAnsi="Arial" w:cs="Arial"/>
                <w:color w:val="000000"/>
                <w:sz w:val="20"/>
                <w:szCs w:val="20"/>
              </w:rPr>
              <w:t>;</w:t>
            </w:r>
          </w:p>
        </w:tc>
      </w:tr>
      <w:tr w:rsidR="006E33D9" w:rsidRPr="006E33D9" w14:paraId="0ADB1578"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F61EA93" w14:textId="77777777" w:rsidR="006E33D9" w:rsidRPr="006E33D9" w:rsidRDefault="006E33D9" w:rsidP="007E0152">
            <w:pPr>
              <w:rPr>
                <w:rFonts w:ascii="Arial" w:hAnsi="Arial" w:cs="Arial"/>
                <w:sz w:val="20"/>
                <w:szCs w:val="20"/>
              </w:rPr>
            </w:pPr>
          </w:p>
        </w:tc>
        <w:tc>
          <w:tcPr>
            <w:tcW w:w="476" w:type="dxa"/>
            <w:tcBorders>
              <w:top w:val="single" w:sz="8" w:space="0" w:color="000000"/>
              <w:left w:val="single" w:sz="8" w:space="0" w:color="000000"/>
              <w:bottom w:val="single" w:sz="8" w:space="0" w:color="000000"/>
              <w:right w:val="single" w:sz="8" w:space="0" w:color="000000"/>
            </w:tcBorders>
            <w:vAlign w:val="center"/>
          </w:tcPr>
          <w:p w14:paraId="0A70D695"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КЊИЖЕВНОСТ</w:t>
            </w:r>
          </w:p>
        </w:tc>
        <w:tc>
          <w:tcPr>
            <w:tcW w:w="9094" w:type="dxa"/>
            <w:tcBorders>
              <w:top w:val="single" w:sz="8" w:space="0" w:color="000000"/>
              <w:left w:val="single" w:sz="8" w:space="0" w:color="000000"/>
              <w:bottom w:val="single" w:sz="8" w:space="0" w:color="000000"/>
              <w:right w:val="single" w:sz="8" w:space="0" w:color="000000"/>
            </w:tcBorders>
            <w:vAlign w:val="center"/>
          </w:tcPr>
          <w:p w14:paraId="25E4D771" w14:textId="6804BC9C"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Ј. Ј. Змај: </w:t>
            </w:r>
            <w:r>
              <w:rPr>
                <w:rFonts w:ascii="Arial" w:hAnsi="Arial" w:cs="Arial"/>
                <w:color w:val="000000"/>
                <w:sz w:val="20"/>
                <w:szCs w:val="20"/>
              </w:rPr>
              <w:t>“</w:t>
            </w:r>
            <w:r w:rsidRPr="006E33D9">
              <w:rPr>
                <w:rFonts w:ascii="Arial" w:hAnsi="Arial" w:cs="Arial"/>
                <w:color w:val="000000"/>
                <w:sz w:val="20"/>
                <w:szCs w:val="20"/>
              </w:rPr>
              <w:t>Ала је леп овај свет</w:t>
            </w:r>
            <w:r>
              <w:rPr>
                <w:rFonts w:ascii="Arial" w:hAnsi="Arial" w:cs="Arial"/>
                <w:color w:val="000000"/>
                <w:sz w:val="20"/>
                <w:szCs w:val="20"/>
              </w:rPr>
              <w:t>”</w:t>
            </w:r>
          </w:p>
          <w:p w14:paraId="5729BE33" w14:textId="67D13F84"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Драган Лукић: </w:t>
            </w:r>
            <w:r>
              <w:rPr>
                <w:rFonts w:ascii="Arial" w:hAnsi="Arial" w:cs="Arial"/>
                <w:color w:val="000000"/>
                <w:sz w:val="20"/>
                <w:szCs w:val="20"/>
              </w:rPr>
              <w:t>“</w:t>
            </w:r>
            <w:r w:rsidRPr="006E33D9">
              <w:rPr>
                <w:rFonts w:ascii="Arial" w:hAnsi="Arial" w:cs="Arial"/>
                <w:color w:val="000000"/>
                <w:sz w:val="20"/>
                <w:szCs w:val="20"/>
              </w:rPr>
              <w:t>Фифи</w:t>
            </w:r>
            <w:r>
              <w:rPr>
                <w:rFonts w:ascii="Arial" w:hAnsi="Arial" w:cs="Arial"/>
                <w:color w:val="000000"/>
                <w:sz w:val="20"/>
                <w:szCs w:val="20"/>
              </w:rPr>
              <w:t>”</w:t>
            </w:r>
            <w:r w:rsidRPr="006E33D9">
              <w:rPr>
                <w:rFonts w:ascii="Arial" w:hAnsi="Arial" w:cs="Arial"/>
                <w:color w:val="000000"/>
                <w:sz w:val="20"/>
                <w:szCs w:val="20"/>
              </w:rPr>
              <w:t xml:space="preserve"> (одломци); </w:t>
            </w:r>
            <w:r>
              <w:rPr>
                <w:rFonts w:ascii="Arial" w:hAnsi="Arial" w:cs="Arial"/>
                <w:color w:val="000000"/>
                <w:sz w:val="20"/>
                <w:szCs w:val="20"/>
              </w:rPr>
              <w:t>“</w:t>
            </w:r>
            <w:r w:rsidRPr="006E33D9">
              <w:rPr>
                <w:rFonts w:ascii="Arial" w:hAnsi="Arial" w:cs="Arial"/>
                <w:color w:val="000000"/>
                <w:sz w:val="20"/>
                <w:szCs w:val="20"/>
              </w:rPr>
              <w:t>Мамино срце</w:t>
            </w:r>
            <w:r>
              <w:rPr>
                <w:rFonts w:ascii="Arial" w:hAnsi="Arial" w:cs="Arial"/>
                <w:color w:val="000000"/>
                <w:sz w:val="20"/>
                <w:szCs w:val="20"/>
              </w:rPr>
              <w:t>”</w:t>
            </w:r>
            <w:r w:rsidRPr="006E33D9">
              <w:rPr>
                <w:rFonts w:ascii="Arial" w:hAnsi="Arial" w:cs="Arial"/>
                <w:color w:val="000000"/>
                <w:sz w:val="20"/>
                <w:szCs w:val="20"/>
              </w:rPr>
              <w:t>/</w:t>
            </w:r>
            <w:r>
              <w:rPr>
                <w:rFonts w:ascii="Arial" w:hAnsi="Arial" w:cs="Arial"/>
                <w:color w:val="000000"/>
                <w:sz w:val="20"/>
                <w:szCs w:val="20"/>
              </w:rPr>
              <w:t>”</w:t>
            </w:r>
            <w:r w:rsidRPr="006E33D9">
              <w:rPr>
                <w:rFonts w:ascii="Arial" w:hAnsi="Arial" w:cs="Arial"/>
                <w:color w:val="000000"/>
                <w:sz w:val="20"/>
                <w:szCs w:val="20"/>
              </w:rPr>
              <w:t>Свеједно</w:t>
            </w:r>
            <w:r>
              <w:rPr>
                <w:rFonts w:ascii="Arial" w:hAnsi="Arial" w:cs="Arial"/>
                <w:color w:val="000000"/>
                <w:sz w:val="20"/>
                <w:szCs w:val="20"/>
              </w:rPr>
              <w:t>”</w:t>
            </w:r>
          </w:p>
          <w:p w14:paraId="7772948C" w14:textId="50C42E5F"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Љубивоје Ршумовић: </w:t>
            </w:r>
            <w:r>
              <w:rPr>
                <w:rFonts w:ascii="Arial" w:hAnsi="Arial" w:cs="Arial"/>
                <w:color w:val="000000"/>
                <w:sz w:val="20"/>
                <w:szCs w:val="20"/>
              </w:rPr>
              <w:t>“</w:t>
            </w:r>
            <w:r w:rsidRPr="006E33D9">
              <w:rPr>
                <w:rFonts w:ascii="Arial" w:hAnsi="Arial" w:cs="Arial"/>
                <w:color w:val="000000"/>
                <w:sz w:val="20"/>
                <w:szCs w:val="20"/>
              </w:rPr>
              <w:t>Браћу не доносе роде</w:t>
            </w:r>
            <w:r>
              <w:rPr>
                <w:rFonts w:ascii="Arial" w:hAnsi="Arial" w:cs="Arial"/>
                <w:color w:val="000000"/>
                <w:sz w:val="20"/>
                <w:szCs w:val="20"/>
              </w:rPr>
              <w:t>”</w:t>
            </w:r>
          </w:p>
          <w:p w14:paraId="01B9BFE4" w14:textId="0A7E5285"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Народна прича: </w:t>
            </w:r>
            <w:r>
              <w:rPr>
                <w:rFonts w:ascii="Arial" w:hAnsi="Arial" w:cs="Arial"/>
                <w:color w:val="000000"/>
                <w:sz w:val="20"/>
                <w:szCs w:val="20"/>
              </w:rPr>
              <w:t>“</w:t>
            </w:r>
            <w:r w:rsidRPr="006E33D9">
              <w:rPr>
                <w:rFonts w:ascii="Arial" w:hAnsi="Arial" w:cs="Arial"/>
                <w:color w:val="000000"/>
                <w:sz w:val="20"/>
                <w:szCs w:val="20"/>
              </w:rPr>
              <w:t>Деда и репа</w:t>
            </w:r>
            <w:r>
              <w:rPr>
                <w:rFonts w:ascii="Arial" w:hAnsi="Arial" w:cs="Arial"/>
                <w:color w:val="000000"/>
                <w:sz w:val="20"/>
                <w:szCs w:val="20"/>
              </w:rPr>
              <w:t>”</w:t>
            </w:r>
          </w:p>
          <w:p w14:paraId="4E033936" w14:textId="7A3CCC95"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Народна прича: </w:t>
            </w:r>
            <w:r>
              <w:rPr>
                <w:rFonts w:ascii="Arial" w:hAnsi="Arial" w:cs="Arial"/>
                <w:color w:val="000000"/>
                <w:sz w:val="20"/>
                <w:szCs w:val="20"/>
              </w:rPr>
              <w:t>“</w:t>
            </w:r>
            <w:r w:rsidRPr="006E33D9">
              <w:rPr>
                <w:rFonts w:ascii="Arial" w:hAnsi="Arial" w:cs="Arial"/>
                <w:color w:val="000000"/>
                <w:sz w:val="20"/>
                <w:szCs w:val="20"/>
              </w:rPr>
              <w:t>Зец и корњача</w:t>
            </w:r>
            <w:r>
              <w:rPr>
                <w:rFonts w:ascii="Arial" w:hAnsi="Arial" w:cs="Arial"/>
                <w:color w:val="000000"/>
                <w:sz w:val="20"/>
                <w:szCs w:val="20"/>
              </w:rPr>
              <w:t>”</w:t>
            </w:r>
          </w:p>
          <w:p w14:paraId="6CB6ACFA" w14:textId="4263C538"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Влада Стојиљковић: </w:t>
            </w:r>
            <w:r>
              <w:rPr>
                <w:rFonts w:ascii="Arial" w:hAnsi="Arial" w:cs="Arial"/>
                <w:color w:val="000000"/>
                <w:sz w:val="20"/>
                <w:szCs w:val="20"/>
              </w:rPr>
              <w:t>“</w:t>
            </w:r>
            <w:r w:rsidRPr="006E33D9">
              <w:rPr>
                <w:rFonts w:ascii="Arial" w:hAnsi="Arial" w:cs="Arial"/>
                <w:color w:val="000000"/>
                <w:sz w:val="20"/>
                <w:szCs w:val="20"/>
              </w:rPr>
              <w:t>Црно-бело</w:t>
            </w:r>
            <w:r>
              <w:rPr>
                <w:rFonts w:ascii="Arial" w:hAnsi="Arial" w:cs="Arial"/>
                <w:color w:val="000000"/>
                <w:sz w:val="20"/>
                <w:szCs w:val="20"/>
              </w:rPr>
              <w:t>”</w:t>
            </w:r>
          </w:p>
          <w:p w14:paraId="3716D3EE" w14:textId="5D6428A2"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Мирослав Антић: </w:t>
            </w:r>
            <w:r>
              <w:rPr>
                <w:rFonts w:ascii="Arial" w:hAnsi="Arial" w:cs="Arial"/>
                <w:color w:val="000000"/>
                <w:sz w:val="20"/>
                <w:szCs w:val="20"/>
              </w:rPr>
              <w:t>“</w:t>
            </w:r>
            <w:r w:rsidRPr="006E33D9">
              <w:rPr>
                <w:rFonts w:ascii="Arial" w:hAnsi="Arial" w:cs="Arial"/>
                <w:color w:val="000000"/>
                <w:sz w:val="20"/>
                <w:szCs w:val="20"/>
              </w:rPr>
              <w:t>Гозба</w:t>
            </w:r>
            <w:r>
              <w:rPr>
                <w:rFonts w:ascii="Arial" w:hAnsi="Arial" w:cs="Arial"/>
                <w:color w:val="000000"/>
                <w:sz w:val="20"/>
                <w:szCs w:val="20"/>
              </w:rPr>
              <w:t>”</w:t>
            </w:r>
          </w:p>
          <w:p w14:paraId="01CD1487" w14:textId="18053AAC"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Народна песма: </w:t>
            </w:r>
            <w:r>
              <w:rPr>
                <w:rFonts w:ascii="Arial" w:hAnsi="Arial" w:cs="Arial"/>
                <w:color w:val="000000"/>
                <w:sz w:val="20"/>
                <w:szCs w:val="20"/>
              </w:rPr>
              <w:t>“</w:t>
            </w:r>
            <w:r w:rsidRPr="006E33D9">
              <w:rPr>
                <w:rFonts w:ascii="Arial" w:hAnsi="Arial" w:cs="Arial"/>
                <w:color w:val="000000"/>
                <w:sz w:val="20"/>
                <w:szCs w:val="20"/>
              </w:rPr>
              <w:t>На крај села жута кућа</w:t>
            </w:r>
            <w:r>
              <w:rPr>
                <w:rFonts w:ascii="Arial" w:hAnsi="Arial" w:cs="Arial"/>
                <w:color w:val="000000"/>
                <w:sz w:val="20"/>
                <w:szCs w:val="20"/>
              </w:rPr>
              <w:t>”</w:t>
            </w:r>
            <w:r w:rsidRPr="006E33D9">
              <w:rPr>
                <w:rFonts w:ascii="Arial" w:hAnsi="Arial" w:cs="Arial"/>
                <w:color w:val="000000"/>
                <w:sz w:val="20"/>
                <w:szCs w:val="20"/>
              </w:rPr>
              <w:t xml:space="preserve"> (песма која се пева)</w:t>
            </w:r>
          </w:p>
          <w:p w14:paraId="339921F6" w14:textId="2F69A75F"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Мирко Петровић: </w:t>
            </w:r>
            <w:r>
              <w:rPr>
                <w:rFonts w:ascii="Arial" w:hAnsi="Arial" w:cs="Arial"/>
                <w:color w:val="000000"/>
                <w:sz w:val="20"/>
                <w:szCs w:val="20"/>
              </w:rPr>
              <w:t>“</w:t>
            </w:r>
            <w:r w:rsidRPr="006E33D9">
              <w:rPr>
                <w:rFonts w:ascii="Arial" w:hAnsi="Arial" w:cs="Arial"/>
                <w:color w:val="000000"/>
                <w:sz w:val="20"/>
                <w:szCs w:val="20"/>
              </w:rPr>
              <w:t>Таблица множења</w:t>
            </w:r>
            <w:r>
              <w:rPr>
                <w:rFonts w:ascii="Arial" w:hAnsi="Arial" w:cs="Arial"/>
                <w:color w:val="000000"/>
                <w:sz w:val="20"/>
                <w:szCs w:val="20"/>
              </w:rPr>
              <w:t>”</w:t>
            </w:r>
          </w:p>
          <w:p w14:paraId="14B8A693"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По слободном избору (у складу са интересовањима ученика), наставник бира још један до два текста која нису на овој листи.</w:t>
            </w:r>
          </w:p>
        </w:tc>
      </w:tr>
      <w:tr w:rsidR="006E33D9" w:rsidRPr="006E33D9" w14:paraId="6A0F4A79" w14:textId="77777777" w:rsidTr="007E0152">
        <w:trPr>
          <w:trHeight w:val="45"/>
          <w:tblCellSpacing w:w="0" w:type="auto"/>
        </w:trPr>
        <w:tc>
          <w:tcPr>
            <w:tcW w:w="4830" w:type="dxa"/>
            <w:gridSpan w:val="2"/>
            <w:tcBorders>
              <w:top w:val="single" w:sz="8" w:space="0" w:color="000000"/>
              <w:left w:val="single" w:sz="8" w:space="0" w:color="000000"/>
              <w:bottom w:val="single" w:sz="8" w:space="0" w:color="000000"/>
              <w:right w:val="single" w:sz="8" w:space="0" w:color="000000"/>
            </w:tcBorders>
            <w:vAlign w:val="center"/>
          </w:tcPr>
          <w:p w14:paraId="11D35BB0" w14:textId="77777777" w:rsidR="006E33D9" w:rsidRPr="006E33D9" w:rsidRDefault="006E33D9" w:rsidP="007E0152">
            <w:pPr>
              <w:rPr>
                <w:rFonts w:ascii="Arial" w:hAnsi="Arial" w:cs="Arial"/>
                <w:sz w:val="20"/>
                <w:szCs w:val="20"/>
              </w:rPr>
            </w:pPr>
          </w:p>
        </w:tc>
        <w:tc>
          <w:tcPr>
            <w:tcW w:w="476" w:type="dxa"/>
            <w:tcBorders>
              <w:top w:val="single" w:sz="8" w:space="0" w:color="000000"/>
              <w:left w:val="single" w:sz="8" w:space="0" w:color="000000"/>
              <w:bottom w:val="single" w:sz="8" w:space="0" w:color="000000"/>
              <w:right w:val="single" w:sz="8" w:space="0" w:color="000000"/>
            </w:tcBorders>
            <w:vAlign w:val="center"/>
          </w:tcPr>
          <w:p w14:paraId="7471202A"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ЈЕЗИЧКА КУЛТУРА</w:t>
            </w:r>
          </w:p>
        </w:tc>
        <w:tc>
          <w:tcPr>
            <w:tcW w:w="9094" w:type="dxa"/>
            <w:tcBorders>
              <w:top w:val="single" w:sz="8" w:space="0" w:color="000000"/>
              <w:left w:val="single" w:sz="8" w:space="0" w:color="000000"/>
              <w:bottom w:val="single" w:sz="8" w:space="0" w:color="000000"/>
              <w:right w:val="single" w:sz="8" w:space="0" w:color="000000"/>
            </w:tcBorders>
            <w:vAlign w:val="center"/>
          </w:tcPr>
          <w:p w14:paraId="32EBD210" w14:textId="5F645D7F"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I. Лично представљање:</w:t>
            </w:r>
            <w:r w:rsidRPr="006E33D9">
              <w:rPr>
                <w:rFonts w:ascii="Arial" w:hAnsi="Arial" w:cs="Arial"/>
                <w:color w:val="000000"/>
                <w:sz w:val="20"/>
                <w:szCs w:val="20"/>
              </w:rPr>
              <w:t xml:space="preserve"> основне информације о себи </w:t>
            </w:r>
            <w:r>
              <w:rPr>
                <w:rFonts w:ascii="Arial" w:hAnsi="Arial" w:cs="Arial"/>
                <w:b/>
                <w:color w:val="000000"/>
                <w:sz w:val="20"/>
                <w:szCs w:val="20"/>
              </w:rPr>
              <w:t>-</w:t>
            </w:r>
            <w:r w:rsidRPr="006E33D9">
              <w:rPr>
                <w:rFonts w:ascii="Arial" w:hAnsi="Arial" w:cs="Arial"/>
                <w:color w:val="000000"/>
                <w:sz w:val="20"/>
                <w:szCs w:val="20"/>
              </w:rPr>
              <w:t xml:space="preserve"> место и месец рођења (свој и најближих чланова породице); место и улица становања</w:t>
            </w:r>
          </w:p>
          <w:p w14:paraId="1BE66B62"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II. Породица и људи у окружењу:</w:t>
            </w:r>
          </w:p>
          <w:p w14:paraId="71B25196"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основне информације о члановима породице (ујак, стриц, тетка) и људима у окружењу; професије </w:t>
            </w:r>
          </w:p>
          <w:p w14:paraId="60F0D02A"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III. Живот у кући:</w:t>
            </w:r>
          </w:p>
          <w:p w14:paraId="116ED206"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делови намештаја према просторијама у кући/стану; простор у коме се учи и одмара; уобичајене дневне активности (устајање, доручак, одлазак у школу, слободне активности...); помоћ родитељима у кућним активностима</w:t>
            </w:r>
          </w:p>
          <w:p w14:paraId="637BDFD5"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IV. Храна и пиће:</w:t>
            </w:r>
          </w:p>
          <w:p w14:paraId="2246DC4D"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воће, поврће; намирнице, слаткиши, посуђе</w:t>
            </w:r>
          </w:p>
          <w:p w14:paraId="137E3B5C"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V. Одећа и обућа:</w:t>
            </w:r>
          </w:p>
          <w:p w14:paraId="6CB7F38A"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одевни предмети и обућа; одевање према годишњим добима</w:t>
            </w:r>
          </w:p>
          <w:p w14:paraId="6806DB08"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VI. Здравље:</w:t>
            </w:r>
          </w:p>
          <w:p w14:paraId="6A0DC34E"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делови тела, одржавање личне хигијене, прибор за личну хигијену</w:t>
            </w:r>
          </w:p>
          <w:p w14:paraId="2D0A7BC7"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VII. Образовање:</w:t>
            </w:r>
          </w:p>
          <w:p w14:paraId="063B3F1D"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школски предмети, оцењивање, активности и ситуације на часу и на одмору</w:t>
            </w:r>
          </w:p>
          <w:p w14:paraId="29F0E965"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VIII. Природа:</w:t>
            </w:r>
          </w:p>
          <w:p w14:paraId="1A368177" w14:textId="15800984"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годишња доба </w:t>
            </w:r>
            <w:r>
              <w:rPr>
                <w:rFonts w:ascii="Arial" w:hAnsi="Arial" w:cs="Arial"/>
                <w:color w:val="000000"/>
                <w:sz w:val="20"/>
                <w:szCs w:val="20"/>
              </w:rPr>
              <w:t>-</w:t>
            </w:r>
            <w:r w:rsidRPr="006E33D9">
              <w:rPr>
                <w:rFonts w:ascii="Arial" w:hAnsi="Arial" w:cs="Arial"/>
                <w:color w:val="000000"/>
                <w:sz w:val="20"/>
                <w:szCs w:val="20"/>
              </w:rPr>
              <w:t xml:space="preserve"> атмосферске појаве; зоолошки врт; кућни љубимци</w:t>
            </w:r>
          </w:p>
          <w:p w14:paraId="3811676E"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IX. Спорт и игре:</w:t>
            </w:r>
          </w:p>
          <w:p w14:paraId="0EB9BF74"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дечије игре, компјутерске игре и спортови</w:t>
            </w:r>
          </w:p>
          <w:p w14:paraId="06F28C7A"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X. Насеља, саобраћај и јавни објекти:</w:t>
            </w:r>
          </w:p>
          <w:p w14:paraId="2203D4CD"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уобичајене активности на селу и у граду</w:t>
            </w:r>
          </w:p>
          <w:p w14:paraId="080783F5"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XI. Нетематизована лексика:</w:t>
            </w:r>
            <w:r w:rsidRPr="006E33D9">
              <w:rPr>
                <w:rFonts w:ascii="Arial" w:hAnsi="Arial" w:cs="Arial"/>
                <w:color w:val="000000"/>
                <w:sz w:val="20"/>
                <w:szCs w:val="20"/>
              </w:rPr>
              <w:t xml:space="preserve"> бројеви до 100, изведене боје, присвојне заменице, предлози, везници, прилози, упитне речи, речце</w:t>
            </w:r>
          </w:p>
          <w:p w14:paraId="235E0C6C"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XII.</w:t>
            </w:r>
            <w:r w:rsidRPr="006E33D9">
              <w:rPr>
                <w:rFonts w:ascii="Arial" w:hAnsi="Arial" w:cs="Arial"/>
                <w:color w:val="000000"/>
                <w:sz w:val="20"/>
                <w:szCs w:val="20"/>
              </w:rPr>
              <w:t xml:space="preserve"> </w:t>
            </w:r>
            <w:r w:rsidRPr="006E33D9">
              <w:rPr>
                <w:rFonts w:ascii="Arial" w:hAnsi="Arial" w:cs="Arial"/>
                <w:b/>
                <w:color w:val="000000"/>
                <w:sz w:val="20"/>
                <w:szCs w:val="20"/>
              </w:rPr>
              <w:t>Комуникативни модели:</w:t>
            </w:r>
            <w:r w:rsidRPr="006E33D9">
              <w:rPr>
                <w:rFonts w:ascii="Arial" w:hAnsi="Arial" w:cs="Arial"/>
                <w:color w:val="000000"/>
                <w:sz w:val="20"/>
                <w:szCs w:val="20"/>
              </w:rPr>
              <w:t xml:space="preserve"> упознавање; поздрављање приликом одласка; жеља; нуђење; прихватање/неприхватање понуђеног</w:t>
            </w:r>
          </w:p>
        </w:tc>
      </w:tr>
    </w:tbl>
    <w:p w14:paraId="67A8E97C"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Кључни појмови садржаја</w:t>
      </w:r>
      <w:r w:rsidRPr="006E33D9">
        <w:rPr>
          <w:rFonts w:ascii="Arial" w:hAnsi="Arial" w:cs="Arial"/>
          <w:color w:val="000000"/>
          <w:sz w:val="20"/>
          <w:szCs w:val="20"/>
        </w:rPr>
        <w:t>: српски као нематерњи језик, слушање, разумевање, говор, читање, писање</w:t>
      </w:r>
    </w:p>
    <w:p w14:paraId="5612189B" w14:textId="77777777" w:rsidR="006E33D9" w:rsidRPr="006E33D9" w:rsidRDefault="006E33D9" w:rsidP="006E33D9">
      <w:pPr>
        <w:spacing w:after="120"/>
        <w:jc w:val="center"/>
        <w:rPr>
          <w:rFonts w:ascii="Arial" w:hAnsi="Arial" w:cs="Arial"/>
          <w:sz w:val="20"/>
          <w:szCs w:val="20"/>
        </w:rPr>
      </w:pPr>
      <w:r w:rsidRPr="006E33D9">
        <w:rPr>
          <w:rFonts w:ascii="Arial" w:hAnsi="Arial" w:cs="Arial"/>
          <w:b/>
          <w:color w:val="000000"/>
          <w:sz w:val="20"/>
          <w:szCs w:val="20"/>
        </w:rPr>
        <w:t>УПУТСТВО ЗА ДИДАКТИЧКО-МЕТОДИЧКО ОСТВАРИВАЊЕ ПРОГРАМА</w:t>
      </w:r>
    </w:p>
    <w:p w14:paraId="0F46D4FE"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Предмет Српски као нематерњи језик похађају ученици који наставу слушају на неком од језика националних мањина. Међу тим ученицима постоје изразите разлике у степену овладаности српским језиком приликом поласка у школу и у темпу и обиму којим могу напредовати током школовања. Ова разлика условљена је различитим матерњим језицима од којих су једни блиски српском језику (разлике међу њима су такве да не морају ометати комуникацију), док су други структурно толико различити да, без елементарног познавања једног од њих, комуникација међу говорницима није остварива. Осим тога, на ниво којим ученици реално могу овладати српским језиком утиче и средина у којој живе (претежно хомогена или хетерогена средина).</w:t>
      </w:r>
    </w:p>
    <w:p w14:paraId="2B65D038"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Имајући ово у виду, за предмет Српски као нематерњи језик сачињена су два програма.</w:t>
      </w:r>
    </w:p>
    <w:p w14:paraId="7BF1B3CE"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Према постављеном циљу, очекиваним исходима и датим садржајима, први програм (А) примерен је ученицима чији се матерњи језици изразито разликују од српског, који живе у претежно језички хомогеним срединама и имају мало контаката са српским језиком, а у школу полазе готово без икаквог предзнања српског језика.</w:t>
      </w:r>
    </w:p>
    <w:p w14:paraId="028BE046"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Други програм (Б) предвиђен је за ученике који живе у језички мешовитим срединама, који могу брже и у већем обиму да савладавају српски језик, односно да, у складу с узрастом, достигну виши ниво владања српским језиком.</w:t>
      </w:r>
    </w:p>
    <w:p w14:paraId="4B27896A"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Оба програма за предмет Српски као нематерњи језик садрже три области: Језик, Књижевност и Језичку културу. Оне су функционално повезане, прожимају се и међусобно допуњују. Стога их треба разумети као делове комплексне целине који доприносе остваривању исхода овог предмета, сваки са својим специфичностима.</w:t>
      </w:r>
    </w:p>
    <w:p w14:paraId="46CF72E3"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Наставник је обавезан да се упозна са исходима и програмским садржајима првог циклуса образовања или претходних разреда.</w:t>
      </w:r>
    </w:p>
    <w:p w14:paraId="1F7754F8"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I. ПЛАНИРАЊЕ НАСТАВЕ И УЧЕЊА</w:t>
      </w:r>
    </w:p>
    <w:p w14:paraId="40037427"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Наставни програм оријентисан на исходе наставнику даје већу слободу у креирању и осмишљавању наставе и учења. Улога наставника је да контекстуализује дати програм потребама конкретног одељења имајући у виду: састав одељења и могућности ученика; уџбенике и друге наставне материјале које ће користити; техничке услове, наставна средства и медије којима школа располаже; ресурсе, могућности, као и потребе локалне средине у којој се школа налази. Полазећи од датих исхода и садржаја, наставник најпре креира свој глобални план рада, на основу кога ће касније развијати своје оперативне планове. Исходи дефинисани по областима олакшавају наставнику даљу операционализацију исхода на ниво конкретне наставне јединице. Сада наставник за сваку област има дефинисане исходе. Од њега се очекује да за сваку наставну јединицу, у фази планирања и писања припреме за час, дефинише пирамиду исхода на три нивоа: оне које би сви ученици требало да достигну, оне које би већина ученика требало да достигне и оне које би требало само неки ученици да достигну.</w:t>
      </w:r>
    </w:p>
    <w:p w14:paraId="5F8BCFA3"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На овај начин постиже се индиректна веза са стандардима на три нивоа постигнућа ученика. При планирању треба, такође, имати у виду да се исходи разликују, да се неки лакше и брже могу остварити, али је за већину исхода потребно више времена, више различитих активности. У фази планирања наставе и учења веома је важно да наставник приступи уџбенику као једном од наставних средстава које је пожељно богатити и проширивати додатним, самостално израђеним наставним материјалима. Поред уџбеника, као једног од извора информација, на наставнику је да ученицима омогући увид и искуство коришћења и других извора сазнавања.</w:t>
      </w:r>
    </w:p>
    <w:p w14:paraId="11A98765"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II. OСТВАРИВАЊЕ НАСТАВЕ И УЧЕЊА</w:t>
      </w:r>
    </w:p>
    <w:p w14:paraId="2FBBE5BD" w14:textId="77777777" w:rsidR="006E33D9" w:rsidRPr="006E33D9" w:rsidRDefault="006E33D9" w:rsidP="006E33D9">
      <w:pPr>
        <w:spacing w:after="120"/>
        <w:jc w:val="center"/>
        <w:rPr>
          <w:rFonts w:ascii="Arial" w:hAnsi="Arial" w:cs="Arial"/>
          <w:sz w:val="20"/>
          <w:szCs w:val="20"/>
        </w:rPr>
      </w:pPr>
      <w:r w:rsidRPr="006E33D9">
        <w:rPr>
          <w:rFonts w:ascii="Arial" w:hAnsi="Arial" w:cs="Arial"/>
          <w:color w:val="000000"/>
          <w:sz w:val="20"/>
          <w:szCs w:val="20"/>
        </w:rPr>
        <w:t>ЈЕЗИК</w:t>
      </w:r>
    </w:p>
    <w:p w14:paraId="56695867"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Област </w:t>
      </w:r>
      <w:r w:rsidRPr="006E33D9">
        <w:rPr>
          <w:rFonts w:ascii="Arial" w:hAnsi="Arial" w:cs="Arial"/>
          <w:b/>
          <w:color w:val="000000"/>
          <w:sz w:val="20"/>
          <w:szCs w:val="20"/>
        </w:rPr>
        <w:t>Језик</w:t>
      </w:r>
      <w:r w:rsidRPr="006E33D9">
        <w:rPr>
          <w:rFonts w:ascii="Arial" w:hAnsi="Arial" w:cs="Arial"/>
          <w:color w:val="000000"/>
          <w:sz w:val="20"/>
          <w:szCs w:val="20"/>
        </w:rPr>
        <w:t xml:space="preserve"> обухвата лексику и граматичке моделе српског језика. У садржајима и исходима ове области налазе се оквирни број речи и граматички елементи којима ученик треба да овлада у сваком разреду. У овој области програма тежиште је на постепеном усвајању система српског језика почев од 1. разреда. Језик почиње да се усваја помоћу минималног броја речи употребљених у основним реченичним моделима с јасним комуникативним контекстом. Односно, речи и њихови облици не усвајају се изоловано, већ у реченичном, односно комуникативном контексту. За продуктивну употребу језика нефункционално је ванконтекстуално учење парадигми (учење самих облика речи).</w:t>
      </w:r>
    </w:p>
    <w:p w14:paraId="227151F8" w14:textId="6AC4C630"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Усвајање граматике српског језика у почетним фазама на млађем узрасту претежно је несвесно </w:t>
      </w:r>
      <w:r>
        <w:rPr>
          <w:rFonts w:ascii="Arial" w:hAnsi="Arial" w:cs="Arial"/>
          <w:color w:val="000000"/>
          <w:sz w:val="20"/>
          <w:szCs w:val="20"/>
        </w:rPr>
        <w:t>-</w:t>
      </w:r>
      <w:r w:rsidRPr="006E33D9">
        <w:rPr>
          <w:rFonts w:ascii="Arial" w:hAnsi="Arial" w:cs="Arial"/>
          <w:color w:val="000000"/>
          <w:sz w:val="20"/>
          <w:szCs w:val="20"/>
        </w:rPr>
        <w:t xml:space="preserve"> у разноврсним активностима ученици слушају исказе на српском језику, понављају их и комбинују у одговарајућим познатим и блиским контекстима. У наредним фазама наставник помаже ученицима да уоче језичка правила и почну да их примењују.</w:t>
      </w:r>
    </w:p>
    <w:p w14:paraId="706255CE"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Да би ученик овладао одређеним фондом речи и граматичким елементима, неопходно је да их разуме и дуготрајно увежбава. На тај начин стварају се предуслови да их примени у одговарајућој комуникативној ситуацији. Формално познавање граматичких правила не подразумева и способност њихове примене, те је такво знање корисно само уколико помаже бољем разумевању неких правилности система. Односно, савладавање граматичких правила није само себи циљ. Објашњење граматичких правила, уколико наставник процени да је корисно, треба да буде усклађено с узрастом ученика, његовим когнитивним способностима, предзнањима у матерњем језику и сведено на кључне информације неопходне за примену. Учениково познавање граматичких правила процењује се и оцењује на основу употребе у контексту, без инсистирања на њиховом експлицитном опису.</w:t>
      </w:r>
    </w:p>
    <w:p w14:paraId="0782C151"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На нижем нивоу владања језиком (средине у којима се реализује А програм) важно је да се код ученика развије способност разумевања и конструисања исказа који садрже елементе одређене програмом. Притом је у продукцији (састављању и казивању исказа) на овом нивоу битно да значење поруке буде разумљиво, док се граматичка исправност постиже постепено. На том нивоу очекују се типичне грешке изазване интерференцијом и недовољном савладаношћу материје. Грешке нису само знак непознавања градива, већ су управо показатељ да је ученик спреман да се упусти у комуникацију, што наставник треба да подстиче. То не значи да грешке уопште не треба исправљати. Наставник одлучује о томе када ће, на који начин и које грешке исправљати, водећи рачуна истовремено и томе да ученика мотивише за комуникацију и о томе да се грешке постепено редукују.</w:t>
      </w:r>
    </w:p>
    <w:p w14:paraId="3E3EEF1B"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Управо су часови из области Језик погодни за усмерено, циљано усвајање појединих сегмената, граматичких елемената српског језика. Током ових часова препоручује се динамичко смењивање различитих активности: различити типови вежби слушања, провера разумевања слушаног, понављање, граматичко и лексичко варирање модела, допуњавање, преобликовање потврдних у упитне и негиране форме и сл.</w:t>
      </w:r>
    </w:p>
    <w:p w14:paraId="0F67BEDF"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Реализција наставе </w:t>
      </w:r>
      <w:r w:rsidRPr="006E33D9">
        <w:rPr>
          <w:rFonts w:ascii="Arial" w:hAnsi="Arial" w:cs="Arial"/>
          <w:i/>
          <w:color w:val="000000"/>
          <w:sz w:val="20"/>
          <w:szCs w:val="20"/>
        </w:rPr>
        <w:t>српског као нематерњег језика</w:t>
      </w:r>
      <w:r w:rsidRPr="006E33D9">
        <w:rPr>
          <w:rFonts w:ascii="Arial" w:hAnsi="Arial" w:cs="Arial"/>
          <w:color w:val="000000"/>
          <w:sz w:val="20"/>
          <w:szCs w:val="20"/>
        </w:rPr>
        <w:t xml:space="preserve"> према Б програму подразумева одређено владање српским језиком од почетка школовања, односно могућност бржег напредовања у току школовања. У таквим околностима очекује се мања заступљеност грешака и њихово брже исправљање. Примена Б програма подразумева овладаност садржајима А програма и подизање језичке компетенције на виши ниво, те је настава језика у функцији оспособљавања ученика за правилно комуницирање савременим стандардним српским језиком у складу с језичким и ванјезичким контекстом.</w:t>
      </w:r>
    </w:p>
    <w:p w14:paraId="1A121F3F"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Будући да ученици који похађају наставу Српског као нематерњег језика</w:t>
      </w:r>
      <w:r w:rsidRPr="006E33D9">
        <w:rPr>
          <w:rFonts w:ascii="Arial" w:hAnsi="Arial" w:cs="Arial"/>
          <w:i/>
          <w:color w:val="000000"/>
          <w:sz w:val="20"/>
          <w:szCs w:val="20"/>
        </w:rPr>
        <w:t>,</w:t>
      </w:r>
      <w:r w:rsidRPr="006E33D9">
        <w:rPr>
          <w:rFonts w:ascii="Arial" w:hAnsi="Arial" w:cs="Arial"/>
          <w:color w:val="000000"/>
          <w:sz w:val="20"/>
          <w:szCs w:val="20"/>
        </w:rPr>
        <w:t xml:space="preserve"> похађају и наставу матерњег језика, сврсисходно је у одговарајућим приликама користити трансфер знања стечених на матерњем језику и о матерњем језику. Настава Српског као нематерњег језика треба да буде у корелацији с наставом матерњег језика.</w:t>
      </w:r>
    </w:p>
    <w:p w14:paraId="44456A23"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Језичка грађа се из разреда у разред постепено проширује и усложњава, она је кумулативна и надовезује се на претходну. Увођење новог елемента подразумева овладаност претходним, што значи да се нова грађа ослања на претходну која се континуирано увежбава. Следећи примери краћих текстова илуструју примену језичке материје поштујући поступност и увођење нових језичких садржаја у сваком разреду у А програму:</w:t>
      </w:r>
      <w:r w:rsidRPr="006E33D9">
        <w:rPr>
          <w:rFonts w:ascii="Arial" w:hAnsi="Arial" w:cs="Arial"/>
          <w:color w:val="000000"/>
          <w:sz w:val="20"/>
          <w:szCs w:val="20"/>
          <w:vertAlign w:val="superscript"/>
        </w:rPr>
        <w:t>1</w:t>
      </w:r>
    </w:p>
    <w:p w14:paraId="360587AC" w14:textId="482C48F9" w:rsidR="006E33D9" w:rsidRPr="006E33D9" w:rsidRDefault="006E33D9" w:rsidP="006E33D9">
      <w:pPr>
        <w:spacing w:after="150"/>
        <w:rPr>
          <w:rFonts w:ascii="Arial" w:hAnsi="Arial" w:cs="Arial"/>
          <w:sz w:val="20"/>
          <w:szCs w:val="20"/>
        </w:rPr>
      </w:pPr>
      <w:r>
        <w:rPr>
          <w:rFonts w:ascii="Arial" w:hAnsi="Arial" w:cs="Arial"/>
          <w:i/>
          <w:color w:val="000000"/>
          <w:sz w:val="20"/>
          <w:szCs w:val="20"/>
        </w:rPr>
        <w:t>--------</w:t>
      </w:r>
    </w:p>
    <w:p w14:paraId="0D32ABDA" w14:textId="77777777" w:rsidR="006E33D9" w:rsidRPr="006E33D9" w:rsidRDefault="006E33D9" w:rsidP="006E33D9">
      <w:pPr>
        <w:spacing w:after="150"/>
        <w:rPr>
          <w:rFonts w:ascii="Arial" w:hAnsi="Arial" w:cs="Arial"/>
          <w:sz w:val="20"/>
          <w:szCs w:val="20"/>
        </w:rPr>
      </w:pPr>
      <w:r w:rsidRPr="006E33D9">
        <w:rPr>
          <w:rFonts w:ascii="Arial" w:hAnsi="Arial" w:cs="Arial"/>
          <w:i/>
          <w:color w:val="000000"/>
          <w:sz w:val="20"/>
          <w:szCs w:val="20"/>
        </w:rPr>
        <w:t>1 У загради су наведени садржаји области Језик за сваки разред.</w:t>
      </w:r>
    </w:p>
    <w:p w14:paraId="6BF77FEB"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1. разред</w:t>
      </w:r>
      <w:r w:rsidRPr="006E33D9">
        <w:rPr>
          <w:rFonts w:ascii="Arial" w:hAnsi="Arial" w:cs="Arial"/>
          <w:color w:val="000000"/>
          <w:sz w:val="20"/>
          <w:szCs w:val="20"/>
        </w:rPr>
        <w:t xml:space="preserve"> (презент глагола у 1, 2. и 3. лицу једнине (потврдни и одрични облик); проста реченица с именским делом предиката; личне заменице 1, 2. и 3. лица једнине у функцији субјекта; проста реченица с глаголским предикатом; именице у локативу једнине с предлозима </w:t>
      </w:r>
      <w:r w:rsidRPr="006E33D9">
        <w:rPr>
          <w:rFonts w:ascii="Arial" w:hAnsi="Arial" w:cs="Arial"/>
          <w:i/>
          <w:color w:val="000000"/>
          <w:sz w:val="20"/>
          <w:szCs w:val="20"/>
        </w:rPr>
        <w:t>у</w:t>
      </w:r>
      <w:r w:rsidRPr="006E33D9">
        <w:rPr>
          <w:rFonts w:ascii="Arial" w:hAnsi="Arial" w:cs="Arial"/>
          <w:color w:val="000000"/>
          <w:sz w:val="20"/>
          <w:szCs w:val="20"/>
        </w:rPr>
        <w:t xml:space="preserve"> и </w:t>
      </w:r>
      <w:r w:rsidRPr="006E33D9">
        <w:rPr>
          <w:rFonts w:ascii="Arial" w:hAnsi="Arial" w:cs="Arial"/>
          <w:i/>
          <w:color w:val="000000"/>
          <w:sz w:val="20"/>
          <w:szCs w:val="20"/>
        </w:rPr>
        <w:t>на</w:t>
      </w:r>
      <w:r w:rsidRPr="006E33D9">
        <w:rPr>
          <w:rFonts w:ascii="Arial" w:hAnsi="Arial" w:cs="Arial"/>
          <w:color w:val="000000"/>
          <w:sz w:val="20"/>
          <w:szCs w:val="20"/>
        </w:rPr>
        <w:t xml:space="preserve"> уз глагол </w:t>
      </w:r>
      <w:r w:rsidRPr="006E33D9">
        <w:rPr>
          <w:rFonts w:ascii="Arial" w:hAnsi="Arial" w:cs="Arial"/>
          <w:i/>
          <w:color w:val="000000"/>
          <w:sz w:val="20"/>
          <w:szCs w:val="20"/>
        </w:rPr>
        <w:t>јесам</w:t>
      </w:r>
      <w:r w:rsidRPr="006E33D9">
        <w:rPr>
          <w:rFonts w:ascii="Arial" w:hAnsi="Arial" w:cs="Arial"/>
          <w:color w:val="000000"/>
          <w:sz w:val="20"/>
          <w:szCs w:val="20"/>
        </w:rPr>
        <w:t xml:space="preserve">): </w:t>
      </w:r>
      <w:r w:rsidRPr="006E33D9">
        <w:rPr>
          <w:rFonts w:ascii="Arial" w:hAnsi="Arial" w:cs="Arial"/>
          <w:i/>
          <w:color w:val="000000"/>
          <w:sz w:val="20"/>
          <w:szCs w:val="20"/>
        </w:rPr>
        <w:t>Здраво! Ја се зовем Марија. Ја сам у школи. Ово је учионица. Ученик је у учионици. Он црта. То је учитељица. Она седи на столици.</w:t>
      </w:r>
    </w:p>
    <w:p w14:paraId="10F33D48"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2. разред</w:t>
      </w:r>
      <w:r w:rsidRPr="006E33D9">
        <w:rPr>
          <w:rFonts w:ascii="Arial" w:hAnsi="Arial" w:cs="Arial"/>
          <w:color w:val="000000"/>
          <w:sz w:val="20"/>
          <w:szCs w:val="20"/>
        </w:rPr>
        <w:t xml:space="preserve"> (проста реченица с придевом у именском делу предиката; акузатив именица без предлога; локатив с предлозима </w:t>
      </w:r>
      <w:r w:rsidRPr="006E33D9">
        <w:rPr>
          <w:rFonts w:ascii="Arial" w:hAnsi="Arial" w:cs="Arial"/>
          <w:i/>
          <w:color w:val="000000"/>
          <w:sz w:val="20"/>
          <w:szCs w:val="20"/>
        </w:rPr>
        <w:t>у</w:t>
      </w:r>
      <w:r w:rsidRPr="006E33D9">
        <w:rPr>
          <w:rFonts w:ascii="Arial" w:hAnsi="Arial" w:cs="Arial"/>
          <w:color w:val="000000"/>
          <w:sz w:val="20"/>
          <w:szCs w:val="20"/>
        </w:rPr>
        <w:t xml:space="preserve"> и </w:t>
      </w:r>
      <w:r w:rsidRPr="006E33D9">
        <w:rPr>
          <w:rFonts w:ascii="Arial" w:hAnsi="Arial" w:cs="Arial"/>
          <w:i/>
          <w:color w:val="000000"/>
          <w:sz w:val="20"/>
          <w:szCs w:val="20"/>
        </w:rPr>
        <w:t>на</w:t>
      </w:r>
      <w:r w:rsidRPr="006E33D9">
        <w:rPr>
          <w:rFonts w:ascii="Arial" w:hAnsi="Arial" w:cs="Arial"/>
          <w:color w:val="000000"/>
          <w:sz w:val="20"/>
          <w:szCs w:val="20"/>
        </w:rPr>
        <w:t xml:space="preserve">; акузатив с предлозима </w:t>
      </w:r>
      <w:r w:rsidRPr="006E33D9">
        <w:rPr>
          <w:rFonts w:ascii="Arial" w:hAnsi="Arial" w:cs="Arial"/>
          <w:i/>
          <w:color w:val="000000"/>
          <w:sz w:val="20"/>
          <w:szCs w:val="20"/>
        </w:rPr>
        <w:t>у</w:t>
      </w:r>
      <w:r w:rsidRPr="006E33D9">
        <w:rPr>
          <w:rFonts w:ascii="Arial" w:hAnsi="Arial" w:cs="Arial"/>
          <w:color w:val="000000"/>
          <w:sz w:val="20"/>
          <w:szCs w:val="20"/>
        </w:rPr>
        <w:t xml:space="preserve"> и </w:t>
      </w:r>
      <w:r w:rsidRPr="006E33D9">
        <w:rPr>
          <w:rFonts w:ascii="Arial" w:hAnsi="Arial" w:cs="Arial"/>
          <w:i/>
          <w:color w:val="000000"/>
          <w:sz w:val="20"/>
          <w:szCs w:val="20"/>
        </w:rPr>
        <w:t>на</w:t>
      </w:r>
      <w:r w:rsidRPr="006E33D9">
        <w:rPr>
          <w:rFonts w:ascii="Arial" w:hAnsi="Arial" w:cs="Arial"/>
          <w:color w:val="000000"/>
          <w:sz w:val="20"/>
          <w:szCs w:val="20"/>
        </w:rPr>
        <w:t xml:space="preserve"> са глаголом </w:t>
      </w:r>
      <w:r w:rsidRPr="006E33D9">
        <w:rPr>
          <w:rFonts w:ascii="Arial" w:hAnsi="Arial" w:cs="Arial"/>
          <w:i/>
          <w:color w:val="000000"/>
          <w:sz w:val="20"/>
          <w:szCs w:val="20"/>
        </w:rPr>
        <w:t>ићи</w:t>
      </w:r>
      <w:r w:rsidRPr="006E33D9">
        <w:rPr>
          <w:rFonts w:ascii="Arial" w:hAnsi="Arial" w:cs="Arial"/>
          <w:color w:val="000000"/>
          <w:sz w:val="20"/>
          <w:szCs w:val="20"/>
        </w:rPr>
        <w:t xml:space="preserve">; презент глагола за сва три лица и оба броја; личне заменице 1, 2. и 3. лица множине у функцији субјекта; присвојне заменице за 1. и 2. лице једнине сва три рода у функцији атрибута и именског дела предиката): </w:t>
      </w:r>
      <w:r w:rsidRPr="006E33D9">
        <w:rPr>
          <w:rFonts w:ascii="Arial" w:hAnsi="Arial" w:cs="Arial"/>
          <w:i/>
          <w:color w:val="000000"/>
          <w:sz w:val="20"/>
          <w:szCs w:val="20"/>
        </w:rPr>
        <w:t>Ово је моја школа.</w:t>
      </w:r>
      <w:r w:rsidRPr="006E33D9">
        <w:rPr>
          <w:rFonts w:ascii="Arial" w:hAnsi="Arial" w:cs="Arial"/>
          <w:color w:val="000000"/>
          <w:sz w:val="20"/>
          <w:szCs w:val="20"/>
        </w:rPr>
        <w:t xml:space="preserve"> </w:t>
      </w:r>
      <w:r w:rsidRPr="006E33D9">
        <w:rPr>
          <w:rFonts w:ascii="Arial" w:hAnsi="Arial" w:cs="Arial"/>
          <w:i/>
          <w:color w:val="000000"/>
          <w:sz w:val="20"/>
          <w:szCs w:val="20"/>
        </w:rPr>
        <w:t>Ми смо ученици. Идемо у школу. Имамо торбе. Торбе су велике. Дечаци се играју у дворишту. Они имају лопту. Они воле фудбал.</w:t>
      </w:r>
    </w:p>
    <w:p w14:paraId="5E829DA4"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3. разред</w:t>
      </w:r>
      <w:r w:rsidRPr="006E33D9">
        <w:rPr>
          <w:rFonts w:ascii="Arial" w:hAnsi="Arial" w:cs="Arial"/>
          <w:color w:val="000000"/>
          <w:sz w:val="20"/>
          <w:szCs w:val="20"/>
        </w:rPr>
        <w:t xml:space="preserve"> (перфекат глагола (сва три лица и оба броја); присвојне заменице за треће лице једнине сва три рода; прилози </w:t>
      </w:r>
      <w:r w:rsidRPr="006E33D9">
        <w:rPr>
          <w:rFonts w:ascii="Arial" w:hAnsi="Arial" w:cs="Arial"/>
          <w:i/>
          <w:color w:val="000000"/>
          <w:sz w:val="20"/>
          <w:szCs w:val="20"/>
        </w:rPr>
        <w:t>сада, данас</w:t>
      </w:r>
      <w:r w:rsidRPr="006E33D9">
        <w:rPr>
          <w:rFonts w:ascii="Arial" w:hAnsi="Arial" w:cs="Arial"/>
          <w:color w:val="000000"/>
          <w:sz w:val="20"/>
          <w:szCs w:val="20"/>
        </w:rPr>
        <w:t xml:space="preserve"> и </w:t>
      </w:r>
      <w:r w:rsidRPr="006E33D9">
        <w:rPr>
          <w:rFonts w:ascii="Arial" w:hAnsi="Arial" w:cs="Arial"/>
          <w:i/>
          <w:color w:val="000000"/>
          <w:sz w:val="20"/>
          <w:szCs w:val="20"/>
        </w:rPr>
        <w:t>јуче</w:t>
      </w:r>
      <w:r w:rsidRPr="006E33D9">
        <w:rPr>
          <w:rFonts w:ascii="Arial" w:hAnsi="Arial" w:cs="Arial"/>
          <w:color w:val="000000"/>
          <w:sz w:val="20"/>
          <w:szCs w:val="20"/>
        </w:rPr>
        <w:t xml:space="preserve">): </w:t>
      </w:r>
      <w:r w:rsidRPr="006E33D9">
        <w:rPr>
          <w:rFonts w:ascii="Arial" w:hAnsi="Arial" w:cs="Arial"/>
          <w:i/>
          <w:color w:val="000000"/>
          <w:sz w:val="20"/>
          <w:szCs w:val="20"/>
        </w:rPr>
        <w:t>Марија данас слави рођендан. Ово је њена мама.</w:t>
      </w:r>
      <w:r w:rsidRPr="006E33D9">
        <w:rPr>
          <w:rFonts w:ascii="Arial" w:hAnsi="Arial" w:cs="Arial"/>
          <w:color w:val="000000"/>
          <w:sz w:val="20"/>
          <w:szCs w:val="20"/>
        </w:rPr>
        <w:t xml:space="preserve"> </w:t>
      </w:r>
      <w:r w:rsidRPr="006E33D9">
        <w:rPr>
          <w:rFonts w:ascii="Arial" w:hAnsi="Arial" w:cs="Arial"/>
          <w:i/>
          <w:color w:val="000000"/>
          <w:sz w:val="20"/>
          <w:szCs w:val="20"/>
        </w:rPr>
        <w:t>Она је јуче правила торту. Ово је њен тата. Тата је правио сендвиче. Дошли су гости. Марија је весела.</w:t>
      </w:r>
    </w:p>
    <w:p w14:paraId="53E6760B" w14:textId="016BCB71"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4. разред</w:t>
      </w:r>
      <w:r w:rsidRPr="006E33D9">
        <w:rPr>
          <w:rFonts w:ascii="Arial" w:hAnsi="Arial" w:cs="Arial"/>
          <w:color w:val="000000"/>
          <w:sz w:val="20"/>
          <w:szCs w:val="20"/>
        </w:rPr>
        <w:t xml:space="preserve"> (футур I глагола (сва три лица и оба броја); императив (2. лице једнине и множине најфреквентнијих глагола); именица у дативу у функцији неправог објекта уз глаголе давања и говорења; присвојне заменице за сва три лица једнине и множине </w:t>
      </w:r>
      <w:r>
        <w:rPr>
          <w:rFonts w:ascii="Arial" w:hAnsi="Arial" w:cs="Arial"/>
          <w:color w:val="000000"/>
          <w:sz w:val="20"/>
          <w:szCs w:val="20"/>
        </w:rPr>
        <w:t>-</w:t>
      </w:r>
      <w:r w:rsidRPr="006E33D9">
        <w:rPr>
          <w:rFonts w:ascii="Arial" w:hAnsi="Arial" w:cs="Arial"/>
          <w:color w:val="000000"/>
          <w:sz w:val="20"/>
          <w:szCs w:val="20"/>
        </w:rPr>
        <w:t xml:space="preserve"> слагање с именицом у једнини; прилози </w:t>
      </w:r>
      <w:r w:rsidRPr="006E33D9">
        <w:rPr>
          <w:rFonts w:ascii="Arial" w:hAnsi="Arial" w:cs="Arial"/>
          <w:i/>
          <w:color w:val="000000"/>
          <w:sz w:val="20"/>
          <w:szCs w:val="20"/>
        </w:rPr>
        <w:t>сутра</w:t>
      </w:r>
      <w:r w:rsidRPr="006E33D9">
        <w:rPr>
          <w:rFonts w:ascii="Arial" w:hAnsi="Arial" w:cs="Arial"/>
          <w:color w:val="000000"/>
          <w:sz w:val="20"/>
          <w:szCs w:val="20"/>
        </w:rPr>
        <w:t xml:space="preserve">, </w:t>
      </w:r>
      <w:r w:rsidRPr="006E33D9">
        <w:rPr>
          <w:rFonts w:ascii="Arial" w:hAnsi="Arial" w:cs="Arial"/>
          <w:i/>
          <w:color w:val="000000"/>
          <w:sz w:val="20"/>
          <w:szCs w:val="20"/>
        </w:rPr>
        <w:t>ујутру</w:t>
      </w:r>
      <w:r w:rsidRPr="006E33D9">
        <w:rPr>
          <w:rFonts w:ascii="Arial" w:hAnsi="Arial" w:cs="Arial"/>
          <w:color w:val="000000"/>
          <w:sz w:val="20"/>
          <w:szCs w:val="20"/>
        </w:rPr>
        <w:t xml:space="preserve">, </w:t>
      </w:r>
      <w:r w:rsidRPr="006E33D9">
        <w:rPr>
          <w:rFonts w:ascii="Arial" w:hAnsi="Arial" w:cs="Arial"/>
          <w:i/>
          <w:color w:val="000000"/>
          <w:sz w:val="20"/>
          <w:szCs w:val="20"/>
        </w:rPr>
        <w:t>увече</w:t>
      </w:r>
      <w:r w:rsidRPr="006E33D9">
        <w:rPr>
          <w:rFonts w:ascii="Arial" w:hAnsi="Arial" w:cs="Arial"/>
          <w:color w:val="000000"/>
          <w:sz w:val="20"/>
          <w:szCs w:val="20"/>
        </w:rPr>
        <w:t xml:space="preserve">; узрочна реченица с везницима </w:t>
      </w:r>
      <w:r w:rsidRPr="006E33D9">
        <w:rPr>
          <w:rFonts w:ascii="Arial" w:hAnsi="Arial" w:cs="Arial"/>
          <w:i/>
          <w:color w:val="000000"/>
          <w:sz w:val="20"/>
          <w:szCs w:val="20"/>
        </w:rPr>
        <w:t>јер</w:t>
      </w:r>
      <w:r w:rsidRPr="006E33D9">
        <w:rPr>
          <w:rFonts w:ascii="Arial" w:hAnsi="Arial" w:cs="Arial"/>
          <w:color w:val="000000"/>
          <w:sz w:val="20"/>
          <w:szCs w:val="20"/>
        </w:rPr>
        <w:t xml:space="preserve"> и </w:t>
      </w:r>
      <w:r w:rsidRPr="006E33D9">
        <w:rPr>
          <w:rFonts w:ascii="Arial" w:hAnsi="Arial" w:cs="Arial"/>
          <w:i/>
          <w:color w:val="000000"/>
          <w:sz w:val="20"/>
          <w:szCs w:val="20"/>
        </w:rPr>
        <w:t>зато што</w:t>
      </w:r>
      <w:r w:rsidRPr="006E33D9">
        <w:rPr>
          <w:rFonts w:ascii="Arial" w:hAnsi="Arial" w:cs="Arial"/>
          <w:color w:val="000000"/>
          <w:sz w:val="20"/>
          <w:szCs w:val="20"/>
        </w:rPr>
        <w:t>; фреквентни прилози за начин (</w:t>
      </w:r>
      <w:r w:rsidRPr="006E33D9">
        <w:rPr>
          <w:rFonts w:ascii="Arial" w:hAnsi="Arial" w:cs="Arial"/>
          <w:i/>
          <w:color w:val="000000"/>
          <w:sz w:val="20"/>
          <w:szCs w:val="20"/>
        </w:rPr>
        <w:t>брзо</w:t>
      </w:r>
      <w:r w:rsidRPr="006E33D9">
        <w:rPr>
          <w:rFonts w:ascii="Arial" w:hAnsi="Arial" w:cs="Arial"/>
          <w:color w:val="000000"/>
          <w:sz w:val="20"/>
          <w:szCs w:val="20"/>
        </w:rPr>
        <w:t xml:space="preserve">, </w:t>
      </w:r>
      <w:r w:rsidRPr="006E33D9">
        <w:rPr>
          <w:rFonts w:ascii="Arial" w:hAnsi="Arial" w:cs="Arial"/>
          <w:i/>
          <w:color w:val="000000"/>
          <w:sz w:val="20"/>
          <w:szCs w:val="20"/>
        </w:rPr>
        <w:t>полако</w:t>
      </w:r>
      <w:r w:rsidRPr="006E33D9">
        <w:rPr>
          <w:rFonts w:ascii="Arial" w:hAnsi="Arial" w:cs="Arial"/>
          <w:color w:val="000000"/>
          <w:sz w:val="20"/>
          <w:szCs w:val="20"/>
        </w:rPr>
        <w:t xml:space="preserve">, </w:t>
      </w:r>
      <w:r w:rsidRPr="006E33D9">
        <w:rPr>
          <w:rFonts w:ascii="Arial" w:hAnsi="Arial" w:cs="Arial"/>
          <w:i/>
          <w:color w:val="000000"/>
          <w:sz w:val="20"/>
          <w:szCs w:val="20"/>
        </w:rPr>
        <w:t>лепо)</w:t>
      </w:r>
      <w:r w:rsidRPr="006E33D9">
        <w:rPr>
          <w:rFonts w:ascii="Arial" w:hAnsi="Arial" w:cs="Arial"/>
          <w:color w:val="000000"/>
          <w:sz w:val="20"/>
          <w:szCs w:val="20"/>
        </w:rPr>
        <w:t>; творба именица са значењем вршиоца радње, имаоца занимања изведених суфиксима: -</w:t>
      </w:r>
      <w:r w:rsidRPr="006E33D9">
        <w:rPr>
          <w:rFonts w:ascii="Arial" w:hAnsi="Arial" w:cs="Arial"/>
          <w:i/>
          <w:color w:val="000000"/>
          <w:sz w:val="20"/>
          <w:szCs w:val="20"/>
        </w:rPr>
        <w:t>ар</w:t>
      </w:r>
      <w:r w:rsidRPr="006E33D9">
        <w:rPr>
          <w:rFonts w:ascii="Arial" w:hAnsi="Arial" w:cs="Arial"/>
          <w:color w:val="000000"/>
          <w:sz w:val="20"/>
          <w:szCs w:val="20"/>
        </w:rPr>
        <w:t>, -</w:t>
      </w:r>
      <w:r w:rsidRPr="006E33D9">
        <w:rPr>
          <w:rFonts w:ascii="Arial" w:hAnsi="Arial" w:cs="Arial"/>
          <w:i/>
          <w:color w:val="000000"/>
          <w:sz w:val="20"/>
          <w:szCs w:val="20"/>
        </w:rPr>
        <w:t>ац</w:t>
      </w:r>
      <w:r w:rsidRPr="006E33D9">
        <w:rPr>
          <w:rFonts w:ascii="Arial" w:hAnsi="Arial" w:cs="Arial"/>
          <w:color w:val="000000"/>
          <w:sz w:val="20"/>
          <w:szCs w:val="20"/>
        </w:rPr>
        <w:t>, -</w:t>
      </w:r>
      <w:r w:rsidRPr="006E33D9">
        <w:rPr>
          <w:rFonts w:ascii="Arial" w:hAnsi="Arial" w:cs="Arial"/>
          <w:i/>
          <w:color w:val="000000"/>
          <w:sz w:val="20"/>
          <w:szCs w:val="20"/>
        </w:rPr>
        <w:t>ач</w:t>
      </w:r>
      <w:r w:rsidRPr="006E33D9">
        <w:rPr>
          <w:rFonts w:ascii="Arial" w:hAnsi="Arial" w:cs="Arial"/>
          <w:color w:val="000000"/>
          <w:sz w:val="20"/>
          <w:szCs w:val="20"/>
        </w:rPr>
        <w:t>; именице које означавају женску особу изведене суфиксима: -</w:t>
      </w:r>
      <w:r w:rsidRPr="006E33D9">
        <w:rPr>
          <w:rFonts w:ascii="Arial" w:hAnsi="Arial" w:cs="Arial"/>
          <w:i/>
          <w:color w:val="000000"/>
          <w:sz w:val="20"/>
          <w:szCs w:val="20"/>
        </w:rPr>
        <w:t>ица</w:t>
      </w:r>
      <w:r w:rsidRPr="006E33D9">
        <w:rPr>
          <w:rFonts w:ascii="Arial" w:hAnsi="Arial" w:cs="Arial"/>
          <w:color w:val="000000"/>
          <w:sz w:val="20"/>
          <w:szCs w:val="20"/>
        </w:rPr>
        <w:t>; -</w:t>
      </w:r>
      <w:r w:rsidRPr="006E33D9">
        <w:rPr>
          <w:rFonts w:ascii="Arial" w:hAnsi="Arial" w:cs="Arial"/>
          <w:i/>
          <w:color w:val="000000"/>
          <w:sz w:val="20"/>
          <w:szCs w:val="20"/>
        </w:rPr>
        <w:t>ка</w:t>
      </w:r>
      <w:r w:rsidRPr="006E33D9">
        <w:rPr>
          <w:rFonts w:ascii="Arial" w:hAnsi="Arial" w:cs="Arial"/>
          <w:color w:val="000000"/>
          <w:sz w:val="20"/>
          <w:szCs w:val="20"/>
        </w:rPr>
        <w:t xml:space="preserve">): </w:t>
      </w:r>
      <w:r w:rsidRPr="006E33D9">
        <w:rPr>
          <w:rFonts w:ascii="Arial" w:hAnsi="Arial" w:cs="Arial"/>
          <w:i/>
          <w:color w:val="000000"/>
          <w:sz w:val="20"/>
          <w:szCs w:val="20"/>
        </w:rPr>
        <w:t>Мој разред ће сутра ујутру ићи на излет. Ја ћу устати у седам сати.</w:t>
      </w:r>
      <w:r w:rsidRPr="006E33D9">
        <w:rPr>
          <w:rFonts w:ascii="Arial" w:hAnsi="Arial" w:cs="Arial"/>
          <w:color w:val="000000"/>
          <w:sz w:val="20"/>
          <w:szCs w:val="20"/>
        </w:rPr>
        <w:t xml:space="preserve"> </w:t>
      </w:r>
      <w:r w:rsidRPr="006E33D9">
        <w:rPr>
          <w:rFonts w:ascii="Arial" w:hAnsi="Arial" w:cs="Arial"/>
          <w:i/>
          <w:color w:val="000000"/>
          <w:sz w:val="20"/>
          <w:szCs w:val="20"/>
        </w:rPr>
        <w:t xml:space="preserve">Направићу сендвич. Учитељица је рекла ученицима: </w:t>
      </w:r>
      <w:r>
        <w:rPr>
          <w:rFonts w:ascii="Arial" w:hAnsi="Arial" w:cs="Arial"/>
          <w:i/>
          <w:color w:val="000000"/>
          <w:sz w:val="20"/>
          <w:szCs w:val="20"/>
        </w:rPr>
        <w:t>“</w:t>
      </w:r>
      <w:r w:rsidRPr="006E33D9">
        <w:rPr>
          <w:rFonts w:ascii="Arial" w:hAnsi="Arial" w:cs="Arial"/>
          <w:i/>
          <w:color w:val="000000"/>
          <w:sz w:val="20"/>
          <w:szCs w:val="20"/>
        </w:rPr>
        <w:t>Понесите воду јер ће бити топло</w:t>
      </w:r>
      <w:r>
        <w:rPr>
          <w:rFonts w:ascii="Arial" w:hAnsi="Arial" w:cs="Arial"/>
          <w:i/>
          <w:color w:val="000000"/>
          <w:sz w:val="20"/>
          <w:szCs w:val="20"/>
        </w:rPr>
        <w:t>”</w:t>
      </w:r>
      <w:r w:rsidRPr="006E33D9">
        <w:rPr>
          <w:rFonts w:ascii="Arial" w:hAnsi="Arial" w:cs="Arial"/>
          <w:i/>
          <w:color w:val="000000"/>
          <w:sz w:val="20"/>
          <w:szCs w:val="20"/>
        </w:rPr>
        <w:t>. Брзо ћу се спаковати. Возач Иван ће возити аутобус.</w:t>
      </w:r>
    </w:p>
    <w:p w14:paraId="4B4B5930"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5. разред</w:t>
      </w:r>
      <w:r w:rsidRPr="006E33D9">
        <w:rPr>
          <w:rFonts w:ascii="Arial" w:hAnsi="Arial" w:cs="Arial"/>
          <w:color w:val="000000"/>
          <w:sz w:val="20"/>
          <w:szCs w:val="20"/>
        </w:rPr>
        <w:t xml:space="preserve"> (узрочна реченица с везницима </w:t>
      </w:r>
      <w:r w:rsidRPr="006E33D9">
        <w:rPr>
          <w:rFonts w:ascii="Arial" w:hAnsi="Arial" w:cs="Arial"/>
          <w:i/>
          <w:color w:val="000000"/>
          <w:sz w:val="20"/>
          <w:szCs w:val="20"/>
        </w:rPr>
        <w:t>јер</w:t>
      </w:r>
      <w:r w:rsidRPr="006E33D9">
        <w:rPr>
          <w:rFonts w:ascii="Arial" w:hAnsi="Arial" w:cs="Arial"/>
          <w:color w:val="000000"/>
          <w:sz w:val="20"/>
          <w:szCs w:val="20"/>
        </w:rPr>
        <w:t xml:space="preserve"> и </w:t>
      </w:r>
      <w:r w:rsidRPr="006E33D9">
        <w:rPr>
          <w:rFonts w:ascii="Arial" w:hAnsi="Arial" w:cs="Arial"/>
          <w:i/>
          <w:color w:val="000000"/>
          <w:sz w:val="20"/>
          <w:szCs w:val="20"/>
        </w:rPr>
        <w:t>зато што</w:t>
      </w:r>
      <w:r w:rsidRPr="006E33D9">
        <w:rPr>
          <w:rFonts w:ascii="Arial" w:hAnsi="Arial" w:cs="Arial"/>
          <w:color w:val="000000"/>
          <w:sz w:val="20"/>
          <w:szCs w:val="20"/>
        </w:rPr>
        <w:t xml:space="preserve">; одредбе за начин исказане фреквентним начинским прилозима; сложени глаголски предикат с модалним глаголима: </w:t>
      </w:r>
      <w:r w:rsidRPr="006E33D9">
        <w:rPr>
          <w:rFonts w:ascii="Arial" w:hAnsi="Arial" w:cs="Arial"/>
          <w:i/>
          <w:color w:val="000000"/>
          <w:sz w:val="20"/>
          <w:szCs w:val="20"/>
        </w:rPr>
        <w:t>требати</w:t>
      </w:r>
      <w:r w:rsidRPr="006E33D9">
        <w:rPr>
          <w:rFonts w:ascii="Arial" w:hAnsi="Arial" w:cs="Arial"/>
          <w:color w:val="000000"/>
          <w:sz w:val="20"/>
          <w:szCs w:val="20"/>
        </w:rPr>
        <w:t xml:space="preserve">, </w:t>
      </w:r>
      <w:r w:rsidRPr="006E33D9">
        <w:rPr>
          <w:rFonts w:ascii="Arial" w:hAnsi="Arial" w:cs="Arial"/>
          <w:i/>
          <w:color w:val="000000"/>
          <w:sz w:val="20"/>
          <w:szCs w:val="20"/>
        </w:rPr>
        <w:t>морати</w:t>
      </w:r>
      <w:r w:rsidRPr="006E33D9">
        <w:rPr>
          <w:rFonts w:ascii="Arial" w:hAnsi="Arial" w:cs="Arial"/>
          <w:color w:val="000000"/>
          <w:sz w:val="20"/>
          <w:szCs w:val="20"/>
        </w:rPr>
        <w:t xml:space="preserve">, </w:t>
      </w:r>
      <w:r w:rsidRPr="006E33D9">
        <w:rPr>
          <w:rFonts w:ascii="Arial" w:hAnsi="Arial" w:cs="Arial"/>
          <w:i/>
          <w:color w:val="000000"/>
          <w:sz w:val="20"/>
          <w:szCs w:val="20"/>
        </w:rPr>
        <w:t>моћи</w:t>
      </w:r>
      <w:r w:rsidRPr="006E33D9">
        <w:rPr>
          <w:rFonts w:ascii="Arial" w:hAnsi="Arial" w:cs="Arial"/>
          <w:color w:val="000000"/>
          <w:sz w:val="20"/>
          <w:szCs w:val="20"/>
        </w:rPr>
        <w:t xml:space="preserve">, </w:t>
      </w:r>
      <w:r w:rsidRPr="006E33D9">
        <w:rPr>
          <w:rFonts w:ascii="Arial" w:hAnsi="Arial" w:cs="Arial"/>
          <w:i/>
          <w:color w:val="000000"/>
          <w:sz w:val="20"/>
          <w:szCs w:val="20"/>
        </w:rPr>
        <w:t>смети</w:t>
      </w:r>
      <w:r w:rsidRPr="006E33D9">
        <w:rPr>
          <w:rFonts w:ascii="Arial" w:hAnsi="Arial" w:cs="Arial"/>
          <w:color w:val="000000"/>
          <w:sz w:val="20"/>
          <w:szCs w:val="20"/>
        </w:rPr>
        <w:t xml:space="preserve">, </w:t>
      </w:r>
      <w:r w:rsidRPr="006E33D9">
        <w:rPr>
          <w:rFonts w:ascii="Arial" w:hAnsi="Arial" w:cs="Arial"/>
          <w:i/>
          <w:color w:val="000000"/>
          <w:sz w:val="20"/>
          <w:szCs w:val="20"/>
        </w:rPr>
        <w:t>желети</w:t>
      </w:r>
      <w:r w:rsidRPr="006E33D9">
        <w:rPr>
          <w:rFonts w:ascii="Arial" w:hAnsi="Arial" w:cs="Arial"/>
          <w:color w:val="000000"/>
          <w:sz w:val="20"/>
          <w:szCs w:val="20"/>
        </w:rPr>
        <w:t xml:space="preserve">; именице у генитиву с предлозима </w:t>
      </w:r>
      <w:r w:rsidRPr="006E33D9">
        <w:rPr>
          <w:rFonts w:ascii="Arial" w:hAnsi="Arial" w:cs="Arial"/>
          <w:i/>
          <w:color w:val="000000"/>
          <w:sz w:val="20"/>
          <w:szCs w:val="20"/>
        </w:rPr>
        <w:t>испред</w:t>
      </w:r>
      <w:r w:rsidRPr="006E33D9">
        <w:rPr>
          <w:rFonts w:ascii="Arial" w:hAnsi="Arial" w:cs="Arial"/>
          <w:color w:val="000000"/>
          <w:sz w:val="20"/>
          <w:szCs w:val="20"/>
        </w:rPr>
        <w:t xml:space="preserve">, </w:t>
      </w:r>
      <w:r w:rsidRPr="006E33D9">
        <w:rPr>
          <w:rFonts w:ascii="Arial" w:hAnsi="Arial" w:cs="Arial"/>
          <w:i/>
          <w:color w:val="000000"/>
          <w:sz w:val="20"/>
          <w:szCs w:val="20"/>
        </w:rPr>
        <w:t>иза</w:t>
      </w:r>
      <w:r w:rsidRPr="006E33D9">
        <w:rPr>
          <w:rFonts w:ascii="Arial" w:hAnsi="Arial" w:cs="Arial"/>
          <w:color w:val="000000"/>
          <w:sz w:val="20"/>
          <w:szCs w:val="20"/>
        </w:rPr>
        <w:t xml:space="preserve">, </w:t>
      </w:r>
      <w:r w:rsidRPr="006E33D9">
        <w:rPr>
          <w:rFonts w:ascii="Arial" w:hAnsi="Arial" w:cs="Arial"/>
          <w:i/>
          <w:color w:val="000000"/>
          <w:sz w:val="20"/>
          <w:szCs w:val="20"/>
        </w:rPr>
        <w:t>изнад</w:t>
      </w:r>
      <w:r w:rsidRPr="006E33D9">
        <w:rPr>
          <w:rFonts w:ascii="Arial" w:hAnsi="Arial" w:cs="Arial"/>
          <w:color w:val="000000"/>
          <w:sz w:val="20"/>
          <w:szCs w:val="20"/>
        </w:rPr>
        <w:t xml:space="preserve">, </w:t>
      </w:r>
      <w:r w:rsidRPr="006E33D9">
        <w:rPr>
          <w:rFonts w:ascii="Arial" w:hAnsi="Arial" w:cs="Arial"/>
          <w:i/>
          <w:color w:val="000000"/>
          <w:sz w:val="20"/>
          <w:szCs w:val="20"/>
        </w:rPr>
        <w:t>испод</w:t>
      </w:r>
      <w:r w:rsidRPr="006E33D9">
        <w:rPr>
          <w:rFonts w:ascii="Arial" w:hAnsi="Arial" w:cs="Arial"/>
          <w:color w:val="000000"/>
          <w:sz w:val="20"/>
          <w:szCs w:val="20"/>
        </w:rPr>
        <w:t xml:space="preserve">, </w:t>
      </w:r>
      <w:r w:rsidRPr="006E33D9">
        <w:rPr>
          <w:rFonts w:ascii="Arial" w:hAnsi="Arial" w:cs="Arial"/>
          <w:i/>
          <w:color w:val="000000"/>
          <w:sz w:val="20"/>
          <w:szCs w:val="20"/>
        </w:rPr>
        <w:t>поред</w:t>
      </w:r>
      <w:r w:rsidRPr="006E33D9">
        <w:rPr>
          <w:rFonts w:ascii="Arial" w:hAnsi="Arial" w:cs="Arial"/>
          <w:color w:val="000000"/>
          <w:sz w:val="20"/>
          <w:szCs w:val="20"/>
        </w:rPr>
        <w:t xml:space="preserve"> у функцији одредбе за место; конгруенција атрибута и именице у номинативу и акузативу; творба именица којима се означавају називи спортиста; творба прилога од придева): </w:t>
      </w:r>
      <w:r w:rsidRPr="006E33D9">
        <w:rPr>
          <w:rFonts w:ascii="Arial" w:hAnsi="Arial" w:cs="Arial"/>
          <w:i/>
          <w:color w:val="000000"/>
          <w:sz w:val="20"/>
          <w:szCs w:val="20"/>
        </w:rPr>
        <w:t>Ја желим да играм кошарку. Треба много тренирати. Једног дана бићу кошаркаш. Поред моје куће је кошаркашки клуб. Уписују нове чланове. Моја старија сестра тренира пливање. Она је добра пливачица и вредно тренира.</w:t>
      </w:r>
    </w:p>
    <w:p w14:paraId="24A9746F"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6. разред</w:t>
      </w:r>
      <w:r w:rsidRPr="006E33D9">
        <w:rPr>
          <w:rFonts w:ascii="Arial" w:hAnsi="Arial" w:cs="Arial"/>
          <w:color w:val="000000"/>
          <w:sz w:val="20"/>
          <w:szCs w:val="20"/>
        </w:rPr>
        <w:t xml:space="preserve"> (именице у генитиву с предлозима </w:t>
      </w:r>
      <w:r w:rsidRPr="006E33D9">
        <w:rPr>
          <w:rFonts w:ascii="Arial" w:hAnsi="Arial" w:cs="Arial"/>
          <w:i/>
          <w:color w:val="000000"/>
          <w:sz w:val="20"/>
          <w:szCs w:val="20"/>
        </w:rPr>
        <w:t>од</w:t>
      </w:r>
      <w:r w:rsidRPr="006E33D9">
        <w:rPr>
          <w:rFonts w:ascii="Arial" w:hAnsi="Arial" w:cs="Arial"/>
          <w:color w:val="000000"/>
          <w:sz w:val="20"/>
          <w:szCs w:val="20"/>
        </w:rPr>
        <w:t xml:space="preserve"> и </w:t>
      </w:r>
      <w:r w:rsidRPr="006E33D9">
        <w:rPr>
          <w:rFonts w:ascii="Arial" w:hAnsi="Arial" w:cs="Arial"/>
          <w:i/>
          <w:color w:val="000000"/>
          <w:sz w:val="20"/>
          <w:szCs w:val="20"/>
        </w:rPr>
        <w:t>до</w:t>
      </w:r>
      <w:r w:rsidRPr="006E33D9">
        <w:rPr>
          <w:rFonts w:ascii="Arial" w:hAnsi="Arial" w:cs="Arial"/>
          <w:color w:val="000000"/>
          <w:sz w:val="20"/>
          <w:szCs w:val="20"/>
        </w:rPr>
        <w:t xml:space="preserve"> у функцији одредби за место и време; прилози </w:t>
      </w:r>
      <w:r w:rsidRPr="006E33D9">
        <w:rPr>
          <w:rFonts w:ascii="Arial" w:hAnsi="Arial" w:cs="Arial"/>
          <w:i/>
          <w:color w:val="000000"/>
          <w:sz w:val="20"/>
          <w:szCs w:val="20"/>
        </w:rPr>
        <w:t>рано</w:t>
      </w:r>
      <w:r w:rsidRPr="006E33D9">
        <w:rPr>
          <w:rFonts w:ascii="Arial" w:hAnsi="Arial" w:cs="Arial"/>
          <w:color w:val="000000"/>
          <w:sz w:val="20"/>
          <w:szCs w:val="20"/>
        </w:rPr>
        <w:t xml:space="preserve">, </w:t>
      </w:r>
      <w:r w:rsidRPr="006E33D9">
        <w:rPr>
          <w:rFonts w:ascii="Arial" w:hAnsi="Arial" w:cs="Arial"/>
          <w:i/>
          <w:color w:val="000000"/>
          <w:sz w:val="20"/>
          <w:szCs w:val="20"/>
        </w:rPr>
        <w:t>касно</w:t>
      </w:r>
      <w:r w:rsidRPr="006E33D9">
        <w:rPr>
          <w:rFonts w:ascii="Arial" w:hAnsi="Arial" w:cs="Arial"/>
          <w:color w:val="000000"/>
          <w:sz w:val="20"/>
          <w:szCs w:val="20"/>
        </w:rPr>
        <w:t xml:space="preserve">, </w:t>
      </w:r>
      <w:r w:rsidRPr="006E33D9">
        <w:rPr>
          <w:rFonts w:ascii="Arial" w:hAnsi="Arial" w:cs="Arial"/>
          <w:i/>
          <w:color w:val="000000"/>
          <w:sz w:val="20"/>
          <w:szCs w:val="20"/>
        </w:rPr>
        <w:t>увек</w:t>
      </w:r>
      <w:r w:rsidRPr="006E33D9">
        <w:rPr>
          <w:rFonts w:ascii="Arial" w:hAnsi="Arial" w:cs="Arial"/>
          <w:color w:val="000000"/>
          <w:sz w:val="20"/>
          <w:szCs w:val="20"/>
        </w:rPr>
        <w:t xml:space="preserve">, </w:t>
      </w:r>
      <w:r w:rsidRPr="006E33D9">
        <w:rPr>
          <w:rFonts w:ascii="Arial" w:hAnsi="Arial" w:cs="Arial"/>
          <w:i/>
          <w:color w:val="000000"/>
          <w:sz w:val="20"/>
          <w:szCs w:val="20"/>
        </w:rPr>
        <w:t>никад</w:t>
      </w:r>
      <w:r w:rsidRPr="006E33D9">
        <w:rPr>
          <w:rFonts w:ascii="Arial" w:hAnsi="Arial" w:cs="Arial"/>
          <w:color w:val="000000"/>
          <w:sz w:val="20"/>
          <w:szCs w:val="20"/>
        </w:rPr>
        <w:t xml:space="preserve">, </w:t>
      </w:r>
      <w:r w:rsidRPr="006E33D9">
        <w:rPr>
          <w:rFonts w:ascii="Arial" w:hAnsi="Arial" w:cs="Arial"/>
          <w:i/>
          <w:color w:val="000000"/>
          <w:sz w:val="20"/>
          <w:szCs w:val="20"/>
        </w:rPr>
        <w:t>понекад, често</w:t>
      </w:r>
      <w:r w:rsidRPr="006E33D9">
        <w:rPr>
          <w:rFonts w:ascii="Arial" w:hAnsi="Arial" w:cs="Arial"/>
          <w:color w:val="000000"/>
          <w:sz w:val="20"/>
          <w:szCs w:val="20"/>
        </w:rPr>
        <w:t xml:space="preserve">, </w:t>
      </w:r>
      <w:r w:rsidRPr="006E33D9">
        <w:rPr>
          <w:rFonts w:ascii="Arial" w:hAnsi="Arial" w:cs="Arial"/>
          <w:i/>
          <w:color w:val="000000"/>
          <w:sz w:val="20"/>
          <w:szCs w:val="20"/>
        </w:rPr>
        <w:t>ретко</w:t>
      </w:r>
      <w:r w:rsidRPr="006E33D9">
        <w:rPr>
          <w:rFonts w:ascii="Arial" w:hAnsi="Arial" w:cs="Arial"/>
          <w:color w:val="000000"/>
          <w:sz w:val="20"/>
          <w:szCs w:val="20"/>
        </w:rPr>
        <w:t xml:space="preserve">, </w:t>
      </w:r>
      <w:r w:rsidRPr="006E33D9">
        <w:rPr>
          <w:rFonts w:ascii="Arial" w:hAnsi="Arial" w:cs="Arial"/>
          <w:i/>
          <w:color w:val="000000"/>
          <w:sz w:val="20"/>
          <w:szCs w:val="20"/>
        </w:rPr>
        <w:t>цео</w:t>
      </w:r>
      <w:r w:rsidRPr="006E33D9">
        <w:rPr>
          <w:rFonts w:ascii="Arial" w:hAnsi="Arial" w:cs="Arial"/>
          <w:color w:val="000000"/>
          <w:sz w:val="20"/>
          <w:szCs w:val="20"/>
        </w:rPr>
        <w:t xml:space="preserve"> (дан), </w:t>
      </w:r>
      <w:r w:rsidRPr="006E33D9">
        <w:rPr>
          <w:rFonts w:ascii="Arial" w:hAnsi="Arial" w:cs="Arial"/>
          <w:i/>
          <w:color w:val="000000"/>
          <w:sz w:val="20"/>
          <w:szCs w:val="20"/>
        </w:rPr>
        <w:t>дуго</w:t>
      </w:r>
      <w:r w:rsidRPr="006E33D9">
        <w:rPr>
          <w:rFonts w:ascii="Arial" w:hAnsi="Arial" w:cs="Arial"/>
          <w:color w:val="000000"/>
          <w:sz w:val="20"/>
          <w:szCs w:val="20"/>
        </w:rPr>
        <w:t xml:space="preserve">, </w:t>
      </w:r>
      <w:r w:rsidRPr="006E33D9">
        <w:rPr>
          <w:rFonts w:ascii="Arial" w:hAnsi="Arial" w:cs="Arial"/>
          <w:i/>
          <w:color w:val="000000"/>
          <w:sz w:val="20"/>
          <w:szCs w:val="20"/>
        </w:rPr>
        <w:t>зими</w:t>
      </w:r>
      <w:r w:rsidRPr="006E33D9">
        <w:rPr>
          <w:rFonts w:ascii="Arial" w:hAnsi="Arial" w:cs="Arial"/>
          <w:color w:val="000000"/>
          <w:sz w:val="20"/>
          <w:szCs w:val="20"/>
        </w:rPr>
        <w:t xml:space="preserve">, </w:t>
      </w:r>
      <w:r w:rsidRPr="006E33D9">
        <w:rPr>
          <w:rFonts w:ascii="Arial" w:hAnsi="Arial" w:cs="Arial"/>
          <w:i/>
          <w:color w:val="000000"/>
          <w:sz w:val="20"/>
          <w:szCs w:val="20"/>
        </w:rPr>
        <w:t>лети</w:t>
      </w:r>
      <w:r w:rsidRPr="006E33D9">
        <w:rPr>
          <w:rFonts w:ascii="Arial" w:hAnsi="Arial" w:cs="Arial"/>
          <w:color w:val="000000"/>
          <w:sz w:val="20"/>
          <w:szCs w:val="20"/>
        </w:rPr>
        <w:t>; конгруенција атрибута и именице у номинативу и акузативу; именица у инструменталу са значењем средства и друштва; компаратив и суперлатив придева и прилога; присвојни придеви на -</w:t>
      </w:r>
      <w:r w:rsidRPr="006E33D9">
        <w:rPr>
          <w:rFonts w:ascii="Arial" w:hAnsi="Arial" w:cs="Arial"/>
          <w:i/>
          <w:color w:val="000000"/>
          <w:sz w:val="20"/>
          <w:szCs w:val="20"/>
        </w:rPr>
        <w:t>ов</w:t>
      </w:r>
      <w:r w:rsidRPr="006E33D9">
        <w:rPr>
          <w:rFonts w:ascii="Arial" w:hAnsi="Arial" w:cs="Arial"/>
          <w:color w:val="000000"/>
          <w:sz w:val="20"/>
          <w:szCs w:val="20"/>
        </w:rPr>
        <w:t>/</w:t>
      </w:r>
      <w:r w:rsidRPr="006E33D9">
        <w:rPr>
          <w:rFonts w:ascii="Arial" w:hAnsi="Arial" w:cs="Arial"/>
          <w:i/>
          <w:color w:val="000000"/>
          <w:sz w:val="20"/>
          <w:szCs w:val="20"/>
        </w:rPr>
        <w:t>ев</w:t>
      </w:r>
      <w:r w:rsidRPr="006E33D9">
        <w:rPr>
          <w:rFonts w:ascii="Arial" w:hAnsi="Arial" w:cs="Arial"/>
          <w:color w:val="000000"/>
          <w:sz w:val="20"/>
          <w:szCs w:val="20"/>
        </w:rPr>
        <w:t>, -</w:t>
      </w:r>
      <w:r w:rsidRPr="006E33D9">
        <w:rPr>
          <w:rFonts w:ascii="Arial" w:hAnsi="Arial" w:cs="Arial"/>
          <w:i/>
          <w:color w:val="000000"/>
          <w:sz w:val="20"/>
          <w:szCs w:val="20"/>
        </w:rPr>
        <w:t>ин</w:t>
      </w:r>
      <w:r w:rsidRPr="006E33D9">
        <w:rPr>
          <w:rFonts w:ascii="Arial" w:hAnsi="Arial" w:cs="Arial"/>
          <w:color w:val="000000"/>
          <w:sz w:val="20"/>
          <w:szCs w:val="20"/>
        </w:rPr>
        <w:t xml:space="preserve"> (у номинативу); називи земаља и регија изведени суфиксима: -</w:t>
      </w:r>
      <w:r w:rsidRPr="006E33D9">
        <w:rPr>
          <w:rFonts w:ascii="Arial" w:hAnsi="Arial" w:cs="Arial"/>
          <w:i/>
          <w:color w:val="000000"/>
          <w:sz w:val="20"/>
          <w:szCs w:val="20"/>
        </w:rPr>
        <w:t>ија</w:t>
      </w:r>
      <w:r w:rsidRPr="006E33D9">
        <w:rPr>
          <w:rFonts w:ascii="Arial" w:hAnsi="Arial" w:cs="Arial"/>
          <w:color w:val="000000"/>
          <w:sz w:val="20"/>
          <w:szCs w:val="20"/>
        </w:rPr>
        <w:t>, -</w:t>
      </w:r>
      <w:r w:rsidRPr="006E33D9">
        <w:rPr>
          <w:rFonts w:ascii="Arial" w:hAnsi="Arial" w:cs="Arial"/>
          <w:i/>
          <w:color w:val="000000"/>
          <w:sz w:val="20"/>
          <w:szCs w:val="20"/>
        </w:rPr>
        <w:t>ска</w:t>
      </w:r>
      <w:r w:rsidRPr="006E33D9">
        <w:rPr>
          <w:rFonts w:ascii="Arial" w:hAnsi="Arial" w:cs="Arial"/>
          <w:color w:val="000000"/>
          <w:sz w:val="20"/>
          <w:szCs w:val="20"/>
        </w:rPr>
        <w:t xml:space="preserve">): </w:t>
      </w:r>
      <w:r w:rsidRPr="006E33D9">
        <w:rPr>
          <w:rFonts w:ascii="Arial" w:hAnsi="Arial" w:cs="Arial"/>
          <w:i/>
          <w:color w:val="000000"/>
          <w:sz w:val="20"/>
          <w:szCs w:val="20"/>
        </w:rPr>
        <w:t>Имам дванаест година и идем у шести разред. Волим модерну музику.</w:t>
      </w:r>
      <w:r w:rsidRPr="006E33D9">
        <w:rPr>
          <w:rFonts w:ascii="Arial" w:hAnsi="Arial" w:cs="Arial"/>
          <w:color w:val="000000"/>
          <w:sz w:val="20"/>
          <w:szCs w:val="20"/>
        </w:rPr>
        <w:t xml:space="preserve"> </w:t>
      </w:r>
      <w:r w:rsidRPr="006E33D9">
        <w:rPr>
          <w:rFonts w:ascii="Arial" w:hAnsi="Arial" w:cs="Arial"/>
          <w:i/>
          <w:color w:val="000000"/>
          <w:sz w:val="20"/>
          <w:szCs w:val="20"/>
        </w:rPr>
        <w:t>Свирам гитару од четвртог разреда. У јуну ћу ићи на такмичење у Италију. Имам добре другове и другарице. С њима идем у школу аутобусом јер је школа далеко. Увек се добро забављамо. Лети често идемо на базен бициклима. Мој најбољи друг се зове Марко. Он је нижи од мене и бољи је ученик јер више учи. Маркова сестра се зове Мирјана.</w:t>
      </w:r>
    </w:p>
    <w:p w14:paraId="13E492AE"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7. разред</w:t>
      </w:r>
      <w:r w:rsidRPr="006E33D9">
        <w:rPr>
          <w:rFonts w:ascii="Arial" w:hAnsi="Arial" w:cs="Arial"/>
          <w:color w:val="000000"/>
          <w:sz w:val="20"/>
          <w:szCs w:val="20"/>
        </w:rPr>
        <w:t xml:space="preserve"> (именице у генитиву с предлозима </w:t>
      </w:r>
      <w:r w:rsidRPr="006E33D9">
        <w:rPr>
          <w:rFonts w:ascii="Arial" w:hAnsi="Arial" w:cs="Arial"/>
          <w:i/>
          <w:color w:val="000000"/>
          <w:sz w:val="20"/>
          <w:szCs w:val="20"/>
        </w:rPr>
        <w:t>са</w:t>
      </w:r>
      <w:r w:rsidRPr="006E33D9">
        <w:rPr>
          <w:rFonts w:ascii="Arial" w:hAnsi="Arial" w:cs="Arial"/>
          <w:color w:val="000000"/>
          <w:sz w:val="20"/>
          <w:szCs w:val="20"/>
        </w:rPr>
        <w:t xml:space="preserve">, </w:t>
      </w:r>
      <w:r w:rsidRPr="006E33D9">
        <w:rPr>
          <w:rFonts w:ascii="Arial" w:hAnsi="Arial" w:cs="Arial"/>
          <w:i/>
          <w:color w:val="000000"/>
          <w:sz w:val="20"/>
          <w:szCs w:val="20"/>
        </w:rPr>
        <w:t>из</w:t>
      </w:r>
      <w:r w:rsidRPr="006E33D9">
        <w:rPr>
          <w:rFonts w:ascii="Arial" w:hAnsi="Arial" w:cs="Arial"/>
          <w:color w:val="000000"/>
          <w:sz w:val="20"/>
          <w:szCs w:val="20"/>
        </w:rPr>
        <w:t xml:space="preserve">, </w:t>
      </w:r>
      <w:r w:rsidRPr="006E33D9">
        <w:rPr>
          <w:rFonts w:ascii="Arial" w:hAnsi="Arial" w:cs="Arial"/>
          <w:i/>
          <w:color w:val="000000"/>
          <w:sz w:val="20"/>
          <w:szCs w:val="20"/>
        </w:rPr>
        <w:t>око</w:t>
      </w:r>
      <w:r w:rsidRPr="006E33D9">
        <w:rPr>
          <w:rFonts w:ascii="Arial" w:hAnsi="Arial" w:cs="Arial"/>
          <w:color w:val="000000"/>
          <w:sz w:val="20"/>
          <w:szCs w:val="20"/>
        </w:rPr>
        <w:t xml:space="preserve">, </w:t>
      </w:r>
      <w:r w:rsidRPr="006E33D9">
        <w:rPr>
          <w:rFonts w:ascii="Arial" w:hAnsi="Arial" w:cs="Arial"/>
          <w:i/>
          <w:color w:val="000000"/>
          <w:sz w:val="20"/>
          <w:szCs w:val="20"/>
        </w:rPr>
        <w:t>између</w:t>
      </w:r>
      <w:r w:rsidRPr="006E33D9">
        <w:rPr>
          <w:rFonts w:ascii="Arial" w:hAnsi="Arial" w:cs="Arial"/>
          <w:color w:val="000000"/>
          <w:sz w:val="20"/>
          <w:szCs w:val="20"/>
        </w:rPr>
        <w:t xml:space="preserve"> у функцији одредбе за место; именице у генитиву с предлозима </w:t>
      </w:r>
      <w:r w:rsidRPr="006E33D9">
        <w:rPr>
          <w:rFonts w:ascii="Arial" w:hAnsi="Arial" w:cs="Arial"/>
          <w:i/>
          <w:color w:val="000000"/>
          <w:sz w:val="20"/>
          <w:szCs w:val="20"/>
        </w:rPr>
        <w:t>пре</w:t>
      </w:r>
      <w:r w:rsidRPr="006E33D9">
        <w:rPr>
          <w:rFonts w:ascii="Arial" w:hAnsi="Arial" w:cs="Arial"/>
          <w:color w:val="000000"/>
          <w:sz w:val="20"/>
          <w:szCs w:val="20"/>
        </w:rPr>
        <w:t xml:space="preserve"> и </w:t>
      </w:r>
      <w:r w:rsidRPr="006E33D9">
        <w:rPr>
          <w:rFonts w:ascii="Arial" w:hAnsi="Arial" w:cs="Arial"/>
          <w:i/>
          <w:color w:val="000000"/>
          <w:sz w:val="20"/>
          <w:szCs w:val="20"/>
        </w:rPr>
        <w:t>после</w:t>
      </w:r>
      <w:r w:rsidRPr="006E33D9">
        <w:rPr>
          <w:rFonts w:ascii="Arial" w:hAnsi="Arial" w:cs="Arial"/>
          <w:color w:val="000000"/>
          <w:sz w:val="20"/>
          <w:szCs w:val="20"/>
        </w:rPr>
        <w:t xml:space="preserve"> у функцији одредбе за време; локатив у функцији неправог објекта уз глаголе говорења и мишљења; именичке, бројне и прилошке синтагме са значењем количине; конгруенција атрибута и именице у дативу, инструменталу и локативу; најфреквентније збирне именице са суфиксом -</w:t>
      </w:r>
      <w:r w:rsidRPr="006E33D9">
        <w:rPr>
          <w:rFonts w:ascii="Arial" w:hAnsi="Arial" w:cs="Arial"/>
          <w:i/>
          <w:color w:val="000000"/>
          <w:sz w:val="20"/>
          <w:szCs w:val="20"/>
        </w:rPr>
        <w:t>је</w:t>
      </w:r>
      <w:r w:rsidRPr="006E33D9">
        <w:rPr>
          <w:rFonts w:ascii="Arial" w:hAnsi="Arial" w:cs="Arial"/>
          <w:color w:val="000000"/>
          <w:sz w:val="20"/>
          <w:szCs w:val="20"/>
        </w:rPr>
        <w:t>; творба именица за означавање места (простора и просторија) на којем се врши радња: -</w:t>
      </w:r>
      <w:r w:rsidRPr="006E33D9">
        <w:rPr>
          <w:rFonts w:ascii="Arial" w:hAnsi="Arial" w:cs="Arial"/>
          <w:i/>
          <w:color w:val="000000"/>
          <w:sz w:val="20"/>
          <w:szCs w:val="20"/>
        </w:rPr>
        <w:t>иште</w:t>
      </w:r>
      <w:r w:rsidRPr="006E33D9">
        <w:rPr>
          <w:rFonts w:ascii="Arial" w:hAnsi="Arial" w:cs="Arial"/>
          <w:color w:val="000000"/>
          <w:sz w:val="20"/>
          <w:szCs w:val="20"/>
        </w:rPr>
        <w:t>/-</w:t>
      </w:r>
      <w:r w:rsidRPr="006E33D9">
        <w:rPr>
          <w:rFonts w:ascii="Arial" w:hAnsi="Arial" w:cs="Arial"/>
          <w:i/>
          <w:color w:val="000000"/>
          <w:sz w:val="20"/>
          <w:szCs w:val="20"/>
        </w:rPr>
        <w:t>лиште</w:t>
      </w:r>
      <w:r w:rsidRPr="006E33D9">
        <w:rPr>
          <w:rFonts w:ascii="Arial" w:hAnsi="Arial" w:cs="Arial"/>
          <w:color w:val="000000"/>
          <w:sz w:val="20"/>
          <w:szCs w:val="20"/>
        </w:rPr>
        <w:t>, -</w:t>
      </w:r>
      <w:r w:rsidRPr="006E33D9">
        <w:rPr>
          <w:rFonts w:ascii="Arial" w:hAnsi="Arial" w:cs="Arial"/>
          <w:i/>
          <w:color w:val="000000"/>
          <w:sz w:val="20"/>
          <w:szCs w:val="20"/>
        </w:rPr>
        <w:t>оница</w:t>
      </w:r>
      <w:r w:rsidRPr="006E33D9">
        <w:rPr>
          <w:rFonts w:ascii="Arial" w:hAnsi="Arial" w:cs="Arial"/>
          <w:color w:val="000000"/>
          <w:sz w:val="20"/>
          <w:szCs w:val="20"/>
        </w:rPr>
        <w:t xml:space="preserve">); творба именица са значењем етника (примери из окружења): </w:t>
      </w:r>
      <w:r w:rsidRPr="006E33D9">
        <w:rPr>
          <w:rFonts w:ascii="Arial" w:hAnsi="Arial" w:cs="Arial"/>
          <w:i/>
          <w:color w:val="000000"/>
          <w:sz w:val="20"/>
          <w:szCs w:val="20"/>
        </w:rPr>
        <w:t>Моја породица живи у кући. Око куће имамо цвеће. Наш сусед је Мађар. Између наше и његове куће налази се мало игралиште. С друговима често идем тамо после школе. Понекад купимо флашу сока и неколико кесица семенки, седимо на дрвеним клупама и разговарамо о новим филмовима, строгим наставницима, музици и разним другим стварима. Прошле недеље смо помагали нашем старом суседу да поправи љуљашке и клацкалице. Тако ће и млађој деци бити лепше.</w:t>
      </w:r>
    </w:p>
    <w:p w14:paraId="42DBD435"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8. разред</w:t>
      </w:r>
      <w:r w:rsidRPr="006E33D9">
        <w:rPr>
          <w:rFonts w:ascii="Arial" w:hAnsi="Arial" w:cs="Arial"/>
          <w:color w:val="000000"/>
          <w:sz w:val="20"/>
          <w:szCs w:val="20"/>
        </w:rPr>
        <w:t xml:space="preserve"> (зависне реченице: временска (с везником </w:t>
      </w:r>
      <w:r w:rsidRPr="006E33D9">
        <w:rPr>
          <w:rFonts w:ascii="Arial" w:hAnsi="Arial" w:cs="Arial"/>
          <w:i/>
          <w:color w:val="000000"/>
          <w:sz w:val="20"/>
          <w:szCs w:val="20"/>
        </w:rPr>
        <w:t>кад</w:t>
      </w:r>
      <w:r w:rsidRPr="006E33D9">
        <w:rPr>
          <w:rFonts w:ascii="Arial" w:hAnsi="Arial" w:cs="Arial"/>
          <w:color w:val="000000"/>
          <w:sz w:val="20"/>
          <w:szCs w:val="20"/>
        </w:rPr>
        <w:t xml:space="preserve">), намерна (с предикатом у презенту), изрична (с везником </w:t>
      </w:r>
      <w:r w:rsidRPr="006E33D9">
        <w:rPr>
          <w:rFonts w:ascii="Arial" w:hAnsi="Arial" w:cs="Arial"/>
          <w:i/>
          <w:color w:val="000000"/>
          <w:sz w:val="20"/>
          <w:szCs w:val="20"/>
        </w:rPr>
        <w:t>да</w:t>
      </w:r>
      <w:r w:rsidRPr="006E33D9">
        <w:rPr>
          <w:rFonts w:ascii="Arial" w:hAnsi="Arial" w:cs="Arial"/>
          <w:color w:val="000000"/>
          <w:sz w:val="20"/>
          <w:szCs w:val="20"/>
        </w:rPr>
        <w:t xml:space="preserve">) и односна (са заменицом </w:t>
      </w:r>
      <w:r w:rsidRPr="006E33D9">
        <w:rPr>
          <w:rFonts w:ascii="Arial" w:hAnsi="Arial" w:cs="Arial"/>
          <w:i/>
          <w:color w:val="000000"/>
          <w:sz w:val="20"/>
          <w:szCs w:val="20"/>
        </w:rPr>
        <w:t>који</w:t>
      </w:r>
      <w:r w:rsidRPr="006E33D9">
        <w:rPr>
          <w:rFonts w:ascii="Arial" w:hAnsi="Arial" w:cs="Arial"/>
          <w:color w:val="000000"/>
          <w:sz w:val="20"/>
          <w:szCs w:val="20"/>
        </w:rPr>
        <w:t xml:space="preserve"> у функцији субјекта); творба придева суфиксима -</w:t>
      </w:r>
      <w:r w:rsidRPr="006E33D9">
        <w:rPr>
          <w:rFonts w:ascii="Arial" w:hAnsi="Arial" w:cs="Arial"/>
          <w:i/>
          <w:color w:val="000000"/>
          <w:sz w:val="20"/>
          <w:szCs w:val="20"/>
        </w:rPr>
        <w:t>ски</w:t>
      </w:r>
      <w:r w:rsidRPr="006E33D9">
        <w:rPr>
          <w:rFonts w:ascii="Arial" w:hAnsi="Arial" w:cs="Arial"/>
          <w:color w:val="000000"/>
          <w:sz w:val="20"/>
          <w:szCs w:val="20"/>
        </w:rPr>
        <w:t xml:space="preserve"> и -(</w:t>
      </w:r>
      <w:r w:rsidRPr="006E33D9">
        <w:rPr>
          <w:rFonts w:ascii="Arial" w:hAnsi="Arial" w:cs="Arial"/>
          <w:i/>
          <w:color w:val="000000"/>
          <w:sz w:val="20"/>
          <w:szCs w:val="20"/>
        </w:rPr>
        <w:t>и</w:t>
      </w:r>
      <w:r w:rsidRPr="006E33D9">
        <w:rPr>
          <w:rFonts w:ascii="Arial" w:hAnsi="Arial" w:cs="Arial"/>
          <w:color w:val="000000"/>
          <w:sz w:val="20"/>
          <w:szCs w:val="20"/>
        </w:rPr>
        <w:t>)</w:t>
      </w:r>
      <w:r w:rsidRPr="006E33D9">
        <w:rPr>
          <w:rFonts w:ascii="Arial" w:hAnsi="Arial" w:cs="Arial"/>
          <w:i/>
          <w:color w:val="000000"/>
          <w:sz w:val="20"/>
          <w:szCs w:val="20"/>
        </w:rPr>
        <w:t>ји</w:t>
      </w:r>
      <w:r w:rsidRPr="006E33D9">
        <w:rPr>
          <w:rFonts w:ascii="Arial" w:hAnsi="Arial" w:cs="Arial"/>
          <w:color w:val="000000"/>
          <w:sz w:val="20"/>
          <w:szCs w:val="20"/>
        </w:rPr>
        <w:t xml:space="preserve">): </w:t>
      </w:r>
      <w:r w:rsidRPr="006E33D9">
        <w:rPr>
          <w:rFonts w:ascii="Arial" w:hAnsi="Arial" w:cs="Arial"/>
          <w:i/>
          <w:color w:val="000000"/>
          <w:sz w:val="20"/>
          <w:szCs w:val="20"/>
        </w:rPr>
        <w:t>Јуче сам имала много домаћих задатака. Кад сам их завршила, укључила сам телевизор. После пола сата у собу је ушао мој брат и променио канал. Хтео је да гледа утакмицу. Рекла сам му да ја желим да гледам омиљену серију која почиње за пет минута. Он је рекао да је утакмица веома важна,</w:t>
      </w:r>
      <w:r w:rsidRPr="006E33D9">
        <w:rPr>
          <w:rFonts w:ascii="Arial" w:hAnsi="Arial" w:cs="Arial"/>
          <w:color w:val="000000"/>
          <w:sz w:val="20"/>
          <w:szCs w:val="20"/>
        </w:rPr>
        <w:t xml:space="preserve"> </w:t>
      </w:r>
      <w:r w:rsidRPr="006E33D9">
        <w:rPr>
          <w:rFonts w:ascii="Arial" w:hAnsi="Arial" w:cs="Arial"/>
          <w:i/>
          <w:color w:val="000000"/>
          <w:sz w:val="20"/>
          <w:szCs w:val="20"/>
        </w:rPr>
        <w:t>јер играју српска и мађарска репрезентација. Нисмо хтели да се свађамо. Договорили смо се да он иде у дневну собу и тамо гледа утакмицу.</w:t>
      </w:r>
    </w:p>
    <w:p w14:paraId="0668DB89" w14:textId="77777777" w:rsidR="006E33D9" w:rsidRPr="006E33D9" w:rsidRDefault="006E33D9" w:rsidP="006E33D9">
      <w:pPr>
        <w:spacing w:after="120"/>
        <w:jc w:val="center"/>
        <w:rPr>
          <w:rFonts w:ascii="Arial" w:hAnsi="Arial" w:cs="Arial"/>
          <w:sz w:val="20"/>
          <w:szCs w:val="20"/>
        </w:rPr>
      </w:pPr>
      <w:r w:rsidRPr="006E33D9">
        <w:rPr>
          <w:rFonts w:ascii="Arial" w:hAnsi="Arial" w:cs="Arial"/>
          <w:color w:val="000000"/>
          <w:sz w:val="20"/>
          <w:szCs w:val="20"/>
        </w:rPr>
        <w:t>КЊИЖЕВНОСТ</w:t>
      </w:r>
    </w:p>
    <w:p w14:paraId="7FBAC7EB"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Програм А</w:t>
      </w:r>
      <w:r w:rsidRPr="006E33D9">
        <w:rPr>
          <w:rFonts w:ascii="Arial" w:hAnsi="Arial" w:cs="Arial"/>
          <w:color w:val="000000"/>
          <w:sz w:val="20"/>
          <w:szCs w:val="20"/>
        </w:rPr>
        <w:t xml:space="preserve"> предмета Српски као нематерњи језик намењен је хомогеној средини, ученицима који веома ретко имају контаката са говорницима чији је матерњи језик српски. Познавање језика је на основном (елементарном) нивоу, комуникација на српском језику се тешко остварује, граматички модели су неувежбани пошто ученици немају прилике да користе српски језик, њихов речник не садржи велики број речи, речи веома лако из активног фонда прелазе у пасивни и буду заборављене, лексика се усваја спорије него код ученика хетерогене средине, интерференцијске грешке се често појављују у толиком обиму да ометају разумевање реченице; из ових разлога би акценат требало да буде на лексици и језичким обрасцима (моделима) који ће им обезбедити темељ за једноставну комуникацију на српском језику.</w:t>
      </w:r>
    </w:p>
    <w:p w14:paraId="3B948891"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У сваком разреду ученицима је понуђено више текстова од броја који је обавезујући. Основни критеријум за избор текстова је ниво познавања језика. Поред одабраних текстова, обрађују се и текстови по слободном избору, при чему се води рачуна о нивоу познавања језика и интересовањима ученика. Уз оригиналне књижевне текстове планирана је и обрада конструисаних текстова који треба да буду у функцији обогаћивања лексике неопходне за свакодневну комуникацију на основном нивоу. Предлаже се да наставник планира најмање три часа за обраду једног текста кроз теме. Песме које се певају не захтевају обавезно обраду, граматичка и лексичка објашњења језичких појава.</w:t>
      </w:r>
    </w:p>
    <w:p w14:paraId="4C4808CD"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Област наставног програма Књижевност доприноси постизању комуникативне функције језика. Основна функција књижевноуметничких текстова, односно адаптација, поред оспособљавања ученика за комуникативну употребу језика, јесте и упознавање ученика са културом, историјом и традицијом српског народа, као и с књижевним делима значајним за српску књижевност.</w:t>
      </w:r>
    </w:p>
    <w:p w14:paraId="0286906B"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Функције адаптираног књижевног текста у А програму:</w:t>
      </w:r>
    </w:p>
    <w:p w14:paraId="7F5F1A94"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усвајање лексике одређеног тематског круга потребне за свакодневну комуникацију;</w:t>
      </w:r>
    </w:p>
    <w:p w14:paraId="7E8BAB6E" w14:textId="02F0C408"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 читање, односно слушање текста у функцији увежбавања разумевања писаног и говорног језика </w:t>
      </w:r>
      <w:r>
        <w:rPr>
          <w:rFonts w:ascii="Arial" w:hAnsi="Arial" w:cs="Arial"/>
          <w:color w:val="000000"/>
          <w:sz w:val="20"/>
          <w:szCs w:val="20"/>
        </w:rPr>
        <w:t>-</w:t>
      </w:r>
      <w:r w:rsidRPr="006E33D9">
        <w:rPr>
          <w:rFonts w:ascii="Arial" w:hAnsi="Arial" w:cs="Arial"/>
          <w:color w:val="000000"/>
          <w:sz w:val="20"/>
          <w:szCs w:val="20"/>
        </w:rPr>
        <w:t xml:space="preserve"> увежбава се читање у себи и читање са разумевањем;</w:t>
      </w:r>
    </w:p>
    <w:p w14:paraId="4F3CA20E"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задаци у вези са текстом развијају умење разумевања текста, увежбава се вештина писања, састављање и писање реченица које садрже познату лексику уз увежбавање основних језичких образаца, као и развијање способности састављања реченица говорног језика (приликом писаних и говорних вежби толеришу се интерференцијске грешке које не ометају разумевање реченице);</w:t>
      </w:r>
    </w:p>
    <w:p w14:paraId="6421E01B" w14:textId="4884A04F"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 одговори на питања (усмено и писмено) помажу ученику да развије механизме састављања реченица на српском језику, односно излагање на српском језику уз видно присуство интерференцијских грешака </w:t>
      </w:r>
      <w:r>
        <w:rPr>
          <w:rFonts w:ascii="Arial" w:hAnsi="Arial" w:cs="Arial"/>
          <w:color w:val="000000"/>
          <w:sz w:val="20"/>
          <w:szCs w:val="20"/>
        </w:rPr>
        <w:t>-</w:t>
      </w:r>
      <w:r w:rsidRPr="006E33D9">
        <w:rPr>
          <w:rFonts w:ascii="Arial" w:hAnsi="Arial" w:cs="Arial"/>
          <w:color w:val="000000"/>
          <w:sz w:val="20"/>
          <w:szCs w:val="20"/>
        </w:rPr>
        <w:t xml:space="preserve"> упутно је да наставник врши корекције указујући на правилне облике;</w:t>
      </w:r>
    </w:p>
    <w:p w14:paraId="029F50AB" w14:textId="58A6025B"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 репродукција текста или препричавање развијају способност употребе језика </w:t>
      </w:r>
      <w:r>
        <w:rPr>
          <w:rFonts w:ascii="Arial" w:hAnsi="Arial" w:cs="Arial"/>
          <w:color w:val="000000"/>
          <w:sz w:val="20"/>
          <w:szCs w:val="20"/>
        </w:rPr>
        <w:t>-</w:t>
      </w:r>
      <w:r w:rsidRPr="006E33D9">
        <w:rPr>
          <w:rFonts w:ascii="Arial" w:hAnsi="Arial" w:cs="Arial"/>
          <w:color w:val="000000"/>
          <w:sz w:val="20"/>
          <w:szCs w:val="20"/>
        </w:rPr>
        <w:t xml:space="preserve"> ученик треба да се изрази користећи више реченица, да формира и развија говорне способности.</w:t>
      </w:r>
    </w:p>
    <w:p w14:paraId="34E64FF7"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Књижевноуметнички, адаптирани и конструисани текстови погодни су за тумачење, при чему се узимају у обзир узраст и предзнања ученика. Текстови су уједно и полазна основа за увежбавање нових речи и израза, језичких модела, читања, писања, говора; стога три часа намењена једном тексту представљају истовремено и обраду и увежбавање градива.</w:t>
      </w:r>
    </w:p>
    <w:p w14:paraId="02969825"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Рад на тексту обухвата:</w:t>
      </w:r>
    </w:p>
    <w:p w14:paraId="66576CA6"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1. Семантизацију непознатих речи: семантизација може да се изведе помоћу синонима који су познати ученицима, визуелним приказивањем речи, постављањем речи у контрастне парове (</w:t>
      </w:r>
      <w:r w:rsidRPr="006E33D9">
        <w:rPr>
          <w:rFonts w:ascii="Arial" w:hAnsi="Arial" w:cs="Arial"/>
          <w:i/>
          <w:color w:val="000000"/>
          <w:sz w:val="20"/>
          <w:szCs w:val="20"/>
        </w:rPr>
        <w:t>мали</w:t>
      </w:r>
      <w:r w:rsidRPr="006E33D9">
        <w:rPr>
          <w:rFonts w:ascii="Arial" w:hAnsi="Arial" w:cs="Arial"/>
          <w:color w:val="000000"/>
          <w:sz w:val="20"/>
          <w:szCs w:val="20"/>
        </w:rPr>
        <w:t>-</w:t>
      </w:r>
      <w:r w:rsidRPr="006E33D9">
        <w:rPr>
          <w:rFonts w:ascii="Arial" w:hAnsi="Arial" w:cs="Arial"/>
          <w:i/>
          <w:color w:val="000000"/>
          <w:sz w:val="20"/>
          <w:szCs w:val="20"/>
        </w:rPr>
        <w:t>велики</w:t>
      </w:r>
      <w:r w:rsidRPr="006E33D9">
        <w:rPr>
          <w:rFonts w:ascii="Arial" w:hAnsi="Arial" w:cs="Arial"/>
          <w:color w:val="000000"/>
          <w:sz w:val="20"/>
          <w:szCs w:val="20"/>
        </w:rPr>
        <w:t>), описивањем речи једноставним реченицама. Наставник мора да води рачуна да реченица којом описује непознату реч садржи ученицима познате речи. Превод је оправдан само у случају када не постоје друга средства за објашњење значења речи. Препоручује се употреба речника на часу.</w:t>
      </w:r>
    </w:p>
    <w:p w14:paraId="42F018C3" w14:textId="08F9B363"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2. Слушање или читање текста: саветује се да наставник први пут прочита текст </w:t>
      </w:r>
      <w:r>
        <w:rPr>
          <w:rFonts w:ascii="Arial" w:hAnsi="Arial" w:cs="Arial"/>
          <w:color w:val="000000"/>
          <w:sz w:val="20"/>
          <w:szCs w:val="20"/>
        </w:rPr>
        <w:t>-</w:t>
      </w:r>
      <w:r w:rsidRPr="006E33D9">
        <w:rPr>
          <w:rFonts w:ascii="Arial" w:hAnsi="Arial" w:cs="Arial"/>
          <w:color w:val="000000"/>
          <w:sz w:val="20"/>
          <w:szCs w:val="20"/>
        </w:rPr>
        <w:t xml:space="preserve"> на овај начин ученици чују правилан изговор речи, пошто ученици хомогене средине ретко имају прилике да чују српски језик, наставниково гласно читање је од изузетне важности. Препоручује се употреба аудио-визуелних средстава. Захтеви који се у програму тичу учења одломака из поезије и прозе напамет подстичу усвајање модела говорења, као и интонацију речи и реченица.</w:t>
      </w:r>
    </w:p>
    <w:p w14:paraId="0FF2D65F"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Драматизација текстова везује се и за јавни наступ, али и за разговор о књижевном делу пошто представља вид његове интерпретације. Саживљавањем са ликовима дела, ученици могу испољити осећања која препознају у понашању јунака и о којима закључују.</w:t>
      </w:r>
    </w:p>
    <w:p w14:paraId="7216B2B5"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3. Контекстуализација нове лексике: неопходно је да ученици нове речи поставе у реченични контекст како би се лексика увежбавала паралелно са конструисањем реченица. Реченице треба да буду једноставне да би се избегао велики број грешака које неминовно настају у сложенијим конструкцијама. Уколико реченица садржи превише грешака, постаје неразумљива слушаоцу. Контекстуализација нових речи је битан елеменат функционалне употребе језика пошто наводи ученика да саставља реченице и активира речнички фонд и језичке моделе.</w:t>
      </w:r>
    </w:p>
    <w:p w14:paraId="6BD2AC6F" w14:textId="7D278B0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4. Питања у вези с текстом (у писаној форми и усмено): процес разумевања текста има више етапа. Тек када се нова лексика усвоји и примени у реченицама може да се пређе на ниво разумевања текста. Ниво на којем је ученик разумео текст може да се утврди постављањем питања у вези с текстом. Питања треба да се заснивају на лексици коју су раније усвојили уз употребу нових речи обрађених у тексту. Упутно је да питања буду кратка (</w:t>
      </w:r>
      <w:r w:rsidRPr="006E33D9">
        <w:rPr>
          <w:rFonts w:ascii="Arial" w:hAnsi="Arial" w:cs="Arial"/>
          <w:i/>
          <w:color w:val="000000"/>
          <w:sz w:val="20"/>
          <w:szCs w:val="20"/>
        </w:rPr>
        <w:t>Шта је у Весниној торби?</w:t>
      </w:r>
      <w:r w:rsidRPr="006E33D9">
        <w:rPr>
          <w:rFonts w:ascii="Arial" w:hAnsi="Arial" w:cs="Arial"/>
          <w:color w:val="000000"/>
          <w:sz w:val="20"/>
          <w:szCs w:val="20"/>
        </w:rPr>
        <w:t xml:space="preserve"> </w:t>
      </w:r>
      <w:r>
        <w:rPr>
          <w:rFonts w:ascii="Arial" w:hAnsi="Arial" w:cs="Arial"/>
          <w:color w:val="000000"/>
          <w:sz w:val="20"/>
          <w:szCs w:val="20"/>
        </w:rPr>
        <w:t>-</w:t>
      </w:r>
      <w:r w:rsidRPr="006E33D9">
        <w:rPr>
          <w:rFonts w:ascii="Arial" w:hAnsi="Arial" w:cs="Arial"/>
          <w:color w:val="000000"/>
          <w:sz w:val="20"/>
          <w:szCs w:val="20"/>
        </w:rPr>
        <w:t xml:space="preserve"> текст </w:t>
      </w:r>
      <w:r w:rsidRPr="006E33D9">
        <w:rPr>
          <w:rFonts w:ascii="Arial" w:hAnsi="Arial" w:cs="Arial"/>
          <w:i/>
          <w:color w:val="000000"/>
          <w:sz w:val="20"/>
          <w:szCs w:val="20"/>
        </w:rPr>
        <w:t>Весна и торба</w:t>
      </w:r>
      <w:r w:rsidRPr="006E33D9">
        <w:rPr>
          <w:rFonts w:ascii="Arial" w:hAnsi="Arial" w:cs="Arial"/>
          <w:color w:val="000000"/>
          <w:sz w:val="20"/>
          <w:szCs w:val="20"/>
        </w:rPr>
        <w:t>). Корисно је да део питања буде у писаној, а део у говорној форми. Значајно је да се примарно увежбава говор, а затим и писање.</w:t>
      </w:r>
    </w:p>
    <w:p w14:paraId="0C2E00B5"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5. Питања поводом текста (у писаној форми и усмено): ученици увежбавају и остварују комуникацију на српском језику засновану на познатој лексици, уз толерисање грешака које не ометају разумевање. Питања треба да буду у складу с лексичким фондом којим ученици располажу (на пример: </w:t>
      </w:r>
      <w:r w:rsidRPr="006E33D9">
        <w:rPr>
          <w:rFonts w:ascii="Arial" w:hAnsi="Arial" w:cs="Arial"/>
          <w:i/>
          <w:color w:val="000000"/>
          <w:sz w:val="20"/>
          <w:szCs w:val="20"/>
        </w:rPr>
        <w:t>Ко је јунак приче?</w:t>
      </w:r>
      <w:r w:rsidRPr="006E33D9">
        <w:rPr>
          <w:rFonts w:ascii="Arial" w:hAnsi="Arial" w:cs="Arial"/>
          <w:color w:val="000000"/>
          <w:sz w:val="20"/>
          <w:szCs w:val="20"/>
        </w:rPr>
        <w:t xml:space="preserve">; </w:t>
      </w:r>
      <w:r w:rsidRPr="006E33D9">
        <w:rPr>
          <w:rFonts w:ascii="Arial" w:hAnsi="Arial" w:cs="Arial"/>
          <w:i/>
          <w:color w:val="000000"/>
          <w:sz w:val="20"/>
          <w:szCs w:val="20"/>
        </w:rPr>
        <w:t>Где се одиграва радња?</w:t>
      </w:r>
      <w:r w:rsidRPr="006E33D9">
        <w:rPr>
          <w:rFonts w:ascii="Arial" w:hAnsi="Arial" w:cs="Arial"/>
          <w:color w:val="000000"/>
          <w:sz w:val="20"/>
          <w:szCs w:val="20"/>
        </w:rPr>
        <w:t xml:space="preserve">; </w:t>
      </w:r>
      <w:r w:rsidRPr="006E33D9">
        <w:rPr>
          <w:rFonts w:ascii="Arial" w:hAnsi="Arial" w:cs="Arial"/>
          <w:i/>
          <w:color w:val="000000"/>
          <w:sz w:val="20"/>
          <w:szCs w:val="20"/>
        </w:rPr>
        <w:t>Како изгледа јунак приче?</w:t>
      </w:r>
      <w:r w:rsidRPr="006E33D9">
        <w:rPr>
          <w:rFonts w:ascii="Arial" w:hAnsi="Arial" w:cs="Arial"/>
          <w:color w:val="000000"/>
          <w:sz w:val="20"/>
          <w:szCs w:val="20"/>
        </w:rPr>
        <w:t xml:space="preserve">; </w:t>
      </w:r>
      <w:r w:rsidRPr="006E33D9">
        <w:rPr>
          <w:rFonts w:ascii="Arial" w:hAnsi="Arial" w:cs="Arial"/>
          <w:i/>
          <w:color w:val="000000"/>
          <w:sz w:val="20"/>
          <w:szCs w:val="20"/>
        </w:rPr>
        <w:t>Шта осећа девојчица у песми?</w:t>
      </w:r>
      <w:r w:rsidRPr="006E33D9">
        <w:rPr>
          <w:rFonts w:ascii="Arial" w:hAnsi="Arial" w:cs="Arial"/>
          <w:color w:val="000000"/>
          <w:sz w:val="20"/>
          <w:szCs w:val="20"/>
        </w:rPr>
        <w:t>). Ово је следећи ниво у процесу усвајања језичких вештина чији је циљ навођење ученика да остваре комуникацију на српском језику. Овај циљ је често веома тешко постићи код ученика хомогене средине, али је неопходно навести ученика да усмено, а потом и у писаној форми употреби одређене речи или изразе на српском језику.</w:t>
      </w:r>
    </w:p>
    <w:p w14:paraId="5BDDE643" w14:textId="313DDE8C"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6. Разговор о тексту: у складу са лексиком којом ученици располажу разговор се заснива на препознавању главних ликова, активностима које се везују уз њих, на истицању особина ликова из текста. Као део процеса увођења ученика у употребу језика упутно је да се ученици, према моделима из текстова подстичу да састављају реченице потребне у говорним ситуацијама. На пример, драматизација текста </w:t>
      </w:r>
      <w:r w:rsidRPr="006E33D9">
        <w:rPr>
          <w:rFonts w:ascii="Arial" w:hAnsi="Arial" w:cs="Arial"/>
          <w:i/>
          <w:color w:val="000000"/>
          <w:sz w:val="20"/>
          <w:szCs w:val="20"/>
        </w:rPr>
        <w:t>Весна и торба</w:t>
      </w:r>
      <w:r w:rsidRPr="006E33D9">
        <w:rPr>
          <w:rFonts w:ascii="Arial" w:hAnsi="Arial" w:cs="Arial"/>
          <w:color w:val="000000"/>
          <w:sz w:val="20"/>
          <w:szCs w:val="20"/>
        </w:rPr>
        <w:t xml:space="preserve"> </w:t>
      </w:r>
      <w:r>
        <w:rPr>
          <w:rFonts w:ascii="Arial" w:hAnsi="Arial" w:cs="Arial"/>
          <w:color w:val="000000"/>
          <w:sz w:val="20"/>
          <w:szCs w:val="20"/>
        </w:rPr>
        <w:t>-</w:t>
      </w:r>
      <w:r w:rsidRPr="006E33D9">
        <w:rPr>
          <w:rFonts w:ascii="Arial" w:hAnsi="Arial" w:cs="Arial"/>
          <w:color w:val="000000"/>
          <w:sz w:val="20"/>
          <w:szCs w:val="20"/>
        </w:rPr>
        <w:t xml:space="preserve"> </w:t>
      </w:r>
      <w:r w:rsidRPr="006E33D9">
        <w:rPr>
          <w:rFonts w:ascii="Arial" w:hAnsi="Arial" w:cs="Arial"/>
          <w:i/>
          <w:color w:val="000000"/>
          <w:sz w:val="20"/>
          <w:szCs w:val="20"/>
        </w:rPr>
        <w:t>Весна</w:t>
      </w:r>
      <w:r w:rsidRPr="006E33D9">
        <w:rPr>
          <w:rFonts w:ascii="Arial" w:hAnsi="Arial" w:cs="Arial"/>
          <w:color w:val="000000"/>
          <w:sz w:val="20"/>
          <w:szCs w:val="20"/>
        </w:rPr>
        <w:t xml:space="preserve">: Моја торба је стара. </w:t>
      </w:r>
      <w:r w:rsidRPr="006E33D9">
        <w:rPr>
          <w:rFonts w:ascii="Arial" w:hAnsi="Arial" w:cs="Arial"/>
          <w:i/>
          <w:color w:val="000000"/>
          <w:sz w:val="20"/>
          <w:szCs w:val="20"/>
        </w:rPr>
        <w:t>Оловка</w:t>
      </w:r>
      <w:r w:rsidRPr="006E33D9">
        <w:rPr>
          <w:rFonts w:ascii="Arial" w:hAnsi="Arial" w:cs="Arial"/>
          <w:color w:val="000000"/>
          <w:sz w:val="20"/>
          <w:szCs w:val="20"/>
        </w:rPr>
        <w:t xml:space="preserve">: Шта радиш, Весна? Зашто стављаш пуно ствари у торбу? У торби нема места. </w:t>
      </w:r>
      <w:r w:rsidRPr="006E33D9">
        <w:rPr>
          <w:rFonts w:ascii="Arial" w:hAnsi="Arial" w:cs="Arial"/>
          <w:i/>
          <w:color w:val="000000"/>
          <w:sz w:val="20"/>
          <w:szCs w:val="20"/>
        </w:rPr>
        <w:t>Тата</w:t>
      </w:r>
      <w:r w:rsidRPr="006E33D9">
        <w:rPr>
          <w:rFonts w:ascii="Arial" w:hAnsi="Arial" w:cs="Arial"/>
          <w:color w:val="000000"/>
          <w:sz w:val="20"/>
          <w:szCs w:val="20"/>
        </w:rPr>
        <w:t xml:space="preserve">: Весна, треба да купим нову торбу. </w:t>
      </w:r>
      <w:r w:rsidRPr="006E33D9">
        <w:rPr>
          <w:rFonts w:ascii="Arial" w:hAnsi="Arial" w:cs="Arial"/>
          <w:i/>
          <w:color w:val="000000"/>
          <w:sz w:val="20"/>
          <w:szCs w:val="20"/>
        </w:rPr>
        <w:t>Весна</w:t>
      </w:r>
      <w:r w:rsidRPr="006E33D9">
        <w:rPr>
          <w:rFonts w:ascii="Arial" w:hAnsi="Arial" w:cs="Arial"/>
          <w:color w:val="000000"/>
          <w:sz w:val="20"/>
          <w:szCs w:val="20"/>
        </w:rPr>
        <w:t>: Тата, молим те, купи ми нову торбу. Ученици се подстичу да поводом текста закључују о идејама препознатим у тексту (Шта текст казује о Весниним особинама?).</w:t>
      </w:r>
    </w:p>
    <w:p w14:paraId="6AD76F41"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Приликом обраде поезије не инсистира се на књижевној теорији, већ на доживљају лирске песме. Подстицање ученика да разуме мотиве, песничке слике и језичкостилска изражајна средства доводи се у везу са илустровањем значајних појединости, као и с увежбавањем интонације стиха и уочавањем риме у песми.</w:t>
      </w:r>
    </w:p>
    <w:p w14:paraId="65D4056D"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7. Компаративни приступ: наставник планира укључивање текстова матерњег језика који се пореде са предложеним делима српске књижевности (уколико је то могуће) и са примерима везаним за филм, позоришну представу, различите аудио-визуелне записе; у обраду књижевног дела укључује и садржаје из ликовне и музичке културе, стрип и различите врсте игара (осмосмерке, ребуси, укрштене речи, асоцијације...).</w:t>
      </w:r>
    </w:p>
    <w:p w14:paraId="11E10755"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Приликом уочавања битних поетских елемената у структури књижевноуметничког текста, користећи знање стечено на часовима матерњег језика, наставник се труди да код ученика (у складу са њиховим могућностима) објасни основне облике приповедања (нарација, дескрипција, дијалог); појам сижеа и фабуле, функцију песничке слике; улогу језичкостилских средстава и друге основне поетичке одлике текста.</w:t>
      </w:r>
    </w:p>
    <w:p w14:paraId="00E30E77"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8. Обликовање кратког текста у писменој форми или усмено на основу адаптираног књижевног текста: овај ниво употребе српског језика у говорној или писаној форми представља главни циљ области Књижевност у А програму. Покушај самосталног састављања краћег текста од пет или шест реченица (у пару или у групи) представља виши ниво у остваривању комуникативне функције језика. Ученици развијају механизам употребе језичке грађе и језичких модела; спајају речи у реченице уз поштовање граматичких структура, затим спајају више реченица у краћи текст. Процес се односи и на говорени и на писани текст.</w:t>
      </w:r>
    </w:p>
    <w:p w14:paraId="21AEA2C1"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Програм Б:</w:t>
      </w:r>
    </w:p>
    <w:p w14:paraId="43A69072" w14:textId="71DF13AA"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Књижевноуметнички текстови у настави Српског као нематерњег језика имају вишеструку функцију. Читајући и тумачећи књижевноуметничка дела и изабране одломке најзначајнијих дела српских писаца, ученици ће имати прилику да се упознају са српском културном баштином и тако боље разумеју сличности и разлике које постоје између културе народа којем припадају и културе народа чији језик уче. Текстови истовремено представљају извор нове лексике и полазну основу за даљи рад </w:t>
      </w:r>
      <w:r>
        <w:rPr>
          <w:rFonts w:ascii="Arial" w:hAnsi="Arial" w:cs="Arial"/>
          <w:color w:val="000000"/>
          <w:sz w:val="20"/>
          <w:szCs w:val="20"/>
        </w:rPr>
        <w:t>-</w:t>
      </w:r>
      <w:r w:rsidRPr="006E33D9">
        <w:rPr>
          <w:rFonts w:ascii="Arial" w:hAnsi="Arial" w:cs="Arial"/>
          <w:color w:val="000000"/>
          <w:sz w:val="20"/>
          <w:szCs w:val="20"/>
        </w:rPr>
        <w:t xml:space="preserve"> разговоре, читање, интерпретацију, различите врсте говорних и писмених вежби и друге активности.</w:t>
      </w:r>
    </w:p>
    <w:p w14:paraId="68002B95"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У области наставног програма Књижевност наведени текстови усклађени су с узрасним карактеристикама и језичким могућностима ученика. Дати предлог дела наставник ће прилагођавати потребама својих ученика. Од предложених дела, наставник самостално бира она која ће обрађивати, као и дела којима ће проширити списак. За сваки текст је предвиђено по три часа.</w:t>
      </w:r>
    </w:p>
    <w:p w14:paraId="6994E445"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За ученике који Српски као нематерњи језик буду савлађивали по програму који је намењен онима који уче и живе у хетерогеним језичким срединама или им је матерњи језик један од словенских језика, предложени су аутентични књижевноуметнички текстови или одломци из њих. Ипак, постоје значајне разлике између ученика који живе у хетерогеној средини, а чији је матерњи језик несловенски, и ученика чији је матерњи језик словенски. Ове разлике је неопходно узети у обзир приликом избора текстова за обраду и при изради уџбеника. Стога се препоручује ауторима уџбеника и наставницима да нека од предложених дела адаптирају, скрате и прилагоде језичком знању и могућностима ученика чији је матерњи језик несловенски. Наставници који раде с ученицима чији матерњи језик припада групи словенских језика, могу се опредељивати за аутентична дела.</w:t>
      </w:r>
    </w:p>
    <w:p w14:paraId="10060F8C"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Бављење књижевноуметничким текстом подразумева различите методичке поступке који ће бити усмерени на његово што боље разумевање и тумачење. Рад на тексту састоји се из неколико етапа: уводног разговора са семантизацијом мање познатих речи и израза (ова етапа је посебно важна за ученике чији језик није словенски); просторне и временске локализације текста; изражајног читања; кратке провере уметничког доживљаја и разумевања текста; разговора о тексту и његовог тумачења (различитих аналитичко-синтетичких поступака којима ће се откривати естетске вредности дела, важне појединости у њему и места с посебном експресивношћу); повезивања дела с личним доживљајима и искуствима ученика. Свака од наведених етапа зависи од природе текста као и од предзнања и могућности ученика.</w:t>
      </w:r>
    </w:p>
    <w:p w14:paraId="538F3797" w14:textId="74994BC0"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Уводни разговор и семантизација мање познатих речи и израза биће за неке ученике од изузетне важности за разумевање дела и стога им је потребно посветити посебну пажњу. О избору речи за семантизацију одлучује наставник уважавајући предзнања својих ученика. Лексику је најбоље семантизовати током уводног разговора и пре првог читања текста како би се обезбедило разумевање садржаја текста након првог читања. Речи се могу семантизовати на различите начине </w:t>
      </w:r>
      <w:r>
        <w:rPr>
          <w:rFonts w:ascii="Arial" w:hAnsi="Arial" w:cs="Arial"/>
          <w:color w:val="000000"/>
          <w:sz w:val="20"/>
          <w:szCs w:val="20"/>
        </w:rPr>
        <w:t>-</w:t>
      </w:r>
      <w:r w:rsidRPr="006E33D9">
        <w:rPr>
          <w:rFonts w:ascii="Arial" w:hAnsi="Arial" w:cs="Arial"/>
          <w:color w:val="000000"/>
          <w:sz w:val="20"/>
          <w:szCs w:val="20"/>
        </w:rPr>
        <w:t xml:space="preserve"> визуелним наставним средствима, демонстрацијом, посредством синонима и антонима, различитим описним дефиницијама и, уколико је то неопходно, реч се може и превести на матерњи језик ученика. Није потребно да све речи које се семантизују уђу у активан лексички фонд ученика, поједине могу остати у пасивном фонду. Лексика за коју се процени да треба да уђе у активан лексички фонд ученика, треба да буде заступљена током разговора о тексту и његове интерпретације, а корисно је осмислити и различите лексичке вежбе које ће допринети остваривању овог циља. Ученике овог узраста треба уводити и у коришћење речника јер је оно саставни део читања. Важно је да се служе и двојезичним и једнојезичним речницима и да овладају техником проналажења речи и значења које реч остварује у датом контексту. Речници представљају велику помоћ за читање и разумевање текстова различитих жанрова, нарочито су корисни приликом самосталног читања.</w:t>
      </w:r>
    </w:p>
    <w:p w14:paraId="38546B81"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Многи текстови, посебно одломци из обимнијих књижевних дела, захтеваће и локализацију како би били правилно схваћени и доживљени. Локализација ће у неким случајевима подразумевати препричавање садржаја који претходе одломку који се обрађује или, на пример, давање података о аутору. Некад ће бити неопходно дело сместити у просторне и временске оквире и протумачити друштвене, историјске и друге околности у којима се радња одвија.</w:t>
      </w:r>
    </w:p>
    <w:p w14:paraId="19AD10ED"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Читање текста је од велике важности за његово разумевање и доживљавање. У настави књижевности јављају се различити облици читања. Разумевање, доживљавање и тумачење текста условљено је квалитетом читања. Важно је да прво интерпретативно читање текста обави наставник или да ученици послушају квалитетан звучни запис. Овако ће се обезбедити правилно разумевање и бољи уметнички доживљај текста. Многа дела захтеваће једно или више поновљених читања наглас или у себи, усмерених ка одређеном циљу. Потребно је да ученици овладају техникама гласног читања и читања у себи. Читање у себи може бити у функцији бољег разумевања текста и оно увек треба да буде усмерено од стране наставника, истраживачко. Ученици ће, читајући у себи, проналазити у тексту различите информације којима ће поткрепљивати и своје мишљење и ставове, увежбаваће брзо читање и оспособљаваће се за самостално учење. Циљ читања наглас јесте овладање техником читања и савлађивање важних чинилаца гласног читања (изговора и интонације речи и реченице, јачине гласа, пауза). Овим путем ученици се постепено уводе у изражајно читање. Оно се увежбава на пажљиво одабраним епским, лирским и драмским текстовима. Изражајно читање увежбава се на претходно обрађеним текстовима, плански и уз добру припрему. Наставник треба да оспособи ученике да ускладе јачину гласа, интонацију, ритам, темпо, паузе с природом и садржином текста како би изражајно читање било што успешније.</w:t>
      </w:r>
    </w:p>
    <w:p w14:paraId="1F6F1E81"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Један од важних облика рада јесте учење напамет и изражајно казивање кратких одломака из одабраних књижевноуметничких текстова у стиху и прози (лирских песама, одломака из прозних и драмских текстова). Ученике треба постепено водити од гласног читања ка изражајном читању и казивању напамет научених одломака.</w:t>
      </w:r>
    </w:p>
    <w:p w14:paraId="04F1FC81" w14:textId="56C1DF91"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Тумачење текста умногоме ће зависити од средине у којој се настава реализује, предзнања ученика и њиховог матерњег језика. С ученицима који савлађују програм за средњи ниво, тумачење текста имаће више обележја разговора о важним појединостима у њему </w:t>
      </w:r>
      <w:r>
        <w:rPr>
          <w:rFonts w:ascii="Arial" w:hAnsi="Arial" w:cs="Arial"/>
          <w:color w:val="000000"/>
          <w:sz w:val="20"/>
          <w:szCs w:val="20"/>
        </w:rPr>
        <w:t>-</w:t>
      </w:r>
      <w:r w:rsidRPr="006E33D9">
        <w:rPr>
          <w:rFonts w:ascii="Arial" w:hAnsi="Arial" w:cs="Arial"/>
          <w:color w:val="000000"/>
          <w:sz w:val="20"/>
          <w:szCs w:val="20"/>
        </w:rPr>
        <w:t xml:space="preserve"> догађајима, ликовима, месту и времену одвијања радње. Разговори о тексту треба да обезбеде правилно разумевање догађаја, уочавање веза између догађаја и ликова, тумачење поступака главних јунака и њихових особина. Без обзира на то што за ове разговоре није нужно да ученици знају стручну терминологију (основни мотив, епитет, описна лирска песма), они се не смеју свести на пуко препричавање садржаја текста. Разговор о тексту наставник треба да води тако да омогући ученицима да у њему испоље што већу креативност, да им поставља проблемске задатке, наводи их да размишљају о узрочно-последичним везама у делу, подстиче их да слободно маштају и износе своје утиске о уметничким сликама у делу.</w:t>
      </w:r>
    </w:p>
    <w:p w14:paraId="527098D5"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С напреднијим ученицима наставник може остварити комплекснију анализу и интерпретацију дела током које ће ученици изводити сложеније закључке о догађајима и ликовима, откривати експресивна места у делу и износити своје утиске о њима служећи се основном терминологијом теорије књижевности. У настави Српског као нематерњег језика наставник треба да се ослања на књижевнотеоријска знања које су ученици стекли на свом матерњем језику и да их активира кад год је то могуће. Тако, на пример, приликом обраде књижевних дела и одломака, треба рачунати на то да су ученици у матерњем језику усвојили основне књижевнотеоријске појмове: тема, мотив, главни лик и др. У складу са Општим стандардима постигнућа за Српски као нематерњи језик; познавање терминологије из теорије књижевности очекује се само од ученика напредног нивоа. Они ће, на примерима изабраних дела и одломака из српске књижевности, проширивати сазнања која су стекли на свом матерњем језику и богатити их новом примерима.</w:t>
      </w:r>
    </w:p>
    <w:p w14:paraId="44A41785" w14:textId="3AFC03AF"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Након разговора о садржају дела и његове интерпретације, потребно је с ученицима разговарати и о личним доживљајима који су изазвани делом </w:t>
      </w:r>
      <w:r>
        <w:rPr>
          <w:rFonts w:ascii="Arial" w:hAnsi="Arial" w:cs="Arial"/>
          <w:color w:val="000000"/>
          <w:sz w:val="20"/>
          <w:szCs w:val="20"/>
        </w:rPr>
        <w:t>-</w:t>
      </w:r>
      <w:r w:rsidRPr="006E33D9">
        <w:rPr>
          <w:rFonts w:ascii="Arial" w:hAnsi="Arial" w:cs="Arial"/>
          <w:color w:val="000000"/>
          <w:sz w:val="20"/>
          <w:szCs w:val="20"/>
        </w:rPr>
        <w:t xml:space="preserve"> подстицати их да доводе у везу дело са својим личним искуствима, допустити им да постављају питања, створити у учионици услове у којима ће се развијати дијалог и дискусија.</w:t>
      </w:r>
    </w:p>
    <w:p w14:paraId="6627119F" w14:textId="5FBA5BBD"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Веома је важно да ученици активно учествују у свим етапама рада, да износе своја осећања, запажања, мишљења, закључке и да их образлажу. Ученичке активности не смеју бити ограничене само на рад на часу. У обраду текста ученике треба уводити задавањем различитих припремних задатка, које ће они решавати код куће. Након обраде текста важно је да ученици стечена знања функционално примењују у даљем раду </w:t>
      </w:r>
      <w:r>
        <w:rPr>
          <w:rFonts w:ascii="Arial" w:hAnsi="Arial" w:cs="Arial"/>
          <w:color w:val="000000"/>
          <w:sz w:val="20"/>
          <w:szCs w:val="20"/>
        </w:rPr>
        <w:t>-</w:t>
      </w:r>
      <w:r w:rsidRPr="006E33D9">
        <w:rPr>
          <w:rFonts w:ascii="Arial" w:hAnsi="Arial" w:cs="Arial"/>
          <w:color w:val="000000"/>
          <w:sz w:val="20"/>
          <w:szCs w:val="20"/>
        </w:rPr>
        <w:t xml:space="preserve"> приликом израде домаћих задатака, самосталног читања и усвајања знања из других наставних предмета. Наставнику и ученицима ће стечена знања и вештине бити драгоцена за интерпретацију нових књижевних дела.</w:t>
      </w:r>
    </w:p>
    <w:p w14:paraId="03DBE578"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Кад год је то могуће, наставу књижевности потребно је повезивати с наставом језика, успостављати унутарпредметну и међупредметну корелацију. Она ће допринети свестранијем сагледавању садржаја, а ученици ће стећи квалитетнија и трајнија знања.</w:t>
      </w:r>
    </w:p>
    <w:p w14:paraId="25FEE4DE" w14:textId="77777777" w:rsidR="006E33D9" w:rsidRPr="006E33D9" w:rsidRDefault="006E33D9" w:rsidP="006E33D9">
      <w:pPr>
        <w:spacing w:after="120"/>
        <w:jc w:val="center"/>
        <w:rPr>
          <w:rFonts w:ascii="Arial" w:hAnsi="Arial" w:cs="Arial"/>
          <w:sz w:val="20"/>
          <w:szCs w:val="20"/>
        </w:rPr>
      </w:pPr>
      <w:r w:rsidRPr="006E33D9">
        <w:rPr>
          <w:rFonts w:ascii="Arial" w:hAnsi="Arial" w:cs="Arial"/>
          <w:color w:val="000000"/>
          <w:sz w:val="20"/>
          <w:szCs w:val="20"/>
        </w:rPr>
        <w:t>ЈЕЗИЧКА КУЛТУРА</w:t>
      </w:r>
    </w:p>
    <w:p w14:paraId="3E9EDBEF"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Реализација наставних садржаја Српског као нематерњег језика подразумева континуитет у богаћењу ученичке језичке културе. То је једна од примарних методичких обавеза наставника. Наставник треба да процени способности сваког ученика за одговарајући ниво комуникативне компетенције и у складу са тим прилагоди језички материјал. Ово треба да доведе до функционалне употребе језика у настави, али и у свим осталим животним околностима, у школи и ван ње, где је ваљано језичко комуницирање услов за потпуно споразумевање. Језичка комуникација подразумева владање рецептивним и продуктивним језичким вештинама, а то су: слушање, читање, писање и говорење. Основно обележје савременог методичког приступа настави језика и језичке културе јесте развијање ученичких способности у све четири активности упоредо и њихово прилагођавање когнитивним способностима и језичком окружењу ученика. Исходи у области Језичка култура конципирани су тако да, с једне стране, обезбеде остваривање минимума језичких компетенција, али и да, с друге стране, не ограниче ученике који су у могућности да остваре већи напредак. Због специфичности ове наставе, предвиђене исходе (пре свега када су у питању хомогене језичке средине) потребно је остваривати кроз језичке активности (компетенције) које су, с методичког аспекта, сличније настави страног него матерњег језика.</w:t>
      </w:r>
    </w:p>
    <w:p w14:paraId="6F683E02" w14:textId="3C9E46D3"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Слушање је прва језичка активност с којом се ученици сусрећу у настави Српског као нематерњег језика. Она омогућава ученику да упозна мелодију језика, а затим и његов гласовни систем, интонацију речи и реченице. Коначни циљ слушања треба да буде разумевање, као предуслов за вербалну продукцију, односно </w:t>
      </w:r>
      <w:r>
        <w:rPr>
          <w:rFonts w:ascii="Arial" w:hAnsi="Arial" w:cs="Arial"/>
          <w:color w:val="000000"/>
          <w:sz w:val="20"/>
          <w:szCs w:val="20"/>
        </w:rPr>
        <w:t>-</w:t>
      </w:r>
      <w:r w:rsidRPr="006E33D9">
        <w:rPr>
          <w:rFonts w:ascii="Arial" w:hAnsi="Arial" w:cs="Arial"/>
          <w:color w:val="000000"/>
          <w:sz w:val="20"/>
          <w:szCs w:val="20"/>
        </w:rPr>
        <w:t xml:space="preserve"> комуникацију.</w:t>
      </w:r>
    </w:p>
    <w:p w14:paraId="0D1FB8EF"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Говорење је најсложенија језичка вештина, која подразумева владање свим елементима језика (фонетско-фонолошким, морфолошким, синтаксичким и лексичким). Говорење се најчешће реализује у дијалошкој форми, те према томе подразумева разумевање (саговорника). Поред тога, говорење је вештина која захтева одређену брзину и правовремену реакцију. Као продуктивна вештина, заједно са писањем, омогућава ученику да се изрази на српском језику, постави питање, интерпретира неки садржај и учествује у комуникацији са другима.</w:t>
      </w:r>
    </w:p>
    <w:p w14:paraId="15065303"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Читање је језичка активност која подразумева познавање графијског система језика (слова), њихове гласовне реализације, повезивање гласова у речи и спајање речи у реченицу, уз поштовање одговарајућих ритмичких и прозодијских правила. Циљ читања мора да буде разумевање прочитаног јер само тако оно представља језичку компетенцију, а не пуку вербализацију словних карактера.</w:t>
      </w:r>
    </w:p>
    <w:p w14:paraId="2EAB57AF" w14:textId="3D02245D"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Писање је продуктивна језичка вештина која подразумева исказивање језичког садржаја писаним путем, употребом одговарајућих словних карактера и поштовањем правописних правила. Посебну пажњу потребно је посветити графемама за које не постоје еквиваленти у матерњим језицима ученика. Такође је важно обратити пажњу на правила фонетског правописа (писање личних имена страног порекла итд.). Поред тога, српски језик има два писма </w:t>
      </w:r>
      <w:r>
        <w:rPr>
          <w:rFonts w:ascii="Arial" w:hAnsi="Arial" w:cs="Arial"/>
          <w:color w:val="000000"/>
          <w:sz w:val="20"/>
          <w:szCs w:val="20"/>
        </w:rPr>
        <w:t>-</w:t>
      </w:r>
      <w:r w:rsidRPr="006E33D9">
        <w:rPr>
          <w:rFonts w:ascii="Arial" w:hAnsi="Arial" w:cs="Arial"/>
          <w:color w:val="000000"/>
          <w:sz w:val="20"/>
          <w:szCs w:val="20"/>
        </w:rPr>
        <w:t xml:space="preserve"> ћирилицу и латиницу, а ученик, још у првом циклусу образовања, треба да усвоји оба. Циљ писања је језичко изражавање писаним путем, те, према томе, подразумева разумевање.</w:t>
      </w:r>
    </w:p>
    <w:p w14:paraId="7E4F93E3"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Ове четири вештине су кроз исходе два програма вертикално повезане тако да јасно описују градацију постигнућа ученика у области Језичка култура.</w:t>
      </w:r>
    </w:p>
    <w:p w14:paraId="4DE957F6"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Садржаји по темама представљају лексичко-семантички оквир унутар кога се функционално реализују језички садржаји. Тематске јединице презентују реалне, свакодневне околности у којима се остварује комуникација. За сваку тематску јединицу предложене су тематске групе које треба да се попуне одговарајућом лексиком, у оквиру препорученог броја нових речи.</w:t>
      </w:r>
    </w:p>
    <w:p w14:paraId="0BE052CF"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На пример у другој тематској јединици, </w:t>
      </w:r>
      <w:r w:rsidRPr="006E33D9">
        <w:rPr>
          <w:rFonts w:ascii="Arial" w:hAnsi="Arial" w:cs="Arial"/>
          <w:i/>
          <w:color w:val="000000"/>
          <w:sz w:val="20"/>
          <w:szCs w:val="20"/>
        </w:rPr>
        <w:t>Породица и људи у окружењу,</w:t>
      </w:r>
      <w:r w:rsidRPr="006E33D9">
        <w:rPr>
          <w:rFonts w:ascii="Arial" w:hAnsi="Arial" w:cs="Arial"/>
          <w:color w:val="000000"/>
          <w:sz w:val="20"/>
          <w:szCs w:val="20"/>
        </w:rPr>
        <w:t xml:space="preserve"> у садржају А програма предвиђено је да ученици у првом разреду овладају речима којима се именују чланови уже породице и употребе их у одговарајућој комуникативној ситуацији. У сваком следећем разреду ова тематска јединица се проширује новом лексиком и новим комуникативним ситуацијама. Тако у следећим разредима ученици овладавају називима за чланове шире породице, дају основне информације о њима, њиховим физичким и карактерним особинама, занимањима, међусобним односима итд.</w:t>
      </w:r>
    </w:p>
    <w:p w14:paraId="37D58BE4"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Оваква хоризонтална врста градације примењена је у свим тематским јединицама.</w:t>
      </w:r>
    </w:p>
    <w:p w14:paraId="1664889E"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Избор лексике је делимично условљен садржајем из области Језик и Књижевност, али зависи и од процене наставника о потребности одговарајућих лексема и њихове фреквентности, ради постизања информативности и природности у комуникацији. Многе речи нису везане само за једну тематску јединицу већ се преклапају и повезују у нове семантичке низове, што наставник треба да подстиче добро осмишљеним говорним и писменим вежбама.</w:t>
      </w:r>
    </w:p>
    <w:p w14:paraId="29D9C042"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Тематске јединице се углавном понављају у свим разредима, али се у сваком следећем разреду број лексема у оквиру тематских група понавља и проширује. Поред селективног приступа лексици, треба водити рачуна и о броју лексема које се усвајају у једној наставној јединици. На једном часу не би требало уводити више од пет нових речи, чије значење ће се објаснити и провежбати у типичним реализацијама унутар реченице (контекстуализација лексике). Најефикасније би било да за нову реч сваки ученик осмисли (минимални) контекст, односно реченицу. На овај начин наставник има увид у учениково разумевање значења речи, поред нових садржаја подстиче употребу и раније стечених знања из лексике и граматике, а ученици стичу самопоуздање јер могу да изговоре или напишу реченице на српском језику.</w:t>
      </w:r>
    </w:p>
    <w:p w14:paraId="21B179EC"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Поред датих тематских јединица, у прва четири разреда основне школе наводи се и нетематизована лексика која је потребна за комуникацију, независно од теме. У свакодневној комуникацији велики значај имају устаљене комуникативне форме којима ученици постепено и континуирано треба да овладавају од првог разреда основне школе. Оне су издвојене у посебну област језичке културе и усклађене су потребама и узрастом ученика. Тако у првом разреду ученици усвајају моделе за поздрављање и представљање, затим се даље усвајају модели за честитање, захваљивање, исказивање жеље, молбе итд. до најсложенијих модела као што су исказивање психолошког стања и расположења и давање савета.</w:t>
      </w:r>
    </w:p>
    <w:p w14:paraId="309F1353"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Функционално и економично повезивање подобласти предмета Српски као нематерњи језик (Језик, Књижевност и Језичка култура) омогућава савладавање њихових садржаја и остваривање предвиђених исхода на природан и спонтан начин, чинећи да једни садржаји произлазе из других, допуњују се и преклапају. На одабраним деловима књижевноуметничких, неуметничких и конструисаних текстова могу се развијати различите комуникативне вештине; говорним вежбама се дефинишу смернице за израду писмених састава; креативне активности у настави доприносе развоју усменог и писменог изражавања, читање с разумевањем утиче на богаћење лексике и флуентност говора, итд. Усклађеност исхода с језичким компетенцијама омогућава наставнику не само кумулативно праћење напретка сваког ученика него и уочавање проблема у развијању појединих компетенција, што умногоме олакшава процес наставе и учења језика.</w:t>
      </w:r>
    </w:p>
    <w:p w14:paraId="61B520A8"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III. ПРАЋЕЊЕ И ВРЕДНОВАЊЕ НАСТАВЕ И УЧЕЊА</w:t>
      </w:r>
    </w:p>
    <w:p w14:paraId="7CB2AE23"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На почетку процеса учења, односно на почетку школске године, неопходно је спровести дијагностичко вредновање компетенција ученика. Ово је изузетно важан задатак наставника, будући да постоје велике разлике у владању српским језиком ученика једног одељења. Дијагностичко оцењивање се може реализовати помоћу иницијалног тестирања које служи да се установе вештине, способности, интересовања, искуства, нивои постигнућа или потешкоће појединачног ученика или читавог одељења. Иницијално тестирање осмишљава наставник на основу исхода и садржаја програма из претходних разреда. На основу тога могуће је ефикасно планирати и организовати процес учења и индивидуализовати приступ учењу.</w:t>
      </w:r>
    </w:p>
    <w:p w14:paraId="6DCF5E23" w14:textId="10D69682"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Поред стандардног, сумативног вредновања које још увек доминира у нашем систему образовања (процењује знање ученика на крају једне програмске целине и спроводи се стандардизованим мерним инструментима </w:t>
      </w:r>
      <w:r>
        <w:rPr>
          <w:rFonts w:ascii="Arial" w:hAnsi="Arial" w:cs="Arial"/>
          <w:color w:val="000000"/>
          <w:sz w:val="20"/>
          <w:szCs w:val="20"/>
        </w:rPr>
        <w:t>-</w:t>
      </w:r>
      <w:r w:rsidRPr="006E33D9">
        <w:rPr>
          <w:rFonts w:ascii="Arial" w:hAnsi="Arial" w:cs="Arial"/>
          <w:color w:val="000000"/>
          <w:sz w:val="20"/>
          <w:szCs w:val="20"/>
        </w:rPr>
        <w:t xml:space="preserve"> писменим и усменим проверама знања, есејима, тестовима, што за последицу има кампањско учење оријентисано на оцену), савремени приступ настави претпоставља формативно вредновање </w:t>
      </w:r>
      <w:r>
        <w:rPr>
          <w:rFonts w:ascii="Arial" w:hAnsi="Arial" w:cs="Arial"/>
          <w:color w:val="000000"/>
          <w:sz w:val="20"/>
          <w:szCs w:val="20"/>
        </w:rPr>
        <w:t>-</w:t>
      </w:r>
      <w:r w:rsidRPr="006E33D9">
        <w:rPr>
          <w:rFonts w:ascii="Arial" w:hAnsi="Arial" w:cs="Arial"/>
          <w:color w:val="000000"/>
          <w:sz w:val="20"/>
          <w:szCs w:val="20"/>
        </w:rPr>
        <w:t xml:space="preserve"> процену знања током савладавања наставног програма и стицања одговарајуће компетенције. Резултат оваквог вредновања даје повратну информацију и ученику и наставнику о томе које компетенције су добро савладане, а које не (нпр. ученик задовољавајуће разуме прочитани текст, али слабо разуме говорени текст; задовољавајуће пише у складу с правилима, али у говору не поштује правила конгруенције итд.), као и о ефикасности одговарајућих метода које је наставник применио за остваривање циља. Формативно мерење подразумева прикупљање података о ученичким постигнућима, а најчешће технике су: реализација практичних задатака, посматрање и бележење ученикових активности током наставе, непосредна комуникација између ученика и наставника, регистар за сваког ученика (мапа напредовања) итд. Резултати формативног вредновања на крају наставног циклуса треба да буду исказани и сумативно </w:t>
      </w:r>
      <w:r>
        <w:rPr>
          <w:rFonts w:ascii="Arial" w:hAnsi="Arial" w:cs="Arial"/>
          <w:color w:val="000000"/>
          <w:sz w:val="20"/>
          <w:szCs w:val="20"/>
        </w:rPr>
        <w:t>-</w:t>
      </w:r>
      <w:r w:rsidRPr="006E33D9">
        <w:rPr>
          <w:rFonts w:ascii="Arial" w:hAnsi="Arial" w:cs="Arial"/>
          <w:color w:val="000000"/>
          <w:sz w:val="20"/>
          <w:szCs w:val="20"/>
        </w:rPr>
        <w:t xml:space="preserve"> бројчаном оценом. Оваква оцена има смисла ако су у њој садржана сва постигнућа ученика, редовно праћена и објективно и професионално бележена.</w:t>
      </w:r>
    </w:p>
    <w:p w14:paraId="475B546F"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Рад сваког наставника састоји се од планирања, остваривања, праћења и вредновања. Важно је да наставник континуирано прати и вреднује, осим постигнућа ученика, и процес наставе и учења, као и себе и сопствени рад. Све што се покаже добрим и корисним наставник ће користити и даље у својој наставној пракси, а све што се покаже као недовољно ефикасним и ефективним требало би унапредити.</w:t>
      </w:r>
    </w:p>
    <w:p w14:paraId="15C2F993"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При вредновању ученичких постигнућа наставник се руководи исходима дефинисаним за сваки разред водећи рачуна о индивидуалном напредовању ученика у складу са њиховим могућностима и способностима. При оцењивању пажња треба да буде усмерена на ниво развоја репродуктивних способности ученика, обим проширивања лексичког фонда, ниво смањивања различитих типова грешака.</w:t>
      </w:r>
    </w:p>
    <w:p w14:paraId="73ED284F"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Треба имати у виду ниво познавања језика: ученици хомогене средине спорадично остварују директан контакт с говорницима којима је српски матерњи језик, са српским језиком се срећу само на часовима српског као нематерњег језика. Резултат је да ученици српски језик користе на елементарном нивоу. Језичке моделе усвајају спорије, граматичке категорије користе уз много грешака, имају проблема при слушању, односно разумевању српског језика чак и онда када су им све речи говорног текста познате.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16"/>
        <w:gridCol w:w="2045"/>
        <w:gridCol w:w="3491"/>
        <w:gridCol w:w="4070"/>
      </w:tblGrid>
      <w:tr w:rsidR="006E33D9" w:rsidRPr="006E33D9" w14:paraId="1C912E77" w14:textId="77777777" w:rsidTr="007E0152">
        <w:trPr>
          <w:trHeight w:val="45"/>
          <w:tblCellSpacing w:w="0" w:type="auto"/>
        </w:trPr>
        <w:tc>
          <w:tcPr>
            <w:tcW w:w="722" w:type="dxa"/>
            <w:tcBorders>
              <w:top w:val="single" w:sz="8" w:space="0" w:color="000000"/>
              <w:left w:val="single" w:sz="8" w:space="0" w:color="000000"/>
              <w:bottom w:val="single" w:sz="8" w:space="0" w:color="000000"/>
              <w:right w:val="single" w:sz="8" w:space="0" w:color="000000"/>
            </w:tcBorders>
            <w:vAlign w:val="center"/>
          </w:tcPr>
          <w:p w14:paraId="6C304978"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Назив предмета</w:t>
            </w:r>
          </w:p>
        </w:tc>
        <w:tc>
          <w:tcPr>
            <w:tcW w:w="13678" w:type="dxa"/>
            <w:gridSpan w:val="3"/>
            <w:tcBorders>
              <w:top w:val="single" w:sz="8" w:space="0" w:color="000000"/>
              <w:left w:val="single" w:sz="8" w:space="0" w:color="000000"/>
              <w:bottom w:val="single" w:sz="8" w:space="0" w:color="000000"/>
              <w:right w:val="single" w:sz="8" w:space="0" w:color="000000"/>
            </w:tcBorders>
            <w:vAlign w:val="center"/>
          </w:tcPr>
          <w:p w14:paraId="137F7AA8"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СТРАНИ ЈЕЗИК</w:t>
            </w:r>
          </w:p>
        </w:tc>
      </w:tr>
      <w:tr w:rsidR="006E33D9" w:rsidRPr="006E33D9" w14:paraId="5B85DD30" w14:textId="77777777" w:rsidTr="007E0152">
        <w:trPr>
          <w:trHeight w:val="45"/>
          <w:tblCellSpacing w:w="0" w:type="auto"/>
        </w:trPr>
        <w:tc>
          <w:tcPr>
            <w:tcW w:w="722" w:type="dxa"/>
            <w:tcBorders>
              <w:top w:val="single" w:sz="8" w:space="0" w:color="000000"/>
              <w:left w:val="single" w:sz="8" w:space="0" w:color="000000"/>
              <w:bottom w:val="single" w:sz="8" w:space="0" w:color="000000"/>
              <w:right w:val="single" w:sz="8" w:space="0" w:color="000000"/>
            </w:tcBorders>
            <w:vAlign w:val="center"/>
          </w:tcPr>
          <w:p w14:paraId="08B03DE3"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Циљ</w:t>
            </w:r>
          </w:p>
        </w:tc>
        <w:tc>
          <w:tcPr>
            <w:tcW w:w="13678" w:type="dxa"/>
            <w:gridSpan w:val="3"/>
            <w:tcBorders>
              <w:top w:val="single" w:sz="8" w:space="0" w:color="000000"/>
              <w:left w:val="single" w:sz="8" w:space="0" w:color="000000"/>
              <w:bottom w:val="single" w:sz="8" w:space="0" w:color="000000"/>
              <w:right w:val="single" w:sz="8" w:space="0" w:color="000000"/>
            </w:tcBorders>
            <w:vAlign w:val="center"/>
          </w:tcPr>
          <w:p w14:paraId="6C42D8D9"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Циљ</w:t>
            </w:r>
            <w:r w:rsidRPr="006E33D9">
              <w:rPr>
                <w:rFonts w:ascii="Arial" w:hAnsi="Arial" w:cs="Arial"/>
                <w:color w:val="000000"/>
                <w:sz w:val="20"/>
                <w:szCs w:val="20"/>
              </w:rPr>
              <w:t xml:space="preserve"> учења Страног језика у основном образовању и васпитању јесте да се ученик усвајањем функционалних знања о језичком систему и култури и развијањем стратегија учења страног језика оспособи за основну усмену, а од трећег разреда и писану комуникацију, и да стекне позитиван однос према другим језицима и културама, као и према сопственом језику и културном наслеђу.</w:t>
            </w:r>
          </w:p>
        </w:tc>
      </w:tr>
      <w:tr w:rsidR="006E33D9" w:rsidRPr="006E33D9" w14:paraId="2AC0E262" w14:textId="77777777" w:rsidTr="007E0152">
        <w:trPr>
          <w:trHeight w:val="45"/>
          <w:tblCellSpacing w:w="0" w:type="auto"/>
        </w:trPr>
        <w:tc>
          <w:tcPr>
            <w:tcW w:w="722" w:type="dxa"/>
            <w:tcBorders>
              <w:top w:val="single" w:sz="8" w:space="0" w:color="000000"/>
              <w:left w:val="single" w:sz="8" w:space="0" w:color="000000"/>
              <w:bottom w:val="single" w:sz="8" w:space="0" w:color="000000"/>
              <w:right w:val="single" w:sz="8" w:space="0" w:color="000000"/>
            </w:tcBorders>
            <w:vAlign w:val="center"/>
          </w:tcPr>
          <w:p w14:paraId="39836B0E"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Разред</w:t>
            </w:r>
          </w:p>
        </w:tc>
        <w:tc>
          <w:tcPr>
            <w:tcW w:w="13678" w:type="dxa"/>
            <w:gridSpan w:val="3"/>
            <w:tcBorders>
              <w:top w:val="single" w:sz="8" w:space="0" w:color="000000"/>
              <w:left w:val="single" w:sz="8" w:space="0" w:color="000000"/>
              <w:bottom w:val="single" w:sz="8" w:space="0" w:color="000000"/>
              <w:right w:val="single" w:sz="8" w:space="0" w:color="000000"/>
            </w:tcBorders>
            <w:vAlign w:val="center"/>
          </w:tcPr>
          <w:p w14:paraId="01AED227"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Трећи</w:t>
            </w:r>
          </w:p>
        </w:tc>
      </w:tr>
      <w:tr w:rsidR="006E33D9" w:rsidRPr="006E33D9" w14:paraId="59F90A97" w14:textId="77777777" w:rsidTr="007E0152">
        <w:trPr>
          <w:trHeight w:val="45"/>
          <w:tblCellSpacing w:w="0" w:type="auto"/>
        </w:trPr>
        <w:tc>
          <w:tcPr>
            <w:tcW w:w="722" w:type="dxa"/>
            <w:tcBorders>
              <w:top w:val="single" w:sz="8" w:space="0" w:color="000000"/>
              <w:left w:val="single" w:sz="8" w:space="0" w:color="000000"/>
              <w:bottom w:val="single" w:sz="8" w:space="0" w:color="000000"/>
              <w:right w:val="single" w:sz="8" w:space="0" w:color="000000"/>
            </w:tcBorders>
            <w:vAlign w:val="center"/>
          </w:tcPr>
          <w:p w14:paraId="44B996A1"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Годишњи фонд часова</w:t>
            </w:r>
          </w:p>
        </w:tc>
        <w:tc>
          <w:tcPr>
            <w:tcW w:w="13678" w:type="dxa"/>
            <w:gridSpan w:val="3"/>
            <w:tcBorders>
              <w:top w:val="single" w:sz="8" w:space="0" w:color="000000"/>
              <w:left w:val="single" w:sz="8" w:space="0" w:color="000000"/>
              <w:bottom w:val="single" w:sz="8" w:space="0" w:color="000000"/>
              <w:right w:val="single" w:sz="8" w:space="0" w:color="000000"/>
            </w:tcBorders>
            <w:vAlign w:val="center"/>
          </w:tcPr>
          <w:p w14:paraId="1ED484D8"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72</w:t>
            </w:r>
          </w:p>
        </w:tc>
      </w:tr>
      <w:tr w:rsidR="006E33D9" w:rsidRPr="006E33D9" w14:paraId="07B9C675" w14:textId="77777777" w:rsidTr="007E0152">
        <w:trPr>
          <w:trHeight w:val="45"/>
          <w:tblCellSpacing w:w="0" w:type="auto"/>
        </w:trPr>
        <w:tc>
          <w:tcPr>
            <w:tcW w:w="3684" w:type="dxa"/>
            <w:gridSpan w:val="2"/>
            <w:tcBorders>
              <w:top w:val="single" w:sz="8" w:space="0" w:color="000000"/>
              <w:left w:val="single" w:sz="8" w:space="0" w:color="000000"/>
              <w:bottom w:val="single" w:sz="8" w:space="0" w:color="000000"/>
              <w:right w:val="single" w:sz="8" w:space="0" w:color="000000"/>
            </w:tcBorders>
            <w:vAlign w:val="center"/>
          </w:tcPr>
          <w:p w14:paraId="42181E91"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ИСХОДИ</w:t>
            </w:r>
          </w:p>
          <w:p w14:paraId="3259871B"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По завршетку разреда ученик ће бити у стању да:</w:t>
            </w:r>
          </w:p>
        </w:tc>
        <w:tc>
          <w:tcPr>
            <w:tcW w:w="2888" w:type="dxa"/>
            <w:tcBorders>
              <w:top w:val="single" w:sz="8" w:space="0" w:color="000000"/>
              <w:left w:val="single" w:sz="8" w:space="0" w:color="000000"/>
              <w:bottom w:val="single" w:sz="8" w:space="0" w:color="000000"/>
              <w:right w:val="single" w:sz="8" w:space="0" w:color="000000"/>
            </w:tcBorders>
            <w:vAlign w:val="center"/>
          </w:tcPr>
          <w:p w14:paraId="2FA0D5E6"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КОМУНИКАТИВНЕ ФУНКЦИЈЕ</w:t>
            </w:r>
          </w:p>
        </w:tc>
        <w:tc>
          <w:tcPr>
            <w:tcW w:w="7828" w:type="dxa"/>
            <w:tcBorders>
              <w:top w:val="single" w:sz="8" w:space="0" w:color="000000"/>
              <w:left w:val="single" w:sz="8" w:space="0" w:color="000000"/>
              <w:bottom w:val="single" w:sz="8" w:space="0" w:color="000000"/>
              <w:right w:val="single" w:sz="8" w:space="0" w:color="000000"/>
            </w:tcBorders>
            <w:vAlign w:val="center"/>
          </w:tcPr>
          <w:p w14:paraId="483AB025"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ЈЕЗИЧКЕ АКТИВНОСТИ</w:t>
            </w:r>
          </w:p>
          <w:p w14:paraId="0E84623F"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w:t>
            </w:r>
            <w:r w:rsidRPr="006E33D9">
              <w:rPr>
                <w:rFonts w:ascii="Arial" w:hAnsi="Arial" w:cs="Arial"/>
                <w:color w:val="000000"/>
                <w:sz w:val="20"/>
                <w:szCs w:val="20"/>
              </w:rPr>
              <w:t>у комуникативним функцијама)</w:t>
            </w:r>
          </w:p>
        </w:tc>
      </w:tr>
      <w:tr w:rsidR="006E33D9" w:rsidRPr="006E33D9" w14:paraId="4D50489D" w14:textId="77777777" w:rsidTr="007E0152">
        <w:trPr>
          <w:trHeight w:val="45"/>
          <w:tblCellSpacing w:w="0" w:type="auto"/>
        </w:trPr>
        <w:tc>
          <w:tcPr>
            <w:tcW w:w="3684" w:type="dxa"/>
            <w:gridSpan w:val="2"/>
            <w:vMerge w:val="restart"/>
            <w:tcBorders>
              <w:top w:val="single" w:sz="8" w:space="0" w:color="000000"/>
              <w:left w:val="single" w:sz="8" w:space="0" w:color="000000"/>
              <w:bottom w:val="single" w:sz="8" w:space="0" w:color="000000"/>
              <w:right w:val="single" w:sz="8" w:space="0" w:color="000000"/>
            </w:tcBorders>
            <w:vAlign w:val="center"/>
          </w:tcPr>
          <w:p w14:paraId="7CFF397D" w14:textId="4BDAC794"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поздрави и отпоздрави, примењујући једноставна језичка средства;</w:t>
            </w:r>
          </w:p>
          <w:p w14:paraId="664D5915" w14:textId="38FFFA4E"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представи себе и другог;</w:t>
            </w:r>
          </w:p>
          <w:p w14:paraId="405F7164" w14:textId="5A06FC05"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разуме једноставна питања личне природе и одговара на њих;</w:t>
            </w:r>
          </w:p>
          <w:p w14:paraId="288DDF59" w14:textId="4F43307A"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разуме једноставна упутства и налоге и реагује на њих;</w:t>
            </w:r>
          </w:p>
          <w:p w14:paraId="65BE20E3" w14:textId="3E4256AA"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саопшти једноставна упутства и налоге;</w:t>
            </w:r>
          </w:p>
          <w:p w14:paraId="4A009036" w14:textId="2F03A019"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разуме позив на заједничку активност и на прикладан начин реагује на њега;</w:t>
            </w:r>
          </w:p>
          <w:p w14:paraId="12A9491A" w14:textId="5D1F0EA6"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упути позив на заједничку активност;</w:t>
            </w:r>
          </w:p>
          <w:p w14:paraId="036629FD" w14:textId="0E20ACDC"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разуме кратке и једноставне молбе и реагује на њих;</w:t>
            </w:r>
          </w:p>
          <w:p w14:paraId="01658397" w14:textId="4B6AD4BA"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упути кратке и једноставне молбе;</w:t>
            </w:r>
          </w:p>
          <w:p w14:paraId="2E75DF92" w14:textId="48575912"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искаже и прихвати захвалност и извињење на једноставан начин;</w:t>
            </w:r>
          </w:p>
        </w:tc>
        <w:tc>
          <w:tcPr>
            <w:tcW w:w="2888" w:type="dxa"/>
            <w:tcBorders>
              <w:top w:val="single" w:sz="8" w:space="0" w:color="000000"/>
              <w:left w:val="single" w:sz="8" w:space="0" w:color="000000"/>
              <w:bottom w:val="single" w:sz="8" w:space="0" w:color="000000"/>
              <w:right w:val="single" w:sz="8" w:space="0" w:color="000000"/>
            </w:tcBorders>
            <w:vAlign w:val="center"/>
          </w:tcPr>
          <w:p w14:paraId="7B0EA1DA"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ПОЗДРАВЉАЊЕ</w:t>
            </w:r>
          </w:p>
        </w:tc>
        <w:tc>
          <w:tcPr>
            <w:tcW w:w="7828" w:type="dxa"/>
            <w:tcBorders>
              <w:top w:val="single" w:sz="8" w:space="0" w:color="000000"/>
              <w:left w:val="single" w:sz="8" w:space="0" w:color="000000"/>
              <w:bottom w:val="single" w:sz="8" w:space="0" w:color="000000"/>
              <w:right w:val="single" w:sz="8" w:space="0" w:color="000000"/>
            </w:tcBorders>
            <w:vAlign w:val="center"/>
          </w:tcPr>
          <w:p w14:paraId="7B642E47"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Реаговање на усмени и писани импулс саговорника (наставника, вршњака, и слично); усмено и писано изражавање прикладних поздрава.</w:t>
            </w:r>
          </w:p>
        </w:tc>
      </w:tr>
      <w:tr w:rsidR="006E33D9" w:rsidRPr="006E33D9" w14:paraId="3C0C837A"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BFE7B64" w14:textId="77777777" w:rsidR="006E33D9" w:rsidRPr="006E33D9" w:rsidRDefault="006E33D9" w:rsidP="007E0152">
            <w:pPr>
              <w:rPr>
                <w:rFonts w:ascii="Arial" w:hAnsi="Arial" w:cs="Arial"/>
                <w:sz w:val="20"/>
                <w:szCs w:val="20"/>
              </w:rPr>
            </w:pPr>
          </w:p>
        </w:tc>
        <w:tc>
          <w:tcPr>
            <w:tcW w:w="2888" w:type="dxa"/>
            <w:tcBorders>
              <w:top w:val="single" w:sz="8" w:space="0" w:color="000000"/>
              <w:left w:val="single" w:sz="8" w:space="0" w:color="000000"/>
              <w:bottom w:val="single" w:sz="8" w:space="0" w:color="000000"/>
              <w:right w:val="single" w:sz="8" w:space="0" w:color="000000"/>
            </w:tcBorders>
            <w:vAlign w:val="center"/>
          </w:tcPr>
          <w:p w14:paraId="0CD06254"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ПРЕДСТАВЉАЊЕ СЕБЕ И ДРУГИХ; ДАВАЊЕ ОСНОВНИХ ИНФОРМАЦИЈА О СЕБИ; ДАВАЊЕ И ТРАЖЕЊЕ ОСНОВНИХ ИНФОРМАЦИЈА О ДРУГИМА</w:t>
            </w:r>
          </w:p>
        </w:tc>
        <w:tc>
          <w:tcPr>
            <w:tcW w:w="7828" w:type="dxa"/>
            <w:tcBorders>
              <w:top w:val="single" w:sz="8" w:space="0" w:color="000000"/>
              <w:left w:val="single" w:sz="8" w:space="0" w:color="000000"/>
              <w:bottom w:val="single" w:sz="8" w:space="0" w:color="000000"/>
              <w:right w:val="single" w:sz="8" w:space="0" w:color="000000"/>
            </w:tcBorders>
            <w:vAlign w:val="center"/>
          </w:tcPr>
          <w:p w14:paraId="3158F06E"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Слушање једноставних текстова у којима се неко представља; представљање себе и других особа, присутних и одсутних.</w:t>
            </w:r>
          </w:p>
        </w:tc>
      </w:tr>
      <w:tr w:rsidR="006E33D9" w:rsidRPr="006E33D9" w14:paraId="3B08F19F"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71CBF27" w14:textId="77777777" w:rsidR="006E33D9" w:rsidRPr="006E33D9" w:rsidRDefault="006E33D9" w:rsidP="007E0152">
            <w:pPr>
              <w:rPr>
                <w:rFonts w:ascii="Arial" w:hAnsi="Arial" w:cs="Arial"/>
                <w:sz w:val="20"/>
                <w:szCs w:val="20"/>
              </w:rPr>
            </w:pPr>
          </w:p>
        </w:tc>
        <w:tc>
          <w:tcPr>
            <w:tcW w:w="2888" w:type="dxa"/>
            <w:tcBorders>
              <w:top w:val="single" w:sz="8" w:space="0" w:color="000000"/>
              <w:left w:val="single" w:sz="8" w:space="0" w:color="000000"/>
              <w:bottom w:val="single" w:sz="8" w:space="0" w:color="000000"/>
              <w:right w:val="single" w:sz="8" w:space="0" w:color="000000"/>
            </w:tcBorders>
            <w:vAlign w:val="center"/>
          </w:tcPr>
          <w:p w14:paraId="34DE2139"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РАЗУМЕВАЊЕ И ДАВАЊЕ ЈЕДНОСТАВНИХ УПУТСТАВА И НАЛОГА</w:t>
            </w:r>
          </w:p>
        </w:tc>
        <w:tc>
          <w:tcPr>
            <w:tcW w:w="7828" w:type="dxa"/>
            <w:tcBorders>
              <w:top w:val="single" w:sz="8" w:space="0" w:color="000000"/>
              <w:left w:val="single" w:sz="8" w:space="0" w:color="000000"/>
              <w:bottom w:val="single" w:sz="8" w:space="0" w:color="000000"/>
              <w:right w:val="single" w:sz="8" w:space="0" w:color="000000"/>
            </w:tcBorders>
            <w:vAlign w:val="center"/>
          </w:tcPr>
          <w:p w14:paraId="48AD4A51" w14:textId="70710549"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Слушање налога и упутстава и реаговање на њих; давање једноставних упутстава (комуникација у учионици </w:t>
            </w:r>
            <w:r>
              <w:rPr>
                <w:rFonts w:ascii="Arial" w:hAnsi="Arial" w:cs="Arial"/>
                <w:color w:val="000000"/>
                <w:sz w:val="20"/>
                <w:szCs w:val="20"/>
              </w:rPr>
              <w:t>-</w:t>
            </w:r>
            <w:r w:rsidRPr="006E33D9">
              <w:rPr>
                <w:rFonts w:ascii="Arial" w:hAnsi="Arial" w:cs="Arial"/>
                <w:color w:val="000000"/>
                <w:sz w:val="20"/>
                <w:szCs w:val="20"/>
              </w:rPr>
              <w:t xml:space="preserve"> упутства и налози које размењују учесници у наставном процесу, упутства за игру и слично).</w:t>
            </w:r>
          </w:p>
        </w:tc>
      </w:tr>
      <w:tr w:rsidR="006E33D9" w:rsidRPr="006E33D9" w14:paraId="678DAC49" w14:textId="77777777" w:rsidTr="007E0152">
        <w:trPr>
          <w:trHeight w:val="45"/>
          <w:tblCellSpacing w:w="0" w:type="auto"/>
        </w:trPr>
        <w:tc>
          <w:tcPr>
            <w:tcW w:w="3684" w:type="dxa"/>
            <w:gridSpan w:val="2"/>
            <w:vMerge w:val="restart"/>
            <w:tcBorders>
              <w:top w:val="single" w:sz="8" w:space="0" w:color="000000"/>
              <w:left w:val="single" w:sz="8" w:space="0" w:color="000000"/>
              <w:bottom w:val="single" w:sz="8" w:space="0" w:color="000000"/>
              <w:right w:val="single" w:sz="8" w:space="0" w:color="000000"/>
            </w:tcBorders>
            <w:vAlign w:val="center"/>
          </w:tcPr>
          <w:p w14:paraId="612A45B0" w14:textId="722587C4"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разуме једноставно исказане честитке и одговори на њих;</w:t>
            </w:r>
          </w:p>
          <w:p w14:paraId="2DC0647A" w14:textId="4E69E439"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упути једноставне честитке;</w:t>
            </w:r>
          </w:p>
          <w:p w14:paraId="48DB799B" w14:textId="7A81B5A8"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разуме и, примењујући једноставна језичка средства, наведе најуобичајеније активности које се односе на прославе рођендана и празника;</w:t>
            </w:r>
          </w:p>
          <w:p w14:paraId="26D50E9F" w14:textId="1E00BDA8"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препозна и именује бића, предмете и места из непосредног окружења;</w:t>
            </w:r>
          </w:p>
          <w:p w14:paraId="569E9F09" w14:textId="34B02CDB"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разуме једноставне описе бића, предмета и места;</w:t>
            </w:r>
          </w:p>
          <w:p w14:paraId="1E47FBBB" w14:textId="03BBB30D"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опише бића, предмете и места користећи једноставна језичка средства;</w:t>
            </w:r>
          </w:p>
          <w:p w14:paraId="4A90F825" w14:textId="2ADEEBB6"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разуме свакодневне исказе у вези сa непосредним потребама, осетима и осећањима и реагује на њих;</w:t>
            </w:r>
          </w:p>
          <w:p w14:paraId="368C7AA9" w14:textId="79A5EB11"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изрази основне потребе, осете и осећања једноставним језичким средствима;</w:t>
            </w:r>
          </w:p>
          <w:p w14:paraId="464A695B" w14:textId="1630CFD9"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разуме једноставна обавештења о положају у простору и реагује на њих;</w:t>
            </w:r>
          </w:p>
          <w:p w14:paraId="2FB8983C" w14:textId="1638102B"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тражи и пружи једноставна обавештења о положају у простору;</w:t>
            </w:r>
          </w:p>
          <w:p w14:paraId="57B4F6E9" w14:textId="1006BE5C"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разуме и саопшти једноставне исказе који се односе на хронолошко и метеоролошко време;</w:t>
            </w:r>
          </w:p>
          <w:p w14:paraId="54711C90" w14:textId="330F8B81"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разуме једноставне исказе којима се изражава припадање/неприпадање, поседовање/непоседовање и реагује на њих;</w:t>
            </w:r>
          </w:p>
          <w:p w14:paraId="1261AAF0" w14:textId="01BC2CDC"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тражи и даје једноставне исказе којима се изражава припадање/неприпадање, поседовање/непоседовање;</w:t>
            </w:r>
          </w:p>
          <w:p w14:paraId="47E77EDF" w14:textId="6104B212"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разуме једноставне исказе за изражавање допадања/недопадања и реагује на њих;</w:t>
            </w:r>
          </w:p>
          <w:p w14:paraId="16FB0802" w14:textId="322147B6"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тражи мишљење и изражава допадање/недопадање једноставним језичким средствима;</w:t>
            </w:r>
          </w:p>
          <w:p w14:paraId="376EE3C8" w14:textId="5232BE76"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разуме једноставне текстове у којима се описују радње и способности у садашњости;</w:t>
            </w:r>
          </w:p>
          <w:p w14:paraId="34254C32" w14:textId="41FC4B5D"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размени информације које се односе на дату комуникативну ситуацију;</w:t>
            </w:r>
          </w:p>
          <w:p w14:paraId="15E8DA28" w14:textId="73544901"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опише радње и способности користећи једноставна језичка средства;</w:t>
            </w:r>
          </w:p>
          <w:p w14:paraId="2105E8A8" w14:textId="1E5B058C"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разуме и саопшти једноставне исказе који се односе на бројеве и количине.</w:t>
            </w:r>
          </w:p>
        </w:tc>
        <w:tc>
          <w:tcPr>
            <w:tcW w:w="2888" w:type="dxa"/>
            <w:tcBorders>
              <w:top w:val="single" w:sz="8" w:space="0" w:color="000000"/>
              <w:left w:val="single" w:sz="8" w:space="0" w:color="000000"/>
              <w:bottom w:val="single" w:sz="8" w:space="0" w:color="000000"/>
              <w:right w:val="single" w:sz="8" w:space="0" w:color="000000"/>
            </w:tcBorders>
            <w:vAlign w:val="center"/>
          </w:tcPr>
          <w:p w14:paraId="7ABB2A60"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ПОЗИВ И РЕАГОВАЊЕ НА ПОЗИВ ЗА УЧЕШЋЕ У ЗАЈЕДНИЧКОЈ АКТИВНОСТИ</w:t>
            </w:r>
          </w:p>
        </w:tc>
        <w:tc>
          <w:tcPr>
            <w:tcW w:w="7828" w:type="dxa"/>
            <w:tcBorders>
              <w:top w:val="single" w:sz="8" w:space="0" w:color="000000"/>
              <w:left w:val="single" w:sz="8" w:space="0" w:color="000000"/>
              <w:bottom w:val="single" w:sz="8" w:space="0" w:color="000000"/>
              <w:right w:val="single" w:sz="8" w:space="0" w:color="000000"/>
            </w:tcBorders>
            <w:vAlign w:val="center"/>
          </w:tcPr>
          <w:p w14:paraId="7955B1A9"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Слушање једноставних позива на заједничку активност и реаговање на њих (позив на рођендан, игру, дружење...); упућивање и прихватање/одбијање позива на заједничку активност коришћењем најједноставнијих израза.</w:t>
            </w:r>
          </w:p>
        </w:tc>
      </w:tr>
      <w:tr w:rsidR="006E33D9" w:rsidRPr="006E33D9" w14:paraId="6B81885F"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1174B27" w14:textId="77777777" w:rsidR="006E33D9" w:rsidRPr="006E33D9" w:rsidRDefault="006E33D9" w:rsidP="007E0152">
            <w:pPr>
              <w:rPr>
                <w:rFonts w:ascii="Arial" w:hAnsi="Arial" w:cs="Arial"/>
                <w:sz w:val="20"/>
                <w:szCs w:val="20"/>
              </w:rPr>
            </w:pPr>
          </w:p>
        </w:tc>
        <w:tc>
          <w:tcPr>
            <w:tcW w:w="2888" w:type="dxa"/>
            <w:tcBorders>
              <w:top w:val="single" w:sz="8" w:space="0" w:color="000000"/>
              <w:left w:val="single" w:sz="8" w:space="0" w:color="000000"/>
              <w:bottom w:val="single" w:sz="8" w:space="0" w:color="000000"/>
              <w:right w:val="single" w:sz="8" w:space="0" w:color="000000"/>
            </w:tcBorders>
            <w:vAlign w:val="center"/>
          </w:tcPr>
          <w:p w14:paraId="35AB00D1"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ИСКАЗИВАЊЕ МОЛБЕ, ЗАХВАЛНОСТИ И ИЗВИЊЕЊА</w:t>
            </w:r>
          </w:p>
        </w:tc>
        <w:tc>
          <w:tcPr>
            <w:tcW w:w="7828" w:type="dxa"/>
            <w:tcBorders>
              <w:top w:val="single" w:sz="8" w:space="0" w:color="000000"/>
              <w:left w:val="single" w:sz="8" w:space="0" w:color="000000"/>
              <w:bottom w:val="single" w:sz="8" w:space="0" w:color="000000"/>
              <w:right w:val="single" w:sz="8" w:space="0" w:color="000000"/>
            </w:tcBorders>
            <w:vAlign w:val="center"/>
          </w:tcPr>
          <w:p w14:paraId="7C4B301B"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Слушање једноставних исказа којима се тражи помоћ, услуга или обавештење; давање усменог и писаног одговора на исказану молбу коришћењем најједноставнијих језичких средстава; упућивање молби, исказивање захвалности и извињења.</w:t>
            </w:r>
          </w:p>
        </w:tc>
      </w:tr>
      <w:tr w:rsidR="006E33D9" w:rsidRPr="006E33D9" w14:paraId="7BC0FC12"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3599B6C" w14:textId="77777777" w:rsidR="006E33D9" w:rsidRPr="006E33D9" w:rsidRDefault="006E33D9" w:rsidP="007E0152">
            <w:pPr>
              <w:rPr>
                <w:rFonts w:ascii="Arial" w:hAnsi="Arial" w:cs="Arial"/>
                <w:sz w:val="20"/>
                <w:szCs w:val="20"/>
              </w:rPr>
            </w:pPr>
          </w:p>
        </w:tc>
        <w:tc>
          <w:tcPr>
            <w:tcW w:w="2888" w:type="dxa"/>
            <w:tcBorders>
              <w:top w:val="single" w:sz="8" w:space="0" w:color="000000"/>
              <w:left w:val="single" w:sz="8" w:space="0" w:color="000000"/>
              <w:bottom w:val="single" w:sz="8" w:space="0" w:color="000000"/>
              <w:right w:val="single" w:sz="8" w:space="0" w:color="000000"/>
            </w:tcBorders>
            <w:vAlign w:val="center"/>
          </w:tcPr>
          <w:p w14:paraId="7FAC6243"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ЧЕСТИТАЊЕ ПРАЗНИКА, РОЂЕНДАНА И ДРУГИХ ЗНАЧАЈНИХ ДОГАЂАЈА</w:t>
            </w:r>
          </w:p>
        </w:tc>
        <w:tc>
          <w:tcPr>
            <w:tcW w:w="7828" w:type="dxa"/>
            <w:tcBorders>
              <w:top w:val="single" w:sz="8" w:space="0" w:color="000000"/>
              <w:left w:val="single" w:sz="8" w:space="0" w:color="000000"/>
              <w:bottom w:val="single" w:sz="8" w:space="0" w:color="000000"/>
              <w:right w:val="single" w:sz="8" w:space="0" w:color="000000"/>
            </w:tcBorders>
            <w:vAlign w:val="center"/>
          </w:tcPr>
          <w:p w14:paraId="134290FD"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Слушање једноставних устаљених израза којима се честита празник, рођендан; реаговање на упућену честитку и упућивање кратких пригодних честитки.</w:t>
            </w:r>
          </w:p>
        </w:tc>
      </w:tr>
      <w:tr w:rsidR="006E33D9" w:rsidRPr="006E33D9" w14:paraId="5DEAA9A0"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593274A" w14:textId="77777777" w:rsidR="006E33D9" w:rsidRPr="006E33D9" w:rsidRDefault="006E33D9" w:rsidP="007E0152">
            <w:pPr>
              <w:rPr>
                <w:rFonts w:ascii="Arial" w:hAnsi="Arial" w:cs="Arial"/>
                <w:sz w:val="20"/>
                <w:szCs w:val="20"/>
              </w:rPr>
            </w:pPr>
          </w:p>
        </w:tc>
        <w:tc>
          <w:tcPr>
            <w:tcW w:w="2888" w:type="dxa"/>
            <w:tcBorders>
              <w:top w:val="single" w:sz="8" w:space="0" w:color="000000"/>
              <w:left w:val="single" w:sz="8" w:space="0" w:color="000000"/>
              <w:bottom w:val="single" w:sz="8" w:space="0" w:color="000000"/>
              <w:right w:val="single" w:sz="8" w:space="0" w:color="000000"/>
            </w:tcBorders>
            <w:vAlign w:val="center"/>
          </w:tcPr>
          <w:p w14:paraId="69571952"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ОПИСИВАЊЕ БИЋА, ПРЕДМЕТА, МЕСТА И ПОЈАВА</w:t>
            </w:r>
          </w:p>
        </w:tc>
        <w:tc>
          <w:tcPr>
            <w:tcW w:w="7828" w:type="dxa"/>
            <w:tcBorders>
              <w:top w:val="single" w:sz="8" w:space="0" w:color="000000"/>
              <w:left w:val="single" w:sz="8" w:space="0" w:color="000000"/>
              <w:bottom w:val="single" w:sz="8" w:space="0" w:color="000000"/>
              <w:right w:val="single" w:sz="8" w:space="0" w:color="000000"/>
            </w:tcBorders>
            <w:vAlign w:val="center"/>
          </w:tcPr>
          <w:p w14:paraId="4D735E04"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Слушање једноставних описа бића, предмета и места у којима се појављују информације о спољном изгледу, појавним облицима, димензијама и осталим најједноставнијим карактеристикама; давање кратких описа бића, предмета и места; тражење и давање информација у вези са описом бића, предмета и места.</w:t>
            </w:r>
          </w:p>
        </w:tc>
      </w:tr>
      <w:tr w:rsidR="006E33D9" w:rsidRPr="006E33D9" w14:paraId="2C60085F"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E7A47BA" w14:textId="77777777" w:rsidR="006E33D9" w:rsidRPr="006E33D9" w:rsidRDefault="006E33D9" w:rsidP="007E0152">
            <w:pPr>
              <w:rPr>
                <w:rFonts w:ascii="Arial" w:hAnsi="Arial" w:cs="Arial"/>
                <w:sz w:val="20"/>
                <w:szCs w:val="20"/>
              </w:rPr>
            </w:pPr>
          </w:p>
        </w:tc>
        <w:tc>
          <w:tcPr>
            <w:tcW w:w="2888" w:type="dxa"/>
            <w:tcBorders>
              <w:top w:val="single" w:sz="8" w:space="0" w:color="000000"/>
              <w:left w:val="single" w:sz="8" w:space="0" w:color="000000"/>
              <w:bottom w:val="single" w:sz="8" w:space="0" w:color="000000"/>
              <w:right w:val="single" w:sz="8" w:space="0" w:color="000000"/>
            </w:tcBorders>
            <w:vAlign w:val="center"/>
          </w:tcPr>
          <w:p w14:paraId="041E73EE"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ИСКАЗИВАЊЕ ПОТРЕБА, ОСЕТА И ОСЕЋАЊА</w:t>
            </w:r>
          </w:p>
        </w:tc>
        <w:tc>
          <w:tcPr>
            <w:tcW w:w="7828" w:type="dxa"/>
            <w:tcBorders>
              <w:top w:val="single" w:sz="8" w:space="0" w:color="000000"/>
              <w:left w:val="single" w:sz="8" w:space="0" w:color="000000"/>
              <w:bottom w:val="single" w:sz="8" w:space="0" w:color="000000"/>
              <w:right w:val="single" w:sz="8" w:space="0" w:color="000000"/>
            </w:tcBorders>
            <w:vAlign w:val="center"/>
          </w:tcPr>
          <w:p w14:paraId="1F521E45"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Слушање једноставних исказа у вези са потребама, осетима, осећањима; саопштавање својих и туђих потреба, осета и осећања и (емпатично) реаговање на њих.</w:t>
            </w:r>
          </w:p>
        </w:tc>
      </w:tr>
      <w:tr w:rsidR="006E33D9" w:rsidRPr="006E33D9" w14:paraId="0F1E0465"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B2DED0A" w14:textId="77777777" w:rsidR="006E33D9" w:rsidRPr="006E33D9" w:rsidRDefault="006E33D9" w:rsidP="007E0152">
            <w:pPr>
              <w:rPr>
                <w:rFonts w:ascii="Arial" w:hAnsi="Arial" w:cs="Arial"/>
                <w:sz w:val="20"/>
                <w:szCs w:val="20"/>
              </w:rPr>
            </w:pPr>
          </w:p>
        </w:tc>
        <w:tc>
          <w:tcPr>
            <w:tcW w:w="2888" w:type="dxa"/>
            <w:tcBorders>
              <w:top w:val="single" w:sz="8" w:space="0" w:color="000000"/>
              <w:left w:val="single" w:sz="8" w:space="0" w:color="000000"/>
              <w:bottom w:val="single" w:sz="8" w:space="0" w:color="000000"/>
              <w:right w:val="single" w:sz="8" w:space="0" w:color="000000"/>
            </w:tcBorders>
            <w:vAlign w:val="center"/>
          </w:tcPr>
          <w:p w14:paraId="2BEB923E"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ИСКАЗИВАЊЕ ПОЛОЖАЈА У ПРОСТОРУ</w:t>
            </w:r>
          </w:p>
        </w:tc>
        <w:tc>
          <w:tcPr>
            <w:tcW w:w="7828" w:type="dxa"/>
            <w:tcBorders>
              <w:top w:val="single" w:sz="8" w:space="0" w:color="000000"/>
              <w:left w:val="single" w:sz="8" w:space="0" w:color="000000"/>
              <w:bottom w:val="single" w:sz="8" w:space="0" w:color="000000"/>
              <w:right w:val="single" w:sz="8" w:space="0" w:color="000000"/>
            </w:tcBorders>
            <w:vAlign w:val="center"/>
          </w:tcPr>
          <w:p w14:paraId="075626E0"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Слушање текстова у којима се на једноставан начин описује положај у простору; усмено и писано тражење и давање информација о положају у простору коришћењем најједноставнијих језичких средстава.</w:t>
            </w:r>
          </w:p>
        </w:tc>
      </w:tr>
      <w:tr w:rsidR="006E33D9" w:rsidRPr="006E33D9" w14:paraId="4A750A75"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D9B3FD5" w14:textId="77777777" w:rsidR="006E33D9" w:rsidRPr="006E33D9" w:rsidRDefault="006E33D9" w:rsidP="007E0152">
            <w:pPr>
              <w:rPr>
                <w:rFonts w:ascii="Arial" w:hAnsi="Arial" w:cs="Arial"/>
                <w:sz w:val="20"/>
                <w:szCs w:val="20"/>
              </w:rPr>
            </w:pPr>
          </w:p>
        </w:tc>
        <w:tc>
          <w:tcPr>
            <w:tcW w:w="2888" w:type="dxa"/>
            <w:tcBorders>
              <w:top w:val="single" w:sz="8" w:space="0" w:color="000000"/>
              <w:left w:val="single" w:sz="8" w:space="0" w:color="000000"/>
              <w:bottom w:val="single" w:sz="8" w:space="0" w:color="000000"/>
              <w:right w:val="single" w:sz="8" w:space="0" w:color="000000"/>
            </w:tcBorders>
            <w:vAlign w:val="center"/>
          </w:tcPr>
          <w:p w14:paraId="17EC7725"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ИСКАЗИВАЊЕ ВРЕМЕНА</w:t>
            </w:r>
          </w:p>
        </w:tc>
        <w:tc>
          <w:tcPr>
            <w:tcW w:w="7828" w:type="dxa"/>
            <w:tcBorders>
              <w:top w:val="single" w:sz="8" w:space="0" w:color="000000"/>
              <w:left w:val="single" w:sz="8" w:space="0" w:color="000000"/>
              <w:bottom w:val="single" w:sz="8" w:space="0" w:color="000000"/>
              <w:right w:val="single" w:sz="8" w:space="0" w:color="000000"/>
            </w:tcBorders>
            <w:vAlign w:val="center"/>
          </w:tcPr>
          <w:p w14:paraId="65A372B9"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Слушање једноставних исказа у вези са хронолошким временом и метеоролошким приликама; усмено и писано тражење и давање информација о хронолошком времену и метеоролошким приликама коришћењем најједноставнијих језичких средстава.</w:t>
            </w:r>
          </w:p>
        </w:tc>
      </w:tr>
      <w:tr w:rsidR="006E33D9" w:rsidRPr="006E33D9" w14:paraId="659D508B"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71F0FE3" w14:textId="77777777" w:rsidR="006E33D9" w:rsidRPr="006E33D9" w:rsidRDefault="006E33D9" w:rsidP="007E0152">
            <w:pPr>
              <w:rPr>
                <w:rFonts w:ascii="Arial" w:hAnsi="Arial" w:cs="Arial"/>
                <w:sz w:val="20"/>
                <w:szCs w:val="20"/>
              </w:rPr>
            </w:pPr>
          </w:p>
        </w:tc>
        <w:tc>
          <w:tcPr>
            <w:tcW w:w="2888" w:type="dxa"/>
            <w:tcBorders>
              <w:top w:val="single" w:sz="8" w:space="0" w:color="000000"/>
              <w:left w:val="single" w:sz="8" w:space="0" w:color="000000"/>
              <w:bottom w:val="single" w:sz="8" w:space="0" w:color="000000"/>
              <w:right w:val="single" w:sz="8" w:space="0" w:color="000000"/>
            </w:tcBorders>
            <w:vAlign w:val="center"/>
          </w:tcPr>
          <w:p w14:paraId="4DB121B9"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ИЗРАЖАВАЊЕ ПРИПАДАЊА/НЕПРИПАДАЊА И ПОСЕДОВАЊА/НЕПОСЕДОВАЊА</w:t>
            </w:r>
          </w:p>
        </w:tc>
        <w:tc>
          <w:tcPr>
            <w:tcW w:w="7828" w:type="dxa"/>
            <w:tcBorders>
              <w:top w:val="single" w:sz="8" w:space="0" w:color="000000"/>
              <w:left w:val="single" w:sz="8" w:space="0" w:color="000000"/>
              <w:bottom w:val="single" w:sz="8" w:space="0" w:color="000000"/>
              <w:right w:val="single" w:sz="8" w:space="0" w:color="000000"/>
            </w:tcBorders>
            <w:vAlign w:val="center"/>
          </w:tcPr>
          <w:p w14:paraId="1F67A122"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Слушање текстова с једноставним исказима за изражавање припадања/неприпадања и поседовања/непоседовања и реаговање на њих; усмено и писано исказивање припадања/неприпадања и поседовања/непоседовања коришћењем најједноставнијих језичких средстава.</w:t>
            </w:r>
          </w:p>
        </w:tc>
      </w:tr>
      <w:tr w:rsidR="006E33D9" w:rsidRPr="006E33D9" w14:paraId="6D40B6C8"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F27D15E" w14:textId="77777777" w:rsidR="006E33D9" w:rsidRPr="006E33D9" w:rsidRDefault="006E33D9" w:rsidP="007E0152">
            <w:pPr>
              <w:rPr>
                <w:rFonts w:ascii="Arial" w:hAnsi="Arial" w:cs="Arial"/>
                <w:sz w:val="20"/>
                <w:szCs w:val="20"/>
              </w:rPr>
            </w:pPr>
          </w:p>
        </w:tc>
        <w:tc>
          <w:tcPr>
            <w:tcW w:w="2888" w:type="dxa"/>
            <w:tcBorders>
              <w:top w:val="single" w:sz="8" w:space="0" w:color="000000"/>
              <w:left w:val="single" w:sz="8" w:space="0" w:color="000000"/>
              <w:bottom w:val="single" w:sz="8" w:space="0" w:color="000000"/>
              <w:right w:val="single" w:sz="8" w:space="0" w:color="000000"/>
            </w:tcBorders>
            <w:vAlign w:val="center"/>
          </w:tcPr>
          <w:p w14:paraId="1597DA11"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ИЗРАЖАВАЊЕ ДОПАДАЊА/НЕДОПАДАЊА</w:t>
            </w:r>
          </w:p>
        </w:tc>
        <w:tc>
          <w:tcPr>
            <w:tcW w:w="7828" w:type="dxa"/>
            <w:tcBorders>
              <w:top w:val="single" w:sz="8" w:space="0" w:color="000000"/>
              <w:left w:val="single" w:sz="8" w:space="0" w:color="000000"/>
              <w:bottom w:val="single" w:sz="8" w:space="0" w:color="000000"/>
              <w:right w:val="single" w:sz="8" w:space="0" w:color="000000"/>
            </w:tcBorders>
            <w:vAlign w:val="center"/>
          </w:tcPr>
          <w:p w14:paraId="7D958C9F"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Слушање текстова с једноставним исказима за изражавање допадања/недопадања и реаговање на њих; усмено и писано исказивање слагања/неслагања, допадања/недопадања коришћењем најједноставнијих језичких средстава.</w:t>
            </w:r>
          </w:p>
        </w:tc>
      </w:tr>
      <w:tr w:rsidR="006E33D9" w:rsidRPr="006E33D9" w14:paraId="4B5BF139"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6B0FCC8" w14:textId="77777777" w:rsidR="006E33D9" w:rsidRPr="006E33D9" w:rsidRDefault="006E33D9" w:rsidP="007E0152">
            <w:pPr>
              <w:rPr>
                <w:rFonts w:ascii="Arial" w:hAnsi="Arial" w:cs="Arial"/>
                <w:sz w:val="20"/>
                <w:szCs w:val="20"/>
              </w:rPr>
            </w:pPr>
          </w:p>
        </w:tc>
        <w:tc>
          <w:tcPr>
            <w:tcW w:w="2888" w:type="dxa"/>
            <w:tcBorders>
              <w:top w:val="single" w:sz="8" w:space="0" w:color="000000"/>
              <w:left w:val="single" w:sz="8" w:space="0" w:color="000000"/>
              <w:bottom w:val="single" w:sz="8" w:space="0" w:color="000000"/>
              <w:right w:val="single" w:sz="8" w:space="0" w:color="000000"/>
            </w:tcBorders>
            <w:vAlign w:val="center"/>
          </w:tcPr>
          <w:p w14:paraId="2EDE74AD"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ОПИСИВАЊЕ ДОГАЂАЈА И СПОСОБНОСТИ У САДАШЊОСТИ</w:t>
            </w:r>
          </w:p>
        </w:tc>
        <w:tc>
          <w:tcPr>
            <w:tcW w:w="7828" w:type="dxa"/>
            <w:tcBorders>
              <w:top w:val="single" w:sz="8" w:space="0" w:color="000000"/>
              <w:left w:val="single" w:sz="8" w:space="0" w:color="000000"/>
              <w:bottom w:val="single" w:sz="8" w:space="0" w:color="000000"/>
              <w:right w:val="single" w:sz="8" w:space="0" w:color="000000"/>
            </w:tcBorders>
            <w:vAlign w:val="center"/>
          </w:tcPr>
          <w:p w14:paraId="272ED988"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Слушање једноставних исказа који говоре о радњама и способностима у садашњости; описивање радњи и способности у садашњости, постављање питања и одговарање на њих, усмено и писано, коришћењем најједноставнијих језичких средстава.</w:t>
            </w:r>
          </w:p>
        </w:tc>
      </w:tr>
      <w:tr w:rsidR="006E33D9" w:rsidRPr="006E33D9" w14:paraId="084AA085"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142081A" w14:textId="77777777" w:rsidR="006E33D9" w:rsidRPr="006E33D9" w:rsidRDefault="006E33D9" w:rsidP="007E0152">
            <w:pPr>
              <w:rPr>
                <w:rFonts w:ascii="Arial" w:hAnsi="Arial" w:cs="Arial"/>
                <w:sz w:val="20"/>
                <w:szCs w:val="20"/>
              </w:rPr>
            </w:pPr>
          </w:p>
        </w:tc>
        <w:tc>
          <w:tcPr>
            <w:tcW w:w="2888" w:type="dxa"/>
            <w:tcBorders>
              <w:top w:val="single" w:sz="8" w:space="0" w:color="000000"/>
              <w:left w:val="single" w:sz="8" w:space="0" w:color="000000"/>
              <w:bottom w:val="single" w:sz="8" w:space="0" w:color="000000"/>
              <w:right w:val="single" w:sz="8" w:space="0" w:color="000000"/>
            </w:tcBorders>
            <w:vAlign w:val="center"/>
          </w:tcPr>
          <w:p w14:paraId="7D3D929A"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ИЗРАЖАВАЊЕ БРОЈА И КОЛИЧИНЕ</w:t>
            </w:r>
          </w:p>
        </w:tc>
        <w:tc>
          <w:tcPr>
            <w:tcW w:w="7828" w:type="dxa"/>
            <w:tcBorders>
              <w:top w:val="single" w:sz="8" w:space="0" w:color="000000"/>
              <w:left w:val="single" w:sz="8" w:space="0" w:color="000000"/>
              <w:bottom w:val="single" w:sz="8" w:space="0" w:color="000000"/>
              <w:right w:val="single" w:sz="8" w:space="0" w:color="000000"/>
            </w:tcBorders>
            <w:vAlign w:val="center"/>
          </w:tcPr>
          <w:p w14:paraId="3E2E10E3"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Слушање једноставних исказа који говоре о броју и количини нечега; саопштавање броја и количине, постављање питања и одговарање на њих, усмено и писано, коришћењем најједноставнијих језичких средстава.</w:t>
            </w:r>
          </w:p>
        </w:tc>
      </w:tr>
    </w:tbl>
    <w:p w14:paraId="31FCCFCE"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Кључни појмови садржаја:</w:t>
      </w:r>
      <w:r w:rsidRPr="006E33D9">
        <w:rPr>
          <w:rFonts w:ascii="Arial" w:hAnsi="Arial" w:cs="Arial"/>
          <w:color w:val="000000"/>
          <w:sz w:val="20"/>
          <w:szCs w:val="20"/>
        </w:rPr>
        <w:t xml:space="preserve"> комуникативни приступ, функционална употреба језика, интеркултурност.</w:t>
      </w:r>
    </w:p>
    <w:p w14:paraId="4ABCE23C" w14:textId="77777777" w:rsidR="006E33D9" w:rsidRPr="006E33D9" w:rsidRDefault="006E33D9" w:rsidP="006E33D9">
      <w:pPr>
        <w:spacing w:after="120"/>
        <w:jc w:val="center"/>
        <w:rPr>
          <w:rFonts w:ascii="Arial" w:hAnsi="Arial" w:cs="Arial"/>
          <w:sz w:val="20"/>
          <w:szCs w:val="20"/>
        </w:rPr>
      </w:pPr>
      <w:r w:rsidRPr="006E33D9">
        <w:rPr>
          <w:rFonts w:ascii="Arial" w:hAnsi="Arial" w:cs="Arial"/>
          <w:b/>
          <w:color w:val="000000"/>
          <w:sz w:val="20"/>
          <w:szCs w:val="20"/>
        </w:rPr>
        <w:t>ТЕМАТСКЕ ОБЛАСТИ У НАСТАВИ СТРАНИХ ЈЕЗИКА ЗА ОСНОВНУ ШКОЛУ</w:t>
      </w:r>
    </w:p>
    <w:p w14:paraId="4B3FEDD0" w14:textId="3E50FE5D" w:rsidR="006E33D9" w:rsidRPr="006E33D9" w:rsidRDefault="006E33D9" w:rsidP="006E33D9">
      <w:pPr>
        <w:spacing w:after="150"/>
        <w:rPr>
          <w:rFonts w:ascii="Arial" w:hAnsi="Arial" w:cs="Arial"/>
          <w:sz w:val="20"/>
          <w:szCs w:val="20"/>
        </w:rPr>
      </w:pPr>
      <w:r w:rsidRPr="006E33D9">
        <w:rPr>
          <w:rFonts w:ascii="Arial" w:hAnsi="Arial" w:cs="Arial"/>
          <w:i/>
          <w:color w:val="000000"/>
          <w:sz w:val="20"/>
          <w:szCs w:val="20"/>
        </w:rPr>
        <w:t>Напомена:</w:t>
      </w:r>
      <w:r w:rsidRPr="006E33D9">
        <w:rPr>
          <w:rFonts w:ascii="Arial" w:hAnsi="Arial" w:cs="Arial"/>
          <w:color w:val="000000"/>
          <w:sz w:val="20"/>
          <w:szCs w:val="20"/>
        </w:rPr>
        <w:t xml:space="preserve"> Тематске области се прожимају и исте су у сва четири разреда првог циклуса основног образовања и васпитања </w:t>
      </w:r>
      <w:r>
        <w:rPr>
          <w:rFonts w:ascii="Arial" w:hAnsi="Arial" w:cs="Arial"/>
          <w:color w:val="000000"/>
          <w:sz w:val="20"/>
          <w:szCs w:val="20"/>
        </w:rPr>
        <w:t>-</w:t>
      </w:r>
      <w:r w:rsidRPr="006E33D9">
        <w:rPr>
          <w:rFonts w:ascii="Arial" w:hAnsi="Arial" w:cs="Arial"/>
          <w:color w:val="000000"/>
          <w:sz w:val="20"/>
          <w:szCs w:val="20"/>
        </w:rPr>
        <w:t xml:space="preserve"> у сваком наредном разреду обнавља се, а затим проширује фонд лингвистичких знања, навика и умења и екстралингвистичких представа везаних за конкретну тему. Наставници обрађују теме у складу са интересовањима ученика, њиховим потребама и савременим токовима у настави страних језика, тако да свака тема представља одређени ситуацијски комплекс.</w:t>
      </w:r>
    </w:p>
    <w:p w14:paraId="6E93327B"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1) Лични идентитет</w:t>
      </w:r>
    </w:p>
    <w:p w14:paraId="2004846F"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2) Породица и уже друштвено окружење (пријатељи, комшије, наставници итд.)</w:t>
      </w:r>
    </w:p>
    <w:p w14:paraId="68595197"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3) Географске особености</w:t>
      </w:r>
    </w:p>
    <w:p w14:paraId="459C01B2" w14:textId="29E45283"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4) Србија </w:t>
      </w:r>
      <w:r>
        <w:rPr>
          <w:rFonts w:ascii="Arial" w:hAnsi="Arial" w:cs="Arial"/>
          <w:color w:val="000000"/>
          <w:sz w:val="20"/>
          <w:szCs w:val="20"/>
        </w:rPr>
        <w:t>-</w:t>
      </w:r>
      <w:r w:rsidRPr="006E33D9">
        <w:rPr>
          <w:rFonts w:ascii="Arial" w:hAnsi="Arial" w:cs="Arial"/>
          <w:color w:val="000000"/>
          <w:sz w:val="20"/>
          <w:szCs w:val="20"/>
        </w:rPr>
        <w:t xml:space="preserve"> моја домовина</w:t>
      </w:r>
    </w:p>
    <w:p w14:paraId="0CF9DC77" w14:textId="69BB4CFC"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5) Становање </w:t>
      </w:r>
      <w:r>
        <w:rPr>
          <w:rFonts w:ascii="Arial" w:hAnsi="Arial" w:cs="Arial"/>
          <w:color w:val="000000"/>
          <w:sz w:val="20"/>
          <w:szCs w:val="20"/>
        </w:rPr>
        <w:t>-</w:t>
      </w:r>
      <w:r w:rsidRPr="006E33D9">
        <w:rPr>
          <w:rFonts w:ascii="Arial" w:hAnsi="Arial" w:cs="Arial"/>
          <w:color w:val="000000"/>
          <w:sz w:val="20"/>
          <w:szCs w:val="20"/>
        </w:rPr>
        <w:t xml:space="preserve"> форме, навике</w:t>
      </w:r>
    </w:p>
    <w:p w14:paraId="688B69B1" w14:textId="0435C03F"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6) Живи свет </w:t>
      </w:r>
      <w:r>
        <w:rPr>
          <w:rFonts w:ascii="Arial" w:hAnsi="Arial" w:cs="Arial"/>
          <w:color w:val="000000"/>
          <w:sz w:val="20"/>
          <w:szCs w:val="20"/>
        </w:rPr>
        <w:t>-</w:t>
      </w:r>
      <w:r w:rsidRPr="006E33D9">
        <w:rPr>
          <w:rFonts w:ascii="Arial" w:hAnsi="Arial" w:cs="Arial"/>
          <w:color w:val="000000"/>
          <w:sz w:val="20"/>
          <w:szCs w:val="20"/>
        </w:rPr>
        <w:t xml:space="preserve"> природа, љубимци, очување животне средине</w:t>
      </w:r>
    </w:p>
    <w:p w14:paraId="47628870" w14:textId="62ACD71D"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7) Временско искуство и доживљај времена (прошлост </w:t>
      </w:r>
      <w:r>
        <w:rPr>
          <w:rFonts w:ascii="Arial" w:hAnsi="Arial" w:cs="Arial"/>
          <w:color w:val="000000"/>
          <w:sz w:val="20"/>
          <w:szCs w:val="20"/>
        </w:rPr>
        <w:t>-</w:t>
      </w:r>
      <w:r w:rsidRPr="006E33D9">
        <w:rPr>
          <w:rFonts w:ascii="Arial" w:hAnsi="Arial" w:cs="Arial"/>
          <w:color w:val="000000"/>
          <w:sz w:val="20"/>
          <w:szCs w:val="20"/>
        </w:rPr>
        <w:t xml:space="preserve"> садашњост </w:t>
      </w:r>
      <w:r>
        <w:rPr>
          <w:rFonts w:ascii="Arial" w:hAnsi="Arial" w:cs="Arial"/>
          <w:color w:val="000000"/>
          <w:sz w:val="20"/>
          <w:szCs w:val="20"/>
        </w:rPr>
        <w:t>-</w:t>
      </w:r>
      <w:r w:rsidRPr="006E33D9">
        <w:rPr>
          <w:rFonts w:ascii="Arial" w:hAnsi="Arial" w:cs="Arial"/>
          <w:color w:val="000000"/>
          <w:sz w:val="20"/>
          <w:szCs w:val="20"/>
        </w:rPr>
        <w:t xml:space="preserve"> будућност)</w:t>
      </w:r>
    </w:p>
    <w:p w14:paraId="2A190210"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8) Школа и школски живот</w:t>
      </w:r>
    </w:p>
    <w:p w14:paraId="1C70DD55" w14:textId="7D38B665"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9) Млади </w:t>
      </w:r>
      <w:r>
        <w:rPr>
          <w:rFonts w:ascii="Arial" w:hAnsi="Arial" w:cs="Arial"/>
          <w:color w:val="000000"/>
          <w:sz w:val="20"/>
          <w:szCs w:val="20"/>
        </w:rPr>
        <w:t>-</w:t>
      </w:r>
      <w:r w:rsidRPr="006E33D9">
        <w:rPr>
          <w:rFonts w:ascii="Arial" w:hAnsi="Arial" w:cs="Arial"/>
          <w:color w:val="000000"/>
          <w:sz w:val="20"/>
          <w:szCs w:val="20"/>
        </w:rPr>
        <w:t xml:space="preserve"> живот деце и омладине</w:t>
      </w:r>
    </w:p>
    <w:p w14:paraId="30E7BE3A"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10) Здравље и хигијена</w:t>
      </w:r>
    </w:p>
    <w:p w14:paraId="45798153"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11) Емоције (љубав према породици, друговима)</w:t>
      </w:r>
    </w:p>
    <w:p w14:paraId="61632737"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12) Превозна средства</w:t>
      </w:r>
    </w:p>
    <w:p w14:paraId="33E44F8F"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13) Временске прилике</w:t>
      </w:r>
    </w:p>
    <w:p w14:paraId="58CCEDF9"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14) Уметност за децу (нарочито модерна књижевност за децу; пригодне традиционалне и модерне песме)</w:t>
      </w:r>
    </w:p>
    <w:p w14:paraId="48D25F2B"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15) Обичаји и традиција, фолклор, прославе (рођендани, празници)</w:t>
      </w:r>
    </w:p>
    <w:p w14:paraId="4999DC2C" w14:textId="19F6D2C6"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16) Слободно време </w:t>
      </w:r>
      <w:r>
        <w:rPr>
          <w:rFonts w:ascii="Arial" w:hAnsi="Arial" w:cs="Arial"/>
          <w:color w:val="000000"/>
          <w:sz w:val="20"/>
          <w:szCs w:val="20"/>
        </w:rPr>
        <w:t>-</w:t>
      </w:r>
      <w:r w:rsidRPr="006E33D9">
        <w:rPr>
          <w:rFonts w:ascii="Arial" w:hAnsi="Arial" w:cs="Arial"/>
          <w:color w:val="000000"/>
          <w:sz w:val="20"/>
          <w:szCs w:val="20"/>
        </w:rPr>
        <w:t xml:space="preserve"> забава, разонода, хобији</w:t>
      </w:r>
    </w:p>
    <w:p w14:paraId="2EA05EE0"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17) Исхрана и гастрономске навике</w:t>
      </w:r>
    </w:p>
    <w:p w14:paraId="59647783"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18) Путовања</w:t>
      </w:r>
    </w:p>
    <w:p w14:paraId="7E49C902"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19) Мода и облачење</w:t>
      </w:r>
    </w:p>
    <w:p w14:paraId="6FB14B8F"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20) Спорт</w:t>
      </w:r>
    </w:p>
    <w:p w14:paraId="7FAC9446"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21) Вербална и невербална комуникација, конвенције понашања и опхођења</w:t>
      </w:r>
    </w:p>
    <w:p w14:paraId="1AC12DDB" w14:textId="77777777" w:rsidR="006E33D9" w:rsidRPr="006E33D9" w:rsidRDefault="006E33D9" w:rsidP="006E33D9">
      <w:pPr>
        <w:spacing w:after="120"/>
        <w:jc w:val="center"/>
        <w:rPr>
          <w:rFonts w:ascii="Arial" w:hAnsi="Arial" w:cs="Arial"/>
          <w:sz w:val="20"/>
          <w:szCs w:val="20"/>
        </w:rPr>
      </w:pPr>
      <w:r w:rsidRPr="006E33D9">
        <w:rPr>
          <w:rFonts w:ascii="Arial" w:hAnsi="Arial" w:cs="Arial"/>
          <w:b/>
          <w:color w:val="000000"/>
          <w:sz w:val="20"/>
          <w:szCs w:val="20"/>
        </w:rPr>
        <w:t>ЈЕЗИЧКИ САДРЖАЈИ</w:t>
      </w:r>
    </w:p>
    <w:p w14:paraId="0008D7BF"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ЕНГЛЕСКИ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491"/>
        <w:gridCol w:w="7231"/>
      </w:tblGrid>
      <w:tr w:rsidR="006E33D9" w:rsidRPr="006E33D9" w14:paraId="1C315675" w14:textId="77777777" w:rsidTr="007E0152">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6E495BCD"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Комуникативна функција</w:t>
            </w:r>
          </w:p>
        </w:tc>
        <w:tc>
          <w:tcPr>
            <w:tcW w:w="14211" w:type="dxa"/>
            <w:tcBorders>
              <w:top w:val="single" w:sz="8" w:space="0" w:color="000000"/>
              <w:left w:val="single" w:sz="8" w:space="0" w:color="000000"/>
              <w:bottom w:val="single" w:sz="8" w:space="0" w:color="000000"/>
              <w:right w:val="single" w:sz="8" w:space="0" w:color="000000"/>
            </w:tcBorders>
            <w:vAlign w:val="center"/>
          </w:tcPr>
          <w:p w14:paraId="0F53C821"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Језички садржаји</w:t>
            </w:r>
          </w:p>
        </w:tc>
      </w:tr>
      <w:tr w:rsidR="006E33D9" w:rsidRPr="006E33D9" w14:paraId="2C6A0E96" w14:textId="77777777" w:rsidTr="007E0152">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2BCE9062"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ПОЗДРАВЉАЊЕ</w:t>
            </w:r>
          </w:p>
        </w:tc>
        <w:tc>
          <w:tcPr>
            <w:tcW w:w="14211" w:type="dxa"/>
            <w:tcBorders>
              <w:top w:val="single" w:sz="8" w:space="0" w:color="000000"/>
              <w:left w:val="single" w:sz="8" w:space="0" w:color="000000"/>
              <w:bottom w:val="single" w:sz="8" w:space="0" w:color="000000"/>
              <w:right w:val="single" w:sz="8" w:space="0" w:color="000000"/>
            </w:tcBorders>
            <w:vAlign w:val="center"/>
          </w:tcPr>
          <w:p w14:paraId="2E85DD30"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Hi/Hello, how are you today? I’m fine, thank you, and you? I’m very well, thanks./Not great.</w:t>
            </w:r>
          </w:p>
          <w:p w14:paraId="60834F41"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Good morning/afternoon/evening/night.</w:t>
            </w:r>
          </w:p>
          <w:p w14:paraId="28846222"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Goodbye./Bye. See you later/tomorrow/on Monday.</w:t>
            </w:r>
          </w:p>
          <w:p w14:paraId="79B56CF1"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Have a nice day/weekend/holiday! Thanks, same to you!</w:t>
            </w:r>
          </w:p>
          <w:p w14:paraId="40215B67" w14:textId="0E97DF23"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Личне заменице </w:t>
            </w:r>
            <w:r>
              <w:rPr>
                <w:rFonts w:ascii="Arial" w:hAnsi="Arial" w:cs="Arial"/>
                <w:color w:val="000000"/>
                <w:sz w:val="20"/>
                <w:szCs w:val="20"/>
              </w:rPr>
              <w:t>-</w:t>
            </w:r>
            <w:r w:rsidRPr="006E33D9">
              <w:rPr>
                <w:rFonts w:ascii="Arial" w:hAnsi="Arial" w:cs="Arial"/>
                <w:color w:val="000000"/>
                <w:sz w:val="20"/>
                <w:szCs w:val="20"/>
              </w:rPr>
              <w:t xml:space="preserve"> </w:t>
            </w:r>
            <w:r w:rsidRPr="006E33D9">
              <w:rPr>
                <w:rFonts w:ascii="Arial" w:hAnsi="Arial" w:cs="Arial"/>
                <w:i/>
                <w:color w:val="000000"/>
                <w:sz w:val="20"/>
                <w:szCs w:val="20"/>
              </w:rPr>
              <w:t>I, you …</w:t>
            </w:r>
          </w:p>
          <w:p w14:paraId="5ABC5003" w14:textId="0FF60F85"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Глагол </w:t>
            </w:r>
            <w:r w:rsidRPr="006E33D9">
              <w:rPr>
                <w:rFonts w:ascii="Arial" w:hAnsi="Arial" w:cs="Arial"/>
                <w:i/>
                <w:color w:val="000000"/>
                <w:sz w:val="20"/>
                <w:szCs w:val="20"/>
              </w:rPr>
              <w:t xml:space="preserve">to be </w:t>
            </w:r>
            <w:r>
              <w:rPr>
                <w:rFonts w:ascii="Arial" w:hAnsi="Arial" w:cs="Arial"/>
                <w:i/>
                <w:color w:val="000000"/>
                <w:sz w:val="20"/>
                <w:szCs w:val="20"/>
              </w:rPr>
              <w:t>-</w:t>
            </w:r>
            <w:r w:rsidRPr="006E33D9">
              <w:rPr>
                <w:rFonts w:ascii="Arial" w:hAnsi="Arial" w:cs="Arial"/>
                <w:i/>
                <w:color w:val="000000"/>
                <w:sz w:val="20"/>
                <w:szCs w:val="20"/>
              </w:rPr>
              <w:t xml:space="preserve"> the Present Simple Tense</w:t>
            </w:r>
            <w:r w:rsidRPr="006E33D9">
              <w:rPr>
                <w:rFonts w:ascii="Arial" w:hAnsi="Arial" w:cs="Arial"/>
                <w:color w:val="000000"/>
                <w:sz w:val="20"/>
                <w:szCs w:val="20"/>
              </w:rPr>
              <w:t xml:space="preserve"> </w:t>
            </w:r>
          </w:p>
          <w:p w14:paraId="05567BE1"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Императив</w:t>
            </w:r>
          </w:p>
          <w:p w14:paraId="61DB12B8"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r w:rsidRPr="006E33D9">
              <w:rPr>
                <w:rFonts w:ascii="Arial" w:hAnsi="Arial" w:cs="Arial"/>
                <w:color w:val="000000"/>
                <w:sz w:val="20"/>
                <w:szCs w:val="20"/>
              </w:rPr>
              <w:t xml:space="preserve"> Формално и неформално поздрављање; устаљенa правила учтивости.</w:t>
            </w:r>
          </w:p>
        </w:tc>
      </w:tr>
      <w:tr w:rsidR="006E33D9" w:rsidRPr="006E33D9" w14:paraId="5DEBEA3A" w14:textId="77777777" w:rsidTr="007E0152">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7BBE5FFD"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ПРЕДСТАВЉАЊЕ СЕБЕ И ДРУГИХ; ДАВАЊЕ ОСНОВНИХ ИНФОРМАЦИЈА О СЕБИ; ДАВАЊЕ И ТРАЖЕЊЕ ОСНОВНИХ ИНФОРМАЦИЈА О ДРУГИМА</w:t>
            </w:r>
          </w:p>
        </w:tc>
        <w:tc>
          <w:tcPr>
            <w:tcW w:w="14211" w:type="dxa"/>
            <w:tcBorders>
              <w:top w:val="single" w:sz="8" w:space="0" w:color="000000"/>
              <w:left w:val="single" w:sz="8" w:space="0" w:color="000000"/>
              <w:bottom w:val="single" w:sz="8" w:space="0" w:color="000000"/>
              <w:right w:val="single" w:sz="8" w:space="0" w:color="000000"/>
            </w:tcBorders>
            <w:vAlign w:val="center"/>
          </w:tcPr>
          <w:p w14:paraId="51756266"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Hi, I’m Andrija. Hello, I’m Alex. How old are you? I’m (nine). I’m in Year 3. Where are you from?</w:t>
            </w:r>
            <w:r w:rsidRPr="006E33D9">
              <w:rPr>
                <w:rFonts w:ascii="Arial" w:hAnsi="Arial" w:cs="Arial"/>
                <w:color w:val="000000"/>
                <w:sz w:val="20"/>
                <w:szCs w:val="20"/>
              </w:rPr>
              <w:t xml:space="preserve"> </w:t>
            </w:r>
            <w:r w:rsidRPr="006E33D9">
              <w:rPr>
                <w:rFonts w:ascii="Arial" w:hAnsi="Arial" w:cs="Arial"/>
                <w:i/>
                <w:color w:val="000000"/>
                <w:sz w:val="20"/>
                <w:szCs w:val="20"/>
              </w:rPr>
              <w:t>I’m from Serbia.</w:t>
            </w:r>
            <w:r w:rsidRPr="006E33D9">
              <w:rPr>
                <w:rFonts w:ascii="Arial" w:hAnsi="Arial" w:cs="Arial"/>
                <w:color w:val="000000"/>
                <w:sz w:val="20"/>
                <w:szCs w:val="20"/>
              </w:rPr>
              <w:t xml:space="preserve"> </w:t>
            </w:r>
            <w:r w:rsidRPr="006E33D9">
              <w:rPr>
                <w:rFonts w:ascii="Arial" w:hAnsi="Arial" w:cs="Arial"/>
                <w:i/>
                <w:color w:val="000000"/>
                <w:sz w:val="20"/>
                <w:szCs w:val="20"/>
              </w:rPr>
              <w:t>How do you spell your name? It’s A-N-D-R-I-J-A. Have you got any brothers or sisters? Yes, I have/I’ve got one sister. No, I&amp;apos;m an only child.</w:t>
            </w:r>
            <w:r w:rsidRPr="006E33D9">
              <w:rPr>
                <w:rFonts w:ascii="Arial" w:hAnsi="Arial" w:cs="Arial"/>
                <w:color w:val="000000"/>
                <w:sz w:val="20"/>
                <w:szCs w:val="20"/>
              </w:rPr>
              <w:t xml:space="preserve"> </w:t>
            </w:r>
            <w:r w:rsidRPr="006E33D9">
              <w:rPr>
                <w:rFonts w:ascii="Arial" w:hAnsi="Arial" w:cs="Arial"/>
                <w:i/>
                <w:color w:val="000000"/>
                <w:sz w:val="20"/>
                <w:szCs w:val="20"/>
              </w:rPr>
              <w:t>How many aunts/uncles have you got? This is my cousin/sister Vanja. Nice to meet you. Nice to meet you, too.</w:t>
            </w:r>
            <w:r w:rsidRPr="006E33D9">
              <w:rPr>
                <w:rFonts w:ascii="Arial" w:hAnsi="Arial" w:cs="Arial"/>
                <w:color w:val="000000"/>
                <w:sz w:val="20"/>
                <w:szCs w:val="20"/>
              </w:rPr>
              <w:t xml:space="preserve"> </w:t>
            </w:r>
            <w:r w:rsidRPr="006E33D9">
              <w:rPr>
                <w:rFonts w:ascii="Arial" w:hAnsi="Arial" w:cs="Arial"/>
                <w:i/>
                <w:color w:val="000000"/>
                <w:sz w:val="20"/>
                <w:szCs w:val="20"/>
              </w:rPr>
              <w:t>What’s your/his/her/their address? It’s 12, Zvezdarskih jelki Street, Belgrade. What’s your/his/her/their phone number? It’s oh/zero-six-four-double five/five-five... I’m 10 today. How old is your mum/dad? She/He’s 32.</w:t>
            </w:r>
            <w:r w:rsidRPr="006E33D9">
              <w:rPr>
                <w:rFonts w:ascii="Arial" w:hAnsi="Arial" w:cs="Arial"/>
                <w:color w:val="000000"/>
                <w:sz w:val="20"/>
                <w:szCs w:val="20"/>
              </w:rPr>
              <w:t xml:space="preserve"> </w:t>
            </w:r>
            <w:r w:rsidRPr="006E33D9">
              <w:rPr>
                <w:rFonts w:ascii="Arial" w:hAnsi="Arial" w:cs="Arial"/>
                <w:i/>
                <w:color w:val="000000"/>
                <w:sz w:val="20"/>
                <w:szCs w:val="20"/>
              </w:rPr>
              <w:t>Where are your parents today?Are they at work? No, they’re at home. Are your friends at school now? Yes, they are. This is my friend Ana. She’s/She is in my class. That’s Tea’s dog. Its name is Spot. This is our teacher, Mr/Miss/Mrs Jones. That is Mr Turner. He’s/He is a policeman. Who are those children? They’re our neighbours. What are their names? Pavle and Milica. Who’s the boy in the picture? It’s my Brazilian pen pal, Bruno. Tell me about your family/country. Write soon!</w:t>
            </w:r>
          </w:p>
          <w:p w14:paraId="1F4CB5B4" w14:textId="3138F585"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Личне заменице </w:t>
            </w:r>
            <w:r>
              <w:rPr>
                <w:rFonts w:ascii="Arial" w:hAnsi="Arial" w:cs="Arial"/>
                <w:color w:val="000000"/>
                <w:sz w:val="20"/>
                <w:szCs w:val="20"/>
              </w:rPr>
              <w:t>-</w:t>
            </w:r>
            <w:r w:rsidRPr="006E33D9">
              <w:rPr>
                <w:rFonts w:ascii="Arial" w:hAnsi="Arial" w:cs="Arial"/>
                <w:color w:val="000000"/>
                <w:sz w:val="20"/>
                <w:szCs w:val="20"/>
              </w:rPr>
              <w:t xml:space="preserve"> </w:t>
            </w:r>
            <w:r w:rsidRPr="006E33D9">
              <w:rPr>
                <w:rFonts w:ascii="Arial" w:hAnsi="Arial" w:cs="Arial"/>
                <w:i/>
                <w:color w:val="000000"/>
                <w:sz w:val="20"/>
                <w:szCs w:val="20"/>
              </w:rPr>
              <w:t>I, you…</w:t>
            </w:r>
          </w:p>
          <w:p w14:paraId="5CE37B47" w14:textId="51E5CDF6"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Присвојни придеви </w:t>
            </w:r>
            <w:r>
              <w:rPr>
                <w:rFonts w:ascii="Arial" w:hAnsi="Arial" w:cs="Arial"/>
                <w:i/>
                <w:color w:val="000000"/>
                <w:sz w:val="20"/>
                <w:szCs w:val="20"/>
              </w:rPr>
              <w:t>-</w:t>
            </w:r>
            <w:r w:rsidRPr="006E33D9">
              <w:rPr>
                <w:rFonts w:ascii="Arial" w:hAnsi="Arial" w:cs="Arial"/>
                <w:i/>
                <w:color w:val="000000"/>
                <w:sz w:val="20"/>
                <w:szCs w:val="20"/>
              </w:rPr>
              <w:t xml:space="preserve"> my, your…</w:t>
            </w:r>
          </w:p>
          <w:p w14:paraId="1DFD382C" w14:textId="45F2B47A"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Показне заменице </w:t>
            </w:r>
            <w:r>
              <w:rPr>
                <w:rFonts w:ascii="Arial" w:hAnsi="Arial" w:cs="Arial"/>
                <w:color w:val="000000"/>
                <w:sz w:val="20"/>
                <w:szCs w:val="20"/>
              </w:rPr>
              <w:t>-</w:t>
            </w:r>
            <w:r w:rsidRPr="006E33D9">
              <w:rPr>
                <w:rFonts w:ascii="Arial" w:hAnsi="Arial" w:cs="Arial"/>
                <w:color w:val="000000"/>
                <w:sz w:val="20"/>
                <w:szCs w:val="20"/>
              </w:rPr>
              <w:t xml:space="preserve"> </w:t>
            </w:r>
            <w:r w:rsidRPr="006E33D9">
              <w:rPr>
                <w:rFonts w:ascii="Arial" w:hAnsi="Arial" w:cs="Arial"/>
                <w:i/>
                <w:color w:val="000000"/>
                <w:sz w:val="20"/>
                <w:szCs w:val="20"/>
              </w:rPr>
              <w:t>this/that, these/those</w:t>
            </w:r>
          </w:p>
          <w:p w14:paraId="1660C09C"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Have got/Have</w:t>
            </w:r>
            <w:r w:rsidRPr="006E33D9">
              <w:rPr>
                <w:rFonts w:ascii="Arial" w:hAnsi="Arial" w:cs="Arial"/>
                <w:color w:val="000000"/>
                <w:sz w:val="20"/>
                <w:szCs w:val="20"/>
              </w:rPr>
              <w:t xml:space="preserve"> за изражавање поседовања</w:t>
            </w:r>
          </w:p>
          <w:p w14:paraId="18C9E53C"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Питања са </w:t>
            </w:r>
            <w:r w:rsidRPr="006E33D9">
              <w:rPr>
                <w:rFonts w:ascii="Arial" w:hAnsi="Arial" w:cs="Arial"/>
                <w:i/>
                <w:color w:val="000000"/>
                <w:sz w:val="20"/>
                <w:szCs w:val="20"/>
              </w:rPr>
              <w:t>Who/What/Where/How (old/many)</w:t>
            </w:r>
          </w:p>
          <w:p w14:paraId="146BE9FE" w14:textId="7C7F91F1"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Предлози за изражавање места </w:t>
            </w:r>
            <w:r>
              <w:rPr>
                <w:rFonts w:ascii="Arial" w:hAnsi="Arial" w:cs="Arial"/>
                <w:color w:val="000000"/>
                <w:sz w:val="20"/>
                <w:szCs w:val="20"/>
              </w:rPr>
              <w:t>-</w:t>
            </w:r>
            <w:r w:rsidRPr="006E33D9">
              <w:rPr>
                <w:rFonts w:ascii="Arial" w:hAnsi="Arial" w:cs="Arial"/>
                <w:color w:val="000000"/>
                <w:sz w:val="20"/>
                <w:szCs w:val="20"/>
              </w:rPr>
              <w:t xml:space="preserve"> </w:t>
            </w:r>
            <w:r w:rsidRPr="006E33D9">
              <w:rPr>
                <w:rFonts w:ascii="Arial" w:hAnsi="Arial" w:cs="Arial"/>
                <w:i/>
                <w:color w:val="000000"/>
                <w:sz w:val="20"/>
                <w:szCs w:val="20"/>
              </w:rPr>
              <w:t>from, in</w:t>
            </w:r>
            <w:r w:rsidRPr="006E33D9">
              <w:rPr>
                <w:rFonts w:ascii="Arial" w:hAnsi="Arial" w:cs="Arial"/>
                <w:color w:val="000000"/>
                <w:sz w:val="20"/>
                <w:szCs w:val="20"/>
              </w:rPr>
              <w:t>…</w:t>
            </w:r>
          </w:p>
          <w:p w14:paraId="0AFC7BC9"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Саксонски генитив са именицама у једнини</w:t>
            </w:r>
          </w:p>
          <w:p w14:paraId="13257E93"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Употреба чланова приликом првог спомињања неког појма и са појмовима који су одређени контекстом</w:t>
            </w:r>
          </w:p>
          <w:p w14:paraId="20759BDB"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Императив</w:t>
            </w:r>
          </w:p>
          <w:p w14:paraId="5AE8DADA" w14:textId="60C1FFAC"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Основни бројеви (0</w:t>
            </w:r>
            <w:r>
              <w:rPr>
                <w:rFonts w:ascii="Arial" w:hAnsi="Arial" w:cs="Arial"/>
                <w:color w:val="000000"/>
                <w:sz w:val="20"/>
                <w:szCs w:val="20"/>
              </w:rPr>
              <w:t>-</w:t>
            </w:r>
            <w:r w:rsidRPr="006E33D9">
              <w:rPr>
                <w:rFonts w:ascii="Arial" w:hAnsi="Arial" w:cs="Arial"/>
                <w:color w:val="000000"/>
                <w:sz w:val="20"/>
                <w:szCs w:val="20"/>
              </w:rPr>
              <w:t xml:space="preserve">100) </w:t>
            </w:r>
          </w:p>
          <w:p w14:paraId="3220C32D"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Алфабет</w:t>
            </w:r>
          </w:p>
          <w:p w14:paraId="2DEC50FE"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r w:rsidRPr="006E33D9">
              <w:rPr>
                <w:rFonts w:ascii="Arial" w:hAnsi="Arial" w:cs="Arial"/>
                <w:color w:val="000000"/>
                <w:sz w:val="20"/>
                <w:szCs w:val="20"/>
              </w:rPr>
              <w:t xml:space="preserve"> устаљена правила учтивости; конвенције у писању личних заменица; конвенције у саопштавању телефонских бројева и адреса; употреба титула уз презимена (</w:t>
            </w:r>
            <w:r w:rsidRPr="006E33D9">
              <w:rPr>
                <w:rFonts w:ascii="Arial" w:hAnsi="Arial" w:cs="Arial"/>
                <w:i/>
                <w:color w:val="000000"/>
                <w:sz w:val="20"/>
                <w:szCs w:val="20"/>
              </w:rPr>
              <w:t>Mr</w:t>
            </w:r>
            <w:r w:rsidRPr="006E33D9">
              <w:rPr>
                <w:rFonts w:ascii="Arial" w:hAnsi="Arial" w:cs="Arial"/>
                <w:color w:val="000000"/>
                <w:sz w:val="20"/>
                <w:szCs w:val="20"/>
              </w:rPr>
              <w:t xml:space="preserve">, </w:t>
            </w:r>
            <w:r w:rsidRPr="006E33D9">
              <w:rPr>
                <w:rFonts w:ascii="Arial" w:hAnsi="Arial" w:cs="Arial"/>
                <w:i/>
                <w:color w:val="000000"/>
                <w:sz w:val="20"/>
                <w:szCs w:val="20"/>
              </w:rPr>
              <w:t>Mrs</w:t>
            </w:r>
            <w:r w:rsidRPr="006E33D9">
              <w:rPr>
                <w:rFonts w:ascii="Arial" w:hAnsi="Arial" w:cs="Arial"/>
                <w:color w:val="000000"/>
                <w:sz w:val="20"/>
                <w:szCs w:val="20"/>
              </w:rPr>
              <w:t xml:space="preserve">, </w:t>
            </w:r>
            <w:r w:rsidRPr="006E33D9">
              <w:rPr>
                <w:rFonts w:ascii="Arial" w:hAnsi="Arial" w:cs="Arial"/>
                <w:i/>
                <w:color w:val="000000"/>
                <w:sz w:val="20"/>
                <w:szCs w:val="20"/>
              </w:rPr>
              <w:t>Miss</w:t>
            </w:r>
            <w:r w:rsidRPr="006E33D9">
              <w:rPr>
                <w:rFonts w:ascii="Arial" w:hAnsi="Arial" w:cs="Arial"/>
                <w:color w:val="000000"/>
                <w:sz w:val="20"/>
                <w:szCs w:val="20"/>
              </w:rPr>
              <w:t>); разлике између српске азбуке и енглеског алфабета; конвенције у писању разгледница и писама.</w:t>
            </w:r>
          </w:p>
        </w:tc>
      </w:tr>
      <w:tr w:rsidR="006E33D9" w:rsidRPr="006E33D9" w14:paraId="3ED25820" w14:textId="77777777" w:rsidTr="007E0152">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3E8597A0"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РАЗУМЕВАЊЕ И ДАВАЊЕ ЈЕДНОСТАВНИХ УПУТСТАВА И НАЛОГА</w:t>
            </w:r>
          </w:p>
        </w:tc>
        <w:tc>
          <w:tcPr>
            <w:tcW w:w="14211" w:type="dxa"/>
            <w:tcBorders>
              <w:top w:val="single" w:sz="8" w:space="0" w:color="000000"/>
              <w:left w:val="single" w:sz="8" w:space="0" w:color="000000"/>
              <w:bottom w:val="single" w:sz="8" w:space="0" w:color="000000"/>
              <w:right w:val="single" w:sz="8" w:space="0" w:color="000000"/>
            </w:tcBorders>
            <w:vAlign w:val="center"/>
          </w:tcPr>
          <w:p w14:paraId="2616A5D3"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Listen, point and repeat. Listen again. Match the words with the things/people in the picture. Order the lines. Ask and answer questions about the photo on page 38. Spell your name. Ask your friend to spell his/her name. Write/Circle the letters/numbers. Write/Say true or false. Complete the sentences/dialogue. Complete the table with ticks and crosses. Read the story. Read and check. Think of a place/person. Come and help! Wait and see! Watch out! Hurry up! Close/Open the door/a window, please! Smile! It’s my/your/Oliver’s turn!</w:t>
            </w:r>
          </w:p>
          <w:p w14:paraId="4DE45B2E"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Императив</w:t>
            </w:r>
          </w:p>
          <w:p w14:paraId="4C8AD125" w14:textId="29E25162"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Присвојни придеви </w:t>
            </w:r>
            <w:r>
              <w:rPr>
                <w:rFonts w:ascii="Arial" w:hAnsi="Arial" w:cs="Arial"/>
                <w:i/>
                <w:color w:val="000000"/>
                <w:sz w:val="20"/>
                <w:szCs w:val="20"/>
              </w:rPr>
              <w:t>-</w:t>
            </w:r>
            <w:r w:rsidRPr="006E33D9">
              <w:rPr>
                <w:rFonts w:ascii="Arial" w:hAnsi="Arial" w:cs="Arial"/>
                <w:i/>
                <w:color w:val="000000"/>
                <w:sz w:val="20"/>
                <w:szCs w:val="20"/>
              </w:rPr>
              <w:t xml:space="preserve"> my, your…</w:t>
            </w:r>
          </w:p>
          <w:p w14:paraId="048665B1"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Алфабет</w:t>
            </w:r>
          </w:p>
          <w:p w14:paraId="32F7E455" w14:textId="6D7DF210"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Бројеви 0</w:t>
            </w:r>
            <w:r>
              <w:rPr>
                <w:rFonts w:ascii="Arial" w:hAnsi="Arial" w:cs="Arial"/>
                <w:color w:val="000000"/>
                <w:sz w:val="20"/>
                <w:szCs w:val="20"/>
              </w:rPr>
              <w:t>-</w:t>
            </w:r>
            <w:r w:rsidRPr="006E33D9">
              <w:rPr>
                <w:rFonts w:ascii="Arial" w:hAnsi="Arial" w:cs="Arial"/>
                <w:color w:val="000000"/>
                <w:sz w:val="20"/>
                <w:szCs w:val="20"/>
              </w:rPr>
              <w:t>100</w:t>
            </w:r>
          </w:p>
          <w:p w14:paraId="6AFF7116"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p>
          <w:p w14:paraId="64A23B85"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Поштовање основних норми учтивости.</w:t>
            </w:r>
          </w:p>
        </w:tc>
      </w:tr>
      <w:tr w:rsidR="006E33D9" w:rsidRPr="006E33D9" w14:paraId="6048DE47" w14:textId="77777777" w:rsidTr="007E0152">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268B924D"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ПОЗИВ И РЕАГОВАЊЕ НА ПОЗИВ ЗА УЧЕШЋЕ У ЗАЈЕДНИЧКОЈ АКТИВНОСТИ</w:t>
            </w:r>
          </w:p>
        </w:tc>
        <w:tc>
          <w:tcPr>
            <w:tcW w:w="14211" w:type="dxa"/>
            <w:tcBorders>
              <w:top w:val="single" w:sz="8" w:space="0" w:color="000000"/>
              <w:left w:val="single" w:sz="8" w:space="0" w:color="000000"/>
              <w:bottom w:val="single" w:sz="8" w:space="0" w:color="000000"/>
              <w:right w:val="single" w:sz="8" w:space="0" w:color="000000"/>
            </w:tcBorders>
            <w:vAlign w:val="center"/>
          </w:tcPr>
          <w:p w14:paraId="5378632C"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Can we meet on Saturday and play football? I’m sorry, I’ve got a music class on Saturday, but we can meet on Sunday. Really? Sunday is ok for me too! Great! See you at the park!</w:t>
            </w:r>
          </w:p>
          <w:p w14:paraId="4C816899"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It&amp;apos;s hot today. Let’s go to the beach! Sorry, but I can’t swim!</w:t>
            </w:r>
          </w:p>
          <w:p w14:paraId="1B9698B7"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I’m very tired. Let’s go home!</w:t>
            </w:r>
          </w:p>
          <w:p w14:paraId="7B6D63DE"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Come and meet my friends!</w:t>
            </w:r>
          </w:p>
          <w:p w14:paraId="2E9D2F1D"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Listen to the music!</w:t>
            </w:r>
          </w:p>
          <w:p w14:paraId="5F2541ED"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Модални глагол </w:t>
            </w:r>
            <w:r w:rsidRPr="006E33D9">
              <w:rPr>
                <w:rFonts w:ascii="Arial" w:hAnsi="Arial" w:cs="Arial"/>
                <w:i/>
                <w:color w:val="000000"/>
                <w:sz w:val="20"/>
                <w:szCs w:val="20"/>
              </w:rPr>
              <w:t>can</w:t>
            </w:r>
            <w:r w:rsidRPr="006E33D9">
              <w:rPr>
                <w:rFonts w:ascii="Arial" w:hAnsi="Arial" w:cs="Arial"/>
                <w:color w:val="000000"/>
                <w:sz w:val="20"/>
                <w:szCs w:val="20"/>
              </w:rPr>
              <w:t xml:space="preserve"> за изражавање предлога и способости Императив</w:t>
            </w:r>
          </w:p>
          <w:p w14:paraId="335F0B7F"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r w:rsidRPr="006E33D9">
              <w:rPr>
                <w:rFonts w:ascii="Arial" w:hAnsi="Arial" w:cs="Arial"/>
                <w:color w:val="000000"/>
                <w:sz w:val="20"/>
                <w:szCs w:val="20"/>
              </w:rPr>
              <w:t xml:space="preserve"> прикладно позивање и прихватање/одбијање позива; прослава рођендана, игре, забава и разонода.</w:t>
            </w:r>
          </w:p>
        </w:tc>
      </w:tr>
      <w:tr w:rsidR="006E33D9" w:rsidRPr="006E33D9" w14:paraId="4190D6EE" w14:textId="77777777" w:rsidTr="007E0152">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66842D25"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ИСКАЗИВАЊЕ МОЛБЕ, ЗАХВАЛНОСТИ И ИЗВИЊЕЊА</w:t>
            </w:r>
          </w:p>
        </w:tc>
        <w:tc>
          <w:tcPr>
            <w:tcW w:w="14211" w:type="dxa"/>
            <w:tcBorders>
              <w:top w:val="single" w:sz="8" w:space="0" w:color="000000"/>
              <w:left w:val="single" w:sz="8" w:space="0" w:color="000000"/>
              <w:bottom w:val="single" w:sz="8" w:space="0" w:color="000000"/>
              <w:right w:val="single" w:sz="8" w:space="0" w:color="000000"/>
            </w:tcBorders>
            <w:vAlign w:val="center"/>
          </w:tcPr>
          <w:p w14:paraId="77C4DF19"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Can you spell that again, please?/Can you write it on the board, please?</w:t>
            </w:r>
          </w:p>
          <w:p w14:paraId="56AFA92F"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Can/May I read the story? Of course you can.</w:t>
            </w:r>
          </w:p>
          <w:p w14:paraId="2BFA4784"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Can/May I sit here, please? No, it’s Nina’s seat.</w:t>
            </w:r>
          </w:p>
          <w:p w14:paraId="3B966BD2"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Can/May I borrow your dictionary? Yes, here you are. Thank you/Thanks. You’re welcome.</w:t>
            </w:r>
          </w:p>
          <w:p w14:paraId="14B31B1A"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Thanks for your help</w:t>
            </w:r>
            <w:r w:rsidRPr="006E33D9">
              <w:rPr>
                <w:rFonts w:ascii="Arial" w:hAnsi="Arial" w:cs="Arial"/>
                <w:color w:val="000000"/>
                <w:sz w:val="20"/>
                <w:szCs w:val="20"/>
              </w:rPr>
              <w:t>.</w:t>
            </w:r>
          </w:p>
          <w:p w14:paraId="362376AF" w14:textId="383CF34F"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Модални глаголи за изражавање молбе </w:t>
            </w:r>
            <w:r>
              <w:rPr>
                <w:rFonts w:ascii="Arial" w:hAnsi="Arial" w:cs="Arial"/>
                <w:i/>
                <w:color w:val="000000"/>
                <w:sz w:val="20"/>
                <w:szCs w:val="20"/>
              </w:rPr>
              <w:t>-</w:t>
            </w:r>
            <w:r w:rsidRPr="006E33D9">
              <w:rPr>
                <w:rFonts w:ascii="Arial" w:hAnsi="Arial" w:cs="Arial"/>
                <w:color w:val="000000"/>
                <w:sz w:val="20"/>
                <w:szCs w:val="20"/>
              </w:rPr>
              <w:t xml:space="preserve"> </w:t>
            </w:r>
            <w:r w:rsidRPr="006E33D9">
              <w:rPr>
                <w:rFonts w:ascii="Arial" w:hAnsi="Arial" w:cs="Arial"/>
                <w:i/>
                <w:color w:val="000000"/>
                <w:sz w:val="20"/>
                <w:szCs w:val="20"/>
              </w:rPr>
              <w:t>can</w:t>
            </w:r>
            <w:r w:rsidRPr="006E33D9">
              <w:rPr>
                <w:rFonts w:ascii="Arial" w:hAnsi="Arial" w:cs="Arial"/>
                <w:color w:val="000000"/>
                <w:sz w:val="20"/>
                <w:szCs w:val="20"/>
              </w:rPr>
              <w:t>/</w:t>
            </w:r>
            <w:r w:rsidRPr="006E33D9">
              <w:rPr>
                <w:rFonts w:ascii="Arial" w:hAnsi="Arial" w:cs="Arial"/>
                <w:i/>
                <w:color w:val="000000"/>
                <w:sz w:val="20"/>
                <w:szCs w:val="20"/>
              </w:rPr>
              <w:t>may</w:t>
            </w:r>
          </w:p>
          <w:p w14:paraId="35C82843" w14:textId="77777777" w:rsidR="006E33D9" w:rsidRDefault="006E33D9" w:rsidP="007E0152">
            <w:pPr>
              <w:spacing w:after="150"/>
              <w:rPr>
                <w:rFonts w:ascii="Arial" w:hAnsi="Arial" w:cs="Arial"/>
                <w:sz w:val="20"/>
                <w:szCs w:val="20"/>
              </w:rPr>
            </w:pPr>
            <w:r w:rsidRPr="006E33D9">
              <w:rPr>
                <w:rFonts w:ascii="Arial" w:hAnsi="Arial" w:cs="Arial"/>
                <w:color w:val="000000"/>
                <w:sz w:val="20"/>
                <w:szCs w:val="20"/>
              </w:rPr>
              <w:t>Саксонски генитив са именицама у једнини</w:t>
            </w:r>
          </w:p>
          <w:p w14:paraId="4F4C5B27" w14:textId="758977DC"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p>
          <w:p w14:paraId="3F51D623"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Правила учтиве комуникације.</w:t>
            </w:r>
          </w:p>
        </w:tc>
      </w:tr>
      <w:tr w:rsidR="006E33D9" w:rsidRPr="006E33D9" w14:paraId="216AF06D" w14:textId="77777777" w:rsidTr="007E0152">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6C92369C"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ЧЕСТИТАЊЕ ПРАЗНИКА, РОЂЕНДАНА И ДРУГИХ ЗНАЧАЈНИХ ДОГАЂАЈА</w:t>
            </w:r>
          </w:p>
        </w:tc>
        <w:tc>
          <w:tcPr>
            <w:tcW w:w="14211" w:type="dxa"/>
            <w:tcBorders>
              <w:top w:val="single" w:sz="8" w:space="0" w:color="000000"/>
              <w:left w:val="single" w:sz="8" w:space="0" w:color="000000"/>
              <w:bottom w:val="single" w:sz="8" w:space="0" w:color="000000"/>
              <w:right w:val="single" w:sz="8" w:space="0" w:color="000000"/>
            </w:tcBorders>
            <w:vAlign w:val="center"/>
          </w:tcPr>
          <w:p w14:paraId="4045E9D2"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Welcome to my birthday party! Happy birthday to you! Thanks! How many candles are there on your birthday cake? Happy New Year!/Merry Christmas!/Happy Valentine&amp;apos;s Day!/Happy Easter! Thanks, same to you! Let&amp;apos;s have a party. Let&amp;apos;s celebrate! What do you do on New Year’s Day? We open our presents and watch films about Santa Claus</w:t>
            </w:r>
            <w:r w:rsidRPr="006E33D9">
              <w:rPr>
                <w:rFonts w:ascii="Arial" w:hAnsi="Arial" w:cs="Arial"/>
                <w:color w:val="000000"/>
                <w:sz w:val="20"/>
                <w:szCs w:val="20"/>
              </w:rPr>
              <w:t xml:space="preserve"> </w:t>
            </w:r>
            <w:r w:rsidRPr="006E33D9">
              <w:rPr>
                <w:rFonts w:ascii="Arial" w:hAnsi="Arial" w:cs="Arial"/>
                <w:i/>
                <w:color w:val="000000"/>
                <w:sz w:val="20"/>
                <w:szCs w:val="20"/>
              </w:rPr>
              <w:t>and his reindeer. At Easter we decorate Easter eggs. Children dress up for Halloween. Look at the fireworks!</w:t>
            </w:r>
          </w:p>
          <w:p w14:paraId="5527ED89"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Императив</w:t>
            </w:r>
          </w:p>
          <w:p w14:paraId="77D08F36"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The Present Simple Tense</w:t>
            </w:r>
            <w:r w:rsidRPr="006E33D9">
              <w:rPr>
                <w:rFonts w:ascii="Arial" w:hAnsi="Arial" w:cs="Arial"/>
                <w:color w:val="000000"/>
                <w:sz w:val="20"/>
                <w:szCs w:val="20"/>
              </w:rPr>
              <w:t xml:space="preserve"> за описивање уобичајених радњи (само као опција, рецептивно)</w:t>
            </w:r>
          </w:p>
          <w:p w14:paraId="171300C8"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Питања са </w:t>
            </w:r>
            <w:r w:rsidRPr="006E33D9">
              <w:rPr>
                <w:rFonts w:ascii="Arial" w:hAnsi="Arial" w:cs="Arial"/>
                <w:i/>
                <w:color w:val="000000"/>
                <w:sz w:val="20"/>
                <w:szCs w:val="20"/>
              </w:rPr>
              <w:t>What/How many</w:t>
            </w:r>
          </w:p>
          <w:p w14:paraId="4F11BD5D"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p>
          <w:p w14:paraId="769A8847"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Најзначајнији празници и догађаји и начини обележавања/прославе.</w:t>
            </w:r>
          </w:p>
        </w:tc>
      </w:tr>
      <w:tr w:rsidR="006E33D9" w:rsidRPr="006E33D9" w14:paraId="46D66737" w14:textId="77777777" w:rsidTr="007E0152">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1E9636FA"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ОПИСИВАЊЕ БИЋА, ПРЕДМЕТА, МЕСТА И ПОЈАВА</w:t>
            </w:r>
          </w:p>
        </w:tc>
        <w:tc>
          <w:tcPr>
            <w:tcW w:w="14211" w:type="dxa"/>
            <w:tcBorders>
              <w:top w:val="single" w:sz="8" w:space="0" w:color="000000"/>
              <w:left w:val="single" w:sz="8" w:space="0" w:color="000000"/>
              <w:bottom w:val="single" w:sz="8" w:space="0" w:color="000000"/>
              <w:right w:val="single" w:sz="8" w:space="0" w:color="000000"/>
            </w:tcBorders>
            <w:vAlign w:val="center"/>
          </w:tcPr>
          <w:p w14:paraId="03C7E333"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Who&amp;apos;s this? It’s Johnny Depp, my favourite actor. He&amp;apos;s American. That’s a photo of my family. Look, they’re all smiling. How many teeth has your baby brother got? What colour are his eyes? I’ve/I have got two hands. She’s/She has got black hair. He’s/He has got big ears. She’s/She is tall and slim. My dad’s new car is fast and cool. What are these? They’re my new felt tip pens. Belgrade is the capital of Serbia. Our city is old, but very nice. There are a lot of beautiful mountains and lakes in my country. What&amp;apos;s the capital of England? London buses are red, but its taxis are black. Where are you in this photo? I’m in Sydney, it’s a big city in Australia. There are a lot of strange animals and funny birds.</w:t>
            </w:r>
          </w:p>
          <w:p w14:paraId="2663CEDB"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Глаголи </w:t>
            </w:r>
            <w:r w:rsidRPr="006E33D9">
              <w:rPr>
                <w:rFonts w:ascii="Arial" w:hAnsi="Arial" w:cs="Arial"/>
                <w:i/>
                <w:color w:val="000000"/>
                <w:sz w:val="20"/>
                <w:szCs w:val="20"/>
              </w:rPr>
              <w:t>have got, to be</w:t>
            </w:r>
            <w:r w:rsidRPr="006E33D9">
              <w:rPr>
                <w:rFonts w:ascii="Arial" w:hAnsi="Arial" w:cs="Arial"/>
                <w:color w:val="000000"/>
                <w:sz w:val="20"/>
                <w:szCs w:val="20"/>
              </w:rPr>
              <w:t xml:space="preserve"> за давање описа</w:t>
            </w:r>
          </w:p>
          <w:p w14:paraId="5E036B4B" w14:textId="11EB55C4"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Показне заменице </w:t>
            </w:r>
            <w:r>
              <w:rPr>
                <w:rFonts w:ascii="Arial" w:hAnsi="Arial" w:cs="Arial"/>
                <w:color w:val="000000"/>
                <w:sz w:val="20"/>
                <w:szCs w:val="20"/>
              </w:rPr>
              <w:t>-</w:t>
            </w:r>
            <w:r w:rsidRPr="006E33D9">
              <w:rPr>
                <w:rFonts w:ascii="Arial" w:hAnsi="Arial" w:cs="Arial"/>
                <w:color w:val="000000"/>
                <w:sz w:val="20"/>
                <w:szCs w:val="20"/>
              </w:rPr>
              <w:t xml:space="preserve"> </w:t>
            </w:r>
            <w:r w:rsidRPr="006E33D9">
              <w:rPr>
                <w:rFonts w:ascii="Arial" w:hAnsi="Arial" w:cs="Arial"/>
                <w:i/>
                <w:color w:val="000000"/>
                <w:sz w:val="20"/>
                <w:szCs w:val="20"/>
              </w:rPr>
              <w:t>this/that, these/those</w:t>
            </w:r>
          </w:p>
          <w:p w14:paraId="4437FDE1"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Егзистенцијално </w:t>
            </w:r>
            <w:r w:rsidRPr="006E33D9">
              <w:rPr>
                <w:rFonts w:ascii="Arial" w:hAnsi="Arial" w:cs="Arial"/>
                <w:i/>
                <w:color w:val="000000"/>
                <w:sz w:val="20"/>
                <w:szCs w:val="20"/>
              </w:rPr>
              <w:t>There is/are…</w:t>
            </w:r>
          </w:p>
          <w:p w14:paraId="33136E37"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Питања са </w:t>
            </w:r>
            <w:r w:rsidRPr="006E33D9">
              <w:rPr>
                <w:rFonts w:ascii="Arial" w:hAnsi="Arial" w:cs="Arial"/>
                <w:i/>
                <w:color w:val="000000"/>
                <w:sz w:val="20"/>
                <w:szCs w:val="20"/>
              </w:rPr>
              <w:t>Who/What/Where/How many...</w:t>
            </w:r>
          </w:p>
          <w:p w14:paraId="0B7806C8" w14:textId="22C11D62"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Правилна множина именица: </w:t>
            </w:r>
            <w:r w:rsidRPr="006E33D9">
              <w:rPr>
                <w:rFonts w:ascii="Arial" w:hAnsi="Arial" w:cs="Arial"/>
                <w:i/>
                <w:color w:val="000000"/>
                <w:sz w:val="20"/>
                <w:szCs w:val="20"/>
              </w:rPr>
              <w:t xml:space="preserve">pen </w:t>
            </w:r>
            <w:r>
              <w:rPr>
                <w:rFonts w:ascii="Arial" w:hAnsi="Arial" w:cs="Arial"/>
                <w:i/>
                <w:color w:val="000000"/>
                <w:sz w:val="20"/>
                <w:szCs w:val="20"/>
              </w:rPr>
              <w:t>-</w:t>
            </w:r>
            <w:r w:rsidRPr="006E33D9">
              <w:rPr>
                <w:rFonts w:ascii="Arial" w:hAnsi="Arial" w:cs="Arial"/>
                <w:i/>
                <w:color w:val="000000"/>
                <w:sz w:val="20"/>
                <w:szCs w:val="20"/>
              </w:rPr>
              <w:t xml:space="preserve"> pens, bus </w:t>
            </w:r>
            <w:r>
              <w:rPr>
                <w:rFonts w:ascii="Arial" w:hAnsi="Arial" w:cs="Arial"/>
                <w:i/>
                <w:color w:val="000000"/>
                <w:sz w:val="20"/>
                <w:szCs w:val="20"/>
              </w:rPr>
              <w:t>-</w:t>
            </w:r>
            <w:r w:rsidRPr="006E33D9">
              <w:rPr>
                <w:rFonts w:ascii="Arial" w:hAnsi="Arial" w:cs="Arial"/>
                <w:color w:val="000000"/>
                <w:sz w:val="20"/>
                <w:szCs w:val="20"/>
              </w:rPr>
              <w:t xml:space="preserve"> </w:t>
            </w:r>
            <w:r w:rsidRPr="006E33D9">
              <w:rPr>
                <w:rFonts w:ascii="Arial" w:hAnsi="Arial" w:cs="Arial"/>
                <w:i/>
                <w:color w:val="000000"/>
                <w:sz w:val="20"/>
                <w:szCs w:val="20"/>
              </w:rPr>
              <w:t xml:space="preserve">buses, city </w:t>
            </w:r>
            <w:r>
              <w:rPr>
                <w:rFonts w:ascii="Arial" w:hAnsi="Arial" w:cs="Arial"/>
                <w:i/>
                <w:color w:val="000000"/>
                <w:sz w:val="20"/>
                <w:szCs w:val="20"/>
              </w:rPr>
              <w:t>-</w:t>
            </w:r>
            <w:r w:rsidRPr="006E33D9">
              <w:rPr>
                <w:rFonts w:ascii="Arial" w:hAnsi="Arial" w:cs="Arial"/>
                <w:i/>
                <w:color w:val="000000"/>
                <w:sz w:val="20"/>
                <w:szCs w:val="20"/>
              </w:rPr>
              <w:t xml:space="preserve"> cities…</w:t>
            </w:r>
          </w:p>
          <w:p w14:paraId="16A8CF1F" w14:textId="041F488B"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Неправилна множина основних именица: </w:t>
            </w:r>
            <w:r w:rsidRPr="006E33D9">
              <w:rPr>
                <w:rFonts w:ascii="Arial" w:hAnsi="Arial" w:cs="Arial"/>
                <w:i/>
                <w:color w:val="000000"/>
                <w:sz w:val="20"/>
                <w:szCs w:val="20"/>
              </w:rPr>
              <w:t xml:space="preserve">tooth </w:t>
            </w:r>
            <w:r>
              <w:rPr>
                <w:rFonts w:ascii="Arial" w:hAnsi="Arial" w:cs="Arial"/>
                <w:i/>
                <w:color w:val="000000"/>
                <w:sz w:val="20"/>
                <w:szCs w:val="20"/>
              </w:rPr>
              <w:t>-</w:t>
            </w:r>
            <w:r w:rsidRPr="006E33D9">
              <w:rPr>
                <w:rFonts w:ascii="Arial" w:hAnsi="Arial" w:cs="Arial"/>
                <w:i/>
                <w:color w:val="000000"/>
                <w:sz w:val="20"/>
                <w:szCs w:val="20"/>
              </w:rPr>
              <w:t xml:space="preserve"> teeth...</w:t>
            </w:r>
          </w:p>
          <w:p w14:paraId="651E8F08"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Употреба чланова приликом првог спомињања неког појма и са појмовима који су одређени контекстом.</w:t>
            </w:r>
          </w:p>
          <w:p w14:paraId="60621DA4"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p>
          <w:p w14:paraId="2F180075"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Познате личности из области спорта, глуме, музике...; престонице земаља енглеског говорног подручја; препознатљива обележја земаља енглеског говорног подручја.</w:t>
            </w:r>
          </w:p>
        </w:tc>
      </w:tr>
      <w:tr w:rsidR="006E33D9" w:rsidRPr="006E33D9" w14:paraId="3EA6ECE1" w14:textId="77777777" w:rsidTr="007E0152">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2A42733C"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ИСКАЗИВАЊЕ ПОТРЕБА, ОСЕТА И ОСЕЋАЊА</w:t>
            </w:r>
          </w:p>
        </w:tc>
        <w:tc>
          <w:tcPr>
            <w:tcW w:w="14211" w:type="dxa"/>
            <w:tcBorders>
              <w:top w:val="single" w:sz="8" w:space="0" w:color="000000"/>
              <w:left w:val="single" w:sz="8" w:space="0" w:color="000000"/>
              <w:bottom w:val="single" w:sz="8" w:space="0" w:color="000000"/>
              <w:right w:val="single" w:sz="8" w:space="0" w:color="000000"/>
            </w:tcBorders>
            <w:vAlign w:val="center"/>
          </w:tcPr>
          <w:p w14:paraId="524B9EDC"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She’s tired/bored. She wants to go home. Is he hungry/thirsty? Does he want a sandwich/a glass of orange juice? They’re not cold, they’re hot! Are you OK? Is he happy? No, he’s sad. His dog is lost.</w:t>
            </w:r>
          </w:p>
          <w:p w14:paraId="3A1A4480"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The Present Simple Tense (be, want)</w:t>
            </w:r>
          </w:p>
          <w:p w14:paraId="1CC2AF87"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p>
          <w:p w14:paraId="73D49D64"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Правила учтиве комуникације.</w:t>
            </w:r>
          </w:p>
        </w:tc>
      </w:tr>
      <w:tr w:rsidR="006E33D9" w:rsidRPr="006E33D9" w14:paraId="135CDE2C" w14:textId="77777777" w:rsidTr="007E0152">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24DA4EC7"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ИСКАЗИВАЊЕ ПОЛОЖАЈА У ПРОСТОРУ</w:t>
            </w:r>
          </w:p>
        </w:tc>
        <w:tc>
          <w:tcPr>
            <w:tcW w:w="14211" w:type="dxa"/>
            <w:tcBorders>
              <w:top w:val="single" w:sz="8" w:space="0" w:color="000000"/>
              <w:left w:val="single" w:sz="8" w:space="0" w:color="000000"/>
              <w:bottom w:val="single" w:sz="8" w:space="0" w:color="000000"/>
              <w:right w:val="single" w:sz="8" w:space="0" w:color="000000"/>
            </w:tcBorders>
            <w:vAlign w:val="center"/>
          </w:tcPr>
          <w:p w14:paraId="660CF65E"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They’re at the cinema/museum.</w:t>
            </w:r>
            <w:r w:rsidRPr="006E33D9">
              <w:rPr>
                <w:rFonts w:ascii="Arial" w:hAnsi="Arial" w:cs="Arial"/>
                <w:color w:val="000000"/>
                <w:sz w:val="20"/>
                <w:szCs w:val="20"/>
              </w:rPr>
              <w:t xml:space="preserve"> </w:t>
            </w:r>
            <w:r w:rsidRPr="006E33D9">
              <w:rPr>
                <w:rFonts w:ascii="Arial" w:hAnsi="Arial" w:cs="Arial"/>
                <w:i/>
                <w:color w:val="000000"/>
                <w:sz w:val="20"/>
                <w:szCs w:val="20"/>
              </w:rPr>
              <w:t>Where’s your brother? He’s in bed. Where’s my English dictionary? It’s here on my desk.</w:t>
            </w:r>
            <w:r w:rsidRPr="006E33D9">
              <w:rPr>
                <w:rFonts w:ascii="Arial" w:hAnsi="Arial" w:cs="Arial"/>
                <w:color w:val="000000"/>
                <w:sz w:val="20"/>
                <w:szCs w:val="20"/>
              </w:rPr>
              <w:t xml:space="preserve"> </w:t>
            </w:r>
            <w:r w:rsidRPr="006E33D9">
              <w:rPr>
                <w:rFonts w:ascii="Arial" w:hAnsi="Arial" w:cs="Arial"/>
                <w:i/>
                <w:color w:val="000000"/>
                <w:sz w:val="20"/>
                <w:szCs w:val="20"/>
              </w:rPr>
              <w:t>Where are my trainers? They are over there, under the bed. Where’s the Statue of Liberty? It’s in New York. The London Eye is next to the River Thames.</w:t>
            </w:r>
          </w:p>
          <w:p w14:paraId="1A545855"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Прилози и предлози за изражавање положаја и просторних односа: </w:t>
            </w:r>
            <w:r w:rsidRPr="006E33D9">
              <w:rPr>
                <w:rFonts w:ascii="Arial" w:hAnsi="Arial" w:cs="Arial"/>
                <w:i/>
                <w:color w:val="000000"/>
                <w:sz w:val="20"/>
                <w:szCs w:val="20"/>
              </w:rPr>
              <w:t>here, there, in, on, at, next to, under...</w:t>
            </w:r>
          </w:p>
          <w:p w14:paraId="30CD62BC"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Питања са </w:t>
            </w:r>
            <w:r w:rsidRPr="006E33D9">
              <w:rPr>
                <w:rFonts w:ascii="Arial" w:hAnsi="Arial" w:cs="Arial"/>
                <w:i/>
                <w:color w:val="000000"/>
                <w:sz w:val="20"/>
                <w:szCs w:val="20"/>
              </w:rPr>
              <w:t>Where</w:t>
            </w:r>
            <w:r w:rsidRPr="006E33D9">
              <w:rPr>
                <w:rFonts w:ascii="Arial" w:hAnsi="Arial" w:cs="Arial"/>
                <w:color w:val="000000"/>
                <w:sz w:val="20"/>
                <w:szCs w:val="20"/>
              </w:rPr>
              <w:t xml:space="preserve"> </w:t>
            </w:r>
          </w:p>
          <w:p w14:paraId="5251A66E"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Употреба и изостављање одређеног члана у изразима </w:t>
            </w:r>
            <w:r w:rsidRPr="006E33D9">
              <w:rPr>
                <w:rFonts w:ascii="Arial" w:hAnsi="Arial" w:cs="Arial"/>
                <w:i/>
                <w:color w:val="000000"/>
                <w:sz w:val="20"/>
                <w:szCs w:val="20"/>
              </w:rPr>
              <w:t>at the park/beach/cinema/museum, at home/school/work, in bed...</w:t>
            </w:r>
          </w:p>
          <w:p w14:paraId="216AA587"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r w:rsidRPr="006E33D9">
              <w:rPr>
                <w:rFonts w:ascii="Arial" w:hAnsi="Arial" w:cs="Arial"/>
                <w:color w:val="000000"/>
                <w:sz w:val="20"/>
                <w:szCs w:val="20"/>
              </w:rPr>
              <w:t xml:space="preserve"> препознатљива обележја земаља енглеског говорног подручја.</w:t>
            </w:r>
          </w:p>
        </w:tc>
      </w:tr>
      <w:tr w:rsidR="006E33D9" w:rsidRPr="006E33D9" w14:paraId="7D70C527" w14:textId="77777777" w:rsidTr="007E0152">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6CC40550"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ИСКАЗИВАЊЕ ВРЕМЕНА</w:t>
            </w:r>
          </w:p>
        </w:tc>
        <w:tc>
          <w:tcPr>
            <w:tcW w:w="14211" w:type="dxa"/>
            <w:tcBorders>
              <w:top w:val="single" w:sz="8" w:space="0" w:color="000000"/>
              <w:left w:val="single" w:sz="8" w:space="0" w:color="000000"/>
              <w:bottom w:val="single" w:sz="8" w:space="0" w:color="000000"/>
              <w:right w:val="single" w:sz="8" w:space="0" w:color="000000"/>
            </w:tcBorders>
            <w:vAlign w:val="center"/>
          </w:tcPr>
          <w:p w14:paraId="370CCB45"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What time is it? It’s twelve (o’clock). It’s a quarter to/past twelve. It’s half past twelve. What day is it today? It’s Wednesday. It’s a nice, sunny day. Is it snowy? No, but it’s rainy and windy today. I’ve got a basketball game at a quarter to four/on Saturday.</w:t>
            </w:r>
          </w:p>
          <w:p w14:paraId="00DEDDA1"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Питања са </w:t>
            </w:r>
            <w:r w:rsidRPr="006E33D9">
              <w:rPr>
                <w:rFonts w:ascii="Arial" w:hAnsi="Arial" w:cs="Arial"/>
                <w:i/>
                <w:color w:val="000000"/>
                <w:sz w:val="20"/>
                <w:szCs w:val="20"/>
              </w:rPr>
              <w:t>What/When</w:t>
            </w:r>
          </w:p>
          <w:p w14:paraId="00E90883"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Предлози за изражавање времена: </w:t>
            </w:r>
            <w:r w:rsidRPr="006E33D9">
              <w:rPr>
                <w:rFonts w:ascii="Arial" w:hAnsi="Arial" w:cs="Arial"/>
                <w:i/>
                <w:color w:val="000000"/>
                <w:sz w:val="20"/>
                <w:szCs w:val="20"/>
              </w:rPr>
              <w:t>at, on, to, past...</w:t>
            </w:r>
          </w:p>
          <w:p w14:paraId="06F844B7"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r w:rsidRPr="006E33D9">
              <w:rPr>
                <w:rFonts w:ascii="Arial" w:hAnsi="Arial" w:cs="Arial"/>
                <w:color w:val="000000"/>
                <w:sz w:val="20"/>
                <w:szCs w:val="20"/>
              </w:rPr>
              <w:t xml:space="preserve"> радна недеља и викенд.</w:t>
            </w:r>
          </w:p>
        </w:tc>
      </w:tr>
      <w:tr w:rsidR="006E33D9" w:rsidRPr="006E33D9" w14:paraId="66342BA8" w14:textId="77777777" w:rsidTr="007E0152">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6A486239"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ИЗРАЖАВАЊЕ ПРИПАДАЊА/</w:t>
            </w:r>
          </w:p>
          <w:p w14:paraId="75ED0B95"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НЕПРИПАДАЊА И ПОСЕДОВАЊА/НЕПОСЕДОВАЊА</w:t>
            </w:r>
          </w:p>
        </w:tc>
        <w:tc>
          <w:tcPr>
            <w:tcW w:w="14211" w:type="dxa"/>
            <w:tcBorders>
              <w:top w:val="single" w:sz="8" w:space="0" w:color="000000"/>
              <w:left w:val="single" w:sz="8" w:space="0" w:color="000000"/>
              <w:bottom w:val="single" w:sz="8" w:space="0" w:color="000000"/>
              <w:right w:val="single" w:sz="8" w:space="0" w:color="000000"/>
            </w:tcBorders>
            <w:vAlign w:val="center"/>
          </w:tcPr>
          <w:p w14:paraId="21E23C08"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It’s Alex’s guitar. Is that Anna’s bag? These are not their jackets. Sophie’s mum and dad have got/have a big house. My friend hasn’t got/doesn’t have any brothers or sisters. Have you got/Do you have a bike?</w:t>
            </w:r>
          </w:p>
          <w:p w14:paraId="7F25BDC4"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Присвојни придеви </w:t>
            </w:r>
            <w:r w:rsidRPr="006E33D9">
              <w:rPr>
                <w:rFonts w:ascii="Arial" w:hAnsi="Arial" w:cs="Arial"/>
                <w:i/>
                <w:color w:val="000000"/>
                <w:sz w:val="20"/>
                <w:szCs w:val="20"/>
              </w:rPr>
              <w:t>my, your…</w:t>
            </w:r>
          </w:p>
          <w:p w14:paraId="65EE179D" w14:textId="7F101EE2"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Показне заменице </w:t>
            </w:r>
            <w:r>
              <w:rPr>
                <w:rFonts w:ascii="Arial" w:hAnsi="Arial" w:cs="Arial"/>
                <w:color w:val="000000"/>
                <w:sz w:val="20"/>
                <w:szCs w:val="20"/>
              </w:rPr>
              <w:t>-</w:t>
            </w:r>
            <w:r w:rsidRPr="006E33D9">
              <w:rPr>
                <w:rFonts w:ascii="Arial" w:hAnsi="Arial" w:cs="Arial"/>
                <w:color w:val="000000"/>
                <w:sz w:val="20"/>
                <w:szCs w:val="20"/>
              </w:rPr>
              <w:t xml:space="preserve"> </w:t>
            </w:r>
            <w:r w:rsidRPr="006E33D9">
              <w:rPr>
                <w:rFonts w:ascii="Arial" w:hAnsi="Arial" w:cs="Arial"/>
                <w:i/>
                <w:color w:val="000000"/>
                <w:sz w:val="20"/>
                <w:szCs w:val="20"/>
              </w:rPr>
              <w:t>this/that, these/those</w:t>
            </w:r>
          </w:p>
          <w:p w14:paraId="7A0CD559"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Have got/Have</w:t>
            </w:r>
            <w:r w:rsidRPr="006E33D9">
              <w:rPr>
                <w:rFonts w:ascii="Arial" w:hAnsi="Arial" w:cs="Arial"/>
                <w:color w:val="000000"/>
                <w:sz w:val="20"/>
                <w:szCs w:val="20"/>
              </w:rPr>
              <w:t xml:space="preserve"> за изражавање припадања/поседовања</w:t>
            </w:r>
          </w:p>
          <w:p w14:paraId="5961A613"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Саксонски генитив са именицама у једнини</w:t>
            </w:r>
          </w:p>
          <w:p w14:paraId="122D12BA"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r w:rsidRPr="006E33D9">
              <w:rPr>
                <w:rFonts w:ascii="Arial" w:hAnsi="Arial" w:cs="Arial"/>
                <w:color w:val="000000"/>
                <w:sz w:val="20"/>
                <w:szCs w:val="20"/>
              </w:rPr>
              <w:t xml:space="preserve"> породица, пријатељи, однос према својој и туђој имовини.</w:t>
            </w:r>
          </w:p>
        </w:tc>
      </w:tr>
      <w:tr w:rsidR="006E33D9" w:rsidRPr="006E33D9" w14:paraId="54D4666D" w14:textId="77777777" w:rsidTr="007E0152">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7A7BADCF"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ИЗРАЖАВАЊЕ ДОПАДАЊА/НЕДОПАДАЊА</w:t>
            </w:r>
          </w:p>
        </w:tc>
        <w:tc>
          <w:tcPr>
            <w:tcW w:w="14211" w:type="dxa"/>
            <w:tcBorders>
              <w:top w:val="single" w:sz="8" w:space="0" w:color="000000"/>
              <w:left w:val="single" w:sz="8" w:space="0" w:color="000000"/>
              <w:bottom w:val="single" w:sz="8" w:space="0" w:color="000000"/>
              <w:right w:val="single" w:sz="8" w:space="0" w:color="000000"/>
            </w:tcBorders>
            <w:vAlign w:val="center"/>
          </w:tcPr>
          <w:p w14:paraId="75C7DFF9"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Does he like music? Yes, he loves it./No, he doesn’t. Who’s your favourite tennis player? What’s your favourite hobby? It&amp;apos;s an amazing poster! Those computer games are fantastic!</w:t>
            </w:r>
          </w:p>
          <w:p w14:paraId="0FE84461"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The Present Simple Tense</w:t>
            </w:r>
            <w:r w:rsidRPr="006E33D9">
              <w:rPr>
                <w:rFonts w:ascii="Arial" w:hAnsi="Arial" w:cs="Arial"/>
                <w:color w:val="000000"/>
                <w:sz w:val="20"/>
                <w:szCs w:val="20"/>
              </w:rPr>
              <w:t xml:space="preserve"> глагола </w:t>
            </w:r>
            <w:r w:rsidRPr="006E33D9">
              <w:rPr>
                <w:rFonts w:ascii="Arial" w:hAnsi="Arial" w:cs="Arial"/>
                <w:i/>
                <w:color w:val="000000"/>
                <w:sz w:val="20"/>
                <w:szCs w:val="20"/>
              </w:rPr>
              <w:t>be/like/love</w:t>
            </w:r>
          </w:p>
          <w:p w14:paraId="5C93E686"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Питања са </w:t>
            </w:r>
            <w:r w:rsidRPr="006E33D9">
              <w:rPr>
                <w:rFonts w:ascii="Arial" w:hAnsi="Arial" w:cs="Arial"/>
                <w:i/>
                <w:color w:val="000000"/>
                <w:sz w:val="20"/>
                <w:szCs w:val="20"/>
              </w:rPr>
              <w:t>Who/What</w:t>
            </w:r>
          </w:p>
          <w:p w14:paraId="30FF7FBE"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r w:rsidRPr="006E33D9">
              <w:rPr>
                <w:rFonts w:ascii="Arial" w:hAnsi="Arial" w:cs="Arial"/>
                <w:color w:val="000000"/>
                <w:sz w:val="20"/>
                <w:szCs w:val="20"/>
              </w:rPr>
              <w:t xml:space="preserve"> интересовања, хобији</w:t>
            </w:r>
          </w:p>
        </w:tc>
      </w:tr>
      <w:tr w:rsidR="006E33D9" w:rsidRPr="006E33D9" w14:paraId="0B4C4FCF" w14:textId="77777777" w:rsidTr="007E0152">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736A4B98"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ОПИСИВАЊЕ ДОГАЂАЈА И СПОСОБНОСТИ У САДАШЊОСТИ</w:t>
            </w:r>
          </w:p>
        </w:tc>
        <w:tc>
          <w:tcPr>
            <w:tcW w:w="14211" w:type="dxa"/>
            <w:tcBorders>
              <w:top w:val="single" w:sz="8" w:space="0" w:color="000000"/>
              <w:left w:val="single" w:sz="8" w:space="0" w:color="000000"/>
              <w:bottom w:val="single" w:sz="8" w:space="0" w:color="000000"/>
              <w:right w:val="single" w:sz="8" w:space="0" w:color="000000"/>
            </w:tcBorders>
            <w:vAlign w:val="center"/>
          </w:tcPr>
          <w:p w14:paraId="4FE30AEB"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My brother can play football, but he can’t act. How many languages can your dad speak? Can you play the guitar? I can’t ride a bike.</w:t>
            </w:r>
          </w:p>
          <w:p w14:paraId="5426A738"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We are late for our school bus.</w:t>
            </w:r>
          </w:p>
          <w:p w14:paraId="69EA04FB"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Look! She’s/She is wearing a dress. Is he wearing jeans? Yes, he is. No, he isn’t. What are you doing? I’m/I am eating a biscuit. What are they doing? They are not/aren’t playing, they’re watching TV.</w:t>
            </w:r>
          </w:p>
          <w:p w14:paraId="51CDF1C4"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Модални глагол </w:t>
            </w:r>
            <w:r w:rsidRPr="006E33D9">
              <w:rPr>
                <w:rFonts w:ascii="Arial" w:hAnsi="Arial" w:cs="Arial"/>
                <w:i/>
                <w:color w:val="000000"/>
                <w:sz w:val="20"/>
                <w:szCs w:val="20"/>
              </w:rPr>
              <w:t>can</w:t>
            </w:r>
            <w:r w:rsidRPr="006E33D9">
              <w:rPr>
                <w:rFonts w:ascii="Arial" w:hAnsi="Arial" w:cs="Arial"/>
                <w:color w:val="000000"/>
                <w:sz w:val="20"/>
                <w:szCs w:val="20"/>
              </w:rPr>
              <w:t xml:space="preserve"> за изражавање способности</w:t>
            </w:r>
          </w:p>
          <w:p w14:paraId="64C0CB36"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The Present Continuous Tense</w:t>
            </w:r>
            <w:r w:rsidRPr="006E33D9">
              <w:rPr>
                <w:rFonts w:ascii="Arial" w:hAnsi="Arial" w:cs="Arial"/>
                <w:color w:val="000000"/>
                <w:sz w:val="20"/>
                <w:szCs w:val="20"/>
              </w:rPr>
              <w:t xml:space="preserve"> за изражавање тренутних радњи</w:t>
            </w:r>
          </w:p>
          <w:p w14:paraId="5340BCBE"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Питања са </w:t>
            </w:r>
            <w:r w:rsidRPr="006E33D9">
              <w:rPr>
                <w:rFonts w:ascii="Arial" w:hAnsi="Arial" w:cs="Arial"/>
                <w:i/>
                <w:color w:val="000000"/>
                <w:sz w:val="20"/>
                <w:szCs w:val="20"/>
              </w:rPr>
              <w:t>What/Where/When/How many</w:t>
            </w:r>
            <w:r w:rsidRPr="006E33D9">
              <w:rPr>
                <w:rFonts w:ascii="Arial" w:hAnsi="Arial" w:cs="Arial"/>
                <w:color w:val="000000"/>
                <w:sz w:val="20"/>
                <w:szCs w:val="20"/>
              </w:rPr>
              <w:t>...</w:t>
            </w:r>
          </w:p>
          <w:p w14:paraId="7595B4F7"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r w:rsidRPr="006E33D9">
              <w:rPr>
                <w:rFonts w:ascii="Arial" w:hAnsi="Arial" w:cs="Arial"/>
                <w:color w:val="000000"/>
                <w:sz w:val="20"/>
                <w:szCs w:val="20"/>
              </w:rPr>
              <w:t xml:space="preserve"> породични живот; живот у школи - наставне и ваннаставне активности.</w:t>
            </w:r>
          </w:p>
        </w:tc>
      </w:tr>
      <w:tr w:rsidR="006E33D9" w:rsidRPr="006E33D9" w14:paraId="5D6E36BD" w14:textId="77777777" w:rsidTr="007E0152">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099E7738"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ИЗРАЖАВАЊЕ БРОЈА И КОЛИЧИНЕ</w:t>
            </w:r>
          </w:p>
        </w:tc>
        <w:tc>
          <w:tcPr>
            <w:tcW w:w="14211" w:type="dxa"/>
            <w:tcBorders>
              <w:top w:val="single" w:sz="8" w:space="0" w:color="000000"/>
              <w:left w:val="single" w:sz="8" w:space="0" w:color="000000"/>
              <w:bottom w:val="single" w:sz="8" w:space="0" w:color="000000"/>
              <w:right w:val="single" w:sz="8" w:space="0" w:color="000000"/>
            </w:tcBorders>
            <w:vAlign w:val="center"/>
          </w:tcPr>
          <w:p w14:paraId="1F50499B"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How many children are there in your class? There are 11 boys and 14 girls.</w:t>
            </w:r>
          </w:p>
          <w:p w14:paraId="662483DE"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How many classes have we got today? We’ve got four classes.</w:t>
            </w:r>
          </w:p>
          <w:p w14:paraId="21E3BD35"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Her granny is 65.</w:t>
            </w:r>
          </w:p>
          <w:p w14:paraId="38DE60C3"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Правилна множина именица: </w:t>
            </w:r>
            <w:r w:rsidRPr="006E33D9">
              <w:rPr>
                <w:rFonts w:ascii="Arial" w:hAnsi="Arial" w:cs="Arial"/>
                <w:i/>
                <w:color w:val="000000"/>
                <w:sz w:val="20"/>
                <w:szCs w:val="20"/>
              </w:rPr>
              <w:t>boy-boys, girl-girls, class-classes…</w:t>
            </w:r>
          </w:p>
          <w:p w14:paraId="4632EFC2"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Неправилна множина основних именица: </w:t>
            </w:r>
            <w:r w:rsidRPr="006E33D9">
              <w:rPr>
                <w:rFonts w:ascii="Arial" w:hAnsi="Arial" w:cs="Arial"/>
                <w:i/>
                <w:color w:val="000000"/>
                <w:sz w:val="20"/>
                <w:szCs w:val="20"/>
              </w:rPr>
              <w:t>child-children...</w:t>
            </w:r>
          </w:p>
          <w:p w14:paraId="2B24B3EE"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Питања са </w:t>
            </w:r>
            <w:r w:rsidRPr="006E33D9">
              <w:rPr>
                <w:rFonts w:ascii="Arial" w:hAnsi="Arial" w:cs="Arial"/>
                <w:i/>
                <w:color w:val="000000"/>
                <w:sz w:val="20"/>
                <w:szCs w:val="20"/>
              </w:rPr>
              <w:t>How much/many</w:t>
            </w:r>
          </w:p>
          <w:p w14:paraId="3A176BC1" w14:textId="79121669"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Основни бројеви 0</w:t>
            </w:r>
            <w:r>
              <w:rPr>
                <w:rFonts w:ascii="Arial" w:hAnsi="Arial" w:cs="Arial"/>
                <w:color w:val="000000"/>
                <w:sz w:val="20"/>
                <w:szCs w:val="20"/>
              </w:rPr>
              <w:t>-</w:t>
            </w:r>
            <w:r w:rsidRPr="006E33D9">
              <w:rPr>
                <w:rFonts w:ascii="Arial" w:hAnsi="Arial" w:cs="Arial"/>
                <w:color w:val="000000"/>
                <w:sz w:val="20"/>
                <w:szCs w:val="20"/>
              </w:rPr>
              <w:t>100</w:t>
            </w:r>
          </w:p>
          <w:p w14:paraId="2F8DB118"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p>
          <w:p w14:paraId="69CFA15C"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Конвенције у писању двоцифрених бројева. Новчане валуте у земљама енглеског говорног подручја и њихове ознаке.</w:t>
            </w:r>
          </w:p>
        </w:tc>
      </w:tr>
    </w:tbl>
    <w:p w14:paraId="6836D536"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ИТАЛИЈАНСКИ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491"/>
        <w:gridCol w:w="7231"/>
      </w:tblGrid>
      <w:tr w:rsidR="006E33D9" w:rsidRPr="006E33D9" w14:paraId="6C93FD18" w14:textId="77777777" w:rsidTr="007E0152">
        <w:trPr>
          <w:trHeight w:val="45"/>
          <w:tblCellSpacing w:w="0" w:type="auto"/>
        </w:trPr>
        <w:tc>
          <w:tcPr>
            <w:tcW w:w="775" w:type="dxa"/>
            <w:tcBorders>
              <w:top w:val="single" w:sz="8" w:space="0" w:color="000000"/>
              <w:left w:val="single" w:sz="8" w:space="0" w:color="000000"/>
              <w:bottom w:val="single" w:sz="8" w:space="0" w:color="000000"/>
              <w:right w:val="single" w:sz="8" w:space="0" w:color="000000"/>
            </w:tcBorders>
            <w:vAlign w:val="center"/>
          </w:tcPr>
          <w:p w14:paraId="1A9E6FAE"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Комуникативна функција</w:t>
            </w:r>
          </w:p>
        </w:tc>
        <w:tc>
          <w:tcPr>
            <w:tcW w:w="13625" w:type="dxa"/>
            <w:tcBorders>
              <w:top w:val="single" w:sz="8" w:space="0" w:color="000000"/>
              <w:left w:val="single" w:sz="8" w:space="0" w:color="000000"/>
              <w:bottom w:val="single" w:sz="8" w:space="0" w:color="000000"/>
              <w:right w:val="single" w:sz="8" w:space="0" w:color="000000"/>
            </w:tcBorders>
            <w:vAlign w:val="center"/>
          </w:tcPr>
          <w:p w14:paraId="4B2F31BD"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Језички садржаји</w:t>
            </w:r>
          </w:p>
        </w:tc>
      </w:tr>
      <w:tr w:rsidR="006E33D9" w:rsidRPr="006E33D9" w14:paraId="56B34487" w14:textId="77777777" w:rsidTr="007E0152">
        <w:trPr>
          <w:trHeight w:val="45"/>
          <w:tblCellSpacing w:w="0" w:type="auto"/>
        </w:trPr>
        <w:tc>
          <w:tcPr>
            <w:tcW w:w="775" w:type="dxa"/>
            <w:tcBorders>
              <w:top w:val="single" w:sz="8" w:space="0" w:color="000000"/>
              <w:left w:val="single" w:sz="8" w:space="0" w:color="000000"/>
              <w:bottom w:val="single" w:sz="8" w:space="0" w:color="000000"/>
              <w:right w:val="single" w:sz="8" w:space="0" w:color="000000"/>
            </w:tcBorders>
            <w:vAlign w:val="center"/>
          </w:tcPr>
          <w:p w14:paraId="04616EF8"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ПОЗДРАВЉАЊЕ</w:t>
            </w:r>
          </w:p>
        </w:tc>
        <w:tc>
          <w:tcPr>
            <w:tcW w:w="13625" w:type="dxa"/>
            <w:tcBorders>
              <w:top w:val="single" w:sz="8" w:space="0" w:color="000000"/>
              <w:left w:val="single" w:sz="8" w:space="0" w:color="000000"/>
              <w:bottom w:val="single" w:sz="8" w:space="0" w:color="000000"/>
              <w:right w:val="single" w:sz="8" w:space="0" w:color="000000"/>
            </w:tcBorders>
            <w:vAlign w:val="center"/>
          </w:tcPr>
          <w:p w14:paraId="28EACD47"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Ciao! Buongiorno! Buonasera! Arrivederci!</w:t>
            </w:r>
          </w:p>
          <w:p w14:paraId="52D1E493"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Come stai? Come va? Come sta?Bene, grazie, e tu?</w:t>
            </w:r>
          </w:p>
          <w:p w14:paraId="593AB5B1"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Salve!</w:t>
            </w:r>
          </w:p>
          <w:p w14:paraId="3C591C6B"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Piacere. A domani! A presto! Buona notte!</w:t>
            </w:r>
          </w:p>
          <w:p w14:paraId="41A41BE6"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A lunedì! A mercoledì!</w:t>
            </w:r>
          </w:p>
          <w:p w14:paraId="4FCF1707"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r w:rsidRPr="006E33D9">
              <w:rPr>
                <w:rFonts w:ascii="Arial" w:hAnsi="Arial" w:cs="Arial"/>
                <w:color w:val="000000"/>
                <w:sz w:val="20"/>
                <w:szCs w:val="20"/>
              </w:rPr>
              <w:t xml:space="preserve"> Формално и неформално поздрављање; устаљенa правила учтивости.</w:t>
            </w:r>
          </w:p>
        </w:tc>
      </w:tr>
      <w:tr w:rsidR="006E33D9" w:rsidRPr="006E33D9" w14:paraId="2D2CAA11" w14:textId="77777777" w:rsidTr="007E0152">
        <w:trPr>
          <w:trHeight w:val="45"/>
          <w:tblCellSpacing w:w="0" w:type="auto"/>
        </w:trPr>
        <w:tc>
          <w:tcPr>
            <w:tcW w:w="775" w:type="dxa"/>
            <w:tcBorders>
              <w:top w:val="single" w:sz="8" w:space="0" w:color="000000"/>
              <w:left w:val="single" w:sz="8" w:space="0" w:color="000000"/>
              <w:bottom w:val="single" w:sz="8" w:space="0" w:color="000000"/>
              <w:right w:val="single" w:sz="8" w:space="0" w:color="000000"/>
            </w:tcBorders>
            <w:vAlign w:val="center"/>
          </w:tcPr>
          <w:p w14:paraId="3658D8D8"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ПРЕДСТАВЉАЊЕ СЕБЕ И ДРУГИХ; ДАВАЊЕ ОСНОВНИХ ИНФОРМАЦИЈА О СЕБИ; ДАВАЊЕ И ТРАЖЕЊЕ ОСНОВНИХ ИНФОРМАЦИЈА О ДРУГИМА</w:t>
            </w:r>
          </w:p>
        </w:tc>
        <w:tc>
          <w:tcPr>
            <w:tcW w:w="13625" w:type="dxa"/>
            <w:tcBorders>
              <w:top w:val="single" w:sz="8" w:space="0" w:color="000000"/>
              <w:left w:val="single" w:sz="8" w:space="0" w:color="000000"/>
              <w:bottom w:val="single" w:sz="8" w:space="0" w:color="000000"/>
              <w:right w:val="single" w:sz="8" w:space="0" w:color="000000"/>
            </w:tcBorders>
            <w:vAlign w:val="center"/>
          </w:tcPr>
          <w:p w14:paraId="09839C3B"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Come ti chiami? Mi chiamo Bojana. Di dove sei? Sono di Kragujevac.</w:t>
            </w:r>
          </w:p>
          <w:p w14:paraId="190D3B08"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Bojana, questo</w:t>
            </w:r>
            <w:r w:rsidRPr="006E33D9">
              <w:rPr>
                <w:rFonts w:ascii="Arial" w:hAnsi="Arial" w:cs="Arial"/>
                <w:color w:val="000000"/>
                <w:sz w:val="20"/>
                <w:szCs w:val="20"/>
              </w:rPr>
              <w:t xml:space="preserve"> </w:t>
            </w:r>
            <w:r w:rsidRPr="006E33D9">
              <w:rPr>
                <w:rFonts w:ascii="Arial" w:hAnsi="Arial" w:cs="Arial"/>
                <w:i/>
                <w:color w:val="000000"/>
                <w:sz w:val="20"/>
                <w:szCs w:val="20"/>
              </w:rPr>
              <w:t>è il mio amico. Si chiama Davide.</w:t>
            </w:r>
          </w:p>
          <w:p w14:paraId="2B9E7334"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Questa è la mia maestra. Si chiama Milena. Questa è la signora Corona. Questo è il signor Bruni. Piacere.</w:t>
            </w:r>
          </w:p>
          <w:p w14:paraId="78B66ECC"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Quanti anni hai? Ho 9 anni.</w:t>
            </w:r>
          </w:p>
          <w:p w14:paraId="09C5914F"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Chi c&amp;apos;è nella foto? Questa è la mia famiglia.</w:t>
            </w:r>
          </w:p>
          <w:p w14:paraId="7B642749"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Questo è mio padre. Lui ha 45 anni.</w:t>
            </w:r>
          </w:p>
          <w:p w14:paraId="2CC71698" w14:textId="77777777" w:rsidR="006E33D9" w:rsidRDefault="006E33D9" w:rsidP="007E0152">
            <w:pPr>
              <w:spacing w:after="150"/>
              <w:rPr>
                <w:rFonts w:ascii="Arial" w:hAnsi="Arial" w:cs="Arial"/>
                <w:sz w:val="20"/>
                <w:szCs w:val="20"/>
              </w:rPr>
            </w:pPr>
            <w:r w:rsidRPr="006E33D9">
              <w:rPr>
                <w:rFonts w:ascii="Arial" w:hAnsi="Arial" w:cs="Arial"/>
                <w:i/>
                <w:color w:val="000000"/>
                <w:sz w:val="20"/>
                <w:szCs w:val="20"/>
              </w:rPr>
              <w:t>Questa è mia nonna. Si chiama Jelena.</w:t>
            </w:r>
          </w:p>
          <w:p w14:paraId="6527CC3B" w14:textId="5ABD5733"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Личне заменице у функцији субјекта</w:t>
            </w:r>
            <w:r w:rsidRPr="006E33D9">
              <w:rPr>
                <w:rFonts w:ascii="Arial" w:hAnsi="Arial" w:cs="Arial"/>
                <w:i/>
                <w:color w:val="000000"/>
                <w:sz w:val="20"/>
                <w:szCs w:val="20"/>
              </w:rPr>
              <w:t>.</w:t>
            </w:r>
          </w:p>
          <w:p w14:paraId="42D2EF24"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Присвојни придеви </w:t>
            </w:r>
            <w:r w:rsidRPr="006E33D9">
              <w:rPr>
                <w:rFonts w:ascii="Arial" w:hAnsi="Arial" w:cs="Arial"/>
                <w:i/>
                <w:color w:val="000000"/>
                <w:sz w:val="20"/>
                <w:szCs w:val="20"/>
              </w:rPr>
              <w:t>(il mio/la mia, il tuo/la tuа; i miei/le mie, i tuoi/le tue)</w:t>
            </w:r>
          </w:p>
          <w:p w14:paraId="312D0DA6"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Показне заменице </w:t>
            </w:r>
            <w:r w:rsidRPr="006E33D9">
              <w:rPr>
                <w:rFonts w:ascii="Arial" w:hAnsi="Arial" w:cs="Arial"/>
                <w:i/>
                <w:color w:val="000000"/>
                <w:sz w:val="20"/>
                <w:szCs w:val="20"/>
              </w:rPr>
              <w:t>(questo/a)</w:t>
            </w:r>
          </w:p>
          <w:p w14:paraId="28715D6B" w14:textId="7EC99746"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Упитне речи </w:t>
            </w:r>
            <w:r w:rsidRPr="006E33D9">
              <w:rPr>
                <w:rFonts w:ascii="Arial" w:hAnsi="Arial" w:cs="Arial"/>
                <w:i/>
                <w:color w:val="000000"/>
                <w:sz w:val="20"/>
                <w:szCs w:val="20"/>
              </w:rPr>
              <w:t>(come, quanto, chi, di dove</w:t>
            </w:r>
            <w:r>
              <w:rPr>
                <w:rFonts w:ascii="Arial" w:hAnsi="Arial" w:cs="Arial"/>
                <w:i/>
                <w:color w:val="000000"/>
                <w:sz w:val="20"/>
                <w:szCs w:val="20"/>
              </w:rPr>
              <w:t>)</w:t>
            </w:r>
          </w:p>
          <w:p w14:paraId="2019899F"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Презент глагола </w:t>
            </w:r>
            <w:r w:rsidRPr="006E33D9">
              <w:rPr>
                <w:rFonts w:ascii="Arial" w:hAnsi="Arial" w:cs="Arial"/>
                <w:i/>
                <w:color w:val="000000"/>
                <w:sz w:val="20"/>
                <w:szCs w:val="20"/>
              </w:rPr>
              <w:t>essere, avere</w:t>
            </w:r>
            <w:r w:rsidRPr="006E33D9">
              <w:rPr>
                <w:rFonts w:ascii="Arial" w:hAnsi="Arial" w:cs="Arial"/>
                <w:color w:val="000000"/>
                <w:sz w:val="20"/>
                <w:szCs w:val="20"/>
              </w:rPr>
              <w:t xml:space="preserve"> и најфреквентнијих глагола.</w:t>
            </w:r>
          </w:p>
          <w:p w14:paraId="0EC151A3"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Глалоги </w:t>
            </w:r>
            <w:r w:rsidRPr="006E33D9">
              <w:rPr>
                <w:rFonts w:ascii="Arial" w:hAnsi="Arial" w:cs="Arial"/>
                <w:i/>
                <w:color w:val="000000"/>
                <w:sz w:val="20"/>
                <w:szCs w:val="20"/>
              </w:rPr>
              <w:t>chiamarsi, stare, avere, essere.</w:t>
            </w:r>
          </w:p>
          <w:p w14:paraId="29658886" w14:textId="0C091853"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Основни бројеви (1</w:t>
            </w:r>
            <w:r>
              <w:rPr>
                <w:rFonts w:ascii="Arial" w:hAnsi="Arial" w:cs="Arial"/>
                <w:i/>
                <w:color w:val="000000"/>
                <w:sz w:val="20"/>
                <w:szCs w:val="20"/>
              </w:rPr>
              <w:t>-</w:t>
            </w:r>
            <w:r w:rsidRPr="006E33D9">
              <w:rPr>
                <w:rFonts w:ascii="Arial" w:hAnsi="Arial" w:cs="Arial"/>
                <w:i/>
                <w:color w:val="000000"/>
                <w:sz w:val="20"/>
                <w:szCs w:val="20"/>
              </w:rPr>
              <w:t>100)</w:t>
            </w:r>
          </w:p>
          <w:p w14:paraId="373339E6"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Алфабет</w:t>
            </w:r>
          </w:p>
          <w:p w14:paraId="4340EF64"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r w:rsidRPr="006E33D9">
              <w:rPr>
                <w:rFonts w:ascii="Arial" w:hAnsi="Arial" w:cs="Arial"/>
                <w:color w:val="000000"/>
                <w:sz w:val="20"/>
                <w:szCs w:val="20"/>
              </w:rPr>
              <w:t xml:space="preserve"> Препознавање најосновнијих сличности и разлика у начину упознавања и представљања у Италији и нашој земљи. Конвенције у саопштавању телефонских бројева и адреса.</w:t>
            </w:r>
          </w:p>
        </w:tc>
      </w:tr>
      <w:tr w:rsidR="006E33D9" w:rsidRPr="006E33D9" w14:paraId="2066933A" w14:textId="77777777" w:rsidTr="007E0152">
        <w:trPr>
          <w:trHeight w:val="45"/>
          <w:tblCellSpacing w:w="0" w:type="auto"/>
        </w:trPr>
        <w:tc>
          <w:tcPr>
            <w:tcW w:w="775" w:type="dxa"/>
            <w:tcBorders>
              <w:top w:val="single" w:sz="8" w:space="0" w:color="000000"/>
              <w:left w:val="single" w:sz="8" w:space="0" w:color="000000"/>
              <w:bottom w:val="single" w:sz="8" w:space="0" w:color="000000"/>
              <w:right w:val="single" w:sz="8" w:space="0" w:color="000000"/>
            </w:tcBorders>
            <w:vAlign w:val="center"/>
          </w:tcPr>
          <w:p w14:paraId="258526BE"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РАЗУМЕВАЊЕ И ДАВАЊЕ ЈЕДНОСТАВНИХ УПУТСТАВА И НАЛОГА</w:t>
            </w:r>
          </w:p>
        </w:tc>
        <w:tc>
          <w:tcPr>
            <w:tcW w:w="13625" w:type="dxa"/>
            <w:tcBorders>
              <w:top w:val="single" w:sz="8" w:space="0" w:color="000000"/>
              <w:left w:val="single" w:sz="8" w:space="0" w:color="000000"/>
              <w:bottom w:val="single" w:sz="8" w:space="0" w:color="000000"/>
              <w:right w:val="single" w:sz="8" w:space="0" w:color="000000"/>
            </w:tcBorders>
            <w:vAlign w:val="center"/>
          </w:tcPr>
          <w:p w14:paraId="002C1554"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Chi è assente? Chi non c’è oggi? Tutto chiaro? Ragazzi, silenzio per favore! Non capisco. Può ripetere, per favore. Ho finito!</w:t>
            </w:r>
          </w:p>
          <w:p w14:paraId="363AE3E0"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Vieni alla lavagna. Ascoltate! Rispondete! Guardate! Cercate! Disegnate! Ripetete! Lavate le mani! Colorate! Alzatevi! Sedetevi! Avete finito?Attenzione! Cantiamo insieme! Prendete/aprite i vostri libri!</w:t>
            </w:r>
          </w:p>
          <w:p w14:paraId="0C44D03C"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Dammi il tuo quaderno!</w:t>
            </w:r>
          </w:p>
          <w:p w14:paraId="46F55714"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Ottimo. Giusto. Silenzio per favore!</w:t>
            </w:r>
          </w:p>
          <w:p w14:paraId="4ED68FB9" w14:textId="43BB79F9" w:rsid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Заповедни начин фреквентних глагола за друго лице једнине и множине </w:t>
            </w:r>
            <w:r>
              <w:rPr>
                <w:rFonts w:ascii="Arial" w:hAnsi="Arial" w:cs="Arial"/>
                <w:i/>
                <w:color w:val="000000"/>
                <w:sz w:val="20"/>
                <w:szCs w:val="20"/>
              </w:rPr>
              <w:t>-</w:t>
            </w:r>
            <w:r w:rsidRPr="006E33D9">
              <w:rPr>
                <w:rFonts w:ascii="Arial" w:hAnsi="Arial" w:cs="Arial"/>
                <w:color w:val="000000"/>
                <w:sz w:val="20"/>
                <w:szCs w:val="20"/>
              </w:rPr>
              <w:t xml:space="preserve"> рецептивно</w:t>
            </w:r>
          </w:p>
          <w:p w14:paraId="28675CF9" w14:textId="6CBAA19A"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r w:rsidRPr="006E33D9">
              <w:rPr>
                <w:rFonts w:ascii="Arial" w:hAnsi="Arial" w:cs="Arial"/>
                <w:color w:val="000000"/>
                <w:sz w:val="20"/>
                <w:szCs w:val="20"/>
              </w:rPr>
              <w:t xml:space="preserve"> Поштовање основних норми учтивости.</w:t>
            </w:r>
          </w:p>
        </w:tc>
      </w:tr>
      <w:tr w:rsidR="006E33D9" w:rsidRPr="006E33D9" w14:paraId="3FED47AE" w14:textId="77777777" w:rsidTr="007E0152">
        <w:trPr>
          <w:trHeight w:val="45"/>
          <w:tblCellSpacing w:w="0" w:type="auto"/>
        </w:trPr>
        <w:tc>
          <w:tcPr>
            <w:tcW w:w="775" w:type="dxa"/>
            <w:tcBorders>
              <w:top w:val="single" w:sz="8" w:space="0" w:color="000000"/>
              <w:left w:val="single" w:sz="8" w:space="0" w:color="000000"/>
              <w:bottom w:val="single" w:sz="8" w:space="0" w:color="000000"/>
              <w:right w:val="single" w:sz="8" w:space="0" w:color="000000"/>
            </w:tcBorders>
            <w:vAlign w:val="center"/>
          </w:tcPr>
          <w:p w14:paraId="1A2AD896"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ПОЗИВ И РЕАГОВАЊЕ НА ПОЗИВ ЗА УЧЕШЋЕ У ЗАЈЕДНИЧКОЈ АКТИВНОСТИ</w:t>
            </w:r>
          </w:p>
        </w:tc>
        <w:tc>
          <w:tcPr>
            <w:tcW w:w="13625" w:type="dxa"/>
            <w:tcBorders>
              <w:top w:val="single" w:sz="8" w:space="0" w:color="000000"/>
              <w:left w:val="single" w:sz="8" w:space="0" w:color="000000"/>
              <w:bottom w:val="single" w:sz="8" w:space="0" w:color="000000"/>
              <w:right w:val="single" w:sz="8" w:space="0" w:color="000000"/>
            </w:tcBorders>
            <w:vAlign w:val="center"/>
          </w:tcPr>
          <w:p w14:paraId="78C3B506"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Giochiamo a calcio! Dai, andiamo fuori! Facciamo questo insieme!</w:t>
            </w:r>
          </w:p>
          <w:p w14:paraId="0704B2C6"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Va bene! Va benissimo!</w:t>
            </w:r>
          </w:p>
          <w:p w14:paraId="5A4B18B1"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Vuoi venire alla mia festa di compleanno?</w:t>
            </w:r>
          </w:p>
          <w:p w14:paraId="0DFF1213"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Grazie. Va bene. Mi dispiace, non posso.</w:t>
            </w:r>
          </w:p>
          <w:p w14:paraId="0D65193B"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Глагол </w:t>
            </w:r>
            <w:r w:rsidRPr="006E33D9">
              <w:rPr>
                <w:rFonts w:ascii="Arial" w:hAnsi="Arial" w:cs="Arial"/>
                <w:i/>
                <w:color w:val="000000"/>
                <w:sz w:val="20"/>
                <w:szCs w:val="20"/>
              </w:rPr>
              <w:t>volere</w:t>
            </w:r>
            <w:r w:rsidRPr="006E33D9">
              <w:rPr>
                <w:rFonts w:ascii="Arial" w:hAnsi="Arial" w:cs="Arial"/>
                <w:color w:val="000000"/>
                <w:sz w:val="20"/>
                <w:szCs w:val="20"/>
              </w:rPr>
              <w:t xml:space="preserve"> + инфинитив</w:t>
            </w:r>
          </w:p>
          <w:p w14:paraId="7A8593FE" w14:textId="4E9B3B2F"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Глагол </w:t>
            </w:r>
            <w:r w:rsidRPr="006E33D9">
              <w:rPr>
                <w:rFonts w:ascii="Arial" w:hAnsi="Arial" w:cs="Arial"/>
                <w:i/>
                <w:color w:val="000000"/>
                <w:sz w:val="20"/>
                <w:szCs w:val="20"/>
              </w:rPr>
              <w:t>potere</w:t>
            </w:r>
            <w:r w:rsidRPr="006E33D9">
              <w:rPr>
                <w:rFonts w:ascii="Arial" w:hAnsi="Arial" w:cs="Arial"/>
                <w:color w:val="000000"/>
                <w:sz w:val="20"/>
                <w:szCs w:val="20"/>
              </w:rPr>
              <w:t xml:space="preserve"> </w:t>
            </w:r>
            <w:r>
              <w:rPr>
                <w:rFonts w:ascii="Arial" w:hAnsi="Arial" w:cs="Arial"/>
                <w:i/>
                <w:color w:val="000000"/>
                <w:sz w:val="20"/>
                <w:szCs w:val="20"/>
              </w:rPr>
              <w:t>-</w:t>
            </w:r>
            <w:r w:rsidRPr="006E33D9">
              <w:rPr>
                <w:rFonts w:ascii="Arial" w:hAnsi="Arial" w:cs="Arial"/>
                <w:color w:val="000000"/>
                <w:sz w:val="20"/>
                <w:szCs w:val="20"/>
              </w:rPr>
              <w:t xml:space="preserve"> рецептивно</w:t>
            </w:r>
          </w:p>
          <w:p w14:paraId="718B73E0"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Заповедни начин фреквентних глагола</w:t>
            </w:r>
          </w:p>
          <w:p w14:paraId="0DE95B47"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Питање интонацијом</w:t>
            </w:r>
          </w:p>
          <w:p w14:paraId="4C5F72DB"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Негација</w:t>
            </w:r>
          </w:p>
          <w:p w14:paraId="04C62104"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r w:rsidRPr="006E33D9">
              <w:rPr>
                <w:rFonts w:ascii="Arial" w:hAnsi="Arial" w:cs="Arial"/>
                <w:color w:val="000000"/>
                <w:sz w:val="20"/>
                <w:szCs w:val="20"/>
              </w:rPr>
              <w:t xml:space="preserve"> Прикладно прихватање и одбијање позива, прослава рођендана, игре, забава и разонода.</w:t>
            </w:r>
          </w:p>
        </w:tc>
      </w:tr>
      <w:tr w:rsidR="006E33D9" w:rsidRPr="006E33D9" w14:paraId="22D9786D" w14:textId="77777777" w:rsidTr="007E0152">
        <w:trPr>
          <w:trHeight w:val="45"/>
          <w:tblCellSpacing w:w="0" w:type="auto"/>
        </w:trPr>
        <w:tc>
          <w:tcPr>
            <w:tcW w:w="775" w:type="dxa"/>
            <w:tcBorders>
              <w:top w:val="single" w:sz="8" w:space="0" w:color="000000"/>
              <w:left w:val="single" w:sz="8" w:space="0" w:color="000000"/>
              <w:bottom w:val="single" w:sz="8" w:space="0" w:color="000000"/>
              <w:right w:val="single" w:sz="8" w:space="0" w:color="000000"/>
            </w:tcBorders>
            <w:vAlign w:val="center"/>
          </w:tcPr>
          <w:p w14:paraId="0CE3C504"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ИСКАЗИВАЊЕ МОЛБЕ, ЗАХВАЛНОСТИ И ИЗВИЊЕЊА</w:t>
            </w:r>
          </w:p>
        </w:tc>
        <w:tc>
          <w:tcPr>
            <w:tcW w:w="13625" w:type="dxa"/>
            <w:tcBorders>
              <w:top w:val="single" w:sz="8" w:space="0" w:color="000000"/>
              <w:left w:val="single" w:sz="8" w:space="0" w:color="000000"/>
              <w:bottom w:val="single" w:sz="8" w:space="0" w:color="000000"/>
              <w:right w:val="single" w:sz="8" w:space="0" w:color="000000"/>
            </w:tcBorders>
            <w:vAlign w:val="center"/>
          </w:tcPr>
          <w:p w14:paraId="1909E606"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Permesso? Posso entrare?</w:t>
            </w:r>
          </w:p>
          <w:p w14:paraId="2BCA372B"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Prego. Avanti!</w:t>
            </w:r>
          </w:p>
          <w:p w14:paraId="07B32EF0"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Scusi, posso andare in bagno?</w:t>
            </w:r>
          </w:p>
          <w:p w14:paraId="001C5727"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Posso uscire?</w:t>
            </w:r>
          </w:p>
          <w:p w14:paraId="5A481BDA"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Va bene. Grazie.</w:t>
            </w:r>
          </w:p>
          <w:p w14:paraId="1B616C3D"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Scusi, può ripetere per favore?</w:t>
            </w:r>
          </w:p>
          <w:p w14:paraId="0382338F"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Vorrei un po&amp;apos; di acqua.</w:t>
            </w:r>
          </w:p>
          <w:p w14:paraId="3500AECB" w14:textId="3BA6B5B5"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 xml:space="preserve">Mi presti la gomma? </w:t>
            </w:r>
            <w:r>
              <w:rPr>
                <w:rFonts w:ascii="Arial" w:hAnsi="Arial" w:cs="Arial"/>
                <w:i/>
                <w:color w:val="000000"/>
                <w:sz w:val="20"/>
                <w:szCs w:val="20"/>
              </w:rPr>
              <w:t>-</w:t>
            </w:r>
            <w:r w:rsidRPr="006E33D9">
              <w:rPr>
                <w:rFonts w:ascii="Arial" w:hAnsi="Arial" w:cs="Arial"/>
                <w:i/>
                <w:color w:val="000000"/>
                <w:sz w:val="20"/>
                <w:szCs w:val="20"/>
              </w:rPr>
              <w:t xml:space="preserve"> Sì, certo.</w:t>
            </w:r>
          </w:p>
          <w:p w14:paraId="763E8446" w14:textId="5C048C50"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 xml:space="preserve">Grazie. </w:t>
            </w:r>
            <w:r>
              <w:rPr>
                <w:rFonts w:ascii="Arial" w:hAnsi="Arial" w:cs="Arial"/>
                <w:i/>
                <w:color w:val="000000"/>
                <w:sz w:val="20"/>
                <w:szCs w:val="20"/>
              </w:rPr>
              <w:t>-</w:t>
            </w:r>
            <w:r w:rsidRPr="006E33D9">
              <w:rPr>
                <w:rFonts w:ascii="Arial" w:hAnsi="Arial" w:cs="Arial"/>
                <w:i/>
                <w:color w:val="000000"/>
                <w:sz w:val="20"/>
                <w:szCs w:val="20"/>
              </w:rPr>
              <w:t xml:space="preserve"> Prego.</w:t>
            </w:r>
          </w:p>
          <w:p w14:paraId="57656C29"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Модални глагол за изражавање молбе </w:t>
            </w:r>
            <w:r w:rsidRPr="006E33D9">
              <w:rPr>
                <w:rFonts w:ascii="Arial" w:hAnsi="Arial" w:cs="Arial"/>
                <w:i/>
                <w:color w:val="000000"/>
                <w:sz w:val="20"/>
                <w:szCs w:val="20"/>
              </w:rPr>
              <w:t>(potere)</w:t>
            </w:r>
          </w:p>
          <w:p w14:paraId="68F34F1D"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Кондиционал учтивости: прво лице једнине </w:t>
            </w:r>
            <w:r w:rsidRPr="006E33D9">
              <w:rPr>
                <w:rFonts w:ascii="Arial" w:hAnsi="Arial" w:cs="Arial"/>
                <w:i/>
                <w:color w:val="000000"/>
                <w:sz w:val="20"/>
                <w:szCs w:val="20"/>
              </w:rPr>
              <w:t>(vorrei)</w:t>
            </w:r>
          </w:p>
          <w:p w14:paraId="592EECCA"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p>
          <w:p w14:paraId="783EF8BE"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Правила учтиве комуникације.</w:t>
            </w:r>
          </w:p>
        </w:tc>
      </w:tr>
      <w:tr w:rsidR="006E33D9" w:rsidRPr="006E33D9" w14:paraId="16614CA3" w14:textId="77777777" w:rsidTr="007E0152">
        <w:trPr>
          <w:trHeight w:val="45"/>
          <w:tblCellSpacing w:w="0" w:type="auto"/>
        </w:trPr>
        <w:tc>
          <w:tcPr>
            <w:tcW w:w="775" w:type="dxa"/>
            <w:tcBorders>
              <w:top w:val="single" w:sz="8" w:space="0" w:color="000000"/>
              <w:left w:val="single" w:sz="8" w:space="0" w:color="000000"/>
              <w:bottom w:val="single" w:sz="8" w:space="0" w:color="000000"/>
              <w:right w:val="single" w:sz="8" w:space="0" w:color="000000"/>
            </w:tcBorders>
            <w:vAlign w:val="center"/>
          </w:tcPr>
          <w:p w14:paraId="0BEDBA8D"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ЧЕСТИТАЊЕ РОЂЕНДАНА, ПРАЗНИКА И ДРУГИХ ЗНАЧАЈНИХ ДОГАЂАЈА</w:t>
            </w:r>
          </w:p>
        </w:tc>
        <w:tc>
          <w:tcPr>
            <w:tcW w:w="13625" w:type="dxa"/>
            <w:tcBorders>
              <w:top w:val="single" w:sz="8" w:space="0" w:color="000000"/>
              <w:left w:val="single" w:sz="8" w:space="0" w:color="000000"/>
              <w:bottom w:val="single" w:sz="8" w:space="0" w:color="000000"/>
              <w:right w:val="single" w:sz="8" w:space="0" w:color="000000"/>
            </w:tcBorders>
            <w:vAlign w:val="center"/>
          </w:tcPr>
          <w:p w14:paraId="3A1A7B9B"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Buon compleanno!</w:t>
            </w:r>
          </w:p>
          <w:p w14:paraId="2504AE9F"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Buon Anno! Buon Natale! Auguri! Tanti auguri! Buona Pasqua!</w:t>
            </w:r>
          </w:p>
          <w:p w14:paraId="3FABBDEA"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Forza!</w:t>
            </w:r>
          </w:p>
          <w:p w14:paraId="3AA17DAB"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Bravo/a/i/e! Molto bene!</w:t>
            </w:r>
          </w:p>
          <w:p w14:paraId="605EE3C8"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Grazie.</w:t>
            </w:r>
          </w:p>
          <w:p w14:paraId="3355679E"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p>
          <w:p w14:paraId="6E74EAD1"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Најзначајнији празници и начин обележавања/прославе и честитања. Игра и спорт.</w:t>
            </w:r>
          </w:p>
        </w:tc>
      </w:tr>
      <w:tr w:rsidR="006E33D9" w:rsidRPr="006E33D9" w14:paraId="77971A41" w14:textId="77777777" w:rsidTr="007E0152">
        <w:trPr>
          <w:trHeight w:val="45"/>
          <w:tblCellSpacing w:w="0" w:type="auto"/>
        </w:trPr>
        <w:tc>
          <w:tcPr>
            <w:tcW w:w="775" w:type="dxa"/>
            <w:tcBorders>
              <w:top w:val="single" w:sz="8" w:space="0" w:color="000000"/>
              <w:left w:val="single" w:sz="8" w:space="0" w:color="000000"/>
              <w:bottom w:val="single" w:sz="8" w:space="0" w:color="000000"/>
              <w:right w:val="single" w:sz="8" w:space="0" w:color="000000"/>
            </w:tcBorders>
            <w:vAlign w:val="center"/>
          </w:tcPr>
          <w:p w14:paraId="2DC5D4AB"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ОПИСИВАЊЕ БИЋА, ПРЕДМЕТА, МЕСТА И ПОЈАВА</w:t>
            </w:r>
          </w:p>
        </w:tc>
        <w:tc>
          <w:tcPr>
            <w:tcW w:w="13625" w:type="dxa"/>
            <w:tcBorders>
              <w:top w:val="single" w:sz="8" w:space="0" w:color="000000"/>
              <w:left w:val="single" w:sz="8" w:space="0" w:color="000000"/>
              <w:bottom w:val="single" w:sz="8" w:space="0" w:color="000000"/>
              <w:right w:val="single" w:sz="8" w:space="0" w:color="000000"/>
            </w:tcBorders>
            <w:vAlign w:val="center"/>
          </w:tcPr>
          <w:p w14:paraId="197C7A97"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Questa è la mia amica Ivana. È alta. Ha i capelli castani. Ha gli occhi azzurri.</w:t>
            </w:r>
          </w:p>
          <w:p w14:paraId="5777BDDC"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Il mio gatto si chiama Marta. È piccolo e nero.</w:t>
            </w:r>
          </w:p>
          <w:p w14:paraId="27BB73F2"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Com&amp;apos;è la tua camera? La mia camera è piccola. Ci sono un letto e una scrivania. C&amp;apos;è</w:t>
            </w:r>
            <w:r w:rsidRPr="006E33D9">
              <w:rPr>
                <w:rFonts w:ascii="Arial" w:hAnsi="Arial" w:cs="Arial"/>
                <w:color w:val="000000"/>
                <w:sz w:val="20"/>
                <w:szCs w:val="20"/>
              </w:rPr>
              <w:t xml:space="preserve"> </w:t>
            </w:r>
            <w:r w:rsidRPr="006E33D9">
              <w:rPr>
                <w:rFonts w:ascii="Arial" w:hAnsi="Arial" w:cs="Arial"/>
                <w:i/>
                <w:color w:val="000000"/>
                <w:sz w:val="20"/>
                <w:szCs w:val="20"/>
              </w:rPr>
              <w:t>una finestra grande.</w:t>
            </w:r>
          </w:p>
          <w:p w14:paraId="5D5BC847"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Di che colore è/sono?</w:t>
            </w:r>
          </w:p>
          <w:p w14:paraId="251F42EE"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C&amp;apos;è un albero alto. Ci sono tre mele rosse. Ci sono due sedie e un tavolo.</w:t>
            </w:r>
          </w:p>
          <w:p w14:paraId="3B5776F5"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Roma è una città anica. C&amp;apos;è molto traffico.</w:t>
            </w:r>
          </w:p>
          <w:p w14:paraId="257B6E52"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Присвојни придеви </w:t>
            </w:r>
            <w:r w:rsidRPr="006E33D9">
              <w:rPr>
                <w:rFonts w:ascii="Arial" w:hAnsi="Arial" w:cs="Arial"/>
                <w:i/>
                <w:color w:val="000000"/>
                <w:sz w:val="20"/>
                <w:szCs w:val="20"/>
              </w:rPr>
              <w:t>(mio/mia, tuo/tua; i miei/le mie; i tuoi, le tue)</w:t>
            </w:r>
          </w:p>
          <w:p w14:paraId="0B44070D"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Множина именица.</w:t>
            </w:r>
          </w:p>
          <w:p w14:paraId="4BCF273C"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Најфреквентнији описни придеви.</w:t>
            </w:r>
          </w:p>
          <w:p w14:paraId="6520F466"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Kонструкција: речца </w:t>
            </w:r>
            <w:r w:rsidRPr="006E33D9">
              <w:rPr>
                <w:rFonts w:ascii="Arial" w:hAnsi="Arial" w:cs="Arial"/>
                <w:i/>
                <w:color w:val="000000"/>
                <w:sz w:val="20"/>
                <w:szCs w:val="20"/>
              </w:rPr>
              <w:t>ci</w:t>
            </w:r>
            <w:r w:rsidRPr="006E33D9">
              <w:rPr>
                <w:rFonts w:ascii="Arial" w:hAnsi="Arial" w:cs="Arial"/>
                <w:color w:val="000000"/>
                <w:sz w:val="20"/>
                <w:szCs w:val="20"/>
              </w:rPr>
              <w:t xml:space="preserve"> и глагол </w:t>
            </w:r>
            <w:r w:rsidRPr="006E33D9">
              <w:rPr>
                <w:rFonts w:ascii="Arial" w:hAnsi="Arial" w:cs="Arial"/>
                <w:i/>
                <w:color w:val="000000"/>
                <w:sz w:val="20"/>
                <w:szCs w:val="20"/>
              </w:rPr>
              <w:t>essere: c’è/ci sono</w:t>
            </w:r>
          </w:p>
          <w:p w14:paraId="3C4CD176"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p>
          <w:p w14:paraId="6A0C5EA0"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Познате личности из области спорта, глуме, музике и сл.</w:t>
            </w:r>
          </w:p>
        </w:tc>
      </w:tr>
      <w:tr w:rsidR="006E33D9" w:rsidRPr="006E33D9" w14:paraId="38F65851" w14:textId="77777777" w:rsidTr="007E0152">
        <w:trPr>
          <w:trHeight w:val="45"/>
          <w:tblCellSpacing w:w="0" w:type="auto"/>
        </w:trPr>
        <w:tc>
          <w:tcPr>
            <w:tcW w:w="775" w:type="dxa"/>
            <w:tcBorders>
              <w:top w:val="single" w:sz="8" w:space="0" w:color="000000"/>
              <w:left w:val="single" w:sz="8" w:space="0" w:color="000000"/>
              <w:bottom w:val="single" w:sz="8" w:space="0" w:color="000000"/>
              <w:right w:val="single" w:sz="8" w:space="0" w:color="000000"/>
            </w:tcBorders>
            <w:vAlign w:val="center"/>
          </w:tcPr>
          <w:p w14:paraId="7AD732A9"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ИСКАЗИВАЊЕ ПОТРЕБА, ОСЕТА И ОСЕЋАЊА</w:t>
            </w:r>
          </w:p>
        </w:tc>
        <w:tc>
          <w:tcPr>
            <w:tcW w:w="13625" w:type="dxa"/>
            <w:tcBorders>
              <w:top w:val="single" w:sz="8" w:space="0" w:color="000000"/>
              <w:left w:val="single" w:sz="8" w:space="0" w:color="000000"/>
              <w:bottom w:val="single" w:sz="8" w:space="0" w:color="000000"/>
              <w:right w:val="single" w:sz="8" w:space="0" w:color="000000"/>
            </w:tcBorders>
            <w:vAlign w:val="center"/>
          </w:tcPr>
          <w:p w14:paraId="2CBF71C2"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Ho fame. Ho sete.</w:t>
            </w:r>
          </w:p>
          <w:p w14:paraId="477BFCC3"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Vorrei un succo di frutta/un bicchiere d&amp;apos;acqua.</w:t>
            </w:r>
          </w:p>
          <w:p w14:paraId="7A9CA425"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Vuoi un panino?No, grazie. Non ho fame. Sì, grazie.</w:t>
            </w:r>
          </w:p>
          <w:p w14:paraId="66522171"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Ho freddo/caldo. Sono stanco/a.</w:t>
            </w:r>
          </w:p>
          <w:p w14:paraId="77D9CB95"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Sono malato/a. Ho mal di testa. Ho mal di dente.</w:t>
            </w:r>
          </w:p>
          <w:p w14:paraId="796403AB"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Buon appetito!</w:t>
            </w:r>
          </w:p>
          <w:p w14:paraId="0CEDB0BC"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Кондиционал учтивости </w:t>
            </w:r>
            <w:r w:rsidRPr="006E33D9">
              <w:rPr>
                <w:rFonts w:ascii="Arial" w:hAnsi="Arial" w:cs="Arial"/>
                <w:i/>
                <w:color w:val="000000"/>
                <w:sz w:val="20"/>
                <w:szCs w:val="20"/>
              </w:rPr>
              <w:t>(vorrei)</w:t>
            </w:r>
          </w:p>
          <w:p w14:paraId="15A1C848"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Негација </w:t>
            </w:r>
            <w:r w:rsidRPr="006E33D9">
              <w:rPr>
                <w:rFonts w:ascii="Arial" w:hAnsi="Arial" w:cs="Arial"/>
                <w:i/>
                <w:color w:val="000000"/>
                <w:sz w:val="20"/>
                <w:szCs w:val="20"/>
              </w:rPr>
              <w:t>(no/non)</w:t>
            </w:r>
          </w:p>
          <w:p w14:paraId="7A8D3D88"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Презент глагола </w:t>
            </w:r>
            <w:r w:rsidRPr="006E33D9">
              <w:rPr>
                <w:rFonts w:ascii="Arial" w:hAnsi="Arial" w:cs="Arial"/>
                <w:i/>
                <w:color w:val="000000"/>
                <w:sz w:val="20"/>
                <w:szCs w:val="20"/>
              </w:rPr>
              <w:t>avere</w:t>
            </w:r>
          </w:p>
          <w:p w14:paraId="177E8045"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p>
          <w:p w14:paraId="6B0BA643"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Правила учтиве комуникације.</w:t>
            </w:r>
          </w:p>
        </w:tc>
      </w:tr>
      <w:tr w:rsidR="006E33D9" w:rsidRPr="006E33D9" w14:paraId="1CE74647" w14:textId="77777777" w:rsidTr="007E0152">
        <w:trPr>
          <w:trHeight w:val="45"/>
          <w:tblCellSpacing w:w="0" w:type="auto"/>
        </w:trPr>
        <w:tc>
          <w:tcPr>
            <w:tcW w:w="775" w:type="dxa"/>
            <w:tcBorders>
              <w:top w:val="single" w:sz="8" w:space="0" w:color="000000"/>
              <w:left w:val="single" w:sz="8" w:space="0" w:color="000000"/>
              <w:bottom w:val="single" w:sz="8" w:space="0" w:color="000000"/>
              <w:right w:val="single" w:sz="8" w:space="0" w:color="000000"/>
            </w:tcBorders>
            <w:vAlign w:val="center"/>
          </w:tcPr>
          <w:p w14:paraId="5DA6FE8E"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ИСКАЗИВАЊЕ ПОЛОЖАЈА У ПРОСТОРУ</w:t>
            </w:r>
          </w:p>
        </w:tc>
        <w:tc>
          <w:tcPr>
            <w:tcW w:w="13625" w:type="dxa"/>
            <w:tcBorders>
              <w:top w:val="single" w:sz="8" w:space="0" w:color="000000"/>
              <w:left w:val="single" w:sz="8" w:space="0" w:color="000000"/>
              <w:bottom w:val="single" w:sz="8" w:space="0" w:color="000000"/>
              <w:right w:val="single" w:sz="8" w:space="0" w:color="000000"/>
            </w:tcBorders>
            <w:vAlign w:val="center"/>
          </w:tcPr>
          <w:p w14:paraId="6A807356" w14:textId="32E12E5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 xml:space="preserve">Dov’è la mamma? </w:t>
            </w:r>
            <w:r>
              <w:rPr>
                <w:rFonts w:ascii="Arial" w:hAnsi="Arial" w:cs="Arial"/>
                <w:i/>
                <w:color w:val="000000"/>
                <w:sz w:val="20"/>
                <w:szCs w:val="20"/>
              </w:rPr>
              <w:t>-</w:t>
            </w:r>
            <w:r w:rsidRPr="006E33D9">
              <w:rPr>
                <w:rFonts w:ascii="Arial" w:hAnsi="Arial" w:cs="Arial"/>
                <w:i/>
                <w:color w:val="000000"/>
                <w:sz w:val="20"/>
                <w:szCs w:val="20"/>
              </w:rPr>
              <w:t xml:space="preserve"> È al lavoro.</w:t>
            </w:r>
          </w:p>
          <w:p w14:paraId="5CD59DB5" w14:textId="4CEC73C1"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 xml:space="preserve">Dov’è Laura? È a casa? </w:t>
            </w:r>
            <w:r>
              <w:rPr>
                <w:rFonts w:ascii="Arial" w:hAnsi="Arial" w:cs="Arial"/>
                <w:i/>
                <w:color w:val="000000"/>
                <w:sz w:val="20"/>
                <w:szCs w:val="20"/>
              </w:rPr>
              <w:t>-</w:t>
            </w:r>
            <w:r w:rsidRPr="006E33D9">
              <w:rPr>
                <w:rFonts w:ascii="Arial" w:hAnsi="Arial" w:cs="Arial"/>
                <w:i/>
                <w:color w:val="000000"/>
                <w:sz w:val="20"/>
                <w:szCs w:val="20"/>
              </w:rPr>
              <w:t xml:space="preserve"> No, è al parco.</w:t>
            </w:r>
          </w:p>
          <w:p w14:paraId="0A0FFF13"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C’è una borsa sul tavolo.</w:t>
            </w:r>
          </w:p>
          <w:p w14:paraId="22B938F9" w14:textId="6E20F5B8"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 xml:space="preserve">Dov’è il gatto? </w:t>
            </w:r>
            <w:r>
              <w:rPr>
                <w:rFonts w:ascii="Arial" w:hAnsi="Arial" w:cs="Arial"/>
                <w:i/>
                <w:color w:val="000000"/>
                <w:sz w:val="20"/>
                <w:szCs w:val="20"/>
              </w:rPr>
              <w:t>-</w:t>
            </w:r>
            <w:r w:rsidRPr="006E33D9">
              <w:rPr>
                <w:rFonts w:ascii="Arial" w:hAnsi="Arial" w:cs="Arial"/>
                <w:i/>
                <w:color w:val="000000"/>
                <w:sz w:val="20"/>
                <w:szCs w:val="20"/>
              </w:rPr>
              <w:t xml:space="preserve"> È sotto la sedia.</w:t>
            </w:r>
          </w:p>
          <w:p w14:paraId="36CB5D5B"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Lo zaino è vicino al banco.</w:t>
            </w:r>
          </w:p>
          <w:p w14:paraId="32C94F0A"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La macchina è dietro l’albero.</w:t>
            </w:r>
          </w:p>
          <w:p w14:paraId="6FEA0A72" w14:textId="131AE7AB"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 xml:space="preserve">Dov’è il museo? </w:t>
            </w:r>
            <w:r>
              <w:rPr>
                <w:rFonts w:ascii="Arial" w:hAnsi="Arial" w:cs="Arial"/>
                <w:i/>
                <w:color w:val="000000"/>
                <w:sz w:val="20"/>
                <w:szCs w:val="20"/>
              </w:rPr>
              <w:t>-</w:t>
            </w:r>
            <w:r w:rsidRPr="006E33D9">
              <w:rPr>
                <w:rFonts w:ascii="Arial" w:hAnsi="Arial" w:cs="Arial"/>
                <w:i/>
                <w:color w:val="000000"/>
                <w:sz w:val="20"/>
                <w:szCs w:val="20"/>
              </w:rPr>
              <w:t xml:space="preserve"> Non è</w:t>
            </w:r>
            <w:r w:rsidRPr="006E33D9">
              <w:rPr>
                <w:rFonts w:ascii="Arial" w:hAnsi="Arial" w:cs="Arial"/>
                <w:color w:val="000000"/>
                <w:sz w:val="20"/>
                <w:szCs w:val="20"/>
              </w:rPr>
              <w:t xml:space="preserve"> </w:t>
            </w:r>
            <w:r w:rsidRPr="006E33D9">
              <w:rPr>
                <w:rFonts w:ascii="Arial" w:hAnsi="Arial" w:cs="Arial"/>
                <w:i/>
                <w:color w:val="000000"/>
                <w:sz w:val="20"/>
                <w:szCs w:val="20"/>
              </w:rPr>
              <w:t>lontano, è dietro questo palazzo.</w:t>
            </w:r>
          </w:p>
          <w:p w14:paraId="009FB320"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Sono a casa. Sono a scuola.</w:t>
            </w:r>
          </w:p>
          <w:p w14:paraId="09A781E9"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Неодређени и одређен члан </w:t>
            </w:r>
            <w:r w:rsidRPr="006E33D9">
              <w:rPr>
                <w:rFonts w:ascii="Arial" w:hAnsi="Arial" w:cs="Arial"/>
                <w:i/>
                <w:color w:val="000000"/>
                <w:sz w:val="20"/>
                <w:szCs w:val="20"/>
              </w:rPr>
              <w:t>(un/una; il/la)</w:t>
            </w:r>
          </w:p>
          <w:p w14:paraId="7A2F6C5B"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Предлози </w:t>
            </w:r>
            <w:r w:rsidRPr="006E33D9">
              <w:rPr>
                <w:rFonts w:ascii="Arial" w:hAnsi="Arial" w:cs="Arial"/>
                <w:i/>
                <w:color w:val="000000"/>
                <w:sz w:val="20"/>
                <w:szCs w:val="20"/>
              </w:rPr>
              <w:t>(su, in, sotto, sopra, dietro, accanto, vicino, lontano)</w:t>
            </w:r>
          </w:p>
          <w:p w14:paraId="085CEAEA"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Упитне речи </w:t>
            </w:r>
            <w:r w:rsidRPr="006E33D9">
              <w:rPr>
                <w:rFonts w:ascii="Arial" w:hAnsi="Arial" w:cs="Arial"/>
                <w:i/>
                <w:color w:val="000000"/>
                <w:sz w:val="20"/>
                <w:szCs w:val="20"/>
              </w:rPr>
              <w:t>(dove)</w:t>
            </w:r>
          </w:p>
          <w:p w14:paraId="6FACDB03"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c’è, ci sono</w:t>
            </w:r>
          </w:p>
          <w:p w14:paraId="555AF148"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r w:rsidRPr="006E33D9">
              <w:rPr>
                <w:rFonts w:ascii="Arial" w:hAnsi="Arial" w:cs="Arial"/>
                <w:color w:val="000000"/>
                <w:sz w:val="20"/>
                <w:szCs w:val="20"/>
              </w:rPr>
              <w:t xml:space="preserve"> Култура становања. Препознатљива обележја италијанских градова и села.</w:t>
            </w:r>
          </w:p>
        </w:tc>
      </w:tr>
      <w:tr w:rsidR="006E33D9" w:rsidRPr="006E33D9" w14:paraId="338A90DB" w14:textId="77777777" w:rsidTr="007E0152">
        <w:trPr>
          <w:trHeight w:val="45"/>
          <w:tblCellSpacing w:w="0" w:type="auto"/>
        </w:trPr>
        <w:tc>
          <w:tcPr>
            <w:tcW w:w="775" w:type="dxa"/>
            <w:tcBorders>
              <w:top w:val="single" w:sz="8" w:space="0" w:color="000000"/>
              <w:left w:val="single" w:sz="8" w:space="0" w:color="000000"/>
              <w:bottom w:val="single" w:sz="8" w:space="0" w:color="000000"/>
              <w:right w:val="single" w:sz="8" w:space="0" w:color="000000"/>
            </w:tcBorders>
            <w:vAlign w:val="center"/>
          </w:tcPr>
          <w:p w14:paraId="6F7FD394"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ИСКАЗИВАЊЕ ВРЕМЕНА</w:t>
            </w:r>
          </w:p>
        </w:tc>
        <w:tc>
          <w:tcPr>
            <w:tcW w:w="13625" w:type="dxa"/>
            <w:tcBorders>
              <w:top w:val="single" w:sz="8" w:space="0" w:color="000000"/>
              <w:left w:val="single" w:sz="8" w:space="0" w:color="000000"/>
              <w:bottom w:val="single" w:sz="8" w:space="0" w:color="000000"/>
              <w:right w:val="single" w:sz="8" w:space="0" w:color="000000"/>
            </w:tcBorders>
            <w:vAlign w:val="center"/>
          </w:tcPr>
          <w:p w14:paraId="15E4C10A" w14:textId="5F796054"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 xml:space="preserve">Che ora è? Che ore sono? </w:t>
            </w:r>
            <w:r>
              <w:rPr>
                <w:rFonts w:ascii="Arial" w:hAnsi="Arial" w:cs="Arial"/>
                <w:i/>
                <w:color w:val="000000"/>
                <w:sz w:val="20"/>
                <w:szCs w:val="20"/>
              </w:rPr>
              <w:t>-</w:t>
            </w:r>
            <w:r w:rsidRPr="006E33D9">
              <w:rPr>
                <w:rFonts w:ascii="Arial" w:hAnsi="Arial" w:cs="Arial"/>
                <w:i/>
                <w:color w:val="000000"/>
                <w:sz w:val="20"/>
                <w:szCs w:val="20"/>
              </w:rPr>
              <w:t xml:space="preserve"> Sono le cinque e dieci. È l&amp;apos;una.</w:t>
            </w:r>
          </w:p>
          <w:p w14:paraId="03CE623F" w14:textId="70534484"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Che giorno è?</w:t>
            </w:r>
            <w:r w:rsidRPr="006E33D9">
              <w:rPr>
                <w:rFonts w:ascii="Arial" w:hAnsi="Arial" w:cs="Arial"/>
                <w:color w:val="000000"/>
                <w:sz w:val="20"/>
                <w:szCs w:val="20"/>
              </w:rPr>
              <w:t xml:space="preserve"> </w:t>
            </w:r>
            <w:r>
              <w:rPr>
                <w:rFonts w:ascii="Arial" w:hAnsi="Arial" w:cs="Arial"/>
                <w:i/>
                <w:color w:val="000000"/>
                <w:sz w:val="20"/>
                <w:szCs w:val="20"/>
              </w:rPr>
              <w:t>-</w:t>
            </w:r>
            <w:r w:rsidRPr="006E33D9">
              <w:rPr>
                <w:rFonts w:ascii="Arial" w:hAnsi="Arial" w:cs="Arial"/>
                <w:i/>
                <w:color w:val="000000"/>
                <w:sz w:val="20"/>
                <w:szCs w:val="20"/>
              </w:rPr>
              <w:t xml:space="preserve"> Oggi è giovedì, il 25 ottobre.</w:t>
            </w:r>
          </w:p>
          <w:p w14:paraId="1F9BB48D" w14:textId="3993640A"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 xml:space="preserve">Che tempo fa? </w:t>
            </w:r>
            <w:r>
              <w:rPr>
                <w:rFonts w:ascii="Arial" w:hAnsi="Arial" w:cs="Arial"/>
                <w:i/>
                <w:color w:val="000000"/>
                <w:sz w:val="20"/>
                <w:szCs w:val="20"/>
              </w:rPr>
              <w:t>-</w:t>
            </w:r>
            <w:r w:rsidRPr="006E33D9">
              <w:rPr>
                <w:rFonts w:ascii="Arial" w:hAnsi="Arial" w:cs="Arial"/>
                <w:i/>
                <w:color w:val="000000"/>
                <w:sz w:val="20"/>
                <w:szCs w:val="20"/>
              </w:rPr>
              <w:t xml:space="preserve"> Fa bel tempo. C&amp;apos;è sole. Piove. Nevica.</w:t>
            </w:r>
          </w:p>
          <w:p w14:paraId="336A3866"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Сати. Дани у недељи. Месеци у години.</w:t>
            </w:r>
          </w:p>
          <w:p w14:paraId="0D027D38"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r w:rsidRPr="006E33D9">
              <w:rPr>
                <w:rFonts w:ascii="Arial" w:hAnsi="Arial" w:cs="Arial"/>
                <w:color w:val="000000"/>
                <w:sz w:val="20"/>
                <w:szCs w:val="20"/>
              </w:rPr>
              <w:t xml:space="preserve"> Радна недеља и викенд. </w:t>
            </w:r>
          </w:p>
        </w:tc>
      </w:tr>
      <w:tr w:rsidR="006E33D9" w:rsidRPr="006E33D9" w14:paraId="2731CD9A" w14:textId="77777777" w:rsidTr="007E0152">
        <w:trPr>
          <w:trHeight w:val="45"/>
          <w:tblCellSpacing w:w="0" w:type="auto"/>
        </w:trPr>
        <w:tc>
          <w:tcPr>
            <w:tcW w:w="775" w:type="dxa"/>
            <w:tcBorders>
              <w:top w:val="single" w:sz="8" w:space="0" w:color="000000"/>
              <w:left w:val="single" w:sz="8" w:space="0" w:color="000000"/>
              <w:bottom w:val="single" w:sz="8" w:space="0" w:color="000000"/>
              <w:right w:val="single" w:sz="8" w:space="0" w:color="000000"/>
            </w:tcBorders>
            <w:vAlign w:val="center"/>
          </w:tcPr>
          <w:p w14:paraId="65E3EE48"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ИЗРАЖАВАЊЕ ПРИПАДАЊА/НЕПРИПАДАЊА И ПОСЕДОВАЊА/НЕПОСЕДОВАЊА</w:t>
            </w:r>
          </w:p>
        </w:tc>
        <w:tc>
          <w:tcPr>
            <w:tcW w:w="13625" w:type="dxa"/>
            <w:tcBorders>
              <w:top w:val="single" w:sz="8" w:space="0" w:color="000000"/>
              <w:left w:val="single" w:sz="8" w:space="0" w:color="000000"/>
              <w:bottom w:val="single" w:sz="8" w:space="0" w:color="000000"/>
              <w:right w:val="single" w:sz="8" w:space="0" w:color="000000"/>
            </w:tcBorders>
            <w:vAlign w:val="center"/>
          </w:tcPr>
          <w:p w14:paraId="7439405B"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Questa è la mia matita. Questo non è il mio zaino.</w:t>
            </w:r>
          </w:p>
          <w:p w14:paraId="5366DB18"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Di chi è questo libro?</w:t>
            </w:r>
          </w:p>
          <w:p w14:paraId="2BF00142"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È tua questa bicicletta? Sì, è mia. No, non è mia. È di Serena.</w:t>
            </w:r>
          </w:p>
          <w:p w14:paraId="316D1D24"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Queste sono le mie penne. Questi sono i miei libri.</w:t>
            </w:r>
          </w:p>
          <w:p w14:paraId="4203B197"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Ho una sorella. Si chiama Paola. Ha 6 anni. Mio padre si chiama Marco. Mia madre si chiama Laura.</w:t>
            </w:r>
          </w:p>
          <w:p w14:paraId="22C0BA96" w14:textId="2FE2861B"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 xml:space="preserve">Hai una matita? </w:t>
            </w:r>
            <w:r>
              <w:rPr>
                <w:rFonts w:ascii="Arial" w:hAnsi="Arial" w:cs="Arial"/>
                <w:i/>
                <w:color w:val="000000"/>
                <w:sz w:val="20"/>
                <w:szCs w:val="20"/>
              </w:rPr>
              <w:t>-</w:t>
            </w:r>
            <w:r w:rsidRPr="006E33D9">
              <w:rPr>
                <w:rFonts w:ascii="Arial" w:hAnsi="Arial" w:cs="Arial"/>
                <w:color w:val="000000"/>
                <w:sz w:val="20"/>
                <w:szCs w:val="20"/>
              </w:rPr>
              <w:t xml:space="preserve"> </w:t>
            </w:r>
            <w:r w:rsidRPr="006E33D9">
              <w:rPr>
                <w:rFonts w:ascii="Arial" w:hAnsi="Arial" w:cs="Arial"/>
                <w:i/>
                <w:color w:val="000000"/>
                <w:sz w:val="20"/>
                <w:szCs w:val="20"/>
              </w:rPr>
              <w:t>Sì, c&amp;apos;è l&amp;apos;ho. No, non ce l&amp;apos;ho.</w:t>
            </w:r>
          </w:p>
          <w:p w14:paraId="56C2BFF8"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Показни придев и заменица</w:t>
            </w:r>
            <w:r w:rsidRPr="006E33D9">
              <w:rPr>
                <w:rFonts w:ascii="Arial" w:hAnsi="Arial" w:cs="Arial"/>
                <w:i/>
                <w:color w:val="000000"/>
                <w:sz w:val="20"/>
                <w:szCs w:val="20"/>
              </w:rPr>
              <w:t>: questo/a/i/e</w:t>
            </w:r>
          </w:p>
          <w:p w14:paraId="084B5EC5"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Присвојни придеви </w:t>
            </w:r>
            <w:r w:rsidRPr="006E33D9">
              <w:rPr>
                <w:rFonts w:ascii="Arial" w:hAnsi="Arial" w:cs="Arial"/>
                <w:i/>
                <w:color w:val="000000"/>
                <w:sz w:val="20"/>
                <w:szCs w:val="20"/>
              </w:rPr>
              <w:t>(mio/a; tuo/a; mie/miei; tue/tuoi)</w:t>
            </w:r>
          </w:p>
          <w:p w14:paraId="4E7F5E98"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Презент глагола </w:t>
            </w:r>
            <w:r w:rsidRPr="006E33D9">
              <w:rPr>
                <w:rFonts w:ascii="Arial" w:hAnsi="Arial" w:cs="Arial"/>
                <w:i/>
                <w:color w:val="000000"/>
                <w:sz w:val="20"/>
                <w:szCs w:val="20"/>
              </w:rPr>
              <w:t>avere</w:t>
            </w:r>
          </w:p>
          <w:p w14:paraId="075CBB73"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Питања </w:t>
            </w:r>
            <w:r w:rsidRPr="006E33D9">
              <w:rPr>
                <w:rFonts w:ascii="Arial" w:hAnsi="Arial" w:cs="Arial"/>
                <w:i/>
                <w:color w:val="000000"/>
                <w:sz w:val="20"/>
                <w:szCs w:val="20"/>
              </w:rPr>
              <w:t>di chi è/di chi sono</w:t>
            </w:r>
          </w:p>
          <w:p w14:paraId="0B8FD02C"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r w:rsidRPr="006E33D9">
              <w:rPr>
                <w:rFonts w:ascii="Arial" w:hAnsi="Arial" w:cs="Arial"/>
                <w:color w:val="000000"/>
                <w:sz w:val="20"/>
                <w:szCs w:val="20"/>
              </w:rPr>
              <w:t xml:space="preserve"> Породица, пријатељи, кућни љубимци, играчке; однос према својој и туђој имовини.</w:t>
            </w:r>
          </w:p>
        </w:tc>
      </w:tr>
      <w:tr w:rsidR="006E33D9" w:rsidRPr="006E33D9" w14:paraId="27136682" w14:textId="77777777" w:rsidTr="007E0152">
        <w:trPr>
          <w:trHeight w:val="45"/>
          <w:tblCellSpacing w:w="0" w:type="auto"/>
        </w:trPr>
        <w:tc>
          <w:tcPr>
            <w:tcW w:w="775" w:type="dxa"/>
            <w:tcBorders>
              <w:top w:val="single" w:sz="8" w:space="0" w:color="000000"/>
              <w:left w:val="single" w:sz="8" w:space="0" w:color="000000"/>
              <w:bottom w:val="single" w:sz="8" w:space="0" w:color="000000"/>
              <w:right w:val="single" w:sz="8" w:space="0" w:color="000000"/>
            </w:tcBorders>
            <w:vAlign w:val="center"/>
          </w:tcPr>
          <w:p w14:paraId="3CA94777"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ИЗРАЖАВАЊЕ ДОПАДАЊА/НЕДОПАДАЊА</w:t>
            </w:r>
          </w:p>
        </w:tc>
        <w:tc>
          <w:tcPr>
            <w:tcW w:w="13625" w:type="dxa"/>
            <w:tcBorders>
              <w:top w:val="single" w:sz="8" w:space="0" w:color="000000"/>
              <w:left w:val="single" w:sz="8" w:space="0" w:color="000000"/>
              <w:bottom w:val="single" w:sz="8" w:space="0" w:color="000000"/>
              <w:right w:val="single" w:sz="8" w:space="0" w:color="000000"/>
            </w:tcBorders>
            <w:vAlign w:val="center"/>
          </w:tcPr>
          <w:p w14:paraId="452774C0"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Ti piace il gelato?Ti piace la pizza?</w:t>
            </w:r>
          </w:p>
          <w:p w14:paraId="15B6BF65"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Sì, mi piace. È molto buono/a. No, non mi piace.</w:t>
            </w:r>
          </w:p>
          <w:p w14:paraId="1ED950C6"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Mi piacciono questi quaderni.</w:t>
            </w:r>
          </w:p>
          <w:p w14:paraId="11FC6F8F" w14:textId="42ED6F05"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 xml:space="preserve">Cosa vi piace fare? </w:t>
            </w:r>
            <w:r>
              <w:rPr>
                <w:rFonts w:ascii="Arial" w:hAnsi="Arial" w:cs="Arial"/>
                <w:i/>
                <w:color w:val="000000"/>
                <w:sz w:val="20"/>
                <w:szCs w:val="20"/>
              </w:rPr>
              <w:t>-</w:t>
            </w:r>
            <w:r w:rsidRPr="006E33D9">
              <w:rPr>
                <w:rFonts w:ascii="Arial" w:hAnsi="Arial" w:cs="Arial"/>
                <w:i/>
                <w:color w:val="000000"/>
                <w:sz w:val="20"/>
                <w:szCs w:val="20"/>
              </w:rPr>
              <w:t xml:space="preserve"> Ci piace disegnare/cantare.</w:t>
            </w:r>
          </w:p>
          <w:p w14:paraId="1C507A32"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Ci piacciono questi dolci.</w:t>
            </w:r>
          </w:p>
          <w:p w14:paraId="566CA14F"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Va bene. Sono d&amp;apos;accordo. Non sono d&amp;apos;accordo.</w:t>
            </w:r>
          </w:p>
          <w:p w14:paraId="2075490A"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Именице (једнина и множина)</w:t>
            </w:r>
          </w:p>
          <w:p w14:paraId="4E7FC957"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Одређени члан </w:t>
            </w:r>
            <w:r w:rsidRPr="006E33D9">
              <w:rPr>
                <w:rFonts w:ascii="Arial" w:hAnsi="Arial" w:cs="Arial"/>
                <w:i/>
                <w:color w:val="000000"/>
                <w:sz w:val="20"/>
                <w:szCs w:val="20"/>
              </w:rPr>
              <w:t>(il, la, l’).</w:t>
            </w:r>
          </w:p>
          <w:p w14:paraId="175BFE1A"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Презент фреквентних глагола.</w:t>
            </w:r>
          </w:p>
          <w:p w14:paraId="3F2FE9B6"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Глагол </w:t>
            </w:r>
            <w:r w:rsidRPr="006E33D9">
              <w:rPr>
                <w:rFonts w:ascii="Arial" w:hAnsi="Arial" w:cs="Arial"/>
                <w:i/>
                <w:color w:val="000000"/>
                <w:sz w:val="20"/>
                <w:szCs w:val="20"/>
              </w:rPr>
              <w:t>piacere.</w:t>
            </w:r>
          </w:p>
          <w:p w14:paraId="2C25C2C9"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Конструкција са инфинитивом </w:t>
            </w:r>
            <w:r w:rsidRPr="006E33D9">
              <w:rPr>
                <w:rFonts w:ascii="Arial" w:hAnsi="Arial" w:cs="Arial"/>
                <w:i/>
                <w:color w:val="000000"/>
                <w:sz w:val="20"/>
                <w:szCs w:val="20"/>
              </w:rPr>
              <w:t>(Mi piace nuotare).</w:t>
            </w:r>
          </w:p>
          <w:p w14:paraId="3FAE606D"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Дативне заменице </w:t>
            </w:r>
            <w:r w:rsidRPr="006E33D9">
              <w:rPr>
                <w:rFonts w:ascii="Arial" w:hAnsi="Arial" w:cs="Arial"/>
                <w:i/>
                <w:color w:val="000000"/>
                <w:sz w:val="20"/>
                <w:szCs w:val="20"/>
              </w:rPr>
              <w:t>mi, ti, ci vi.</w:t>
            </w:r>
          </w:p>
          <w:p w14:paraId="1FB61369"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r w:rsidRPr="006E33D9">
              <w:rPr>
                <w:rFonts w:ascii="Arial" w:hAnsi="Arial" w:cs="Arial"/>
                <w:color w:val="000000"/>
                <w:sz w:val="20"/>
                <w:szCs w:val="20"/>
              </w:rPr>
              <w:t xml:space="preserve"> Храна и пиће.</w:t>
            </w:r>
          </w:p>
        </w:tc>
      </w:tr>
      <w:tr w:rsidR="006E33D9" w:rsidRPr="006E33D9" w14:paraId="755EC6FD" w14:textId="77777777" w:rsidTr="007E0152">
        <w:trPr>
          <w:trHeight w:val="45"/>
          <w:tblCellSpacing w:w="0" w:type="auto"/>
        </w:trPr>
        <w:tc>
          <w:tcPr>
            <w:tcW w:w="775" w:type="dxa"/>
            <w:tcBorders>
              <w:top w:val="single" w:sz="8" w:space="0" w:color="000000"/>
              <w:left w:val="single" w:sz="8" w:space="0" w:color="000000"/>
              <w:bottom w:val="single" w:sz="8" w:space="0" w:color="000000"/>
              <w:right w:val="single" w:sz="8" w:space="0" w:color="000000"/>
            </w:tcBorders>
            <w:vAlign w:val="center"/>
          </w:tcPr>
          <w:p w14:paraId="2E504805"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ОПИСИВАЊЕ ДОГАЂАЈА И СПОСОБНОСТИ У САДАШЊОСТИ</w:t>
            </w:r>
          </w:p>
        </w:tc>
        <w:tc>
          <w:tcPr>
            <w:tcW w:w="13625" w:type="dxa"/>
            <w:tcBorders>
              <w:top w:val="single" w:sz="8" w:space="0" w:color="000000"/>
              <w:left w:val="single" w:sz="8" w:space="0" w:color="000000"/>
              <w:bottom w:val="single" w:sz="8" w:space="0" w:color="000000"/>
              <w:right w:val="single" w:sz="8" w:space="0" w:color="000000"/>
            </w:tcBorders>
            <w:vAlign w:val="center"/>
          </w:tcPr>
          <w:p w14:paraId="58E7A388"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Ascolto la musica. Leggo un libro d’avventura.</w:t>
            </w:r>
          </w:p>
          <w:p w14:paraId="49798FB1"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Gioco a pallavolo.</w:t>
            </w:r>
          </w:p>
          <w:p w14:paraId="578A59BB"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Mia madre lavora in negozio.</w:t>
            </w:r>
          </w:p>
          <w:p w14:paraId="71A1525E" w14:textId="1A8AED75"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 xml:space="preserve">Parli italiano? </w:t>
            </w:r>
            <w:r>
              <w:rPr>
                <w:rFonts w:ascii="Arial" w:hAnsi="Arial" w:cs="Arial"/>
                <w:i/>
                <w:color w:val="000000"/>
                <w:sz w:val="20"/>
                <w:szCs w:val="20"/>
              </w:rPr>
              <w:t>-</w:t>
            </w:r>
            <w:r w:rsidRPr="006E33D9">
              <w:rPr>
                <w:rFonts w:ascii="Arial" w:hAnsi="Arial" w:cs="Arial"/>
                <w:i/>
                <w:color w:val="000000"/>
                <w:sz w:val="20"/>
                <w:szCs w:val="20"/>
              </w:rPr>
              <w:t xml:space="preserve"> Sì, un po’.</w:t>
            </w:r>
          </w:p>
          <w:p w14:paraId="54E1CE84" w14:textId="303BAD7B"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 xml:space="preserve">Che lingue parli? </w:t>
            </w:r>
            <w:r>
              <w:rPr>
                <w:rFonts w:ascii="Arial" w:hAnsi="Arial" w:cs="Arial"/>
                <w:i/>
                <w:color w:val="000000"/>
                <w:sz w:val="20"/>
                <w:szCs w:val="20"/>
              </w:rPr>
              <w:t>-</w:t>
            </w:r>
            <w:r w:rsidRPr="006E33D9">
              <w:rPr>
                <w:rFonts w:ascii="Arial" w:hAnsi="Arial" w:cs="Arial"/>
                <w:i/>
                <w:color w:val="000000"/>
                <w:sz w:val="20"/>
                <w:szCs w:val="20"/>
              </w:rPr>
              <w:t xml:space="preserve"> Inglese e italiano.</w:t>
            </w:r>
          </w:p>
          <w:p w14:paraId="75BC8D38"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Презент најфреквентнијих глагола.</w:t>
            </w:r>
          </w:p>
          <w:p w14:paraId="5D82936E"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r w:rsidRPr="006E33D9">
              <w:rPr>
                <w:rFonts w:ascii="Arial" w:hAnsi="Arial" w:cs="Arial"/>
                <w:color w:val="000000"/>
                <w:sz w:val="20"/>
                <w:szCs w:val="20"/>
              </w:rPr>
              <w:t xml:space="preserve"> Породични живот; школске и ваншколске активности.</w:t>
            </w:r>
          </w:p>
        </w:tc>
      </w:tr>
      <w:tr w:rsidR="006E33D9" w:rsidRPr="006E33D9" w14:paraId="639950A6" w14:textId="77777777" w:rsidTr="007E0152">
        <w:trPr>
          <w:trHeight w:val="45"/>
          <w:tblCellSpacing w:w="0" w:type="auto"/>
        </w:trPr>
        <w:tc>
          <w:tcPr>
            <w:tcW w:w="775" w:type="dxa"/>
            <w:tcBorders>
              <w:top w:val="single" w:sz="8" w:space="0" w:color="000000"/>
              <w:left w:val="single" w:sz="8" w:space="0" w:color="000000"/>
              <w:bottom w:val="single" w:sz="8" w:space="0" w:color="000000"/>
              <w:right w:val="single" w:sz="8" w:space="0" w:color="000000"/>
            </w:tcBorders>
            <w:vAlign w:val="center"/>
          </w:tcPr>
          <w:p w14:paraId="5004C48E"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ИЗРАЖАВАЊЕ БРОЈА И КОЛИЧИНЕ</w:t>
            </w:r>
          </w:p>
        </w:tc>
        <w:tc>
          <w:tcPr>
            <w:tcW w:w="13625" w:type="dxa"/>
            <w:tcBorders>
              <w:top w:val="single" w:sz="8" w:space="0" w:color="000000"/>
              <w:left w:val="single" w:sz="8" w:space="0" w:color="000000"/>
              <w:bottom w:val="single" w:sz="8" w:space="0" w:color="000000"/>
              <w:right w:val="single" w:sz="8" w:space="0" w:color="000000"/>
            </w:tcBorders>
            <w:vAlign w:val="center"/>
          </w:tcPr>
          <w:p w14:paraId="61F5641C" w14:textId="1A6E871B"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Quanti libri ci sono sul banco?</w:t>
            </w:r>
            <w:r w:rsidRPr="006E33D9">
              <w:rPr>
                <w:rFonts w:ascii="Arial" w:hAnsi="Arial" w:cs="Arial"/>
                <w:color w:val="000000"/>
                <w:sz w:val="20"/>
                <w:szCs w:val="20"/>
              </w:rPr>
              <w:t xml:space="preserve"> </w:t>
            </w:r>
            <w:r>
              <w:rPr>
                <w:rFonts w:ascii="Arial" w:hAnsi="Arial" w:cs="Arial"/>
                <w:i/>
                <w:color w:val="000000"/>
                <w:sz w:val="20"/>
                <w:szCs w:val="20"/>
              </w:rPr>
              <w:t>-</w:t>
            </w:r>
            <w:r w:rsidRPr="006E33D9">
              <w:rPr>
                <w:rFonts w:ascii="Arial" w:hAnsi="Arial" w:cs="Arial"/>
                <w:i/>
                <w:color w:val="000000"/>
                <w:sz w:val="20"/>
                <w:szCs w:val="20"/>
              </w:rPr>
              <w:t xml:space="preserve"> Ci sono 12 libri.</w:t>
            </w:r>
          </w:p>
          <w:p w14:paraId="1E0E6EED"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Ci sono 15 bambini nel disegno.</w:t>
            </w:r>
          </w:p>
          <w:p w14:paraId="2AC22B07"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Основни бројеви до 100.</w:t>
            </w:r>
          </w:p>
          <w:p w14:paraId="75F97678"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Речца </w:t>
            </w:r>
            <w:r w:rsidRPr="006E33D9">
              <w:rPr>
                <w:rFonts w:ascii="Arial" w:hAnsi="Arial" w:cs="Arial"/>
                <w:i/>
                <w:color w:val="000000"/>
                <w:sz w:val="20"/>
                <w:szCs w:val="20"/>
              </w:rPr>
              <w:t>ci</w:t>
            </w:r>
            <w:r w:rsidRPr="006E33D9">
              <w:rPr>
                <w:rFonts w:ascii="Arial" w:hAnsi="Arial" w:cs="Arial"/>
                <w:color w:val="000000"/>
                <w:sz w:val="20"/>
                <w:szCs w:val="20"/>
              </w:rPr>
              <w:t xml:space="preserve"> и глагол </w:t>
            </w:r>
            <w:r w:rsidRPr="006E33D9">
              <w:rPr>
                <w:rFonts w:ascii="Arial" w:hAnsi="Arial" w:cs="Arial"/>
                <w:i/>
                <w:color w:val="000000"/>
                <w:sz w:val="20"/>
                <w:szCs w:val="20"/>
              </w:rPr>
              <w:t>essere: c&amp;apos;è, ci sono</w:t>
            </w:r>
          </w:p>
          <w:p w14:paraId="7E42CC01"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r w:rsidRPr="006E33D9">
              <w:rPr>
                <w:rFonts w:ascii="Arial" w:hAnsi="Arial" w:cs="Arial"/>
                <w:color w:val="000000"/>
                <w:sz w:val="20"/>
                <w:szCs w:val="20"/>
              </w:rPr>
              <w:t xml:space="preserve"> Школско окружење.</w:t>
            </w:r>
          </w:p>
        </w:tc>
      </w:tr>
    </w:tbl>
    <w:p w14:paraId="0BB7EE1D"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НЕМАЧКИ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491"/>
        <w:gridCol w:w="7231"/>
      </w:tblGrid>
      <w:tr w:rsidR="006E33D9" w:rsidRPr="006E33D9" w14:paraId="2E4677A7" w14:textId="77777777" w:rsidTr="007E0152">
        <w:trPr>
          <w:trHeight w:val="45"/>
          <w:tblCellSpacing w:w="0" w:type="auto"/>
        </w:trPr>
        <w:tc>
          <w:tcPr>
            <w:tcW w:w="441" w:type="dxa"/>
            <w:tcBorders>
              <w:top w:val="single" w:sz="8" w:space="0" w:color="000000"/>
              <w:left w:val="single" w:sz="8" w:space="0" w:color="000000"/>
              <w:bottom w:val="single" w:sz="8" w:space="0" w:color="000000"/>
              <w:right w:val="single" w:sz="8" w:space="0" w:color="000000"/>
            </w:tcBorders>
            <w:vAlign w:val="center"/>
          </w:tcPr>
          <w:p w14:paraId="2A36810A"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Комуникативна функција</w:t>
            </w:r>
          </w:p>
        </w:tc>
        <w:tc>
          <w:tcPr>
            <w:tcW w:w="13959" w:type="dxa"/>
            <w:tcBorders>
              <w:top w:val="single" w:sz="8" w:space="0" w:color="000000"/>
              <w:left w:val="single" w:sz="8" w:space="0" w:color="000000"/>
              <w:bottom w:val="single" w:sz="8" w:space="0" w:color="000000"/>
              <w:right w:val="single" w:sz="8" w:space="0" w:color="000000"/>
            </w:tcBorders>
            <w:vAlign w:val="center"/>
          </w:tcPr>
          <w:p w14:paraId="08012072"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Језички садржаји</w:t>
            </w:r>
          </w:p>
        </w:tc>
      </w:tr>
      <w:tr w:rsidR="006E33D9" w:rsidRPr="006E33D9" w14:paraId="4F3BFCA7" w14:textId="77777777" w:rsidTr="007E0152">
        <w:trPr>
          <w:trHeight w:val="45"/>
          <w:tblCellSpacing w:w="0" w:type="auto"/>
        </w:trPr>
        <w:tc>
          <w:tcPr>
            <w:tcW w:w="441" w:type="dxa"/>
            <w:tcBorders>
              <w:top w:val="single" w:sz="8" w:space="0" w:color="000000"/>
              <w:left w:val="single" w:sz="8" w:space="0" w:color="000000"/>
              <w:bottom w:val="single" w:sz="8" w:space="0" w:color="000000"/>
              <w:right w:val="single" w:sz="8" w:space="0" w:color="000000"/>
            </w:tcBorders>
            <w:vAlign w:val="center"/>
          </w:tcPr>
          <w:p w14:paraId="60690B05"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ПОЗДРАВЉАЊЕ</w:t>
            </w:r>
          </w:p>
        </w:tc>
        <w:tc>
          <w:tcPr>
            <w:tcW w:w="13959" w:type="dxa"/>
            <w:tcBorders>
              <w:top w:val="single" w:sz="8" w:space="0" w:color="000000"/>
              <w:left w:val="single" w:sz="8" w:space="0" w:color="000000"/>
              <w:bottom w:val="single" w:sz="8" w:space="0" w:color="000000"/>
              <w:right w:val="single" w:sz="8" w:space="0" w:color="000000"/>
            </w:tcBorders>
            <w:vAlign w:val="center"/>
          </w:tcPr>
          <w:p w14:paraId="38D8B85A"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Hallo! Grüß dich! Guten Morgen! Guten Tag! Guten Abend! Wie geht’s? Super. Gut, danke. Es geht. Schlecht. Auf Wiedesehen. Gute Nacht. Tschüs. Bis bald.</w:t>
            </w:r>
          </w:p>
          <w:p w14:paraId="6D251FFF"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Упитне заменице и прилози.</w:t>
            </w:r>
          </w:p>
          <w:p w14:paraId="44496888"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(Интер)културни садржаји: Формално и неформално поздрављање; устаљенa правила учтивости. </w:t>
            </w:r>
          </w:p>
        </w:tc>
      </w:tr>
      <w:tr w:rsidR="006E33D9" w:rsidRPr="006E33D9" w14:paraId="477DF8D6" w14:textId="77777777" w:rsidTr="007E0152">
        <w:trPr>
          <w:trHeight w:val="45"/>
          <w:tblCellSpacing w:w="0" w:type="auto"/>
        </w:trPr>
        <w:tc>
          <w:tcPr>
            <w:tcW w:w="441" w:type="dxa"/>
            <w:tcBorders>
              <w:top w:val="single" w:sz="8" w:space="0" w:color="000000"/>
              <w:left w:val="single" w:sz="8" w:space="0" w:color="000000"/>
              <w:bottom w:val="single" w:sz="8" w:space="0" w:color="000000"/>
              <w:right w:val="single" w:sz="8" w:space="0" w:color="000000"/>
            </w:tcBorders>
            <w:vAlign w:val="center"/>
          </w:tcPr>
          <w:p w14:paraId="4B5864F0"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ПРЕДСТАВЉАЊЕ СЕБЕ И ДРУГИХ; ДАВАЊЕ ОСНОВНИХ ИНФОРМАЦИЈА О СЕБИ; ДАВАЊЕ И ТРАЖЕЊЕ ОСНОВНИХ ИНФОРМАЦИЈА О ДРУГИМА</w:t>
            </w:r>
          </w:p>
        </w:tc>
        <w:tc>
          <w:tcPr>
            <w:tcW w:w="13959" w:type="dxa"/>
            <w:tcBorders>
              <w:top w:val="single" w:sz="8" w:space="0" w:color="000000"/>
              <w:left w:val="single" w:sz="8" w:space="0" w:color="000000"/>
              <w:bottom w:val="single" w:sz="8" w:space="0" w:color="000000"/>
              <w:right w:val="single" w:sz="8" w:space="0" w:color="000000"/>
            </w:tcBorders>
            <w:vAlign w:val="center"/>
          </w:tcPr>
          <w:p w14:paraId="192535F7"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Ich heiße Martin. Mein Name ist Martin Kaiser. Wie heißt du? Wie ist dein Name? Wie ist dein Vor-/Familienname? Hast du Geschwister? Ja, einen Buder/eine Schwester. Mein Bruder/meine Schwester heißt ………… Wer ist das? Das ist Anna, die Schwester von Peter. Sie ist 10 Jahre alt. Ihr Bruder ist 12. Sie wohnen in Berlin. Ich finde sie nett.</w:t>
            </w:r>
          </w:p>
          <w:p w14:paraId="4393F1FD"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Личне заменице: номинатив, акузатив;</w:t>
            </w:r>
          </w:p>
          <w:p w14:paraId="1DB745AA"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Присвојне заменице: </w:t>
            </w:r>
            <w:r w:rsidRPr="006E33D9">
              <w:rPr>
                <w:rFonts w:ascii="Arial" w:hAnsi="Arial" w:cs="Arial"/>
                <w:i/>
                <w:color w:val="000000"/>
                <w:sz w:val="20"/>
                <w:szCs w:val="20"/>
              </w:rPr>
              <w:t>mein, dein, Ihr, sein, ihr</w:t>
            </w:r>
            <w:r w:rsidRPr="006E33D9">
              <w:rPr>
                <w:rFonts w:ascii="Arial" w:hAnsi="Arial" w:cs="Arial"/>
                <w:color w:val="000000"/>
                <w:sz w:val="20"/>
                <w:szCs w:val="20"/>
              </w:rPr>
              <w:t xml:space="preserve"> (номинатив, акузатив);</w:t>
            </w:r>
          </w:p>
          <w:p w14:paraId="1AF83A91"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Неодређеноличне реченице</w:t>
            </w:r>
          </w:p>
          <w:p w14:paraId="3FEB7BCE"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Основни бројеви 1−100.</w:t>
            </w:r>
          </w:p>
          <w:p w14:paraId="47F97157"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(Интер)културни садржаји: Препознавање најуочљивијих сличности и разлика у начину упознавања, представљања, размене личних података код нас и у земљама немачког говорног подручја</w:t>
            </w:r>
          </w:p>
        </w:tc>
      </w:tr>
      <w:tr w:rsidR="006E33D9" w:rsidRPr="006E33D9" w14:paraId="16CA34AE" w14:textId="77777777" w:rsidTr="007E0152">
        <w:trPr>
          <w:trHeight w:val="45"/>
          <w:tblCellSpacing w:w="0" w:type="auto"/>
        </w:trPr>
        <w:tc>
          <w:tcPr>
            <w:tcW w:w="441" w:type="dxa"/>
            <w:tcBorders>
              <w:top w:val="single" w:sz="8" w:space="0" w:color="000000"/>
              <w:left w:val="single" w:sz="8" w:space="0" w:color="000000"/>
              <w:bottom w:val="single" w:sz="8" w:space="0" w:color="000000"/>
              <w:right w:val="single" w:sz="8" w:space="0" w:color="000000"/>
            </w:tcBorders>
            <w:vAlign w:val="center"/>
          </w:tcPr>
          <w:p w14:paraId="46C0089A"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РАЗУМЕВАЊЕ И ДАВАЊЕ ЈЕДНОСТАВНИХ УПУТСТАВА И НАЛОГА</w:t>
            </w:r>
          </w:p>
        </w:tc>
        <w:tc>
          <w:tcPr>
            <w:tcW w:w="13959" w:type="dxa"/>
            <w:tcBorders>
              <w:top w:val="single" w:sz="8" w:space="0" w:color="000000"/>
              <w:left w:val="single" w:sz="8" w:space="0" w:color="000000"/>
              <w:bottom w:val="single" w:sz="8" w:space="0" w:color="000000"/>
              <w:right w:val="single" w:sz="8" w:space="0" w:color="000000"/>
            </w:tcBorders>
            <w:vAlign w:val="center"/>
          </w:tcPr>
          <w:p w14:paraId="5016D423"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Hör zu! Hört aufmerksam zu! Ruhe, bitte! Mach das Lehrbuch auf! Macht das Heft zu! Komm! Du sollst deinem Freund helfen. Seid ruhig! Ruf mich später an!</w:t>
            </w:r>
          </w:p>
          <w:p w14:paraId="16D5148A" w14:textId="1568C49B"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Заповедни начин фреквентних глагола</w:t>
            </w:r>
            <w:r>
              <w:rPr>
                <w:rFonts w:ascii="Arial" w:hAnsi="Arial" w:cs="Arial"/>
                <w:color w:val="000000"/>
                <w:sz w:val="20"/>
                <w:szCs w:val="20"/>
              </w:rPr>
              <w:t>,</w:t>
            </w:r>
            <w:r w:rsidRPr="006E33D9">
              <w:rPr>
                <w:rFonts w:ascii="Arial" w:hAnsi="Arial" w:cs="Arial"/>
                <w:color w:val="000000"/>
                <w:sz w:val="20"/>
                <w:szCs w:val="20"/>
              </w:rPr>
              <w:t xml:space="preserve"> друго лице једнине и множине</w:t>
            </w:r>
          </w:p>
          <w:p w14:paraId="0781B319"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(Интер)културни садржаји:</w:t>
            </w:r>
          </w:p>
          <w:p w14:paraId="15C08C11"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Поштовање основних норми учтивости;</w:t>
            </w:r>
          </w:p>
        </w:tc>
      </w:tr>
      <w:tr w:rsidR="006E33D9" w:rsidRPr="006E33D9" w14:paraId="69BDE0ED" w14:textId="77777777" w:rsidTr="007E0152">
        <w:trPr>
          <w:trHeight w:val="45"/>
          <w:tblCellSpacing w:w="0" w:type="auto"/>
        </w:trPr>
        <w:tc>
          <w:tcPr>
            <w:tcW w:w="441" w:type="dxa"/>
            <w:tcBorders>
              <w:top w:val="single" w:sz="8" w:space="0" w:color="000000"/>
              <w:left w:val="single" w:sz="8" w:space="0" w:color="000000"/>
              <w:bottom w:val="single" w:sz="8" w:space="0" w:color="000000"/>
              <w:right w:val="single" w:sz="8" w:space="0" w:color="000000"/>
            </w:tcBorders>
            <w:vAlign w:val="center"/>
          </w:tcPr>
          <w:p w14:paraId="6653BC25"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ПОЗИВ И РЕАГОВАЊЕ НА ПОЗИВ ЗА УЧЕШЋЕ У ЗАЈЕДНИЧКОЈ АКТИВНОСТИ</w:t>
            </w:r>
          </w:p>
        </w:tc>
        <w:tc>
          <w:tcPr>
            <w:tcW w:w="13959" w:type="dxa"/>
            <w:tcBorders>
              <w:top w:val="single" w:sz="8" w:space="0" w:color="000000"/>
              <w:left w:val="single" w:sz="8" w:space="0" w:color="000000"/>
              <w:bottom w:val="single" w:sz="8" w:space="0" w:color="000000"/>
              <w:right w:val="single" w:sz="8" w:space="0" w:color="000000"/>
            </w:tcBorders>
            <w:vAlign w:val="center"/>
          </w:tcPr>
          <w:p w14:paraId="3565B57A"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Möchtest du morgen mit mir ins Kino gehen? Der Film beginnt um 18 Uhr.</w:t>
            </w:r>
          </w:p>
          <w:p w14:paraId="19EFE197" w14:textId="26C321FA"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 xml:space="preserve">Du solltest mehr Obst und Gemüse essen. Sport ist auch wichtig. Ich gehe morgen einkaufen. Kommst du mit? </w:t>
            </w:r>
            <w:r>
              <w:rPr>
                <w:rFonts w:ascii="Arial" w:hAnsi="Arial" w:cs="Arial"/>
                <w:i/>
                <w:color w:val="000000"/>
                <w:sz w:val="20"/>
                <w:szCs w:val="20"/>
              </w:rPr>
              <w:t>-</w:t>
            </w:r>
            <w:r w:rsidRPr="006E33D9">
              <w:rPr>
                <w:rFonts w:ascii="Arial" w:hAnsi="Arial" w:cs="Arial"/>
                <w:i/>
                <w:color w:val="000000"/>
                <w:sz w:val="20"/>
                <w:szCs w:val="20"/>
              </w:rPr>
              <w:t xml:space="preserve"> Ja, gerne./Einverstanden./Abgemacht. Leider kann ich nicht. Ich muss meiner Mutter helfen./Kommst du nicht mit? </w:t>
            </w:r>
            <w:r>
              <w:rPr>
                <w:rFonts w:ascii="Arial" w:hAnsi="Arial" w:cs="Arial"/>
                <w:i/>
                <w:color w:val="000000"/>
                <w:sz w:val="20"/>
                <w:szCs w:val="20"/>
              </w:rPr>
              <w:t>-</w:t>
            </w:r>
            <w:r w:rsidRPr="006E33D9">
              <w:rPr>
                <w:rFonts w:ascii="Arial" w:hAnsi="Arial" w:cs="Arial"/>
                <w:i/>
                <w:color w:val="000000"/>
                <w:sz w:val="20"/>
                <w:szCs w:val="20"/>
              </w:rPr>
              <w:t xml:space="preserve"> Doch, das habe ich dir schon gesagt.</w:t>
            </w:r>
          </w:p>
          <w:p w14:paraId="22AE1049"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Упитне реченице.</w:t>
            </w:r>
          </w:p>
          <w:p w14:paraId="0AB37D5D"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Облик </w:t>
            </w:r>
            <w:r w:rsidRPr="006E33D9">
              <w:rPr>
                <w:rFonts w:ascii="Arial" w:hAnsi="Arial" w:cs="Arial"/>
                <w:i/>
                <w:color w:val="000000"/>
                <w:sz w:val="20"/>
                <w:szCs w:val="20"/>
              </w:rPr>
              <w:t>sollte</w:t>
            </w:r>
            <w:r w:rsidRPr="006E33D9">
              <w:rPr>
                <w:rFonts w:ascii="Arial" w:hAnsi="Arial" w:cs="Arial"/>
                <w:color w:val="000000"/>
                <w:sz w:val="20"/>
                <w:szCs w:val="20"/>
              </w:rPr>
              <w:t xml:space="preserve"> за давање савета и препорука.</w:t>
            </w:r>
          </w:p>
          <w:p w14:paraId="22DD1F25"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Презент.</w:t>
            </w:r>
          </w:p>
          <w:p w14:paraId="1800976D"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(Интер)културни садржаји: прикладно позивање и прихватање/одбијање позива; прослава рођендана, игре, забава и разонода.</w:t>
            </w:r>
          </w:p>
        </w:tc>
      </w:tr>
      <w:tr w:rsidR="006E33D9" w:rsidRPr="006E33D9" w14:paraId="540FF3CC" w14:textId="77777777" w:rsidTr="007E0152">
        <w:trPr>
          <w:trHeight w:val="45"/>
          <w:tblCellSpacing w:w="0" w:type="auto"/>
        </w:trPr>
        <w:tc>
          <w:tcPr>
            <w:tcW w:w="441" w:type="dxa"/>
            <w:tcBorders>
              <w:top w:val="single" w:sz="8" w:space="0" w:color="000000"/>
              <w:left w:val="single" w:sz="8" w:space="0" w:color="000000"/>
              <w:bottom w:val="single" w:sz="8" w:space="0" w:color="000000"/>
              <w:right w:val="single" w:sz="8" w:space="0" w:color="000000"/>
            </w:tcBorders>
            <w:vAlign w:val="center"/>
          </w:tcPr>
          <w:p w14:paraId="346AC402"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ИСКАЗИВАЊЕ МОЛБЕ, ЗАХВАЛНОСТИ И ИЗВИЊЕЊА</w:t>
            </w:r>
          </w:p>
        </w:tc>
        <w:tc>
          <w:tcPr>
            <w:tcW w:w="13959" w:type="dxa"/>
            <w:tcBorders>
              <w:top w:val="single" w:sz="8" w:space="0" w:color="000000"/>
              <w:left w:val="single" w:sz="8" w:space="0" w:color="000000"/>
              <w:bottom w:val="single" w:sz="8" w:space="0" w:color="000000"/>
              <w:right w:val="single" w:sz="8" w:space="0" w:color="000000"/>
            </w:tcBorders>
            <w:vAlign w:val="center"/>
          </w:tcPr>
          <w:p w14:paraId="7EEE4761" w14:textId="556DD651"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 xml:space="preserve">Guten Tag, kann ich Ihnen helfen? </w:t>
            </w:r>
            <w:r>
              <w:rPr>
                <w:rFonts w:ascii="Arial" w:hAnsi="Arial" w:cs="Arial"/>
                <w:i/>
                <w:color w:val="000000"/>
                <w:sz w:val="20"/>
                <w:szCs w:val="20"/>
              </w:rPr>
              <w:t>-</w:t>
            </w:r>
            <w:r w:rsidRPr="006E33D9">
              <w:rPr>
                <w:rFonts w:ascii="Arial" w:hAnsi="Arial" w:cs="Arial"/>
                <w:i/>
                <w:color w:val="000000"/>
                <w:sz w:val="20"/>
                <w:szCs w:val="20"/>
              </w:rPr>
              <w:t xml:space="preserve"> Ja, ich suche ein T-Shirt in Größe XL./Enschuldigung, wann fährt der Bus nach Hamburg ab?Um 23.45</w:t>
            </w:r>
            <w:r>
              <w:rPr>
                <w:rFonts w:ascii="Arial" w:hAnsi="Arial" w:cs="Arial"/>
                <w:i/>
                <w:color w:val="000000"/>
                <w:sz w:val="20"/>
                <w:szCs w:val="20"/>
              </w:rPr>
              <w:t>.</w:t>
            </w:r>
            <w:r w:rsidRPr="006E33D9">
              <w:rPr>
                <w:rFonts w:ascii="Arial" w:hAnsi="Arial" w:cs="Arial"/>
                <w:color w:val="000000"/>
                <w:sz w:val="20"/>
                <w:szCs w:val="20"/>
              </w:rPr>
              <w:t xml:space="preserve"> </w:t>
            </w:r>
            <w:r>
              <w:rPr>
                <w:rFonts w:ascii="Arial" w:hAnsi="Arial" w:cs="Arial"/>
                <w:i/>
                <w:color w:val="000000"/>
                <w:sz w:val="20"/>
                <w:szCs w:val="20"/>
              </w:rPr>
              <w:t>-</w:t>
            </w:r>
            <w:r w:rsidRPr="006E33D9">
              <w:rPr>
                <w:rFonts w:ascii="Arial" w:hAnsi="Arial" w:cs="Arial"/>
                <w:i/>
                <w:color w:val="000000"/>
                <w:sz w:val="20"/>
                <w:szCs w:val="20"/>
              </w:rPr>
              <w:t xml:space="preserve"> Danke schön und noch eine Information bitte, wie komme ich zum Kino? </w:t>
            </w:r>
            <w:r>
              <w:rPr>
                <w:rFonts w:ascii="Arial" w:hAnsi="Arial" w:cs="Arial"/>
                <w:i/>
                <w:color w:val="000000"/>
                <w:sz w:val="20"/>
                <w:szCs w:val="20"/>
              </w:rPr>
              <w:t>-</w:t>
            </w:r>
            <w:r w:rsidRPr="006E33D9">
              <w:rPr>
                <w:rFonts w:ascii="Arial" w:hAnsi="Arial" w:cs="Arial"/>
                <w:i/>
                <w:color w:val="000000"/>
                <w:sz w:val="20"/>
                <w:szCs w:val="20"/>
              </w:rPr>
              <w:t xml:space="preserve"> Gehe etwa 50 Meter geradeaus und dann nach rechts. Frau Weiz ist krank. Kannst du sie besuchen? Tut mir leid, heute habe ich keine Zeit.</w:t>
            </w:r>
          </w:p>
          <w:p w14:paraId="16355F75"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Упитне реченице.</w:t>
            </w:r>
          </w:p>
          <w:p w14:paraId="189BD1DD"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Прилози за место.</w:t>
            </w:r>
          </w:p>
          <w:p w14:paraId="2CCED444"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Предлози за правац.</w:t>
            </w:r>
          </w:p>
          <w:p w14:paraId="15B20B66"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Основни бројеви</w:t>
            </w:r>
          </w:p>
          <w:p w14:paraId="6A6C0199"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(Интер)културни садржаји:</w:t>
            </w:r>
          </w:p>
          <w:p w14:paraId="4C86379A"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Правила учтиве комуникације.</w:t>
            </w:r>
          </w:p>
        </w:tc>
      </w:tr>
      <w:tr w:rsidR="006E33D9" w:rsidRPr="006E33D9" w14:paraId="4F682E5E" w14:textId="77777777" w:rsidTr="007E0152">
        <w:trPr>
          <w:trHeight w:val="45"/>
          <w:tblCellSpacing w:w="0" w:type="auto"/>
        </w:trPr>
        <w:tc>
          <w:tcPr>
            <w:tcW w:w="441" w:type="dxa"/>
            <w:tcBorders>
              <w:top w:val="single" w:sz="8" w:space="0" w:color="000000"/>
              <w:left w:val="single" w:sz="8" w:space="0" w:color="000000"/>
              <w:bottom w:val="single" w:sz="8" w:space="0" w:color="000000"/>
              <w:right w:val="single" w:sz="8" w:space="0" w:color="000000"/>
            </w:tcBorders>
            <w:vAlign w:val="center"/>
          </w:tcPr>
          <w:p w14:paraId="0308C5AF"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ОПИСИВАЊЕ И ЧЕСТИТАЊЕ ПРАЗНИКА, РОЂЕНДАНА И ДРУГИХ ЗНАЧАЈНИХ ДОГАЂАЈА</w:t>
            </w:r>
          </w:p>
        </w:tc>
        <w:tc>
          <w:tcPr>
            <w:tcW w:w="13959" w:type="dxa"/>
            <w:tcBorders>
              <w:top w:val="single" w:sz="8" w:space="0" w:color="000000"/>
              <w:left w:val="single" w:sz="8" w:space="0" w:color="000000"/>
              <w:bottom w:val="single" w:sz="8" w:space="0" w:color="000000"/>
              <w:right w:val="single" w:sz="8" w:space="0" w:color="000000"/>
            </w:tcBorders>
            <w:vAlign w:val="center"/>
          </w:tcPr>
          <w:p w14:paraId="0294859F"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Alles Gute zum Geburtstag. Herzlichen Glückwunsch! Frohe Weihnachten/Ostern! Zu Weihnachten schmücken wir den Tannenbaum. Zu Ostern bemalt meine Oma viele Eier.</w:t>
            </w:r>
          </w:p>
          <w:p w14:paraId="16D6DD56"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Садашње време фреквентних глагола.</w:t>
            </w:r>
          </w:p>
          <w:p w14:paraId="4BF5FC09"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(Интер)културни садржаји:</w:t>
            </w:r>
          </w:p>
          <w:p w14:paraId="36D2C8A5"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Најзначајнији празници и догађаји. Дечје песме и приче одговарајућег садржаја.</w:t>
            </w:r>
          </w:p>
        </w:tc>
      </w:tr>
      <w:tr w:rsidR="006E33D9" w:rsidRPr="006E33D9" w14:paraId="5968F535" w14:textId="77777777" w:rsidTr="007E0152">
        <w:trPr>
          <w:trHeight w:val="45"/>
          <w:tblCellSpacing w:w="0" w:type="auto"/>
        </w:trPr>
        <w:tc>
          <w:tcPr>
            <w:tcW w:w="441" w:type="dxa"/>
            <w:tcBorders>
              <w:top w:val="single" w:sz="8" w:space="0" w:color="000000"/>
              <w:left w:val="single" w:sz="8" w:space="0" w:color="000000"/>
              <w:bottom w:val="single" w:sz="8" w:space="0" w:color="000000"/>
              <w:right w:val="single" w:sz="8" w:space="0" w:color="000000"/>
            </w:tcBorders>
            <w:vAlign w:val="center"/>
          </w:tcPr>
          <w:p w14:paraId="6AC7B07A"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ОПИСИВАЊЕ БИЋА, ПРЕДМЕТА, МЕСТА И ПОЈАВА</w:t>
            </w:r>
          </w:p>
        </w:tc>
        <w:tc>
          <w:tcPr>
            <w:tcW w:w="13959" w:type="dxa"/>
            <w:tcBorders>
              <w:top w:val="single" w:sz="8" w:space="0" w:color="000000"/>
              <w:left w:val="single" w:sz="8" w:space="0" w:color="000000"/>
              <w:bottom w:val="single" w:sz="8" w:space="0" w:color="000000"/>
              <w:right w:val="single" w:sz="8" w:space="0" w:color="000000"/>
            </w:tcBorders>
            <w:vAlign w:val="center"/>
          </w:tcPr>
          <w:p w14:paraId="09CA1A7B"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Wer ist das? Das ist meine neue Freundin Katrin.Sie ist hübsch. Ihre Haare sind blond und ihre Augen blau. Wir wohnen in Ulm. Ulm ist keine Grossstadtstadt? Ich habe eine Katze. Meine Katze ist schwarz und weiss. Sie trinkt keine Milch.</w:t>
            </w:r>
          </w:p>
          <w:p w14:paraId="2966925D"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Упитне заменице и прилози.</w:t>
            </w:r>
          </w:p>
          <w:p w14:paraId="5F09BDAB"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Придеви као предикатска допуна глаголу </w:t>
            </w:r>
            <w:r w:rsidRPr="006E33D9">
              <w:rPr>
                <w:rFonts w:ascii="Arial" w:hAnsi="Arial" w:cs="Arial"/>
                <w:i/>
                <w:color w:val="000000"/>
                <w:sz w:val="20"/>
                <w:szCs w:val="20"/>
              </w:rPr>
              <w:t>sein</w:t>
            </w:r>
          </w:p>
          <w:p w14:paraId="13BE38B1"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Присвојни детерминативи у номинативу и акузативу</w:t>
            </w:r>
          </w:p>
          <w:p w14:paraId="0391A38A"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(Интер)културни садржаји:</w:t>
            </w:r>
          </w:p>
          <w:p w14:paraId="053B9252"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Познате личности из области спорта, глуме, музике...;</w:t>
            </w:r>
          </w:p>
        </w:tc>
      </w:tr>
      <w:tr w:rsidR="006E33D9" w:rsidRPr="006E33D9" w14:paraId="337AF3F3" w14:textId="77777777" w:rsidTr="007E0152">
        <w:trPr>
          <w:trHeight w:val="45"/>
          <w:tblCellSpacing w:w="0" w:type="auto"/>
        </w:trPr>
        <w:tc>
          <w:tcPr>
            <w:tcW w:w="441" w:type="dxa"/>
            <w:tcBorders>
              <w:top w:val="single" w:sz="8" w:space="0" w:color="000000"/>
              <w:left w:val="single" w:sz="8" w:space="0" w:color="000000"/>
              <w:bottom w:val="single" w:sz="8" w:space="0" w:color="000000"/>
              <w:right w:val="single" w:sz="8" w:space="0" w:color="000000"/>
            </w:tcBorders>
            <w:vAlign w:val="center"/>
          </w:tcPr>
          <w:p w14:paraId="2A93CC8B"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ИСКАЗИВАЊЕ ПОТРЕБА, ОСЕТА И ОСЕЋАЊА</w:t>
            </w:r>
          </w:p>
        </w:tc>
        <w:tc>
          <w:tcPr>
            <w:tcW w:w="13959" w:type="dxa"/>
            <w:tcBorders>
              <w:top w:val="single" w:sz="8" w:space="0" w:color="000000"/>
              <w:left w:val="single" w:sz="8" w:space="0" w:color="000000"/>
              <w:bottom w:val="single" w:sz="8" w:space="0" w:color="000000"/>
              <w:right w:val="single" w:sz="8" w:space="0" w:color="000000"/>
            </w:tcBorders>
            <w:vAlign w:val="center"/>
          </w:tcPr>
          <w:p w14:paraId="031AC59E"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Mir ist es kalt/warm. Ich friere. Ich habe Hunger. Ich möchte eine Pizza essen. Wie fühlst du dich? Was fehlt dir? Ich habe Zahnschmerzen. Möchtest du ein Aspirin? Ja, danke. Ich bin froh/glücklich/(un)zufrieden, traurig, böse denn ….</w:t>
            </w:r>
          </w:p>
          <w:p w14:paraId="351BFF10"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Безличне реченице.</w:t>
            </w:r>
          </w:p>
          <w:p w14:paraId="0E14D94B"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Глагол </w:t>
            </w:r>
            <w:r w:rsidRPr="006E33D9">
              <w:rPr>
                <w:rFonts w:ascii="Arial" w:hAnsi="Arial" w:cs="Arial"/>
                <w:i/>
                <w:color w:val="000000"/>
                <w:sz w:val="20"/>
                <w:szCs w:val="20"/>
              </w:rPr>
              <w:t>möchten</w:t>
            </w:r>
            <w:r w:rsidRPr="006E33D9">
              <w:rPr>
                <w:rFonts w:ascii="Arial" w:hAnsi="Arial" w:cs="Arial"/>
                <w:color w:val="000000"/>
                <w:sz w:val="20"/>
                <w:szCs w:val="20"/>
              </w:rPr>
              <w:t xml:space="preserve"> у садашњем времену.</w:t>
            </w:r>
          </w:p>
          <w:p w14:paraId="50E0B982"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(Интер)културни садржаји:</w:t>
            </w:r>
          </w:p>
          <w:p w14:paraId="583990F5"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Правила учтиве комуникације.</w:t>
            </w:r>
          </w:p>
        </w:tc>
      </w:tr>
      <w:tr w:rsidR="006E33D9" w:rsidRPr="006E33D9" w14:paraId="65235B93" w14:textId="77777777" w:rsidTr="007E0152">
        <w:trPr>
          <w:trHeight w:val="45"/>
          <w:tblCellSpacing w:w="0" w:type="auto"/>
        </w:trPr>
        <w:tc>
          <w:tcPr>
            <w:tcW w:w="441" w:type="dxa"/>
            <w:tcBorders>
              <w:top w:val="single" w:sz="8" w:space="0" w:color="000000"/>
              <w:left w:val="single" w:sz="8" w:space="0" w:color="000000"/>
              <w:bottom w:val="single" w:sz="8" w:space="0" w:color="000000"/>
              <w:right w:val="single" w:sz="8" w:space="0" w:color="000000"/>
            </w:tcBorders>
            <w:vAlign w:val="center"/>
          </w:tcPr>
          <w:p w14:paraId="0EED8F2A"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ИСКАЗИВАЊЕ ПОЛОЖАЈА У ПРОСТОРУ/ОКРУЖЕЊУ</w:t>
            </w:r>
          </w:p>
        </w:tc>
        <w:tc>
          <w:tcPr>
            <w:tcW w:w="13959" w:type="dxa"/>
            <w:tcBorders>
              <w:top w:val="single" w:sz="8" w:space="0" w:color="000000"/>
              <w:left w:val="single" w:sz="8" w:space="0" w:color="000000"/>
              <w:bottom w:val="single" w:sz="8" w:space="0" w:color="000000"/>
              <w:right w:val="single" w:sz="8" w:space="0" w:color="000000"/>
            </w:tcBorders>
            <w:vAlign w:val="center"/>
          </w:tcPr>
          <w:p w14:paraId="4A9A0896"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Wo ist mein Rucksack? Unter dem Tisch. Auf dem Stuhl. Wo steht das Auto? Auf der Straße, vor dem Haus, in der Garage. Wie komme ich zum Einkaufszentrum? Wo befindet sich der Park?Du gehst 50 Meter geradeaus und dann nach rechts. Gehen Sie nach oben/unten/vorne.</w:t>
            </w:r>
          </w:p>
          <w:p w14:paraId="12484387"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Предлошко-падежне конструкције за изражавање просторних одно</w:t>
            </w:r>
            <w:r w:rsidRPr="006E33D9">
              <w:rPr>
                <w:rFonts w:ascii="Arial" w:hAnsi="Arial" w:cs="Arial"/>
                <w:i/>
                <w:color w:val="000000"/>
                <w:sz w:val="20"/>
                <w:szCs w:val="20"/>
              </w:rPr>
              <w:t>се</w:t>
            </w:r>
            <w:r w:rsidRPr="006E33D9">
              <w:rPr>
                <w:rFonts w:ascii="Arial" w:hAnsi="Arial" w:cs="Arial"/>
                <w:color w:val="000000"/>
                <w:sz w:val="20"/>
                <w:szCs w:val="20"/>
              </w:rPr>
              <w:t>..)</w:t>
            </w:r>
          </w:p>
          <w:p w14:paraId="79534E22"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Садашње време фреквентних глагола.</w:t>
            </w:r>
          </w:p>
          <w:p w14:paraId="0BE9621F"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Употреба глагола </w:t>
            </w:r>
            <w:r w:rsidRPr="006E33D9">
              <w:rPr>
                <w:rFonts w:ascii="Arial" w:hAnsi="Arial" w:cs="Arial"/>
                <w:i/>
                <w:color w:val="000000"/>
                <w:sz w:val="20"/>
                <w:szCs w:val="20"/>
              </w:rPr>
              <w:t>стоять</w:t>
            </w:r>
            <w:r w:rsidRPr="006E33D9">
              <w:rPr>
                <w:rFonts w:ascii="Arial" w:hAnsi="Arial" w:cs="Arial"/>
                <w:color w:val="000000"/>
                <w:sz w:val="20"/>
                <w:szCs w:val="20"/>
              </w:rPr>
              <w:t xml:space="preserve"> и </w:t>
            </w:r>
            <w:r w:rsidRPr="006E33D9">
              <w:rPr>
                <w:rFonts w:ascii="Arial" w:hAnsi="Arial" w:cs="Arial"/>
                <w:i/>
                <w:color w:val="000000"/>
                <w:sz w:val="20"/>
                <w:szCs w:val="20"/>
              </w:rPr>
              <w:t>лежать</w:t>
            </w:r>
            <w:r w:rsidRPr="006E33D9">
              <w:rPr>
                <w:rFonts w:ascii="Arial" w:hAnsi="Arial" w:cs="Arial"/>
                <w:color w:val="000000"/>
                <w:sz w:val="20"/>
                <w:szCs w:val="20"/>
              </w:rPr>
              <w:t>.</w:t>
            </w:r>
          </w:p>
          <w:p w14:paraId="1365E4CE"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Упитни прилози за место и правац: </w:t>
            </w:r>
            <w:r w:rsidRPr="006E33D9">
              <w:rPr>
                <w:rFonts w:ascii="Arial" w:hAnsi="Arial" w:cs="Arial"/>
                <w:i/>
                <w:color w:val="000000"/>
                <w:sz w:val="20"/>
                <w:szCs w:val="20"/>
              </w:rPr>
              <w:t>wo? wohin?</w:t>
            </w:r>
          </w:p>
          <w:p w14:paraId="47076663"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Прилози за место и правац: </w:t>
            </w:r>
            <w:r w:rsidRPr="006E33D9">
              <w:rPr>
                <w:rFonts w:ascii="Arial" w:hAnsi="Arial" w:cs="Arial"/>
                <w:i/>
                <w:color w:val="000000"/>
                <w:sz w:val="20"/>
                <w:szCs w:val="20"/>
              </w:rPr>
              <w:t>hier, dort, da, link, rechts, geradeaus, oben, unten</w:t>
            </w:r>
            <w:r w:rsidRPr="006E33D9">
              <w:rPr>
                <w:rFonts w:ascii="Arial" w:hAnsi="Arial" w:cs="Arial"/>
                <w:color w:val="000000"/>
                <w:sz w:val="20"/>
                <w:szCs w:val="20"/>
              </w:rPr>
              <w:t>.</w:t>
            </w:r>
          </w:p>
          <w:p w14:paraId="01EFBC9C"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(Интер)културни садржаји: Култура становања: село, град.</w:t>
            </w:r>
          </w:p>
        </w:tc>
      </w:tr>
      <w:tr w:rsidR="006E33D9" w:rsidRPr="006E33D9" w14:paraId="2968D27E" w14:textId="77777777" w:rsidTr="007E0152">
        <w:trPr>
          <w:trHeight w:val="45"/>
          <w:tblCellSpacing w:w="0" w:type="auto"/>
        </w:trPr>
        <w:tc>
          <w:tcPr>
            <w:tcW w:w="441" w:type="dxa"/>
            <w:tcBorders>
              <w:top w:val="single" w:sz="8" w:space="0" w:color="000000"/>
              <w:left w:val="single" w:sz="8" w:space="0" w:color="000000"/>
              <w:bottom w:val="single" w:sz="8" w:space="0" w:color="000000"/>
              <w:right w:val="single" w:sz="8" w:space="0" w:color="000000"/>
            </w:tcBorders>
            <w:vAlign w:val="center"/>
          </w:tcPr>
          <w:p w14:paraId="187D0B5F"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ИСКАЗИВАЊЕ ВРЕМЕНА</w:t>
            </w:r>
          </w:p>
        </w:tc>
        <w:tc>
          <w:tcPr>
            <w:tcW w:w="13959" w:type="dxa"/>
            <w:tcBorders>
              <w:top w:val="single" w:sz="8" w:space="0" w:color="000000"/>
              <w:left w:val="single" w:sz="8" w:space="0" w:color="000000"/>
              <w:bottom w:val="single" w:sz="8" w:space="0" w:color="000000"/>
              <w:right w:val="single" w:sz="8" w:space="0" w:color="000000"/>
            </w:tcBorders>
            <w:vAlign w:val="center"/>
          </w:tcPr>
          <w:p w14:paraId="1029F463"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Wie spät ist es? Es ist halb fünf. Es ist Viertel nach zwei. Es ist kalt/warm. Es regner/scheint/schneit. Wie ist das Wetter heute in Deutschland/Serbien?</w:t>
            </w:r>
          </w:p>
          <w:p w14:paraId="34912846"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Садашње време фреквентних глагола.</w:t>
            </w:r>
          </w:p>
          <w:p w14:paraId="3FC2C2A5"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Безличне реченице.</w:t>
            </w:r>
          </w:p>
          <w:p w14:paraId="2DB21D24"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Основни бројеви 1−24.</w:t>
            </w:r>
          </w:p>
          <w:p w14:paraId="2514C8D1"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(Интер)културни садржаји: клима, временске прилике.</w:t>
            </w:r>
          </w:p>
        </w:tc>
      </w:tr>
      <w:tr w:rsidR="006E33D9" w:rsidRPr="006E33D9" w14:paraId="289E1034" w14:textId="77777777" w:rsidTr="007E0152">
        <w:trPr>
          <w:trHeight w:val="45"/>
          <w:tblCellSpacing w:w="0" w:type="auto"/>
        </w:trPr>
        <w:tc>
          <w:tcPr>
            <w:tcW w:w="441" w:type="dxa"/>
            <w:tcBorders>
              <w:top w:val="single" w:sz="8" w:space="0" w:color="000000"/>
              <w:left w:val="single" w:sz="8" w:space="0" w:color="000000"/>
              <w:bottom w:val="single" w:sz="8" w:space="0" w:color="000000"/>
              <w:right w:val="single" w:sz="8" w:space="0" w:color="000000"/>
            </w:tcBorders>
            <w:vAlign w:val="center"/>
          </w:tcPr>
          <w:p w14:paraId="355FFA13"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ИЗРАЖАВАЊЕ ПРИПАДАЊА/</w:t>
            </w:r>
          </w:p>
          <w:p w14:paraId="3E097DA0"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НЕПРИПАДАЊА И ПОСЕДОВАЊА/НЕПОСЕДОВАЊА</w:t>
            </w:r>
          </w:p>
        </w:tc>
        <w:tc>
          <w:tcPr>
            <w:tcW w:w="13959" w:type="dxa"/>
            <w:tcBorders>
              <w:top w:val="single" w:sz="8" w:space="0" w:color="000000"/>
              <w:left w:val="single" w:sz="8" w:space="0" w:color="000000"/>
              <w:bottom w:val="single" w:sz="8" w:space="0" w:color="000000"/>
              <w:right w:val="single" w:sz="8" w:space="0" w:color="000000"/>
            </w:tcBorders>
            <w:vAlign w:val="center"/>
          </w:tcPr>
          <w:p w14:paraId="0D252AFC"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Meine Cousine lebt in der Schweiz. Wir haben viele Poster in unserem Klassenzimmer. Susis Hund ist ein Rottweiler. Wem gehört das Fahrrad? Das ist Marias Fahrrad. Ist das der Onkel von Corrina? Ja, das ist ihr Onkel aus Stuttgart. Ich habe ein Auto. Mein Auto ist ein Golf.</w:t>
            </w:r>
          </w:p>
          <w:p w14:paraId="65EEC070"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Присвојни детерминативи у номинативу, дативу и акузативу, саксонски генитив.</w:t>
            </w:r>
          </w:p>
          <w:p w14:paraId="1359800D"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Конструкције за изражавање припадања </w:t>
            </w:r>
            <w:r w:rsidRPr="006E33D9">
              <w:rPr>
                <w:rFonts w:ascii="Arial" w:hAnsi="Arial" w:cs="Arial"/>
                <w:i/>
                <w:color w:val="000000"/>
                <w:sz w:val="20"/>
                <w:szCs w:val="20"/>
              </w:rPr>
              <w:t>(ein Freund von mir</w:t>
            </w:r>
            <w:r w:rsidRPr="006E33D9">
              <w:rPr>
                <w:rFonts w:ascii="Arial" w:hAnsi="Arial" w:cs="Arial"/>
                <w:color w:val="000000"/>
                <w:sz w:val="20"/>
                <w:szCs w:val="20"/>
              </w:rPr>
              <w:t>).</w:t>
            </w:r>
          </w:p>
          <w:p w14:paraId="6B9233C2"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Глагол </w:t>
            </w:r>
            <w:r w:rsidRPr="006E33D9">
              <w:rPr>
                <w:rFonts w:ascii="Arial" w:hAnsi="Arial" w:cs="Arial"/>
                <w:i/>
                <w:color w:val="000000"/>
                <w:sz w:val="20"/>
                <w:szCs w:val="20"/>
              </w:rPr>
              <w:t>gehörеn</w:t>
            </w:r>
          </w:p>
          <w:p w14:paraId="62D88CCA"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(Интер)културни садржаји: Породица, пријатељи, кућни љубимци, играчке, однос према својој и туђој имовини.</w:t>
            </w:r>
          </w:p>
        </w:tc>
      </w:tr>
      <w:tr w:rsidR="006E33D9" w:rsidRPr="006E33D9" w14:paraId="4617424B" w14:textId="77777777" w:rsidTr="007E0152">
        <w:trPr>
          <w:trHeight w:val="45"/>
          <w:tblCellSpacing w:w="0" w:type="auto"/>
        </w:trPr>
        <w:tc>
          <w:tcPr>
            <w:tcW w:w="441" w:type="dxa"/>
            <w:tcBorders>
              <w:top w:val="single" w:sz="8" w:space="0" w:color="000000"/>
              <w:left w:val="single" w:sz="8" w:space="0" w:color="000000"/>
              <w:bottom w:val="single" w:sz="8" w:space="0" w:color="000000"/>
              <w:right w:val="single" w:sz="8" w:space="0" w:color="000000"/>
            </w:tcBorders>
            <w:vAlign w:val="center"/>
          </w:tcPr>
          <w:p w14:paraId="52E0672B"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ИЗРАЖАВАЊЕ ДОПАДАЊА/НЕДОПАДАЊА</w:t>
            </w:r>
          </w:p>
        </w:tc>
        <w:tc>
          <w:tcPr>
            <w:tcW w:w="13959" w:type="dxa"/>
            <w:tcBorders>
              <w:top w:val="single" w:sz="8" w:space="0" w:color="000000"/>
              <w:left w:val="single" w:sz="8" w:space="0" w:color="000000"/>
              <w:bottom w:val="single" w:sz="8" w:space="0" w:color="000000"/>
              <w:right w:val="single" w:sz="8" w:space="0" w:color="000000"/>
            </w:tcBorders>
            <w:vAlign w:val="center"/>
          </w:tcPr>
          <w:p w14:paraId="05E2B304"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Was ist dein Hobby? Was machst du in deiner Freizeit am liebsten? Was trinkst du lieber, Apfelsaft oder Orangensaft? Orangensaft trinke ich am liebsten. Wie gefällt dir meine Gitarre? Super. Ich finde das Buch sehr interressant. Bald fahren wir ans Meer. Super ich liebe das Meer und Schwimmen. Magst du</w:t>
            </w:r>
          </w:p>
          <w:p w14:paraId="64FA647C"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Компарација придева </w:t>
            </w:r>
            <w:r w:rsidRPr="006E33D9">
              <w:rPr>
                <w:rFonts w:ascii="Arial" w:hAnsi="Arial" w:cs="Arial"/>
                <w:i/>
                <w:color w:val="000000"/>
                <w:sz w:val="20"/>
                <w:szCs w:val="20"/>
              </w:rPr>
              <w:t>gern, viel</w:t>
            </w:r>
            <w:r w:rsidRPr="006E33D9">
              <w:rPr>
                <w:rFonts w:ascii="Arial" w:hAnsi="Arial" w:cs="Arial"/>
                <w:color w:val="000000"/>
                <w:sz w:val="20"/>
                <w:szCs w:val="20"/>
              </w:rPr>
              <w:t>.</w:t>
            </w:r>
          </w:p>
          <w:p w14:paraId="7F95B5C9" w14:textId="77777777" w:rsidR="006E33D9" w:rsidRDefault="006E33D9" w:rsidP="007E0152">
            <w:pPr>
              <w:spacing w:after="150"/>
              <w:rPr>
                <w:rFonts w:ascii="Arial" w:hAnsi="Arial" w:cs="Arial"/>
                <w:sz w:val="20"/>
                <w:szCs w:val="20"/>
              </w:rPr>
            </w:pPr>
            <w:r w:rsidRPr="006E33D9">
              <w:rPr>
                <w:rFonts w:ascii="Arial" w:hAnsi="Arial" w:cs="Arial"/>
                <w:color w:val="000000"/>
                <w:sz w:val="20"/>
                <w:szCs w:val="20"/>
              </w:rPr>
              <w:t>Деклинација именица (номинатив, датив и акузатив)</w:t>
            </w:r>
          </w:p>
          <w:p w14:paraId="0EAE0C37" w14:textId="185492F0"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(Интер)културни садржаји: интересовања, хобији, храна, пиће.</w:t>
            </w:r>
          </w:p>
        </w:tc>
      </w:tr>
      <w:tr w:rsidR="006E33D9" w:rsidRPr="006E33D9" w14:paraId="14D48523" w14:textId="77777777" w:rsidTr="007E0152">
        <w:trPr>
          <w:trHeight w:val="45"/>
          <w:tblCellSpacing w:w="0" w:type="auto"/>
        </w:trPr>
        <w:tc>
          <w:tcPr>
            <w:tcW w:w="441" w:type="dxa"/>
            <w:tcBorders>
              <w:top w:val="single" w:sz="8" w:space="0" w:color="000000"/>
              <w:left w:val="single" w:sz="8" w:space="0" w:color="000000"/>
              <w:bottom w:val="single" w:sz="8" w:space="0" w:color="000000"/>
              <w:right w:val="single" w:sz="8" w:space="0" w:color="000000"/>
            </w:tcBorders>
            <w:vAlign w:val="center"/>
          </w:tcPr>
          <w:p w14:paraId="05570673"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ОПИСИВАЊЕ ДОГАЂАЈА И СПОСОБНОСТИ У САДАШЊОСТИ</w:t>
            </w:r>
          </w:p>
        </w:tc>
        <w:tc>
          <w:tcPr>
            <w:tcW w:w="13959" w:type="dxa"/>
            <w:tcBorders>
              <w:top w:val="single" w:sz="8" w:space="0" w:color="000000"/>
              <w:left w:val="single" w:sz="8" w:space="0" w:color="000000"/>
              <w:bottom w:val="single" w:sz="8" w:space="0" w:color="000000"/>
              <w:right w:val="single" w:sz="8" w:space="0" w:color="000000"/>
            </w:tcBorders>
            <w:vAlign w:val="center"/>
          </w:tcPr>
          <w:p w14:paraId="769F1D06"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Toni tainiert Fußball.Er hat Traininge jeden Tag von 8 bis 11 Uhr. Spielst du Klavier?Ja, ich kann gut Klavier spielen und</w:t>
            </w:r>
            <w:r w:rsidRPr="006E33D9">
              <w:rPr>
                <w:rFonts w:ascii="Arial" w:hAnsi="Arial" w:cs="Arial"/>
                <w:color w:val="000000"/>
                <w:sz w:val="20"/>
                <w:szCs w:val="20"/>
              </w:rPr>
              <w:t xml:space="preserve"> </w:t>
            </w:r>
            <w:r w:rsidRPr="006E33D9">
              <w:rPr>
                <w:rFonts w:ascii="Arial" w:hAnsi="Arial" w:cs="Arial"/>
                <w:i/>
                <w:color w:val="000000"/>
                <w:sz w:val="20"/>
                <w:szCs w:val="20"/>
              </w:rPr>
              <w:t>du? Was machst du? Ich mache meine Hausaufgabe und sein Vater hilft ihm dabei.</w:t>
            </w:r>
          </w:p>
          <w:p w14:paraId="512978AC"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Садашње време фреквентних глагола.</w:t>
            </w:r>
          </w:p>
          <w:p w14:paraId="3F074450" w14:textId="7A489830"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(Интер)културни садржаји: породични живот; живот у школи </w:t>
            </w:r>
            <w:r>
              <w:rPr>
                <w:rFonts w:ascii="Arial" w:hAnsi="Arial" w:cs="Arial"/>
                <w:i/>
                <w:color w:val="000000"/>
                <w:sz w:val="20"/>
                <w:szCs w:val="20"/>
              </w:rPr>
              <w:t>-</w:t>
            </w:r>
            <w:r w:rsidRPr="006E33D9">
              <w:rPr>
                <w:rFonts w:ascii="Arial" w:hAnsi="Arial" w:cs="Arial"/>
                <w:color w:val="000000"/>
                <w:sz w:val="20"/>
                <w:szCs w:val="20"/>
              </w:rPr>
              <w:t xml:space="preserve"> наставне и ваннаставне активности.</w:t>
            </w:r>
          </w:p>
        </w:tc>
      </w:tr>
      <w:tr w:rsidR="006E33D9" w:rsidRPr="006E33D9" w14:paraId="2FCCE64F" w14:textId="77777777" w:rsidTr="007E0152">
        <w:trPr>
          <w:trHeight w:val="45"/>
          <w:tblCellSpacing w:w="0" w:type="auto"/>
        </w:trPr>
        <w:tc>
          <w:tcPr>
            <w:tcW w:w="441" w:type="dxa"/>
            <w:tcBorders>
              <w:top w:val="single" w:sz="8" w:space="0" w:color="000000"/>
              <w:left w:val="single" w:sz="8" w:space="0" w:color="000000"/>
              <w:bottom w:val="single" w:sz="8" w:space="0" w:color="000000"/>
              <w:right w:val="single" w:sz="8" w:space="0" w:color="000000"/>
            </w:tcBorders>
            <w:vAlign w:val="center"/>
          </w:tcPr>
          <w:p w14:paraId="38043B8C"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ИЗРАЖАВАЊЕ КОЛИЧИНЕ, БРОЈЕВА И ЦЕНА</w:t>
            </w:r>
          </w:p>
        </w:tc>
        <w:tc>
          <w:tcPr>
            <w:tcW w:w="13959" w:type="dxa"/>
            <w:tcBorders>
              <w:top w:val="single" w:sz="8" w:space="0" w:color="000000"/>
              <w:left w:val="single" w:sz="8" w:space="0" w:color="000000"/>
              <w:bottom w:val="single" w:sz="8" w:space="0" w:color="000000"/>
              <w:right w:val="single" w:sz="8" w:space="0" w:color="000000"/>
            </w:tcBorders>
            <w:vAlign w:val="center"/>
          </w:tcPr>
          <w:p w14:paraId="156D4DAB"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Wieviele Schüler sind in deiner Klasse? Es gibt 12 Schülerinnen und 15 Schüler. Diese Jacke kostet jetzt 45 Euro. Er wohnt im dritten Stock. Sein Vater hat 3 Schwestern.</w:t>
            </w:r>
          </w:p>
          <w:p w14:paraId="1D494A80"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Основни бројеви преко 1000.</w:t>
            </w:r>
          </w:p>
          <w:p w14:paraId="1FBBDEE1"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Редни бројеви до 100.</w:t>
            </w:r>
          </w:p>
          <w:p w14:paraId="05621111"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Читање година до 2000 и после.</w:t>
            </w:r>
          </w:p>
          <w:p w14:paraId="1E357CEA"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Употреба члана.</w:t>
            </w:r>
          </w:p>
          <w:p w14:paraId="0505D848"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(Интер)културни садржаји: друштвено окружење.</w:t>
            </w:r>
          </w:p>
          <w:p w14:paraId="4C46E945"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Основни бројеви до 100.</w:t>
            </w:r>
          </w:p>
          <w:p w14:paraId="576FCEDC"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(Интер)културни садржаји:</w:t>
            </w:r>
          </w:p>
          <w:p w14:paraId="775FC31B"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друштвено окружење</w:t>
            </w:r>
          </w:p>
        </w:tc>
      </w:tr>
    </w:tbl>
    <w:p w14:paraId="62AC3625"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РУСКИ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491"/>
        <w:gridCol w:w="7231"/>
      </w:tblGrid>
      <w:tr w:rsidR="006E33D9" w:rsidRPr="006E33D9" w14:paraId="66C12D95" w14:textId="77777777" w:rsidTr="007E0152">
        <w:trPr>
          <w:trHeight w:val="45"/>
          <w:tblCellSpacing w:w="0" w:type="auto"/>
        </w:trPr>
        <w:tc>
          <w:tcPr>
            <w:tcW w:w="2885" w:type="dxa"/>
            <w:tcBorders>
              <w:top w:val="single" w:sz="8" w:space="0" w:color="000000"/>
              <w:left w:val="single" w:sz="8" w:space="0" w:color="000000"/>
              <w:bottom w:val="single" w:sz="8" w:space="0" w:color="000000"/>
              <w:right w:val="single" w:sz="8" w:space="0" w:color="000000"/>
            </w:tcBorders>
            <w:vAlign w:val="center"/>
          </w:tcPr>
          <w:p w14:paraId="03A6144B"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Комуникативна функција</w:t>
            </w:r>
          </w:p>
        </w:tc>
        <w:tc>
          <w:tcPr>
            <w:tcW w:w="11515" w:type="dxa"/>
            <w:tcBorders>
              <w:top w:val="single" w:sz="8" w:space="0" w:color="000000"/>
              <w:left w:val="single" w:sz="8" w:space="0" w:color="000000"/>
              <w:bottom w:val="single" w:sz="8" w:space="0" w:color="000000"/>
              <w:right w:val="single" w:sz="8" w:space="0" w:color="000000"/>
            </w:tcBorders>
            <w:vAlign w:val="center"/>
          </w:tcPr>
          <w:p w14:paraId="15653579"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Језички садржаји</w:t>
            </w:r>
          </w:p>
        </w:tc>
      </w:tr>
      <w:tr w:rsidR="006E33D9" w:rsidRPr="006E33D9" w14:paraId="1E1FE7C4" w14:textId="77777777" w:rsidTr="007E0152">
        <w:trPr>
          <w:trHeight w:val="45"/>
          <w:tblCellSpacing w:w="0" w:type="auto"/>
        </w:trPr>
        <w:tc>
          <w:tcPr>
            <w:tcW w:w="2885" w:type="dxa"/>
            <w:tcBorders>
              <w:top w:val="single" w:sz="8" w:space="0" w:color="000000"/>
              <w:left w:val="single" w:sz="8" w:space="0" w:color="000000"/>
              <w:bottom w:val="single" w:sz="8" w:space="0" w:color="000000"/>
              <w:right w:val="single" w:sz="8" w:space="0" w:color="000000"/>
            </w:tcBorders>
            <w:vAlign w:val="center"/>
          </w:tcPr>
          <w:p w14:paraId="1BFEAA09"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ПОЗДРАВЉАЊЕ</w:t>
            </w:r>
          </w:p>
        </w:tc>
        <w:tc>
          <w:tcPr>
            <w:tcW w:w="11515" w:type="dxa"/>
            <w:tcBorders>
              <w:top w:val="single" w:sz="8" w:space="0" w:color="000000"/>
              <w:left w:val="single" w:sz="8" w:space="0" w:color="000000"/>
              <w:bottom w:val="single" w:sz="8" w:space="0" w:color="000000"/>
              <w:right w:val="single" w:sz="8" w:space="0" w:color="000000"/>
            </w:tcBorders>
            <w:vAlign w:val="center"/>
          </w:tcPr>
          <w:p w14:paraId="13CDED3E"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Здравствуй/те! Привет!</w:t>
            </w:r>
            <w:r w:rsidRPr="006E33D9">
              <w:rPr>
                <w:rFonts w:ascii="Arial" w:hAnsi="Arial" w:cs="Arial"/>
                <w:color w:val="000000"/>
                <w:sz w:val="20"/>
                <w:szCs w:val="20"/>
              </w:rPr>
              <w:t xml:space="preserve"> </w:t>
            </w:r>
            <w:r w:rsidRPr="006E33D9">
              <w:rPr>
                <w:rFonts w:ascii="Arial" w:hAnsi="Arial" w:cs="Arial"/>
                <w:i/>
                <w:color w:val="000000"/>
                <w:sz w:val="20"/>
                <w:szCs w:val="20"/>
              </w:rPr>
              <w:t>Доброе утро! Добрый день! Добрый вечер! Сколько лет, сколько зим!</w:t>
            </w:r>
          </w:p>
          <w:p w14:paraId="5E13326C"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Добро пожаловать!</w:t>
            </w:r>
          </w:p>
          <w:p w14:paraId="21823D57"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Как дела? Нормально!</w:t>
            </w:r>
          </w:p>
          <w:p w14:paraId="1C77FFDC"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До завтра! До скорой встречи! До свидания! Пока!</w:t>
            </w:r>
            <w:r w:rsidRPr="006E33D9">
              <w:rPr>
                <w:rFonts w:ascii="Arial" w:hAnsi="Arial" w:cs="Arial"/>
                <w:color w:val="000000"/>
                <w:sz w:val="20"/>
                <w:szCs w:val="20"/>
              </w:rPr>
              <w:t xml:space="preserve"> </w:t>
            </w:r>
            <w:r w:rsidRPr="006E33D9">
              <w:rPr>
                <w:rFonts w:ascii="Arial" w:hAnsi="Arial" w:cs="Arial"/>
                <w:i/>
                <w:color w:val="000000"/>
                <w:sz w:val="20"/>
                <w:szCs w:val="20"/>
              </w:rPr>
              <w:t>Спокойной ночи! Счастливо!</w:t>
            </w:r>
          </w:p>
          <w:p w14:paraId="429F58D0"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Упитне заменице и прилози: </w:t>
            </w:r>
            <w:r w:rsidRPr="006E33D9">
              <w:rPr>
                <w:rFonts w:ascii="Arial" w:hAnsi="Arial" w:cs="Arial"/>
                <w:i/>
                <w:color w:val="000000"/>
                <w:sz w:val="20"/>
                <w:szCs w:val="20"/>
              </w:rPr>
              <w:t>как, сколько</w:t>
            </w:r>
            <w:r w:rsidRPr="006E33D9">
              <w:rPr>
                <w:rFonts w:ascii="Arial" w:hAnsi="Arial" w:cs="Arial"/>
                <w:color w:val="000000"/>
                <w:sz w:val="20"/>
                <w:szCs w:val="20"/>
              </w:rPr>
              <w:t>.</w:t>
            </w:r>
          </w:p>
          <w:p w14:paraId="761EFEBF"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r w:rsidRPr="006E33D9">
              <w:rPr>
                <w:rFonts w:ascii="Arial" w:hAnsi="Arial" w:cs="Arial"/>
                <w:color w:val="000000"/>
                <w:sz w:val="20"/>
                <w:szCs w:val="20"/>
              </w:rPr>
              <w:t xml:space="preserve"> Формално и неформално поздрављање; устаљенa правила учтивости. </w:t>
            </w:r>
          </w:p>
        </w:tc>
      </w:tr>
      <w:tr w:rsidR="006E33D9" w:rsidRPr="006E33D9" w14:paraId="726F3A9F" w14:textId="77777777" w:rsidTr="007E0152">
        <w:trPr>
          <w:trHeight w:val="45"/>
          <w:tblCellSpacing w:w="0" w:type="auto"/>
        </w:trPr>
        <w:tc>
          <w:tcPr>
            <w:tcW w:w="2885" w:type="dxa"/>
            <w:tcBorders>
              <w:top w:val="single" w:sz="8" w:space="0" w:color="000000"/>
              <w:left w:val="single" w:sz="8" w:space="0" w:color="000000"/>
              <w:bottom w:val="single" w:sz="8" w:space="0" w:color="000000"/>
              <w:right w:val="single" w:sz="8" w:space="0" w:color="000000"/>
            </w:tcBorders>
            <w:vAlign w:val="center"/>
          </w:tcPr>
          <w:p w14:paraId="490AFFC7"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ПРЕДСТАВЉАЊЕ СЕБЕ И ДРУГИХ; ДАВАЊЕ ОСНОВНИХ ИНФОРМАЦИЈА О СЕБИ; ДАВАЊЕ И ТРАЖЕЊЕ ОСНОВНИХ ИНФОРМАЦИЈА О ДРУГИМА</w:t>
            </w:r>
          </w:p>
        </w:tc>
        <w:tc>
          <w:tcPr>
            <w:tcW w:w="11515" w:type="dxa"/>
            <w:tcBorders>
              <w:top w:val="single" w:sz="8" w:space="0" w:color="000000"/>
              <w:left w:val="single" w:sz="8" w:space="0" w:color="000000"/>
              <w:bottom w:val="single" w:sz="8" w:space="0" w:color="000000"/>
              <w:right w:val="single" w:sz="8" w:space="0" w:color="000000"/>
            </w:tcBorders>
            <w:vAlign w:val="center"/>
          </w:tcPr>
          <w:p w14:paraId="46034A43" w14:textId="74A50290"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 xml:space="preserve">Меня зовут Борис. Я </w:t>
            </w:r>
            <w:r>
              <w:rPr>
                <w:rFonts w:ascii="Arial" w:hAnsi="Arial" w:cs="Arial"/>
                <w:i/>
                <w:color w:val="000000"/>
                <w:sz w:val="20"/>
                <w:szCs w:val="20"/>
              </w:rPr>
              <w:t>-</w:t>
            </w:r>
            <w:r w:rsidRPr="006E33D9">
              <w:rPr>
                <w:rFonts w:ascii="Arial" w:hAnsi="Arial" w:cs="Arial"/>
                <w:i/>
                <w:color w:val="000000"/>
                <w:sz w:val="20"/>
                <w:szCs w:val="20"/>
              </w:rPr>
              <w:t xml:space="preserve"> Маша. Как тебя/его/её зовут? Как твоя фамилия?</w:t>
            </w:r>
          </w:p>
          <w:p w14:paraId="0744C56F"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У меня брат/сестра. Как зовут твоего брата? Как зовут твою маму?</w:t>
            </w:r>
          </w:p>
          <w:p w14:paraId="7456E5AC" w14:textId="7D1BA202"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Кто это?Это Маша, а это Наташа.</w:t>
            </w:r>
            <w:r w:rsidRPr="006E33D9">
              <w:rPr>
                <w:rFonts w:ascii="Arial" w:hAnsi="Arial" w:cs="Arial"/>
                <w:color w:val="000000"/>
                <w:sz w:val="20"/>
                <w:szCs w:val="20"/>
              </w:rPr>
              <w:t xml:space="preserve"> </w:t>
            </w:r>
            <w:r w:rsidRPr="006E33D9">
              <w:rPr>
                <w:rFonts w:ascii="Arial" w:hAnsi="Arial" w:cs="Arial"/>
                <w:i/>
                <w:color w:val="000000"/>
                <w:sz w:val="20"/>
                <w:szCs w:val="20"/>
              </w:rPr>
              <w:t xml:space="preserve">Это Мария Петровна. Она моя учительница. Это мой друг. Его зовут Женя. Женя </w:t>
            </w:r>
            <w:r>
              <w:rPr>
                <w:rFonts w:ascii="Arial" w:hAnsi="Arial" w:cs="Arial"/>
                <w:i/>
                <w:color w:val="000000"/>
                <w:sz w:val="20"/>
                <w:szCs w:val="20"/>
              </w:rPr>
              <w:t>-</w:t>
            </w:r>
            <w:r w:rsidRPr="006E33D9">
              <w:rPr>
                <w:rFonts w:ascii="Arial" w:hAnsi="Arial" w:cs="Arial"/>
                <w:i/>
                <w:color w:val="000000"/>
                <w:sz w:val="20"/>
                <w:szCs w:val="20"/>
              </w:rPr>
              <w:t xml:space="preserve"> это Лена, моя подруга.</w:t>
            </w:r>
          </w:p>
          <w:p w14:paraId="44B5FA16"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Сколько тебе/ему/ей лет? Мне девять лет.</w:t>
            </w:r>
            <w:r w:rsidRPr="006E33D9">
              <w:rPr>
                <w:rFonts w:ascii="Arial" w:hAnsi="Arial" w:cs="Arial"/>
                <w:color w:val="000000"/>
                <w:sz w:val="20"/>
                <w:szCs w:val="20"/>
              </w:rPr>
              <w:t xml:space="preserve"> </w:t>
            </w:r>
            <w:r w:rsidRPr="006E33D9">
              <w:rPr>
                <w:rFonts w:ascii="Arial" w:hAnsi="Arial" w:cs="Arial"/>
                <w:i/>
                <w:color w:val="000000"/>
                <w:sz w:val="20"/>
                <w:szCs w:val="20"/>
              </w:rPr>
              <w:t>Ему два года. Сколько лет твоей бабушке? Ей сорок девять лет.</w:t>
            </w:r>
          </w:p>
          <w:p w14:paraId="1447E88D"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Личне заменице (номинатив, генитив и датив).</w:t>
            </w:r>
          </w:p>
          <w:p w14:paraId="25B1126F"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Присвојне заменице: </w:t>
            </w:r>
            <w:r w:rsidRPr="006E33D9">
              <w:rPr>
                <w:rFonts w:ascii="Arial" w:hAnsi="Arial" w:cs="Arial"/>
                <w:i/>
                <w:color w:val="000000"/>
                <w:sz w:val="20"/>
                <w:szCs w:val="20"/>
              </w:rPr>
              <w:t>мой, твой</w:t>
            </w:r>
            <w:r w:rsidRPr="006E33D9">
              <w:rPr>
                <w:rFonts w:ascii="Arial" w:hAnsi="Arial" w:cs="Arial"/>
                <w:color w:val="000000"/>
                <w:sz w:val="20"/>
                <w:szCs w:val="20"/>
              </w:rPr>
              <w:t xml:space="preserve"> (номинатив, генитив и датив).</w:t>
            </w:r>
          </w:p>
          <w:p w14:paraId="151D026B"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Безличне реченице с глаголом </w:t>
            </w:r>
            <w:r w:rsidRPr="006E33D9">
              <w:rPr>
                <w:rFonts w:ascii="Arial" w:hAnsi="Arial" w:cs="Arial"/>
                <w:i/>
                <w:color w:val="000000"/>
                <w:sz w:val="20"/>
                <w:szCs w:val="20"/>
              </w:rPr>
              <w:t>зовут</w:t>
            </w:r>
            <w:r w:rsidRPr="006E33D9">
              <w:rPr>
                <w:rFonts w:ascii="Arial" w:hAnsi="Arial" w:cs="Arial"/>
                <w:color w:val="000000"/>
                <w:sz w:val="20"/>
                <w:szCs w:val="20"/>
              </w:rPr>
              <w:t>.</w:t>
            </w:r>
          </w:p>
          <w:p w14:paraId="14F29166"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Показни прилог: </w:t>
            </w:r>
            <w:r w:rsidRPr="006E33D9">
              <w:rPr>
                <w:rFonts w:ascii="Arial" w:hAnsi="Arial" w:cs="Arial"/>
                <w:i/>
                <w:color w:val="000000"/>
                <w:sz w:val="20"/>
                <w:szCs w:val="20"/>
              </w:rPr>
              <w:t>это.</w:t>
            </w:r>
          </w:p>
          <w:p w14:paraId="38C0B751"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Упитне заменице и прилози.</w:t>
            </w:r>
          </w:p>
          <w:p w14:paraId="54458048"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Основни бројеви 1−100.</w:t>
            </w:r>
          </w:p>
          <w:p w14:paraId="09572C8A"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Употреба облика именица </w:t>
            </w:r>
            <w:r w:rsidRPr="006E33D9">
              <w:rPr>
                <w:rFonts w:ascii="Arial" w:hAnsi="Arial" w:cs="Arial"/>
                <w:i/>
                <w:color w:val="000000"/>
                <w:sz w:val="20"/>
                <w:szCs w:val="20"/>
              </w:rPr>
              <w:t>год, года, лет</w:t>
            </w:r>
            <w:r w:rsidRPr="006E33D9">
              <w:rPr>
                <w:rFonts w:ascii="Arial" w:hAnsi="Arial" w:cs="Arial"/>
                <w:color w:val="000000"/>
                <w:sz w:val="20"/>
                <w:szCs w:val="20"/>
              </w:rPr>
              <w:t xml:space="preserve"> с бројевима (</w:t>
            </w:r>
            <w:r w:rsidRPr="006E33D9">
              <w:rPr>
                <w:rFonts w:ascii="Arial" w:hAnsi="Arial" w:cs="Arial"/>
                <w:i/>
                <w:color w:val="000000"/>
                <w:sz w:val="20"/>
                <w:szCs w:val="20"/>
              </w:rPr>
              <w:t>один год, два года, пять лет</w:t>
            </w:r>
            <w:r w:rsidRPr="006E33D9">
              <w:rPr>
                <w:rFonts w:ascii="Arial" w:hAnsi="Arial" w:cs="Arial"/>
                <w:color w:val="000000"/>
                <w:sz w:val="20"/>
                <w:szCs w:val="20"/>
              </w:rPr>
              <w:t>)</w:t>
            </w:r>
          </w:p>
          <w:p w14:paraId="70547090"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r w:rsidRPr="006E33D9">
              <w:rPr>
                <w:rFonts w:ascii="Arial" w:hAnsi="Arial" w:cs="Arial"/>
                <w:color w:val="000000"/>
                <w:sz w:val="20"/>
                <w:szCs w:val="20"/>
              </w:rPr>
              <w:t xml:space="preserve"> Препознавање најуочљивијих сличности и разлика у начину упознавања, представљања, размене личних података код нас и у Русији. Руска лична имена, имена по оцу, надимци.</w:t>
            </w:r>
          </w:p>
        </w:tc>
      </w:tr>
      <w:tr w:rsidR="006E33D9" w:rsidRPr="006E33D9" w14:paraId="7A6E7E70" w14:textId="77777777" w:rsidTr="007E0152">
        <w:trPr>
          <w:trHeight w:val="45"/>
          <w:tblCellSpacing w:w="0" w:type="auto"/>
        </w:trPr>
        <w:tc>
          <w:tcPr>
            <w:tcW w:w="2885" w:type="dxa"/>
            <w:tcBorders>
              <w:top w:val="single" w:sz="8" w:space="0" w:color="000000"/>
              <w:left w:val="single" w:sz="8" w:space="0" w:color="000000"/>
              <w:bottom w:val="single" w:sz="8" w:space="0" w:color="000000"/>
              <w:right w:val="single" w:sz="8" w:space="0" w:color="000000"/>
            </w:tcBorders>
            <w:vAlign w:val="center"/>
          </w:tcPr>
          <w:p w14:paraId="3028DEC6"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РАЗУМЕВАЊЕ И ДАВАЊЕ ЈЕДНОСТАВНИХ УПУТСТАВА И НАЛОГА</w:t>
            </w:r>
          </w:p>
        </w:tc>
        <w:tc>
          <w:tcPr>
            <w:tcW w:w="11515" w:type="dxa"/>
            <w:tcBorders>
              <w:top w:val="single" w:sz="8" w:space="0" w:color="000000"/>
              <w:left w:val="single" w:sz="8" w:space="0" w:color="000000"/>
              <w:bottom w:val="single" w:sz="8" w:space="0" w:color="000000"/>
              <w:right w:val="single" w:sz="8" w:space="0" w:color="000000"/>
            </w:tcBorders>
            <w:vAlign w:val="center"/>
          </w:tcPr>
          <w:p w14:paraId="2AF712E5"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Слушай!</w:t>
            </w:r>
            <w:r w:rsidRPr="006E33D9">
              <w:rPr>
                <w:rFonts w:ascii="Arial" w:hAnsi="Arial" w:cs="Arial"/>
                <w:color w:val="000000"/>
                <w:sz w:val="20"/>
                <w:szCs w:val="20"/>
              </w:rPr>
              <w:t xml:space="preserve"> </w:t>
            </w:r>
            <w:r w:rsidRPr="006E33D9">
              <w:rPr>
                <w:rFonts w:ascii="Arial" w:hAnsi="Arial" w:cs="Arial"/>
                <w:i/>
                <w:color w:val="000000"/>
                <w:sz w:val="20"/>
                <w:szCs w:val="20"/>
              </w:rPr>
              <w:t>Слушайте внимательно!</w:t>
            </w:r>
          </w:p>
          <w:p w14:paraId="639CA12C"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Не разговаривайте! Тихо! Смотри/те! Посмотри/те!</w:t>
            </w:r>
          </w:p>
          <w:p w14:paraId="0AE007DA"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Открой/те, закрой/те учебник/и, дверь, тетрадь, окно, учебник! Скажи/те! Не смейся/смейтесь!</w:t>
            </w:r>
          </w:p>
          <w:p w14:paraId="4F99FB21"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Заходи! Встань/те! Садись! Ответь/те на вопросы! Повтори/те за мной! Положи ручку на стол. Дай</w:t>
            </w:r>
            <w:r w:rsidRPr="006E33D9">
              <w:rPr>
                <w:rFonts w:ascii="Arial" w:hAnsi="Arial" w:cs="Arial"/>
                <w:color w:val="000000"/>
                <w:sz w:val="20"/>
                <w:szCs w:val="20"/>
              </w:rPr>
              <w:t xml:space="preserve"> </w:t>
            </w:r>
            <w:r w:rsidRPr="006E33D9">
              <w:rPr>
                <w:rFonts w:ascii="Arial" w:hAnsi="Arial" w:cs="Arial"/>
                <w:i/>
                <w:color w:val="000000"/>
                <w:sz w:val="20"/>
                <w:szCs w:val="20"/>
              </w:rPr>
              <w:t>мне ручку, пожалуйста! Раскрась! Иди сюда!</w:t>
            </w:r>
          </w:p>
          <w:p w14:paraId="6143FF06"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Позвони мне, пожалуйста! Напиши! Нарисуй! Не забудь/те!</w:t>
            </w:r>
            <w:r w:rsidRPr="006E33D9">
              <w:rPr>
                <w:rFonts w:ascii="Arial" w:hAnsi="Arial" w:cs="Arial"/>
                <w:color w:val="000000"/>
                <w:sz w:val="20"/>
                <w:szCs w:val="20"/>
              </w:rPr>
              <w:t xml:space="preserve"> </w:t>
            </w:r>
            <w:r w:rsidRPr="006E33D9">
              <w:rPr>
                <w:rFonts w:ascii="Arial" w:hAnsi="Arial" w:cs="Arial"/>
                <w:i/>
                <w:color w:val="000000"/>
                <w:sz w:val="20"/>
                <w:szCs w:val="20"/>
              </w:rPr>
              <w:t>Будьте добры!</w:t>
            </w:r>
          </w:p>
          <w:p w14:paraId="089B6173"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Заповедни начин фреквентних глагола, друго лице једнине и множине</w:t>
            </w:r>
          </w:p>
          <w:p w14:paraId="4BF62B34"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p>
          <w:p w14:paraId="3DE44D19"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Поштовање основних норми учтивости;</w:t>
            </w:r>
          </w:p>
        </w:tc>
      </w:tr>
      <w:tr w:rsidR="006E33D9" w:rsidRPr="006E33D9" w14:paraId="50B2EC68" w14:textId="77777777" w:rsidTr="007E0152">
        <w:trPr>
          <w:trHeight w:val="45"/>
          <w:tblCellSpacing w:w="0" w:type="auto"/>
        </w:trPr>
        <w:tc>
          <w:tcPr>
            <w:tcW w:w="2885" w:type="dxa"/>
            <w:tcBorders>
              <w:top w:val="single" w:sz="8" w:space="0" w:color="000000"/>
              <w:left w:val="single" w:sz="8" w:space="0" w:color="000000"/>
              <w:bottom w:val="single" w:sz="8" w:space="0" w:color="000000"/>
              <w:right w:val="single" w:sz="8" w:space="0" w:color="000000"/>
            </w:tcBorders>
            <w:vAlign w:val="center"/>
          </w:tcPr>
          <w:p w14:paraId="7BF57E07"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ПОЗИВ И РЕАГОВАЊЕ НА ПОЗИВ ЗА УЧЕШЋЕ У ЗАЈЕДНИЧКОЈ АКТИВНОСТИ</w:t>
            </w:r>
          </w:p>
        </w:tc>
        <w:tc>
          <w:tcPr>
            <w:tcW w:w="11515" w:type="dxa"/>
            <w:tcBorders>
              <w:top w:val="single" w:sz="8" w:space="0" w:color="000000"/>
              <w:left w:val="single" w:sz="8" w:space="0" w:color="000000"/>
              <w:bottom w:val="single" w:sz="8" w:space="0" w:color="000000"/>
              <w:right w:val="single" w:sz="8" w:space="0" w:color="000000"/>
            </w:tcBorders>
            <w:vAlign w:val="center"/>
          </w:tcPr>
          <w:p w14:paraId="13F0CFC0"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Давай/те играть в футбол/в жмурки/в прятки!</w:t>
            </w:r>
          </w:p>
          <w:p w14:paraId="185EC04F"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Давайте поговорим! Давайте начнём!</w:t>
            </w:r>
          </w:p>
          <w:p w14:paraId="06045C16"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Тихо! Пошли! Давайте пойдём в парк!</w:t>
            </w:r>
          </w:p>
          <w:p w14:paraId="704D731C"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Готовы?</w:t>
            </w:r>
            <w:r w:rsidRPr="006E33D9">
              <w:rPr>
                <w:rFonts w:ascii="Arial" w:hAnsi="Arial" w:cs="Arial"/>
                <w:color w:val="000000"/>
                <w:sz w:val="20"/>
                <w:szCs w:val="20"/>
              </w:rPr>
              <w:t xml:space="preserve"> </w:t>
            </w:r>
            <w:r w:rsidRPr="006E33D9">
              <w:rPr>
                <w:rFonts w:ascii="Arial" w:hAnsi="Arial" w:cs="Arial"/>
                <w:i/>
                <w:color w:val="000000"/>
                <w:sz w:val="20"/>
                <w:szCs w:val="20"/>
              </w:rPr>
              <w:t>Я не готов.</w:t>
            </w:r>
          </w:p>
          <w:p w14:paraId="6645DF13"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Давайте петь! Давайте споём песенку!</w:t>
            </w:r>
          </w:p>
          <w:p w14:paraId="218BB6F1"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Я не могу, у меня грипп/ангина.</w:t>
            </w:r>
          </w:p>
          <w:p w14:paraId="07F609A1"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У меня день рождения, приходи ко мне! Извини, к сожалению не могу. Ничего! Хорошо!</w:t>
            </w:r>
          </w:p>
          <w:p w14:paraId="04DC234F" w14:textId="64B96B50"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Заповедни начин </w:t>
            </w:r>
            <w:r>
              <w:rPr>
                <w:rFonts w:ascii="Arial" w:hAnsi="Arial" w:cs="Arial"/>
                <w:color w:val="000000"/>
                <w:sz w:val="20"/>
                <w:szCs w:val="20"/>
              </w:rPr>
              <w:t>-</w:t>
            </w:r>
            <w:r w:rsidRPr="006E33D9">
              <w:rPr>
                <w:rFonts w:ascii="Arial" w:hAnsi="Arial" w:cs="Arial"/>
                <w:color w:val="000000"/>
                <w:sz w:val="20"/>
                <w:szCs w:val="20"/>
              </w:rPr>
              <w:t xml:space="preserve"> 1. лице множине; 2. лице једнине и множине</w:t>
            </w:r>
          </w:p>
          <w:p w14:paraId="0C433B8F"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Конструкције за изражавање посесивности: у+ ген. личних заменица и именица (</w:t>
            </w:r>
            <w:r w:rsidRPr="006E33D9">
              <w:rPr>
                <w:rFonts w:ascii="Arial" w:hAnsi="Arial" w:cs="Arial"/>
                <w:i/>
                <w:color w:val="000000"/>
                <w:sz w:val="20"/>
                <w:szCs w:val="20"/>
              </w:rPr>
              <w:t>у меня, у тебя, у неё, у него у нас, у вас, у них; у Ивана, у Ирины</w:t>
            </w:r>
            <w:r w:rsidRPr="006E33D9">
              <w:rPr>
                <w:rFonts w:ascii="Arial" w:hAnsi="Arial" w:cs="Arial"/>
                <w:color w:val="000000"/>
                <w:sz w:val="20"/>
                <w:szCs w:val="20"/>
              </w:rPr>
              <w:t>).</w:t>
            </w:r>
          </w:p>
          <w:p w14:paraId="0A5096B9"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r w:rsidRPr="006E33D9">
              <w:rPr>
                <w:rFonts w:ascii="Arial" w:hAnsi="Arial" w:cs="Arial"/>
                <w:color w:val="000000"/>
                <w:sz w:val="20"/>
                <w:szCs w:val="20"/>
              </w:rPr>
              <w:t xml:space="preserve"> прикладно позивање и прихватање/одбијање позива; прослава рођендана, игре, забава и разонода.</w:t>
            </w:r>
          </w:p>
        </w:tc>
      </w:tr>
      <w:tr w:rsidR="006E33D9" w:rsidRPr="006E33D9" w14:paraId="4CC6605D" w14:textId="77777777" w:rsidTr="007E0152">
        <w:trPr>
          <w:trHeight w:val="45"/>
          <w:tblCellSpacing w:w="0" w:type="auto"/>
        </w:trPr>
        <w:tc>
          <w:tcPr>
            <w:tcW w:w="2885" w:type="dxa"/>
            <w:tcBorders>
              <w:top w:val="single" w:sz="8" w:space="0" w:color="000000"/>
              <w:left w:val="single" w:sz="8" w:space="0" w:color="000000"/>
              <w:bottom w:val="single" w:sz="8" w:space="0" w:color="000000"/>
              <w:right w:val="single" w:sz="8" w:space="0" w:color="000000"/>
            </w:tcBorders>
            <w:vAlign w:val="center"/>
          </w:tcPr>
          <w:p w14:paraId="7B242A45"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ИСКАЗИВАЊЕ МОЛБЕ, ЗАХВАЛНОСТИ И ИЗВИЊЕЊА</w:t>
            </w:r>
          </w:p>
        </w:tc>
        <w:tc>
          <w:tcPr>
            <w:tcW w:w="11515" w:type="dxa"/>
            <w:tcBorders>
              <w:top w:val="single" w:sz="8" w:space="0" w:color="000000"/>
              <w:left w:val="single" w:sz="8" w:space="0" w:color="000000"/>
              <w:bottom w:val="single" w:sz="8" w:space="0" w:color="000000"/>
              <w:right w:val="single" w:sz="8" w:space="0" w:color="000000"/>
            </w:tcBorders>
            <w:vAlign w:val="center"/>
          </w:tcPr>
          <w:p w14:paraId="357686C3"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Спасибо.</w:t>
            </w:r>
            <w:r w:rsidRPr="006E33D9">
              <w:rPr>
                <w:rFonts w:ascii="Arial" w:hAnsi="Arial" w:cs="Arial"/>
                <w:color w:val="000000"/>
                <w:sz w:val="20"/>
                <w:szCs w:val="20"/>
              </w:rPr>
              <w:t xml:space="preserve"> </w:t>
            </w:r>
            <w:r w:rsidRPr="006E33D9">
              <w:rPr>
                <w:rFonts w:ascii="Arial" w:hAnsi="Arial" w:cs="Arial"/>
                <w:i/>
                <w:color w:val="000000"/>
                <w:sz w:val="20"/>
                <w:szCs w:val="20"/>
              </w:rPr>
              <w:t>Большое/огромное спасибо. Ничего. Не за что. Спасибо от всей души/от всего сердца. Благодарю вас.</w:t>
            </w:r>
          </w:p>
          <w:p w14:paraId="1F1CBDAF"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Спасибо брату, что не оставил меня.</w:t>
            </w:r>
          </w:p>
          <w:p w14:paraId="2CA5AA0F"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Позвольте мне подарить Вам... Вы очень любезны.</w:t>
            </w:r>
          </w:p>
          <w:p w14:paraId="6A79BFDD"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Я рад/рада, что вы пришли к нам.</w:t>
            </w:r>
          </w:p>
          <w:p w14:paraId="5BC266E3"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Извини, можно взять твою ручку? Да, конечно. Нет,</w:t>
            </w:r>
            <w:r w:rsidRPr="006E33D9">
              <w:rPr>
                <w:rFonts w:ascii="Arial" w:hAnsi="Arial" w:cs="Arial"/>
                <w:color w:val="000000"/>
                <w:sz w:val="20"/>
                <w:szCs w:val="20"/>
              </w:rPr>
              <w:t xml:space="preserve"> </w:t>
            </w:r>
            <w:r w:rsidRPr="006E33D9">
              <w:rPr>
                <w:rFonts w:ascii="Arial" w:hAnsi="Arial" w:cs="Arial"/>
                <w:i/>
                <w:color w:val="000000"/>
                <w:sz w:val="20"/>
                <w:szCs w:val="20"/>
              </w:rPr>
              <w:t>мне ручка нужна.</w:t>
            </w:r>
          </w:p>
          <w:p w14:paraId="4BF1F7FE"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Извините, повторите, пожалуйста.</w:t>
            </w:r>
          </w:p>
          <w:p w14:paraId="1CC3A9D6"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Извините, что опаздал. Ничего. Заходи.</w:t>
            </w:r>
          </w:p>
          <w:p w14:paraId="19573310"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Будьте добры/любезны,...</w:t>
            </w:r>
          </w:p>
          <w:p w14:paraId="414EA8C1"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Мне очень жаль. Прости.</w:t>
            </w:r>
          </w:p>
          <w:p w14:paraId="01ACD9F2"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Я прошу вас/тебя ответить на вопрос.</w:t>
            </w:r>
          </w:p>
          <w:p w14:paraId="5F31C69E"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Можно?Нет, нельзя.</w:t>
            </w:r>
          </w:p>
          <w:p w14:paraId="139D93F7"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Вы могли бы это сделать?</w:t>
            </w:r>
          </w:p>
          <w:p w14:paraId="1F4218D0"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Модалне речи (</w:t>
            </w:r>
            <w:r w:rsidRPr="006E33D9">
              <w:rPr>
                <w:rFonts w:ascii="Arial" w:hAnsi="Arial" w:cs="Arial"/>
                <w:i/>
                <w:color w:val="000000"/>
                <w:sz w:val="20"/>
                <w:szCs w:val="20"/>
              </w:rPr>
              <w:t>пожалуйста, спасибо</w:t>
            </w:r>
            <w:r w:rsidRPr="006E33D9">
              <w:rPr>
                <w:rFonts w:ascii="Arial" w:hAnsi="Arial" w:cs="Arial"/>
                <w:color w:val="000000"/>
                <w:sz w:val="20"/>
                <w:szCs w:val="20"/>
              </w:rPr>
              <w:t>)</w:t>
            </w:r>
          </w:p>
          <w:p w14:paraId="45BEB23D"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Предикатив </w:t>
            </w:r>
            <w:r w:rsidRPr="006E33D9">
              <w:rPr>
                <w:rFonts w:ascii="Arial" w:hAnsi="Arial" w:cs="Arial"/>
                <w:i/>
                <w:color w:val="000000"/>
                <w:sz w:val="20"/>
                <w:szCs w:val="20"/>
              </w:rPr>
              <w:t>можно, жаль, нельзя</w:t>
            </w:r>
            <w:r w:rsidRPr="006E33D9">
              <w:rPr>
                <w:rFonts w:ascii="Arial" w:hAnsi="Arial" w:cs="Arial"/>
                <w:color w:val="000000"/>
                <w:sz w:val="20"/>
                <w:szCs w:val="20"/>
              </w:rPr>
              <w:t>.</w:t>
            </w:r>
          </w:p>
          <w:p w14:paraId="3FC89D5C"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Инфинитив.</w:t>
            </w:r>
          </w:p>
          <w:p w14:paraId="0E49AC0A"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Заповедни начин фреквентних глагола.</w:t>
            </w:r>
          </w:p>
          <w:p w14:paraId="3B59B866"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Упитни искази без упитне речи. Интонација.</w:t>
            </w:r>
          </w:p>
          <w:p w14:paraId="7C0406CE"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p>
          <w:p w14:paraId="4186004D"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Правила учтиве комуникације.</w:t>
            </w:r>
          </w:p>
        </w:tc>
      </w:tr>
      <w:tr w:rsidR="006E33D9" w:rsidRPr="006E33D9" w14:paraId="5CED90A8" w14:textId="77777777" w:rsidTr="007E0152">
        <w:trPr>
          <w:trHeight w:val="45"/>
          <w:tblCellSpacing w:w="0" w:type="auto"/>
        </w:trPr>
        <w:tc>
          <w:tcPr>
            <w:tcW w:w="2885" w:type="dxa"/>
            <w:tcBorders>
              <w:top w:val="single" w:sz="8" w:space="0" w:color="000000"/>
              <w:left w:val="single" w:sz="8" w:space="0" w:color="000000"/>
              <w:bottom w:val="single" w:sz="8" w:space="0" w:color="000000"/>
              <w:right w:val="single" w:sz="8" w:space="0" w:color="000000"/>
            </w:tcBorders>
            <w:vAlign w:val="center"/>
          </w:tcPr>
          <w:p w14:paraId="716BBA2E"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ОПИСИВАЊЕ И ЧЕСТИТАЊЕ ПРАЗНИКА, РОЂЕНДАНА И ДРУГИХ ЗНАЧАЈНИХ ДОГАЂАЈА</w:t>
            </w:r>
          </w:p>
        </w:tc>
        <w:tc>
          <w:tcPr>
            <w:tcW w:w="11515" w:type="dxa"/>
            <w:tcBorders>
              <w:top w:val="single" w:sz="8" w:space="0" w:color="000000"/>
              <w:left w:val="single" w:sz="8" w:space="0" w:color="000000"/>
              <w:bottom w:val="single" w:sz="8" w:space="0" w:color="000000"/>
              <w:right w:val="single" w:sz="8" w:space="0" w:color="000000"/>
            </w:tcBorders>
            <w:vAlign w:val="center"/>
          </w:tcPr>
          <w:p w14:paraId="4CD27437"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Поздравляю! С праздником! С днём рождения! Желаю тебе счастья! С Новым годом! С Новым счастьем! С Рождеством! С Новым годом и Рождеством! С Днём защитника отечества! С Восьмым марта! Это подарок для тебя. Спасибо! Счастливо!</w:t>
            </w:r>
            <w:r w:rsidRPr="006E33D9">
              <w:rPr>
                <w:rFonts w:ascii="Arial" w:hAnsi="Arial" w:cs="Arial"/>
                <w:color w:val="000000"/>
                <w:sz w:val="20"/>
                <w:szCs w:val="20"/>
              </w:rPr>
              <w:t xml:space="preserve"> </w:t>
            </w:r>
            <w:r w:rsidRPr="006E33D9">
              <w:rPr>
                <w:rFonts w:ascii="Arial" w:hAnsi="Arial" w:cs="Arial"/>
                <w:i/>
                <w:color w:val="000000"/>
                <w:sz w:val="20"/>
                <w:szCs w:val="20"/>
              </w:rPr>
              <w:t>Удачи! Всего хорошего!</w:t>
            </w:r>
          </w:p>
          <w:p w14:paraId="40C14569"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Садашње време фреквентних глагола.</w:t>
            </w:r>
          </w:p>
          <w:p w14:paraId="5190A868"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p>
          <w:p w14:paraId="359980C3"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Најзначајнији празници и догађаји. Дечје песме и приче одговарајућег садржаја.</w:t>
            </w:r>
          </w:p>
        </w:tc>
      </w:tr>
      <w:tr w:rsidR="006E33D9" w:rsidRPr="006E33D9" w14:paraId="3C26BCEF" w14:textId="77777777" w:rsidTr="007E0152">
        <w:trPr>
          <w:trHeight w:val="45"/>
          <w:tblCellSpacing w:w="0" w:type="auto"/>
        </w:trPr>
        <w:tc>
          <w:tcPr>
            <w:tcW w:w="2885" w:type="dxa"/>
            <w:tcBorders>
              <w:top w:val="single" w:sz="8" w:space="0" w:color="000000"/>
              <w:left w:val="single" w:sz="8" w:space="0" w:color="000000"/>
              <w:bottom w:val="single" w:sz="8" w:space="0" w:color="000000"/>
              <w:right w:val="single" w:sz="8" w:space="0" w:color="000000"/>
            </w:tcBorders>
            <w:vAlign w:val="center"/>
          </w:tcPr>
          <w:p w14:paraId="20D35260"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ОПИСИВАЊЕ БИЋА, ПРЕДМЕТА, МЕСТА И ПОЈАВА</w:t>
            </w:r>
          </w:p>
        </w:tc>
        <w:tc>
          <w:tcPr>
            <w:tcW w:w="11515" w:type="dxa"/>
            <w:tcBorders>
              <w:top w:val="single" w:sz="8" w:space="0" w:color="000000"/>
              <w:left w:val="single" w:sz="8" w:space="0" w:color="000000"/>
              <w:bottom w:val="single" w:sz="8" w:space="0" w:color="000000"/>
              <w:right w:val="single" w:sz="8" w:space="0" w:color="000000"/>
            </w:tcBorders>
            <w:vAlign w:val="center"/>
          </w:tcPr>
          <w:p w14:paraId="660C0271" w14:textId="7567243A"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 xml:space="preserve">Кто это? Это мой друг Борис. У него короткие, светлые волосы. На нём футболка и джинсы. Футболка красного цвета. Это моя подруга Маша. У неё синие глаза. Откуда она приехала? (из какой страны, из какого города. Она приехала из Сербии, из Белграда. Белград </w:t>
            </w:r>
            <w:r>
              <w:rPr>
                <w:rFonts w:ascii="Arial" w:hAnsi="Arial" w:cs="Arial"/>
                <w:i/>
                <w:color w:val="000000"/>
                <w:sz w:val="20"/>
                <w:szCs w:val="20"/>
              </w:rPr>
              <w:t>-</w:t>
            </w:r>
            <w:r w:rsidRPr="006E33D9">
              <w:rPr>
                <w:rFonts w:ascii="Arial" w:hAnsi="Arial" w:cs="Arial"/>
                <w:i/>
                <w:color w:val="000000"/>
                <w:sz w:val="20"/>
                <w:szCs w:val="20"/>
              </w:rPr>
              <w:t xml:space="preserve"> столица Сербии. А он?Он из Росии.</w:t>
            </w:r>
          </w:p>
          <w:p w14:paraId="75C69385"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Кто на этой фотографии? Это</w:t>
            </w:r>
            <w:r w:rsidRPr="006E33D9">
              <w:rPr>
                <w:rFonts w:ascii="Arial" w:hAnsi="Arial" w:cs="Arial"/>
                <w:color w:val="000000"/>
                <w:sz w:val="20"/>
                <w:szCs w:val="20"/>
              </w:rPr>
              <w:t xml:space="preserve"> </w:t>
            </w:r>
            <w:r w:rsidRPr="006E33D9">
              <w:rPr>
                <w:rFonts w:ascii="Arial" w:hAnsi="Arial" w:cs="Arial"/>
                <w:i/>
                <w:color w:val="000000"/>
                <w:sz w:val="20"/>
                <w:szCs w:val="20"/>
              </w:rPr>
              <w:t>Новак Джокович, сербский теннисист, бывшая первая ракетка мира. Что это? Это ручка. Это ручки. Какого цвета? Зелёного.</w:t>
            </w:r>
            <w:r w:rsidRPr="006E33D9">
              <w:rPr>
                <w:rFonts w:ascii="Arial" w:hAnsi="Arial" w:cs="Arial"/>
                <w:color w:val="000000"/>
                <w:sz w:val="20"/>
                <w:szCs w:val="20"/>
              </w:rPr>
              <w:t xml:space="preserve"> </w:t>
            </w:r>
            <w:r w:rsidRPr="006E33D9">
              <w:rPr>
                <w:rFonts w:ascii="Arial" w:hAnsi="Arial" w:cs="Arial"/>
                <w:i/>
                <w:color w:val="000000"/>
                <w:sz w:val="20"/>
                <w:szCs w:val="20"/>
              </w:rPr>
              <w:t>Это мой дом. Он большой.</w:t>
            </w:r>
          </w:p>
          <w:p w14:paraId="5E1659CA"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Упитне заменице и прилози.</w:t>
            </w:r>
          </w:p>
          <w:p w14:paraId="1A7F799F"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Придеви. Род, број и слагање с именицама.</w:t>
            </w:r>
          </w:p>
          <w:p w14:paraId="27697712"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Множина именица.</w:t>
            </w:r>
          </w:p>
          <w:p w14:paraId="1409AAC2"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Конструкције за изражавање посесивности: у+ ген. личних заменица и именица (</w:t>
            </w:r>
            <w:r w:rsidRPr="006E33D9">
              <w:rPr>
                <w:rFonts w:ascii="Arial" w:hAnsi="Arial" w:cs="Arial"/>
                <w:i/>
                <w:color w:val="000000"/>
                <w:sz w:val="20"/>
                <w:szCs w:val="20"/>
              </w:rPr>
              <w:t>у меня, у тебя, у неё, у него у нас, у вас, у них; у Саши, у Маши</w:t>
            </w:r>
            <w:r w:rsidRPr="006E33D9">
              <w:rPr>
                <w:rFonts w:ascii="Arial" w:hAnsi="Arial" w:cs="Arial"/>
                <w:color w:val="000000"/>
                <w:sz w:val="20"/>
                <w:szCs w:val="20"/>
              </w:rPr>
              <w:t>).</w:t>
            </w:r>
          </w:p>
          <w:p w14:paraId="51E89750"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Присвојне заменице</w:t>
            </w:r>
            <w:r w:rsidRPr="006E33D9">
              <w:rPr>
                <w:rFonts w:ascii="Arial" w:hAnsi="Arial" w:cs="Arial"/>
                <w:i/>
                <w:color w:val="000000"/>
                <w:sz w:val="20"/>
                <w:szCs w:val="20"/>
              </w:rPr>
              <w:t>: мой, твой, наш, ваш, их.</w:t>
            </w:r>
          </w:p>
          <w:p w14:paraId="6301B2CD"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p>
          <w:p w14:paraId="53353B09"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Познате личности из области спорта, глуме, музике...;</w:t>
            </w:r>
          </w:p>
        </w:tc>
      </w:tr>
      <w:tr w:rsidR="006E33D9" w:rsidRPr="006E33D9" w14:paraId="3FF5CDB0" w14:textId="77777777" w:rsidTr="007E0152">
        <w:trPr>
          <w:trHeight w:val="45"/>
          <w:tblCellSpacing w:w="0" w:type="auto"/>
        </w:trPr>
        <w:tc>
          <w:tcPr>
            <w:tcW w:w="2885" w:type="dxa"/>
            <w:tcBorders>
              <w:top w:val="single" w:sz="8" w:space="0" w:color="000000"/>
              <w:left w:val="single" w:sz="8" w:space="0" w:color="000000"/>
              <w:bottom w:val="single" w:sz="8" w:space="0" w:color="000000"/>
              <w:right w:val="single" w:sz="8" w:space="0" w:color="000000"/>
            </w:tcBorders>
            <w:vAlign w:val="center"/>
          </w:tcPr>
          <w:p w14:paraId="352AEF8C"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ИСКАЗИВАЊЕ ПОТРЕБА, ОСЕТА И ОСЕЋАЊА</w:t>
            </w:r>
          </w:p>
        </w:tc>
        <w:tc>
          <w:tcPr>
            <w:tcW w:w="11515" w:type="dxa"/>
            <w:tcBorders>
              <w:top w:val="single" w:sz="8" w:space="0" w:color="000000"/>
              <w:left w:val="single" w:sz="8" w:space="0" w:color="000000"/>
              <w:bottom w:val="single" w:sz="8" w:space="0" w:color="000000"/>
              <w:right w:val="single" w:sz="8" w:space="0" w:color="000000"/>
            </w:tcBorders>
            <w:vAlign w:val="center"/>
          </w:tcPr>
          <w:p w14:paraId="4B3495B7"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Тебе холодно? Да, мне холодно.</w:t>
            </w:r>
          </w:p>
          <w:p w14:paraId="3B606EBD"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Есть хочется? Хочу пить, не хочу есть.</w:t>
            </w:r>
          </w:p>
          <w:p w14:paraId="7D8519A7"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Как ты себя чувствуешь? Мне плохо. У меня болит зуб.</w:t>
            </w:r>
          </w:p>
          <w:p w14:paraId="7636296E"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Хочешь воды? Да, пожалуйста. Нет, не хочется.</w:t>
            </w:r>
          </w:p>
          <w:p w14:paraId="16E05447"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Мне скучно. Тебе весело? Нет, не весело.</w:t>
            </w:r>
          </w:p>
          <w:p w14:paraId="370DF040"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Безличне реченице.</w:t>
            </w:r>
          </w:p>
          <w:p w14:paraId="2CC69387"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Глагол </w:t>
            </w:r>
            <w:r w:rsidRPr="006E33D9">
              <w:rPr>
                <w:rFonts w:ascii="Arial" w:hAnsi="Arial" w:cs="Arial"/>
                <w:i/>
                <w:color w:val="000000"/>
                <w:sz w:val="20"/>
                <w:szCs w:val="20"/>
              </w:rPr>
              <w:t>хотеть</w:t>
            </w:r>
            <w:r w:rsidRPr="006E33D9">
              <w:rPr>
                <w:rFonts w:ascii="Arial" w:hAnsi="Arial" w:cs="Arial"/>
                <w:color w:val="000000"/>
                <w:sz w:val="20"/>
                <w:szCs w:val="20"/>
              </w:rPr>
              <w:t xml:space="preserve"> у садашњем времену.</w:t>
            </w:r>
          </w:p>
          <w:p w14:paraId="5916786F"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Упитни искази без упитне речи. Интонација.</w:t>
            </w:r>
          </w:p>
          <w:p w14:paraId="4E1724B9"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p>
          <w:p w14:paraId="68E8A459"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Правила учтиве комуникације.</w:t>
            </w:r>
          </w:p>
        </w:tc>
      </w:tr>
      <w:tr w:rsidR="006E33D9" w:rsidRPr="006E33D9" w14:paraId="368E8F57" w14:textId="77777777" w:rsidTr="007E0152">
        <w:trPr>
          <w:trHeight w:val="45"/>
          <w:tblCellSpacing w:w="0" w:type="auto"/>
        </w:trPr>
        <w:tc>
          <w:tcPr>
            <w:tcW w:w="2885" w:type="dxa"/>
            <w:tcBorders>
              <w:top w:val="single" w:sz="8" w:space="0" w:color="000000"/>
              <w:left w:val="single" w:sz="8" w:space="0" w:color="000000"/>
              <w:bottom w:val="single" w:sz="8" w:space="0" w:color="000000"/>
              <w:right w:val="single" w:sz="8" w:space="0" w:color="000000"/>
            </w:tcBorders>
            <w:vAlign w:val="center"/>
          </w:tcPr>
          <w:p w14:paraId="53E0AD3B"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ИСКАЗИВАЊЕ ПОЛОЖАЈА У ПРОСТОРУ/ОКРУЖЕЊУ</w:t>
            </w:r>
          </w:p>
        </w:tc>
        <w:tc>
          <w:tcPr>
            <w:tcW w:w="11515" w:type="dxa"/>
            <w:tcBorders>
              <w:top w:val="single" w:sz="8" w:space="0" w:color="000000"/>
              <w:left w:val="single" w:sz="8" w:space="0" w:color="000000"/>
              <w:bottom w:val="single" w:sz="8" w:space="0" w:color="000000"/>
              <w:right w:val="single" w:sz="8" w:space="0" w:color="000000"/>
            </w:tcBorders>
            <w:vAlign w:val="center"/>
          </w:tcPr>
          <w:p w14:paraId="6D629788"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Где мой рюкзак? Под столом. На стуле.</w:t>
            </w:r>
          </w:p>
          <w:p w14:paraId="7A5C3A35"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Где рубашка? В шкафу. Книги лежат на столе.</w:t>
            </w:r>
          </w:p>
          <w:p w14:paraId="3F32028F"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Где мой стакан? Стоит на столе.</w:t>
            </w:r>
          </w:p>
          <w:p w14:paraId="7C98F2CD"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Где находится библиотека?Напротив книжного магазина.</w:t>
            </w:r>
          </w:p>
          <w:p w14:paraId="12A78DEC"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На какой улице находится парк? Как мне пройти к театру? Где ты живёшь?</w:t>
            </w:r>
            <w:r w:rsidRPr="006E33D9">
              <w:rPr>
                <w:rFonts w:ascii="Arial" w:hAnsi="Arial" w:cs="Arial"/>
                <w:color w:val="000000"/>
                <w:sz w:val="20"/>
                <w:szCs w:val="20"/>
              </w:rPr>
              <w:t xml:space="preserve"> </w:t>
            </w:r>
            <w:r w:rsidRPr="006E33D9">
              <w:rPr>
                <w:rFonts w:ascii="Arial" w:hAnsi="Arial" w:cs="Arial"/>
                <w:i/>
                <w:color w:val="000000"/>
                <w:sz w:val="20"/>
                <w:szCs w:val="20"/>
              </w:rPr>
              <w:t>Там, слева от библиотеки.</w:t>
            </w:r>
          </w:p>
          <w:p w14:paraId="40FC5C7E"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Куда ты идёшь? Сюда, прямо.</w:t>
            </w:r>
          </w:p>
          <w:p w14:paraId="2C752BBC"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Как пройти на улицу Строителей? Надо идти прямо, потом повернуть налево.</w:t>
            </w:r>
          </w:p>
          <w:p w14:paraId="261B9C99"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Предлошко-падежне конструкције за изражавање просторних односа (</w:t>
            </w:r>
            <w:r w:rsidRPr="006E33D9">
              <w:rPr>
                <w:rFonts w:ascii="Arial" w:hAnsi="Arial" w:cs="Arial"/>
                <w:i/>
                <w:color w:val="000000"/>
                <w:sz w:val="20"/>
                <w:szCs w:val="20"/>
              </w:rPr>
              <w:t>в шкафу, под столом, на стуле</w:t>
            </w:r>
            <w:r w:rsidRPr="006E33D9">
              <w:rPr>
                <w:rFonts w:ascii="Arial" w:hAnsi="Arial" w:cs="Arial"/>
                <w:color w:val="000000"/>
                <w:sz w:val="20"/>
                <w:szCs w:val="20"/>
              </w:rPr>
              <w:t>...)</w:t>
            </w:r>
          </w:p>
          <w:p w14:paraId="0C535022"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Садашње време фреквентних глагола.</w:t>
            </w:r>
          </w:p>
          <w:p w14:paraId="7335E4D1"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Употреба глагола </w:t>
            </w:r>
            <w:r w:rsidRPr="006E33D9">
              <w:rPr>
                <w:rFonts w:ascii="Arial" w:hAnsi="Arial" w:cs="Arial"/>
                <w:i/>
                <w:color w:val="000000"/>
                <w:sz w:val="20"/>
                <w:szCs w:val="20"/>
              </w:rPr>
              <w:t>стоять</w:t>
            </w:r>
            <w:r w:rsidRPr="006E33D9">
              <w:rPr>
                <w:rFonts w:ascii="Arial" w:hAnsi="Arial" w:cs="Arial"/>
                <w:color w:val="000000"/>
                <w:sz w:val="20"/>
                <w:szCs w:val="20"/>
              </w:rPr>
              <w:t xml:space="preserve"> и </w:t>
            </w:r>
            <w:r w:rsidRPr="006E33D9">
              <w:rPr>
                <w:rFonts w:ascii="Arial" w:hAnsi="Arial" w:cs="Arial"/>
                <w:i/>
                <w:color w:val="000000"/>
                <w:sz w:val="20"/>
                <w:szCs w:val="20"/>
              </w:rPr>
              <w:t>лежать</w:t>
            </w:r>
            <w:r w:rsidRPr="006E33D9">
              <w:rPr>
                <w:rFonts w:ascii="Arial" w:hAnsi="Arial" w:cs="Arial"/>
                <w:color w:val="000000"/>
                <w:sz w:val="20"/>
                <w:szCs w:val="20"/>
              </w:rPr>
              <w:t>.</w:t>
            </w:r>
          </w:p>
          <w:p w14:paraId="7598162A"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Упитни прилози за место и правац: </w:t>
            </w:r>
            <w:r w:rsidRPr="006E33D9">
              <w:rPr>
                <w:rFonts w:ascii="Arial" w:hAnsi="Arial" w:cs="Arial"/>
                <w:i/>
                <w:color w:val="000000"/>
                <w:sz w:val="20"/>
                <w:szCs w:val="20"/>
              </w:rPr>
              <w:t>где,</w:t>
            </w:r>
            <w:r w:rsidRPr="006E33D9">
              <w:rPr>
                <w:rFonts w:ascii="Arial" w:hAnsi="Arial" w:cs="Arial"/>
                <w:color w:val="000000"/>
                <w:sz w:val="20"/>
                <w:szCs w:val="20"/>
              </w:rPr>
              <w:t xml:space="preserve"> </w:t>
            </w:r>
            <w:r w:rsidRPr="006E33D9">
              <w:rPr>
                <w:rFonts w:ascii="Arial" w:hAnsi="Arial" w:cs="Arial"/>
                <w:i/>
                <w:color w:val="000000"/>
                <w:sz w:val="20"/>
                <w:szCs w:val="20"/>
              </w:rPr>
              <w:t>куда</w:t>
            </w:r>
            <w:r w:rsidRPr="006E33D9">
              <w:rPr>
                <w:rFonts w:ascii="Arial" w:hAnsi="Arial" w:cs="Arial"/>
                <w:color w:val="000000"/>
                <w:sz w:val="20"/>
                <w:szCs w:val="20"/>
              </w:rPr>
              <w:t>.</w:t>
            </w:r>
          </w:p>
          <w:p w14:paraId="66974D5B"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Прилози за место и правац: </w:t>
            </w:r>
            <w:r w:rsidRPr="006E33D9">
              <w:rPr>
                <w:rFonts w:ascii="Arial" w:hAnsi="Arial" w:cs="Arial"/>
                <w:i/>
                <w:color w:val="000000"/>
                <w:sz w:val="20"/>
                <w:szCs w:val="20"/>
              </w:rPr>
              <w:t>там, здесь, туда, сюда, направо, налево, прямо</w:t>
            </w:r>
            <w:r w:rsidRPr="006E33D9">
              <w:rPr>
                <w:rFonts w:ascii="Arial" w:hAnsi="Arial" w:cs="Arial"/>
                <w:color w:val="000000"/>
                <w:sz w:val="20"/>
                <w:szCs w:val="20"/>
              </w:rPr>
              <w:t>.</w:t>
            </w:r>
          </w:p>
          <w:p w14:paraId="557F7EE3"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Глаголи кретања (рецептивно): </w:t>
            </w:r>
            <w:r w:rsidRPr="006E33D9">
              <w:rPr>
                <w:rFonts w:ascii="Arial" w:hAnsi="Arial" w:cs="Arial"/>
                <w:i/>
                <w:color w:val="000000"/>
                <w:sz w:val="20"/>
                <w:szCs w:val="20"/>
              </w:rPr>
              <w:t>идти/ходить; ехать/ездить</w:t>
            </w:r>
            <w:r w:rsidRPr="006E33D9">
              <w:rPr>
                <w:rFonts w:ascii="Arial" w:hAnsi="Arial" w:cs="Arial"/>
                <w:color w:val="000000"/>
                <w:sz w:val="20"/>
                <w:szCs w:val="20"/>
              </w:rPr>
              <w:t>.</w:t>
            </w:r>
          </w:p>
          <w:p w14:paraId="1733BAB6"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r w:rsidRPr="006E33D9">
              <w:rPr>
                <w:rFonts w:ascii="Arial" w:hAnsi="Arial" w:cs="Arial"/>
                <w:color w:val="000000"/>
                <w:sz w:val="20"/>
                <w:szCs w:val="20"/>
              </w:rPr>
              <w:t xml:space="preserve"> Култура становања: село, град.</w:t>
            </w:r>
          </w:p>
        </w:tc>
      </w:tr>
      <w:tr w:rsidR="006E33D9" w:rsidRPr="006E33D9" w14:paraId="7F10B92A" w14:textId="77777777" w:rsidTr="007E0152">
        <w:trPr>
          <w:trHeight w:val="45"/>
          <w:tblCellSpacing w:w="0" w:type="auto"/>
        </w:trPr>
        <w:tc>
          <w:tcPr>
            <w:tcW w:w="2885" w:type="dxa"/>
            <w:tcBorders>
              <w:top w:val="single" w:sz="8" w:space="0" w:color="000000"/>
              <w:left w:val="single" w:sz="8" w:space="0" w:color="000000"/>
              <w:bottom w:val="single" w:sz="8" w:space="0" w:color="000000"/>
              <w:right w:val="single" w:sz="8" w:space="0" w:color="000000"/>
            </w:tcBorders>
            <w:vAlign w:val="center"/>
          </w:tcPr>
          <w:p w14:paraId="161DD16D"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ИСКАЗИВАЊЕ ВРЕМЕНА</w:t>
            </w:r>
          </w:p>
        </w:tc>
        <w:tc>
          <w:tcPr>
            <w:tcW w:w="11515" w:type="dxa"/>
            <w:tcBorders>
              <w:top w:val="single" w:sz="8" w:space="0" w:color="000000"/>
              <w:left w:val="single" w:sz="8" w:space="0" w:color="000000"/>
              <w:bottom w:val="single" w:sz="8" w:space="0" w:color="000000"/>
              <w:right w:val="single" w:sz="8" w:space="0" w:color="000000"/>
            </w:tcBorders>
            <w:vAlign w:val="center"/>
          </w:tcPr>
          <w:p w14:paraId="10F80DC1"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Который час? Ровно восемь. Сколько времени? Пять часов. Три часа. Сегодня холодно.</w:t>
            </w:r>
            <w:r w:rsidRPr="006E33D9">
              <w:rPr>
                <w:rFonts w:ascii="Arial" w:hAnsi="Arial" w:cs="Arial"/>
                <w:color w:val="000000"/>
                <w:sz w:val="20"/>
                <w:szCs w:val="20"/>
              </w:rPr>
              <w:t xml:space="preserve"> </w:t>
            </w:r>
            <w:r w:rsidRPr="006E33D9">
              <w:rPr>
                <w:rFonts w:ascii="Arial" w:hAnsi="Arial" w:cs="Arial"/>
                <w:i/>
                <w:color w:val="000000"/>
                <w:sz w:val="20"/>
                <w:szCs w:val="20"/>
              </w:rPr>
              <w:t>Идёт снег. Дождь идёт. Светит солнце. В Москве солнечно.. На улице холодно/тепло. У меня тренировка в пять часов. Пора на тренировку.</w:t>
            </w:r>
          </w:p>
          <w:p w14:paraId="17345FB6"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Садашње време фреквентних глагола.</w:t>
            </w:r>
          </w:p>
          <w:p w14:paraId="4F487E3E"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Безличне реченице.</w:t>
            </w:r>
          </w:p>
          <w:p w14:paraId="2B1FE20C"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Основни бројеви до 100.</w:t>
            </w:r>
          </w:p>
          <w:p w14:paraId="012FB1D1"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Предикатив: </w:t>
            </w:r>
            <w:r w:rsidRPr="006E33D9">
              <w:rPr>
                <w:rFonts w:ascii="Arial" w:hAnsi="Arial" w:cs="Arial"/>
                <w:i/>
                <w:color w:val="000000"/>
                <w:sz w:val="20"/>
                <w:szCs w:val="20"/>
              </w:rPr>
              <w:t>пора</w:t>
            </w:r>
          </w:p>
          <w:p w14:paraId="1DC54F08"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Слагање именице </w:t>
            </w:r>
            <w:r w:rsidRPr="006E33D9">
              <w:rPr>
                <w:rFonts w:ascii="Arial" w:hAnsi="Arial" w:cs="Arial"/>
                <w:i/>
                <w:color w:val="000000"/>
                <w:sz w:val="20"/>
                <w:szCs w:val="20"/>
              </w:rPr>
              <w:t>час</w:t>
            </w:r>
            <w:r w:rsidRPr="006E33D9">
              <w:rPr>
                <w:rFonts w:ascii="Arial" w:hAnsi="Arial" w:cs="Arial"/>
                <w:color w:val="000000"/>
                <w:sz w:val="20"/>
                <w:szCs w:val="20"/>
              </w:rPr>
              <w:t xml:space="preserve"> с бројевима.</w:t>
            </w:r>
          </w:p>
          <w:p w14:paraId="3575B0E9"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r w:rsidRPr="006E33D9">
              <w:rPr>
                <w:rFonts w:ascii="Arial" w:hAnsi="Arial" w:cs="Arial"/>
                <w:color w:val="000000"/>
                <w:sz w:val="20"/>
                <w:szCs w:val="20"/>
              </w:rPr>
              <w:t xml:space="preserve"> клима, временске прилике.</w:t>
            </w:r>
          </w:p>
        </w:tc>
      </w:tr>
      <w:tr w:rsidR="006E33D9" w:rsidRPr="006E33D9" w14:paraId="2B2B088A" w14:textId="77777777" w:rsidTr="007E0152">
        <w:trPr>
          <w:trHeight w:val="45"/>
          <w:tblCellSpacing w:w="0" w:type="auto"/>
        </w:trPr>
        <w:tc>
          <w:tcPr>
            <w:tcW w:w="2885" w:type="dxa"/>
            <w:tcBorders>
              <w:top w:val="single" w:sz="8" w:space="0" w:color="000000"/>
              <w:left w:val="single" w:sz="8" w:space="0" w:color="000000"/>
              <w:bottom w:val="single" w:sz="8" w:space="0" w:color="000000"/>
              <w:right w:val="single" w:sz="8" w:space="0" w:color="000000"/>
            </w:tcBorders>
            <w:vAlign w:val="center"/>
          </w:tcPr>
          <w:p w14:paraId="3F9C7299"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ИЗРАЖАВАЊЕ ПРИПАДАЊА/</w:t>
            </w:r>
          </w:p>
          <w:p w14:paraId="6FE5389D"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НЕПРИПАДАЊА И ПОСЕДОВАЊА/НЕПОСЕДОВАЊА</w:t>
            </w:r>
          </w:p>
        </w:tc>
        <w:tc>
          <w:tcPr>
            <w:tcW w:w="11515" w:type="dxa"/>
            <w:tcBorders>
              <w:top w:val="single" w:sz="8" w:space="0" w:color="000000"/>
              <w:left w:val="single" w:sz="8" w:space="0" w:color="000000"/>
              <w:bottom w:val="single" w:sz="8" w:space="0" w:color="000000"/>
              <w:right w:val="single" w:sz="8" w:space="0" w:color="000000"/>
            </w:tcBorders>
            <w:vAlign w:val="center"/>
          </w:tcPr>
          <w:p w14:paraId="47B9C17E"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Чей это мяч? Это мой мяч.</w:t>
            </w:r>
          </w:p>
          <w:p w14:paraId="3C40CC53"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Это твой велосипед?У меня нет велосипеда.</w:t>
            </w:r>
          </w:p>
          <w:p w14:paraId="1CEB65EB"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У неё два брата и сестра.</w:t>
            </w:r>
          </w:p>
          <w:p w14:paraId="0DB1B314"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У тебя есть собака? Нет, у меня нет собаки.</w:t>
            </w:r>
          </w:p>
          <w:p w14:paraId="1BB71CCA" w14:textId="77777777" w:rsidR="006E33D9" w:rsidRDefault="006E33D9" w:rsidP="007E0152">
            <w:pPr>
              <w:spacing w:after="150"/>
              <w:rPr>
                <w:rFonts w:ascii="Arial" w:hAnsi="Arial" w:cs="Arial"/>
                <w:sz w:val="20"/>
                <w:szCs w:val="20"/>
              </w:rPr>
            </w:pPr>
            <w:r w:rsidRPr="006E33D9">
              <w:rPr>
                <w:rFonts w:ascii="Arial" w:hAnsi="Arial" w:cs="Arial"/>
                <w:i/>
                <w:color w:val="000000"/>
                <w:sz w:val="20"/>
                <w:szCs w:val="20"/>
              </w:rPr>
              <w:t>Чья это собака? Твоя? Чьи это игрушки? Мои. Его.</w:t>
            </w:r>
          </w:p>
          <w:p w14:paraId="7AAAEDC5" w14:textId="2D6BCD7E"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Присвојни придеви и заменице.</w:t>
            </w:r>
          </w:p>
          <w:p w14:paraId="0A70861F"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Упитно-присвојна заменица: </w:t>
            </w:r>
            <w:r w:rsidRPr="006E33D9">
              <w:rPr>
                <w:rFonts w:ascii="Arial" w:hAnsi="Arial" w:cs="Arial"/>
                <w:i/>
                <w:color w:val="000000"/>
                <w:sz w:val="20"/>
                <w:szCs w:val="20"/>
              </w:rPr>
              <w:t>чей, чья, чьё, чьи</w:t>
            </w:r>
            <w:r w:rsidRPr="006E33D9">
              <w:rPr>
                <w:rFonts w:ascii="Arial" w:hAnsi="Arial" w:cs="Arial"/>
                <w:color w:val="000000"/>
                <w:sz w:val="20"/>
                <w:szCs w:val="20"/>
              </w:rPr>
              <w:t>.</w:t>
            </w:r>
          </w:p>
          <w:p w14:paraId="19D607F0"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Конструкције у + ген. за изражавање посесивности (</w:t>
            </w:r>
            <w:r w:rsidRPr="006E33D9">
              <w:rPr>
                <w:rFonts w:ascii="Arial" w:hAnsi="Arial" w:cs="Arial"/>
                <w:i/>
                <w:color w:val="000000"/>
                <w:sz w:val="20"/>
                <w:szCs w:val="20"/>
              </w:rPr>
              <w:t>у меня, у тебя, у неё...</w:t>
            </w:r>
            <w:r w:rsidRPr="006E33D9">
              <w:rPr>
                <w:rFonts w:ascii="Arial" w:hAnsi="Arial" w:cs="Arial"/>
                <w:color w:val="000000"/>
                <w:sz w:val="20"/>
                <w:szCs w:val="20"/>
              </w:rPr>
              <w:t>)</w:t>
            </w:r>
          </w:p>
          <w:p w14:paraId="42FB5043"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Упитни искази с упитном речју. Интонација.</w:t>
            </w:r>
          </w:p>
          <w:p w14:paraId="3E42FE85"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r w:rsidRPr="006E33D9">
              <w:rPr>
                <w:rFonts w:ascii="Arial" w:hAnsi="Arial" w:cs="Arial"/>
                <w:color w:val="000000"/>
                <w:sz w:val="20"/>
                <w:szCs w:val="20"/>
              </w:rPr>
              <w:t xml:space="preserve"> Породица, пријатељи, кућни љубимци, играчке, однос према својој и туђој имовини.</w:t>
            </w:r>
          </w:p>
        </w:tc>
      </w:tr>
      <w:tr w:rsidR="006E33D9" w:rsidRPr="006E33D9" w14:paraId="08C118BF" w14:textId="77777777" w:rsidTr="007E0152">
        <w:trPr>
          <w:trHeight w:val="45"/>
          <w:tblCellSpacing w:w="0" w:type="auto"/>
        </w:trPr>
        <w:tc>
          <w:tcPr>
            <w:tcW w:w="2885" w:type="dxa"/>
            <w:tcBorders>
              <w:top w:val="single" w:sz="8" w:space="0" w:color="000000"/>
              <w:left w:val="single" w:sz="8" w:space="0" w:color="000000"/>
              <w:bottom w:val="single" w:sz="8" w:space="0" w:color="000000"/>
              <w:right w:val="single" w:sz="8" w:space="0" w:color="000000"/>
            </w:tcBorders>
            <w:vAlign w:val="center"/>
          </w:tcPr>
          <w:p w14:paraId="2CF34FE7"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ИЗРАЖАВАЊЕ ДОПАДАЊА/НЕДОПАДАЊА</w:t>
            </w:r>
          </w:p>
        </w:tc>
        <w:tc>
          <w:tcPr>
            <w:tcW w:w="11515" w:type="dxa"/>
            <w:tcBorders>
              <w:top w:val="single" w:sz="8" w:space="0" w:color="000000"/>
              <w:left w:val="single" w:sz="8" w:space="0" w:color="000000"/>
              <w:bottom w:val="single" w:sz="8" w:space="0" w:color="000000"/>
              <w:right w:val="single" w:sz="8" w:space="0" w:color="000000"/>
            </w:tcBorders>
            <w:vAlign w:val="center"/>
          </w:tcPr>
          <w:p w14:paraId="0D4D2C7C"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Ты любишь блины? Да, очень. Нет, не очень.</w:t>
            </w:r>
          </w:p>
          <w:p w14:paraId="64B0432C"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Маша,</w:t>
            </w:r>
            <w:r w:rsidRPr="006E33D9">
              <w:rPr>
                <w:rFonts w:ascii="Arial" w:hAnsi="Arial" w:cs="Arial"/>
                <w:color w:val="000000"/>
                <w:sz w:val="20"/>
                <w:szCs w:val="20"/>
              </w:rPr>
              <w:t xml:space="preserve"> </w:t>
            </w:r>
            <w:r w:rsidRPr="006E33D9">
              <w:rPr>
                <w:rFonts w:ascii="Arial" w:hAnsi="Arial" w:cs="Arial"/>
                <w:i/>
                <w:color w:val="000000"/>
                <w:sz w:val="20"/>
                <w:szCs w:val="20"/>
              </w:rPr>
              <w:t>ты любишь компот? Мне нравится варенье. Компот мне не нравится.</w:t>
            </w:r>
          </w:p>
          <w:p w14:paraId="590DDCAE"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Ты любишь играть в футбол?Нет, не люблю. Обожаю играть в футбол.</w:t>
            </w:r>
          </w:p>
          <w:p w14:paraId="03D7D60F"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Безличне реченице.</w:t>
            </w:r>
          </w:p>
          <w:p w14:paraId="0A3B9E92"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Садашње време глагола </w:t>
            </w:r>
            <w:r w:rsidRPr="006E33D9">
              <w:rPr>
                <w:rFonts w:ascii="Arial" w:hAnsi="Arial" w:cs="Arial"/>
                <w:i/>
                <w:color w:val="000000"/>
                <w:sz w:val="20"/>
                <w:szCs w:val="20"/>
              </w:rPr>
              <w:t>любить</w:t>
            </w:r>
            <w:r w:rsidRPr="006E33D9">
              <w:rPr>
                <w:rFonts w:ascii="Arial" w:hAnsi="Arial" w:cs="Arial"/>
                <w:color w:val="000000"/>
                <w:sz w:val="20"/>
                <w:szCs w:val="20"/>
              </w:rPr>
              <w:t>.</w:t>
            </w:r>
          </w:p>
          <w:p w14:paraId="2C3F0575"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r w:rsidRPr="006E33D9">
              <w:rPr>
                <w:rFonts w:ascii="Arial" w:hAnsi="Arial" w:cs="Arial"/>
                <w:color w:val="000000"/>
                <w:sz w:val="20"/>
                <w:szCs w:val="20"/>
              </w:rPr>
              <w:t xml:space="preserve"> интересовања, хобији, храна, пиће.</w:t>
            </w:r>
          </w:p>
        </w:tc>
      </w:tr>
      <w:tr w:rsidR="006E33D9" w:rsidRPr="006E33D9" w14:paraId="6E72BEDC" w14:textId="77777777" w:rsidTr="007E0152">
        <w:trPr>
          <w:trHeight w:val="45"/>
          <w:tblCellSpacing w:w="0" w:type="auto"/>
        </w:trPr>
        <w:tc>
          <w:tcPr>
            <w:tcW w:w="2885" w:type="dxa"/>
            <w:tcBorders>
              <w:top w:val="single" w:sz="8" w:space="0" w:color="000000"/>
              <w:left w:val="single" w:sz="8" w:space="0" w:color="000000"/>
              <w:bottom w:val="single" w:sz="8" w:space="0" w:color="000000"/>
              <w:right w:val="single" w:sz="8" w:space="0" w:color="000000"/>
            </w:tcBorders>
            <w:vAlign w:val="center"/>
          </w:tcPr>
          <w:p w14:paraId="72DF168C"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ОПИСИВАЊЕ ДОГАЂАЈА И СПОСОБНОСТИ У САДАШЊОСТИ</w:t>
            </w:r>
          </w:p>
        </w:tc>
        <w:tc>
          <w:tcPr>
            <w:tcW w:w="11515" w:type="dxa"/>
            <w:tcBorders>
              <w:top w:val="single" w:sz="8" w:space="0" w:color="000000"/>
              <w:left w:val="single" w:sz="8" w:space="0" w:color="000000"/>
              <w:bottom w:val="single" w:sz="8" w:space="0" w:color="000000"/>
              <w:right w:val="single" w:sz="8" w:space="0" w:color="000000"/>
            </w:tcBorders>
            <w:vAlign w:val="center"/>
          </w:tcPr>
          <w:p w14:paraId="7370FDC8"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Что они делают? Ребята в парке. Они играют в разные игры. Саша хорошо играет в футбол. Мила отлично играет в волейбол.</w:t>
            </w:r>
          </w:p>
          <w:p w14:paraId="50C4C47C"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Саша умеет играть на гитаре.</w:t>
            </w:r>
          </w:p>
          <w:p w14:paraId="27B2B95E"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Что он делает? Он делает домашнее задание/читает книгу. Мама ест блины. Папа готовит</w:t>
            </w:r>
            <w:r w:rsidRPr="006E33D9">
              <w:rPr>
                <w:rFonts w:ascii="Arial" w:hAnsi="Arial" w:cs="Arial"/>
                <w:color w:val="000000"/>
                <w:sz w:val="20"/>
                <w:szCs w:val="20"/>
              </w:rPr>
              <w:t xml:space="preserve"> </w:t>
            </w:r>
            <w:r w:rsidRPr="006E33D9">
              <w:rPr>
                <w:rFonts w:ascii="Arial" w:hAnsi="Arial" w:cs="Arial"/>
                <w:i/>
                <w:color w:val="000000"/>
                <w:sz w:val="20"/>
                <w:szCs w:val="20"/>
              </w:rPr>
              <w:t>обед. Дети помогают родителям.</w:t>
            </w:r>
          </w:p>
          <w:p w14:paraId="0E7E0958"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Садашње време фреквентних глагола.</w:t>
            </w:r>
          </w:p>
          <w:p w14:paraId="14391F4E"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r w:rsidRPr="006E33D9">
              <w:rPr>
                <w:rFonts w:ascii="Arial" w:hAnsi="Arial" w:cs="Arial"/>
                <w:color w:val="000000"/>
                <w:sz w:val="20"/>
                <w:szCs w:val="20"/>
              </w:rPr>
              <w:t xml:space="preserve"> породични живот; живот у школи - наставне и ваннаставне активности.</w:t>
            </w:r>
          </w:p>
        </w:tc>
      </w:tr>
      <w:tr w:rsidR="006E33D9" w:rsidRPr="006E33D9" w14:paraId="5EC20DDB" w14:textId="77777777" w:rsidTr="007E0152">
        <w:trPr>
          <w:trHeight w:val="45"/>
          <w:tblCellSpacing w:w="0" w:type="auto"/>
        </w:trPr>
        <w:tc>
          <w:tcPr>
            <w:tcW w:w="2885" w:type="dxa"/>
            <w:tcBorders>
              <w:top w:val="single" w:sz="8" w:space="0" w:color="000000"/>
              <w:left w:val="single" w:sz="8" w:space="0" w:color="000000"/>
              <w:bottom w:val="single" w:sz="8" w:space="0" w:color="000000"/>
              <w:right w:val="single" w:sz="8" w:space="0" w:color="000000"/>
            </w:tcBorders>
            <w:vAlign w:val="center"/>
          </w:tcPr>
          <w:p w14:paraId="431101B9"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ИЗРАЖАВАЊЕ КОЛИЧИНЕ, БРОЈЕВА И ЦЕНА</w:t>
            </w:r>
          </w:p>
        </w:tc>
        <w:tc>
          <w:tcPr>
            <w:tcW w:w="11515" w:type="dxa"/>
            <w:tcBorders>
              <w:top w:val="single" w:sz="8" w:space="0" w:color="000000"/>
              <w:left w:val="single" w:sz="8" w:space="0" w:color="000000"/>
              <w:bottom w:val="single" w:sz="8" w:space="0" w:color="000000"/>
              <w:right w:val="single" w:sz="8" w:space="0" w:color="000000"/>
            </w:tcBorders>
            <w:vAlign w:val="center"/>
          </w:tcPr>
          <w:p w14:paraId="7E7BDD29"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У нас сегодня четыре урока. Моей бабушке 65 лет.</w:t>
            </w:r>
          </w:p>
          <w:p w14:paraId="70E06E9E"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Сколько кубиков на рисунке? 30.</w:t>
            </w:r>
          </w:p>
          <w:p w14:paraId="6D00A5FF"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Основни бројеви до 100.</w:t>
            </w:r>
          </w:p>
          <w:p w14:paraId="4CED188E"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p>
          <w:p w14:paraId="3ED3CF3C"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друштвено окружење</w:t>
            </w:r>
          </w:p>
        </w:tc>
      </w:tr>
    </w:tbl>
    <w:p w14:paraId="559A7B53"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ФРАНЦУСКИ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491"/>
        <w:gridCol w:w="7231"/>
      </w:tblGrid>
      <w:tr w:rsidR="006E33D9" w:rsidRPr="006E33D9" w14:paraId="19EABFA4" w14:textId="77777777" w:rsidTr="007E0152">
        <w:trPr>
          <w:trHeight w:val="45"/>
          <w:tblCellSpacing w:w="0" w:type="auto"/>
        </w:trPr>
        <w:tc>
          <w:tcPr>
            <w:tcW w:w="402" w:type="dxa"/>
            <w:tcBorders>
              <w:top w:val="single" w:sz="8" w:space="0" w:color="000000"/>
              <w:left w:val="single" w:sz="8" w:space="0" w:color="000000"/>
              <w:bottom w:val="single" w:sz="8" w:space="0" w:color="000000"/>
              <w:right w:val="single" w:sz="8" w:space="0" w:color="000000"/>
            </w:tcBorders>
            <w:vAlign w:val="center"/>
          </w:tcPr>
          <w:p w14:paraId="227A0728"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Комуникативна функција</w:t>
            </w:r>
          </w:p>
        </w:tc>
        <w:tc>
          <w:tcPr>
            <w:tcW w:w="13998" w:type="dxa"/>
            <w:tcBorders>
              <w:top w:val="single" w:sz="8" w:space="0" w:color="000000"/>
              <w:left w:val="single" w:sz="8" w:space="0" w:color="000000"/>
              <w:bottom w:val="single" w:sz="8" w:space="0" w:color="000000"/>
              <w:right w:val="single" w:sz="8" w:space="0" w:color="000000"/>
            </w:tcBorders>
            <w:vAlign w:val="center"/>
          </w:tcPr>
          <w:p w14:paraId="3E714181"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Језички садржаји</w:t>
            </w:r>
          </w:p>
        </w:tc>
      </w:tr>
      <w:tr w:rsidR="006E33D9" w:rsidRPr="006E33D9" w14:paraId="6833AE8D" w14:textId="77777777" w:rsidTr="007E0152">
        <w:trPr>
          <w:trHeight w:val="45"/>
          <w:tblCellSpacing w:w="0" w:type="auto"/>
        </w:trPr>
        <w:tc>
          <w:tcPr>
            <w:tcW w:w="402" w:type="dxa"/>
            <w:tcBorders>
              <w:top w:val="single" w:sz="8" w:space="0" w:color="000000"/>
              <w:left w:val="single" w:sz="8" w:space="0" w:color="000000"/>
              <w:bottom w:val="single" w:sz="8" w:space="0" w:color="000000"/>
              <w:right w:val="single" w:sz="8" w:space="0" w:color="000000"/>
            </w:tcBorders>
            <w:vAlign w:val="center"/>
          </w:tcPr>
          <w:p w14:paraId="5DC6BEE2"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ПОЗДРАВЉАЊЕ</w:t>
            </w:r>
          </w:p>
        </w:tc>
        <w:tc>
          <w:tcPr>
            <w:tcW w:w="13998" w:type="dxa"/>
            <w:tcBorders>
              <w:top w:val="single" w:sz="8" w:space="0" w:color="000000"/>
              <w:left w:val="single" w:sz="8" w:space="0" w:color="000000"/>
              <w:bottom w:val="single" w:sz="8" w:space="0" w:color="000000"/>
              <w:right w:val="single" w:sz="8" w:space="0" w:color="000000"/>
            </w:tcBorders>
            <w:vAlign w:val="center"/>
          </w:tcPr>
          <w:p w14:paraId="2C95C8CF"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Salut! Bonjour, ça va? Ça va, merci! Comment vas-tu? Comment allez-vous? Je vais bien, merci. Bonsoir! Bonne nuit! Bonjour, Monsieur. Au revoir, Madame. A demain matin. A lundi! A plus tard!</w:t>
            </w:r>
          </w:p>
          <w:p w14:paraId="09456579"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Питање интонацијом.</w:t>
            </w:r>
          </w:p>
          <w:p w14:paraId="4652963E"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Узвична реченица.</w:t>
            </w:r>
          </w:p>
          <w:p w14:paraId="695AA6B5"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Инверзија у устаљеним изразима.</w:t>
            </w:r>
          </w:p>
          <w:p w14:paraId="55BA53F5"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r w:rsidRPr="006E33D9">
              <w:rPr>
                <w:rFonts w:ascii="Arial" w:hAnsi="Arial" w:cs="Arial"/>
                <w:color w:val="000000"/>
                <w:sz w:val="20"/>
                <w:szCs w:val="20"/>
              </w:rPr>
              <w:t xml:space="preserve"> Формално и неформално поздрављање; устаљенa правила учтивости.</w:t>
            </w:r>
          </w:p>
        </w:tc>
      </w:tr>
      <w:tr w:rsidR="006E33D9" w:rsidRPr="006E33D9" w14:paraId="51FE4C68" w14:textId="77777777" w:rsidTr="007E0152">
        <w:trPr>
          <w:trHeight w:val="45"/>
          <w:tblCellSpacing w:w="0" w:type="auto"/>
        </w:trPr>
        <w:tc>
          <w:tcPr>
            <w:tcW w:w="402" w:type="dxa"/>
            <w:tcBorders>
              <w:top w:val="single" w:sz="8" w:space="0" w:color="000000"/>
              <w:left w:val="single" w:sz="8" w:space="0" w:color="000000"/>
              <w:bottom w:val="single" w:sz="8" w:space="0" w:color="000000"/>
              <w:right w:val="single" w:sz="8" w:space="0" w:color="000000"/>
            </w:tcBorders>
            <w:vAlign w:val="center"/>
          </w:tcPr>
          <w:p w14:paraId="21BC3B2E"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ПРЕДСТАВЉАЊЕ СЕБЕ И ДРУГИХ; ДАВАЊЕ ОСНОВНИХ ИНФОРМАЦИЈА О СЕБИ; ДАВАЊЕ И ТРАЖЕЊЕ ОСНОВНИХ ИНФОРМАЦИЈА О ДРУГИМА</w:t>
            </w:r>
          </w:p>
        </w:tc>
        <w:tc>
          <w:tcPr>
            <w:tcW w:w="13998" w:type="dxa"/>
            <w:tcBorders>
              <w:top w:val="single" w:sz="8" w:space="0" w:color="000000"/>
              <w:left w:val="single" w:sz="8" w:space="0" w:color="000000"/>
              <w:bottom w:val="single" w:sz="8" w:space="0" w:color="000000"/>
              <w:right w:val="single" w:sz="8" w:space="0" w:color="000000"/>
            </w:tcBorders>
            <w:vAlign w:val="center"/>
          </w:tcPr>
          <w:p w14:paraId="4D371306"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Quel est ton nom? Je suis Milica. Tu as quel âge? J’ai neuf ans, je suis en troisième. Il vient de France? Non, il est Belge. Voilà Michel. C’est Mme Brigitte, elle est professeur. Quel âge a ton frère? Il a 16 ans. Quelle est ton adresse? J’habite 32, rue Beogradska. J’habite avec mes parents.</w:t>
            </w:r>
          </w:p>
          <w:p w14:paraId="54E1B9AD"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Ненаглашене личне заменице у функцији субјекта.</w:t>
            </w:r>
          </w:p>
          <w:p w14:paraId="729CFC49"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Присвојни придеви (</w:t>
            </w:r>
            <w:r w:rsidRPr="006E33D9">
              <w:rPr>
                <w:rFonts w:ascii="Arial" w:hAnsi="Arial" w:cs="Arial"/>
                <w:i/>
                <w:color w:val="000000"/>
                <w:sz w:val="20"/>
                <w:szCs w:val="20"/>
              </w:rPr>
              <w:t>mon/ma, ton/ta</w:t>
            </w:r>
            <w:r w:rsidRPr="006E33D9">
              <w:rPr>
                <w:rFonts w:ascii="Arial" w:hAnsi="Arial" w:cs="Arial"/>
                <w:color w:val="000000"/>
                <w:sz w:val="20"/>
                <w:szCs w:val="20"/>
              </w:rPr>
              <w:t>).</w:t>
            </w:r>
          </w:p>
          <w:p w14:paraId="0B875F94"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Упитне речи (</w:t>
            </w:r>
            <w:r w:rsidRPr="006E33D9">
              <w:rPr>
                <w:rFonts w:ascii="Arial" w:hAnsi="Arial" w:cs="Arial"/>
                <w:i/>
                <w:color w:val="000000"/>
                <w:sz w:val="20"/>
                <w:szCs w:val="20"/>
              </w:rPr>
              <w:t>comment, qui, quel/quelle</w:t>
            </w:r>
            <w:r w:rsidRPr="006E33D9">
              <w:rPr>
                <w:rFonts w:ascii="Arial" w:hAnsi="Arial" w:cs="Arial"/>
                <w:color w:val="000000"/>
                <w:sz w:val="20"/>
                <w:szCs w:val="20"/>
              </w:rPr>
              <w:t>).</w:t>
            </w:r>
          </w:p>
          <w:p w14:paraId="636A6956" w14:textId="5A9FB6A9"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Основни бројеви 1</w:t>
            </w:r>
            <w:r>
              <w:rPr>
                <w:rFonts w:ascii="Arial" w:hAnsi="Arial" w:cs="Arial"/>
                <w:color w:val="000000"/>
                <w:sz w:val="20"/>
                <w:szCs w:val="20"/>
              </w:rPr>
              <w:t>-</w:t>
            </w:r>
            <w:r w:rsidRPr="006E33D9">
              <w:rPr>
                <w:rFonts w:ascii="Arial" w:hAnsi="Arial" w:cs="Arial"/>
                <w:color w:val="000000"/>
                <w:sz w:val="20"/>
                <w:szCs w:val="20"/>
              </w:rPr>
              <w:t>60.</w:t>
            </w:r>
          </w:p>
          <w:p w14:paraId="0457E768"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Презент глагола </w:t>
            </w:r>
            <w:r w:rsidRPr="006E33D9">
              <w:rPr>
                <w:rFonts w:ascii="Arial" w:hAnsi="Arial" w:cs="Arial"/>
                <w:i/>
                <w:color w:val="000000"/>
                <w:sz w:val="20"/>
                <w:szCs w:val="20"/>
              </w:rPr>
              <w:t>avoir</w:t>
            </w:r>
            <w:r w:rsidRPr="006E33D9">
              <w:rPr>
                <w:rFonts w:ascii="Arial" w:hAnsi="Arial" w:cs="Arial"/>
                <w:color w:val="000000"/>
                <w:sz w:val="20"/>
                <w:szCs w:val="20"/>
              </w:rPr>
              <w:t xml:space="preserve"> и </w:t>
            </w:r>
            <w:r w:rsidRPr="006E33D9">
              <w:rPr>
                <w:rFonts w:ascii="Arial" w:hAnsi="Arial" w:cs="Arial"/>
                <w:i/>
                <w:color w:val="000000"/>
                <w:sz w:val="20"/>
                <w:szCs w:val="20"/>
              </w:rPr>
              <w:t>être</w:t>
            </w:r>
            <w:r w:rsidRPr="006E33D9">
              <w:rPr>
                <w:rFonts w:ascii="Arial" w:hAnsi="Arial" w:cs="Arial"/>
                <w:color w:val="000000"/>
                <w:sz w:val="20"/>
                <w:szCs w:val="20"/>
              </w:rPr>
              <w:t xml:space="preserve"> и глагола прве групе.</w:t>
            </w:r>
          </w:p>
          <w:p w14:paraId="3B55281F"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Презентативи (</w:t>
            </w:r>
            <w:r w:rsidRPr="006E33D9">
              <w:rPr>
                <w:rFonts w:ascii="Arial" w:hAnsi="Arial" w:cs="Arial"/>
                <w:i/>
                <w:color w:val="000000"/>
                <w:sz w:val="20"/>
                <w:szCs w:val="20"/>
              </w:rPr>
              <w:t>c’est, ce sont, voilà</w:t>
            </w:r>
            <w:r w:rsidRPr="006E33D9">
              <w:rPr>
                <w:rFonts w:ascii="Arial" w:hAnsi="Arial" w:cs="Arial"/>
                <w:color w:val="000000"/>
                <w:sz w:val="20"/>
                <w:szCs w:val="20"/>
              </w:rPr>
              <w:t>).</w:t>
            </w:r>
          </w:p>
          <w:p w14:paraId="4CF0EE99"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r w:rsidRPr="006E33D9">
              <w:rPr>
                <w:rFonts w:ascii="Arial" w:hAnsi="Arial" w:cs="Arial"/>
                <w:color w:val="000000"/>
                <w:sz w:val="20"/>
                <w:szCs w:val="20"/>
              </w:rPr>
              <w:t xml:space="preserve"> устаљена правила учтивости; конвенције у писању личних заменица; конвенције у саопштавању телефонских бројева и адреса; употреба титула уз презимена (</w:t>
            </w:r>
            <w:r w:rsidRPr="006E33D9">
              <w:rPr>
                <w:rFonts w:ascii="Arial" w:hAnsi="Arial" w:cs="Arial"/>
                <w:i/>
                <w:color w:val="000000"/>
                <w:sz w:val="20"/>
                <w:szCs w:val="20"/>
              </w:rPr>
              <w:t>M</w:t>
            </w:r>
            <w:r w:rsidRPr="006E33D9">
              <w:rPr>
                <w:rFonts w:ascii="Arial" w:hAnsi="Arial" w:cs="Arial"/>
                <w:color w:val="000000"/>
                <w:sz w:val="20"/>
                <w:szCs w:val="20"/>
              </w:rPr>
              <w:t xml:space="preserve">, </w:t>
            </w:r>
            <w:r w:rsidRPr="006E33D9">
              <w:rPr>
                <w:rFonts w:ascii="Arial" w:hAnsi="Arial" w:cs="Arial"/>
                <w:i/>
                <w:color w:val="000000"/>
                <w:sz w:val="20"/>
                <w:szCs w:val="20"/>
              </w:rPr>
              <w:t>Mme</w:t>
            </w:r>
            <w:r w:rsidRPr="006E33D9">
              <w:rPr>
                <w:rFonts w:ascii="Arial" w:hAnsi="Arial" w:cs="Arial"/>
                <w:color w:val="000000"/>
                <w:sz w:val="20"/>
                <w:szCs w:val="20"/>
              </w:rPr>
              <w:t xml:space="preserve">, </w:t>
            </w:r>
            <w:r w:rsidRPr="006E33D9">
              <w:rPr>
                <w:rFonts w:ascii="Arial" w:hAnsi="Arial" w:cs="Arial"/>
                <w:i/>
                <w:color w:val="000000"/>
                <w:sz w:val="20"/>
                <w:szCs w:val="20"/>
              </w:rPr>
              <w:t>Mlle</w:t>
            </w:r>
            <w:r w:rsidRPr="006E33D9">
              <w:rPr>
                <w:rFonts w:ascii="Arial" w:hAnsi="Arial" w:cs="Arial"/>
                <w:color w:val="000000"/>
                <w:sz w:val="20"/>
                <w:szCs w:val="20"/>
              </w:rPr>
              <w:t>); конвенције у писању разгледница и писама.</w:t>
            </w:r>
          </w:p>
        </w:tc>
      </w:tr>
      <w:tr w:rsidR="006E33D9" w:rsidRPr="006E33D9" w14:paraId="63CE0EE4" w14:textId="77777777" w:rsidTr="007E0152">
        <w:trPr>
          <w:trHeight w:val="45"/>
          <w:tblCellSpacing w:w="0" w:type="auto"/>
        </w:trPr>
        <w:tc>
          <w:tcPr>
            <w:tcW w:w="402" w:type="dxa"/>
            <w:tcBorders>
              <w:top w:val="single" w:sz="8" w:space="0" w:color="000000"/>
              <w:left w:val="single" w:sz="8" w:space="0" w:color="000000"/>
              <w:bottom w:val="single" w:sz="8" w:space="0" w:color="000000"/>
              <w:right w:val="single" w:sz="8" w:space="0" w:color="000000"/>
            </w:tcBorders>
            <w:vAlign w:val="center"/>
          </w:tcPr>
          <w:p w14:paraId="23C6100B"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РАЗУМЕВАЊЕ И ДАВАЊЕ ЈЕДНОСТАВНИХ УПУТСТАВА И НАЛОГА</w:t>
            </w:r>
          </w:p>
        </w:tc>
        <w:tc>
          <w:tcPr>
            <w:tcW w:w="13998" w:type="dxa"/>
            <w:tcBorders>
              <w:top w:val="single" w:sz="8" w:space="0" w:color="000000"/>
              <w:left w:val="single" w:sz="8" w:space="0" w:color="000000"/>
              <w:bottom w:val="single" w:sz="8" w:space="0" w:color="000000"/>
              <w:right w:val="single" w:sz="8" w:space="0" w:color="000000"/>
            </w:tcBorders>
            <w:vAlign w:val="center"/>
          </w:tcPr>
          <w:p w14:paraId="00623CCF"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Écoute et réponds/mime! Trouvez les réponses! Répétez après moi! Lisez à</w:t>
            </w:r>
            <w:r w:rsidRPr="006E33D9">
              <w:rPr>
                <w:rFonts w:ascii="Arial" w:hAnsi="Arial" w:cs="Arial"/>
                <w:color w:val="000000"/>
                <w:sz w:val="20"/>
                <w:szCs w:val="20"/>
              </w:rPr>
              <w:t xml:space="preserve"> </w:t>
            </w:r>
            <w:r w:rsidRPr="006E33D9">
              <w:rPr>
                <w:rFonts w:ascii="Arial" w:hAnsi="Arial" w:cs="Arial"/>
                <w:i/>
                <w:color w:val="000000"/>
                <w:sz w:val="20"/>
                <w:szCs w:val="20"/>
              </w:rPr>
              <w:t>voix haute! Dites vrai ou faux! Donne le bon numéro! Trouvez la bonne image! Choisis un copain/une copine! Joue avec ton voisin ou ta voisine! Prends une carte! Dessinez/écrivez sur votre cahier! Chantons ensemble! Complétez le dialogue! Préparez-vous! Attendez! Attention! Dépêche-toi! Ferme la porte, s’il te plaît.</w:t>
            </w:r>
          </w:p>
          <w:p w14:paraId="53C37743"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Императив фреквентних глагола.</w:t>
            </w:r>
          </w:p>
          <w:p w14:paraId="0CC329AC"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Присвојни придеви (</w:t>
            </w:r>
            <w:r w:rsidRPr="006E33D9">
              <w:rPr>
                <w:rFonts w:ascii="Arial" w:hAnsi="Arial" w:cs="Arial"/>
                <w:i/>
                <w:color w:val="000000"/>
                <w:sz w:val="20"/>
                <w:szCs w:val="20"/>
              </w:rPr>
              <w:t>ton, ta, votre</w:t>
            </w:r>
            <w:r w:rsidRPr="006E33D9">
              <w:rPr>
                <w:rFonts w:ascii="Arial" w:hAnsi="Arial" w:cs="Arial"/>
                <w:color w:val="000000"/>
                <w:sz w:val="20"/>
                <w:szCs w:val="20"/>
              </w:rPr>
              <w:t>).</w:t>
            </w:r>
          </w:p>
          <w:p w14:paraId="362275AA"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p>
          <w:p w14:paraId="6308CDDA"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Поштовање основних норми учтивости.</w:t>
            </w:r>
          </w:p>
        </w:tc>
      </w:tr>
      <w:tr w:rsidR="006E33D9" w:rsidRPr="006E33D9" w14:paraId="23E06A1A" w14:textId="77777777" w:rsidTr="007E0152">
        <w:trPr>
          <w:trHeight w:val="45"/>
          <w:tblCellSpacing w:w="0" w:type="auto"/>
        </w:trPr>
        <w:tc>
          <w:tcPr>
            <w:tcW w:w="402" w:type="dxa"/>
            <w:tcBorders>
              <w:top w:val="single" w:sz="8" w:space="0" w:color="000000"/>
              <w:left w:val="single" w:sz="8" w:space="0" w:color="000000"/>
              <w:bottom w:val="single" w:sz="8" w:space="0" w:color="000000"/>
              <w:right w:val="single" w:sz="8" w:space="0" w:color="000000"/>
            </w:tcBorders>
            <w:vAlign w:val="center"/>
          </w:tcPr>
          <w:p w14:paraId="731E33D7"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ПОЗИВ И РЕАГОВАЊЕ НА ПОЗИВ ЗА УЧЕШЋЕ У ЗАЈЕДНИЧКОЈ АКТИВНОСТИ</w:t>
            </w:r>
          </w:p>
        </w:tc>
        <w:tc>
          <w:tcPr>
            <w:tcW w:w="13998" w:type="dxa"/>
            <w:tcBorders>
              <w:top w:val="single" w:sz="8" w:space="0" w:color="000000"/>
              <w:left w:val="single" w:sz="8" w:space="0" w:color="000000"/>
              <w:bottom w:val="single" w:sz="8" w:space="0" w:color="000000"/>
              <w:right w:val="single" w:sz="8" w:space="0" w:color="000000"/>
            </w:tcBorders>
            <w:vAlign w:val="center"/>
          </w:tcPr>
          <w:p w14:paraId="68B7B856"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On va ensemble à la cantine? Volontiers. Tu peux venir chez moi ce soir? Désolé, je ne peux pas. Tu veux jouer au basket avec nous? Oui, j’adore le basket! Je ne peux pas, je suis fatiguée. On y va? Oui, ça va.</w:t>
            </w:r>
          </w:p>
          <w:p w14:paraId="6B27B78C"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Питање интонацијом.</w:t>
            </w:r>
          </w:p>
          <w:p w14:paraId="6DB95CCF"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Негација (</w:t>
            </w:r>
            <w:r w:rsidRPr="006E33D9">
              <w:rPr>
                <w:rFonts w:ascii="Arial" w:hAnsi="Arial" w:cs="Arial"/>
                <w:i/>
                <w:color w:val="000000"/>
                <w:sz w:val="20"/>
                <w:szCs w:val="20"/>
              </w:rPr>
              <w:t>ne/n&amp;apos;... pas</w:t>
            </w:r>
            <w:r w:rsidRPr="006E33D9">
              <w:rPr>
                <w:rFonts w:ascii="Arial" w:hAnsi="Arial" w:cs="Arial"/>
                <w:color w:val="000000"/>
                <w:sz w:val="20"/>
                <w:szCs w:val="20"/>
              </w:rPr>
              <w:t>).</w:t>
            </w:r>
          </w:p>
          <w:p w14:paraId="7B2A6137"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r w:rsidRPr="006E33D9">
              <w:rPr>
                <w:rFonts w:ascii="Arial" w:hAnsi="Arial" w:cs="Arial"/>
                <w:color w:val="000000"/>
                <w:sz w:val="20"/>
                <w:szCs w:val="20"/>
              </w:rPr>
              <w:t xml:space="preserve"> прикладно позивање и прихватање/одбијање позива; прослава рођендана, игре, забава и разонода.</w:t>
            </w:r>
          </w:p>
        </w:tc>
      </w:tr>
      <w:tr w:rsidR="006E33D9" w:rsidRPr="006E33D9" w14:paraId="5E3E35AF" w14:textId="77777777" w:rsidTr="007E0152">
        <w:trPr>
          <w:trHeight w:val="45"/>
          <w:tblCellSpacing w:w="0" w:type="auto"/>
        </w:trPr>
        <w:tc>
          <w:tcPr>
            <w:tcW w:w="402" w:type="dxa"/>
            <w:tcBorders>
              <w:top w:val="single" w:sz="8" w:space="0" w:color="000000"/>
              <w:left w:val="single" w:sz="8" w:space="0" w:color="000000"/>
              <w:bottom w:val="single" w:sz="8" w:space="0" w:color="000000"/>
              <w:right w:val="single" w:sz="8" w:space="0" w:color="000000"/>
            </w:tcBorders>
            <w:vAlign w:val="center"/>
          </w:tcPr>
          <w:p w14:paraId="7353294E"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ИСКАЗИВАЊЕ МОЛБЕ, ЗАХВАЛНОСТИ И ИЗВИЊЕЊА</w:t>
            </w:r>
          </w:p>
        </w:tc>
        <w:tc>
          <w:tcPr>
            <w:tcW w:w="13998" w:type="dxa"/>
            <w:tcBorders>
              <w:top w:val="single" w:sz="8" w:space="0" w:color="000000"/>
              <w:left w:val="single" w:sz="8" w:space="0" w:color="000000"/>
              <w:bottom w:val="single" w:sz="8" w:space="0" w:color="000000"/>
              <w:right w:val="single" w:sz="8" w:space="0" w:color="000000"/>
            </w:tcBorders>
            <w:vAlign w:val="center"/>
          </w:tcPr>
          <w:p w14:paraId="58648893"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Est-ce que je peux avoir un sandwich, s’il vous plaît? Voilà. Merci, Madame! Je t’en prie. Je voudrais lire le dialogue. Vous pouvez</w:t>
            </w:r>
            <w:r w:rsidRPr="006E33D9">
              <w:rPr>
                <w:rFonts w:ascii="Arial" w:hAnsi="Arial" w:cs="Arial"/>
                <w:color w:val="000000"/>
                <w:sz w:val="20"/>
                <w:szCs w:val="20"/>
              </w:rPr>
              <w:t xml:space="preserve"> </w:t>
            </w:r>
            <w:r w:rsidRPr="006E33D9">
              <w:rPr>
                <w:rFonts w:ascii="Arial" w:hAnsi="Arial" w:cs="Arial"/>
                <w:i/>
                <w:color w:val="000000"/>
                <w:sz w:val="20"/>
                <w:szCs w:val="20"/>
              </w:rPr>
              <w:t>écrire au tableau, s’il vous plaît? Tu veux m’aider, s’il te plaît? Bien sûr! Pardon!</w:t>
            </w:r>
          </w:p>
          <w:p w14:paraId="23D85754"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Питање са </w:t>
            </w:r>
            <w:r w:rsidRPr="006E33D9">
              <w:rPr>
                <w:rFonts w:ascii="Arial" w:hAnsi="Arial" w:cs="Arial"/>
                <w:i/>
                <w:color w:val="000000"/>
                <w:sz w:val="20"/>
                <w:szCs w:val="20"/>
              </w:rPr>
              <w:t>est-ce que</w:t>
            </w:r>
            <w:r w:rsidRPr="006E33D9">
              <w:rPr>
                <w:rFonts w:ascii="Arial" w:hAnsi="Arial" w:cs="Arial"/>
                <w:color w:val="000000"/>
                <w:sz w:val="20"/>
                <w:szCs w:val="20"/>
              </w:rPr>
              <w:t>.</w:t>
            </w:r>
          </w:p>
          <w:p w14:paraId="3D9B08E2"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Питање интонацијом.</w:t>
            </w:r>
          </w:p>
          <w:p w14:paraId="7FB097FF"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Кондиционал учтивости (</w:t>
            </w:r>
            <w:r w:rsidRPr="006E33D9">
              <w:rPr>
                <w:rFonts w:ascii="Arial" w:hAnsi="Arial" w:cs="Arial"/>
                <w:i/>
                <w:color w:val="000000"/>
                <w:sz w:val="20"/>
                <w:szCs w:val="20"/>
              </w:rPr>
              <w:t>je voudrais…</w:t>
            </w:r>
            <w:r w:rsidRPr="006E33D9">
              <w:rPr>
                <w:rFonts w:ascii="Arial" w:hAnsi="Arial" w:cs="Arial"/>
                <w:color w:val="000000"/>
                <w:sz w:val="20"/>
                <w:szCs w:val="20"/>
              </w:rPr>
              <w:t>).</w:t>
            </w:r>
          </w:p>
          <w:p w14:paraId="34C3FFEF"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r w:rsidRPr="006E33D9">
              <w:rPr>
                <w:rFonts w:ascii="Arial" w:hAnsi="Arial" w:cs="Arial"/>
                <w:color w:val="000000"/>
                <w:sz w:val="20"/>
                <w:szCs w:val="20"/>
              </w:rPr>
              <w:t xml:space="preserve"> Правила учтиве комуникације.</w:t>
            </w:r>
          </w:p>
        </w:tc>
      </w:tr>
      <w:tr w:rsidR="006E33D9" w:rsidRPr="006E33D9" w14:paraId="0A6BDAF6" w14:textId="77777777" w:rsidTr="007E0152">
        <w:trPr>
          <w:trHeight w:val="45"/>
          <w:tblCellSpacing w:w="0" w:type="auto"/>
        </w:trPr>
        <w:tc>
          <w:tcPr>
            <w:tcW w:w="402" w:type="dxa"/>
            <w:tcBorders>
              <w:top w:val="single" w:sz="8" w:space="0" w:color="000000"/>
              <w:left w:val="single" w:sz="8" w:space="0" w:color="000000"/>
              <w:bottom w:val="single" w:sz="8" w:space="0" w:color="000000"/>
              <w:right w:val="single" w:sz="8" w:space="0" w:color="000000"/>
            </w:tcBorders>
            <w:vAlign w:val="center"/>
          </w:tcPr>
          <w:p w14:paraId="139E6DD1"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ОПИСИВАЊЕ И ЧЕСТИТАЊЕ ПРАЗНИКА, РОЂЕНДАНА И ДРУГИХ ЗНАЧАЈНИХ ДОГАЂАЈА</w:t>
            </w:r>
          </w:p>
        </w:tc>
        <w:tc>
          <w:tcPr>
            <w:tcW w:w="13998" w:type="dxa"/>
            <w:tcBorders>
              <w:top w:val="single" w:sz="8" w:space="0" w:color="000000"/>
              <w:left w:val="single" w:sz="8" w:space="0" w:color="000000"/>
              <w:bottom w:val="single" w:sz="8" w:space="0" w:color="000000"/>
              <w:right w:val="single" w:sz="8" w:space="0" w:color="000000"/>
            </w:tcBorders>
            <w:vAlign w:val="center"/>
          </w:tcPr>
          <w:p w14:paraId="3FE7AC57"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Demain c&amp;apos;est mon anniversaire. Bon anniversaire, cher Michel! Bienvenus! Bonne année! Bonne fête, maman! Joyeux Noël! C&amp;apos;est très bien! Merci beaucoup, à toi/à vous aussi! Félicitations!</w:t>
            </w:r>
          </w:p>
          <w:p w14:paraId="35CB4F09"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Придеви (</w:t>
            </w:r>
            <w:r w:rsidRPr="006E33D9">
              <w:rPr>
                <w:rFonts w:ascii="Arial" w:hAnsi="Arial" w:cs="Arial"/>
                <w:i/>
                <w:color w:val="000000"/>
                <w:sz w:val="20"/>
                <w:szCs w:val="20"/>
              </w:rPr>
              <w:t>bon/bonne, cher/chère</w:t>
            </w:r>
            <w:r w:rsidRPr="006E33D9">
              <w:rPr>
                <w:rFonts w:ascii="Arial" w:hAnsi="Arial" w:cs="Arial"/>
                <w:color w:val="000000"/>
                <w:sz w:val="20"/>
                <w:szCs w:val="20"/>
              </w:rPr>
              <w:t>).</w:t>
            </w:r>
          </w:p>
          <w:p w14:paraId="53A3E668"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Узвичне реченице.</w:t>
            </w:r>
          </w:p>
          <w:p w14:paraId="51CB1153"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Предлози (</w:t>
            </w:r>
            <w:r w:rsidRPr="006E33D9">
              <w:rPr>
                <w:rFonts w:ascii="Arial" w:hAnsi="Arial" w:cs="Arial"/>
                <w:i/>
                <w:color w:val="000000"/>
                <w:sz w:val="20"/>
                <w:szCs w:val="20"/>
              </w:rPr>
              <w:t>à</w:t>
            </w:r>
            <w:r w:rsidRPr="006E33D9">
              <w:rPr>
                <w:rFonts w:ascii="Arial" w:hAnsi="Arial" w:cs="Arial"/>
                <w:color w:val="000000"/>
                <w:sz w:val="20"/>
                <w:szCs w:val="20"/>
              </w:rPr>
              <w:t>).</w:t>
            </w:r>
          </w:p>
          <w:p w14:paraId="76648C6B"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r w:rsidRPr="006E33D9">
              <w:rPr>
                <w:rFonts w:ascii="Arial" w:hAnsi="Arial" w:cs="Arial"/>
                <w:color w:val="000000"/>
                <w:sz w:val="20"/>
                <w:szCs w:val="20"/>
              </w:rPr>
              <w:t xml:space="preserve"> Најзначајнији празници и начини обележавања/прославе.</w:t>
            </w:r>
          </w:p>
        </w:tc>
      </w:tr>
      <w:tr w:rsidR="006E33D9" w:rsidRPr="006E33D9" w14:paraId="1E84EAD1" w14:textId="77777777" w:rsidTr="007E0152">
        <w:trPr>
          <w:trHeight w:val="45"/>
          <w:tblCellSpacing w:w="0" w:type="auto"/>
        </w:trPr>
        <w:tc>
          <w:tcPr>
            <w:tcW w:w="402" w:type="dxa"/>
            <w:tcBorders>
              <w:top w:val="single" w:sz="8" w:space="0" w:color="000000"/>
              <w:left w:val="single" w:sz="8" w:space="0" w:color="000000"/>
              <w:bottom w:val="single" w:sz="8" w:space="0" w:color="000000"/>
              <w:right w:val="single" w:sz="8" w:space="0" w:color="000000"/>
            </w:tcBorders>
            <w:vAlign w:val="center"/>
          </w:tcPr>
          <w:p w14:paraId="66BBCD08"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ОПИСИВАЊЕ БИЋА, ПРЕДМЕТА, МЕСТА И ПОЈАВА</w:t>
            </w:r>
          </w:p>
        </w:tc>
        <w:tc>
          <w:tcPr>
            <w:tcW w:w="13998" w:type="dxa"/>
            <w:tcBorders>
              <w:top w:val="single" w:sz="8" w:space="0" w:color="000000"/>
              <w:left w:val="single" w:sz="8" w:space="0" w:color="000000"/>
              <w:bottom w:val="single" w:sz="8" w:space="0" w:color="000000"/>
              <w:right w:val="single" w:sz="8" w:space="0" w:color="000000"/>
            </w:tcBorders>
            <w:vAlign w:val="center"/>
          </w:tcPr>
          <w:p w14:paraId="4DB5988D"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Zaz est une chanteuse française. C’est ma chanteuse préférée C’est la photo de ma famille. C’est mon grand frère, il a les cheveux noirs. Ils sont très gentils et ils parlent beaucoup. Il a un gros chien noir. La voiture de sa mère est belle. Paris est la</w:t>
            </w:r>
            <w:r w:rsidRPr="006E33D9">
              <w:rPr>
                <w:rFonts w:ascii="Arial" w:hAnsi="Arial" w:cs="Arial"/>
                <w:color w:val="000000"/>
                <w:sz w:val="20"/>
                <w:szCs w:val="20"/>
              </w:rPr>
              <w:t xml:space="preserve"> </w:t>
            </w:r>
            <w:r w:rsidRPr="006E33D9">
              <w:rPr>
                <w:rFonts w:ascii="Arial" w:hAnsi="Arial" w:cs="Arial"/>
                <w:i/>
                <w:color w:val="000000"/>
                <w:sz w:val="20"/>
                <w:szCs w:val="20"/>
              </w:rPr>
              <w:t>capitale de France. En Suisse il y a beaucoup de montagnes.</w:t>
            </w:r>
          </w:p>
          <w:p w14:paraId="4AAA4199"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Присвојни придеви (</w:t>
            </w:r>
            <w:r w:rsidRPr="006E33D9">
              <w:rPr>
                <w:rFonts w:ascii="Arial" w:hAnsi="Arial" w:cs="Arial"/>
                <w:i/>
                <w:color w:val="000000"/>
                <w:sz w:val="20"/>
                <w:szCs w:val="20"/>
              </w:rPr>
              <w:t>mon/ma, ton/ta, son/sa</w:t>
            </w:r>
            <w:r w:rsidRPr="006E33D9">
              <w:rPr>
                <w:rFonts w:ascii="Arial" w:hAnsi="Arial" w:cs="Arial"/>
                <w:color w:val="000000"/>
                <w:sz w:val="20"/>
                <w:szCs w:val="20"/>
              </w:rPr>
              <w:t>).</w:t>
            </w:r>
          </w:p>
          <w:p w14:paraId="00A36566"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Описни придеви.</w:t>
            </w:r>
          </w:p>
          <w:p w14:paraId="1775B33A"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Множина именица и придева.</w:t>
            </w:r>
          </w:p>
          <w:p w14:paraId="19698241"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Презентативи (</w:t>
            </w:r>
            <w:r w:rsidRPr="006E33D9">
              <w:rPr>
                <w:rFonts w:ascii="Arial" w:hAnsi="Arial" w:cs="Arial"/>
                <w:i/>
                <w:color w:val="000000"/>
                <w:sz w:val="20"/>
                <w:szCs w:val="20"/>
              </w:rPr>
              <w:t>il y a</w:t>
            </w:r>
            <w:r w:rsidRPr="006E33D9">
              <w:rPr>
                <w:rFonts w:ascii="Arial" w:hAnsi="Arial" w:cs="Arial"/>
                <w:color w:val="000000"/>
                <w:sz w:val="20"/>
                <w:szCs w:val="20"/>
              </w:rPr>
              <w:t>).</w:t>
            </w:r>
          </w:p>
          <w:p w14:paraId="7FB6AFD8"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r w:rsidRPr="006E33D9">
              <w:rPr>
                <w:rFonts w:ascii="Arial" w:hAnsi="Arial" w:cs="Arial"/>
                <w:color w:val="000000"/>
                <w:sz w:val="20"/>
                <w:szCs w:val="20"/>
              </w:rPr>
              <w:t xml:space="preserve"> Познате личности из области спорта, глуме, музике...; престонице земаља француског говорног подручја; препознатљива обележја земаља француског говорног подручја.</w:t>
            </w:r>
          </w:p>
        </w:tc>
      </w:tr>
      <w:tr w:rsidR="006E33D9" w:rsidRPr="006E33D9" w14:paraId="54AF95A1" w14:textId="77777777" w:rsidTr="007E0152">
        <w:trPr>
          <w:trHeight w:val="45"/>
          <w:tblCellSpacing w:w="0" w:type="auto"/>
        </w:trPr>
        <w:tc>
          <w:tcPr>
            <w:tcW w:w="402" w:type="dxa"/>
            <w:tcBorders>
              <w:top w:val="single" w:sz="8" w:space="0" w:color="000000"/>
              <w:left w:val="single" w:sz="8" w:space="0" w:color="000000"/>
              <w:bottom w:val="single" w:sz="8" w:space="0" w:color="000000"/>
              <w:right w:val="single" w:sz="8" w:space="0" w:color="000000"/>
            </w:tcBorders>
            <w:vAlign w:val="center"/>
          </w:tcPr>
          <w:p w14:paraId="6C312106"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ИСКАЗИВАЊЕ ПОТРЕБА, ОСЕТА И ОСЕЋАЊА</w:t>
            </w:r>
          </w:p>
        </w:tc>
        <w:tc>
          <w:tcPr>
            <w:tcW w:w="13998" w:type="dxa"/>
            <w:tcBorders>
              <w:top w:val="single" w:sz="8" w:space="0" w:color="000000"/>
              <w:left w:val="single" w:sz="8" w:space="0" w:color="000000"/>
              <w:bottom w:val="single" w:sz="8" w:space="0" w:color="000000"/>
              <w:right w:val="single" w:sz="8" w:space="0" w:color="000000"/>
            </w:tcBorders>
            <w:vAlign w:val="center"/>
          </w:tcPr>
          <w:p w14:paraId="33CCDFDD"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Je voudrais un sachet de bonbons. J’ai faim, je prends un sandwich/un croissant. J’ai froid, je mets mon pull. Pourquoi il est triste? Elle ne va pas bien. Tu as peur des loups? Non, je n&amp;apos;ai pas peur.</w:t>
            </w:r>
          </w:p>
          <w:p w14:paraId="55B4DE5A"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Презент фреквентних глагола.</w:t>
            </w:r>
          </w:p>
          <w:p w14:paraId="16C2FDF6"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Кондиционал учтивости (</w:t>
            </w:r>
            <w:r w:rsidRPr="006E33D9">
              <w:rPr>
                <w:rFonts w:ascii="Arial" w:hAnsi="Arial" w:cs="Arial"/>
                <w:i/>
                <w:color w:val="000000"/>
                <w:sz w:val="20"/>
                <w:szCs w:val="20"/>
              </w:rPr>
              <w:t>je voudrais</w:t>
            </w:r>
            <w:r w:rsidRPr="006E33D9">
              <w:rPr>
                <w:rFonts w:ascii="Arial" w:hAnsi="Arial" w:cs="Arial"/>
                <w:color w:val="000000"/>
                <w:sz w:val="20"/>
                <w:szCs w:val="20"/>
              </w:rPr>
              <w:t>)</w:t>
            </w:r>
          </w:p>
          <w:p w14:paraId="519582FC"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Негација (</w:t>
            </w:r>
            <w:r w:rsidRPr="006E33D9">
              <w:rPr>
                <w:rFonts w:ascii="Arial" w:hAnsi="Arial" w:cs="Arial"/>
                <w:i/>
                <w:color w:val="000000"/>
                <w:sz w:val="20"/>
                <w:szCs w:val="20"/>
              </w:rPr>
              <w:t>ne/n&amp;apos;... pas</w:t>
            </w:r>
            <w:r w:rsidRPr="006E33D9">
              <w:rPr>
                <w:rFonts w:ascii="Arial" w:hAnsi="Arial" w:cs="Arial"/>
                <w:color w:val="000000"/>
                <w:sz w:val="20"/>
                <w:szCs w:val="20"/>
              </w:rPr>
              <w:t>).</w:t>
            </w:r>
          </w:p>
          <w:p w14:paraId="6FCED55C"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Презент глагола </w:t>
            </w:r>
            <w:r w:rsidRPr="006E33D9">
              <w:rPr>
                <w:rFonts w:ascii="Arial" w:hAnsi="Arial" w:cs="Arial"/>
                <w:i/>
                <w:color w:val="000000"/>
                <w:sz w:val="20"/>
                <w:szCs w:val="20"/>
              </w:rPr>
              <w:t>avoir</w:t>
            </w:r>
            <w:r w:rsidRPr="006E33D9">
              <w:rPr>
                <w:rFonts w:ascii="Arial" w:hAnsi="Arial" w:cs="Arial"/>
                <w:color w:val="000000"/>
                <w:sz w:val="20"/>
                <w:szCs w:val="20"/>
              </w:rPr>
              <w:t>.</w:t>
            </w:r>
          </w:p>
          <w:p w14:paraId="6CDC2620"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r w:rsidRPr="006E33D9">
              <w:rPr>
                <w:rFonts w:ascii="Arial" w:hAnsi="Arial" w:cs="Arial"/>
                <w:color w:val="000000"/>
                <w:sz w:val="20"/>
                <w:szCs w:val="20"/>
              </w:rPr>
              <w:t xml:space="preserve"> Правила учтиве комуникације.</w:t>
            </w:r>
          </w:p>
        </w:tc>
      </w:tr>
      <w:tr w:rsidR="006E33D9" w:rsidRPr="006E33D9" w14:paraId="77BBB2DD" w14:textId="77777777" w:rsidTr="007E0152">
        <w:trPr>
          <w:trHeight w:val="45"/>
          <w:tblCellSpacing w:w="0" w:type="auto"/>
        </w:trPr>
        <w:tc>
          <w:tcPr>
            <w:tcW w:w="402" w:type="dxa"/>
            <w:tcBorders>
              <w:top w:val="single" w:sz="8" w:space="0" w:color="000000"/>
              <w:left w:val="single" w:sz="8" w:space="0" w:color="000000"/>
              <w:bottom w:val="single" w:sz="8" w:space="0" w:color="000000"/>
              <w:right w:val="single" w:sz="8" w:space="0" w:color="000000"/>
            </w:tcBorders>
            <w:vAlign w:val="center"/>
          </w:tcPr>
          <w:p w14:paraId="6F0C3301"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ИСКАЗИВАЊЕ ПОЛОЖАЈА У ПРОСТОРУ/ОКРУЖЕЊУ</w:t>
            </w:r>
          </w:p>
        </w:tc>
        <w:tc>
          <w:tcPr>
            <w:tcW w:w="13998" w:type="dxa"/>
            <w:tcBorders>
              <w:top w:val="single" w:sz="8" w:space="0" w:color="000000"/>
              <w:left w:val="single" w:sz="8" w:space="0" w:color="000000"/>
              <w:bottom w:val="single" w:sz="8" w:space="0" w:color="000000"/>
              <w:right w:val="single" w:sz="8" w:space="0" w:color="000000"/>
            </w:tcBorders>
            <w:vAlign w:val="center"/>
          </w:tcPr>
          <w:p w14:paraId="420D8E52"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Ils jouent dans le parc. Ton ami n&amp;apos;est pas là. Tu es devant l&amp;apos;école. Où est le cinéma, s&amp;apos;il vous plaît? Tu vas tout droit. Le cinéma est derrière la poste. Où est ton dictionnaire? Il est dans mon sac. Ils habitent au centre de Lyon. La Tour Eiffel se trove à Paris.</w:t>
            </w:r>
          </w:p>
          <w:p w14:paraId="1D19BB6E"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Предлози (</w:t>
            </w:r>
            <w:r w:rsidRPr="006E33D9">
              <w:rPr>
                <w:rFonts w:ascii="Arial" w:hAnsi="Arial" w:cs="Arial"/>
                <w:i/>
                <w:color w:val="000000"/>
                <w:sz w:val="20"/>
                <w:szCs w:val="20"/>
              </w:rPr>
              <w:t>dans, à, devant, derrière</w:t>
            </w:r>
            <w:r w:rsidRPr="006E33D9">
              <w:rPr>
                <w:rFonts w:ascii="Arial" w:hAnsi="Arial" w:cs="Arial"/>
                <w:color w:val="000000"/>
                <w:sz w:val="20"/>
                <w:szCs w:val="20"/>
              </w:rPr>
              <w:t>).</w:t>
            </w:r>
          </w:p>
          <w:p w14:paraId="7F38240E"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Одређени члан; неодређени члан.</w:t>
            </w:r>
          </w:p>
          <w:p w14:paraId="27CC16A9"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Упитне речи (</w:t>
            </w:r>
            <w:r w:rsidRPr="006E33D9">
              <w:rPr>
                <w:rFonts w:ascii="Arial" w:hAnsi="Arial" w:cs="Arial"/>
                <w:i/>
                <w:color w:val="000000"/>
                <w:sz w:val="20"/>
                <w:szCs w:val="20"/>
              </w:rPr>
              <w:t>où</w:t>
            </w:r>
            <w:r w:rsidRPr="006E33D9">
              <w:rPr>
                <w:rFonts w:ascii="Arial" w:hAnsi="Arial" w:cs="Arial"/>
                <w:color w:val="000000"/>
                <w:sz w:val="20"/>
                <w:szCs w:val="20"/>
              </w:rPr>
              <w:t>).</w:t>
            </w:r>
          </w:p>
          <w:p w14:paraId="5B8E28AF"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r w:rsidRPr="006E33D9">
              <w:rPr>
                <w:rFonts w:ascii="Arial" w:hAnsi="Arial" w:cs="Arial"/>
                <w:color w:val="000000"/>
                <w:sz w:val="20"/>
                <w:szCs w:val="20"/>
              </w:rPr>
              <w:t xml:space="preserve"> Препознатљива обележја земаља француског говорног подручја.</w:t>
            </w:r>
          </w:p>
        </w:tc>
      </w:tr>
      <w:tr w:rsidR="006E33D9" w:rsidRPr="006E33D9" w14:paraId="5F5C35A1" w14:textId="77777777" w:rsidTr="007E0152">
        <w:trPr>
          <w:trHeight w:val="45"/>
          <w:tblCellSpacing w:w="0" w:type="auto"/>
        </w:trPr>
        <w:tc>
          <w:tcPr>
            <w:tcW w:w="402" w:type="dxa"/>
            <w:tcBorders>
              <w:top w:val="single" w:sz="8" w:space="0" w:color="000000"/>
              <w:left w:val="single" w:sz="8" w:space="0" w:color="000000"/>
              <w:bottom w:val="single" w:sz="8" w:space="0" w:color="000000"/>
              <w:right w:val="single" w:sz="8" w:space="0" w:color="000000"/>
            </w:tcBorders>
            <w:vAlign w:val="center"/>
          </w:tcPr>
          <w:p w14:paraId="76C9BAB3"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ИСКАЗИВАЊЕ ВРЕМЕНА</w:t>
            </w:r>
          </w:p>
        </w:tc>
        <w:tc>
          <w:tcPr>
            <w:tcW w:w="13998" w:type="dxa"/>
            <w:tcBorders>
              <w:top w:val="single" w:sz="8" w:space="0" w:color="000000"/>
              <w:left w:val="single" w:sz="8" w:space="0" w:color="000000"/>
              <w:bottom w:val="single" w:sz="8" w:space="0" w:color="000000"/>
              <w:right w:val="single" w:sz="8" w:space="0" w:color="000000"/>
            </w:tcBorders>
            <w:vAlign w:val="center"/>
          </w:tcPr>
          <w:p w14:paraId="340C4CF4"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Quel temps fait-il? Il fait froid aujourd&amp;apos;hui. Quel jour sommes-nous? C&amp;apos;est samedi. Quelle heure est-il? Il est quatre heures. Il est six heures et demie. Il y a un match de basket ce soir. Il commence à 19 heures. Je vais à l&amp;apos;école à 8 heures.</w:t>
            </w:r>
          </w:p>
          <w:p w14:paraId="56F10415"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Дани у недељи.</w:t>
            </w:r>
          </w:p>
          <w:p w14:paraId="7736727E"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Униперсонални глаголи.</w:t>
            </w:r>
          </w:p>
          <w:p w14:paraId="7ED335F1"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Основни бројеви до 60.</w:t>
            </w:r>
          </w:p>
          <w:p w14:paraId="07C96D98"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Презентативи (</w:t>
            </w:r>
            <w:r w:rsidRPr="006E33D9">
              <w:rPr>
                <w:rFonts w:ascii="Arial" w:hAnsi="Arial" w:cs="Arial"/>
                <w:i/>
                <w:color w:val="000000"/>
                <w:sz w:val="20"/>
                <w:szCs w:val="20"/>
              </w:rPr>
              <w:t>il y a</w:t>
            </w:r>
            <w:r w:rsidRPr="006E33D9">
              <w:rPr>
                <w:rFonts w:ascii="Arial" w:hAnsi="Arial" w:cs="Arial"/>
                <w:color w:val="000000"/>
                <w:sz w:val="20"/>
                <w:szCs w:val="20"/>
              </w:rPr>
              <w:t>).</w:t>
            </w:r>
          </w:p>
          <w:p w14:paraId="557E0A41"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r w:rsidRPr="006E33D9">
              <w:rPr>
                <w:rFonts w:ascii="Arial" w:hAnsi="Arial" w:cs="Arial"/>
                <w:color w:val="000000"/>
                <w:sz w:val="20"/>
                <w:szCs w:val="20"/>
              </w:rPr>
              <w:t xml:space="preserve"> Радна недеља и викенд.</w:t>
            </w:r>
          </w:p>
        </w:tc>
      </w:tr>
      <w:tr w:rsidR="006E33D9" w:rsidRPr="006E33D9" w14:paraId="79C45BDE" w14:textId="77777777" w:rsidTr="007E0152">
        <w:trPr>
          <w:trHeight w:val="45"/>
          <w:tblCellSpacing w:w="0" w:type="auto"/>
        </w:trPr>
        <w:tc>
          <w:tcPr>
            <w:tcW w:w="402" w:type="dxa"/>
            <w:tcBorders>
              <w:top w:val="single" w:sz="8" w:space="0" w:color="000000"/>
              <w:left w:val="single" w:sz="8" w:space="0" w:color="000000"/>
              <w:bottom w:val="single" w:sz="8" w:space="0" w:color="000000"/>
              <w:right w:val="single" w:sz="8" w:space="0" w:color="000000"/>
            </w:tcBorders>
            <w:vAlign w:val="center"/>
          </w:tcPr>
          <w:p w14:paraId="6F824F68"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ИЗРАЖАВАЊЕ ПРИПАДАЊА/НЕПРИПАДАЊА И ПОСЕДОВАЊА/НЕПОСЕДОВАЊА</w:t>
            </w:r>
          </w:p>
        </w:tc>
        <w:tc>
          <w:tcPr>
            <w:tcW w:w="13998" w:type="dxa"/>
            <w:tcBorders>
              <w:top w:val="single" w:sz="8" w:space="0" w:color="000000"/>
              <w:left w:val="single" w:sz="8" w:space="0" w:color="000000"/>
              <w:bottom w:val="single" w:sz="8" w:space="0" w:color="000000"/>
              <w:right w:val="single" w:sz="8" w:space="0" w:color="000000"/>
            </w:tcBorders>
            <w:vAlign w:val="center"/>
          </w:tcPr>
          <w:p w14:paraId="752D3486"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C’est la poupée de Milica. Ce sont les parents de Zoran. Ils ont une nouvelle voiture. A qui est ce livre? Qui a une gomme? Mon ami a un frère et une sœur. Voilà ton portable!</w:t>
            </w:r>
            <w:r w:rsidRPr="006E33D9">
              <w:rPr>
                <w:rFonts w:ascii="Arial" w:hAnsi="Arial" w:cs="Arial"/>
                <w:color w:val="000000"/>
                <w:sz w:val="20"/>
                <w:szCs w:val="20"/>
              </w:rPr>
              <w:t xml:space="preserve"> </w:t>
            </w:r>
            <w:r w:rsidRPr="006E33D9">
              <w:rPr>
                <w:rFonts w:ascii="Arial" w:hAnsi="Arial" w:cs="Arial"/>
                <w:i/>
                <w:color w:val="000000"/>
                <w:sz w:val="20"/>
                <w:szCs w:val="20"/>
              </w:rPr>
              <w:t>Il n’a pas de chien, il a une tortue. C’est à moi.</w:t>
            </w:r>
          </w:p>
          <w:p w14:paraId="624500AC"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Презентативи (</w:t>
            </w:r>
            <w:r w:rsidRPr="006E33D9">
              <w:rPr>
                <w:rFonts w:ascii="Arial" w:hAnsi="Arial" w:cs="Arial"/>
                <w:i/>
                <w:color w:val="000000"/>
                <w:sz w:val="20"/>
                <w:szCs w:val="20"/>
              </w:rPr>
              <w:t>c’est, ce sont</w:t>
            </w:r>
            <w:r w:rsidRPr="006E33D9">
              <w:rPr>
                <w:rFonts w:ascii="Arial" w:hAnsi="Arial" w:cs="Arial"/>
                <w:color w:val="000000"/>
                <w:sz w:val="20"/>
                <w:szCs w:val="20"/>
              </w:rPr>
              <w:t>).</w:t>
            </w:r>
          </w:p>
          <w:p w14:paraId="0C37BA67"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Присвојни придеви (</w:t>
            </w:r>
            <w:r w:rsidRPr="006E33D9">
              <w:rPr>
                <w:rFonts w:ascii="Arial" w:hAnsi="Arial" w:cs="Arial"/>
                <w:i/>
                <w:color w:val="000000"/>
                <w:sz w:val="20"/>
                <w:szCs w:val="20"/>
              </w:rPr>
              <w:t>mon/ma, ton/ta</w:t>
            </w:r>
            <w:r w:rsidRPr="006E33D9">
              <w:rPr>
                <w:rFonts w:ascii="Arial" w:hAnsi="Arial" w:cs="Arial"/>
                <w:color w:val="000000"/>
                <w:sz w:val="20"/>
                <w:szCs w:val="20"/>
              </w:rPr>
              <w:t>).</w:t>
            </w:r>
          </w:p>
          <w:p w14:paraId="50F6B4D1"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Негација (</w:t>
            </w:r>
            <w:r w:rsidRPr="006E33D9">
              <w:rPr>
                <w:rFonts w:ascii="Arial" w:hAnsi="Arial" w:cs="Arial"/>
                <w:i/>
                <w:color w:val="000000"/>
                <w:sz w:val="20"/>
                <w:szCs w:val="20"/>
              </w:rPr>
              <w:t>ne/n&amp;apos;... pas</w:t>
            </w:r>
            <w:r w:rsidRPr="006E33D9">
              <w:rPr>
                <w:rFonts w:ascii="Arial" w:hAnsi="Arial" w:cs="Arial"/>
                <w:color w:val="000000"/>
                <w:sz w:val="20"/>
                <w:szCs w:val="20"/>
              </w:rPr>
              <w:t>).</w:t>
            </w:r>
          </w:p>
          <w:p w14:paraId="2383A6FF"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Предлози (</w:t>
            </w:r>
            <w:r w:rsidRPr="006E33D9">
              <w:rPr>
                <w:rFonts w:ascii="Arial" w:hAnsi="Arial" w:cs="Arial"/>
                <w:i/>
                <w:color w:val="000000"/>
                <w:sz w:val="20"/>
                <w:szCs w:val="20"/>
              </w:rPr>
              <w:t>de, à</w:t>
            </w:r>
            <w:r w:rsidRPr="006E33D9">
              <w:rPr>
                <w:rFonts w:ascii="Arial" w:hAnsi="Arial" w:cs="Arial"/>
                <w:color w:val="000000"/>
                <w:sz w:val="20"/>
                <w:szCs w:val="20"/>
              </w:rPr>
              <w:t>).</w:t>
            </w:r>
          </w:p>
          <w:p w14:paraId="0CAA3BCA"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r w:rsidRPr="006E33D9">
              <w:rPr>
                <w:rFonts w:ascii="Arial" w:hAnsi="Arial" w:cs="Arial"/>
                <w:color w:val="000000"/>
                <w:sz w:val="20"/>
                <w:szCs w:val="20"/>
              </w:rPr>
              <w:t xml:space="preserve"> Породица, пријатељи, однос према својој и туђој имовини.</w:t>
            </w:r>
          </w:p>
        </w:tc>
      </w:tr>
      <w:tr w:rsidR="006E33D9" w:rsidRPr="006E33D9" w14:paraId="22C2912D" w14:textId="77777777" w:rsidTr="007E0152">
        <w:trPr>
          <w:trHeight w:val="45"/>
          <w:tblCellSpacing w:w="0" w:type="auto"/>
        </w:trPr>
        <w:tc>
          <w:tcPr>
            <w:tcW w:w="402" w:type="dxa"/>
            <w:tcBorders>
              <w:top w:val="single" w:sz="8" w:space="0" w:color="000000"/>
              <w:left w:val="single" w:sz="8" w:space="0" w:color="000000"/>
              <w:bottom w:val="single" w:sz="8" w:space="0" w:color="000000"/>
              <w:right w:val="single" w:sz="8" w:space="0" w:color="000000"/>
            </w:tcBorders>
            <w:vAlign w:val="center"/>
          </w:tcPr>
          <w:p w14:paraId="7D054948"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ИЗРАЖАВАЊЕ ДОПАДАЊА/НЕДОПАДАЊА</w:t>
            </w:r>
          </w:p>
        </w:tc>
        <w:tc>
          <w:tcPr>
            <w:tcW w:w="13998" w:type="dxa"/>
            <w:tcBorders>
              <w:top w:val="single" w:sz="8" w:space="0" w:color="000000"/>
              <w:left w:val="single" w:sz="8" w:space="0" w:color="000000"/>
              <w:bottom w:val="single" w:sz="8" w:space="0" w:color="000000"/>
              <w:right w:val="single" w:sz="8" w:space="0" w:color="000000"/>
            </w:tcBorders>
            <w:vAlign w:val="center"/>
          </w:tcPr>
          <w:p w14:paraId="4ED95640"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D’accord? Moi aussi, je suis d’accord. Je ne suis pas d&amp;apos;accord. Cette chanson vous plaît? Oui, elle est jolie. Moi, je n&amp;apos;aime pas. Ce livre est intéressant. Ce n&amp;apos;est pas intéressant. Tu aimes le basket? Non, je préfère le handball. J&amp;apos;adore la musique, mais je déteste le sport. Qu&amp;apos;est-ce qu&amp;apos;elle aime faire?</w:t>
            </w:r>
            <w:r w:rsidRPr="006E33D9">
              <w:rPr>
                <w:rFonts w:ascii="Arial" w:hAnsi="Arial" w:cs="Arial"/>
                <w:color w:val="000000"/>
                <w:sz w:val="20"/>
                <w:szCs w:val="20"/>
              </w:rPr>
              <w:t xml:space="preserve"> </w:t>
            </w:r>
            <w:r w:rsidRPr="006E33D9">
              <w:rPr>
                <w:rFonts w:ascii="Arial" w:hAnsi="Arial" w:cs="Arial"/>
                <w:i/>
                <w:color w:val="000000"/>
                <w:sz w:val="20"/>
                <w:szCs w:val="20"/>
              </w:rPr>
              <w:t>Elle aime patiner et faire du roller. Quel joli dessin!</w:t>
            </w:r>
          </w:p>
          <w:p w14:paraId="02CEC246"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Презент фреквентних глагола.</w:t>
            </w:r>
          </w:p>
          <w:p w14:paraId="50FFB5EB"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Показни детерминативи (</w:t>
            </w:r>
            <w:r w:rsidRPr="006E33D9">
              <w:rPr>
                <w:rFonts w:ascii="Arial" w:hAnsi="Arial" w:cs="Arial"/>
                <w:i/>
                <w:color w:val="000000"/>
                <w:sz w:val="20"/>
                <w:szCs w:val="20"/>
              </w:rPr>
              <w:t>ce, cet, cette, ces</w:t>
            </w:r>
            <w:r w:rsidRPr="006E33D9">
              <w:rPr>
                <w:rFonts w:ascii="Arial" w:hAnsi="Arial" w:cs="Arial"/>
                <w:color w:val="000000"/>
                <w:sz w:val="20"/>
                <w:szCs w:val="20"/>
              </w:rPr>
              <w:t>).</w:t>
            </w:r>
          </w:p>
          <w:p w14:paraId="7CF2E4F1"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Конструкција са инфинитивом (</w:t>
            </w:r>
            <w:r w:rsidRPr="006E33D9">
              <w:rPr>
                <w:rFonts w:ascii="Arial" w:hAnsi="Arial" w:cs="Arial"/>
                <w:i/>
                <w:color w:val="000000"/>
                <w:sz w:val="20"/>
                <w:szCs w:val="20"/>
              </w:rPr>
              <w:t>j’aime patiner</w:t>
            </w:r>
            <w:r w:rsidRPr="006E33D9">
              <w:rPr>
                <w:rFonts w:ascii="Arial" w:hAnsi="Arial" w:cs="Arial"/>
                <w:color w:val="000000"/>
                <w:sz w:val="20"/>
                <w:szCs w:val="20"/>
              </w:rPr>
              <w:t>).</w:t>
            </w:r>
          </w:p>
          <w:p w14:paraId="0D45E9F7"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Негација (</w:t>
            </w:r>
            <w:r w:rsidRPr="006E33D9">
              <w:rPr>
                <w:rFonts w:ascii="Arial" w:hAnsi="Arial" w:cs="Arial"/>
                <w:i/>
                <w:color w:val="000000"/>
                <w:sz w:val="20"/>
                <w:szCs w:val="20"/>
              </w:rPr>
              <w:t>ne/n&amp;apos;... pas</w:t>
            </w:r>
            <w:r w:rsidRPr="006E33D9">
              <w:rPr>
                <w:rFonts w:ascii="Arial" w:hAnsi="Arial" w:cs="Arial"/>
                <w:color w:val="000000"/>
                <w:sz w:val="20"/>
                <w:szCs w:val="20"/>
              </w:rPr>
              <w:t>).</w:t>
            </w:r>
          </w:p>
          <w:p w14:paraId="4E2D584F"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Узвична реченица.</w:t>
            </w:r>
          </w:p>
          <w:p w14:paraId="3CA1B5A7"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r w:rsidRPr="006E33D9">
              <w:rPr>
                <w:rFonts w:ascii="Arial" w:hAnsi="Arial" w:cs="Arial"/>
                <w:color w:val="000000"/>
                <w:sz w:val="20"/>
                <w:szCs w:val="20"/>
              </w:rPr>
              <w:t xml:space="preserve"> Интересовања, хобији.</w:t>
            </w:r>
          </w:p>
        </w:tc>
      </w:tr>
      <w:tr w:rsidR="006E33D9" w:rsidRPr="006E33D9" w14:paraId="385C5632" w14:textId="77777777" w:rsidTr="007E0152">
        <w:trPr>
          <w:trHeight w:val="45"/>
          <w:tblCellSpacing w:w="0" w:type="auto"/>
        </w:trPr>
        <w:tc>
          <w:tcPr>
            <w:tcW w:w="402" w:type="dxa"/>
            <w:tcBorders>
              <w:top w:val="single" w:sz="8" w:space="0" w:color="000000"/>
              <w:left w:val="single" w:sz="8" w:space="0" w:color="000000"/>
              <w:bottom w:val="single" w:sz="8" w:space="0" w:color="000000"/>
              <w:right w:val="single" w:sz="8" w:space="0" w:color="000000"/>
            </w:tcBorders>
            <w:vAlign w:val="center"/>
          </w:tcPr>
          <w:p w14:paraId="1D482618"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ИЗРАЖАВАЊЕ ДОГАЂАЈА И СПОСОБНОСТИ У САДАШЊОСТИ</w:t>
            </w:r>
          </w:p>
        </w:tc>
        <w:tc>
          <w:tcPr>
            <w:tcW w:w="13998" w:type="dxa"/>
            <w:tcBorders>
              <w:top w:val="single" w:sz="8" w:space="0" w:color="000000"/>
              <w:left w:val="single" w:sz="8" w:space="0" w:color="000000"/>
              <w:bottom w:val="single" w:sz="8" w:space="0" w:color="000000"/>
              <w:right w:val="single" w:sz="8" w:space="0" w:color="000000"/>
            </w:tcBorders>
            <w:vAlign w:val="center"/>
          </w:tcPr>
          <w:p w14:paraId="73EA29C7"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Je sais lire en</w:t>
            </w:r>
            <w:r w:rsidRPr="006E33D9">
              <w:rPr>
                <w:rFonts w:ascii="Arial" w:hAnsi="Arial" w:cs="Arial"/>
                <w:color w:val="000000"/>
                <w:sz w:val="20"/>
                <w:szCs w:val="20"/>
              </w:rPr>
              <w:t xml:space="preserve"> </w:t>
            </w:r>
            <w:r w:rsidRPr="006E33D9">
              <w:rPr>
                <w:rFonts w:ascii="Arial" w:hAnsi="Arial" w:cs="Arial"/>
                <w:i/>
                <w:color w:val="000000"/>
                <w:sz w:val="20"/>
                <w:szCs w:val="20"/>
              </w:rPr>
              <w:t>français maintenant. Il parle combien de langues? Il parle deux langues, l’anglais et l’espagnol. Elle sait jouer au basket? Oui, elle joue très bien. Qu’est-ce que tu cherches? Mon portable, je veux écrire un message à ma mère. Qu’est-ce qu’ils font? Ils ne jouent pas, ils regardent la télé. Elle porte un pantalon? Non, elle porte une jupe.</w:t>
            </w:r>
          </w:p>
          <w:p w14:paraId="7951A6EF"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Глагол </w:t>
            </w:r>
            <w:r w:rsidRPr="006E33D9">
              <w:rPr>
                <w:rFonts w:ascii="Arial" w:hAnsi="Arial" w:cs="Arial"/>
                <w:i/>
                <w:color w:val="000000"/>
                <w:sz w:val="20"/>
                <w:szCs w:val="20"/>
              </w:rPr>
              <w:t>savoir</w:t>
            </w:r>
            <w:r w:rsidRPr="006E33D9">
              <w:rPr>
                <w:rFonts w:ascii="Arial" w:hAnsi="Arial" w:cs="Arial"/>
                <w:color w:val="000000"/>
                <w:sz w:val="20"/>
                <w:szCs w:val="20"/>
              </w:rPr>
              <w:t xml:space="preserve"> за изражавање способности.</w:t>
            </w:r>
          </w:p>
          <w:p w14:paraId="4C7E118A"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Презент фреквентних глагола.</w:t>
            </w:r>
          </w:p>
          <w:p w14:paraId="1B73B892"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Негација (</w:t>
            </w:r>
            <w:r w:rsidRPr="006E33D9">
              <w:rPr>
                <w:rFonts w:ascii="Arial" w:hAnsi="Arial" w:cs="Arial"/>
                <w:i/>
                <w:color w:val="000000"/>
                <w:sz w:val="20"/>
                <w:szCs w:val="20"/>
              </w:rPr>
              <w:t>ne/n... pas</w:t>
            </w:r>
            <w:r w:rsidRPr="006E33D9">
              <w:rPr>
                <w:rFonts w:ascii="Arial" w:hAnsi="Arial" w:cs="Arial"/>
                <w:color w:val="000000"/>
                <w:sz w:val="20"/>
                <w:szCs w:val="20"/>
              </w:rPr>
              <w:t>).</w:t>
            </w:r>
          </w:p>
          <w:p w14:paraId="417C7FEC"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Упитне речи и конструкције (</w:t>
            </w:r>
            <w:r w:rsidRPr="006E33D9">
              <w:rPr>
                <w:rFonts w:ascii="Arial" w:hAnsi="Arial" w:cs="Arial"/>
                <w:i/>
                <w:color w:val="000000"/>
                <w:sz w:val="20"/>
                <w:szCs w:val="20"/>
              </w:rPr>
              <w:t>combien, qu’est-ce que</w:t>
            </w:r>
            <w:r w:rsidRPr="006E33D9">
              <w:rPr>
                <w:rFonts w:ascii="Arial" w:hAnsi="Arial" w:cs="Arial"/>
                <w:color w:val="000000"/>
                <w:sz w:val="20"/>
                <w:szCs w:val="20"/>
              </w:rPr>
              <w:t>).</w:t>
            </w:r>
          </w:p>
          <w:p w14:paraId="60445421" w14:textId="7E3DA4C4"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r w:rsidRPr="006E33D9">
              <w:rPr>
                <w:rFonts w:ascii="Arial" w:hAnsi="Arial" w:cs="Arial"/>
                <w:color w:val="000000"/>
                <w:sz w:val="20"/>
                <w:szCs w:val="20"/>
              </w:rPr>
              <w:t xml:space="preserve"> Породични живот; живот у школи </w:t>
            </w:r>
            <w:r>
              <w:rPr>
                <w:rFonts w:ascii="Arial" w:hAnsi="Arial" w:cs="Arial"/>
                <w:color w:val="000000"/>
                <w:sz w:val="20"/>
                <w:szCs w:val="20"/>
              </w:rPr>
              <w:t>-</w:t>
            </w:r>
            <w:r w:rsidRPr="006E33D9">
              <w:rPr>
                <w:rFonts w:ascii="Arial" w:hAnsi="Arial" w:cs="Arial"/>
                <w:color w:val="000000"/>
                <w:sz w:val="20"/>
                <w:szCs w:val="20"/>
              </w:rPr>
              <w:t xml:space="preserve"> наставне и ваннаставне активности.</w:t>
            </w:r>
          </w:p>
        </w:tc>
      </w:tr>
      <w:tr w:rsidR="006E33D9" w:rsidRPr="006E33D9" w14:paraId="40599069" w14:textId="77777777" w:rsidTr="007E0152">
        <w:trPr>
          <w:trHeight w:val="45"/>
          <w:tblCellSpacing w:w="0" w:type="auto"/>
        </w:trPr>
        <w:tc>
          <w:tcPr>
            <w:tcW w:w="402" w:type="dxa"/>
            <w:tcBorders>
              <w:top w:val="single" w:sz="8" w:space="0" w:color="000000"/>
              <w:left w:val="single" w:sz="8" w:space="0" w:color="000000"/>
              <w:bottom w:val="single" w:sz="8" w:space="0" w:color="000000"/>
              <w:right w:val="single" w:sz="8" w:space="0" w:color="000000"/>
            </w:tcBorders>
            <w:vAlign w:val="center"/>
          </w:tcPr>
          <w:p w14:paraId="49639EB2"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ИЗРАЖАВАЊЕ КОЛИЧИНЕ И БРОЈЕВА</w:t>
            </w:r>
          </w:p>
        </w:tc>
        <w:tc>
          <w:tcPr>
            <w:tcW w:w="13998" w:type="dxa"/>
            <w:tcBorders>
              <w:top w:val="single" w:sz="8" w:space="0" w:color="000000"/>
              <w:left w:val="single" w:sz="8" w:space="0" w:color="000000"/>
              <w:bottom w:val="single" w:sz="8" w:space="0" w:color="000000"/>
              <w:right w:val="single" w:sz="8" w:space="0" w:color="000000"/>
            </w:tcBorders>
            <w:vAlign w:val="center"/>
          </w:tcPr>
          <w:p w14:paraId="0DCBE709"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Tu as combien de cours aujourd’hui? J’ai cinq cours. Vous êtes combien dans la classe? Nous sommes 27. Dans ma classe il y a 13 filles et 14 garçons. Ma grand-mère a 59 ans.</w:t>
            </w:r>
          </w:p>
          <w:p w14:paraId="626B0BF9"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Основни бројеви до 60.</w:t>
            </w:r>
          </w:p>
          <w:p w14:paraId="3FB74924"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Презентативи (</w:t>
            </w:r>
            <w:r w:rsidRPr="006E33D9">
              <w:rPr>
                <w:rFonts w:ascii="Arial" w:hAnsi="Arial" w:cs="Arial"/>
                <w:i/>
                <w:color w:val="000000"/>
                <w:sz w:val="20"/>
                <w:szCs w:val="20"/>
              </w:rPr>
              <w:t>il y a</w:t>
            </w:r>
            <w:r w:rsidRPr="006E33D9">
              <w:rPr>
                <w:rFonts w:ascii="Arial" w:hAnsi="Arial" w:cs="Arial"/>
                <w:color w:val="000000"/>
                <w:sz w:val="20"/>
                <w:szCs w:val="20"/>
              </w:rPr>
              <w:t>).</w:t>
            </w:r>
          </w:p>
          <w:p w14:paraId="757DC351"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Презент глагола </w:t>
            </w:r>
            <w:r w:rsidRPr="006E33D9">
              <w:rPr>
                <w:rFonts w:ascii="Arial" w:hAnsi="Arial" w:cs="Arial"/>
                <w:i/>
                <w:color w:val="000000"/>
                <w:sz w:val="20"/>
                <w:szCs w:val="20"/>
              </w:rPr>
              <w:t>avoir</w:t>
            </w:r>
            <w:r w:rsidRPr="006E33D9">
              <w:rPr>
                <w:rFonts w:ascii="Arial" w:hAnsi="Arial" w:cs="Arial"/>
                <w:color w:val="000000"/>
                <w:sz w:val="20"/>
                <w:szCs w:val="20"/>
              </w:rPr>
              <w:t xml:space="preserve"> и </w:t>
            </w:r>
            <w:r w:rsidRPr="006E33D9">
              <w:rPr>
                <w:rFonts w:ascii="Arial" w:hAnsi="Arial" w:cs="Arial"/>
                <w:i/>
                <w:color w:val="000000"/>
                <w:sz w:val="20"/>
                <w:szCs w:val="20"/>
              </w:rPr>
              <w:t>être.</w:t>
            </w:r>
          </w:p>
          <w:p w14:paraId="74BAE113"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r w:rsidRPr="006E33D9">
              <w:rPr>
                <w:rFonts w:ascii="Arial" w:hAnsi="Arial" w:cs="Arial"/>
                <w:color w:val="000000"/>
                <w:sz w:val="20"/>
                <w:szCs w:val="20"/>
              </w:rPr>
              <w:t xml:space="preserve"> Конвенције у писању двоцифрених бројева.</w:t>
            </w:r>
          </w:p>
        </w:tc>
      </w:tr>
    </w:tbl>
    <w:p w14:paraId="4705E562"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ШПАНСКИ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491"/>
        <w:gridCol w:w="7231"/>
      </w:tblGrid>
      <w:tr w:rsidR="006E33D9" w:rsidRPr="006E33D9" w14:paraId="194917E7" w14:textId="77777777" w:rsidTr="007E0152">
        <w:trPr>
          <w:trHeight w:val="45"/>
          <w:tblCellSpacing w:w="0" w:type="auto"/>
        </w:trPr>
        <w:tc>
          <w:tcPr>
            <w:tcW w:w="1217" w:type="dxa"/>
            <w:tcBorders>
              <w:top w:val="single" w:sz="8" w:space="0" w:color="000000"/>
              <w:left w:val="single" w:sz="8" w:space="0" w:color="000000"/>
              <w:bottom w:val="single" w:sz="8" w:space="0" w:color="000000"/>
              <w:right w:val="single" w:sz="8" w:space="0" w:color="000000"/>
            </w:tcBorders>
            <w:vAlign w:val="center"/>
          </w:tcPr>
          <w:p w14:paraId="483DC741"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Комуникативна функција</w:t>
            </w:r>
          </w:p>
        </w:tc>
        <w:tc>
          <w:tcPr>
            <w:tcW w:w="13183" w:type="dxa"/>
            <w:tcBorders>
              <w:top w:val="single" w:sz="8" w:space="0" w:color="000000"/>
              <w:left w:val="single" w:sz="8" w:space="0" w:color="000000"/>
              <w:bottom w:val="single" w:sz="8" w:space="0" w:color="000000"/>
              <w:right w:val="single" w:sz="8" w:space="0" w:color="000000"/>
            </w:tcBorders>
            <w:vAlign w:val="center"/>
          </w:tcPr>
          <w:p w14:paraId="0511DC9D"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Језички садржаји</w:t>
            </w:r>
          </w:p>
        </w:tc>
      </w:tr>
      <w:tr w:rsidR="006E33D9" w:rsidRPr="006E33D9" w14:paraId="47AB1DD1" w14:textId="77777777" w:rsidTr="007E0152">
        <w:trPr>
          <w:trHeight w:val="45"/>
          <w:tblCellSpacing w:w="0" w:type="auto"/>
        </w:trPr>
        <w:tc>
          <w:tcPr>
            <w:tcW w:w="1217" w:type="dxa"/>
            <w:tcBorders>
              <w:top w:val="single" w:sz="8" w:space="0" w:color="000000"/>
              <w:left w:val="single" w:sz="8" w:space="0" w:color="000000"/>
              <w:bottom w:val="single" w:sz="8" w:space="0" w:color="000000"/>
              <w:right w:val="single" w:sz="8" w:space="0" w:color="000000"/>
            </w:tcBorders>
            <w:vAlign w:val="center"/>
          </w:tcPr>
          <w:p w14:paraId="2426BA7B"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ПОЗДРАВЉАЊЕ</w:t>
            </w:r>
          </w:p>
        </w:tc>
        <w:tc>
          <w:tcPr>
            <w:tcW w:w="13183" w:type="dxa"/>
            <w:tcBorders>
              <w:top w:val="single" w:sz="8" w:space="0" w:color="000000"/>
              <w:left w:val="single" w:sz="8" w:space="0" w:color="000000"/>
              <w:bottom w:val="single" w:sz="8" w:space="0" w:color="000000"/>
              <w:right w:val="single" w:sz="8" w:space="0" w:color="000000"/>
            </w:tcBorders>
            <w:vAlign w:val="center"/>
          </w:tcPr>
          <w:p w14:paraId="7CCCD80C"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¡Hola!</w:t>
            </w:r>
          </w:p>
          <w:p w14:paraId="59893C9E"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¡Hola! ¿Qué tal?</w:t>
            </w:r>
          </w:p>
          <w:p w14:paraId="00E767C6"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¡Hola! ¿Cómo estás? Bien, ¿y tú? Bien, gracias.</w:t>
            </w:r>
          </w:p>
          <w:p w14:paraId="4884B966"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¡Buenos días! ¡Buenas tardes! ¡Buenas noches!</w:t>
            </w:r>
          </w:p>
          <w:p w14:paraId="26C946D0"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¡Hasta luego! ¡Adiós! ¡Hasta el lunes! ¡Hasta el miércoles!</w:t>
            </w:r>
          </w:p>
          <w:p w14:paraId="12AE66D1"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r w:rsidRPr="006E33D9">
              <w:rPr>
                <w:rFonts w:ascii="Arial" w:hAnsi="Arial" w:cs="Arial"/>
                <w:color w:val="000000"/>
                <w:sz w:val="20"/>
                <w:szCs w:val="20"/>
              </w:rPr>
              <w:t xml:space="preserve"> Формално и неформално поздрављање; устаљенa правила учтивости.</w:t>
            </w:r>
          </w:p>
        </w:tc>
      </w:tr>
      <w:tr w:rsidR="006E33D9" w:rsidRPr="006E33D9" w14:paraId="2B864DD9" w14:textId="77777777" w:rsidTr="007E0152">
        <w:trPr>
          <w:trHeight w:val="45"/>
          <w:tblCellSpacing w:w="0" w:type="auto"/>
        </w:trPr>
        <w:tc>
          <w:tcPr>
            <w:tcW w:w="1217" w:type="dxa"/>
            <w:tcBorders>
              <w:top w:val="single" w:sz="8" w:space="0" w:color="000000"/>
              <w:left w:val="single" w:sz="8" w:space="0" w:color="000000"/>
              <w:bottom w:val="single" w:sz="8" w:space="0" w:color="000000"/>
              <w:right w:val="single" w:sz="8" w:space="0" w:color="000000"/>
            </w:tcBorders>
            <w:vAlign w:val="center"/>
          </w:tcPr>
          <w:p w14:paraId="0AA3B61E"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ПРЕДСТАВЉАЊЕ СЕБЕ И ДРУГИХ; ДАВАЊЕ ОСНОВНИХ ИНФОРМАЦИЈА О СЕБИ; ДАВАЊЕ И ТРАЖЕЊЕ ОСНОВНИХ ИНФОРМАЦИЈА О ДРУГИМА</w:t>
            </w:r>
          </w:p>
        </w:tc>
        <w:tc>
          <w:tcPr>
            <w:tcW w:w="13183" w:type="dxa"/>
            <w:tcBorders>
              <w:top w:val="single" w:sz="8" w:space="0" w:color="000000"/>
              <w:left w:val="single" w:sz="8" w:space="0" w:color="000000"/>
              <w:bottom w:val="single" w:sz="8" w:space="0" w:color="000000"/>
              <w:right w:val="single" w:sz="8" w:space="0" w:color="000000"/>
            </w:tcBorders>
            <w:vAlign w:val="center"/>
          </w:tcPr>
          <w:p w14:paraId="458E528C"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Hola, soy Marcos. ¿Y tú? Soy Elena. Encantada.</w:t>
            </w:r>
          </w:p>
          <w:p w14:paraId="0001A0CD"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¿Cómo te llamas? ¿Cuántos años tienes? Me llamo Elena. Tengo ocho años. ¿Y tú?</w:t>
            </w:r>
          </w:p>
          <w:p w14:paraId="59828714"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¿Quién es? Es mi amigo/amiga/hermano/hermana/profesor/profesora. Se llama Jovan.</w:t>
            </w:r>
            <w:r w:rsidRPr="006E33D9">
              <w:rPr>
                <w:rFonts w:ascii="Arial" w:hAnsi="Arial" w:cs="Arial"/>
                <w:color w:val="000000"/>
                <w:sz w:val="20"/>
                <w:szCs w:val="20"/>
              </w:rPr>
              <w:t xml:space="preserve"> </w:t>
            </w:r>
            <w:r w:rsidRPr="006E33D9">
              <w:rPr>
                <w:rFonts w:ascii="Arial" w:hAnsi="Arial" w:cs="Arial"/>
                <w:i/>
                <w:color w:val="000000"/>
                <w:sz w:val="20"/>
                <w:szCs w:val="20"/>
              </w:rPr>
              <w:t>¿De dónde es? Es de Novi Sad.</w:t>
            </w:r>
          </w:p>
          <w:p w14:paraId="7F84E35A"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Es mi familia. Son mi papá, mi mamá y mis hermanos.</w:t>
            </w:r>
          </w:p>
          <w:p w14:paraId="281300A3"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¿Quién es el niño en la foto? Es mi hermano, se llama Manolito. Esta es mi abuelita. Tiene 70 años.</w:t>
            </w:r>
          </w:p>
          <w:p w14:paraId="7C0C3A50"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Личне заменице у функцији субјекта</w:t>
            </w:r>
          </w:p>
          <w:p w14:paraId="7C260BBD"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Присвојни придеви</w:t>
            </w:r>
          </w:p>
          <w:p w14:paraId="5A9D5B74"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Показне заменице </w:t>
            </w:r>
            <w:r w:rsidRPr="006E33D9">
              <w:rPr>
                <w:rFonts w:ascii="Arial" w:hAnsi="Arial" w:cs="Arial"/>
                <w:i/>
                <w:color w:val="000000"/>
                <w:sz w:val="20"/>
                <w:szCs w:val="20"/>
              </w:rPr>
              <w:t>(este/a)</w:t>
            </w:r>
          </w:p>
          <w:p w14:paraId="61CA4C7A"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Презент глагола </w:t>
            </w:r>
            <w:r w:rsidRPr="006E33D9">
              <w:rPr>
                <w:rFonts w:ascii="Arial" w:hAnsi="Arial" w:cs="Arial"/>
                <w:i/>
                <w:color w:val="000000"/>
                <w:sz w:val="20"/>
                <w:szCs w:val="20"/>
              </w:rPr>
              <w:t>ser</w:t>
            </w:r>
            <w:r w:rsidRPr="006E33D9">
              <w:rPr>
                <w:rFonts w:ascii="Arial" w:hAnsi="Arial" w:cs="Arial"/>
                <w:color w:val="000000"/>
                <w:sz w:val="20"/>
                <w:szCs w:val="20"/>
              </w:rPr>
              <w:t xml:space="preserve"> и </w:t>
            </w:r>
            <w:r w:rsidRPr="006E33D9">
              <w:rPr>
                <w:rFonts w:ascii="Arial" w:hAnsi="Arial" w:cs="Arial"/>
                <w:i/>
                <w:color w:val="000000"/>
                <w:sz w:val="20"/>
                <w:szCs w:val="20"/>
              </w:rPr>
              <w:t>tener</w:t>
            </w:r>
          </w:p>
          <w:p w14:paraId="28E4CE45"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Глагол </w:t>
            </w:r>
            <w:r w:rsidRPr="006E33D9">
              <w:rPr>
                <w:rFonts w:ascii="Arial" w:hAnsi="Arial" w:cs="Arial"/>
                <w:i/>
                <w:color w:val="000000"/>
                <w:sz w:val="20"/>
                <w:szCs w:val="20"/>
              </w:rPr>
              <w:t>llamarse</w:t>
            </w:r>
          </w:p>
          <w:p w14:paraId="6CCA00C2"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Упитне речи (</w:t>
            </w:r>
            <w:r w:rsidRPr="006E33D9">
              <w:rPr>
                <w:rFonts w:ascii="Arial" w:hAnsi="Arial" w:cs="Arial"/>
                <w:i/>
                <w:color w:val="000000"/>
                <w:sz w:val="20"/>
                <w:szCs w:val="20"/>
              </w:rPr>
              <w:t>quién, cómo, dónde, de dónde</w:t>
            </w:r>
            <w:r w:rsidRPr="006E33D9">
              <w:rPr>
                <w:rFonts w:ascii="Arial" w:hAnsi="Arial" w:cs="Arial"/>
                <w:color w:val="000000"/>
                <w:sz w:val="20"/>
                <w:szCs w:val="20"/>
              </w:rPr>
              <w:t xml:space="preserve">), питање </w:t>
            </w:r>
            <w:r w:rsidRPr="006E33D9">
              <w:rPr>
                <w:rFonts w:ascii="Arial" w:hAnsi="Arial" w:cs="Arial"/>
                <w:i/>
                <w:color w:val="000000"/>
                <w:sz w:val="20"/>
                <w:szCs w:val="20"/>
              </w:rPr>
              <w:t>cuántos años</w:t>
            </w:r>
          </w:p>
          <w:p w14:paraId="1C8C0E8F" w14:textId="3FB012FB"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Основни бројеви (1</w:t>
            </w:r>
            <w:r>
              <w:rPr>
                <w:rFonts w:ascii="Arial" w:hAnsi="Arial" w:cs="Arial"/>
                <w:color w:val="000000"/>
                <w:sz w:val="20"/>
                <w:szCs w:val="20"/>
              </w:rPr>
              <w:t>-</w:t>
            </w:r>
            <w:r w:rsidRPr="006E33D9">
              <w:rPr>
                <w:rFonts w:ascii="Arial" w:hAnsi="Arial" w:cs="Arial"/>
                <w:color w:val="000000"/>
                <w:sz w:val="20"/>
                <w:szCs w:val="20"/>
              </w:rPr>
              <w:t xml:space="preserve">100) </w:t>
            </w:r>
          </w:p>
          <w:p w14:paraId="441755FF"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Алфабет</w:t>
            </w:r>
          </w:p>
          <w:p w14:paraId="4E4AED81"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r w:rsidRPr="006E33D9">
              <w:rPr>
                <w:rFonts w:ascii="Arial" w:hAnsi="Arial" w:cs="Arial"/>
                <w:color w:val="000000"/>
                <w:sz w:val="20"/>
                <w:szCs w:val="20"/>
              </w:rPr>
              <w:t xml:space="preserve"> Препознавање најосновнијих сличности и разлика у начину упознавања и представљања у нашој земљи и земљама шпанског говорног подручја. Конвенције у саопштавању телефонских бројева и адреса.</w:t>
            </w:r>
          </w:p>
        </w:tc>
      </w:tr>
      <w:tr w:rsidR="006E33D9" w:rsidRPr="006E33D9" w14:paraId="2563CCBB" w14:textId="77777777" w:rsidTr="007E0152">
        <w:trPr>
          <w:trHeight w:val="45"/>
          <w:tblCellSpacing w:w="0" w:type="auto"/>
        </w:trPr>
        <w:tc>
          <w:tcPr>
            <w:tcW w:w="1217" w:type="dxa"/>
            <w:tcBorders>
              <w:top w:val="single" w:sz="8" w:space="0" w:color="000000"/>
              <w:left w:val="single" w:sz="8" w:space="0" w:color="000000"/>
              <w:bottom w:val="single" w:sz="8" w:space="0" w:color="000000"/>
              <w:right w:val="single" w:sz="8" w:space="0" w:color="000000"/>
            </w:tcBorders>
            <w:vAlign w:val="center"/>
          </w:tcPr>
          <w:p w14:paraId="5A654B75"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РАЗУМЕВАЊЕ И ДАВАЊЕ ЈЕДНОСТАВНИХ УПУТСТАВА И НАЛОГА</w:t>
            </w:r>
          </w:p>
        </w:tc>
        <w:tc>
          <w:tcPr>
            <w:tcW w:w="13183" w:type="dxa"/>
            <w:tcBorders>
              <w:top w:val="single" w:sz="8" w:space="0" w:color="000000"/>
              <w:left w:val="single" w:sz="8" w:space="0" w:color="000000"/>
              <w:bottom w:val="single" w:sz="8" w:space="0" w:color="000000"/>
              <w:right w:val="single" w:sz="8" w:space="0" w:color="000000"/>
            </w:tcBorders>
            <w:vAlign w:val="center"/>
          </w:tcPr>
          <w:p w14:paraId="7B0CA83C"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¡Adelante!</w:t>
            </w:r>
          </w:p>
          <w:p w14:paraId="2F9EF2BE"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¿Quién falta? ¿Quién no está? Estamos todos, ¡qué bien!</w:t>
            </w:r>
          </w:p>
          <w:p w14:paraId="7FD3410E"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A trabajar. Empezamos con una canción.</w:t>
            </w:r>
          </w:p>
          <w:p w14:paraId="6673B4B6"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¿Se entiende? Muy bien.</w:t>
            </w:r>
          </w:p>
          <w:p w14:paraId="7FE8A96B"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¿Puedes/puede repetir? Más despacio/alto, por favor.</w:t>
            </w:r>
          </w:p>
          <w:p w14:paraId="1BB85F04"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¡Escuchad la canción! Abrid el libro, página 38.</w:t>
            </w:r>
          </w:p>
          <w:p w14:paraId="0B21DAB9"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Mira/dibuja/habla con tu amigo. Coge el lápiz/la pelota.</w:t>
            </w:r>
          </w:p>
          <w:p w14:paraId="2CD09C83"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Cantamos juntos.</w:t>
            </w:r>
          </w:p>
          <w:p w14:paraId="5A1114FF"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¡Excelente! Muy bien.</w:t>
            </w:r>
          </w:p>
          <w:p w14:paraId="31303BEA" w14:textId="65224588" w:rsid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Заповедни начин фреквентних глагола у потврдном облику за друго лице једнине и множине </w:t>
            </w:r>
            <w:r>
              <w:rPr>
                <w:rFonts w:ascii="Arial" w:hAnsi="Arial" w:cs="Arial"/>
                <w:color w:val="000000"/>
                <w:sz w:val="20"/>
                <w:szCs w:val="20"/>
              </w:rPr>
              <w:t>-</w:t>
            </w:r>
            <w:r w:rsidRPr="006E33D9">
              <w:rPr>
                <w:rFonts w:ascii="Arial" w:hAnsi="Arial" w:cs="Arial"/>
                <w:color w:val="000000"/>
                <w:sz w:val="20"/>
                <w:szCs w:val="20"/>
              </w:rPr>
              <w:t xml:space="preserve"> рецептивно.</w:t>
            </w:r>
          </w:p>
          <w:p w14:paraId="7BA5DEDD" w14:textId="5AD825D5"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r w:rsidRPr="006E33D9">
              <w:rPr>
                <w:rFonts w:ascii="Arial" w:hAnsi="Arial" w:cs="Arial"/>
                <w:color w:val="000000"/>
                <w:sz w:val="20"/>
                <w:szCs w:val="20"/>
              </w:rPr>
              <w:t xml:space="preserve"> Поштовање основних норми учтивости.</w:t>
            </w:r>
          </w:p>
        </w:tc>
      </w:tr>
      <w:tr w:rsidR="006E33D9" w:rsidRPr="006E33D9" w14:paraId="69E3D38E" w14:textId="77777777" w:rsidTr="007E0152">
        <w:trPr>
          <w:trHeight w:val="45"/>
          <w:tblCellSpacing w:w="0" w:type="auto"/>
        </w:trPr>
        <w:tc>
          <w:tcPr>
            <w:tcW w:w="1217" w:type="dxa"/>
            <w:tcBorders>
              <w:top w:val="single" w:sz="8" w:space="0" w:color="000000"/>
              <w:left w:val="single" w:sz="8" w:space="0" w:color="000000"/>
              <w:bottom w:val="single" w:sz="8" w:space="0" w:color="000000"/>
              <w:right w:val="single" w:sz="8" w:space="0" w:color="000000"/>
            </w:tcBorders>
            <w:vAlign w:val="center"/>
          </w:tcPr>
          <w:p w14:paraId="00B1F2EF"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ПОЗИВ И РЕАГОВАЊЕ НА ПОЗИВ ЗА УЧЕШЋЕ У ЗАЈЕДНИЧКОЈ АКТИВНОСТИ</w:t>
            </w:r>
          </w:p>
        </w:tc>
        <w:tc>
          <w:tcPr>
            <w:tcW w:w="13183" w:type="dxa"/>
            <w:tcBorders>
              <w:top w:val="single" w:sz="8" w:space="0" w:color="000000"/>
              <w:left w:val="single" w:sz="8" w:space="0" w:color="000000"/>
              <w:bottom w:val="single" w:sz="8" w:space="0" w:color="000000"/>
              <w:right w:val="single" w:sz="8" w:space="0" w:color="000000"/>
            </w:tcBorders>
            <w:vAlign w:val="center"/>
          </w:tcPr>
          <w:p w14:paraId="45C17BDD" w14:textId="2BDD7880" w:rsidR="006E33D9" w:rsidRPr="006E33D9" w:rsidRDefault="006E33D9" w:rsidP="007E0152">
            <w:pPr>
              <w:spacing w:after="150"/>
              <w:rPr>
                <w:rFonts w:ascii="Arial" w:hAnsi="Arial" w:cs="Arial"/>
                <w:sz w:val="20"/>
                <w:szCs w:val="20"/>
              </w:rPr>
            </w:pPr>
            <w:r>
              <w:rPr>
                <w:rFonts w:ascii="Arial" w:hAnsi="Arial" w:cs="Arial"/>
                <w:i/>
                <w:color w:val="000000"/>
                <w:sz w:val="20"/>
                <w:szCs w:val="20"/>
              </w:rPr>
              <w:t>-</w:t>
            </w:r>
            <w:r w:rsidRPr="006E33D9">
              <w:rPr>
                <w:rFonts w:ascii="Arial" w:hAnsi="Arial" w:cs="Arial"/>
                <w:i/>
                <w:color w:val="000000"/>
                <w:sz w:val="20"/>
                <w:szCs w:val="20"/>
              </w:rPr>
              <w:t xml:space="preserve">¿Puedes salir? </w:t>
            </w:r>
            <w:r>
              <w:rPr>
                <w:rFonts w:ascii="Arial" w:hAnsi="Arial" w:cs="Arial"/>
                <w:i/>
                <w:color w:val="000000"/>
                <w:sz w:val="20"/>
                <w:szCs w:val="20"/>
              </w:rPr>
              <w:t>-</w:t>
            </w:r>
            <w:r w:rsidRPr="006E33D9">
              <w:rPr>
                <w:rFonts w:ascii="Arial" w:hAnsi="Arial" w:cs="Arial"/>
                <w:i/>
                <w:color w:val="000000"/>
                <w:sz w:val="20"/>
                <w:szCs w:val="20"/>
              </w:rPr>
              <w:t>Sí./No puedo.</w:t>
            </w:r>
          </w:p>
          <w:p w14:paraId="2AB99A3D" w14:textId="4B219E2F" w:rsidR="006E33D9" w:rsidRPr="006E33D9" w:rsidRDefault="006E33D9" w:rsidP="007E0152">
            <w:pPr>
              <w:spacing w:after="150"/>
              <w:rPr>
                <w:rFonts w:ascii="Arial" w:hAnsi="Arial" w:cs="Arial"/>
                <w:sz w:val="20"/>
                <w:szCs w:val="20"/>
              </w:rPr>
            </w:pPr>
            <w:r>
              <w:rPr>
                <w:rFonts w:ascii="Arial" w:hAnsi="Arial" w:cs="Arial"/>
                <w:i/>
                <w:color w:val="000000"/>
                <w:sz w:val="20"/>
                <w:szCs w:val="20"/>
              </w:rPr>
              <w:t>-</w:t>
            </w:r>
            <w:r w:rsidRPr="006E33D9">
              <w:rPr>
                <w:rFonts w:ascii="Arial" w:hAnsi="Arial" w:cs="Arial"/>
                <w:i/>
                <w:color w:val="000000"/>
                <w:sz w:val="20"/>
                <w:szCs w:val="20"/>
              </w:rPr>
              <w:t>¿Jugamos al dominó/al parchís/al juego de memoria/al fútbol? ¿Vamos al patio?</w:t>
            </w:r>
            <w:r w:rsidRPr="006E33D9">
              <w:rPr>
                <w:rFonts w:ascii="Arial" w:hAnsi="Arial" w:cs="Arial"/>
                <w:color w:val="000000"/>
                <w:sz w:val="20"/>
                <w:szCs w:val="20"/>
              </w:rPr>
              <w:t xml:space="preserve"> </w:t>
            </w:r>
            <w:r>
              <w:rPr>
                <w:rFonts w:ascii="Arial" w:hAnsi="Arial" w:cs="Arial"/>
                <w:i/>
                <w:color w:val="000000"/>
                <w:sz w:val="20"/>
                <w:szCs w:val="20"/>
              </w:rPr>
              <w:t>-</w:t>
            </w:r>
            <w:r w:rsidRPr="006E33D9">
              <w:rPr>
                <w:rFonts w:ascii="Arial" w:hAnsi="Arial" w:cs="Arial"/>
                <w:i/>
                <w:color w:val="000000"/>
                <w:sz w:val="20"/>
                <w:szCs w:val="20"/>
              </w:rPr>
              <w:t>Sí/vale.</w:t>
            </w:r>
          </w:p>
          <w:p w14:paraId="2D5EEA02" w14:textId="4F312C4F" w:rsidR="006E33D9" w:rsidRPr="006E33D9" w:rsidRDefault="006E33D9" w:rsidP="007E0152">
            <w:pPr>
              <w:spacing w:after="150"/>
              <w:rPr>
                <w:rFonts w:ascii="Arial" w:hAnsi="Arial" w:cs="Arial"/>
                <w:sz w:val="20"/>
                <w:szCs w:val="20"/>
              </w:rPr>
            </w:pPr>
            <w:r>
              <w:rPr>
                <w:rFonts w:ascii="Arial" w:hAnsi="Arial" w:cs="Arial"/>
                <w:i/>
                <w:color w:val="000000"/>
                <w:sz w:val="20"/>
                <w:szCs w:val="20"/>
              </w:rPr>
              <w:t>-</w:t>
            </w:r>
            <w:r w:rsidRPr="006E33D9">
              <w:rPr>
                <w:rFonts w:ascii="Arial" w:hAnsi="Arial" w:cs="Arial"/>
                <w:i/>
                <w:color w:val="000000"/>
                <w:sz w:val="20"/>
                <w:szCs w:val="20"/>
              </w:rPr>
              <w:t xml:space="preserve">Vamos al cine. </w:t>
            </w:r>
            <w:r>
              <w:rPr>
                <w:rFonts w:ascii="Arial" w:hAnsi="Arial" w:cs="Arial"/>
                <w:i/>
                <w:color w:val="000000"/>
                <w:sz w:val="20"/>
                <w:szCs w:val="20"/>
              </w:rPr>
              <w:t>-</w:t>
            </w:r>
            <w:r w:rsidRPr="006E33D9">
              <w:rPr>
                <w:rFonts w:ascii="Arial" w:hAnsi="Arial" w:cs="Arial"/>
                <w:i/>
                <w:color w:val="000000"/>
                <w:sz w:val="20"/>
                <w:szCs w:val="20"/>
              </w:rPr>
              <w:t>Perfecto. Vamos juntos.</w:t>
            </w:r>
          </w:p>
          <w:p w14:paraId="2D440C05" w14:textId="59BA4ED4" w:rsidR="006E33D9" w:rsidRPr="006E33D9" w:rsidRDefault="006E33D9" w:rsidP="007E0152">
            <w:pPr>
              <w:spacing w:after="150"/>
              <w:rPr>
                <w:rFonts w:ascii="Arial" w:hAnsi="Arial" w:cs="Arial"/>
                <w:sz w:val="20"/>
                <w:szCs w:val="20"/>
              </w:rPr>
            </w:pPr>
            <w:r>
              <w:rPr>
                <w:rFonts w:ascii="Arial" w:hAnsi="Arial" w:cs="Arial"/>
                <w:i/>
                <w:color w:val="000000"/>
                <w:sz w:val="20"/>
                <w:szCs w:val="20"/>
              </w:rPr>
              <w:t>-</w:t>
            </w:r>
            <w:r w:rsidRPr="006E33D9">
              <w:rPr>
                <w:rFonts w:ascii="Arial" w:hAnsi="Arial" w:cs="Arial"/>
                <w:i/>
                <w:color w:val="000000"/>
                <w:sz w:val="20"/>
                <w:szCs w:val="20"/>
              </w:rPr>
              <w:t xml:space="preserve">¿Puedes venir a mi fiesta de cumpleaños? </w:t>
            </w:r>
            <w:r>
              <w:rPr>
                <w:rFonts w:ascii="Arial" w:hAnsi="Arial" w:cs="Arial"/>
                <w:i/>
                <w:color w:val="000000"/>
                <w:sz w:val="20"/>
                <w:szCs w:val="20"/>
              </w:rPr>
              <w:t>-</w:t>
            </w:r>
            <w:r w:rsidRPr="006E33D9">
              <w:rPr>
                <w:rFonts w:ascii="Arial" w:hAnsi="Arial" w:cs="Arial"/>
                <w:i/>
                <w:color w:val="000000"/>
                <w:sz w:val="20"/>
                <w:szCs w:val="20"/>
              </w:rPr>
              <w:t>Sí./No puedo, lo siento.</w:t>
            </w:r>
          </w:p>
          <w:p w14:paraId="268DE59F"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Глагол </w:t>
            </w:r>
            <w:r w:rsidRPr="006E33D9">
              <w:rPr>
                <w:rFonts w:ascii="Arial" w:hAnsi="Arial" w:cs="Arial"/>
                <w:i/>
                <w:color w:val="000000"/>
                <w:sz w:val="20"/>
                <w:szCs w:val="20"/>
              </w:rPr>
              <w:t>poder</w:t>
            </w:r>
            <w:r w:rsidRPr="006E33D9">
              <w:rPr>
                <w:rFonts w:ascii="Arial" w:hAnsi="Arial" w:cs="Arial"/>
                <w:color w:val="000000"/>
                <w:sz w:val="20"/>
                <w:szCs w:val="20"/>
              </w:rPr>
              <w:t xml:space="preserve"> + инфинитив за изражавање позива.</w:t>
            </w:r>
          </w:p>
          <w:p w14:paraId="2CAEDB61"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Глагол </w:t>
            </w:r>
            <w:r w:rsidRPr="006E33D9">
              <w:rPr>
                <w:rFonts w:ascii="Arial" w:hAnsi="Arial" w:cs="Arial"/>
                <w:i/>
                <w:color w:val="000000"/>
                <w:sz w:val="20"/>
                <w:szCs w:val="20"/>
              </w:rPr>
              <w:t>ir</w:t>
            </w:r>
          </w:p>
          <w:p w14:paraId="4B22F12E"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Питање интонацијом.</w:t>
            </w:r>
          </w:p>
          <w:p w14:paraId="168B3C7E"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Негација.</w:t>
            </w:r>
          </w:p>
          <w:p w14:paraId="769C6BE3"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r w:rsidRPr="006E33D9">
              <w:rPr>
                <w:rFonts w:ascii="Arial" w:hAnsi="Arial" w:cs="Arial"/>
                <w:color w:val="000000"/>
                <w:sz w:val="20"/>
                <w:szCs w:val="20"/>
              </w:rPr>
              <w:t xml:space="preserve"> Прикладно прихватање и одбијање позива, прослава рођендана, игре, забава и разонода.</w:t>
            </w:r>
          </w:p>
        </w:tc>
      </w:tr>
      <w:tr w:rsidR="006E33D9" w:rsidRPr="006E33D9" w14:paraId="69E6B0DA" w14:textId="77777777" w:rsidTr="007E0152">
        <w:trPr>
          <w:trHeight w:val="45"/>
          <w:tblCellSpacing w:w="0" w:type="auto"/>
        </w:trPr>
        <w:tc>
          <w:tcPr>
            <w:tcW w:w="1217" w:type="dxa"/>
            <w:tcBorders>
              <w:top w:val="single" w:sz="8" w:space="0" w:color="000000"/>
              <w:left w:val="single" w:sz="8" w:space="0" w:color="000000"/>
              <w:bottom w:val="single" w:sz="8" w:space="0" w:color="000000"/>
              <w:right w:val="single" w:sz="8" w:space="0" w:color="000000"/>
            </w:tcBorders>
            <w:vAlign w:val="center"/>
          </w:tcPr>
          <w:p w14:paraId="6437E499"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ИСКАЗИВАЊЕ МОЛБЕ, ЗАХВАЛНОСТИ И ИЗВИЊЕЊА</w:t>
            </w:r>
          </w:p>
        </w:tc>
        <w:tc>
          <w:tcPr>
            <w:tcW w:w="13183" w:type="dxa"/>
            <w:tcBorders>
              <w:top w:val="single" w:sz="8" w:space="0" w:color="000000"/>
              <w:left w:val="single" w:sz="8" w:space="0" w:color="000000"/>
              <w:bottom w:val="single" w:sz="8" w:space="0" w:color="000000"/>
              <w:right w:val="single" w:sz="8" w:space="0" w:color="000000"/>
            </w:tcBorders>
            <w:vAlign w:val="center"/>
          </w:tcPr>
          <w:p w14:paraId="4F499EA4" w14:textId="24C3EE9C" w:rsidR="006E33D9" w:rsidRPr="006E33D9" w:rsidRDefault="006E33D9" w:rsidP="007E0152">
            <w:pPr>
              <w:spacing w:after="150"/>
              <w:rPr>
                <w:rFonts w:ascii="Arial" w:hAnsi="Arial" w:cs="Arial"/>
                <w:sz w:val="20"/>
                <w:szCs w:val="20"/>
              </w:rPr>
            </w:pPr>
            <w:r>
              <w:rPr>
                <w:rFonts w:ascii="Arial" w:hAnsi="Arial" w:cs="Arial"/>
                <w:i/>
                <w:color w:val="000000"/>
                <w:sz w:val="20"/>
                <w:szCs w:val="20"/>
              </w:rPr>
              <w:t>-</w:t>
            </w:r>
            <w:r w:rsidRPr="006E33D9">
              <w:rPr>
                <w:rFonts w:ascii="Arial" w:hAnsi="Arial" w:cs="Arial"/>
                <w:i/>
                <w:color w:val="000000"/>
                <w:sz w:val="20"/>
                <w:szCs w:val="20"/>
              </w:rPr>
              <w:t xml:space="preserve">¿Se puede? ¿Puedo entrar? </w:t>
            </w:r>
            <w:r>
              <w:rPr>
                <w:rFonts w:ascii="Arial" w:hAnsi="Arial" w:cs="Arial"/>
                <w:i/>
                <w:color w:val="000000"/>
                <w:sz w:val="20"/>
                <w:szCs w:val="20"/>
              </w:rPr>
              <w:t>-</w:t>
            </w:r>
            <w:r w:rsidRPr="006E33D9">
              <w:rPr>
                <w:rFonts w:ascii="Arial" w:hAnsi="Arial" w:cs="Arial"/>
                <w:i/>
                <w:color w:val="000000"/>
                <w:sz w:val="20"/>
                <w:szCs w:val="20"/>
              </w:rPr>
              <w:t>Adelante.</w:t>
            </w:r>
          </w:p>
          <w:p w14:paraId="5657EA58" w14:textId="47A4CD94" w:rsidR="006E33D9" w:rsidRPr="006E33D9" w:rsidRDefault="006E33D9" w:rsidP="007E0152">
            <w:pPr>
              <w:spacing w:after="150"/>
              <w:rPr>
                <w:rFonts w:ascii="Arial" w:hAnsi="Arial" w:cs="Arial"/>
                <w:sz w:val="20"/>
                <w:szCs w:val="20"/>
              </w:rPr>
            </w:pPr>
            <w:r>
              <w:rPr>
                <w:rFonts w:ascii="Arial" w:hAnsi="Arial" w:cs="Arial"/>
                <w:i/>
                <w:color w:val="000000"/>
                <w:sz w:val="20"/>
                <w:szCs w:val="20"/>
              </w:rPr>
              <w:t>-</w:t>
            </w:r>
            <w:r w:rsidRPr="006E33D9">
              <w:rPr>
                <w:rFonts w:ascii="Arial" w:hAnsi="Arial" w:cs="Arial"/>
                <w:i/>
                <w:color w:val="000000"/>
                <w:sz w:val="20"/>
                <w:szCs w:val="20"/>
              </w:rPr>
              <w:t xml:space="preserve">¿Puedes repetir?/¿Puede repetir? </w:t>
            </w:r>
            <w:r>
              <w:rPr>
                <w:rFonts w:ascii="Arial" w:hAnsi="Arial" w:cs="Arial"/>
                <w:i/>
                <w:color w:val="000000"/>
                <w:sz w:val="20"/>
                <w:szCs w:val="20"/>
              </w:rPr>
              <w:t>-</w:t>
            </w:r>
            <w:r w:rsidRPr="006E33D9">
              <w:rPr>
                <w:rFonts w:ascii="Arial" w:hAnsi="Arial" w:cs="Arial"/>
                <w:i/>
                <w:color w:val="000000"/>
                <w:sz w:val="20"/>
                <w:szCs w:val="20"/>
              </w:rPr>
              <w:t xml:space="preserve">Sí. Claro. </w:t>
            </w:r>
            <w:r>
              <w:rPr>
                <w:rFonts w:ascii="Arial" w:hAnsi="Arial" w:cs="Arial"/>
                <w:i/>
                <w:color w:val="000000"/>
                <w:sz w:val="20"/>
                <w:szCs w:val="20"/>
              </w:rPr>
              <w:t>-</w:t>
            </w:r>
            <w:r w:rsidRPr="006E33D9">
              <w:rPr>
                <w:rFonts w:ascii="Arial" w:hAnsi="Arial" w:cs="Arial"/>
                <w:i/>
                <w:color w:val="000000"/>
                <w:sz w:val="20"/>
                <w:szCs w:val="20"/>
              </w:rPr>
              <w:t xml:space="preserve"> Gracias./Muchas gracias.</w:t>
            </w:r>
          </w:p>
          <w:p w14:paraId="05C619F9" w14:textId="0D18D4F9" w:rsidR="006E33D9" w:rsidRPr="006E33D9" w:rsidRDefault="006E33D9" w:rsidP="007E0152">
            <w:pPr>
              <w:spacing w:after="150"/>
              <w:rPr>
                <w:rFonts w:ascii="Arial" w:hAnsi="Arial" w:cs="Arial"/>
                <w:sz w:val="20"/>
                <w:szCs w:val="20"/>
              </w:rPr>
            </w:pPr>
            <w:r>
              <w:rPr>
                <w:rFonts w:ascii="Arial" w:hAnsi="Arial" w:cs="Arial"/>
                <w:i/>
                <w:color w:val="000000"/>
                <w:sz w:val="20"/>
                <w:szCs w:val="20"/>
              </w:rPr>
              <w:t>-</w:t>
            </w:r>
            <w:r w:rsidRPr="006E33D9">
              <w:rPr>
                <w:rFonts w:ascii="Arial" w:hAnsi="Arial" w:cs="Arial"/>
                <w:i/>
                <w:color w:val="000000"/>
                <w:sz w:val="20"/>
                <w:szCs w:val="20"/>
              </w:rPr>
              <w:t xml:space="preserve">¿Puedo ir al baño? </w:t>
            </w:r>
            <w:r>
              <w:rPr>
                <w:rFonts w:ascii="Arial" w:hAnsi="Arial" w:cs="Arial"/>
                <w:i/>
                <w:color w:val="000000"/>
                <w:sz w:val="20"/>
                <w:szCs w:val="20"/>
              </w:rPr>
              <w:t>-</w:t>
            </w:r>
            <w:r w:rsidRPr="006E33D9">
              <w:rPr>
                <w:rFonts w:ascii="Arial" w:hAnsi="Arial" w:cs="Arial"/>
                <w:i/>
                <w:color w:val="000000"/>
                <w:sz w:val="20"/>
                <w:szCs w:val="20"/>
              </w:rPr>
              <w:t>Sí, claro.</w:t>
            </w:r>
          </w:p>
          <w:p w14:paraId="1BDF1D6E" w14:textId="381B6DE3" w:rsidR="006E33D9" w:rsidRPr="006E33D9" w:rsidRDefault="006E33D9" w:rsidP="007E0152">
            <w:pPr>
              <w:spacing w:after="150"/>
              <w:rPr>
                <w:rFonts w:ascii="Arial" w:hAnsi="Arial" w:cs="Arial"/>
                <w:sz w:val="20"/>
                <w:szCs w:val="20"/>
              </w:rPr>
            </w:pPr>
            <w:r>
              <w:rPr>
                <w:rFonts w:ascii="Arial" w:hAnsi="Arial" w:cs="Arial"/>
                <w:i/>
                <w:color w:val="000000"/>
                <w:sz w:val="20"/>
                <w:szCs w:val="20"/>
              </w:rPr>
              <w:t>-</w:t>
            </w:r>
            <w:r w:rsidRPr="006E33D9">
              <w:rPr>
                <w:rFonts w:ascii="Arial" w:hAnsi="Arial" w:cs="Arial"/>
                <w:i/>
                <w:color w:val="000000"/>
                <w:sz w:val="20"/>
                <w:szCs w:val="20"/>
              </w:rPr>
              <w:t xml:space="preserve">¿Puedo salir? </w:t>
            </w:r>
            <w:r>
              <w:rPr>
                <w:rFonts w:ascii="Arial" w:hAnsi="Arial" w:cs="Arial"/>
                <w:i/>
                <w:color w:val="000000"/>
                <w:sz w:val="20"/>
                <w:szCs w:val="20"/>
              </w:rPr>
              <w:t>-</w:t>
            </w:r>
            <w:r w:rsidRPr="006E33D9">
              <w:rPr>
                <w:rFonts w:ascii="Arial" w:hAnsi="Arial" w:cs="Arial"/>
                <w:i/>
                <w:color w:val="000000"/>
                <w:sz w:val="20"/>
                <w:szCs w:val="20"/>
              </w:rPr>
              <w:t>Sí./No. Perdón.</w:t>
            </w:r>
          </w:p>
          <w:p w14:paraId="5978D2BC" w14:textId="4C340016" w:rsidR="006E33D9" w:rsidRPr="006E33D9" w:rsidRDefault="006E33D9" w:rsidP="007E0152">
            <w:pPr>
              <w:spacing w:after="150"/>
              <w:rPr>
                <w:rFonts w:ascii="Arial" w:hAnsi="Arial" w:cs="Arial"/>
                <w:sz w:val="20"/>
                <w:szCs w:val="20"/>
              </w:rPr>
            </w:pPr>
            <w:r>
              <w:rPr>
                <w:rFonts w:ascii="Arial" w:hAnsi="Arial" w:cs="Arial"/>
                <w:i/>
                <w:color w:val="000000"/>
                <w:sz w:val="20"/>
                <w:szCs w:val="20"/>
              </w:rPr>
              <w:t>-</w:t>
            </w:r>
            <w:r w:rsidRPr="006E33D9">
              <w:rPr>
                <w:rFonts w:ascii="Arial" w:hAnsi="Arial" w:cs="Arial"/>
                <w:i/>
                <w:color w:val="000000"/>
                <w:sz w:val="20"/>
                <w:szCs w:val="20"/>
              </w:rPr>
              <w:t xml:space="preserve">¿Me prestas tu lápiz? </w:t>
            </w:r>
            <w:r>
              <w:rPr>
                <w:rFonts w:ascii="Arial" w:hAnsi="Arial" w:cs="Arial"/>
                <w:i/>
                <w:color w:val="000000"/>
                <w:sz w:val="20"/>
                <w:szCs w:val="20"/>
              </w:rPr>
              <w:t>-</w:t>
            </w:r>
            <w:r w:rsidRPr="006E33D9">
              <w:rPr>
                <w:rFonts w:ascii="Arial" w:hAnsi="Arial" w:cs="Arial"/>
                <w:i/>
                <w:color w:val="000000"/>
                <w:sz w:val="20"/>
                <w:szCs w:val="20"/>
              </w:rPr>
              <w:t>Sí./Sí, aquí</w:t>
            </w:r>
            <w:r w:rsidRPr="006E33D9">
              <w:rPr>
                <w:rFonts w:ascii="Arial" w:hAnsi="Arial" w:cs="Arial"/>
                <w:color w:val="000000"/>
                <w:sz w:val="20"/>
                <w:szCs w:val="20"/>
              </w:rPr>
              <w:t xml:space="preserve"> </w:t>
            </w:r>
            <w:r w:rsidRPr="006E33D9">
              <w:rPr>
                <w:rFonts w:ascii="Arial" w:hAnsi="Arial" w:cs="Arial"/>
                <w:i/>
                <w:color w:val="000000"/>
                <w:sz w:val="20"/>
                <w:szCs w:val="20"/>
              </w:rPr>
              <w:t>tienes.</w:t>
            </w:r>
          </w:p>
          <w:p w14:paraId="5565E688" w14:textId="77777777" w:rsid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Глагол </w:t>
            </w:r>
            <w:r w:rsidRPr="006E33D9">
              <w:rPr>
                <w:rFonts w:ascii="Arial" w:hAnsi="Arial" w:cs="Arial"/>
                <w:i/>
                <w:color w:val="000000"/>
                <w:sz w:val="20"/>
                <w:szCs w:val="20"/>
              </w:rPr>
              <w:t>poder</w:t>
            </w:r>
            <w:r w:rsidRPr="006E33D9">
              <w:rPr>
                <w:rFonts w:ascii="Arial" w:hAnsi="Arial" w:cs="Arial"/>
                <w:color w:val="000000"/>
                <w:sz w:val="20"/>
                <w:szCs w:val="20"/>
              </w:rPr>
              <w:t xml:space="preserve"> за изражавање молбе</w:t>
            </w:r>
          </w:p>
          <w:p w14:paraId="2F924CF6" w14:textId="22774A30"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p>
          <w:p w14:paraId="1A9F3CA8"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Правила учтиве комуникације.</w:t>
            </w:r>
          </w:p>
        </w:tc>
      </w:tr>
      <w:tr w:rsidR="006E33D9" w:rsidRPr="006E33D9" w14:paraId="021DECB8" w14:textId="77777777" w:rsidTr="007E0152">
        <w:trPr>
          <w:trHeight w:val="45"/>
          <w:tblCellSpacing w:w="0" w:type="auto"/>
        </w:trPr>
        <w:tc>
          <w:tcPr>
            <w:tcW w:w="1217" w:type="dxa"/>
            <w:tcBorders>
              <w:top w:val="single" w:sz="8" w:space="0" w:color="000000"/>
              <w:left w:val="single" w:sz="8" w:space="0" w:color="000000"/>
              <w:bottom w:val="single" w:sz="8" w:space="0" w:color="000000"/>
              <w:right w:val="single" w:sz="8" w:space="0" w:color="000000"/>
            </w:tcBorders>
            <w:vAlign w:val="center"/>
          </w:tcPr>
          <w:p w14:paraId="521B8166"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ЧЕСТИТАЊЕ РОЂЕНДАНА, ПРАЗНИКА И ДРУГИХ ЗНАЧАЈНИХ ДОГАЂАЈА</w:t>
            </w:r>
          </w:p>
        </w:tc>
        <w:tc>
          <w:tcPr>
            <w:tcW w:w="13183" w:type="dxa"/>
            <w:tcBorders>
              <w:top w:val="single" w:sz="8" w:space="0" w:color="000000"/>
              <w:left w:val="single" w:sz="8" w:space="0" w:color="000000"/>
              <w:bottom w:val="single" w:sz="8" w:space="0" w:color="000000"/>
              <w:right w:val="single" w:sz="8" w:space="0" w:color="000000"/>
            </w:tcBorders>
            <w:vAlign w:val="center"/>
          </w:tcPr>
          <w:p w14:paraId="043FF69B"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¡Feliz cumpleaños! ¡Feliz cumple! Gracias./Muchas gracias.</w:t>
            </w:r>
          </w:p>
          <w:p w14:paraId="24E455E7"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¡Felices fiestas! A ti también.</w:t>
            </w:r>
          </w:p>
          <w:p w14:paraId="66C03E3B"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Feliz Navidad y próspero Año Nuevo.</w:t>
            </w:r>
          </w:p>
          <w:p w14:paraId="782049ED"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Felices Pascuas.</w:t>
            </w:r>
          </w:p>
          <w:p w14:paraId="49410A76" w14:textId="0F2B24BE" w:rsidR="006E33D9" w:rsidRDefault="006E33D9" w:rsidP="007E0152">
            <w:pPr>
              <w:spacing w:after="150"/>
              <w:rPr>
                <w:rFonts w:ascii="Arial" w:hAnsi="Arial" w:cs="Arial"/>
                <w:sz w:val="20"/>
                <w:szCs w:val="20"/>
              </w:rPr>
            </w:pPr>
            <w:r w:rsidRPr="006E33D9">
              <w:rPr>
                <w:rFonts w:ascii="Arial" w:hAnsi="Arial" w:cs="Arial"/>
                <w:i/>
                <w:color w:val="000000"/>
                <w:sz w:val="20"/>
                <w:szCs w:val="20"/>
              </w:rPr>
              <w:t xml:space="preserve">¡Enhorabuena por el premio! </w:t>
            </w:r>
            <w:r>
              <w:rPr>
                <w:rFonts w:ascii="Arial" w:hAnsi="Arial" w:cs="Arial"/>
                <w:i/>
                <w:color w:val="000000"/>
                <w:sz w:val="20"/>
                <w:szCs w:val="20"/>
              </w:rPr>
              <w:t>-</w:t>
            </w:r>
            <w:r w:rsidRPr="006E33D9">
              <w:rPr>
                <w:rFonts w:ascii="Arial" w:hAnsi="Arial" w:cs="Arial"/>
                <w:color w:val="000000"/>
                <w:sz w:val="20"/>
                <w:szCs w:val="20"/>
              </w:rPr>
              <w:t xml:space="preserve"> </w:t>
            </w:r>
            <w:r w:rsidRPr="006E33D9">
              <w:rPr>
                <w:rFonts w:ascii="Arial" w:hAnsi="Arial" w:cs="Arial"/>
                <w:i/>
                <w:color w:val="000000"/>
                <w:sz w:val="20"/>
                <w:szCs w:val="20"/>
              </w:rPr>
              <w:t>Muchas gracias.</w:t>
            </w:r>
          </w:p>
          <w:p w14:paraId="65EBE253" w14:textId="4149DA1B"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p>
          <w:p w14:paraId="25567D9E"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Најзначајнији празници и начин обележавања/прославе и честитања. Игра и спорт.</w:t>
            </w:r>
          </w:p>
        </w:tc>
      </w:tr>
      <w:tr w:rsidR="006E33D9" w:rsidRPr="006E33D9" w14:paraId="2C870E30" w14:textId="77777777" w:rsidTr="007E0152">
        <w:trPr>
          <w:trHeight w:val="45"/>
          <w:tblCellSpacing w:w="0" w:type="auto"/>
        </w:trPr>
        <w:tc>
          <w:tcPr>
            <w:tcW w:w="1217" w:type="dxa"/>
            <w:tcBorders>
              <w:top w:val="single" w:sz="8" w:space="0" w:color="000000"/>
              <w:left w:val="single" w:sz="8" w:space="0" w:color="000000"/>
              <w:bottom w:val="single" w:sz="8" w:space="0" w:color="000000"/>
              <w:right w:val="single" w:sz="8" w:space="0" w:color="000000"/>
            </w:tcBorders>
            <w:vAlign w:val="center"/>
          </w:tcPr>
          <w:p w14:paraId="510F0BE9"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ОПИСИВАЊЕ БИЋА, ПРЕДМЕТА, МЕСТА И ПОЈАВА</w:t>
            </w:r>
          </w:p>
        </w:tc>
        <w:tc>
          <w:tcPr>
            <w:tcW w:w="13183" w:type="dxa"/>
            <w:tcBorders>
              <w:top w:val="single" w:sz="8" w:space="0" w:color="000000"/>
              <w:left w:val="single" w:sz="8" w:space="0" w:color="000000"/>
              <w:bottom w:val="single" w:sz="8" w:space="0" w:color="000000"/>
              <w:right w:val="single" w:sz="8" w:space="0" w:color="000000"/>
            </w:tcBorders>
            <w:vAlign w:val="center"/>
          </w:tcPr>
          <w:p w14:paraId="4948C4E9"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¿Quién es? Es Ivana Spanovic. Es atleta de Serbia. Es mi deportista preferida. Tiene pelo negro y largo.</w:t>
            </w:r>
          </w:p>
          <w:p w14:paraId="07B6F245"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Mi perro se llama Chiqui. Es pequeño. Tiene las orejas grandes.</w:t>
            </w:r>
          </w:p>
          <w:p w14:paraId="1078E975"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Mi hermano es alto/bajo/mayor/menor.</w:t>
            </w:r>
          </w:p>
          <w:p w14:paraId="09A0DD50"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¿Cómo es tu habitación? No es muy grande. Es bonita. Hay una cama y una mesa.</w:t>
            </w:r>
          </w:p>
          <w:p w14:paraId="7B56F530"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¿Cómo es tu ciudad? Es grande. Hay varios parques. Son agradables...</w:t>
            </w:r>
          </w:p>
          <w:p w14:paraId="52093C4E"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Глагол </w:t>
            </w:r>
            <w:r w:rsidRPr="006E33D9">
              <w:rPr>
                <w:rFonts w:ascii="Arial" w:hAnsi="Arial" w:cs="Arial"/>
                <w:i/>
                <w:color w:val="000000"/>
                <w:sz w:val="20"/>
                <w:szCs w:val="20"/>
              </w:rPr>
              <w:t>ser</w:t>
            </w:r>
          </w:p>
          <w:p w14:paraId="475B5E91"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Множина именица.</w:t>
            </w:r>
          </w:p>
          <w:p w14:paraId="1747BF8A"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Најфреквентнији описни придеви. Слагање у роду и броју.</w:t>
            </w:r>
          </w:p>
          <w:p w14:paraId="368BC2F6"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Презентативи (</w:t>
            </w:r>
            <w:r w:rsidRPr="006E33D9">
              <w:rPr>
                <w:rFonts w:ascii="Arial" w:hAnsi="Arial" w:cs="Arial"/>
                <w:i/>
                <w:color w:val="000000"/>
                <w:sz w:val="20"/>
                <w:szCs w:val="20"/>
              </w:rPr>
              <w:t>hay</w:t>
            </w:r>
            <w:r w:rsidRPr="006E33D9">
              <w:rPr>
                <w:rFonts w:ascii="Arial" w:hAnsi="Arial" w:cs="Arial"/>
                <w:color w:val="000000"/>
                <w:sz w:val="20"/>
                <w:szCs w:val="20"/>
              </w:rPr>
              <w:t>).</w:t>
            </w:r>
          </w:p>
          <w:p w14:paraId="2AC32931"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p>
          <w:p w14:paraId="1C0FFDC4"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Познате личности из области спорта, глуме, музике...; препознатљива обележја неких земаља шпанског говорног подручја (нпр. Шпанија, Мексико, Аргентина).</w:t>
            </w:r>
          </w:p>
        </w:tc>
      </w:tr>
      <w:tr w:rsidR="006E33D9" w:rsidRPr="006E33D9" w14:paraId="66DFD30B" w14:textId="77777777" w:rsidTr="007E0152">
        <w:trPr>
          <w:trHeight w:val="45"/>
          <w:tblCellSpacing w:w="0" w:type="auto"/>
        </w:trPr>
        <w:tc>
          <w:tcPr>
            <w:tcW w:w="1217" w:type="dxa"/>
            <w:tcBorders>
              <w:top w:val="single" w:sz="8" w:space="0" w:color="000000"/>
              <w:left w:val="single" w:sz="8" w:space="0" w:color="000000"/>
              <w:bottom w:val="single" w:sz="8" w:space="0" w:color="000000"/>
              <w:right w:val="single" w:sz="8" w:space="0" w:color="000000"/>
            </w:tcBorders>
            <w:vAlign w:val="center"/>
          </w:tcPr>
          <w:p w14:paraId="543813F0"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ИСКАЗИВАЊЕ ПОТРЕБА, ОСЕТА И ОСЕЋАЊА</w:t>
            </w:r>
          </w:p>
        </w:tc>
        <w:tc>
          <w:tcPr>
            <w:tcW w:w="13183" w:type="dxa"/>
            <w:tcBorders>
              <w:top w:val="single" w:sz="8" w:space="0" w:color="000000"/>
              <w:left w:val="single" w:sz="8" w:space="0" w:color="000000"/>
              <w:bottom w:val="single" w:sz="8" w:space="0" w:color="000000"/>
              <w:right w:val="single" w:sz="8" w:space="0" w:color="000000"/>
            </w:tcBorders>
            <w:vAlign w:val="center"/>
          </w:tcPr>
          <w:p w14:paraId="0661C97D" w14:textId="7171CB7E" w:rsidR="006E33D9" w:rsidRPr="006E33D9" w:rsidRDefault="006E33D9" w:rsidP="007E0152">
            <w:pPr>
              <w:spacing w:after="150"/>
              <w:rPr>
                <w:rFonts w:ascii="Arial" w:hAnsi="Arial" w:cs="Arial"/>
                <w:sz w:val="20"/>
                <w:szCs w:val="20"/>
              </w:rPr>
            </w:pPr>
            <w:r>
              <w:rPr>
                <w:rFonts w:ascii="Arial" w:hAnsi="Arial" w:cs="Arial"/>
                <w:i/>
                <w:color w:val="000000"/>
                <w:sz w:val="20"/>
                <w:szCs w:val="20"/>
              </w:rPr>
              <w:t>-</w:t>
            </w:r>
            <w:r w:rsidRPr="006E33D9">
              <w:rPr>
                <w:rFonts w:ascii="Arial" w:hAnsi="Arial" w:cs="Arial"/>
                <w:i/>
                <w:color w:val="000000"/>
                <w:sz w:val="20"/>
                <w:szCs w:val="20"/>
              </w:rPr>
              <w:t xml:space="preserve">Tengo hambre/sed … </w:t>
            </w:r>
            <w:r>
              <w:rPr>
                <w:rFonts w:ascii="Arial" w:hAnsi="Arial" w:cs="Arial"/>
                <w:i/>
                <w:color w:val="000000"/>
                <w:sz w:val="20"/>
                <w:szCs w:val="20"/>
              </w:rPr>
              <w:t>-</w:t>
            </w:r>
            <w:r w:rsidRPr="006E33D9">
              <w:rPr>
                <w:rFonts w:ascii="Arial" w:hAnsi="Arial" w:cs="Arial"/>
                <w:i/>
                <w:color w:val="000000"/>
                <w:sz w:val="20"/>
                <w:szCs w:val="20"/>
              </w:rPr>
              <w:t xml:space="preserve">Yo también. ¿Quieres un zumo de naranja/un vaso de agua? </w:t>
            </w:r>
            <w:r>
              <w:rPr>
                <w:rFonts w:ascii="Arial" w:hAnsi="Arial" w:cs="Arial"/>
                <w:i/>
                <w:color w:val="000000"/>
                <w:sz w:val="20"/>
                <w:szCs w:val="20"/>
              </w:rPr>
              <w:t>-</w:t>
            </w:r>
            <w:r w:rsidRPr="006E33D9">
              <w:rPr>
                <w:rFonts w:ascii="Arial" w:hAnsi="Arial" w:cs="Arial"/>
                <w:i/>
                <w:color w:val="000000"/>
                <w:sz w:val="20"/>
                <w:szCs w:val="20"/>
              </w:rPr>
              <w:t>Sí, muchas gracias.</w:t>
            </w:r>
          </w:p>
          <w:p w14:paraId="707B7814" w14:textId="7C852A85" w:rsidR="006E33D9" w:rsidRPr="006E33D9" w:rsidRDefault="006E33D9" w:rsidP="007E0152">
            <w:pPr>
              <w:spacing w:after="150"/>
              <w:rPr>
                <w:rFonts w:ascii="Arial" w:hAnsi="Arial" w:cs="Arial"/>
                <w:sz w:val="20"/>
                <w:szCs w:val="20"/>
              </w:rPr>
            </w:pPr>
            <w:r>
              <w:rPr>
                <w:rFonts w:ascii="Arial" w:hAnsi="Arial" w:cs="Arial"/>
                <w:i/>
                <w:color w:val="000000"/>
                <w:sz w:val="20"/>
                <w:szCs w:val="20"/>
              </w:rPr>
              <w:t>-</w:t>
            </w:r>
            <w:r w:rsidRPr="006E33D9">
              <w:rPr>
                <w:rFonts w:ascii="Arial" w:hAnsi="Arial" w:cs="Arial"/>
                <w:i/>
                <w:color w:val="000000"/>
                <w:sz w:val="20"/>
                <w:szCs w:val="20"/>
              </w:rPr>
              <w:t xml:space="preserve">¿Quieres un bocadillo? </w:t>
            </w:r>
            <w:r>
              <w:rPr>
                <w:rFonts w:ascii="Arial" w:hAnsi="Arial" w:cs="Arial"/>
                <w:i/>
                <w:color w:val="000000"/>
                <w:sz w:val="20"/>
                <w:szCs w:val="20"/>
              </w:rPr>
              <w:t>-</w:t>
            </w:r>
            <w:r w:rsidRPr="006E33D9">
              <w:rPr>
                <w:rFonts w:ascii="Arial" w:hAnsi="Arial" w:cs="Arial"/>
                <w:i/>
                <w:color w:val="000000"/>
                <w:sz w:val="20"/>
                <w:szCs w:val="20"/>
              </w:rPr>
              <w:t>No, gracias, no tengo hambre./</w:t>
            </w:r>
            <w:r>
              <w:rPr>
                <w:rFonts w:ascii="Arial" w:hAnsi="Arial" w:cs="Arial"/>
                <w:i/>
                <w:color w:val="000000"/>
                <w:sz w:val="20"/>
                <w:szCs w:val="20"/>
              </w:rPr>
              <w:t>-</w:t>
            </w:r>
            <w:r w:rsidRPr="006E33D9">
              <w:rPr>
                <w:rFonts w:ascii="Arial" w:hAnsi="Arial" w:cs="Arial"/>
                <w:i/>
                <w:color w:val="000000"/>
                <w:sz w:val="20"/>
                <w:szCs w:val="20"/>
              </w:rPr>
              <w:t xml:space="preserve">Sí, gracias. </w:t>
            </w:r>
            <w:r>
              <w:rPr>
                <w:rFonts w:ascii="Arial" w:hAnsi="Arial" w:cs="Arial"/>
                <w:i/>
                <w:color w:val="000000"/>
                <w:sz w:val="20"/>
                <w:szCs w:val="20"/>
              </w:rPr>
              <w:t>-</w:t>
            </w:r>
            <w:r w:rsidRPr="006E33D9">
              <w:rPr>
                <w:rFonts w:ascii="Arial" w:hAnsi="Arial" w:cs="Arial"/>
                <w:i/>
                <w:color w:val="000000"/>
                <w:sz w:val="20"/>
                <w:szCs w:val="20"/>
              </w:rPr>
              <w:t>Buen provecho.</w:t>
            </w:r>
          </w:p>
          <w:p w14:paraId="4BBA95E5" w14:textId="29BC2259" w:rsidR="006E33D9" w:rsidRPr="006E33D9" w:rsidRDefault="006E33D9" w:rsidP="007E0152">
            <w:pPr>
              <w:spacing w:after="150"/>
              <w:rPr>
                <w:rFonts w:ascii="Arial" w:hAnsi="Arial" w:cs="Arial"/>
                <w:sz w:val="20"/>
                <w:szCs w:val="20"/>
              </w:rPr>
            </w:pPr>
            <w:r>
              <w:rPr>
                <w:rFonts w:ascii="Arial" w:hAnsi="Arial" w:cs="Arial"/>
                <w:i/>
                <w:color w:val="000000"/>
                <w:sz w:val="20"/>
                <w:szCs w:val="20"/>
              </w:rPr>
              <w:t>-</w:t>
            </w:r>
            <w:r w:rsidRPr="006E33D9">
              <w:rPr>
                <w:rFonts w:ascii="Arial" w:hAnsi="Arial" w:cs="Arial"/>
                <w:i/>
                <w:color w:val="000000"/>
                <w:sz w:val="20"/>
                <w:szCs w:val="20"/>
              </w:rPr>
              <w:t xml:space="preserve">No tengo hambre/sed … </w:t>
            </w:r>
            <w:r>
              <w:rPr>
                <w:rFonts w:ascii="Arial" w:hAnsi="Arial" w:cs="Arial"/>
                <w:i/>
                <w:color w:val="000000"/>
                <w:sz w:val="20"/>
                <w:szCs w:val="20"/>
              </w:rPr>
              <w:t>-</w:t>
            </w:r>
            <w:r w:rsidRPr="006E33D9">
              <w:rPr>
                <w:rFonts w:ascii="Arial" w:hAnsi="Arial" w:cs="Arial"/>
                <w:i/>
                <w:color w:val="000000"/>
                <w:sz w:val="20"/>
                <w:szCs w:val="20"/>
              </w:rPr>
              <w:t>Yo tampoco./Yo sí.</w:t>
            </w:r>
          </w:p>
          <w:p w14:paraId="50154B21" w14:textId="7B74D095" w:rsidR="006E33D9" w:rsidRPr="006E33D9" w:rsidRDefault="006E33D9" w:rsidP="007E0152">
            <w:pPr>
              <w:spacing w:after="150"/>
              <w:rPr>
                <w:rFonts w:ascii="Arial" w:hAnsi="Arial" w:cs="Arial"/>
                <w:sz w:val="20"/>
                <w:szCs w:val="20"/>
              </w:rPr>
            </w:pPr>
            <w:r>
              <w:rPr>
                <w:rFonts w:ascii="Arial" w:hAnsi="Arial" w:cs="Arial"/>
                <w:i/>
                <w:color w:val="000000"/>
                <w:sz w:val="20"/>
                <w:szCs w:val="20"/>
              </w:rPr>
              <w:t>-</w:t>
            </w:r>
            <w:r w:rsidRPr="006E33D9">
              <w:rPr>
                <w:rFonts w:ascii="Arial" w:hAnsi="Arial" w:cs="Arial"/>
                <w:i/>
                <w:color w:val="000000"/>
                <w:sz w:val="20"/>
                <w:szCs w:val="20"/>
              </w:rPr>
              <w:t xml:space="preserve">¡Qué frío!/Tengo frío. </w:t>
            </w:r>
            <w:r>
              <w:rPr>
                <w:rFonts w:ascii="Arial" w:hAnsi="Arial" w:cs="Arial"/>
                <w:i/>
                <w:color w:val="000000"/>
                <w:sz w:val="20"/>
                <w:szCs w:val="20"/>
              </w:rPr>
              <w:t>-</w:t>
            </w:r>
            <w:r w:rsidRPr="006E33D9">
              <w:rPr>
                <w:rFonts w:ascii="Arial" w:hAnsi="Arial" w:cs="Arial"/>
                <w:i/>
                <w:color w:val="000000"/>
                <w:sz w:val="20"/>
                <w:szCs w:val="20"/>
              </w:rPr>
              <w:t xml:space="preserve">¿Cierro la ventana? </w:t>
            </w:r>
            <w:r>
              <w:rPr>
                <w:rFonts w:ascii="Arial" w:hAnsi="Arial" w:cs="Arial"/>
                <w:i/>
                <w:color w:val="000000"/>
                <w:sz w:val="20"/>
                <w:szCs w:val="20"/>
              </w:rPr>
              <w:t>-</w:t>
            </w:r>
            <w:r w:rsidRPr="006E33D9">
              <w:rPr>
                <w:rFonts w:ascii="Arial" w:hAnsi="Arial" w:cs="Arial"/>
                <w:i/>
                <w:color w:val="000000"/>
                <w:sz w:val="20"/>
                <w:szCs w:val="20"/>
              </w:rPr>
              <w:t>Sí, gracias.</w:t>
            </w:r>
          </w:p>
          <w:p w14:paraId="5BF02221" w14:textId="057EF44A" w:rsidR="006E33D9" w:rsidRPr="006E33D9" w:rsidRDefault="006E33D9" w:rsidP="007E0152">
            <w:pPr>
              <w:spacing w:after="150"/>
              <w:rPr>
                <w:rFonts w:ascii="Arial" w:hAnsi="Arial" w:cs="Arial"/>
                <w:sz w:val="20"/>
                <w:szCs w:val="20"/>
              </w:rPr>
            </w:pPr>
            <w:r>
              <w:rPr>
                <w:rFonts w:ascii="Arial" w:hAnsi="Arial" w:cs="Arial"/>
                <w:i/>
                <w:color w:val="000000"/>
                <w:sz w:val="20"/>
                <w:szCs w:val="20"/>
              </w:rPr>
              <w:t>-</w:t>
            </w:r>
            <w:r w:rsidRPr="006E33D9">
              <w:rPr>
                <w:rFonts w:ascii="Arial" w:hAnsi="Arial" w:cs="Arial"/>
                <w:i/>
                <w:color w:val="000000"/>
                <w:sz w:val="20"/>
                <w:szCs w:val="20"/>
              </w:rPr>
              <w:t xml:space="preserve">¿Tienes frío/calor? </w:t>
            </w:r>
            <w:r>
              <w:rPr>
                <w:rFonts w:ascii="Arial" w:hAnsi="Arial" w:cs="Arial"/>
                <w:i/>
                <w:color w:val="000000"/>
                <w:sz w:val="20"/>
                <w:szCs w:val="20"/>
              </w:rPr>
              <w:t>-</w:t>
            </w:r>
            <w:r w:rsidRPr="006E33D9">
              <w:rPr>
                <w:rFonts w:ascii="Arial" w:hAnsi="Arial" w:cs="Arial"/>
                <w:i/>
                <w:color w:val="000000"/>
                <w:sz w:val="20"/>
                <w:szCs w:val="20"/>
              </w:rPr>
              <w:t>No, estoy bien.</w:t>
            </w:r>
          </w:p>
          <w:p w14:paraId="265A3078" w14:textId="4D30BE04" w:rsidR="006E33D9" w:rsidRPr="006E33D9" w:rsidRDefault="006E33D9" w:rsidP="007E0152">
            <w:pPr>
              <w:spacing w:after="150"/>
              <w:rPr>
                <w:rFonts w:ascii="Arial" w:hAnsi="Arial" w:cs="Arial"/>
                <w:sz w:val="20"/>
                <w:szCs w:val="20"/>
              </w:rPr>
            </w:pPr>
            <w:r>
              <w:rPr>
                <w:rFonts w:ascii="Arial" w:hAnsi="Arial" w:cs="Arial"/>
                <w:i/>
                <w:color w:val="000000"/>
                <w:sz w:val="20"/>
                <w:szCs w:val="20"/>
              </w:rPr>
              <w:t>-</w:t>
            </w:r>
            <w:r w:rsidRPr="006E33D9">
              <w:rPr>
                <w:rFonts w:ascii="Arial" w:hAnsi="Arial" w:cs="Arial"/>
                <w:i/>
                <w:color w:val="000000"/>
                <w:sz w:val="20"/>
                <w:szCs w:val="20"/>
              </w:rPr>
              <w:t xml:space="preserve">¿Estás bien? </w:t>
            </w:r>
            <w:r>
              <w:rPr>
                <w:rFonts w:ascii="Arial" w:hAnsi="Arial" w:cs="Arial"/>
                <w:i/>
                <w:color w:val="000000"/>
                <w:sz w:val="20"/>
                <w:szCs w:val="20"/>
              </w:rPr>
              <w:t>-</w:t>
            </w:r>
            <w:r w:rsidRPr="006E33D9">
              <w:rPr>
                <w:rFonts w:ascii="Arial" w:hAnsi="Arial" w:cs="Arial"/>
                <w:i/>
                <w:color w:val="000000"/>
                <w:sz w:val="20"/>
                <w:szCs w:val="20"/>
              </w:rPr>
              <w:t>Sí, gracias./No, estoy mal./Tengo sueño.</w:t>
            </w:r>
          </w:p>
          <w:p w14:paraId="6D023552"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Презент глагола </w:t>
            </w:r>
            <w:r w:rsidRPr="006E33D9">
              <w:rPr>
                <w:rFonts w:ascii="Arial" w:hAnsi="Arial" w:cs="Arial"/>
                <w:i/>
                <w:color w:val="000000"/>
                <w:sz w:val="20"/>
                <w:szCs w:val="20"/>
              </w:rPr>
              <w:t>estar,</w:t>
            </w:r>
            <w:r w:rsidRPr="006E33D9">
              <w:rPr>
                <w:rFonts w:ascii="Arial" w:hAnsi="Arial" w:cs="Arial"/>
                <w:color w:val="000000"/>
                <w:sz w:val="20"/>
                <w:szCs w:val="20"/>
              </w:rPr>
              <w:t xml:space="preserve"> </w:t>
            </w:r>
            <w:r w:rsidRPr="006E33D9">
              <w:rPr>
                <w:rFonts w:ascii="Arial" w:hAnsi="Arial" w:cs="Arial"/>
                <w:i/>
                <w:color w:val="000000"/>
                <w:sz w:val="20"/>
                <w:szCs w:val="20"/>
              </w:rPr>
              <w:t>tener</w:t>
            </w:r>
            <w:r w:rsidRPr="006E33D9">
              <w:rPr>
                <w:rFonts w:ascii="Arial" w:hAnsi="Arial" w:cs="Arial"/>
                <w:color w:val="000000"/>
                <w:sz w:val="20"/>
                <w:szCs w:val="20"/>
              </w:rPr>
              <w:t xml:space="preserve"> и </w:t>
            </w:r>
            <w:r w:rsidRPr="006E33D9">
              <w:rPr>
                <w:rFonts w:ascii="Arial" w:hAnsi="Arial" w:cs="Arial"/>
                <w:i/>
                <w:color w:val="000000"/>
                <w:sz w:val="20"/>
                <w:szCs w:val="20"/>
              </w:rPr>
              <w:t>querer</w:t>
            </w:r>
            <w:r w:rsidRPr="006E33D9">
              <w:rPr>
                <w:rFonts w:ascii="Arial" w:hAnsi="Arial" w:cs="Arial"/>
                <w:color w:val="000000"/>
                <w:sz w:val="20"/>
                <w:szCs w:val="20"/>
              </w:rPr>
              <w:t xml:space="preserve"> у релевантним комуникативним ситуацијама</w:t>
            </w:r>
          </w:p>
          <w:p w14:paraId="08C480CE"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p>
          <w:p w14:paraId="758E159B"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Правила учтиве комуникације.</w:t>
            </w:r>
          </w:p>
        </w:tc>
      </w:tr>
      <w:tr w:rsidR="006E33D9" w:rsidRPr="006E33D9" w14:paraId="2117A399" w14:textId="77777777" w:rsidTr="007E0152">
        <w:trPr>
          <w:trHeight w:val="45"/>
          <w:tblCellSpacing w:w="0" w:type="auto"/>
        </w:trPr>
        <w:tc>
          <w:tcPr>
            <w:tcW w:w="1217" w:type="dxa"/>
            <w:tcBorders>
              <w:top w:val="single" w:sz="8" w:space="0" w:color="000000"/>
              <w:left w:val="single" w:sz="8" w:space="0" w:color="000000"/>
              <w:bottom w:val="single" w:sz="8" w:space="0" w:color="000000"/>
              <w:right w:val="single" w:sz="8" w:space="0" w:color="000000"/>
            </w:tcBorders>
            <w:vAlign w:val="center"/>
          </w:tcPr>
          <w:p w14:paraId="33B03107"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ИСКАЗИВАЊЕ ПОЛОЖАЈА У ПРОСТОРУ</w:t>
            </w:r>
          </w:p>
        </w:tc>
        <w:tc>
          <w:tcPr>
            <w:tcW w:w="13183" w:type="dxa"/>
            <w:tcBorders>
              <w:top w:val="single" w:sz="8" w:space="0" w:color="000000"/>
              <w:left w:val="single" w:sz="8" w:space="0" w:color="000000"/>
              <w:bottom w:val="single" w:sz="8" w:space="0" w:color="000000"/>
              <w:right w:val="single" w:sz="8" w:space="0" w:color="000000"/>
            </w:tcBorders>
            <w:vAlign w:val="center"/>
          </w:tcPr>
          <w:p w14:paraId="09559FD4" w14:textId="0DB2AEC9" w:rsidR="006E33D9" w:rsidRPr="006E33D9" w:rsidRDefault="006E33D9" w:rsidP="007E0152">
            <w:pPr>
              <w:spacing w:after="150"/>
              <w:rPr>
                <w:rFonts w:ascii="Arial" w:hAnsi="Arial" w:cs="Arial"/>
                <w:sz w:val="20"/>
                <w:szCs w:val="20"/>
              </w:rPr>
            </w:pPr>
            <w:r>
              <w:rPr>
                <w:rFonts w:ascii="Arial" w:hAnsi="Arial" w:cs="Arial"/>
                <w:i/>
                <w:color w:val="000000"/>
                <w:sz w:val="20"/>
                <w:szCs w:val="20"/>
              </w:rPr>
              <w:t>-</w:t>
            </w:r>
            <w:r w:rsidRPr="006E33D9">
              <w:rPr>
                <w:rFonts w:ascii="Arial" w:hAnsi="Arial" w:cs="Arial"/>
                <w:i/>
                <w:color w:val="000000"/>
                <w:sz w:val="20"/>
                <w:szCs w:val="20"/>
              </w:rPr>
              <w:t xml:space="preserve">¿Dónde está tu mamá? </w:t>
            </w:r>
            <w:r>
              <w:rPr>
                <w:rFonts w:ascii="Arial" w:hAnsi="Arial" w:cs="Arial"/>
                <w:i/>
                <w:color w:val="000000"/>
                <w:sz w:val="20"/>
                <w:szCs w:val="20"/>
              </w:rPr>
              <w:t>-</w:t>
            </w:r>
            <w:r w:rsidRPr="006E33D9">
              <w:rPr>
                <w:rFonts w:ascii="Arial" w:hAnsi="Arial" w:cs="Arial"/>
                <w:i/>
                <w:color w:val="000000"/>
                <w:sz w:val="20"/>
                <w:szCs w:val="20"/>
              </w:rPr>
              <w:t>Está en el trabajo.</w:t>
            </w:r>
          </w:p>
          <w:p w14:paraId="34E14A07" w14:textId="166EBCF1" w:rsidR="006E33D9" w:rsidRPr="006E33D9" w:rsidRDefault="006E33D9" w:rsidP="007E0152">
            <w:pPr>
              <w:spacing w:after="150"/>
              <w:rPr>
                <w:rFonts w:ascii="Arial" w:hAnsi="Arial" w:cs="Arial"/>
                <w:sz w:val="20"/>
                <w:szCs w:val="20"/>
              </w:rPr>
            </w:pPr>
            <w:r>
              <w:rPr>
                <w:rFonts w:ascii="Arial" w:hAnsi="Arial" w:cs="Arial"/>
                <w:i/>
                <w:color w:val="000000"/>
                <w:sz w:val="20"/>
                <w:szCs w:val="20"/>
              </w:rPr>
              <w:t>-</w:t>
            </w:r>
            <w:r w:rsidRPr="006E33D9">
              <w:rPr>
                <w:rFonts w:ascii="Arial" w:hAnsi="Arial" w:cs="Arial"/>
                <w:i/>
                <w:color w:val="000000"/>
                <w:sz w:val="20"/>
                <w:szCs w:val="20"/>
              </w:rPr>
              <w:t xml:space="preserve">¿Dónde está Chiqui? ¿Está en casa? </w:t>
            </w:r>
            <w:r>
              <w:rPr>
                <w:rFonts w:ascii="Arial" w:hAnsi="Arial" w:cs="Arial"/>
                <w:i/>
                <w:color w:val="000000"/>
                <w:sz w:val="20"/>
                <w:szCs w:val="20"/>
              </w:rPr>
              <w:t>-</w:t>
            </w:r>
            <w:r w:rsidRPr="006E33D9">
              <w:rPr>
                <w:rFonts w:ascii="Arial" w:hAnsi="Arial" w:cs="Arial"/>
                <w:i/>
                <w:color w:val="000000"/>
                <w:sz w:val="20"/>
                <w:szCs w:val="20"/>
              </w:rPr>
              <w:t>No, está en el parque.</w:t>
            </w:r>
          </w:p>
          <w:p w14:paraId="41E1C95B" w14:textId="251376FD" w:rsidR="006E33D9" w:rsidRPr="006E33D9" w:rsidRDefault="006E33D9" w:rsidP="007E0152">
            <w:pPr>
              <w:spacing w:after="150"/>
              <w:rPr>
                <w:rFonts w:ascii="Arial" w:hAnsi="Arial" w:cs="Arial"/>
                <w:sz w:val="20"/>
                <w:szCs w:val="20"/>
              </w:rPr>
            </w:pPr>
            <w:r>
              <w:rPr>
                <w:rFonts w:ascii="Arial" w:hAnsi="Arial" w:cs="Arial"/>
                <w:i/>
                <w:color w:val="000000"/>
                <w:sz w:val="20"/>
                <w:szCs w:val="20"/>
              </w:rPr>
              <w:t>-</w:t>
            </w:r>
            <w:r w:rsidRPr="006E33D9">
              <w:rPr>
                <w:rFonts w:ascii="Arial" w:hAnsi="Arial" w:cs="Arial"/>
                <w:i/>
                <w:color w:val="000000"/>
                <w:sz w:val="20"/>
                <w:szCs w:val="20"/>
              </w:rPr>
              <w:t xml:space="preserve">¿Dónde está tu cuaderno? </w:t>
            </w:r>
            <w:r>
              <w:rPr>
                <w:rFonts w:ascii="Arial" w:hAnsi="Arial" w:cs="Arial"/>
                <w:i/>
                <w:color w:val="000000"/>
                <w:sz w:val="20"/>
                <w:szCs w:val="20"/>
              </w:rPr>
              <w:t>-</w:t>
            </w:r>
            <w:r w:rsidRPr="006E33D9">
              <w:rPr>
                <w:rFonts w:ascii="Arial" w:hAnsi="Arial" w:cs="Arial"/>
                <w:i/>
                <w:color w:val="000000"/>
                <w:sz w:val="20"/>
                <w:szCs w:val="20"/>
              </w:rPr>
              <w:t>Está en la mesa.</w:t>
            </w:r>
          </w:p>
          <w:p w14:paraId="0DF68798" w14:textId="1857E335" w:rsidR="006E33D9" w:rsidRPr="006E33D9" w:rsidRDefault="006E33D9" w:rsidP="007E0152">
            <w:pPr>
              <w:spacing w:after="150"/>
              <w:rPr>
                <w:rFonts w:ascii="Arial" w:hAnsi="Arial" w:cs="Arial"/>
                <w:sz w:val="20"/>
                <w:szCs w:val="20"/>
              </w:rPr>
            </w:pPr>
            <w:r>
              <w:rPr>
                <w:rFonts w:ascii="Arial" w:hAnsi="Arial" w:cs="Arial"/>
                <w:i/>
                <w:color w:val="000000"/>
                <w:sz w:val="20"/>
                <w:szCs w:val="20"/>
              </w:rPr>
              <w:t>-</w:t>
            </w:r>
            <w:r w:rsidRPr="006E33D9">
              <w:rPr>
                <w:rFonts w:ascii="Arial" w:hAnsi="Arial" w:cs="Arial"/>
                <w:i/>
                <w:color w:val="000000"/>
                <w:sz w:val="20"/>
                <w:szCs w:val="20"/>
              </w:rPr>
              <w:t xml:space="preserve">¿Dónde está la biblioteca? </w:t>
            </w:r>
            <w:r>
              <w:rPr>
                <w:rFonts w:ascii="Arial" w:hAnsi="Arial" w:cs="Arial"/>
                <w:i/>
                <w:color w:val="000000"/>
                <w:sz w:val="20"/>
                <w:szCs w:val="20"/>
              </w:rPr>
              <w:t>-</w:t>
            </w:r>
            <w:r w:rsidRPr="006E33D9">
              <w:rPr>
                <w:rFonts w:ascii="Arial" w:hAnsi="Arial" w:cs="Arial"/>
                <w:i/>
                <w:color w:val="000000"/>
                <w:sz w:val="20"/>
                <w:szCs w:val="20"/>
              </w:rPr>
              <w:t>Está en el primer piso.</w:t>
            </w:r>
          </w:p>
          <w:p w14:paraId="45BC9C66"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Voy a casa. Estoy en la escuela.</w:t>
            </w:r>
          </w:p>
          <w:p w14:paraId="6FC8C826"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Одређени члан.</w:t>
            </w:r>
          </w:p>
          <w:p w14:paraId="04B34482"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Најфреквентнији предлози (нпр. </w:t>
            </w:r>
            <w:r w:rsidRPr="006E33D9">
              <w:rPr>
                <w:rFonts w:ascii="Arial" w:hAnsi="Arial" w:cs="Arial"/>
                <w:i/>
                <w:color w:val="000000"/>
                <w:sz w:val="20"/>
                <w:szCs w:val="20"/>
              </w:rPr>
              <w:t>a, en, sobre, debajo de, al lado de, a la izquierda, a la derecha</w:t>
            </w:r>
            <w:r w:rsidRPr="006E33D9">
              <w:rPr>
                <w:rFonts w:ascii="Arial" w:hAnsi="Arial" w:cs="Arial"/>
                <w:color w:val="000000"/>
                <w:sz w:val="20"/>
                <w:szCs w:val="20"/>
              </w:rPr>
              <w:t>).</w:t>
            </w:r>
          </w:p>
          <w:p w14:paraId="6C57D583"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Ir a, estar en</w:t>
            </w:r>
          </w:p>
          <w:p w14:paraId="00A6FBD4"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r w:rsidRPr="006E33D9">
              <w:rPr>
                <w:rFonts w:ascii="Arial" w:hAnsi="Arial" w:cs="Arial"/>
                <w:color w:val="000000"/>
                <w:sz w:val="20"/>
                <w:szCs w:val="20"/>
              </w:rPr>
              <w:t xml:space="preserve"> Култура становања.</w:t>
            </w:r>
          </w:p>
        </w:tc>
      </w:tr>
      <w:tr w:rsidR="006E33D9" w:rsidRPr="006E33D9" w14:paraId="330F82A6" w14:textId="77777777" w:rsidTr="007E0152">
        <w:trPr>
          <w:trHeight w:val="45"/>
          <w:tblCellSpacing w:w="0" w:type="auto"/>
        </w:trPr>
        <w:tc>
          <w:tcPr>
            <w:tcW w:w="1217" w:type="dxa"/>
            <w:tcBorders>
              <w:top w:val="single" w:sz="8" w:space="0" w:color="000000"/>
              <w:left w:val="single" w:sz="8" w:space="0" w:color="000000"/>
              <w:bottom w:val="single" w:sz="8" w:space="0" w:color="000000"/>
              <w:right w:val="single" w:sz="8" w:space="0" w:color="000000"/>
            </w:tcBorders>
            <w:vAlign w:val="center"/>
          </w:tcPr>
          <w:p w14:paraId="22EBE52C"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ИСКАЗИВАЊЕ ВРЕМЕНА</w:t>
            </w:r>
          </w:p>
        </w:tc>
        <w:tc>
          <w:tcPr>
            <w:tcW w:w="13183" w:type="dxa"/>
            <w:tcBorders>
              <w:top w:val="single" w:sz="8" w:space="0" w:color="000000"/>
              <w:left w:val="single" w:sz="8" w:space="0" w:color="000000"/>
              <w:bottom w:val="single" w:sz="8" w:space="0" w:color="000000"/>
              <w:right w:val="single" w:sz="8" w:space="0" w:color="000000"/>
            </w:tcBorders>
            <w:vAlign w:val="center"/>
          </w:tcPr>
          <w:p w14:paraId="4EC39DFD" w14:textId="5F841093" w:rsidR="006E33D9" w:rsidRPr="006E33D9" w:rsidRDefault="006E33D9" w:rsidP="007E0152">
            <w:pPr>
              <w:spacing w:after="150"/>
              <w:rPr>
                <w:rFonts w:ascii="Arial" w:hAnsi="Arial" w:cs="Arial"/>
                <w:sz w:val="20"/>
                <w:szCs w:val="20"/>
              </w:rPr>
            </w:pPr>
            <w:r>
              <w:rPr>
                <w:rFonts w:ascii="Arial" w:hAnsi="Arial" w:cs="Arial"/>
                <w:i/>
                <w:color w:val="000000"/>
                <w:sz w:val="20"/>
                <w:szCs w:val="20"/>
              </w:rPr>
              <w:t>-</w:t>
            </w:r>
            <w:r w:rsidRPr="006E33D9">
              <w:rPr>
                <w:rFonts w:ascii="Arial" w:hAnsi="Arial" w:cs="Arial"/>
                <w:i/>
                <w:color w:val="000000"/>
                <w:sz w:val="20"/>
                <w:szCs w:val="20"/>
              </w:rPr>
              <w:t xml:space="preserve">¿Qué día es hoy? </w:t>
            </w:r>
            <w:r>
              <w:rPr>
                <w:rFonts w:ascii="Arial" w:hAnsi="Arial" w:cs="Arial"/>
                <w:i/>
                <w:color w:val="000000"/>
                <w:sz w:val="20"/>
                <w:szCs w:val="20"/>
              </w:rPr>
              <w:t>-</w:t>
            </w:r>
            <w:r w:rsidRPr="006E33D9">
              <w:rPr>
                <w:rFonts w:ascii="Arial" w:hAnsi="Arial" w:cs="Arial"/>
                <w:i/>
                <w:color w:val="000000"/>
                <w:sz w:val="20"/>
                <w:szCs w:val="20"/>
              </w:rPr>
              <w:t>Es lunes, el 3 de octubre.</w:t>
            </w:r>
          </w:p>
          <w:p w14:paraId="4190E2AA" w14:textId="2EA16787" w:rsidR="006E33D9" w:rsidRPr="006E33D9" w:rsidRDefault="006E33D9" w:rsidP="007E0152">
            <w:pPr>
              <w:spacing w:after="150"/>
              <w:rPr>
                <w:rFonts w:ascii="Arial" w:hAnsi="Arial" w:cs="Arial"/>
                <w:sz w:val="20"/>
                <w:szCs w:val="20"/>
              </w:rPr>
            </w:pPr>
            <w:r>
              <w:rPr>
                <w:rFonts w:ascii="Arial" w:hAnsi="Arial" w:cs="Arial"/>
                <w:i/>
                <w:color w:val="000000"/>
                <w:sz w:val="20"/>
                <w:szCs w:val="20"/>
              </w:rPr>
              <w:t>-</w:t>
            </w:r>
            <w:r w:rsidRPr="006E33D9">
              <w:rPr>
                <w:rFonts w:ascii="Arial" w:hAnsi="Arial" w:cs="Arial"/>
                <w:i/>
                <w:color w:val="000000"/>
                <w:sz w:val="20"/>
                <w:szCs w:val="20"/>
              </w:rPr>
              <w:t xml:space="preserve">¿Qué hora es? </w:t>
            </w:r>
            <w:r>
              <w:rPr>
                <w:rFonts w:ascii="Arial" w:hAnsi="Arial" w:cs="Arial"/>
                <w:i/>
                <w:color w:val="000000"/>
                <w:sz w:val="20"/>
                <w:szCs w:val="20"/>
              </w:rPr>
              <w:t>-</w:t>
            </w:r>
            <w:r w:rsidRPr="006E33D9">
              <w:rPr>
                <w:rFonts w:ascii="Arial" w:hAnsi="Arial" w:cs="Arial"/>
                <w:i/>
                <w:color w:val="000000"/>
                <w:sz w:val="20"/>
                <w:szCs w:val="20"/>
              </w:rPr>
              <w:t>Es la una. Son las dos y media.</w:t>
            </w:r>
          </w:p>
          <w:p w14:paraId="6E547D8E"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Hace buen/mal tiempo.</w:t>
            </w:r>
          </w:p>
          <w:p w14:paraId="3A619CB5"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Сати. Дани у недељи. Месеци у години.</w:t>
            </w:r>
          </w:p>
          <w:p w14:paraId="4DC5A9CA"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r w:rsidRPr="006E33D9">
              <w:rPr>
                <w:rFonts w:ascii="Arial" w:hAnsi="Arial" w:cs="Arial"/>
                <w:color w:val="000000"/>
                <w:sz w:val="20"/>
                <w:szCs w:val="20"/>
              </w:rPr>
              <w:t xml:space="preserve"> Радна недеља и викенд. </w:t>
            </w:r>
          </w:p>
        </w:tc>
      </w:tr>
      <w:tr w:rsidR="006E33D9" w:rsidRPr="006E33D9" w14:paraId="1C117BBC" w14:textId="77777777" w:rsidTr="007E0152">
        <w:trPr>
          <w:trHeight w:val="45"/>
          <w:tblCellSpacing w:w="0" w:type="auto"/>
        </w:trPr>
        <w:tc>
          <w:tcPr>
            <w:tcW w:w="1217" w:type="dxa"/>
            <w:tcBorders>
              <w:top w:val="single" w:sz="8" w:space="0" w:color="000000"/>
              <w:left w:val="single" w:sz="8" w:space="0" w:color="000000"/>
              <w:bottom w:val="single" w:sz="8" w:space="0" w:color="000000"/>
              <w:right w:val="single" w:sz="8" w:space="0" w:color="000000"/>
            </w:tcBorders>
            <w:vAlign w:val="center"/>
          </w:tcPr>
          <w:p w14:paraId="7513F318"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ИЗРАЖАВАЊЕ ПРИПАДАЊА/НЕПРИПАДАЊА И ПОСЕДОВАЊА/НЕПОСЕДОВАЊА</w:t>
            </w:r>
          </w:p>
        </w:tc>
        <w:tc>
          <w:tcPr>
            <w:tcW w:w="13183" w:type="dxa"/>
            <w:tcBorders>
              <w:top w:val="single" w:sz="8" w:space="0" w:color="000000"/>
              <w:left w:val="single" w:sz="8" w:space="0" w:color="000000"/>
              <w:bottom w:val="single" w:sz="8" w:space="0" w:color="000000"/>
              <w:right w:val="single" w:sz="8" w:space="0" w:color="000000"/>
            </w:tcBorders>
            <w:vAlign w:val="center"/>
          </w:tcPr>
          <w:p w14:paraId="1961C2ED"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Еs mi familia. Mi hermano menor se llama Pedro. Tiene 5 años. Mi hermana es mayor. Tiene 10 años. Su nombre es María.</w:t>
            </w:r>
          </w:p>
          <w:p w14:paraId="567FC474" w14:textId="1C7906E9" w:rsidR="006E33D9" w:rsidRPr="006E33D9" w:rsidRDefault="006E33D9" w:rsidP="007E0152">
            <w:pPr>
              <w:spacing w:after="150"/>
              <w:rPr>
                <w:rFonts w:ascii="Arial" w:hAnsi="Arial" w:cs="Arial"/>
                <w:sz w:val="20"/>
                <w:szCs w:val="20"/>
              </w:rPr>
            </w:pPr>
            <w:r>
              <w:rPr>
                <w:rFonts w:ascii="Arial" w:hAnsi="Arial" w:cs="Arial"/>
                <w:i/>
                <w:color w:val="000000"/>
                <w:sz w:val="20"/>
                <w:szCs w:val="20"/>
              </w:rPr>
              <w:t>-</w:t>
            </w:r>
            <w:r w:rsidRPr="006E33D9">
              <w:rPr>
                <w:rFonts w:ascii="Arial" w:hAnsi="Arial" w:cs="Arial"/>
                <w:i/>
                <w:color w:val="000000"/>
                <w:sz w:val="20"/>
                <w:szCs w:val="20"/>
              </w:rPr>
              <w:t xml:space="preserve">¿De quién es esta guitarra? </w:t>
            </w:r>
            <w:r>
              <w:rPr>
                <w:rFonts w:ascii="Arial" w:hAnsi="Arial" w:cs="Arial"/>
                <w:i/>
                <w:color w:val="000000"/>
                <w:sz w:val="20"/>
                <w:szCs w:val="20"/>
              </w:rPr>
              <w:t>-</w:t>
            </w:r>
            <w:r w:rsidRPr="006E33D9">
              <w:rPr>
                <w:rFonts w:ascii="Arial" w:hAnsi="Arial" w:cs="Arial"/>
                <w:i/>
                <w:color w:val="000000"/>
                <w:sz w:val="20"/>
                <w:szCs w:val="20"/>
              </w:rPr>
              <w:t>Es de Ana.</w:t>
            </w:r>
          </w:p>
          <w:p w14:paraId="7EA0857B" w14:textId="400E1B2D" w:rsidR="006E33D9" w:rsidRPr="006E33D9" w:rsidRDefault="006E33D9" w:rsidP="007E0152">
            <w:pPr>
              <w:spacing w:after="150"/>
              <w:rPr>
                <w:rFonts w:ascii="Arial" w:hAnsi="Arial" w:cs="Arial"/>
                <w:sz w:val="20"/>
                <w:szCs w:val="20"/>
              </w:rPr>
            </w:pPr>
            <w:r>
              <w:rPr>
                <w:rFonts w:ascii="Arial" w:hAnsi="Arial" w:cs="Arial"/>
                <w:i/>
                <w:color w:val="000000"/>
                <w:sz w:val="20"/>
                <w:szCs w:val="20"/>
              </w:rPr>
              <w:t>-</w:t>
            </w:r>
            <w:r w:rsidRPr="006E33D9">
              <w:rPr>
                <w:rFonts w:ascii="Arial" w:hAnsi="Arial" w:cs="Arial"/>
                <w:i/>
                <w:color w:val="000000"/>
                <w:sz w:val="20"/>
                <w:szCs w:val="20"/>
              </w:rPr>
              <w:t xml:space="preserve">¿Alguien tiene un lápiz/bolígrafo/papel blanco? </w:t>
            </w:r>
            <w:r>
              <w:rPr>
                <w:rFonts w:ascii="Arial" w:hAnsi="Arial" w:cs="Arial"/>
                <w:i/>
                <w:color w:val="000000"/>
                <w:sz w:val="20"/>
                <w:szCs w:val="20"/>
              </w:rPr>
              <w:t>-</w:t>
            </w:r>
            <w:r w:rsidRPr="006E33D9">
              <w:rPr>
                <w:rFonts w:ascii="Arial" w:hAnsi="Arial" w:cs="Arial"/>
                <w:i/>
                <w:color w:val="000000"/>
                <w:sz w:val="20"/>
                <w:szCs w:val="20"/>
              </w:rPr>
              <w:t>Sí, yo tengo uno./No, lo siento.</w:t>
            </w:r>
          </w:p>
          <w:p w14:paraId="6F2DBCBD"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Присвојни придеви.</w:t>
            </w:r>
          </w:p>
          <w:p w14:paraId="48AE7EA5"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Неодређени члан.</w:t>
            </w:r>
          </w:p>
          <w:p w14:paraId="693D4DA4"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Показни придев </w:t>
            </w:r>
            <w:r w:rsidRPr="006E33D9">
              <w:rPr>
                <w:rFonts w:ascii="Arial" w:hAnsi="Arial" w:cs="Arial"/>
                <w:i/>
                <w:color w:val="000000"/>
                <w:sz w:val="20"/>
                <w:szCs w:val="20"/>
              </w:rPr>
              <w:t>este, esta, estos, estas.</w:t>
            </w:r>
          </w:p>
          <w:p w14:paraId="6FD87447"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Питање </w:t>
            </w:r>
            <w:r w:rsidRPr="006E33D9">
              <w:rPr>
                <w:rFonts w:ascii="Arial" w:hAnsi="Arial" w:cs="Arial"/>
                <w:i/>
                <w:color w:val="000000"/>
                <w:sz w:val="20"/>
                <w:szCs w:val="20"/>
              </w:rPr>
              <w:t>de quién es/son.</w:t>
            </w:r>
          </w:p>
          <w:p w14:paraId="5DF1B09E"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r w:rsidRPr="006E33D9">
              <w:rPr>
                <w:rFonts w:ascii="Arial" w:hAnsi="Arial" w:cs="Arial"/>
                <w:color w:val="000000"/>
                <w:sz w:val="20"/>
                <w:szCs w:val="20"/>
              </w:rPr>
              <w:t xml:space="preserve"> Породица, пријатељи, кућни љубимци, играчке; однос према својој и туђој имовини.</w:t>
            </w:r>
          </w:p>
        </w:tc>
      </w:tr>
      <w:tr w:rsidR="006E33D9" w:rsidRPr="006E33D9" w14:paraId="51F5A06F" w14:textId="77777777" w:rsidTr="007E0152">
        <w:trPr>
          <w:trHeight w:val="45"/>
          <w:tblCellSpacing w:w="0" w:type="auto"/>
        </w:trPr>
        <w:tc>
          <w:tcPr>
            <w:tcW w:w="1217" w:type="dxa"/>
            <w:tcBorders>
              <w:top w:val="single" w:sz="8" w:space="0" w:color="000000"/>
              <w:left w:val="single" w:sz="8" w:space="0" w:color="000000"/>
              <w:bottom w:val="single" w:sz="8" w:space="0" w:color="000000"/>
              <w:right w:val="single" w:sz="8" w:space="0" w:color="000000"/>
            </w:tcBorders>
            <w:vAlign w:val="center"/>
          </w:tcPr>
          <w:p w14:paraId="65C4A912"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ИЗРАЖАВАЊЕ ДОПАДАЊА/НЕДОПАДАЊА</w:t>
            </w:r>
          </w:p>
        </w:tc>
        <w:tc>
          <w:tcPr>
            <w:tcW w:w="13183" w:type="dxa"/>
            <w:tcBorders>
              <w:top w:val="single" w:sz="8" w:space="0" w:color="000000"/>
              <w:left w:val="single" w:sz="8" w:space="0" w:color="000000"/>
              <w:bottom w:val="single" w:sz="8" w:space="0" w:color="000000"/>
              <w:right w:val="single" w:sz="8" w:space="0" w:color="000000"/>
            </w:tcBorders>
            <w:vAlign w:val="center"/>
          </w:tcPr>
          <w:p w14:paraId="44970635" w14:textId="67783397" w:rsidR="006E33D9" w:rsidRPr="006E33D9" w:rsidRDefault="006E33D9" w:rsidP="007E0152">
            <w:pPr>
              <w:spacing w:after="150"/>
              <w:rPr>
                <w:rFonts w:ascii="Arial" w:hAnsi="Arial" w:cs="Arial"/>
                <w:sz w:val="20"/>
                <w:szCs w:val="20"/>
              </w:rPr>
            </w:pPr>
            <w:r>
              <w:rPr>
                <w:rFonts w:ascii="Arial" w:hAnsi="Arial" w:cs="Arial"/>
                <w:i/>
                <w:color w:val="000000"/>
                <w:sz w:val="20"/>
                <w:szCs w:val="20"/>
              </w:rPr>
              <w:t>-</w:t>
            </w:r>
            <w:r w:rsidRPr="006E33D9">
              <w:rPr>
                <w:rFonts w:ascii="Arial" w:hAnsi="Arial" w:cs="Arial"/>
                <w:i/>
                <w:color w:val="000000"/>
                <w:sz w:val="20"/>
                <w:szCs w:val="20"/>
              </w:rPr>
              <w:t xml:space="preserve">¿Te gusta la música? </w:t>
            </w:r>
            <w:r>
              <w:rPr>
                <w:rFonts w:ascii="Arial" w:hAnsi="Arial" w:cs="Arial"/>
                <w:i/>
                <w:color w:val="000000"/>
                <w:sz w:val="20"/>
                <w:szCs w:val="20"/>
              </w:rPr>
              <w:t>-</w:t>
            </w:r>
            <w:r w:rsidRPr="006E33D9">
              <w:rPr>
                <w:rFonts w:ascii="Arial" w:hAnsi="Arial" w:cs="Arial"/>
                <w:i/>
                <w:color w:val="000000"/>
                <w:sz w:val="20"/>
                <w:szCs w:val="20"/>
              </w:rPr>
              <w:t>Claro. Me gustan</w:t>
            </w:r>
            <w:r w:rsidRPr="006E33D9">
              <w:rPr>
                <w:rFonts w:ascii="Arial" w:hAnsi="Arial" w:cs="Arial"/>
                <w:color w:val="000000"/>
                <w:sz w:val="20"/>
                <w:szCs w:val="20"/>
              </w:rPr>
              <w:t xml:space="preserve"> Dos chelos</w:t>
            </w:r>
            <w:r w:rsidRPr="006E33D9">
              <w:rPr>
                <w:rFonts w:ascii="Arial" w:hAnsi="Arial" w:cs="Arial"/>
                <w:i/>
                <w:color w:val="000000"/>
                <w:sz w:val="20"/>
                <w:szCs w:val="20"/>
              </w:rPr>
              <w:t>. No me gusta...</w:t>
            </w:r>
          </w:p>
          <w:p w14:paraId="70D603F4" w14:textId="49181357" w:rsidR="006E33D9" w:rsidRPr="006E33D9" w:rsidRDefault="006E33D9" w:rsidP="007E0152">
            <w:pPr>
              <w:spacing w:after="150"/>
              <w:rPr>
                <w:rFonts w:ascii="Arial" w:hAnsi="Arial" w:cs="Arial"/>
                <w:sz w:val="20"/>
                <w:szCs w:val="20"/>
              </w:rPr>
            </w:pPr>
            <w:r>
              <w:rPr>
                <w:rFonts w:ascii="Arial" w:hAnsi="Arial" w:cs="Arial"/>
                <w:i/>
                <w:color w:val="000000"/>
                <w:sz w:val="20"/>
                <w:szCs w:val="20"/>
              </w:rPr>
              <w:t>-</w:t>
            </w:r>
            <w:r w:rsidRPr="006E33D9">
              <w:rPr>
                <w:rFonts w:ascii="Arial" w:hAnsi="Arial" w:cs="Arial"/>
                <w:i/>
                <w:color w:val="000000"/>
                <w:sz w:val="20"/>
                <w:szCs w:val="20"/>
              </w:rPr>
              <w:t xml:space="preserve">No me gustan estos cuadernos. ¿A ti, te gustan? </w:t>
            </w:r>
            <w:r>
              <w:rPr>
                <w:rFonts w:ascii="Arial" w:hAnsi="Arial" w:cs="Arial"/>
                <w:i/>
                <w:color w:val="000000"/>
                <w:sz w:val="20"/>
                <w:szCs w:val="20"/>
              </w:rPr>
              <w:t>-</w:t>
            </w:r>
            <w:r w:rsidRPr="006E33D9">
              <w:rPr>
                <w:rFonts w:ascii="Arial" w:hAnsi="Arial" w:cs="Arial"/>
                <w:i/>
                <w:color w:val="000000"/>
                <w:sz w:val="20"/>
                <w:szCs w:val="20"/>
              </w:rPr>
              <w:t>Sí, mucho./A mí tampoco.</w:t>
            </w:r>
          </w:p>
          <w:p w14:paraId="5D62ACA3" w14:textId="2219C99B" w:rsidR="006E33D9" w:rsidRPr="006E33D9" w:rsidRDefault="006E33D9" w:rsidP="007E0152">
            <w:pPr>
              <w:spacing w:after="150"/>
              <w:rPr>
                <w:rFonts w:ascii="Arial" w:hAnsi="Arial" w:cs="Arial"/>
                <w:sz w:val="20"/>
                <w:szCs w:val="20"/>
              </w:rPr>
            </w:pPr>
            <w:r>
              <w:rPr>
                <w:rFonts w:ascii="Arial" w:hAnsi="Arial" w:cs="Arial"/>
                <w:i/>
                <w:color w:val="000000"/>
                <w:sz w:val="20"/>
                <w:szCs w:val="20"/>
              </w:rPr>
              <w:t>-</w:t>
            </w:r>
            <w:r w:rsidRPr="006E33D9">
              <w:rPr>
                <w:rFonts w:ascii="Arial" w:hAnsi="Arial" w:cs="Arial"/>
                <w:i/>
                <w:color w:val="000000"/>
                <w:sz w:val="20"/>
                <w:szCs w:val="20"/>
              </w:rPr>
              <w:t>Me gusta dibujar/nadar /cantar. No me gusta dormir.</w:t>
            </w:r>
          </w:p>
          <w:p w14:paraId="2D85D2F1"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Глагол </w:t>
            </w:r>
            <w:r w:rsidRPr="006E33D9">
              <w:rPr>
                <w:rFonts w:ascii="Arial" w:hAnsi="Arial" w:cs="Arial"/>
                <w:i/>
                <w:color w:val="000000"/>
                <w:sz w:val="20"/>
                <w:szCs w:val="20"/>
              </w:rPr>
              <w:t>gustar</w:t>
            </w:r>
            <w:r w:rsidRPr="006E33D9">
              <w:rPr>
                <w:rFonts w:ascii="Arial" w:hAnsi="Arial" w:cs="Arial"/>
                <w:color w:val="000000"/>
                <w:sz w:val="20"/>
                <w:szCs w:val="20"/>
              </w:rPr>
              <w:t>, потврдни и одрични облик.</w:t>
            </w:r>
          </w:p>
          <w:p w14:paraId="01FA2658"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Одређени члан с глаголом </w:t>
            </w:r>
            <w:r w:rsidRPr="006E33D9">
              <w:rPr>
                <w:rFonts w:ascii="Arial" w:hAnsi="Arial" w:cs="Arial"/>
                <w:i/>
                <w:color w:val="000000"/>
                <w:sz w:val="20"/>
                <w:szCs w:val="20"/>
              </w:rPr>
              <w:t>gustar.</w:t>
            </w:r>
          </w:p>
          <w:p w14:paraId="749DB9AF"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Личне заменице </w:t>
            </w:r>
            <w:r w:rsidRPr="006E33D9">
              <w:rPr>
                <w:rFonts w:ascii="Arial" w:hAnsi="Arial" w:cs="Arial"/>
                <w:i/>
                <w:color w:val="000000"/>
                <w:sz w:val="20"/>
                <w:szCs w:val="20"/>
              </w:rPr>
              <w:t>a mí, a ti.</w:t>
            </w:r>
          </w:p>
          <w:p w14:paraId="61E965DC"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r w:rsidRPr="006E33D9">
              <w:rPr>
                <w:rFonts w:ascii="Arial" w:hAnsi="Arial" w:cs="Arial"/>
                <w:color w:val="000000"/>
                <w:sz w:val="20"/>
                <w:szCs w:val="20"/>
              </w:rPr>
              <w:t xml:space="preserve"> Храна и пиће.</w:t>
            </w:r>
          </w:p>
        </w:tc>
      </w:tr>
      <w:tr w:rsidR="006E33D9" w:rsidRPr="006E33D9" w14:paraId="7A8AAC0A" w14:textId="77777777" w:rsidTr="007E0152">
        <w:trPr>
          <w:trHeight w:val="45"/>
          <w:tblCellSpacing w:w="0" w:type="auto"/>
        </w:trPr>
        <w:tc>
          <w:tcPr>
            <w:tcW w:w="1217" w:type="dxa"/>
            <w:tcBorders>
              <w:top w:val="single" w:sz="8" w:space="0" w:color="000000"/>
              <w:left w:val="single" w:sz="8" w:space="0" w:color="000000"/>
              <w:bottom w:val="single" w:sz="8" w:space="0" w:color="000000"/>
              <w:right w:val="single" w:sz="8" w:space="0" w:color="000000"/>
            </w:tcBorders>
            <w:vAlign w:val="center"/>
          </w:tcPr>
          <w:p w14:paraId="5718914C"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ОПИСИВАЊЕ ДОГАЂАЈА И СПОСОБНОСТИ У САДАШЊОСТИ</w:t>
            </w:r>
          </w:p>
        </w:tc>
        <w:tc>
          <w:tcPr>
            <w:tcW w:w="13183" w:type="dxa"/>
            <w:tcBorders>
              <w:top w:val="single" w:sz="8" w:space="0" w:color="000000"/>
              <w:left w:val="single" w:sz="8" w:space="0" w:color="000000"/>
              <w:bottom w:val="single" w:sz="8" w:space="0" w:color="000000"/>
              <w:right w:val="single" w:sz="8" w:space="0" w:color="000000"/>
            </w:tcBorders>
            <w:vAlign w:val="center"/>
          </w:tcPr>
          <w:p w14:paraId="648AFBAE"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Escucho la música. Leo un libro de aventuras. Practico deportes.</w:t>
            </w:r>
          </w:p>
          <w:p w14:paraId="42E631B4" w14:textId="77777777"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Mi mamá trabaja en una escuela…</w:t>
            </w:r>
          </w:p>
          <w:p w14:paraId="140DAB06" w14:textId="1570FF05"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 xml:space="preserve">¿Sabes español? </w:t>
            </w:r>
            <w:r>
              <w:rPr>
                <w:rFonts w:ascii="Arial" w:hAnsi="Arial" w:cs="Arial"/>
                <w:i/>
                <w:color w:val="000000"/>
                <w:sz w:val="20"/>
                <w:szCs w:val="20"/>
              </w:rPr>
              <w:t>-</w:t>
            </w:r>
            <w:r w:rsidRPr="006E33D9">
              <w:rPr>
                <w:rFonts w:ascii="Arial" w:hAnsi="Arial" w:cs="Arial"/>
                <w:i/>
                <w:color w:val="000000"/>
                <w:sz w:val="20"/>
                <w:szCs w:val="20"/>
              </w:rPr>
              <w:t>Sí, un poco.</w:t>
            </w:r>
          </w:p>
          <w:p w14:paraId="6B66B67B" w14:textId="71080CEA"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 xml:space="preserve">¿Sabes jugar al parchís? </w:t>
            </w:r>
            <w:r>
              <w:rPr>
                <w:rFonts w:ascii="Arial" w:hAnsi="Arial" w:cs="Arial"/>
                <w:i/>
                <w:color w:val="000000"/>
                <w:sz w:val="20"/>
                <w:szCs w:val="20"/>
              </w:rPr>
              <w:t>-</w:t>
            </w:r>
            <w:r w:rsidRPr="006E33D9">
              <w:rPr>
                <w:rFonts w:ascii="Arial" w:hAnsi="Arial" w:cs="Arial"/>
                <w:i/>
                <w:color w:val="000000"/>
                <w:sz w:val="20"/>
                <w:szCs w:val="20"/>
              </w:rPr>
              <w:t>Sí./No sé.</w:t>
            </w:r>
          </w:p>
          <w:p w14:paraId="5E737A74"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Презент најфреквентнијих глагола.</w:t>
            </w:r>
          </w:p>
          <w:p w14:paraId="0F2D9207"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Глагол </w:t>
            </w:r>
            <w:r w:rsidRPr="006E33D9">
              <w:rPr>
                <w:rFonts w:ascii="Arial" w:hAnsi="Arial" w:cs="Arial"/>
                <w:i/>
                <w:color w:val="000000"/>
                <w:sz w:val="20"/>
                <w:szCs w:val="20"/>
              </w:rPr>
              <w:t>saber</w:t>
            </w:r>
            <w:r w:rsidRPr="006E33D9">
              <w:rPr>
                <w:rFonts w:ascii="Arial" w:hAnsi="Arial" w:cs="Arial"/>
                <w:color w:val="000000"/>
                <w:sz w:val="20"/>
                <w:szCs w:val="20"/>
              </w:rPr>
              <w:t xml:space="preserve"> за изражавање способности.</w:t>
            </w:r>
          </w:p>
          <w:p w14:paraId="6247E0DF"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r w:rsidRPr="006E33D9">
              <w:rPr>
                <w:rFonts w:ascii="Arial" w:hAnsi="Arial" w:cs="Arial"/>
                <w:color w:val="000000"/>
                <w:sz w:val="20"/>
                <w:szCs w:val="20"/>
              </w:rPr>
              <w:t xml:space="preserve"> Породични живот; школске и ваншколске активности.</w:t>
            </w:r>
          </w:p>
        </w:tc>
      </w:tr>
      <w:tr w:rsidR="006E33D9" w:rsidRPr="006E33D9" w14:paraId="211C4A9C" w14:textId="77777777" w:rsidTr="007E0152">
        <w:trPr>
          <w:trHeight w:val="45"/>
          <w:tblCellSpacing w:w="0" w:type="auto"/>
        </w:trPr>
        <w:tc>
          <w:tcPr>
            <w:tcW w:w="1217" w:type="dxa"/>
            <w:tcBorders>
              <w:top w:val="single" w:sz="8" w:space="0" w:color="000000"/>
              <w:left w:val="single" w:sz="8" w:space="0" w:color="000000"/>
              <w:bottom w:val="single" w:sz="8" w:space="0" w:color="000000"/>
              <w:right w:val="single" w:sz="8" w:space="0" w:color="000000"/>
            </w:tcBorders>
            <w:vAlign w:val="center"/>
          </w:tcPr>
          <w:p w14:paraId="34F70474"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ИЗРАЖАВАЊЕ БРОЈА И КОЛИЧИНЕ</w:t>
            </w:r>
          </w:p>
        </w:tc>
        <w:tc>
          <w:tcPr>
            <w:tcW w:w="13183" w:type="dxa"/>
            <w:tcBorders>
              <w:top w:val="single" w:sz="8" w:space="0" w:color="000000"/>
              <w:left w:val="single" w:sz="8" w:space="0" w:color="000000"/>
              <w:bottom w:val="single" w:sz="8" w:space="0" w:color="000000"/>
              <w:right w:val="single" w:sz="8" w:space="0" w:color="000000"/>
            </w:tcBorders>
            <w:vAlign w:val="center"/>
          </w:tcPr>
          <w:p w14:paraId="0372A3B2" w14:textId="422D4324"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 xml:space="preserve">¿Cuántos hermanos tienes? </w:t>
            </w:r>
            <w:r>
              <w:rPr>
                <w:rFonts w:ascii="Arial" w:hAnsi="Arial" w:cs="Arial"/>
                <w:i/>
                <w:color w:val="000000"/>
                <w:sz w:val="20"/>
                <w:szCs w:val="20"/>
              </w:rPr>
              <w:t>-</w:t>
            </w:r>
            <w:r w:rsidRPr="006E33D9">
              <w:rPr>
                <w:rFonts w:ascii="Arial" w:hAnsi="Arial" w:cs="Arial"/>
                <w:i/>
                <w:color w:val="000000"/>
                <w:sz w:val="20"/>
                <w:szCs w:val="20"/>
              </w:rPr>
              <w:t>Tengo un hermano.</w:t>
            </w:r>
          </w:p>
          <w:p w14:paraId="5FFE9710" w14:textId="01F41655"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 xml:space="preserve">¿Cuántas personas hay en la clase? </w:t>
            </w:r>
            <w:r>
              <w:rPr>
                <w:rFonts w:ascii="Arial" w:hAnsi="Arial" w:cs="Arial"/>
                <w:i/>
                <w:color w:val="000000"/>
                <w:sz w:val="20"/>
                <w:szCs w:val="20"/>
              </w:rPr>
              <w:t>-</w:t>
            </w:r>
            <w:r w:rsidRPr="006E33D9">
              <w:rPr>
                <w:rFonts w:ascii="Arial" w:hAnsi="Arial" w:cs="Arial"/>
                <w:i/>
                <w:color w:val="000000"/>
                <w:sz w:val="20"/>
                <w:szCs w:val="20"/>
              </w:rPr>
              <w:t>Somos 20.</w:t>
            </w:r>
          </w:p>
          <w:p w14:paraId="44F631E1" w14:textId="61F7FDEE"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 xml:space="preserve">¿Cuántos años tiene tu abuela? </w:t>
            </w:r>
            <w:r>
              <w:rPr>
                <w:rFonts w:ascii="Arial" w:hAnsi="Arial" w:cs="Arial"/>
                <w:i/>
                <w:color w:val="000000"/>
                <w:sz w:val="20"/>
                <w:szCs w:val="20"/>
              </w:rPr>
              <w:t>-</w:t>
            </w:r>
            <w:r w:rsidRPr="006E33D9">
              <w:rPr>
                <w:rFonts w:ascii="Arial" w:hAnsi="Arial" w:cs="Arial"/>
                <w:i/>
                <w:color w:val="000000"/>
                <w:sz w:val="20"/>
                <w:szCs w:val="20"/>
              </w:rPr>
              <w:t>Tiene 70 años.</w:t>
            </w:r>
          </w:p>
          <w:p w14:paraId="33E46240"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Основни бројеви до 100.</w:t>
            </w:r>
          </w:p>
          <w:p w14:paraId="5B99FF19"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Презентативи (</w:t>
            </w:r>
            <w:r w:rsidRPr="006E33D9">
              <w:rPr>
                <w:rFonts w:ascii="Arial" w:hAnsi="Arial" w:cs="Arial"/>
                <w:i/>
                <w:color w:val="000000"/>
                <w:sz w:val="20"/>
                <w:szCs w:val="20"/>
              </w:rPr>
              <w:t>hay</w:t>
            </w:r>
            <w:r w:rsidRPr="006E33D9">
              <w:rPr>
                <w:rFonts w:ascii="Arial" w:hAnsi="Arial" w:cs="Arial"/>
                <w:color w:val="000000"/>
                <w:sz w:val="20"/>
                <w:szCs w:val="20"/>
              </w:rPr>
              <w:t>).</w:t>
            </w:r>
          </w:p>
          <w:p w14:paraId="3DDC57B8"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Глагол </w:t>
            </w:r>
            <w:r w:rsidRPr="006E33D9">
              <w:rPr>
                <w:rFonts w:ascii="Arial" w:hAnsi="Arial" w:cs="Arial"/>
                <w:i/>
                <w:color w:val="000000"/>
                <w:sz w:val="20"/>
                <w:szCs w:val="20"/>
              </w:rPr>
              <w:t>tener.</w:t>
            </w:r>
          </w:p>
          <w:p w14:paraId="491E0E6D"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(Интер)културни садржаји:</w:t>
            </w:r>
            <w:r w:rsidRPr="006E33D9">
              <w:rPr>
                <w:rFonts w:ascii="Arial" w:hAnsi="Arial" w:cs="Arial"/>
                <w:color w:val="000000"/>
                <w:sz w:val="20"/>
                <w:szCs w:val="20"/>
              </w:rPr>
              <w:t xml:space="preserve"> Школско окружење.</w:t>
            </w:r>
          </w:p>
        </w:tc>
      </w:tr>
    </w:tbl>
    <w:p w14:paraId="5567026F" w14:textId="77777777" w:rsidR="006E33D9" w:rsidRPr="006E33D9" w:rsidRDefault="006E33D9" w:rsidP="006E33D9">
      <w:pPr>
        <w:spacing w:after="120"/>
        <w:jc w:val="center"/>
        <w:rPr>
          <w:rFonts w:ascii="Arial" w:hAnsi="Arial" w:cs="Arial"/>
          <w:sz w:val="20"/>
          <w:szCs w:val="20"/>
        </w:rPr>
      </w:pPr>
      <w:r w:rsidRPr="006E33D9">
        <w:rPr>
          <w:rFonts w:ascii="Arial" w:hAnsi="Arial" w:cs="Arial"/>
          <w:b/>
          <w:color w:val="000000"/>
          <w:sz w:val="20"/>
          <w:szCs w:val="20"/>
        </w:rPr>
        <w:t>УПУТСТВО ЗА ДИДАКТИЧКО-МЕТОДИЧКО ОСТВАРИВАЊЕ ПРОГРАМА</w:t>
      </w:r>
    </w:p>
    <w:p w14:paraId="6BD54C44"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Програм наставе и учења за стране језике у првом циклусу основног образовања и васпитања усмерен је на развој функционалних знања и заснован је на комуникативно дефинисаним исходима учења, односно активностима које ученик успешно реализује користећи страни језик. Језичке активности слушања, читања, (раз)говора и писања у програму наставе и учења посматрају се интегративно, као нераздвојиве компоненте аутентичне комуникације појединца у било којој говорној заједници.</w:t>
      </w:r>
    </w:p>
    <w:p w14:paraId="70DBB4C7"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I. ПЛАНИРАЊЕ НАСТАВЕ И УЧЕЊА</w:t>
      </w:r>
    </w:p>
    <w:p w14:paraId="37B31BAC"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Приликом планирања наставе и учења треба имати у виду да се исходи разликују, да се неки могу лакше и брже остварити, док је за већину исхода потребно више времена, различитих активности и начина рада. У фази планирања наставе и учења веома је важно узети у обзир да је уџбеник наставно средство које не одређује садржаје предмета. Садржајима у уџбенику приступа селективно и у складу са предвиђеним исходима. С обзиром на то да уџбеник није једини извор знања, наставник треба да упути ученике на друге изворе информисања и стицања знања и вештина. Полазећи од исхода, односно онога што је ученик у стању да оствари у различитим врстама и видовима комуникације (усмене, писане и невербалне), формално и садржински централну позицију програма наставе и учења заузимају управо </w:t>
      </w:r>
      <w:r w:rsidRPr="006E33D9">
        <w:rPr>
          <w:rFonts w:ascii="Arial" w:hAnsi="Arial" w:cs="Arial"/>
          <w:i/>
          <w:color w:val="000000"/>
          <w:sz w:val="20"/>
          <w:szCs w:val="20"/>
        </w:rPr>
        <w:t>комуникативне функције</w:t>
      </w:r>
      <w:r w:rsidRPr="006E33D9">
        <w:rPr>
          <w:rFonts w:ascii="Arial" w:hAnsi="Arial" w:cs="Arial"/>
          <w:color w:val="000000"/>
          <w:sz w:val="20"/>
          <w:szCs w:val="20"/>
        </w:rPr>
        <w:t xml:space="preserve">. На основу комуникативних функција дефинисане су </w:t>
      </w:r>
      <w:r w:rsidRPr="006E33D9">
        <w:rPr>
          <w:rFonts w:ascii="Arial" w:hAnsi="Arial" w:cs="Arial"/>
          <w:i/>
          <w:color w:val="000000"/>
          <w:sz w:val="20"/>
          <w:szCs w:val="20"/>
        </w:rPr>
        <w:t>језичке активности</w:t>
      </w:r>
      <w:r w:rsidRPr="006E33D9">
        <w:rPr>
          <w:rFonts w:ascii="Arial" w:hAnsi="Arial" w:cs="Arial"/>
          <w:color w:val="000000"/>
          <w:sz w:val="20"/>
          <w:szCs w:val="20"/>
        </w:rPr>
        <w:t xml:space="preserve"> помоћу којих се оне могу остварити, а које, </w:t>
      </w:r>
      <w:r w:rsidRPr="006E33D9">
        <w:rPr>
          <w:rFonts w:ascii="Arial" w:hAnsi="Arial" w:cs="Arial"/>
          <w:b/>
          <w:color w:val="000000"/>
          <w:sz w:val="20"/>
          <w:szCs w:val="20"/>
        </w:rPr>
        <w:t>од трећег разреда</w:t>
      </w:r>
      <w:r w:rsidRPr="006E33D9">
        <w:rPr>
          <w:rFonts w:ascii="Arial" w:hAnsi="Arial" w:cs="Arial"/>
          <w:color w:val="000000"/>
          <w:sz w:val="20"/>
          <w:szCs w:val="20"/>
        </w:rPr>
        <w:t>, укључују постепено усавршавање способности разумевања говора, разумевања писаног текста, интерактивног усменог и писаног изражавања. Захваљујући цикличној и континуалној концепцији програма, комуникативне функције се преносе, усвајају и увежбавају током читавог образовног циклуса, с растућим степеном сложености. Исходи, комуникативне функције и језичке активности дефинисани су као опште лингвистичке категорије, и стога су за све стране језике идентични искази. Како би се, међутим, исходи, функције и активности операционализовали, понуђени су и примери језичких садржаја, и то за сваки појединачни страни језик. Њима се илуструју неке од најфреквентнијих и узрасно најадекватнијих могућности за вербалну реализацију комуникативних функција.</w:t>
      </w:r>
    </w:p>
    <w:p w14:paraId="6D39662E"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II. ОСТВАРИВАЊЕ НАСТАВЕ И УЧЕЊА</w:t>
      </w:r>
    </w:p>
    <w:p w14:paraId="4E11E49A"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Програм усмерен ка исходима указује на то шта је ученик у процесу комуникације у стању да разуме и продукује. Табеларни приказ постепено води наставника од исхода и комуникативне функције као области, преко активности које у настави оспособљавају ученика да комуницира и користи језик у свакодневном животу, у приватном, јавном или образовном домену. Примена овог приступа у настави страних језика заснива се на настојањима да се доследно спроводе и </w:t>
      </w:r>
      <w:r w:rsidRPr="006E33D9">
        <w:rPr>
          <w:rFonts w:ascii="Arial" w:hAnsi="Arial" w:cs="Arial"/>
          <w:b/>
          <w:color w:val="000000"/>
          <w:sz w:val="20"/>
          <w:szCs w:val="20"/>
        </w:rPr>
        <w:t>примењују</w:t>
      </w:r>
      <w:r w:rsidRPr="006E33D9">
        <w:rPr>
          <w:rFonts w:ascii="Arial" w:hAnsi="Arial" w:cs="Arial"/>
          <w:color w:val="000000"/>
          <w:sz w:val="20"/>
          <w:szCs w:val="20"/>
        </w:rPr>
        <w:t xml:space="preserve"> следећи </w:t>
      </w:r>
      <w:r w:rsidRPr="006E33D9">
        <w:rPr>
          <w:rFonts w:ascii="Arial" w:hAnsi="Arial" w:cs="Arial"/>
          <w:b/>
          <w:color w:val="000000"/>
          <w:sz w:val="20"/>
          <w:szCs w:val="20"/>
        </w:rPr>
        <w:t>ставови:</w:t>
      </w:r>
    </w:p>
    <w:p w14:paraId="1F7BC562" w14:textId="73899BBC"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циљни језик употребљава се у учионици у добро осмишљеним контекстима од интереса за ученике у атмосфери заједништва и међусобне сарадње;</w:t>
      </w:r>
    </w:p>
    <w:p w14:paraId="6A50077B" w14:textId="06482683"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говор наставника прилагођен је узрасту и знањима ученика;</w:t>
      </w:r>
    </w:p>
    <w:p w14:paraId="1B3BF372" w14:textId="4CDE5A57"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наставник мора бити сигуран да је схваћено значење поруке, укључујући њене културолошке и васпитне елементе, као и елементе социјализације;</w:t>
      </w:r>
    </w:p>
    <w:p w14:paraId="65F71642" w14:textId="72E17FC8"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битно је значење језичке поруке;</w:t>
      </w:r>
    </w:p>
    <w:p w14:paraId="531DC482" w14:textId="49BFD4CA"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знања ученика мере се јасно одређеним релативним критеријумима тачности и зато узор није изворни говорник;</w:t>
      </w:r>
    </w:p>
    <w:p w14:paraId="38088399" w14:textId="132D76E0"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са циљем да се унапреди квалитет и обим језичког материјала, настава се заснива на социјалној интеракцији у учионици и ван ње, и спроводи се путем групног или индивидуалног решавања проблема, као и решавањем мање или више сложених задатака у реалним и виртуелним условима са јасно одређеним контекстом, поступком и циљем;</w:t>
      </w:r>
    </w:p>
    <w:p w14:paraId="39AD4C4A" w14:textId="013FFE3E"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сви граматички садржаји уводе се индуктивном методом кроз разноврсне контекстуализоване примере у складу са нивоом и без детаљних граматичких објашњења, а њихово познавање се вреднује и оцењује на основу употребе у одговарајућем комуникативном контексту.</w:t>
      </w:r>
    </w:p>
    <w:p w14:paraId="48548634"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Комуникативно-интерактивни приступ у настави страних језика укључује и следеће:</w:t>
      </w:r>
    </w:p>
    <w:p w14:paraId="6DAD5221" w14:textId="72265E4C"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усвајање језичког садржаја кроз циљано и осмишљено учествовање у друштвеном чину;</w:t>
      </w:r>
    </w:p>
    <w:p w14:paraId="2D34A2A4" w14:textId="2832A758"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поимање програма као скупа динамичних, заједнички припремљених и прилагођених задатака и активности;</w:t>
      </w:r>
    </w:p>
    <w:p w14:paraId="575041B9" w14:textId="5F0A1ABD"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наставник треба да омогући приступ новим идејама и њихово прихватање, као и креирање нових идеја;</w:t>
      </w:r>
    </w:p>
    <w:p w14:paraId="3CF62F5F" w14:textId="14CDCBD9"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ученици се посматрају као одговорни, креативни, активни учесници у друштвеном чину;</w:t>
      </w:r>
    </w:p>
    <w:p w14:paraId="4B842F32" w14:textId="6D659F8C"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наставни материјали представљају један од извора активности и треба да буду праћени употребом додатних аутентичних материјала;</w:t>
      </w:r>
    </w:p>
    <w:p w14:paraId="29136948" w14:textId="096C9077"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учионица је простор који је могуће прилагођавати потребама наставе из дана у дан;</w:t>
      </w:r>
    </w:p>
    <w:p w14:paraId="68BABA02" w14:textId="778405E0"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рад на пројекту као задатку који остварује корелацију са другим предметима и подстиче развој когнитивних способности ученика (планирање, запажање, анализа, вредновање, закључивање итд.);</w:t>
      </w:r>
    </w:p>
    <w:p w14:paraId="5E7ECA2C" w14:textId="6BBEF299"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за увођење новог лексичког материјала користе се познате граматичке структуре и обрнуто, а нарочито на нижем узрасту треба користити интернационализме и речи које су им познате, као и визуализацију као средство семантизације.</w:t>
      </w:r>
    </w:p>
    <w:p w14:paraId="411EE5F5"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Технике/активности</w:t>
      </w:r>
    </w:p>
    <w:p w14:paraId="5968B807"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Током часа препоручује се динамично смењивање техника/активности које не би требало да трају дуже од 15 минута.</w:t>
      </w:r>
    </w:p>
    <w:p w14:paraId="2168BE16"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Слушање и реаговање на упутства наставника на страном језику или са аудио-записа (слушај, пиши, повежи, одреди, пронађи, али и активности у вези са радом у учионици: нацртај, исеци, обој, отвори/затвори свеску, итд.)</w:t>
      </w:r>
    </w:p>
    <w:p w14:paraId="4A5107CA"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Рад у паровима, малим и великим групама (мини-дијалози, игра по улогама, симулације итд.)</w:t>
      </w:r>
    </w:p>
    <w:p w14:paraId="21A4BA42"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Мануелне активности (израда паноа, презентација, зидних новина, постера и сл.)</w:t>
      </w:r>
    </w:p>
    <w:p w14:paraId="478A42B4"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Вежбе слушања (према упутствима наставника или са аудио-записа повезати појмове, додати делове слике, допунити информације, селектовати тачне и нетачне исказе, утврдити хронологију и сл.)</w:t>
      </w:r>
    </w:p>
    <w:p w14:paraId="1E2DCD3B"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Игре примерене узрасту и дидактичком захтеву (за загревање, развијање пажње и концентрације, јачање мотивације, увођење нове језичке грађе или пак утврђивање).</w:t>
      </w:r>
    </w:p>
    <w:p w14:paraId="5E27221B"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Класирање и упоређивање (по количини, облику, боји, годишњим добима, волим/не волим, компарације...).</w:t>
      </w:r>
    </w:p>
    <w:p w14:paraId="1E543F33" w14:textId="65D26BC6"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Решавање </w:t>
      </w:r>
      <w:r>
        <w:rPr>
          <w:rFonts w:ascii="Arial" w:hAnsi="Arial" w:cs="Arial"/>
          <w:color w:val="000000"/>
          <w:sz w:val="20"/>
          <w:szCs w:val="20"/>
        </w:rPr>
        <w:t>“</w:t>
      </w:r>
      <w:r w:rsidRPr="006E33D9">
        <w:rPr>
          <w:rFonts w:ascii="Arial" w:hAnsi="Arial" w:cs="Arial"/>
          <w:color w:val="000000"/>
          <w:sz w:val="20"/>
          <w:szCs w:val="20"/>
        </w:rPr>
        <w:t>проблем-ситуација</w:t>
      </w:r>
      <w:r>
        <w:rPr>
          <w:rFonts w:ascii="Arial" w:hAnsi="Arial" w:cs="Arial"/>
          <w:color w:val="000000"/>
          <w:sz w:val="20"/>
          <w:szCs w:val="20"/>
        </w:rPr>
        <w:t>”</w:t>
      </w:r>
      <w:r w:rsidRPr="006E33D9">
        <w:rPr>
          <w:rFonts w:ascii="Arial" w:hAnsi="Arial" w:cs="Arial"/>
          <w:color w:val="000000"/>
          <w:sz w:val="20"/>
          <w:szCs w:val="20"/>
        </w:rPr>
        <w:t xml:space="preserve"> у разреду, тј. договори и мини-пројекти.</w:t>
      </w:r>
    </w:p>
    <w:p w14:paraId="210955C1" w14:textId="6CB48706"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Превођење</w:t>
      </w:r>
      <w:r>
        <w:rPr>
          <w:rFonts w:ascii="Arial" w:hAnsi="Arial" w:cs="Arial"/>
          <w:color w:val="000000"/>
          <w:sz w:val="20"/>
          <w:szCs w:val="20"/>
        </w:rPr>
        <w:t>”</w:t>
      </w:r>
      <w:r w:rsidRPr="006E33D9">
        <w:rPr>
          <w:rFonts w:ascii="Arial" w:hAnsi="Arial" w:cs="Arial"/>
          <w:color w:val="000000"/>
          <w:sz w:val="20"/>
          <w:szCs w:val="20"/>
        </w:rPr>
        <w:t xml:space="preserve"> исказа у гест и геста у исказ.</w:t>
      </w:r>
    </w:p>
    <w:p w14:paraId="7E2B98DD"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Заједничко прављење илустрованих материјала (планирање различитих активности, рекламни плакат, програм приредбе или неке друге манифестације).</w:t>
      </w:r>
    </w:p>
    <w:p w14:paraId="699448A0" w14:textId="77777777" w:rsidR="006E33D9" w:rsidRPr="006E33D9" w:rsidRDefault="006E33D9" w:rsidP="006E33D9">
      <w:pPr>
        <w:spacing w:after="120"/>
        <w:jc w:val="center"/>
        <w:rPr>
          <w:rFonts w:ascii="Arial" w:hAnsi="Arial" w:cs="Arial"/>
          <w:sz w:val="20"/>
          <w:szCs w:val="20"/>
        </w:rPr>
      </w:pPr>
      <w:r w:rsidRPr="006E33D9">
        <w:rPr>
          <w:rFonts w:ascii="Arial" w:hAnsi="Arial" w:cs="Arial"/>
          <w:color w:val="000000"/>
          <w:sz w:val="20"/>
          <w:szCs w:val="20"/>
        </w:rPr>
        <w:t>СТРАТЕГИЈЕ ЗА УНАПРЕЂИВАЊЕ И УВЕЖБАВАЊЕ ЈЕЗИЧКИХ ВЕШТИНА У ТРЕЋЕМ РАЗРЕДУ ОСНОВНЕ ШКОЛЕ</w:t>
      </w:r>
    </w:p>
    <w:p w14:paraId="78B30327"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На избор стратегија за унапређивање и увежбавање језичких вештина у настави страног језика у </w:t>
      </w:r>
      <w:r w:rsidRPr="006E33D9">
        <w:rPr>
          <w:rFonts w:ascii="Arial" w:hAnsi="Arial" w:cs="Arial"/>
          <w:b/>
          <w:color w:val="000000"/>
          <w:sz w:val="20"/>
          <w:szCs w:val="20"/>
        </w:rPr>
        <w:t>трећем</w:t>
      </w:r>
      <w:r w:rsidRPr="006E33D9">
        <w:rPr>
          <w:rFonts w:ascii="Arial" w:hAnsi="Arial" w:cs="Arial"/>
          <w:color w:val="000000"/>
          <w:sz w:val="20"/>
          <w:szCs w:val="20"/>
        </w:rPr>
        <w:t xml:space="preserve"> разреду основне школе утичу, пре свега, психолошки и когнитивни фактори, карактеристични за наведени узрасни период. У првом и другом разреду учење страног језика било је аудио-вербалног карактера, засновано на имитацији и репродукцији онога што ученици чују од наставника (или са аудио записа). Од </w:t>
      </w:r>
      <w:r w:rsidRPr="006E33D9">
        <w:rPr>
          <w:rFonts w:ascii="Arial" w:hAnsi="Arial" w:cs="Arial"/>
          <w:b/>
          <w:color w:val="000000"/>
          <w:sz w:val="20"/>
          <w:szCs w:val="20"/>
        </w:rPr>
        <w:t>трећег разреда</w:t>
      </w:r>
      <w:r w:rsidRPr="006E33D9">
        <w:rPr>
          <w:rFonts w:ascii="Arial" w:hAnsi="Arial" w:cs="Arial"/>
          <w:color w:val="000000"/>
          <w:sz w:val="20"/>
          <w:szCs w:val="20"/>
        </w:rPr>
        <w:t xml:space="preserve"> се постепено уводе активности које омогућавају веће когнитивно укључивање ученика. Ученици су током претходног школског периода овладали основном техником читања и писања на матерњем језику, па усвојене законитости могу користити и у настави страног језика. Ученик на овом узрасту страни језик користи у комуникацији и у ситуацијама које су блиске његовим интересовањима, показујући креативност, оригиналност у одговорима, активан однос према наставним садржајима. Одабиром одговарајућих стратегија за унапређивање и увежбавање језичких вештина осигурава се континуитет у развијању вишејезичности и достизању виших нивоа језичке компетенције релевантних и неопходних за даље школовање, живот и рад.</w:t>
      </w:r>
    </w:p>
    <w:p w14:paraId="068CF7FE"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С обзиром на то да се исходи </w:t>
      </w:r>
      <w:r w:rsidRPr="006E33D9">
        <w:rPr>
          <w:rFonts w:ascii="Arial" w:hAnsi="Arial" w:cs="Arial"/>
          <w:b/>
          <w:color w:val="000000"/>
          <w:sz w:val="20"/>
          <w:szCs w:val="20"/>
        </w:rPr>
        <w:t>операционализују</w:t>
      </w:r>
      <w:r w:rsidRPr="006E33D9">
        <w:rPr>
          <w:rFonts w:ascii="Arial" w:hAnsi="Arial" w:cs="Arial"/>
          <w:color w:val="000000"/>
          <w:sz w:val="20"/>
          <w:szCs w:val="20"/>
        </w:rPr>
        <w:t xml:space="preserve"> преко језичких активности у комуникативним ситуацијама, важно је да се оне у настави страних језика континуирано и истовремено увежбавају. Настава страног језика </w:t>
      </w:r>
      <w:r w:rsidRPr="006E33D9">
        <w:rPr>
          <w:rFonts w:ascii="Arial" w:hAnsi="Arial" w:cs="Arial"/>
          <w:b/>
          <w:color w:val="000000"/>
          <w:sz w:val="20"/>
          <w:szCs w:val="20"/>
        </w:rPr>
        <w:t>у трећем разреду</w:t>
      </w:r>
      <w:r w:rsidRPr="006E33D9">
        <w:rPr>
          <w:rFonts w:ascii="Arial" w:hAnsi="Arial" w:cs="Arial"/>
          <w:color w:val="000000"/>
          <w:sz w:val="20"/>
          <w:szCs w:val="20"/>
        </w:rPr>
        <w:t xml:space="preserve"> основне школе подразумева индуктивно усвајање граматичких и лексичких садржаја, како у усменом, тако и у писаном контексту. Само тако ученици могу да стекну језичке компетенције које су у складу са задатим циљем учења страног језика.</w:t>
      </w:r>
    </w:p>
    <w:p w14:paraId="69127275"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Ученици су већ навикли да сва упутства у настави која се често понављају буду на страном језику. Нова упутства, нарочито она за која наставник процени да су сложенија и тежа за разумевање, могу се у почетку давати паралелно на страном и на матерњем језику. Потребно је што више користити предмете и бића из непосредног окружења, слике, картице, постере, као и аудио и видео записе. За најважније комуникативне садржаје препоручује се учестало понављање ради лакшег и бржег меморисања и стицања поуздања за самостално коришћење језика. У том смислу, пожељне су вежбе говорне продукције с варијацијама модела у којима се мењају и комбинују лексички и граматички садржаји уз постепено усложњавање. Подстицање интеракције с другим ученицима реализује се као вид медијације и укључује давање </w:t>
      </w:r>
      <w:r w:rsidRPr="006E33D9">
        <w:rPr>
          <w:rFonts w:ascii="Arial" w:hAnsi="Arial" w:cs="Arial"/>
          <w:b/>
          <w:color w:val="000000"/>
          <w:sz w:val="20"/>
          <w:szCs w:val="20"/>
        </w:rPr>
        <w:t>једноставних</w:t>
      </w:r>
      <w:r w:rsidRPr="006E33D9">
        <w:rPr>
          <w:rFonts w:ascii="Arial" w:hAnsi="Arial" w:cs="Arial"/>
          <w:color w:val="000000"/>
          <w:sz w:val="20"/>
          <w:szCs w:val="20"/>
        </w:rPr>
        <w:t xml:space="preserve"> упутстава на страном језику (нпр. </w:t>
      </w:r>
      <w:r w:rsidRPr="006E33D9">
        <w:rPr>
          <w:rFonts w:ascii="Arial" w:hAnsi="Arial" w:cs="Arial"/>
          <w:i/>
          <w:color w:val="000000"/>
          <w:sz w:val="20"/>
          <w:szCs w:val="20"/>
        </w:rPr>
        <w:t>питај друга или другарицу; одговори на питања друга/другарице</w:t>
      </w:r>
      <w:r w:rsidRPr="006E33D9">
        <w:rPr>
          <w:rFonts w:ascii="Arial" w:hAnsi="Arial" w:cs="Arial"/>
          <w:color w:val="000000"/>
          <w:sz w:val="20"/>
          <w:szCs w:val="20"/>
        </w:rPr>
        <w:t>).</w:t>
      </w:r>
    </w:p>
    <w:p w14:paraId="03BDF2A3"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Ученици се оспособљавају за комуникативне функције наведене у програму за дати ниво учења, при чему </w:t>
      </w:r>
      <w:r w:rsidRPr="006E33D9">
        <w:rPr>
          <w:rFonts w:ascii="Arial" w:hAnsi="Arial" w:cs="Arial"/>
          <w:b/>
          <w:color w:val="000000"/>
          <w:sz w:val="20"/>
          <w:szCs w:val="20"/>
        </w:rPr>
        <w:t>предложени језички садржаји служе као препорука</w:t>
      </w:r>
      <w:r w:rsidRPr="006E33D9">
        <w:rPr>
          <w:rFonts w:ascii="Arial" w:hAnsi="Arial" w:cs="Arial"/>
          <w:color w:val="000000"/>
          <w:sz w:val="20"/>
          <w:szCs w:val="20"/>
        </w:rPr>
        <w:t xml:space="preserve"> и могу бити замењени сличним садржајима или проширивани у складу са расположивим наставним материјалом, као и потребама и интересовањима ученика.</w:t>
      </w:r>
    </w:p>
    <w:p w14:paraId="2911FB8F" w14:textId="6C0A6B0B"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Важно је да имамо на уму да је, упркос почетном ентузијазму с којим ученици улазе у процес учења страног језика у основној школи, њима то ипак још један у низу обавезних предмета. Стога се, на овом нивоу, не може очекивати да они сами, спонтано, развију интересовање и ентузијазам за учење страног језика. Неопходно је приликом планирања наставе имати у виду узраст ученика и њихове индивидуалне карактеристике. Неки ученици су интровертни, неки екстровертни, уче различитом брзином и на различите начине </w:t>
      </w:r>
      <w:r>
        <w:rPr>
          <w:rFonts w:ascii="Arial" w:hAnsi="Arial" w:cs="Arial"/>
          <w:color w:val="000000"/>
          <w:sz w:val="20"/>
          <w:szCs w:val="20"/>
        </w:rPr>
        <w:t>-</w:t>
      </w:r>
      <w:r w:rsidRPr="006E33D9">
        <w:rPr>
          <w:rFonts w:ascii="Arial" w:hAnsi="Arial" w:cs="Arial"/>
          <w:color w:val="000000"/>
          <w:sz w:val="20"/>
          <w:szCs w:val="20"/>
        </w:rPr>
        <w:t xml:space="preserve"> свим чулима, имају различите потребе и интересовања. Упутно да час почне неком кратком игром загревања која би позитивно утицала на развијање способности пажње, концентрације и памћења, као и да се активности смењују одговарајућим логичним редоследом и да трају од пет до 15 минута.</w:t>
      </w:r>
    </w:p>
    <w:p w14:paraId="31EC5419" w14:textId="77777777" w:rsidR="006E33D9" w:rsidRPr="006E33D9" w:rsidRDefault="006E33D9" w:rsidP="006E33D9">
      <w:pPr>
        <w:spacing w:after="120"/>
        <w:jc w:val="center"/>
        <w:rPr>
          <w:rFonts w:ascii="Arial" w:hAnsi="Arial" w:cs="Arial"/>
          <w:sz w:val="20"/>
          <w:szCs w:val="20"/>
        </w:rPr>
      </w:pPr>
      <w:r w:rsidRPr="006E33D9">
        <w:rPr>
          <w:rFonts w:ascii="Arial" w:hAnsi="Arial" w:cs="Arial"/>
          <w:color w:val="000000"/>
          <w:sz w:val="20"/>
          <w:szCs w:val="20"/>
        </w:rPr>
        <w:t>ПРЕЗЕНТОВАЊЕ И УВЕЖБАВАЊЕ САДРЖАЈА</w:t>
      </w:r>
    </w:p>
    <w:p w14:paraId="526310EF"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С обзиром на различите стилове учења, разноврсност активности кључна је реч за презентовање нове лексичке грађе. Важно је да уважавамо предзнања ученика, јер нам она могу бити добра основа за рад и лакше разумевање теме.</w:t>
      </w:r>
    </w:p>
    <w:p w14:paraId="3D8D7019" w14:textId="73100BB0"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Визуелна наставна средства</w:t>
      </w:r>
      <w:r w:rsidRPr="006E33D9">
        <w:rPr>
          <w:rFonts w:ascii="Arial" w:hAnsi="Arial" w:cs="Arial"/>
          <w:color w:val="000000"/>
          <w:sz w:val="20"/>
          <w:szCs w:val="20"/>
        </w:rPr>
        <w:t xml:space="preserve"> (картице, постери, стварни предмети из непосредног окружења, како је у општим смерницама већ напоменуто) идеална су за увођење и увежбавање вокабулара. Када се ученицима покаже одређени појам </w:t>
      </w:r>
      <w:r>
        <w:rPr>
          <w:rFonts w:ascii="Arial" w:hAnsi="Arial" w:cs="Arial"/>
          <w:color w:val="000000"/>
          <w:sz w:val="20"/>
          <w:szCs w:val="20"/>
        </w:rPr>
        <w:t>-</w:t>
      </w:r>
      <w:r w:rsidRPr="006E33D9">
        <w:rPr>
          <w:rFonts w:ascii="Arial" w:hAnsi="Arial" w:cs="Arial"/>
          <w:color w:val="000000"/>
          <w:sz w:val="20"/>
          <w:szCs w:val="20"/>
        </w:rPr>
        <w:t xml:space="preserve"> када га виде, важно је да неколико пута чују како се реч изговара и да је тек на крају изговоре. Хорско понављање корисно је за осећај сигурности ученика јер није јавно експониран, а страх од исмевања (који је на том узрасту неретко присутан) сведен је на минимум.</w:t>
      </w:r>
    </w:p>
    <w:p w14:paraId="76124FA9"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Пантомима</w:t>
      </w:r>
      <w:r w:rsidRPr="006E33D9">
        <w:rPr>
          <w:rFonts w:ascii="Arial" w:hAnsi="Arial" w:cs="Arial"/>
          <w:color w:val="000000"/>
          <w:sz w:val="20"/>
          <w:szCs w:val="20"/>
        </w:rPr>
        <w:t xml:space="preserve"> (као врста драмских техника), као и метода потпуног физичког одговора, веома су омиљене и ефикасне, не само на овом узрасту већ и касније. Нарочито су погодне за ученике кинестетичког стила учења (превођење изговорене речи у покрет и обрнуто). Ове технике су погодне за увођење и увежбавање свих врста речи.</w:t>
      </w:r>
    </w:p>
    <w:p w14:paraId="37870BC5"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Одговарајући контекст</w:t>
      </w:r>
      <w:r w:rsidRPr="006E33D9">
        <w:rPr>
          <w:rFonts w:ascii="Arial" w:hAnsi="Arial" w:cs="Arial"/>
          <w:color w:val="000000"/>
          <w:sz w:val="20"/>
          <w:szCs w:val="20"/>
        </w:rPr>
        <w:t xml:space="preserve"> (приче у сликама, песме, игре и сл.) битнa је претпоставка успешног усвајања вокабулара, као и језика уопште. Усвајање лексике биће утолико ефикасније уколико се остварује у јасном ситуационом контексту. Примера ради, ако се усвајају речи које се односе на свет животиња, могуће је организовати стварни, симулирани или виртуелни обилазак зоолошког врта. Треба водити рачуна о томе да су ученици, током једног школског часа, у стању да усвоје до 10 нових речи.</w:t>
      </w:r>
    </w:p>
    <w:p w14:paraId="52DB4454" w14:textId="4C788314"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Дијалошки модели</w:t>
      </w:r>
      <w:r w:rsidRPr="006E33D9">
        <w:rPr>
          <w:rFonts w:ascii="Arial" w:hAnsi="Arial" w:cs="Arial"/>
          <w:color w:val="000000"/>
          <w:sz w:val="20"/>
          <w:szCs w:val="20"/>
        </w:rPr>
        <w:t xml:space="preserve"> веома су ефикасни за развијање говора. Овладавање дијалогом се почиње од једноставне упитно-одговорне форме. Добро организован дијалог представља снажан подстицај за учење и напредовање, нарочито ако се има у виду да се учење страног језика одвија изван аутентичне говорне средине. Наравно, потребно је обезбедити одговарајући контекст, симулирати ситуацију која би одговарала аутентичној говорној средини, и која ће и стидљивијим ученицима омогућити да се охрабре и проговоре. Дидактичке игре попут </w:t>
      </w:r>
      <w:r>
        <w:rPr>
          <w:rFonts w:ascii="Arial" w:hAnsi="Arial" w:cs="Arial"/>
          <w:color w:val="000000"/>
          <w:sz w:val="20"/>
          <w:szCs w:val="20"/>
        </w:rPr>
        <w:t>“</w:t>
      </w:r>
      <w:r w:rsidRPr="006E33D9">
        <w:rPr>
          <w:rFonts w:ascii="Arial" w:hAnsi="Arial" w:cs="Arial"/>
          <w:color w:val="000000"/>
          <w:sz w:val="20"/>
          <w:szCs w:val="20"/>
        </w:rPr>
        <w:t>У продавници</w:t>
      </w:r>
      <w:r>
        <w:rPr>
          <w:rFonts w:ascii="Arial" w:hAnsi="Arial" w:cs="Arial"/>
          <w:color w:val="000000"/>
          <w:sz w:val="20"/>
          <w:szCs w:val="20"/>
        </w:rPr>
        <w:t>”</w:t>
      </w:r>
      <w:r w:rsidRPr="006E33D9">
        <w:rPr>
          <w:rFonts w:ascii="Arial" w:hAnsi="Arial" w:cs="Arial"/>
          <w:color w:val="000000"/>
          <w:sz w:val="20"/>
          <w:szCs w:val="20"/>
        </w:rPr>
        <w:t xml:space="preserve">, </w:t>
      </w:r>
      <w:r>
        <w:rPr>
          <w:rFonts w:ascii="Arial" w:hAnsi="Arial" w:cs="Arial"/>
          <w:color w:val="000000"/>
          <w:sz w:val="20"/>
          <w:szCs w:val="20"/>
        </w:rPr>
        <w:t>“</w:t>
      </w:r>
      <w:r w:rsidRPr="006E33D9">
        <w:rPr>
          <w:rFonts w:ascii="Arial" w:hAnsi="Arial" w:cs="Arial"/>
          <w:color w:val="000000"/>
          <w:sz w:val="20"/>
          <w:szCs w:val="20"/>
        </w:rPr>
        <w:t>У библиотеци</w:t>
      </w:r>
      <w:r>
        <w:rPr>
          <w:rFonts w:ascii="Arial" w:hAnsi="Arial" w:cs="Arial"/>
          <w:color w:val="000000"/>
          <w:sz w:val="20"/>
          <w:szCs w:val="20"/>
        </w:rPr>
        <w:t>”</w:t>
      </w:r>
      <w:r w:rsidRPr="006E33D9">
        <w:rPr>
          <w:rFonts w:ascii="Arial" w:hAnsi="Arial" w:cs="Arial"/>
          <w:color w:val="000000"/>
          <w:sz w:val="20"/>
          <w:szCs w:val="20"/>
        </w:rPr>
        <w:t xml:space="preserve"> и сл. представљају стимулативно средство за извођење динамичких. језичких и комуникативних вежби.</w:t>
      </w:r>
    </w:p>
    <w:p w14:paraId="40D93A75"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Пројектне активности</w:t>
      </w:r>
      <w:r w:rsidRPr="006E33D9">
        <w:rPr>
          <w:rFonts w:ascii="Arial" w:hAnsi="Arial" w:cs="Arial"/>
          <w:color w:val="000000"/>
          <w:sz w:val="20"/>
          <w:szCs w:val="20"/>
        </w:rPr>
        <w:t xml:space="preserve"> повећавају мотивацију јер пружају избор ученицима да одговорно у пару или у групи решавају задатак на свој начин у договору са другима, развијајући и јачајући одређене социјалне компетенције. Пројекат је погодан за рад у одељењима мешовитог састава, има лични печат, подстиче кооперативни рад и завршава се увек неком врстом презентације како резултата, тако и процеса рада.</w:t>
      </w:r>
    </w:p>
    <w:p w14:paraId="68A48294" w14:textId="09983668"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Драмске активности</w:t>
      </w:r>
      <w:r w:rsidRPr="006E33D9">
        <w:rPr>
          <w:rFonts w:ascii="Arial" w:hAnsi="Arial" w:cs="Arial"/>
          <w:color w:val="000000"/>
          <w:sz w:val="20"/>
          <w:szCs w:val="20"/>
        </w:rPr>
        <w:t xml:space="preserve"> омогућавају ученицима да користе језик у одговарајућем контексту и тако </w:t>
      </w:r>
      <w:r>
        <w:rPr>
          <w:rFonts w:ascii="Arial" w:hAnsi="Arial" w:cs="Arial"/>
          <w:color w:val="000000"/>
          <w:sz w:val="20"/>
          <w:szCs w:val="20"/>
        </w:rPr>
        <w:t>“</w:t>
      </w:r>
      <w:r w:rsidRPr="006E33D9">
        <w:rPr>
          <w:rFonts w:ascii="Arial" w:hAnsi="Arial" w:cs="Arial"/>
          <w:color w:val="000000"/>
          <w:sz w:val="20"/>
          <w:szCs w:val="20"/>
        </w:rPr>
        <w:t>оживљавају</w:t>
      </w:r>
      <w:r>
        <w:rPr>
          <w:rFonts w:ascii="Arial" w:hAnsi="Arial" w:cs="Arial"/>
          <w:color w:val="000000"/>
          <w:sz w:val="20"/>
          <w:szCs w:val="20"/>
        </w:rPr>
        <w:t>”</w:t>
      </w:r>
      <w:r w:rsidRPr="006E33D9">
        <w:rPr>
          <w:rFonts w:ascii="Arial" w:hAnsi="Arial" w:cs="Arial"/>
          <w:color w:val="000000"/>
          <w:sz w:val="20"/>
          <w:szCs w:val="20"/>
        </w:rPr>
        <w:t xml:space="preserve"> његову употребу. Њихов потенцијал огледа се, између осталог, и у томе што:</w:t>
      </w:r>
    </w:p>
    <w:p w14:paraId="0A324D13" w14:textId="32AE788D"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ученици не само да уче страни језик на забаван начин, већ кроз интеракцију и различите улоге које преузимају сагледавају ствари из различитих углова (што доприноси развоју критичког и дивергентног мишљења);</w:t>
      </w:r>
    </w:p>
    <w:p w14:paraId="46C37532" w14:textId="6AF9373E"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ученици сарађују и усвајају језик кроз смислену интеракцију на циљном језику и развијају све потребне вештине </w:t>
      </w:r>
      <w:r>
        <w:rPr>
          <w:rFonts w:ascii="Arial" w:hAnsi="Arial" w:cs="Arial"/>
          <w:color w:val="000000"/>
          <w:sz w:val="20"/>
          <w:szCs w:val="20"/>
        </w:rPr>
        <w:t>-</w:t>
      </w:r>
      <w:r w:rsidRPr="006E33D9">
        <w:rPr>
          <w:rFonts w:ascii="Arial" w:hAnsi="Arial" w:cs="Arial"/>
          <w:color w:val="000000"/>
          <w:sz w:val="20"/>
          <w:szCs w:val="20"/>
        </w:rPr>
        <w:t xml:space="preserve"> когнитивне, комуникативне и социјалне;</w:t>
      </w:r>
    </w:p>
    <w:p w14:paraId="5373C7D8" w14:textId="60CC5BD4"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сви могу да учествују </w:t>
      </w:r>
      <w:r>
        <w:rPr>
          <w:rFonts w:ascii="Arial" w:hAnsi="Arial" w:cs="Arial"/>
          <w:color w:val="000000"/>
          <w:sz w:val="20"/>
          <w:szCs w:val="20"/>
        </w:rPr>
        <w:t>-</w:t>
      </w:r>
      <w:r w:rsidRPr="006E33D9">
        <w:rPr>
          <w:rFonts w:ascii="Arial" w:hAnsi="Arial" w:cs="Arial"/>
          <w:color w:val="000000"/>
          <w:sz w:val="20"/>
          <w:szCs w:val="20"/>
        </w:rPr>
        <w:t xml:space="preserve"> свако добија улогу коју може да </w:t>
      </w:r>
      <w:r>
        <w:rPr>
          <w:rFonts w:ascii="Arial" w:hAnsi="Arial" w:cs="Arial"/>
          <w:color w:val="000000"/>
          <w:sz w:val="20"/>
          <w:szCs w:val="20"/>
        </w:rPr>
        <w:t>“</w:t>
      </w:r>
      <w:r w:rsidRPr="006E33D9">
        <w:rPr>
          <w:rFonts w:ascii="Arial" w:hAnsi="Arial" w:cs="Arial"/>
          <w:color w:val="000000"/>
          <w:sz w:val="20"/>
          <w:szCs w:val="20"/>
        </w:rPr>
        <w:t>изнесе</w:t>
      </w:r>
      <w:r>
        <w:rPr>
          <w:rFonts w:ascii="Arial" w:hAnsi="Arial" w:cs="Arial"/>
          <w:color w:val="000000"/>
          <w:sz w:val="20"/>
          <w:szCs w:val="20"/>
        </w:rPr>
        <w:t>”</w:t>
      </w:r>
      <w:r w:rsidRPr="006E33D9">
        <w:rPr>
          <w:rFonts w:ascii="Arial" w:hAnsi="Arial" w:cs="Arial"/>
          <w:color w:val="000000"/>
          <w:sz w:val="20"/>
          <w:szCs w:val="20"/>
        </w:rPr>
        <w:t xml:space="preserve"> те су зато погодне за рад у одељењима мешовитог састава;</w:t>
      </w:r>
    </w:p>
    <w:p w14:paraId="1BC68AA7" w14:textId="0E9C9883"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одговарају свим стиловима учења </w:t>
      </w:r>
      <w:r>
        <w:rPr>
          <w:rFonts w:ascii="Arial" w:hAnsi="Arial" w:cs="Arial"/>
          <w:color w:val="000000"/>
          <w:sz w:val="20"/>
          <w:szCs w:val="20"/>
        </w:rPr>
        <w:t>-</w:t>
      </w:r>
      <w:r w:rsidRPr="006E33D9">
        <w:rPr>
          <w:rFonts w:ascii="Arial" w:hAnsi="Arial" w:cs="Arial"/>
          <w:color w:val="000000"/>
          <w:sz w:val="20"/>
          <w:szCs w:val="20"/>
        </w:rPr>
        <w:t xml:space="preserve"> визуелни виде, аудитивни чују, кинестетични се изражавају кроз покрет;</w:t>
      </w:r>
    </w:p>
    <w:p w14:paraId="2AC1F2B3" w14:textId="41638228"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подижу мотивацију и самопоуздање;</w:t>
      </w:r>
    </w:p>
    <w:p w14:paraId="6D88822F" w14:textId="3C05DAC6"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оријентисане су на ученика </w:t>
      </w:r>
      <w:r>
        <w:rPr>
          <w:rFonts w:ascii="Arial" w:hAnsi="Arial" w:cs="Arial"/>
          <w:color w:val="000000"/>
          <w:sz w:val="20"/>
          <w:szCs w:val="20"/>
        </w:rPr>
        <w:t>-</w:t>
      </w:r>
      <w:r w:rsidRPr="006E33D9">
        <w:rPr>
          <w:rFonts w:ascii="Arial" w:hAnsi="Arial" w:cs="Arial"/>
          <w:color w:val="000000"/>
          <w:sz w:val="20"/>
          <w:szCs w:val="20"/>
        </w:rPr>
        <w:t xml:space="preserve"> наставник има мање доминантну улогу;</w:t>
      </w:r>
    </w:p>
    <w:p w14:paraId="28F73804" w14:textId="61DF127F"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развијају машту и креативност код ученика.</w:t>
      </w:r>
    </w:p>
    <w:p w14:paraId="2F2CBD82"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Пожељно је да се драмске активности попут играња улога, мини скечева, луткарских мини представа, импровизација и прича из стварног живота што више користе у настави, не само на овом узрасту, већ и касније.</w:t>
      </w:r>
    </w:p>
    <w:p w14:paraId="626EE5B6"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Код увежбавања </w:t>
      </w:r>
      <w:r w:rsidRPr="006E33D9">
        <w:rPr>
          <w:rFonts w:ascii="Arial" w:hAnsi="Arial" w:cs="Arial"/>
          <w:b/>
          <w:color w:val="000000"/>
          <w:sz w:val="20"/>
          <w:szCs w:val="20"/>
        </w:rPr>
        <w:t>читања</w:t>
      </w:r>
      <w:r w:rsidRPr="006E33D9">
        <w:rPr>
          <w:rFonts w:ascii="Arial" w:hAnsi="Arial" w:cs="Arial"/>
          <w:color w:val="000000"/>
          <w:sz w:val="20"/>
          <w:szCs w:val="20"/>
        </w:rPr>
        <w:t xml:space="preserve"> на овом узрасту препоручује се гласно читање текстуалних врста дијалошког карактера које је блиско говору и представља ефикасно средство за развијање опште језичке компетенције. Наративне текстуалне врсте захтевају читање у себи, чији је циљ издвајање информација из прочитаног текста. У циљу развоја разумевања прочитаног текста могу се применити и различите стратегије и технике усвајање и проширивање лексике коришћењем конвенционалних и електронских дидактичких средстава (нпр. картица са натписима и сликама, постера и сл.)</w:t>
      </w:r>
    </w:p>
    <w:p w14:paraId="536F6DE1" w14:textId="28C71A0B"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Писање</w:t>
      </w:r>
      <w:r w:rsidRPr="006E33D9">
        <w:rPr>
          <w:rFonts w:ascii="Arial" w:hAnsi="Arial" w:cs="Arial"/>
          <w:color w:val="000000"/>
          <w:sz w:val="20"/>
          <w:szCs w:val="20"/>
        </w:rPr>
        <w:t xml:space="preserve"> је тесно повезано са говором. За увежбавање писања могу се користити различите фонетско-ортографске игре (нпр. на задато слово ученици пишу што више речи); ортографске игре (нпр.: исписивање речи са изостављеним самогласницима/сугласницима, где ученици имају задатак да попуне празна места и правилно напишу задате речи; наставник изговори једну реч, а ученици добијају задатак да напишу што више речи које почињу сваким словом речи коју је изговорио наставник); игре за развој писања (</w:t>
      </w:r>
      <w:r w:rsidRPr="006E33D9">
        <w:rPr>
          <w:rFonts w:ascii="Arial" w:hAnsi="Arial" w:cs="Arial"/>
          <w:i/>
          <w:color w:val="000000"/>
          <w:sz w:val="20"/>
          <w:szCs w:val="20"/>
        </w:rPr>
        <w:t>Погоди реч!</w:t>
      </w:r>
      <w:r w:rsidRPr="006E33D9">
        <w:rPr>
          <w:rFonts w:ascii="Arial" w:hAnsi="Arial" w:cs="Arial"/>
          <w:color w:val="000000"/>
          <w:sz w:val="20"/>
          <w:szCs w:val="20"/>
        </w:rPr>
        <w:t xml:space="preserve"> </w:t>
      </w:r>
      <w:r>
        <w:rPr>
          <w:rFonts w:ascii="Arial" w:hAnsi="Arial" w:cs="Arial"/>
          <w:color w:val="000000"/>
          <w:sz w:val="20"/>
          <w:szCs w:val="20"/>
        </w:rPr>
        <w:t>-</w:t>
      </w:r>
      <w:r w:rsidRPr="006E33D9">
        <w:rPr>
          <w:rFonts w:ascii="Arial" w:hAnsi="Arial" w:cs="Arial"/>
          <w:color w:val="000000"/>
          <w:sz w:val="20"/>
          <w:szCs w:val="20"/>
        </w:rPr>
        <w:t xml:space="preserve"> ученицима се даје текст на познату тему у коме недостају неке речи, а њихов задатак је да се досете које речи треба уметнути, при чему се уписивање може обављати и појединачно и групно).</w:t>
      </w:r>
    </w:p>
    <w:p w14:paraId="74D726C1"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Социокултурна компетенција</w:t>
      </w:r>
      <w:r w:rsidRPr="006E33D9">
        <w:rPr>
          <w:rFonts w:ascii="Arial" w:hAnsi="Arial" w:cs="Arial"/>
          <w:color w:val="000000"/>
          <w:sz w:val="20"/>
          <w:szCs w:val="20"/>
        </w:rPr>
        <w:t>, као скуп знања о свету уопште, сличностима и разликама између културних и комуникативних модела сопствене говорне заједнице и заједнице/заједница чији се језик учи у учењу страног језика је веома значајна јер су та знања потребна за компетентну, успешну комуникацију у конкретним комуникативним активностима на циљном језику.</w:t>
      </w:r>
    </w:p>
    <w:p w14:paraId="7CF6A808"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Посебан аспект социокултурне компетенције представља </w:t>
      </w:r>
      <w:r w:rsidRPr="006E33D9">
        <w:rPr>
          <w:rFonts w:ascii="Arial" w:hAnsi="Arial" w:cs="Arial"/>
          <w:i/>
          <w:color w:val="000000"/>
          <w:sz w:val="20"/>
          <w:szCs w:val="20"/>
        </w:rPr>
        <w:t>интеркултурна компетенција</w:t>
      </w:r>
      <w:r w:rsidRPr="006E33D9">
        <w:rPr>
          <w:rFonts w:ascii="Arial" w:hAnsi="Arial" w:cs="Arial"/>
          <w:color w:val="000000"/>
          <w:sz w:val="20"/>
          <w:szCs w:val="20"/>
        </w:rPr>
        <w:t>, која подразумева развој свести о другом и другачијем, познавање и разумевање сличности и разлика између средина, односно говорних заједница, у којима се ученик креће. Интеркултурна компетенција подразумева и развијање толеранције и позитивног става према индивидуалним и колективним карактеристикама говорника других језика, припадника других култура које се у мањој или већој мери разликују од његове сопствене. Дакле, постепеним увођењем социокултурних садржаја на најнижем нивоу (поздрављање, певање пригодних празничних песама и сл.) доприноси се развоју интеркултурне личности, кроз јачање свести о вредности различитих култура и развијање способности за интегрисање интеркултурних искустава у сопствени културни модел понашања и веровања.</w:t>
      </w:r>
    </w:p>
    <w:p w14:paraId="1D9926BB"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Граматички садржаји</w:t>
      </w:r>
      <w:r w:rsidRPr="006E33D9">
        <w:rPr>
          <w:rFonts w:ascii="Arial" w:hAnsi="Arial" w:cs="Arial"/>
          <w:color w:val="000000"/>
          <w:sz w:val="20"/>
          <w:szCs w:val="20"/>
        </w:rPr>
        <w:t xml:space="preserve"> се на овом узрасном нивоу не обрађују експлицитно. </w:t>
      </w:r>
      <w:r w:rsidRPr="006E33D9">
        <w:rPr>
          <w:rFonts w:ascii="Arial" w:hAnsi="Arial" w:cs="Arial"/>
          <w:b/>
          <w:color w:val="000000"/>
          <w:sz w:val="20"/>
          <w:szCs w:val="20"/>
        </w:rPr>
        <w:t>Граматичке појаве треба посматрати са функционалног аспекта</w:t>
      </w:r>
      <w:r w:rsidRPr="006E33D9">
        <w:rPr>
          <w:rFonts w:ascii="Arial" w:hAnsi="Arial" w:cs="Arial"/>
          <w:color w:val="000000"/>
          <w:sz w:val="20"/>
          <w:szCs w:val="20"/>
        </w:rPr>
        <w:t xml:space="preserve"> (примењујући елементе граматике који су неопходни за успешно остваривање комуникативне функције). У процесу наставе страног језика треба тежити томе да се граматика усваја путем језичких активности слушања и говора, према јасно утврђеним циљевима, исходима и стандардима наставе страних језика.</w:t>
      </w:r>
    </w:p>
    <w:p w14:paraId="176F9619"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Главни циљ наставе страног језика јесте развијање комуникативне компетенције на одређеном језичком нивоу, у складу са статусом језика и годином учења.</w:t>
      </w:r>
    </w:p>
    <w:p w14:paraId="2EDDFF78"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За ученике који у редовној настави теже савладавају делове програма, организује се </w:t>
      </w:r>
      <w:r w:rsidRPr="006E33D9">
        <w:rPr>
          <w:rFonts w:ascii="Arial" w:hAnsi="Arial" w:cs="Arial"/>
          <w:b/>
          <w:color w:val="000000"/>
          <w:sz w:val="20"/>
          <w:szCs w:val="20"/>
        </w:rPr>
        <w:t>допунска настава,</w:t>
      </w:r>
      <w:r w:rsidRPr="006E33D9">
        <w:rPr>
          <w:rFonts w:ascii="Arial" w:hAnsi="Arial" w:cs="Arial"/>
          <w:color w:val="000000"/>
          <w:sz w:val="20"/>
          <w:szCs w:val="20"/>
        </w:rPr>
        <w:t xml:space="preserve"> поготову у светлу чињенице да се од трећег разреда ученици оспособљавају за читање и писање. Наставник треба благовремено да уочи све недостатке у знању ученика и предузме мере </w:t>
      </w:r>
      <w:r w:rsidRPr="006E33D9">
        <w:rPr>
          <w:rFonts w:ascii="Arial" w:hAnsi="Arial" w:cs="Arial"/>
          <w:b/>
          <w:color w:val="000000"/>
          <w:sz w:val="20"/>
          <w:szCs w:val="20"/>
        </w:rPr>
        <w:t>допунског објашњавања</w:t>
      </w:r>
      <w:r w:rsidRPr="006E33D9">
        <w:rPr>
          <w:rFonts w:ascii="Arial" w:hAnsi="Arial" w:cs="Arial"/>
          <w:color w:val="000000"/>
          <w:sz w:val="20"/>
          <w:szCs w:val="20"/>
        </w:rPr>
        <w:t>, кориговања грешака и увежбавања како би сви ученици постигли задовољавајући успех и остварили програмом дефинисане резултате учења.</w:t>
      </w:r>
    </w:p>
    <w:p w14:paraId="159E75E3"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III. ПРАЋЕЊЕ И ВРЕДНОВАЊЕ НАСТАВЕ И УЧЕЊА</w:t>
      </w:r>
    </w:p>
    <w:p w14:paraId="7B1D5064"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Рад сваког наставника састоји се од планирања, остваривања и праћења и вредновања. Важно је да наставник континуирано прати и вреднује не само постигнућа ученика, процес наставе и учења, већ и сопствени рад како би перманентно унапређивао наставни процес.</w:t>
      </w:r>
    </w:p>
    <w:p w14:paraId="2EA1FEBF" w14:textId="06B3B1CC"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Процес праћења остварености исхода почиње проценом нивоа знања ученика на почетку школске године како би наставници могли да планирају и наставни процес и процес праћења и вредновања ученичких постигнућа и напредовања. Тај процес се реализује формативним и сумативним вредновањем. Док се код формативног оцењивања током године прате постигнућа ученика различитим инструментима (дијагностички тестови, самоевалуација, језички портфолио, пројектни задаци и др.), сумативним оцењивањем прецизније се процењује оствареност исхода или стандарда на крају одређеног временског периода (крај полугодишта, године, циклуса образовања). Формативно вредновање није само праћење ученичких постигнућа, већ и праћење начина рада и средство које омогућава наставнику да у току наставног процеса мења и унапређује процес рада. Током оцењивања и вредновања ученичких постигнућа треба водити рачуна да се начини на које се оно спроводи не разликује од уобичајених активности на часу јер се и оцењивање и вредновање сматрају саставним делом процеса наставе и учења, а не изолованим активностима које стварају стрес код ученика и не дају праву слику њихових постигнућа. Оцењивањем и вредновањем треба да се обезбеди напредовање ученика у остваривању исхода, као и квалитет и ефикасност наставе. Сврха оцењивања треба да буде и јачање мотивације за напредовањем код ученика, а не истицање њихових грешака. Елементи који се вреднују су разноврсни и треба да допринесу свеопштој слици о напредовању ученика, јачању њихових комуникативних компетенција, развоју вештина и способности неопходних за даљи рад и образовање. То се постиже оцењивањем различитих елемената као што су језичке вештине (читање, слушање, говор и писање), усвојеност лексичких садржаја и језичких структура, ангажованост и залагање у раду на часу и ван њега. Приликом оцењивања и вредновања неопходно је да начини провере и оцењивања буду познати ученицима односно усаглашени са техникама, типологијом вежби и врстама активности које су примењиване на редовним часовима, као и начинима на који се вреднују постигнућа. Таква правила и организација процеса вредновања и оцењивања омогућавају позитивну и здраву атмосферу у наставном процесу, као и квалитетне међусобне односе и комуникацију на релацији ученик </w:t>
      </w:r>
      <w:r>
        <w:rPr>
          <w:rFonts w:ascii="Arial" w:hAnsi="Arial" w:cs="Arial"/>
          <w:color w:val="000000"/>
          <w:sz w:val="20"/>
          <w:szCs w:val="20"/>
        </w:rPr>
        <w:t>-</w:t>
      </w:r>
      <w:r w:rsidRPr="006E33D9">
        <w:rPr>
          <w:rFonts w:ascii="Arial" w:hAnsi="Arial" w:cs="Arial"/>
          <w:color w:val="000000"/>
          <w:sz w:val="20"/>
          <w:szCs w:val="20"/>
        </w:rPr>
        <w:t xml:space="preserve"> наставник, као и ученик </w:t>
      </w:r>
      <w:r>
        <w:rPr>
          <w:rFonts w:ascii="Arial" w:hAnsi="Arial" w:cs="Arial"/>
          <w:color w:val="000000"/>
          <w:sz w:val="20"/>
          <w:szCs w:val="20"/>
        </w:rPr>
        <w:t>-</w:t>
      </w:r>
      <w:r w:rsidRPr="006E33D9">
        <w:rPr>
          <w:rFonts w:ascii="Arial" w:hAnsi="Arial" w:cs="Arial"/>
          <w:color w:val="000000"/>
          <w:sz w:val="20"/>
          <w:szCs w:val="20"/>
        </w:rPr>
        <w:t xml:space="preserve"> ученик.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16"/>
        <w:gridCol w:w="2893"/>
        <w:gridCol w:w="1689"/>
        <w:gridCol w:w="5024"/>
      </w:tblGrid>
      <w:tr w:rsidR="006E33D9" w:rsidRPr="006E33D9" w14:paraId="1CA67ED7" w14:textId="77777777" w:rsidTr="007E0152">
        <w:trPr>
          <w:trHeight w:val="45"/>
          <w:tblCellSpacing w:w="0" w:type="auto"/>
        </w:trPr>
        <w:tc>
          <w:tcPr>
            <w:tcW w:w="722" w:type="dxa"/>
            <w:tcBorders>
              <w:top w:val="single" w:sz="8" w:space="0" w:color="000000"/>
              <w:left w:val="single" w:sz="8" w:space="0" w:color="000000"/>
              <w:bottom w:val="single" w:sz="8" w:space="0" w:color="000000"/>
              <w:right w:val="single" w:sz="8" w:space="0" w:color="000000"/>
            </w:tcBorders>
            <w:vAlign w:val="center"/>
          </w:tcPr>
          <w:p w14:paraId="17B6A6F4"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Назив предмета</w:t>
            </w:r>
          </w:p>
        </w:tc>
        <w:tc>
          <w:tcPr>
            <w:tcW w:w="13678" w:type="dxa"/>
            <w:gridSpan w:val="3"/>
            <w:tcBorders>
              <w:top w:val="single" w:sz="8" w:space="0" w:color="000000"/>
              <w:left w:val="single" w:sz="8" w:space="0" w:color="000000"/>
              <w:bottom w:val="single" w:sz="8" w:space="0" w:color="000000"/>
              <w:right w:val="single" w:sz="8" w:space="0" w:color="000000"/>
            </w:tcBorders>
            <w:vAlign w:val="center"/>
          </w:tcPr>
          <w:p w14:paraId="552F8FA5"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МАТЕМАТИКА</w:t>
            </w:r>
          </w:p>
        </w:tc>
      </w:tr>
      <w:tr w:rsidR="006E33D9" w:rsidRPr="006E33D9" w14:paraId="17F8E804" w14:textId="77777777" w:rsidTr="007E0152">
        <w:trPr>
          <w:trHeight w:val="45"/>
          <w:tblCellSpacing w:w="0" w:type="auto"/>
        </w:trPr>
        <w:tc>
          <w:tcPr>
            <w:tcW w:w="722" w:type="dxa"/>
            <w:tcBorders>
              <w:top w:val="single" w:sz="8" w:space="0" w:color="000000"/>
              <w:left w:val="single" w:sz="8" w:space="0" w:color="000000"/>
              <w:bottom w:val="single" w:sz="8" w:space="0" w:color="000000"/>
              <w:right w:val="single" w:sz="8" w:space="0" w:color="000000"/>
            </w:tcBorders>
            <w:vAlign w:val="center"/>
          </w:tcPr>
          <w:p w14:paraId="3A5CC60A"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Циљ</w:t>
            </w:r>
          </w:p>
        </w:tc>
        <w:tc>
          <w:tcPr>
            <w:tcW w:w="13678" w:type="dxa"/>
            <w:gridSpan w:val="3"/>
            <w:tcBorders>
              <w:top w:val="single" w:sz="8" w:space="0" w:color="000000"/>
              <w:left w:val="single" w:sz="8" w:space="0" w:color="000000"/>
              <w:bottom w:val="single" w:sz="8" w:space="0" w:color="000000"/>
              <w:right w:val="single" w:sz="8" w:space="0" w:color="000000"/>
            </w:tcBorders>
            <w:vAlign w:val="center"/>
          </w:tcPr>
          <w:p w14:paraId="14262F7F"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Циљ</w:t>
            </w:r>
            <w:r w:rsidRPr="006E33D9">
              <w:rPr>
                <w:rFonts w:ascii="Arial" w:hAnsi="Arial" w:cs="Arial"/>
                <w:color w:val="000000"/>
                <w:sz w:val="20"/>
                <w:szCs w:val="20"/>
              </w:rPr>
              <w:t xml:space="preserve"> учења Математике је да ученик, овладавајући математичким концептима, знањима и вештинама, развије основе апстрактног и критичког мишљења, позитивне ставове према математици, способност комуникације математичким језиком и писмом и примени стечена знања и вештине у даљем школовању и решавању проблема из свакодневног живота, као и да формира основ за даљи развој математичких појмова.</w:t>
            </w:r>
          </w:p>
        </w:tc>
      </w:tr>
      <w:tr w:rsidR="006E33D9" w:rsidRPr="006E33D9" w14:paraId="34E92168" w14:textId="77777777" w:rsidTr="007E0152">
        <w:trPr>
          <w:trHeight w:val="45"/>
          <w:tblCellSpacing w:w="0" w:type="auto"/>
        </w:trPr>
        <w:tc>
          <w:tcPr>
            <w:tcW w:w="722" w:type="dxa"/>
            <w:tcBorders>
              <w:top w:val="single" w:sz="8" w:space="0" w:color="000000"/>
              <w:left w:val="single" w:sz="8" w:space="0" w:color="000000"/>
              <w:bottom w:val="single" w:sz="8" w:space="0" w:color="000000"/>
              <w:right w:val="single" w:sz="8" w:space="0" w:color="000000"/>
            </w:tcBorders>
            <w:vAlign w:val="center"/>
          </w:tcPr>
          <w:p w14:paraId="42E9A2DE"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Разред</w:t>
            </w:r>
          </w:p>
        </w:tc>
        <w:tc>
          <w:tcPr>
            <w:tcW w:w="13678" w:type="dxa"/>
            <w:gridSpan w:val="3"/>
            <w:tcBorders>
              <w:top w:val="single" w:sz="8" w:space="0" w:color="000000"/>
              <w:left w:val="single" w:sz="8" w:space="0" w:color="000000"/>
              <w:bottom w:val="single" w:sz="8" w:space="0" w:color="000000"/>
              <w:right w:val="single" w:sz="8" w:space="0" w:color="000000"/>
            </w:tcBorders>
            <w:vAlign w:val="center"/>
          </w:tcPr>
          <w:p w14:paraId="1819E815"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Трећи</w:t>
            </w:r>
          </w:p>
        </w:tc>
      </w:tr>
      <w:tr w:rsidR="006E33D9" w:rsidRPr="006E33D9" w14:paraId="1B0A3A04" w14:textId="77777777" w:rsidTr="007E0152">
        <w:trPr>
          <w:trHeight w:val="45"/>
          <w:tblCellSpacing w:w="0" w:type="auto"/>
        </w:trPr>
        <w:tc>
          <w:tcPr>
            <w:tcW w:w="722" w:type="dxa"/>
            <w:tcBorders>
              <w:top w:val="single" w:sz="8" w:space="0" w:color="000000"/>
              <w:left w:val="single" w:sz="8" w:space="0" w:color="000000"/>
              <w:bottom w:val="single" w:sz="8" w:space="0" w:color="000000"/>
              <w:right w:val="single" w:sz="8" w:space="0" w:color="000000"/>
            </w:tcBorders>
            <w:vAlign w:val="center"/>
          </w:tcPr>
          <w:p w14:paraId="6EB359F6"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Годишњи фонд часова</w:t>
            </w:r>
          </w:p>
        </w:tc>
        <w:tc>
          <w:tcPr>
            <w:tcW w:w="13678" w:type="dxa"/>
            <w:gridSpan w:val="3"/>
            <w:tcBorders>
              <w:top w:val="single" w:sz="8" w:space="0" w:color="000000"/>
              <w:left w:val="single" w:sz="8" w:space="0" w:color="000000"/>
              <w:bottom w:val="single" w:sz="8" w:space="0" w:color="000000"/>
              <w:right w:val="single" w:sz="8" w:space="0" w:color="000000"/>
            </w:tcBorders>
            <w:vAlign w:val="center"/>
          </w:tcPr>
          <w:p w14:paraId="718F21A2"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180</w:t>
            </w:r>
          </w:p>
        </w:tc>
      </w:tr>
      <w:tr w:rsidR="006E33D9" w:rsidRPr="006E33D9" w14:paraId="6077EFBE" w14:textId="77777777" w:rsidTr="007E0152">
        <w:trPr>
          <w:trHeight w:val="45"/>
          <w:tblCellSpacing w:w="0" w:type="auto"/>
        </w:trPr>
        <w:tc>
          <w:tcPr>
            <w:tcW w:w="5162" w:type="dxa"/>
            <w:gridSpan w:val="2"/>
            <w:tcBorders>
              <w:top w:val="single" w:sz="8" w:space="0" w:color="000000"/>
              <w:left w:val="single" w:sz="8" w:space="0" w:color="000000"/>
              <w:bottom w:val="single" w:sz="8" w:space="0" w:color="000000"/>
              <w:right w:val="single" w:sz="8" w:space="0" w:color="000000"/>
            </w:tcBorders>
            <w:vAlign w:val="center"/>
          </w:tcPr>
          <w:p w14:paraId="72607029"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ИСХОДИ</w:t>
            </w:r>
          </w:p>
          <w:p w14:paraId="78BBC462"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По завршетку разреда ученик ће бити у стању да:</w:t>
            </w:r>
          </w:p>
        </w:tc>
        <w:tc>
          <w:tcPr>
            <w:tcW w:w="565" w:type="dxa"/>
            <w:tcBorders>
              <w:top w:val="single" w:sz="8" w:space="0" w:color="000000"/>
              <w:left w:val="single" w:sz="8" w:space="0" w:color="000000"/>
              <w:bottom w:val="single" w:sz="8" w:space="0" w:color="000000"/>
              <w:right w:val="single" w:sz="8" w:space="0" w:color="000000"/>
            </w:tcBorders>
            <w:vAlign w:val="center"/>
          </w:tcPr>
          <w:p w14:paraId="5669EE98"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ОБЛАСТ/ТЕМА</w:t>
            </w:r>
          </w:p>
        </w:tc>
        <w:tc>
          <w:tcPr>
            <w:tcW w:w="8673" w:type="dxa"/>
            <w:tcBorders>
              <w:top w:val="single" w:sz="8" w:space="0" w:color="000000"/>
              <w:left w:val="single" w:sz="8" w:space="0" w:color="000000"/>
              <w:bottom w:val="single" w:sz="8" w:space="0" w:color="000000"/>
              <w:right w:val="single" w:sz="8" w:space="0" w:color="000000"/>
            </w:tcBorders>
            <w:vAlign w:val="center"/>
          </w:tcPr>
          <w:p w14:paraId="38F314F6"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САДРЖАЈИ</w:t>
            </w:r>
          </w:p>
        </w:tc>
      </w:tr>
      <w:tr w:rsidR="006E33D9" w:rsidRPr="006E33D9" w14:paraId="642602BA" w14:textId="77777777" w:rsidTr="007E0152">
        <w:trPr>
          <w:trHeight w:val="45"/>
          <w:tblCellSpacing w:w="0" w:type="auto"/>
        </w:trPr>
        <w:tc>
          <w:tcPr>
            <w:tcW w:w="5162" w:type="dxa"/>
            <w:gridSpan w:val="2"/>
            <w:vMerge w:val="restart"/>
            <w:tcBorders>
              <w:top w:val="single" w:sz="8" w:space="0" w:color="000000"/>
              <w:left w:val="single" w:sz="8" w:space="0" w:color="000000"/>
              <w:bottom w:val="single" w:sz="8" w:space="0" w:color="000000"/>
              <w:right w:val="single" w:sz="8" w:space="0" w:color="000000"/>
            </w:tcBorders>
            <w:vAlign w:val="center"/>
          </w:tcPr>
          <w:p w14:paraId="743525B6" w14:textId="6468D8CE"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прочита, запише и упореди бројеве прве хиљаде и прикаже их на бројевној правој;</w:t>
            </w:r>
          </w:p>
          <w:p w14:paraId="35F4A137" w14:textId="609A668E"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прочита број записан римским цифрама и напише дати број римским цифрама (до 1.000);</w:t>
            </w:r>
          </w:p>
          <w:p w14:paraId="04D99C9E" w14:textId="7C8325A1"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изврши четири основне рачунске операције, писмено и усмено (до 1.000);</w:t>
            </w:r>
          </w:p>
          <w:p w14:paraId="2B5A0083" w14:textId="2C36D342"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подели број бројем прве десетице, са и без остатка, и провери резултат;</w:t>
            </w:r>
          </w:p>
          <w:p w14:paraId="36D27463" w14:textId="6C1F47D5"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процени вредност израза са једном рачунском операцијом;</w:t>
            </w:r>
          </w:p>
          <w:p w14:paraId="42C7C8CA" w14:textId="1AA3A00E"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израчуна вредност бројевног израза са највише три рачунске операције;</w:t>
            </w:r>
          </w:p>
          <w:p w14:paraId="056ECA86" w14:textId="38A84A64"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одреди десетице и стотине најближе датом броју;</w:t>
            </w:r>
          </w:p>
          <w:p w14:paraId="065C21B1" w14:textId="068CFD3D"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реши једначину са једном рачунском операцијом;</w:t>
            </w:r>
          </w:p>
          <w:p w14:paraId="178540D2" w14:textId="2C2CB966"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одреди и запише скуп решења неједначине са сабирањем и одузимањем;</w:t>
            </w:r>
          </w:p>
          <w:p w14:paraId="6E1470A2" w14:textId="5C341D37"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реши проблемски задатак користећи бројевни израз или једначину;</w:t>
            </w:r>
          </w:p>
          <w:p w14:paraId="2131E779" w14:textId="77777777" w:rsidR="006E33D9" w:rsidRPr="006E33D9" w:rsidRDefault="006E33D9" w:rsidP="007E0152">
            <w:pPr>
              <w:spacing w:after="150"/>
              <w:rPr>
                <w:rFonts w:ascii="Arial" w:hAnsi="Arial" w:cs="Arial"/>
                <w:sz w:val="20"/>
                <w:szCs w:val="20"/>
              </w:rPr>
            </w:pPr>
            <w:r w:rsidRPr="006E33D9">
              <w:rPr>
                <w:rFonts w:ascii="Arial" w:hAnsi="Arial" w:cs="Arial"/>
                <w:noProof/>
                <w:sz w:val="20"/>
                <w:szCs w:val="20"/>
              </w:rPr>
              <w:drawing>
                <wp:inline distT="0" distB="0" distL="0" distR="0" wp14:anchorId="797C13A6" wp14:editId="280ABE5E">
                  <wp:extent cx="1816760" cy="560883"/>
                  <wp:effectExtent l="0" t="0" r="0" b="0"/>
                  <wp:docPr id="2135231823" name="Picture 2135231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16760" cy="560883"/>
                          </a:xfrm>
                          <a:prstGeom prst="rect">
                            <a:avLst/>
                          </a:prstGeom>
                        </pic:spPr>
                      </pic:pic>
                    </a:graphicData>
                  </a:graphic>
                </wp:inline>
              </w:drawing>
            </w:r>
          </w:p>
          <w:p w14:paraId="1289C0BC" w14:textId="172B6C17"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упореди разломке облика са једнаким имениоцима;</w:t>
            </w:r>
          </w:p>
          <w:p w14:paraId="49B3B37A" w14:textId="2A5BCE8B"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резултат мерења дужине запише децималним бројем са једном децималом;</w:t>
            </w:r>
          </w:p>
          <w:p w14:paraId="0DF93E98" w14:textId="2E0D4EAE"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уочи и речима опише правило за настајање бројевног низа;</w:t>
            </w:r>
          </w:p>
          <w:p w14:paraId="2DE2F695" w14:textId="68B48612"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чита и користи податке представљене табеларно или графички (стубичасти дијаграм и сликовни дијаграм);</w:t>
            </w:r>
          </w:p>
          <w:p w14:paraId="771A6FCB" w14:textId="37B84FF1"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црта паралелне и нормалне праве, правоугаоник и квадрат;</w:t>
            </w:r>
          </w:p>
          <w:p w14:paraId="4C3FAB64" w14:textId="033114A9"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конструише троугао и круг;</w:t>
            </w:r>
          </w:p>
          <w:p w14:paraId="419F03DA" w14:textId="455A6842"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именује елементе угла, правоугаоника, квадрата, троугла и круга;</w:t>
            </w:r>
          </w:p>
          <w:p w14:paraId="0C63AAF3" w14:textId="1A96D73D"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разликује врсте углова и троуглова;</w:t>
            </w:r>
          </w:p>
          <w:p w14:paraId="66A1DD34" w14:textId="5869EEE4"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одреди обим правоугаоника, квадрата и троугла, применом обрасца;</w:t>
            </w:r>
          </w:p>
          <w:p w14:paraId="6AB0052E" w14:textId="29FC498B"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опише особине правоугаоника и квадрата;</w:t>
            </w:r>
          </w:p>
          <w:p w14:paraId="7DC3A81F" w14:textId="2172B1F9"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преслика геометријску фигуру у квадратној или тачкастој мрежи на основу задатог упутства;</w:t>
            </w:r>
          </w:p>
          <w:p w14:paraId="5615BB79" w14:textId="6CA67785"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користи геометријски прибор и софтверске алате за цртање;</w:t>
            </w:r>
          </w:p>
          <w:p w14:paraId="1AC607DF" w14:textId="56FF64CE"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чита, упореди и претвара јединице за мерење дужине, масе, запремине течности и времена;</w:t>
            </w:r>
          </w:p>
          <w:p w14:paraId="3A28B39A" w14:textId="6E6FFD7E"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упореди величине (дужина, маса, запремина течности и време);</w:t>
            </w:r>
          </w:p>
          <w:p w14:paraId="467F009F" w14:textId="54C76E77"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измери површину геометријске фигуре задатом мером (правоугаоником, квадратом и троуглом);</w:t>
            </w:r>
          </w:p>
          <w:p w14:paraId="1147C043" w14:textId="62988E19"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примењује концепт мерења у једноставним реалним ситуацијама.</w:t>
            </w:r>
          </w:p>
        </w:tc>
        <w:tc>
          <w:tcPr>
            <w:tcW w:w="565" w:type="dxa"/>
            <w:tcBorders>
              <w:top w:val="single" w:sz="8" w:space="0" w:color="000000"/>
              <w:left w:val="single" w:sz="8" w:space="0" w:color="000000"/>
              <w:bottom w:val="single" w:sz="8" w:space="0" w:color="000000"/>
              <w:right w:val="single" w:sz="8" w:space="0" w:color="000000"/>
            </w:tcBorders>
            <w:vAlign w:val="center"/>
          </w:tcPr>
          <w:p w14:paraId="08A77E6B"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БРОЈЕВИ</w:t>
            </w:r>
          </w:p>
        </w:tc>
        <w:tc>
          <w:tcPr>
            <w:tcW w:w="8673" w:type="dxa"/>
            <w:tcBorders>
              <w:top w:val="single" w:sz="8" w:space="0" w:color="000000"/>
              <w:left w:val="single" w:sz="8" w:space="0" w:color="000000"/>
              <w:bottom w:val="single" w:sz="8" w:space="0" w:color="000000"/>
              <w:right w:val="single" w:sz="8" w:space="0" w:color="000000"/>
            </w:tcBorders>
            <w:vAlign w:val="center"/>
          </w:tcPr>
          <w:p w14:paraId="1CA98B91"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Бројеви прве хиљаде.</w:t>
            </w:r>
          </w:p>
          <w:p w14:paraId="2F5BF219"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Сабирање и одузимање (усмени и писмени поступак).</w:t>
            </w:r>
          </w:p>
          <w:p w14:paraId="75637A4D"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Множење једноцифреним бројевима и бројем 10 и дељење бројевима прве десетице са и без остатка (усмени и писмени поступак).</w:t>
            </w:r>
          </w:p>
          <w:p w14:paraId="0457D848"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Зависност резултата од промене компонената.</w:t>
            </w:r>
          </w:p>
          <w:p w14:paraId="391102D2"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Једначине облика: </w:t>
            </w:r>
            <w:r w:rsidRPr="006E33D9">
              <w:rPr>
                <w:rFonts w:ascii="Arial" w:hAnsi="Arial" w:cs="Arial"/>
                <w:i/>
                <w:color w:val="000000"/>
                <w:sz w:val="20"/>
                <w:szCs w:val="20"/>
              </w:rPr>
              <w:t>a</w:t>
            </w:r>
            <w:r w:rsidRPr="006E33D9">
              <w:rPr>
                <w:rFonts w:ascii="Arial" w:hAnsi="Arial" w:cs="Arial"/>
                <w:color w:val="000000"/>
                <w:sz w:val="20"/>
                <w:szCs w:val="20"/>
              </w:rPr>
              <w:t xml:space="preserve"> + </w:t>
            </w:r>
            <w:r w:rsidRPr="006E33D9">
              <w:rPr>
                <w:rFonts w:ascii="Arial" w:hAnsi="Arial" w:cs="Arial"/>
                <w:i/>
                <w:color w:val="000000"/>
                <w:sz w:val="20"/>
                <w:szCs w:val="20"/>
              </w:rPr>
              <w:t>x</w:t>
            </w:r>
            <w:r w:rsidRPr="006E33D9">
              <w:rPr>
                <w:rFonts w:ascii="Arial" w:hAnsi="Arial" w:cs="Arial"/>
                <w:color w:val="000000"/>
                <w:sz w:val="20"/>
                <w:szCs w:val="20"/>
              </w:rPr>
              <w:t xml:space="preserve"> = </w:t>
            </w:r>
            <w:r w:rsidRPr="006E33D9">
              <w:rPr>
                <w:rFonts w:ascii="Arial" w:hAnsi="Arial" w:cs="Arial"/>
                <w:i/>
                <w:color w:val="000000"/>
                <w:sz w:val="20"/>
                <w:szCs w:val="20"/>
              </w:rPr>
              <w:t>b</w:t>
            </w:r>
            <w:r w:rsidRPr="006E33D9">
              <w:rPr>
                <w:rFonts w:ascii="Arial" w:hAnsi="Arial" w:cs="Arial"/>
                <w:color w:val="000000"/>
                <w:sz w:val="20"/>
                <w:szCs w:val="20"/>
              </w:rPr>
              <w:t>,</w:t>
            </w:r>
          </w:p>
          <w:p w14:paraId="5CA602C3" w14:textId="54D45AF5"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a</w:t>
            </w:r>
            <w:r w:rsidRPr="006E33D9">
              <w:rPr>
                <w:rFonts w:ascii="Arial" w:hAnsi="Arial" w:cs="Arial"/>
                <w:color w:val="000000"/>
                <w:sz w:val="20"/>
                <w:szCs w:val="20"/>
              </w:rPr>
              <w:t xml:space="preserve"> </w:t>
            </w:r>
            <w:r>
              <w:rPr>
                <w:rFonts w:ascii="Arial" w:hAnsi="Arial" w:cs="Arial"/>
                <w:color w:val="000000"/>
                <w:sz w:val="20"/>
                <w:szCs w:val="20"/>
              </w:rPr>
              <w:t>-</w:t>
            </w:r>
            <w:r w:rsidRPr="006E33D9">
              <w:rPr>
                <w:rFonts w:ascii="Arial" w:hAnsi="Arial" w:cs="Arial"/>
                <w:color w:val="000000"/>
                <w:sz w:val="20"/>
                <w:szCs w:val="20"/>
              </w:rPr>
              <w:t xml:space="preserve"> </w:t>
            </w:r>
            <w:r w:rsidRPr="006E33D9">
              <w:rPr>
                <w:rFonts w:ascii="Arial" w:hAnsi="Arial" w:cs="Arial"/>
                <w:i/>
                <w:color w:val="000000"/>
                <w:sz w:val="20"/>
                <w:szCs w:val="20"/>
              </w:rPr>
              <w:t>x</w:t>
            </w:r>
            <w:r w:rsidRPr="006E33D9">
              <w:rPr>
                <w:rFonts w:ascii="Arial" w:hAnsi="Arial" w:cs="Arial"/>
                <w:color w:val="000000"/>
                <w:sz w:val="20"/>
                <w:szCs w:val="20"/>
              </w:rPr>
              <w:t xml:space="preserve"> = </w:t>
            </w:r>
            <w:r w:rsidRPr="006E33D9">
              <w:rPr>
                <w:rFonts w:ascii="Arial" w:hAnsi="Arial" w:cs="Arial"/>
                <w:i/>
                <w:color w:val="000000"/>
                <w:sz w:val="20"/>
                <w:szCs w:val="20"/>
              </w:rPr>
              <w:t>b</w:t>
            </w:r>
            <w:r w:rsidRPr="006E33D9">
              <w:rPr>
                <w:rFonts w:ascii="Arial" w:hAnsi="Arial" w:cs="Arial"/>
                <w:color w:val="000000"/>
                <w:sz w:val="20"/>
                <w:szCs w:val="20"/>
              </w:rPr>
              <w:t xml:space="preserve">, </w:t>
            </w:r>
            <w:r w:rsidRPr="006E33D9">
              <w:rPr>
                <w:rFonts w:ascii="Arial" w:hAnsi="Arial" w:cs="Arial"/>
                <w:i/>
                <w:color w:val="000000"/>
                <w:sz w:val="20"/>
                <w:szCs w:val="20"/>
              </w:rPr>
              <w:t>x</w:t>
            </w:r>
            <w:r w:rsidRPr="006E33D9">
              <w:rPr>
                <w:rFonts w:ascii="Arial" w:hAnsi="Arial" w:cs="Arial"/>
                <w:color w:val="000000"/>
                <w:sz w:val="20"/>
                <w:szCs w:val="20"/>
              </w:rPr>
              <w:t xml:space="preserve"> </w:t>
            </w:r>
            <w:r>
              <w:rPr>
                <w:rFonts w:ascii="Arial" w:hAnsi="Arial" w:cs="Arial"/>
                <w:color w:val="000000"/>
                <w:sz w:val="20"/>
                <w:szCs w:val="20"/>
              </w:rPr>
              <w:t>-</w:t>
            </w:r>
            <w:r w:rsidRPr="006E33D9">
              <w:rPr>
                <w:rFonts w:ascii="Arial" w:hAnsi="Arial" w:cs="Arial"/>
                <w:color w:val="000000"/>
                <w:sz w:val="20"/>
                <w:szCs w:val="20"/>
              </w:rPr>
              <w:t xml:space="preserve"> </w:t>
            </w:r>
            <w:r w:rsidRPr="006E33D9">
              <w:rPr>
                <w:rFonts w:ascii="Arial" w:hAnsi="Arial" w:cs="Arial"/>
                <w:i/>
                <w:color w:val="000000"/>
                <w:sz w:val="20"/>
                <w:szCs w:val="20"/>
              </w:rPr>
              <w:t>a</w:t>
            </w:r>
            <w:r w:rsidRPr="006E33D9">
              <w:rPr>
                <w:rFonts w:ascii="Arial" w:hAnsi="Arial" w:cs="Arial"/>
                <w:color w:val="000000"/>
                <w:sz w:val="20"/>
                <w:szCs w:val="20"/>
              </w:rPr>
              <w:t xml:space="preserve"> = </w:t>
            </w:r>
            <w:r w:rsidRPr="006E33D9">
              <w:rPr>
                <w:rFonts w:ascii="Arial" w:hAnsi="Arial" w:cs="Arial"/>
                <w:i/>
                <w:color w:val="000000"/>
                <w:sz w:val="20"/>
                <w:szCs w:val="20"/>
              </w:rPr>
              <w:t>b</w:t>
            </w:r>
            <w:r w:rsidRPr="006E33D9">
              <w:rPr>
                <w:rFonts w:ascii="Arial" w:hAnsi="Arial" w:cs="Arial"/>
                <w:color w:val="000000"/>
                <w:sz w:val="20"/>
                <w:szCs w:val="20"/>
              </w:rPr>
              <w:t xml:space="preserve">, </w:t>
            </w:r>
            <w:r w:rsidRPr="006E33D9">
              <w:rPr>
                <w:rFonts w:ascii="Arial" w:hAnsi="Arial" w:cs="Arial"/>
                <w:i/>
                <w:color w:val="000000"/>
                <w:sz w:val="20"/>
                <w:szCs w:val="20"/>
              </w:rPr>
              <w:t>a</w:t>
            </w:r>
            <w:r w:rsidRPr="006E33D9">
              <w:rPr>
                <w:rFonts w:ascii="Arial" w:hAnsi="Arial" w:cs="Arial"/>
                <w:color w:val="000000"/>
                <w:sz w:val="20"/>
                <w:szCs w:val="20"/>
              </w:rPr>
              <w:t xml:space="preserve"> × </w:t>
            </w:r>
            <w:r w:rsidRPr="006E33D9">
              <w:rPr>
                <w:rFonts w:ascii="Arial" w:hAnsi="Arial" w:cs="Arial"/>
                <w:i/>
                <w:color w:val="000000"/>
                <w:sz w:val="20"/>
                <w:szCs w:val="20"/>
              </w:rPr>
              <w:t>x</w:t>
            </w:r>
            <w:r w:rsidRPr="006E33D9">
              <w:rPr>
                <w:rFonts w:ascii="Arial" w:hAnsi="Arial" w:cs="Arial"/>
                <w:color w:val="000000"/>
                <w:sz w:val="20"/>
                <w:szCs w:val="20"/>
              </w:rPr>
              <w:t xml:space="preserve"> = </w:t>
            </w:r>
            <w:r w:rsidRPr="006E33D9">
              <w:rPr>
                <w:rFonts w:ascii="Arial" w:hAnsi="Arial" w:cs="Arial"/>
                <w:i/>
                <w:color w:val="000000"/>
                <w:sz w:val="20"/>
                <w:szCs w:val="20"/>
              </w:rPr>
              <w:t>b</w:t>
            </w:r>
            <w:r w:rsidRPr="006E33D9">
              <w:rPr>
                <w:rFonts w:ascii="Arial" w:hAnsi="Arial" w:cs="Arial"/>
                <w:color w:val="000000"/>
                <w:sz w:val="20"/>
                <w:szCs w:val="20"/>
              </w:rPr>
              <w:t>.</w:t>
            </w:r>
          </w:p>
          <w:p w14:paraId="67C4CFD3"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Неједначине облика: </w:t>
            </w:r>
            <w:r w:rsidRPr="006E33D9">
              <w:rPr>
                <w:rFonts w:ascii="Arial" w:hAnsi="Arial" w:cs="Arial"/>
                <w:i/>
                <w:color w:val="000000"/>
                <w:sz w:val="20"/>
                <w:szCs w:val="20"/>
              </w:rPr>
              <w:t>a</w:t>
            </w:r>
            <w:r w:rsidRPr="006E33D9">
              <w:rPr>
                <w:rFonts w:ascii="Arial" w:hAnsi="Arial" w:cs="Arial"/>
                <w:color w:val="000000"/>
                <w:sz w:val="20"/>
                <w:szCs w:val="20"/>
              </w:rPr>
              <w:t xml:space="preserve"> ± </w:t>
            </w:r>
            <w:r w:rsidRPr="006E33D9">
              <w:rPr>
                <w:rFonts w:ascii="Arial" w:hAnsi="Arial" w:cs="Arial"/>
                <w:i/>
                <w:color w:val="000000"/>
                <w:sz w:val="20"/>
                <w:szCs w:val="20"/>
              </w:rPr>
              <w:t>x</w:t>
            </w:r>
            <w:r w:rsidRPr="006E33D9">
              <w:rPr>
                <w:rFonts w:ascii="Arial" w:hAnsi="Arial" w:cs="Arial"/>
                <w:color w:val="000000"/>
                <w:sz w:val="20"/>
                <w:szCs w:val="20"/>
              </w:rPr>
              <w:t xml:space="preserve"> &lt; </w:t>
            </w:r>
            <w:r w:rsidRPr="006E33D9">
              <w:rPr>
                <w:rFonts w:ascii="Arial" w:hAnsi="Arial" w:cs="Arial"/>
                <w:i/>
                <w:color w:val="000000"/>
                <w:sz w:val="20"/>
                <w:szCs w:val="20"/>
              </w:rPr>
              <w:t>b</w:t>
            </w:r>
            <w:r w:rsidRPr="006E33D9">
              <w:rPr>
                <w:rFonts w:ascii="Arial" w:hAnsi="Arial" w:cs="Arial"/>
                <w:color w:val="000000"/>
                <w:sz w:val="20"/>
                <w:szCs w:val="20"/>
              </w:rPr>
              <w:t>,</w:t>
            </w:r>
          </w:p>
          <w:p w14:paraId="0465BB74" w14:textId="2AA9BBC6" w:rsidR="006E33D9" w:rsidRPr="006E33D9" w:rsidRDefault="006E33D9" w:rsidP="007E0152">
            <w:pPr>
              <w:spacing w:after="150"/>
              <w:rPr>
                <w:rFonts w:ascii="Arial" w:hAnsi="Arial" w:cs="Arial"/>
                <w:sz w:val="20"/>
                <w:szCs w:val="20"/>
              </w:rPr>
            </w:pPr>
            <w:r w:rsidRPr="006E33D9">
              <w:rPr>
                <w:rFonts w:ascii="Arial" w:hAnsi="Arial" w:cs="Arial"/>
                <w:i/>
                <w:color w:val="000000"/>
                <w:sz w:val="20"/>
                <w:szCs w:val="20"/>
              </w:rPr>
              <w:t>a</w:t>
            </w:r>
            <w:r w:rsidRPr="006E33D9">
              <w:rPr>
                <w:rFonts w:ascii="Arial" w:hAnsi="Arial" w:cs="Arial"/>
                <w:color w:val="000000"/>
                <w:sz w:val="20"/>
                <w:szCs w:val="20"/>
              </w:rPr>
              <w:t xml:space="preserve"> ± </w:t>
            </w:r>
            <w:r w:rsidRPr="006E33D9">
              <w:rPr>
                <w:rFonts w:ascii="Arial" w:hAnsi="Arial" w:cs="Arial"/>
                <w:i/>
                <w:color w:val="000000"/>
                <w:sz w:val="20"/>
                <w:szCs w:val="20"/>
              </w:rPr>
              <w:t>x</w:t>
            </w:r>
            <w:r w:rsidRPr="006E33D9">
              <w:rPr>
                <w:rFonts w:ascii="Arial" w:hAnsi="Arial" w:cs="Arial"/>
                <w:color w:val="000000"/>
                <w:sz w:val="20"/>
                <w:szCs w:val="20"/>
              </w:rPr>
              <w:t xml:space="preserve"> &gt; </w:t>
            </w:r>
            <w:r w:rsidRPr="006E33D9">
              <w:rPr>
                <w:rFonts w:ascii="Arial" w:hAnsi="Arial" w:cs="Arial"/>
                <w:i/>
                <w:color w:val="000000"/>
                <w:sz w:val="20"/>
                <w:szCs w:val="20"/>
              </w:rPr>
              <w:t>b</w:t>
            </w:r>
            <w:r w:rsidRPr="006E33D9">
              <w:rPr>
                <w:rFonts w:ascii="Arial" w:hAnsi="Arial" w:cs="Arial"/>
                <w:color w:val="000000"/>
                <w:sz w:val="20"/>
                <w:szCs w:val="20"/>
              </w:rPr>
              <w:t xml:space="preserve">, </w:t>
            </w:r>
            <w:r w:rsidRPr="006E33D9">
              <w:rPr>
                <w:rFonts w:ascii="Arial" w:hAnsi="Arial" w:cs="Arial"/>
                <w:i/>
                <w:color w:val="000000"/>
                <w:sz w:val="20"/>
                <w:szCs w:val="20"/>
              </w:rPr>
              <w:t>x</w:t>
            </w:r>
            <w:r w:rsidRPr="006E33D9">
              <w:rPr>
                <w:rFonts w:ascii="Arial" w:hAnsi="Arial" w:cs="Arial"/>
                <w:color w:val="000000"/>
                <w:sz w:val="20"/>
                <w:szCs w:val="20"/>
              </w:rPr>
              <w:t xml:space="preserve"> </w:t>
            </w:r>
            <w:r>
              <w:rPr>
                <w:rFonts w:ascii="Arial" w:hAnsi="Arial" w:cs="Arial"/>
                <w:color w:val="000000"/>
                <w:sz w:val="20"/>
                <w:szCs w:val="20"/>
              </w:rPr>
              <w:t>-</w:t>
            </w:r>
            <w:r w:rsidRPr="006E33D9">
              <w:rPr>
                <w:rFonts w:ascii="Arial" w:hAnsi="Arial" w:cs="Arial"/>
                <w:color w:val="000000"/>
                <w:sz w:val="20"/>
                <w:szCs w:val="20"/>
              </w:rPr>
              <w:t xml:space="preserve"> </w:t>
            </w:r>
            <w:r w:rsidRPr="006E33D9">
              <w:rPr>
                <w:rFonts w:ascii="Arial" w:hAnsi="Arial" w:cs="Arial"/>
                <w:i/>
                <w:color w:val="000000"/>
                <w:sz w:val="20"/>
                <w:szCs w:val="20"/>
              </w:rPr>
              <w:t>a</w:t>
            </w:r>
            <w:r w:rsidRPr="006E33D9">
              <w:rPr>
                <w:rFonts w:ascii="Arial" w:hAnsi="Arial" w:cs="Arial"/>
                <w:color w:val="000000"/>
                <w:sz w:val="20"/>
                <w:szCs w:val="20"/>
              </w:rPr>
              <w:t xml:space="preserve"> &lt; </w:t>
            </w:r>
            <w:r w:rsidRPr="006E33D9">
              <w:rPr>
                <w:rFonts w:ascii="Arial" w:hAnsi="Arial" w:cs="Arial"/>
                <w:i/>
                <w:color w:val="000000"/>
                <w:sz w:val="20"/>
                <w:szCs w:val="20"/>
              </w:rPr>
              <w:t>b</w:t>
            </w:r>
            <w:r w:rsidRPr="006E33D9">
              <w:rPr>
                <w:rFonts w:ascii="Arial" w:hAnsi="Arial" w:cs="Arial"/>
                <w:color w:val="000000"/>
                <w:sz w:val="20"/>
                <w:szCs w:val="20"/>
              </w:rPr>
              <w:t xml:space="preserve">, </w:t>
            </w:r>
            <w:r w:rsidRPr="006E33D9">
              <w:rPr>
                <w:rFonts w:ascii="Arial" w:hAnsi="Arial" w:cs="Arial"/>
                <w:i/>
                <w:color w:val="000000"/>
                <w:sz w:val="20"/>
                <w:szCs w:val="20"/>
              </w:rPr>
              <w:t>x</w:t>
            </w:r>
            <w:r w:rsidRPr="006E33D9">
              <w:rPr>
                <w:rFonts w:ascii="Arial" w:hAnsi="Arial" w:cs="Arial"/>
                <w:color w:val="000000"/>
                <w:sz w:val="20"/>
                <w:szCs w:val="20"/>
              </w:rPr>
              <w:t xml:space="preserve"> </w:t>
            </w:r>
            <w:r>
              <w:rPr>
                <w:rFonts w:ascii="Arial" w:hAnsi="Arial" w:cs="Arial"/>
                <w:color w:val="000000"/>
                <w:sz w:val="20"/>
                <w:szCs w:val="20"/>
              </w:rPr>
              <w:t>-</w:t>
            </w:r>
            <w:r w:rsidRPr="006E33D9">
              <w:rPr>
                <w:rFonts w:ascii="Arial" w:hAnsi="Arial" w:cs="Arial"/>
                <w:color w:val="000000"/>
                <w:sz w:val="20"/>
                <w:szCs w:val="20"/>
              </w:rPr>
              <w:t xml:space="preserve"> </w:t>
            </w:r>
            <w:r w:rsidRPr="006E33D9">
              <w:rPr>
                <w:rFonts w:ascii="Arial" w:hAnsi="Arial" w:cs="Arial"/>
                <w:i/>
                <w:color w:val="000000"/>
                <w:sz w:val="20"/>
                <w:szCs w:val="20"/>
              </w:rPr>
              <w:t>a</w:t>
            </w:r>
            <w:r w:rsidRPr="006E33D9">
              <w:rPr>
                <w:rFonts w:ascii="Arial" w:hAnsi="Arial" w:cs="Arial"/>
                <w:color w:val="000000"/>
                <w:sz w:val="20"/>
                <w:szCs w:val="20"/>
              </w:rPr>
              <w:t xml:space="preserve"> &gt; </w:t>
            </w:r>
            <w:r w:rsidRPr="006E33D9">
              <w:rPr>
                <w:rFonts w:ascii="Arial" w:hAnsi="Arial" w:cs="Arial"/>
                <w:i/>
                <w:color w:val="000000"/>
                <w:sz w:val="20"/>
                <w:szCs w:val="20"/>
              </w:rPr>
              <w:t>b</w:t>
            </w:r>
            <w:r w:rsidRPr="006E33D9">
              <w:rPr>
                <w:rFonts w:ascii="Arial" w:hAnsi="Arial" w:cs="Arial"/>
                <w:color w:val="000000"/>
                <w:sz w:val="20"/>
                <w:szCs w:val="20"/>
              </w:rPr>
              <w:t>.</w:t>
            </w:r>
          </w:p>
          <w:p w14:paraId="4DD516E6"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Римске цифре D, М.</w:t>
            </w:r>
          </w:p>
          <w:p w14:paraId="02DC5385" w14:textId="77777777" w:rsidR="006E33D9" w:rsidRPr="006E33D9" w:rsidRDefault="006E33D9" w:rsidP="007E0152">
            <w:pPr>
              <w:rPr>
                <w:rFonts w:ascii="Arial" w:hAnsi="Arial" w:cs="Arial"/>
                <w:sz w:val="20"/>
                <w:szCs w:val="20"/>
              </w:rPr>
            </w:pPr>
            <w:bookmarkStart w:id="1" w:name="_idContainer003"/>
            <w:r w:rsidRPr="006E33D9">
              <w:rPr>
                <w:rFonts w:ascii="Arial" w:hAnsi="Arial" w:cs="Arial"/>
                <w:noProof/>
                <w:sz w:val="20"/>
                <w:szCs w:val="20"/>
              </w:rPr>
              <w:drawing>
                <wp:inline distT="0" distB="0" distL="0" distR="0" wp14:anchorId="3F35E7C0" wp14:editId="12089528">
                  <wp:extent cx="1658252" cy="256057"/>
                  <wp:effectExtent l="0" t="0" r="0" b="0"/>
                  <wp:docPr id="66556162" name="Picture 66556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58252" cy="256057"/>
                          </a:xfrm>
                          <a:prstGeom prst="rect">
                            <a:avLst/>
                          </a:prstGeom>
                        </pic:spPr>
                      </pic:pic>
                    </a:graphicData>
                  </a:graphic>
                </wp:inline>
              </w:drawing>
            </w:r>
          </w:p>
          <w:bookmarkEnd w:id="1"/>
          <w:p w14:paraId="597CC040"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Упоређивање разломака са једнаким имениоцима.</w:t>
            </w:r>
          </w:p>
          <w:p w14:paraId="21E8342A"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Децимални запис броја са једном децималом.</w:t>
            </w:r>
          </w:p>
        </w:tc>
      </w:tr>
      <w:tr w:rsidR="006E33D9" w:rsidRPr="006E33D9" w14:paraId="7ABD1250"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14380C0" w14:textId="77777777" w:rsidR="006E33D9" w:rsidRPr="006E33D9" w:rsidRDefault="006E33D9" w:rsidP="007E0152">
            <w:pPr>
              <w:rPr>
                <w:rFonts w:ascii="Arial" w:hAnsi="Arial" w:cs="Arial"/>
                <w:sz w:val="20"/>
                <w:szCs w:val="20"/>
              </w:rPr>
            </w:pPr>
          </w:p>
        </w:tc>
        <w:tc>
          <w:tcPr>
            <w:tcW w:w="565" w:type="dxa"/>
            <w:tcBorders>
              <w:top w:val="single" w:sz="8" w:space="0" w:color="000000"/>
              <w:left w:val="single" w:sz="8" w:space="0" w:color="000000"/>
              <w:bottom w:val="single" w:sz="8" w:space="0" w:color="000000"/>
              <w:right w:val="single" w:sz="8" w:space="0" w:color="000000"/>
            </w:tcBorders>
            <w:vAlign w:val="center"/>
          </w:tcPr>
          <w:p w14:paraId="35AEFDCC"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ГЕОМЕТРИЈА</w:t>
            </w:r>
          </w:p>
        </w:tc>
        <w:tc>
          <w:tcPr>
            <w:tcW w:w="8673" w:type="dxa"/>
            <w:tcBorders>
              <w:top w:val="single" w:sz="8" w:space="0" w:color="000000"/>
              <w:left w:val="single" w:sz="8" w:space="0" w:color="000000"/>
              <w:bottom w:val="single" w:sz="8" w:space="0" w:color="000000"/>
              <w:right w:val="single" w:sz="8" w:space="0" w:color="000000"/>
            </w:tcBorders>
            <w:vAlign w:val="center"/>
          </w:tcPr>
          <w:p w14:paraId="154B4FDB"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Узајамни положаји правих (паралелне праве и праве које се секу).</w:t>
            </w:r>
          </w:p>
          <w:p w14:paraId="054348BF"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Угао, врсте углова.</w:t>
            </w:r>
          </w:p>
          <w:p w14:paraId="014A861B"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Троугао, врсте троуглова.</w:t>
            </w:r>
          </w:p>
          <w:p w14:paraId="23076E8F"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Кружница и круг.</w:t>
            </w:r>
          </w:p>
          <w:p w14:paraId="6F2938FE"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Правоугаоник и квадрат.</w:t>
            </w:r>
          </w:p>
          <w:p w14:paraId="1B7C53D6"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Обим троугла, квадрата и правоугаоника.</w:t>
            </w:r>
          </w:p>
          <w:p w14:paraId="0BA8F5AA"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Цртање паралелних и нормалних правих помоћу лењира.</w:t>
            </w:r>
          </w:p>
          <w:p w14:paraId="6BE521B8"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Конструкције троугла и кружнице.</w:t>
            </w:r>
          </w:p>
          <w:p w14:paraId="504B7B11"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Пресликавање геометријских фигура на квадратној мрежи.</w:t>
            </w:r>
          </w:p>
        </w:tc>
      </w:tr>
      <w:tr w:rsidR="006E33D9" w:rsidRPr="006E33D9" w14:paraId="7F79DBBA"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27490C8" w14:textId="77777777" w:rsidR="006E33D9" w:rsidRPr="006E33D9" w:rsidRDefault="006E33D9" w:rsidP="007E0152">
            <w:pPr>
              <w:rPr>
                <w:rFonts w:ascii="Arial" w:hAnsi="Arial" w:cs="Arial"/>
                <w:sz w:val="20"/>
                <w:szCs w:val="20"/>
              </w:rPr>
            </w:pPr>
          </w:p>
        </w:tc>
        <w:tc>
          <w:tcPr>
            <w:tcW w:w="565" w:type="dxa"/>
            <w:tcBorders>
              <w:top w:val="single" w:sz="8" w:space="0" w:color="000000"/>
              <w:left w:val="single" w:sz="8" w:space="0" w:color="000000"/>
              <w:bottom w:val="single" w:sz="8" w:space="0" w:color="000000"/>
              <w:right w:val="single" w:sz="8" w:space="0" w:color="000000"/>
            </w:tcBorders>
            <w:vAlign w:val="center"/>
          </w:tcPr>
          <w:p w14:paraId="0CE31D1B"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МЕРЕЊЕ И МЕРЕ</w:t>
            </w:r>
          </w:p>
        </w:tc>
        <w:tc>
          <w:tcPr>
            <w:tcW w:w="8673" w:type="dxa"/>
            <w:tcBorders>
              <w:top w:val="single" w:sz="8" w:space="0" w:color="000000"/>
              <w:left w:val="single" w:sz="8" w:space="0" w:color="000000"/>
              <w:bottom w:val="single" w:sz="8" w:space="0" w:color="000000"/>
              <w:right w:val="single" w:sz="8" w:space="0" w:color="000000"/>
            </w:tcBorders>
            <w:vAlign w:val="center"/>
          </w:tcPr>
          <w:p w14:paraId="7FE03D1E"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Мерење масе (kg, g, t).</w:t>
            </w:r>
          </w:p>
          <w:p w14:paraId="58959D76"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Мерење времена (деценија, век, секунд).</w:t>
            </w:r>
          </w:p>
          <w:p w14:paraId="7EC6918E"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Мерење дужине (mm, km).</w:t>
            </w:r>
          </w:p>
          <w:p w14:paraId="22CADEB0"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Мерење запремине течности (l, dl, cl, ml, hl).</w:t>
            </w:r>
          </w:p>
          <w:p w14:paraId="5BCDC134"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Мерење површине геометријских фигура задатом мером.</w:t>
            </w:r>
          </w:p>
        </w:tc>
      </w:tr>
    </w:tbl>
    <w:p w14:paraId="00EF67BC"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Кључни појмови садржаја:</w:t>
      </w:r>
      <w:r w:rsidRPr="006E33D9">
        <w:rPr>
          <w:rFonts w:ascii="Arial" w:hAnsi="Arial" w:cs="Arial"/>
          <w:color w:val="000000"/>
          <w:sz w:val="20"/>
          <w:szCs w:val="20"/>
        </w:rPr>
        <w:t xml:space="preserve"> бројеви прве хиљаде, разломак, децимални запис броја, круг, троугао, правоугаоник, квадрат, угао, паралелне праве, нормалне праве, појам површине, једначине и неједначине, мерење дужине, масе, времена и запремине течности.</w:t>
      </w:r>
    </w:p>
    <w:p w14:paraId="7B6B3FD4" w14:textId="77777777" w:rsidR="006E33D9" w:rsidRPr="006E33D9" w:rsidRDefault="006E33D9" w:rsidP="006E33D9">
      <w:pPr>
        <w:spacing w:after="120"/>
        <w:jc w:val="center"/>
        <w:rPr>
          <w:rFonts w:ascii="Arial" w:hAnsi="Arial" w:cs="Arial"/>
          <w:sz w:val="20"/>
          <w:szCs w:val="20"/>
        </w:rPr>
      </w:pPr>
      <w:r w:rsidRPr="006E33D9">
        <w:rPr>
          <w:rFonts w:ascii="Arial" w:hAnsi="Arial" w:cs="Arial"/>
          <w:b/>
          <w:color w:val="000000"/>
          <w:sz w:val="20"/>
          <w:szCs w:val="20"/>
        </w:rPr>
        <w:t>УПУТСТВО ЗА ДИДАКТИЧКО-МЕТОДИЧКО ОСТВАРИВАЊЕ ПРОГРАМА</w:t>
      </w:r>
    </w:p>
    <w:p w14:paraId="5C7CB27C"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Ради лакшег планирања наставе даје се оријентациони предлог броја часова по темама (укупан број часова за тему, број часова за обраду новог градива + број часова за утврђивање, увежбавање и систематизацију градива). Приликом израде оперативних планова наставник распоређује укупан број часова предвиђен за поједине теме по типовима часова (обрада новог градива, утврђивање и увежбавање, понављање, проверавање и систематизација градива), водећи рачуна о циљу предмета и исходима.</w:t>
      </w:r>
    </w:p>
    <w:p w14:paraId="36D817D6"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Бројеви (136; 53 + 83)</w:t>
      </w:r>
    </w:p>
    <w:p w14:paraId="1B174FF3"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Геометрија (32; 12 + 20)</w:t>
      </w:r>
    </w:p>
    <w:p w14:paraId="6862E3A2"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Mерење и мере (12; 5 + 7)</w:t>
      </w:r>
    </w:p>
    <w:p w14:paraId="34C3AD32"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Предложени редослед реализације тема:</w:t>
      </w:r>
    </w:p>
    <w:p w14:paraId="51D82DDB" w14:textId="1AB968BF"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1. Бројеви </w:t>
      </w:r>
      <w:r>
        <w:rPr>
          <w:rFonts w:ascii="Arial" w:hAnsi="Arial" w:cs="Arial"/>
          <w:color w:val="000000"/>
          <w:sz w:val="20"/>
          <w:szCs w:val="20"/>
        </w:rPr>
        <w:t>-</w:t>
      </w:r>
      <w:r w:rsidRPr="006E33D9">
        <w:rPr>
          <w:rFonts w:ascii="Arial" w:hAnsi="Arial" w:cs="Arial"/>
          <w:color w:val="000000"/>
          <w:sz w:val="20"/>
          <w:szCs w:val="20"/>
        </w:rPr>
        <w:t xml:space="preserve"> први део (бројеви до 1.000, усмени поступци рачунања и римске цифре);</w:t>
      </w:r>
    </w:p>
    <w:p w14:paraId="6D640A77" w14:textId="1343E49A"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2. Геометрија </w:t>
      </w:r>
      <w:r>
        <w:rPr>
          <w:rFonts w:ascii="Arial" w:hAnsi="Arial" w:cs="Arial"/>
          <w:color w:val="000000"/>
          <w:sz w:val="20"/>
          <w:szCs w:val="20"/>
        </w:rPr>
        <w:t>-</w:t>
      </w:r>
      <w:r w:rsidRPr="006E33D9">
        <w:rPr>
          <w:rFonts w:ascii="Arial" w:hAnsi="Arial" w:cs="Arial"/>
          <w:color w:val="000000"/>
          <w:sz w:val="20"/>
          <w:szCs w:val="20"/>
        </w:rPr>
        <w:t xml:space="preserve"> први део (праве и углови);</w:t>
      </w:r>
    </w:p>
    <w:p w14:paraId="31F26441" w14:textId="25C087F2"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3. Бројеви </w:t>
      </w:r>
      <w:r>
        <w:rPr>
          <w:rFonts w:ascii="Arial" w:hAnsi="Arial" w:cs="Arial"/>
          <w:color w:val="000000"/>
          <w:sz w:val="20"/>
          <w:szCs w:val="20"/>
        </w:rPr>
        <w:t>-</w:t>
      </w:r>
      <w:r w:rsidRPr="006E33D9">
        <w:rPr>
          <w:rFonts w:ascii="Arial" w:hAnsi="Arial" w:cs="Arial"/>
          <w:color w:val="000000"/>
          <w:sz w:val="20"/>
          <w:szCs w:val="20"/>
        </w:rPr>
        <w:t xml:space="preserve"> други део (писмени поступци рачунања, једначине и неједначине);</w:t>
      </w:r>
    </w:p>
    <w:p w14:paraId="3AFCD02E" w14:textId="45F6735D"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4. Геометрија </w:t>
      </w:r>
      <w:r>
        <w:rPr>
          <w:rFonts w:ascii="Arial" w:hAnsi="Arial" w:cs="Arial"/>
          <w:color w:val="000000"/>
          <w:sz w:val="20"/>
          <w:szCs w:val="20"/>
        </w:rPr>
        <w:t>-</w:t>
      </w:r>
      <w:r w:rsidRPr="006E33D9">
        <w:rPr>
          <w:rFonts w:ascii="Arial" w:hAnsi="Arial" w:cs="Arial"/>
          <w:color w:val="000000"/>
          <w:sz w:val="20"/>
          <w:szCs w:val="20"/>
        </w:rPr>
        <w:t xml:space="preserve"> други део (геометријске фигуре);</w:t>
      </w:r>
    </w:p>
    <w:p w14:paraId="0FCB41E4"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5. Мерење и мере;</w:t>
      </w:r>
    </w:p>
    <w:p w14:paraId="03AB7EC1" w14:textId="1DA6EA15"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6. Бројеви </w:t>
      </w:r>
      <w:r>
        <w:rPr>
          <w:rFonts w:ascii="Arial" w:hAnsi="Arial" w:cs="Arial"/>
          <w:color w:val="000000"/>
          <w:sz w:val="20"/>
          <w:szCs w:val="20"/>
        </w:rPr>
        <w:t>-</w:t>
      </w:r>
      <w:r w:rsidRPr="006E33D9">
        <w:rPr>
          <w:rFonts w:ascii="Arial" w:hAnsi="Arial" w:cs="Arial"/>
          <w:color w:val="000000"/>
          <w:sz w:val="20"/>
          <w:szCs w:val="20"/>
        </w:rPr>
        <w:t xml:space="preserve"> трећи део (разломци).</w:t>
      </w:r>
    </w:p>
    <w:p w14:paraId="652A6B0F"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Предложена подела тема и редослед реализације нису обавезни за наставнике, већ само представљају један од могућих модела. Овакав предлог је дат због тога што је пожељно комбиновати алгебарске и геометријске садржаје.</w:t>
      </w:r>
    </w:p>
    <w:p w14:paraId="2759FA17"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Основа за писање исхода и избор садржаја је чињеница да се учењем математике ученици оспособљавају за: решавање разноврсних практичних и теоријских проблема, комуникацију математичким језиком, математичко резоновање и доношење закључака и одлука.</w:t>
      </w:r>
    </w:p>
    <w:p w14:paraId="41DBFD73"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Исходи представљају основ за избор наставних садржаја, доприносе и лакшем избору наставих стратегија, метода и поступака, чиме се олакшава дидактичко-методичко креирање процеса поучавања и учења. Достизањем исхода, ученици усвајају основне математичке концепте, овладавају основним математичким процесима и вештинама, оспособљавају се за примену математичких знања и вештина и комуникацију математичким језиком. Кроз исходе се омогућава остваривање образовних стандарда и међупредметних компетенција као што су комуникација, дигитална компетенција, рад са подацима и информацијама, решавање проблема, сарадња и компетенција за целоживотно учење.</w:t>
      </w:r>
    </w:p>
    <w:p w14:paraId="2F970E5A"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I. ПЛАНИРАЊЕ НАСТАВЕ И УЧЕЊА</w:t>
      </w:r>
    </w:p>
    <w:p w14:paraId="510E69E9"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Програм усмерава наставника да наставни процес конципира у складу са дефинисаним исходима, односно да планира како да ученици достигну исходе и да изабере одговарајуће методе, активности и технике за рад са ученицима. Дефинисани исходи показују наставнику и која су то специфична знања и вештине која су ученику потребна за даље учење и свакодневни живот. Приликом планирања часа, дате исходе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достићи, док је за одређене исходе потребно више времена и активности, као и рада на различитим садржајима. Исходе треба посматрати као циљеве којима се тежи током једне школске године. Наставу у том смислу треба усмерити на развијање компетенција и не треба је усмерити само ка достизању појединачних исхода.</w:t>
      </w:r>
    </w:p>
    <w:p w14:paraId="3101F9F8"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При обради нових садржаја треба се ослањати на постојеће искуство и знање ученика, и настојати, да ученици самостално откривају математичке правилности и изводе закључке. Основна улога наставника је да буде организатор наставног процеса, да подстиче и усмерава активност ученика.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14:paraId="33DF6F45"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Приликом планирања наставе, треба имати у виду да, у овом узрасту, различите игролике активности, као и употреба едукативних софтверских алата, у функцији сазнавања и учења могу бити додатна мотивација за усвајање математичких садржаја. Због тога је важно да се ученицима првог циклуса омогући да развијају математичко мишљење у контексту игроликих активности и употребе едукативних апликација на интернету и других електронских материјала. Поред тога, игролике активности и употреба едукативних апликација и електронских материјала значајно доприносе развијању интересовања за математику и позитивног става према математици.</w:t>
      </w:r>
    </w:p>
    <w:p w14:paraId="1DBC6B2E"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Избор метода и облика рада зависи од наставних садржаја које треба реализовати на часу и предвиђених исхода, али и од специфичности одређеног одељења и индивидуалних карактеристика ученика.</w:t>
      </w:r>
    </w:p>
    <w:p w14:paraId="606897A1"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II. ОСТВАРИВАЊЕ НАСТАВЕ И УЧЕЊА</w:t>
      </w:r>
    </w:p>
    <w:p w14:paraId="278DE61D"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Бројеви</w:t>
      </w:r>
    </w:p>
    <w:p w14:paraId="09C1AC39"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У трећем разреду наставља се развој појма броја, бројевног низа и поступака рачунања у оквиру блока бројева до 1.000. Исходи ове теме се углавном остварују спирално, тако да се исходи који су остварени у оквиру блока бројева до 100 проширују на блок бројева до 1.000. Бројеви се представљају визуелно и разложени на стотине, десетице и јединице. Касније се бројеви представљају као збирови вишеструких декадних јединица (234 = 200 + 30 + 4). Визуелизација бројева и места броја у бројевном низу помаже разумевању декадног бројевног система. Посебно, проблеми уочавања и описивање речима правила за настајање бројевног низа подстичу развијање математичко логичког мишљења.</w:t>
      </w:r>
    </w:p>
    <w:p w14:paraId="65F8B755"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Упознају се усмени и писмени поступци сабирања и одузимања у блоку бројева до 1.000 као и множења једноцифреним бројевима и бројем 10 и дељења бројевима прве десетице. Појам дељивости се сада проширује и уводи се појам остатка при дељењу. Ученици се подстичу да дођу до закључка који су бројеви дељиви са 2, 5 и 10.</w:t>
      </w:r>
    </w:p>
    <w:p w14:paraId="119E33AA"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Усмени поступци рачунања упознати су у претходним разредима те је потребно обновити ове поступке у оквиру блока бројева до 100 пре проширене примене у оквиру блока бројева до 1.000. Усмени поступци рачунања осим у писаној форми, увежбавају се усменим рачунањем (без записивања) у циљу практичне примене у реалним ситуацијама везаним за рачунање са новцем и др. Након усвајања усменог поступка рачунања уводе се писмени поступци рачунања који се изводе: записивањем бројева у форми збира вишеструких декадних јединица, коришћењем таблица месних вредности и скраћено, са потписивањем. Облици писменог рачунања се упознају наведеним редоследом у циљу разумевања поступка писменог рачунања. Потребно је одвојити довољно времена за увежбавање технике рачунања, како би ученици стекли сигурност и спретност при усменом и писменом рачунању. Ученике треба упућивати на коришћење едукативних софтвера и апликација за увежбавање основних рачунских операција.</w:t>
      </w:r>
    </w:p>
    <w:p w14:paraId="7D30B6ED"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Решавање задатака у реалистичним и проблемским ситуацијама је контекст за утврђивање и проширивање знања о својствима рачунских операција и примени аритметичких правила као олакшици у рачунању. Зависност резултата од промене компоненти операција, као важна особина, обрађује се кроз примере у циљу стицања функционалних знања. Симболички запис аритметичких правила се не ради у трећем разреду.</w:t>
      </w:r>
    </w:p>
    <w:p w14:paraId="50E6AED0"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Ученике треба навикавати да, пре израчунавања, процењују вредности бројевних израза. То је вештина која им помаже да уоче да су направили грешку приликом рачунања и има примену у свакодневном животу (нпр. процена рачуна у продавници, процена потребне количине материјала и слично). Процењивање вредности израза заснива се на познавању својстава аритметичких операција и зависности резултата од промена компоненти операција.</w:t>
      </w:r>
    </w:p>
    <w:p w14:paraId="3CCD4033" w14:textId="6DAB3FCD"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Посебна пажња се поклања вези операција и зависности резултата од промена компоненти као основе за решавање једначина и неједначина. Решавају се једначине облика </w:t>
      </w:r>
      <w:r w:rsidRPr="006E33D9">
        <w:rPr>
          <w:rFonts w:ascii="Arial" w:hAnsi="Arial" w:cs="Arial"/>
          <w:i/>
          <w:color w:val="000000"/>
          <w:sz w:val="20"/>
          <w:szCs w:val="20"/>
        </w:rPr>
        <w:t>a</w:t>
      </w:r>
      <w:r w:rsidRPr="006E33D9">
        <w:rPr>
          <w:rFonts w:ascii="Arial" w:hAnsi="Arial" w:cs="Arial"/>
          <w:color w:val="000000"/>
          <w:sz w:val="20"/>
          <w:szCs w:val="20"/>
        </w:rPr>
        <w:t xml:space="preserve"> + </w:t>
      </w:r>
      <w:r w:rsidRPr="006E33D9">
        <w:rPr>
          <w:rFonts w:ascii="Arial" w:hAnsi="Arial" w:cs="Arial"/>
          <w:i/>
          <w:color w:val="000000"/>
          <w:sz w:val="20"/>
          <w:szCs w:val="20"/>
        </w:rPr>
        <w:t>x</w:t>
      </w:r>
      <w:r w:rsidRPr="006E33D9">
        <w:rPr>
          <w:rFonts w:ascii="Arial" w:hAnsi="Arial" w:cs="Arial"/>
          <w:color w:val="000000"/>
          <w:sz w:val="20"/>
          <w:szCs w:val="20"/>
        </w:rPr>
        <w:t xml:space="preserve"> = </w:t>
      </w:r>
      <w:r w:rsidRPr="006E33D9">
        <w:rPr>
          <w:rFonts w:ascii="Arial" w:hAnsi="Arial" w:cs="Arial"/>
          <w:i/>
          <w:color w:val="000000"/>
          <w:sz w:val="20"/>
          <w:szCs w:val="20"/>
        </w:rPr>
        <w:t>b</w:t>
      </w:r>
      <w:r w:rsidRPr="006E33D9">
        <w:rPr>
          <w:rFonts w:ascii="Arial" w:hAnsi="Arial" w:cs="Arial"/>
          <w:color w:val="000000"/>
          <w:sz w:val="20"/>
          <w:szCs w:val="20"/>
        </w:rPr>
        <w:t xml:space="preserve">, </w:t>
      </w:r>
      <w:r w:rsidRPr="006E33D9">
        <w:rPr>
          <w:rFonts w:ascii="Arial" w:hAnsi="Arial" w:cs="Arial"/>
          <w:i/>
          <w:color w:val="000000"/>
          <w:sz w:val="20"/>
          <w:szCs w:val="20"/>
        </w:rPr>
        <w:t>a</w:t>
      </w:r>
      <w:r w:rsidRPr="006E33D9">
        <w:rPr>
          <w:rFonts w:ascii="Arial" w:hAnsi="Arial" w:cs="Arial"/>
          <w:color w:val="000000"/>
          <w:sz w:val="20"/>
          <w:szCs w:val="20"/>
        </w:rPr>
        <w:t xml:space="preserve"> </w:t>
      </w:r>
      <w:r>
        <w:rPr>
          <w:rFonts w:ascii="Arial" w:hAnsi="Arial" w:cs="Arial"/>
          <w:color w:val="000000"/>
          <w:sz w:val="20"/>
          <w:szCs w:val="20"/>
        </w:rPr>
        <w:t>-</w:t>
      </w:r>
      <w:r w:rsidRPr="006E33D9">
        <w:rPr>
          <w:rFonts w:ascii="Arial" w:hAnsi="Arial" w:cs="Arial"/>
          <w:color w:val="000000"/>
          <w:sz w:val="20"/>
          <w:szCs w:val="20"/>
        </w:rPr>
        <w:t xml:space="preserve"> </w:t>
      </w:r>
      <w:r w:rsidRPr="006E33D9">
        <w:rPr>
          <w:rFonts w:ascii="Arial" w:hAnsi="Arial" w:cs="Arial"/>
          <w:i/>
          <w:color w:val="000000"/>
          <w:sz w:val="20"/>
          <w:szCs w:val="20"/>
        </w:rPr>
        <w:t>x</w:t>
      </w:r>
      <w:r w:rsidRPr="006E33D9">
        <w:rPr>
          <w:rFonts w:ascii="Arial" w:hAnsi="Arial" w:cs="Arial"/>
          <w:color w:val="000000"/>
          <w:sz w:val="20"/>
          <w:szCs w:val="20"/>
        </w:rPr>
        <w:t xml:space="preserve"> = </w:t>
      </w:r>
      <w:r w:rsidRPr="006E33D9">
        <w:rPr>
          <w:rFonts w:ascii="Arial" w:hAnsi="Arial" w:cs="Arial"/>
          <w:i/>
          <w:color w:val="000000"/>
          <w:sz w:val="20"/>
          <w:szCs w:val="20"/>
        </w:rPr>
        <w:t>b</w:t>
      </w:r>
      <w:r w:rsidRPr="006E33D9">
        <w:rPr>
          <w:rFonts w:ascii="Arial" w:hAnsi="Arial" w:cs="Arial"/>
          <w:color w:val="000000"/>
          <w:sz w:val="20"/>
          <w:szCs w:val="20"/>
        </w:rPr>
        <w:t xml:space="preserve">, </w:t>
      </w:r>
      <w:r w:rsidRPr="006E33D9">
        <w:rPr>
          <w:rFonts w:ascii="Arial" w:hAnsi="Arial" w:cs="Arial"/>
          <w:i/>
          <w:color w:val="000000"/>
          <w:sz w:val="20"/>
          <w:szCs w:val="20"/>
        </w:rPr>
        <w:t>x</w:t>
      </w:r>
      <w:r w:rsidRPr="006E33D9">
        <w:rPr>
          <w:rFonts w:ascii="Arial" w:hAnsi="Arial" w:cs="Arial"/>
          <w:color w:val="000000"/>
          <w:sz w:val="20"/>
          <w:szCs w:val="20"/>
        </w:rPr>
        <w:t xml:space="preserve"> </w:t>
      </w:r>
      <w:r>
        <w:rPr>
          <w:rFonts w:ascii="Arial" w:hAnsi="Arial" w:cs="Arial"/>
          <w:color w:val="000000"/>
          <w:sz w:val="20"/>
          <w:szCs w:val="20"/>
        </w:rPr>
        <w:t>-</w:t>
      </w:r>
      <w:r w:rsidRPr="006E33D9">
        <w:rPr>
          <w:rFonts w:ascii="Arial" w:hAnsi="Arial" w:cs="Arial"/>
          <w:color w:val="000000"/>
          <w:sz w:val="20"/>
          <w:szCs w:val="20"/>
        </w:rPr>
        <w:t xml:space="preserve"> </w:t>
      </w:r>
      <w:r w:rsidRPr="006E33D9">
        <w:rPr>
          <w:rFonts w:ascii="Arial" w:hAnsi="Arial" w:cs="Arial"/>
          <w:i/>
          <w:color w:val="000000"/>
          <w:sz w:val="20"/>
          <w:szCs w:val="20"/>
        </w:rPr>
        <w:t>a</w:t>
      </w:r>
      <w:r w:rsidRPr="006E33D9">
        <w:rPr>
          <w:rFonts w:ascii="Arial" w:hAnsi="Arial" w:cs="Arial"/>
          <w:color w:val="000000"/>
          <w:sz w:val="20"/>
          <w:szCs w:val="20"/>
        </w:rPr>
        <w:t xml:space="preserve"> = </w:t>
      </w:r>
      <w:r w:rsidRPr="006E33D9">
        <w:rPr>
          <w:rFonts w:ascii="Arial" w:hAnsi="Arial" w:cs="Arial"/>
          <w:i/>
          <w:color w:val="000000"/>
          <w:sz w:val="20"/>
          <w:szCs w:val="20"/>
        </w:rPr>
        <w:t>b</w:t>
      </w:r>
      <w:r w:rsidRPr="006E33D9">
        <w:rPr>
          <w:rFonts w:ascii="Arial" w:hAnsi="Arial" w:cs="Arial"/>
          <w:color w:val="000000"/>
          <w:sz w:val="20"/>
          <w:szCs w:val="20"/>
        </w:rPr>
        <w:t xml:space="preserve">, </w:t>
      </w:r>
      <w:r w:rsidRPr="006E33D9">
        <w:rPr>
          <w:rFonts w:ascii="Arial" w:hAnsi="Arial" w:cs="Arial"/>
          <w:i/>
          <w:color w:val="000000"/>
          <w:sz w:val="20"/>
          <w:szCs w:val="20"/>
        </w:rPr>
        <w:t>a</w:t>
      </w:r>
      <w:r w:rsidRPr="006E33D9">
        <w:rPr>
          <w:rFonts w:ascii="Arial" w:hAnsi="Arial" w:cs="Arial"/>
          <w:color w:val="000000"/>
          <w:sz w:val="20"/>
          <w:szCs w:val="20"/>
        </w:rPr>
        <w:t xml:space="preserve"> ● </w:t>
      </w:r>
      <w:r w:rsidRPr="006E33D9">
        <w:rPr>
          <w:rFonts w:ascii="Arial" w:hAnsi="Arial" w:cs="Arial"/>
          <w:i/>
          <w:color w:val="000000"/>
          <w:sz w:val="20"/>
          <w:szCs w:val="20"/>
        </w:rPr>
        <w:t>x</w:t>
      </w:r>
      <w:r w:rsidRPr="006E33D9">
        <w:rPr>
          <w:rFonts w:ascii="Arial" w:hAnsi="Arial" w:cs="Arial"/>
          <w:color w:val="000000"/>
          <w:sz w:val="20"/>
          <w:szCs w:val="20"/>
        </w:rPr>
        <w:t xml:space="preserve"> = </w:t>
      </w:r>
      <w:r w:rsidRPr="006E33D9">
        <w:rPr>
          <w:rFonts w:ascii="Arial" w:hAnsi="Arial" w:cs="Arial"/>
          <w:i/>
          <w:color w:val="000000"/>
          <w:sz w:val="20"/>
          <w:szCs w:val="20"/>
        </w:rPr>
        <w:t>b</w:t>
      </w:r>
      <w:r w:rsidRPr="006E33D9">
        <w:rPr>
          <w:rFonts w:ascii="Arial" w:hAnsi="Arial" w:cs="Arial"/>
          <w:color w:val="000000"/>
          <w:sz w:val="20"/>
          <w:szCs w:val="20"/>
        </w:rPr>
        <w:t xml:space="preserve"> на основу веза операција сабирања и одузимања и множења и дељења. Подстиче се навика провере решења и анализа </w:t>
      </w:r>
      <w:r>
        <w:rPr>
          <w:rFonts w:ascii="Arial" w:hAnsi="Arial" w:cs="Arial"/>
          <w:color w:val="000000"/>
          <w:sz w:val="20"/>
          <w:szCs w:val="20"/>
        </w:rPr>
        <w:t>“</w:t>
      </w:r>
      <w:r w:rsidRPr="006E33D9">
        <w:rPr>
          <w:rFonts w:ascii="Arial" w:hAnsi="Arial" w:cs="Arial"/>
          <w:color w:val="000000"/>
          <w:sz w:val="20"/>
          <w:szCs w:val="20"/>
        </w:rPr>
        <w:t>логичности</w:t>
      </w:r>
      <w:r>
        <w:rPr>
          <w:rFonts w:ascii="Arial" w:hAnsi="Arial" w:cs="Arial"/>
          <w:color w:val="000000"/>
          <w:sz w:val="20"/>
          <w:szCs w:val="20"/>
        </w:rPr>
        <w:t>”</w:t>
      </w:r>
      <w:r w:rsidRPr="006E33D9">
        <w:rPr>
          <w:rFonts w:ascii="Arial" w:hAnsi="Arial" w:cs="Arial"/>
          <w:color w:val="000000"/>
          <w:sz w:val="20"/>
          <w:szCs w:val="20"/>
        </w:rPr>
        <w:t xml:space="preserve"> решења с обзиром на контекст проблема. Решавају се неједначине облика: </w:t>
      </w:r>
      <w:r w:rsidRPr="006E33D9">
        <w:rPr>
          <w:rFonts w:ascii="Arial" w:hAnsi="Arial" w:cs="Arial"/>
          <w:i/>
          <w:color w:val="000000"/>
          <w:sz w:val="20"/>
          <w:szCs w:val="20"/>
        </w:rPr>
        <w:t>a</w:t>
      </w:r>
      <w:r w:rsidRPr="006E33D9">
        <w:rPr>
          <w:rFonts w:ascii="Arial" w:hAnsi="Arial" w:cs="Arial"/>
          <w:color w:val="000000"/>
          <w:sz w:val="20"/>
          <w:szCs w:val="20"/>
        </w:rPr>
        <w:t xml:space="preserve"> ± </w:t>
      </w:r>
      <w:r w:rsidRPr="006E33D9">
        <w:rPr>
          <w:rFonts w:ascii="Arial" w:hAnsi="Arial" w:cs="Arial"/>
          <w:i/>
          <w:color w:val="000000"/>
          <w:sz w:val="20"/>
          <w:szCs w:val="20"/>
        </w:rPr>
        <w:t>x</w:t>
      </w:r>
      <w:r w:rsidRPr="006E33D9">
        <w:rPr>
          <w:rFonts w:ascii="Arial" w:hAnsi="Arial" w:cs="Arial"/>
          <w:color w:val="000000"/>
          <w:sz w:val="20"/>
          <w:szCs w:val="20"/>
        </w:rPr>
        <w:t xml:space="preserve"> &lt; </w:t>
      </w:r>
      <w:r w:rsidRPr="006E33D9">
        <w:rPr>
          <w:rFonts w:ascii="Arial" w:hAnsi="Arial" w:cs="Arial"/>
          <w:i/>
          <w:color w:val="000000"/>
          <w:sz w:val="20"/>
          <w:szCs w:val="20"/>
        </w:rPr>
        <w:t>b</w:t>
      </w:r>
      <w:r w:rsidRPr="006E33D9">
        <w:rPr>
          <w:rFonts w:ascii="Arial" w:hAnsi="Arial" w:cs="Arial"/>
          <w:color w:val="000000"/>
          <w:sz w:val="20"/>
          <w:szCs w:val="20"/>
        </w:rPr>
        <w:t xml:space="preserve">, </w:t>
      </w:r>
      <w:r w:rsidRPr="006E33D9">
        <w:rPr>
          <w:rFonts w:ascii="Arial" w:hAnsi="Arial" w:cs="Arial"/>
          <w:i/>
          <w:color w:val="000000"/>
          <w:sz w:val="20"/>
          <w:szCs w:val="20"/>
        </w:rPr>
        <w:t>a</w:t>
      </w:r>
      <w:r w:rsidRPr="006E33D9">
        <w:rPr>
          <w:rFonts w:ascii="Arial" w:hAnsi="Arial" w:cs="Arial"/>
          <w:color w:val="000000"/>
          <w:sz w:val="20"/>
          <w:szCs w:val="20"/>
        </w:rPr>
        <w:t xml:space="preserve"> ± </w:t>
      </w:r>
      <w:r w:rsidRPr="006E33D9">
        <w:rPr>
          <w:rFonts w:ascii="Arial" w:hAnsi="Arial" w:cs="Arial"/>
          <w:i/>
          <w:color w:val="000000"/>
          <w:sz w:val="20"/>
          <w:szCs w:val="20"/>
        </w:rPr>
        <w:t>x</w:t>
      </w:r>
      <w:r w:rsidRPr="006E33D9">
        <w:rPr>
          <w:rFonts w:ascii="Arial" w:hAnsi="Arial" w:cs="Arial"/>
          <w:color w:val="000000"/>
          <w:sz w:val="20"/>
          <w:szCs w:val="20"/>
        </w:rPr>
        <w:t xml:space="preserve"> &gt; </w:t>
      </w:r>
      <w:r w:rsidRPr="006E33D9">
        <w:rPr>
          <w:rFonts w:ascii="Arial" w:hAnsi="Arial" w:cs="Arial"/>
          <w:i/>
          <w:color w:val="000000"/>
          <w:sz w:val="20"/>
          <w:szCs w:val="20"/>
        </w:rPr>
        <w:t>b</w:t>
      </w:r>
      <w:r w:rsidRPr="006E33D9">
        <w:rPr>
          <w:rFonts w:ascii="Arial" w:hAnsi="Arial" w:cs="Arial"/>
          <w:color w:val="000000"/>
          <w:sz w:val="20"/>
          <w:szCs w:val="20"/>
        </w:rPr>
        <w:t xml:space="preserve">, </w:t>
      </w:r>
      <w:r w:rsidRPr="006E33D9">
        <w:rPr>
          <w:rFonts w:ascii="Arial" w:hAnsi="Arial" w:cs="Arial"/>
          <w:i/>
          <w:color w:val="000000"/>
          <w:sz w:val="20"/>
          <w:szCs w:val="20"/>
        </w:rPr>
        <w:t>x</w:t>
      </w:r>
      <w:r w:rsidRPr="006E33D9">
        <w:rPr>
          <w:rFonts w:ascii="Arial" w:hAnsi="Arial" w:cs="Arial"/>
          <w:color w:val="000000"/>
          <w:sz w:val="20"/>
          <w:szCs w:val="20"/>
        </w:rPr>
        <w:t xml:space="preserve"> </w:t>
      </w:r>
      <w:r>
        <w:rPr>
          <w:rFonts w:ascii="Arial" w:hAnsi="Arial" w:cs="Arial"/>
          <w:color w:val="000000"/>
          <w:sz w:val="20"/>
          <w:szCs w:val="20"/>
        </w:rPr>
        <w:t>-</w:t>
      </w:r>
      <w:r w:rsidRPr="006E33D9">
        <w:rPr>
          <w:rFonts w:ascii="Arial" w:hAnsi="Arial" w:cs="Arial"/>
          <w:color w:val="000000"/>
          <w:sz w:val="20"/>
          <w:szCs w:val="20"/>
        </w:rPr>
        <w:t xml:space="preserve"> </w:t>
      </w:r>
      <w:r w:rsidRPr="006E33D9">
        <w:rPr>
          <w:rFonts w:ascii="Arial" w:hAnsi="Arial" w:cs="Arial"/>
          <w:i/>
          <w:color w:val="000000"/>
          <w:sz w:val="20"/>
          <w:szCs w:val="20"/>
        </w:rPr>
        <w:t>a</w:t>
      </w:r>
      <w:r w:rsidRPr="006E33D9">
        <w:rPr>
          <w:rFonts w:ascii="Arial" w:hAnsi="Arial" w:cs="Arial"/>
          <w:color w:val="000000"/>
          <w:sz w:val="20"/>
          <w:szCs w:val="20"/>
        </w:rPr>
        <w:t xml:space="preserve"> &lt; </w:t>
      </w:r>
      <w:r w:rsidRPr="006E33D9">
        <w:rPr>
          <w:rFonts w:ascii="Arial" w:hAnsi="Arial" w:cs="Arial"/>
          <w:i/>
          <w:color w:val="000000"/>
          <w:sz w:val="20"/>
          <w:szCs w:val="20"/>
        </w:rPr>
        <w:t>b</w:t>
      </w:r>
      <w:r w:rsidRPr="006E33D9">
        <w:rPr>
          <w:rFonts w:ascii="Arial" w:hAnsi="Arial" w:cs="Arial"/>
          <w:color w:val="000000"/>
          <w:sz w:val="20"/>
          <w:szCs w:val="20"/>
        </w:rPr>
        <w:t xml:space="preserve">, </w:t>
      </w:r>
      <w:r w:rsidRPr="006E33D9">
        <w:rPr>
          <w:rFonts w:ascii="Arial" w:hAnsi="Arial" w:cs="Arial"/>
          <w:i/>
          <w:color w:val="000000"/>
          <w:sz w:val="20"/>
          <w:szCs w:val="20"/>
        </w:rPr>
        <w:t>x</w:t>
      </w:r>
      <w:r w:rsidRPr="006E33D9">
        <w:rPr>
          <w:rFonts w:ascii="Arial" w:hAnsi="Arial" w:cs="Arial"/>
          <w:color w:val="000000"/>
          <w:sz w:val="20"/>
          <w:szCs w:val="20"/>
        </w:rPr>
        <w:t xml:space="preserve"> </w:t>
      </w:r>
      <w:r>
        <w:rPr>
          <w:rFonts w:ascii="Arial" w:hAnsi="Arial" w:cs="Arial"/>
          <w:color w:val="000000"/>
          <w:sz w:val="20"/>
          <w:szCs w:val="20"/>
        </w:rPr>
        <w:t>-</w:t>
      </w:r>
      <w:r w:rsidRPr="006E33D9">
        <w:rPr>
          <w:rFonts w:ascii="Arial" w:hAnsi="Arial" w:cs="Arial"/>
          <w:color w:val="000000"/>
          <w:sz w:val="20"/>
          <w:szCs w:val="20"/>
        </w:rPr>
        <w:t xml:space="preserve"> </w:t>
      </w:r>
      <w:r w:rsidRPr="006E33D9">
        <w:rPr>
          <w:rFonts w:ascii="Arial" w:hAnsi="Arial" w:cs="Arial"/>
          <w:i/>
          <w:color w:val="000000"/>
          <w:sz w:val="20"/>
          <w:szCs w:val="20"/>
        </w:rPr>
        <w:t>a</w:t>
      </w:r>
      <w:r w:rsidRPr="006E33D9">
        <w:rPr>
          <w:rFonts w:ascii="Arial" w:hAnsi="Arial" w:cs="Arial"/>
          <w:color w:val="000000"/>
          <w:sz w:val="20"/>
          <w:szCs w:val="20"/>
        </w:rPr>
        <w:t xml:space="preserve"> &gt; </w:t>
      </w:r>
      <w:r w:rsidRPr="006E33D9">
        <w:rPr>
          <w:rFonts w:ascii="Arial" w:hAnsi="Arial" w:cs="Arial"/>
          <w:i/>
          <w:color w:val="000000"/>
          <w:sz w:val="20"/>
          <w:szCs w:val="20"/>
        </w:rPr>
        <w:t>b</w:t>
      </w:r>
      <w:r w:rsidRPr="006E33D9">
        <w:rPr>
          <w:rFonts w:ascii="Arial" w:hAnsi="Arial" w:cs="Arial"/>
          <w:color w:val="000000"/>
          <w:sz w:val="20"/>
          <w:szCs w:val="20"/>
        </w:rPr>
        <w:t xml:space="preserve">. Бирати примере неједначина код којих је лако сагледати скуп решења (погађањем или коришћењем табела). Увести начин записивања решења уз коришћење симбола </w:t>
      </w:r>
      <w:r w:rsidRPr="006E33D9">
        <w:rPr>
          <w:rFonts w:ascii="Cambria Math" w:hAnsi="Cambria Math" w:cs="Cambria Math"/>
          <w:color w:val="000000"/>
          <w:sz w:val="20"/>
          <w:szCs w:val="20"/>
        </w:rPr>
        <w:t>∈</w:t>
      </w:r>
      <w:r w:rsidRPr="006E33D9">
        <w:rPr>
          <w:rFonts w:ascii="Arial" w:hAnsi="Arial" w:cs="Arial"/>
          <w:color w:val="000000"/>
          <w:sz w:val="20"/>
          <w:szCs w:val="20"/>
        </w:rPr>
        <w:t>, { и }.</w:t>
      </w:r>
    </w:p>
    <w:p w14:paraId="2924A7D1"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Визуелизација бројева и својстава аритметичких операција на бројевној правој или као површи одговарајућих димензија припрема је за геометријско решавање аритметичких проблема. Овакве активности доприносе развоју способности математичког моделовања, примене математике у решавању проблема из реалних животних ситуација или других предметних области. У том смислу, решавање текстуалних задатака није значајно само као контекст за увежбавање техника рачунања већ и за уважавање значаја математичких знања у свакодневним животним ситуацијама. Поред текстуалне форме задавања задатака, потребно је код ученика развијати способност уочавања проблема анализом ситуације задате сликом, табелом или графиком (стубичастим дијаграмом и сликовним дијаграмом у коме један симбол може представљати више од једног објекта). У овим примерима, од посебног значаја је селекција значајних информација за решавање проблема и уочавање односа између познатих и непознатих компоненти. Бирање задатака у складу са принципом поступности оснажиће ученике у решавању проблема у којима је критичан корак формирање математичког записа (израза или једначине) на основу проблемске ситуације. Усмено и писмено образлагање поступка решавања задатка помаже ученицима у развијању способности математичко логичког резоновања и математичке комуникације.</w:t>
      </w:r>
    </w:p>
    <w:p w14:paraId="7E46B4BE"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Даље се развија појам разломка, увођењем разломака облика </w:t>
      </w:r>
      <w:r w:rsidRPr="006E33D9">
        <w:rPr>
          <w:rFonts w:ascii="Arial" w:hAnsi="Arial" w:cs="Arial"/>
          <w:noProof/>
          <w:sz w:val="20"/>
          <w:szCs w:val="20"/>
        </w:rPr>
        <w:drawing>
          <wp:inline distT="0" distB="0" distL="0" distR="0" wp14:anchorId="6E4EE24A" wp14:editId="634C2B04">
            <wp:extent cx="853516" cy="237769"/>
            <wp:effectExtent l="0" t="0" r="0" b="0"/>
            <wp:docPr id="1647967355" name="Picture 1647967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53516" cy="237769"/>
                    </a:xfrm>
                    <a:prstGeom prst="rect">
                      <a:avLst/>
                    </a:prstGeom>
                  </pic:spPr>
                </pic:pic>
              </a:graphicData>
            </a:graphic>
          </wp:inline>
        </w:drawing>
      </w:r>
      <w:r w:rsidRPr="006E33D9">
        <w:rPr>
          <w:rFonts w:ascii="Arial" w:hAnsi="Arial" w:cs="Arial"/>
          <w:color w:val="000000"/>
          <w:sz w:val="20"/>
          <w:szCs w:val="20"/>
        </w:rPr>
        <w:t xml:space="preserve"> У оквиру бављења разломцима ученици анализирају и креирају визуелне представе разломака и упоређују разломке са истим имениоцем. Бољем разумевању појма разломка доприносе практичне активности деобе и спајања, лепљења и сечења погодног дидактичког материјала.</w:t>
      </w:r>
    </w:p>
    <w:p w14:paraId="7990E996"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Уводи се децимални запис броја у контексту мерења дужине, при чему се бирају искључиво случајеви где је резултат децимални број са једном децималом.</w:t>
      </w:r>
    </w:p>
    <w:p w14:paraId="475E1667"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Скуп римских цифара се проширује цифрама D и M чиме се омогућава записивање бројева до 1.000 римским цифрама. Пре увођења нових цифара потребно је обновити римске цифре из претходног разреда и концепт записивања и читања бројева записаних римским цифрама. Увођењем ове две цифре, заокружује се целина и ученици ће, када упознају бројеве веће од 1.000, бити у стању да користе римске цифре и за записивање година.</w:t>
      </w:r>
    </w:p>
    <w:p w14:paraId="7F8E5172"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Геометрија</w:t>
      </w:r>
    </w:p>
    <w:p w14:paraId="11D76F10"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У трећем разреду наставља се упознавање геометријских фигура у равни и њихових својстава, развој перцепције простора и просторног резоновања. Бављење геометријским садржајима у трећем разреду ослања се на до тада већ уведене појмове.</w:t>
      </w:r>
    </w:p>
    <w:p w14:paraId="10CC7AFA"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Анализирају се и цртежом представљају узајамни положаји правих: паралелне праве и праве које се секу. Паралелне праве ученици цртају помоћу лењира и троугаоника или два троугаоника.</w:t>
      </w:r>
    </w:p>
    <w:p w14:paraId="0F968B36"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Посматрањем модела углова уочава се да угао образују две полуправе са заједничком почетном тачком. Анализирањем већ упознатих геометријских фигура ученици уочавају различите углове. Уводе се термини теме и крак, као и одговарајуће ознаке везане за угао </w:t>
      </w:r>
      <w:r w:rsidRPr="006E33D9">
        <w:rPr>
          <w:rFonts w:ascii="Arial" w:hAnsi="Arial" w:cs="Arial"/>
          <w:noProof/>
          <w:sz w:val="20"/>
          <w:szCs w:val="20"/>
        </w:rPr>
        <w:drawing>
          <wp:inline distT="0" distB="0" distL="0" distR="0" wp14:anchorId="7C1B1549" wp14:editId="360C93BF">
            <wp:extent cx="1103478" cy="140221"/>
            <wp:effectExtent l="0" t="0" r="0" b="0"/>
            <wp:docPr id="585914552" name="Picture 585914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03478" cy="140221"/>
                    </a:xfrm>
                    <a:prstGeom prst="rect">
                      <a:avLst/>
                    </a:prstGeom>
                  </pic:spPr>
                </pic:pic>
              </a:graphicData>
            </a:graphic>
          </wp:inline>
        </w:drawing>
      </w:r>
      <w:r w:rsidRPr="006E33D9">
        <w:rPr>
          <w:rFonts w:ascii="Arial" w:hAnsi="Arial" w:cs="Arial"/>
          <w:color w:val="000000"/>
          <w:sz w:val="20"/>
          <w:szCs w:val="20"/>
        </w:rPr>
        <w:t>. Увођење појма правог угла започиње анализирањем односа између хоризонталних и вертикалних положаја објеката у окружењу, посматрањем правоугаоника и квадратне мреже. Нормални положај правих уводи се преко појма правог угла. Прав угао, односно нормалне праве ученици цртају помоћу лењира и троугаоника или два троугаоника.</w:t>
      </w:r>
    </w:p>
    <w:p w14:paraId="1D67478C" w14:textId="7E64AF3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Кружница се уводи као затворена крива линија чије су све тачке једнако удаљене од једне тачке </w:t>
      </w:r>
      <w:r>
        <w:rPr>
          <w:rFonts w:ascii="Arial" w:hAnsi="Arial" w:cs="Arial"/>
          <w:color w:val="000000"/>
          <w:sz w:val="20"/>
          <w:szCs w:val="20"/>
        </w:rPr>
        <w:t>-</w:t>
      </w:r>
      <w:r w:rsidRPr="006E33D9">
        <w:rPr>
          <w:rFonts w:ascii="Arial" w:hAnsi="Arial" w:cs="Arial"/>
          <w:color w:val="000000"/>
          <w:sz w:val="20"/>
          <w:szCs w:val="20"/>
        </w:rPr>
        <w:t xml:space="preserve"> центра кружнице. Круг се описује као равна фигура ограничена кружницом. Уводе се термини центар, полупречник и пречник, као и одговарајуће ознаке за центар и полупречник. Ученици кружницу/круг конструишу шестаром и увиђају да су круг и кружница одређени центром и полупречником.</w:t>
      </w:r>
    </w:p>
    <w:p w14:paraId="1E3090CA"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Ученици су у претходним разредима класификовали и цртали геометријске фигуре (троугао, квадрат, правоугаоник). У трећем разреду анализирају се основна својства упознатих геометријских фигура (број страница, дужина страница, подударност и паралелност страница, врсте углова) и групишу у односу на уочена својства. Упознаје се класификација врста троуглова према дужинама страница. Цртају се квадрат и правоугаоник и конструише троугао када су познате дужине свих страница. Ученици се подстичу да откривају формуле. Обим геометријских фигура (троугла, квадрата, правоугаоника) се одређује са и без формула. Пресликавају се једноставне геометријске фигуре на квадратној мрежи или тачкастој мрежи симетрично у односу на дату праву, померањем у одређеном смеру за дату дужину или на основу задатог визуелног упутства.</w:t>
      </w:r>
    </w:p>
    <w:p w14:paraId="482F616F"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Активности које подстичу развој геометријског мишљења су: посматрање, прављење модела, цртање, склапање и растављање делова фигуре. Ове активности помажу ученицима да уоче својства фигура и просторне односе. Код конструкција и цртања је важно подстицати прецизност.</w:t>
      </w:r>
    </w:p>
    <w:p w14:paraId="5CB9C72C"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Мерење и мере</w:t>
      </w:r>
    </w:p>
    <w:p w14:paraId="5E1AD9BF"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У оквиру ове теме упознају се стандардне мерне јединице за мерење масе (kg, g, t), времена (деценија, век, секунд), дужине (mm, km) и запремине течности (l, dl, cl, ml, hl). За усвајање основних знања о мерама и јединицама мере потребно је користити очигледна средства и давати ученицима да процењују и мере различите предмете из окружења. Важно је да ученици овладају претварањем мерних јединица из већих у мање и обрнуто, као и претварањем вишеименованих у једноименоване и обрнуто. Ученици се упознају са концептом мерења површине геометријских фигура без увођења стандардних једница за мерење површине. Са ученицима се решавају једноставнији проблеми у којима је потребно поплочати одређену површину различитим задатим геометријским фигурама (правоугаоник, квадрат и троугао). Задаци у реалном контексту основа су за бављење овим садржајима.</w:t>
      </w:r>
    </w:p>
    <w:p w14:paraId="47204A67"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Вишеименовани бројеви као резултат мерења дужине пружају контекст за увођење децималног записа броја, при чему се раде само случајеви записа са једним децималним местом. Полази се од сазнања да је дециметар десети део метра и да се зато може записати да је 1 dm = 0,1 m.</w:t>
      </w:r>
    </w:p>
    <w:p w14:paraId="3CD33F57"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Опште напомене</w:t>
      </w:r>
    </w:p>
    <w:p w14:paraId="0F31B1FE"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Приликом увођења нових појмова важан је избор модела. За увођење појма хиљаде пожељно је коришћење модела коцке димензије 10 х 10 х 10. За анализирања својстава геометријских фигура важан је избор погодних модела на којима је лакше уочити својства. На пример, жичани модели геометријских фигура погодни су при обради појма обима фигуре док су за уводна разматрања појма површине прикладнији модели фигура од картона.</w:t>
      </w:r>
    </w:p>
    <w:p w14:paraId="00861865"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Промене у свим сферама живота увелико су условљене употребом информационих технологија. Савремене наставне методе укључују и употребу различитих софтверских апликација. Ученике треба упознати са употребом калкулатора ради провере тачности рачуна. Наставник ученике може упућивати на различите апликативне софтвере и бесплатне едукативне игре на мобилним телефонима, таблетима и рачунарима. Употреба ИКТ-а доприноси развијању општих међупредметних компетенција као што су рад са подацима, дигитална компетенција, решавање проблема и др. На пример, у областима Геометрија и Мерење и мере за развијање основних геометријских концепата и њихову употребу у реалном контексту ученици могу користити Геогебру (цртање троугла, праве кроз две тачке, кружнице), Гугл Мапе (улице које се секу или су паралелне, растојања између објеката, полупречник и пречник кружног тока) и сл. Ученике треба упућивати на апликације које развијају логичко-комбинаторно размишљање.</w:t>
      </w:r>
    </w:p>
    <w:p w14:paraId="33629A3B"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III. ПРАЋЕЊЕ И ВРЕДНОВАЊЕ НАСТАВЕ И УЧЕЊА</w:t>
      </w:r>
    </w:p>
    <w:p w14:paraId="68C3A478"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Саставни део процеса развоја математичких знања у свим фазама наставе је и праћење и процењивање степена остварености исхода, које треба да обезбеди што поузданије сагледавање развоја и напредовања ученика. Тај процес започети иницијалном проценом нивоа на коме се ученик налази.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а важно је ученике оспособљавати и охрабривати да процењују сопствени напредак у учењу.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37"/>
        <w:gridCol w:w="2699"/>
        <w:gridCol w:w="728"/>
        <w:gridCol w:w="1446"/>
        <w:gridCol w:w="4312"/>
      </w:tblGrid>
      <w:tr w:rsidR="006E33D9" w:rsidRPr="006E33D9" w14:paraId="683C2D7E" w14:textId="77777777" w:rsidTr="007E0152">
        <w:trPr>
          <w:trHeight w:val="45"/>
          <w:tblCellSpacing w:w="0" w:type="auto"/>
        </w:trPr>
        <w:tc>
          <w:tcPr>
            <w:tcW w:w="1537" w:type="dxa"/>
            <w:tcBorders>
              <w:top w:val="single" w:sz="8" w:space="0" w:color="000000"/>
              <w:left w:val="single" w:sz="8" w:space="0" w:color="000000"/>
              <w:bottom w:val="single" w:sz="8" w:space="0" w:color="000000"/>
              <w:right w:val="single" w:sz="8" w:space="0" w:color="000000"/>
            </w:tcBorders>
            <w:vAlign w:val="center"/>
          </w:tcPr>
          <w:p w14:paraId="34898F89"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Назив предмета</w:t>
            </w:r>
          </w:p>
        </w:tc>
        <w:tc>
          <w:tcPr>
            <w:tcW w:w="12863" w:type="dxa"/>
            <w:gridSpan w:val="4"/>
            <w:tcBorders>
              <w:top w:val="single" w:sz="8" w:space="0" w:color="000000"/>
              <w:left w:val="single" w:sz="8" w:space="0" w:color="000000"/>
              <w:bottom w:val="single" w:sz="8" w:space="0" w:color="000000"/>
              <w:right w:val="single" w:sz="8" w:space="0" w:color="000000"/>
            </w:tcBorders>
            <w:vAlign w:val="center"/>
          </w:tcPr>
          <w:p w14:paraId="1C544733"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ПРИРОДА И ДРУШТВО</w:t>
            </w:r>
          </w:p>
        </w:tc>
      </w:tr>
      <w:tr w:rsidR="006E33D9" w:rsidRPr="006E33D9" w14:paraId="0E418F03" w14:textId="77777777" w:rsidTr="007E0152">
        <w:trPr>
          <w:trHeight w:val="45"/>
          <w:tblCellSpacing w:w="0" w:type="auto"/>
        </w:trPr>
        <w:tc>
          <w:tcPr>
            <w:tcW w:w="1537" w:type="dxa"/>
            <w:tcBorders>
              <w:top w:val="single" w:sz="8" w:space="0" w:color="000000"/>
              <w:left w:val="single" w:sz="8" w:space="0" w:color="000000"/>
              <w:bottom w:val="single" w:sz="8" w:space="0" w:color="000000"/>
              <w:right w:val="single" w:sz="8" w:space="0" w:color="000000"/>
            </w:tcBorders>
            <w:vAlign w:val="center"/>
          </w:tcPr>
          <w:p w14:paraId="67AA1CED"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Циљ</w:t>
            </w:r>
          </w:p>
        </w:tc>
        <w:tc>
          <w:tcPr>
            <w:tcW w:w="12863" w:type="dxa"/>
            <w:gridSpan w:val="4"/>
            <w:tcBorders>
              <w:top w:val="single" w:sz="8" w:space="0" w:color="000000"/>
              <w:left w:val="single" w:sz="8" w:space="0" w:color="000000"/>
              <w:bottom w:val="single" w:sz="8" w:space="0" w:color="000000"/>
              <w:right w:val="single" w:sz="8" w:space="0" w:color="000000"/>
            </w:tcBorders>
            <w:vAlign w:val="center"/>
          </w:tcPr>
          <w:p w14:paraId="0424AE5B"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Циљ</w:t>
            </w:r>
            <w:r w:rsidRPr="006E33D9">
              <w:rPr>
                <w:rFonts w:ascii="Arial" w:hAnsi="Arial" w:cs="Arial"/>
                <w:color w:val="000000"/>
                <w:sz w:val="20"/>
                <w:szCs w:val="20"/>
              </w:rPr>
              <w:t xml:space="preserve"> учења Природe и друштвa јесте упознавање себе, свог природног и друштвеног окружења и развијање способности за одговоран живот у њему.</w:t>
            </w:r>
          </w:p>
        </w:tc>
      </w:tr>
      <w:tr w:rsidR="006E33D9" w:rsidRPr="006E33D9" w14:paraId="010158F9" w14:textId="77777777" w:rsidTr="007E0152">
        <w:trPr>
          <w:trHeight w:val="45"/>
          <w:tblCellSpacing w:w="0" w:type="auto"/>
        </w:trPr>
        <w:tc>
          <w:tcPr>
            <w:tcW w:w="1537" w:type="dxa"/>
            <w:tcBorders>
              <w:top w:val="single" w:sz="8" w:space="0" w:color="000000"/>
              <w:left w:val="single" w:sz="8" w:space="0" w:color="000000"/>
              <w:bottom w:val="single" w:sz="8" w:space="0" w:color="000000"/>
              <w:right w:val="single" w:sz="8" w:space="0" w:color="000000"/>
            </w:tcBorders>
            <w:vAlign w:val="center"/>
          </w:tcPr>
          <w:p w14:paraId="0418112D"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Разред</w:t>
            </w:r>
          </w:p>
        </w:tc>
        <w:tc>
          <w:tcPr>
            <w:tcW w:w="12863" w:type="dxa"/>
            <w:gridSpan w:val="4"/>
            <w:tcBorders>
              <w:top w:val="single" w:sz="8" w:space="0" w:color="000000"/>
              <w:left w:val="single" w:sz="8" w:space="0" w:color="000000"/>
              <w:bottom w:val="single" w:sz="8" w:space="0" w:color="000000"/>
              <w:right w:val="single" w:sz="8" w:space="0" w:color="000000"/>
            </w:tcBorders>
            <w:vAlign w:val="center"/>
          </w:tcPr>
          <w:p w14:paraId="2A57AFD5"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Трећи</w:t>
            </w:r>
          </w:p>
        </w:tc>
      </w:tr>
      <w:tr w:rsidR="006E33D9" w:rsidRPr="006E33D9" w14:paraId="5F42E239" w14:textId="77777777" w:rsidTr="007E0152">
        <w:trPr>
          <w:trHeight w:val="45"/>
          <w:tblCellSpacing w:w="0" w:type="auto"/>
        </w:trPr>
        <w:tc>
          <w:tcPr>
            <w:tcW w:w="1537" w:type="dxa"/>
            <w:tcBorders>
              <w:top w:val="single" w:sz="8" w:space="0" w:color="000000"/>
              <w:left w:val="single" w:sz="8" w:space="0" w:color="000000"/>
              <w:bottom w:val="single" w:sz="8" w:space="0" w:color="000000"/>
              <w:right w:val="single" w:sz="8" w:space="0" w:color="000000"/>
            </w:tcBorders>
            <w:vAlign w:val="center"/>
          </w:tcPr>
          <w:p w14:paraId="2BBEECB9"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Годишњи фонд часова</w:t>
            </w:r>
          </w:p>
        </w:tc>
        <w:tc>
          <w:tcPr>
            <w:tcW w:w="12863" w:type="dxa"/>
            <w:gridSpan w:val="4"/>
            <w:tcBorders>
              <w:top w:val="single" w:sz="8" w:space="0" w:color="000000"/>
              <w:left w:val="single" w:sz="8" w:space="0" w:color="000000"/>
              <w:bottom w:val="single" w:sz="8" w:space="0" w:color="000000"/>
              <w:right w:val="single" w:sz="8" w:space="0" w:color="000000"/>
            </w:tcBorders>
            <w:vAlign w:val="center"/>
          </w:tcPr>
          <w:p w14:paraId="568C4BC0"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72</w:t>
            </w:r>
          </w:p>
        </w:tc>
      </w:tr>
      <w:tr w:rsidR="006E33D9" w:rsidRPr="006E33D9" w14:paraId="7F6C2C12" w14:textId="77777777" w:rsidTr="007E0152">
        <w:trPr>
          <w:trHeight w:val="45"/>
          <w:tblCellSpacing w:w="0" w:type="auto"/>
        </w:trPr>
        <w:tc>
          <w:tcPr>
            <w:tcW w:w="6540" w:type="dxa"/>
            <w:gridSpan w:val="2"/>
            <w:tcBorders>
              <w:top w:val="single" w:sz="8" w:space="0" w:color="000000"/>
              <w:left w:val="single" w:sz="8" w:space="0" w:color="000000"/>
              <w:bottom w:val="single" w:sz="8" w:space="0" w:color="000000"/>
              <w:right w:val="single" w:sz="8" w:space="0" w:color="000000"/>
            </w:tcBorders>
            <w:vAlign w:val="center"/>
          </w:tcPr>
          <w:p w14:paraId="23ED8238"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ИСХОДИ</w:t>
            </w:r>
          </w:p>
          <w:p w14:paraId="69A96C31"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По завршетку разреда ученик ће бити у стању да: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23A88971"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ОБЛАСТ/ТЕМА</w:t>
            </w:r>
          </w:p>
        </w:tc>
        <w:tc>
          <w:tcPr>
            <w:tcW w:w="6781" w:type="dxa"/>
            <w:tcBorders>
              <w:top w:val="single" w:sz="8" w:space="0" w:color="000000"/>
              <w:left w:val="single" w:sz="8" w:space="0" w:color="000000"/>
              <w:bottom w:val="single" w:sz="8" w:space="0" w:color="000000"/>
              <w:right w:val="single" w:sz="8" w:space="0" w:color="000000"/>
            </w:tcBorders>
            <w:vAlign w:val="center"/>
          </w:tcPr>
          <w:p w14:paraId="13AD6E46"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САДРЖАЈИ</w:t>
            </w:r>
          </w:p>
        </w:tc>
      </w:tr>
      <w:tr w:rsidR="006E33D9" w:rsidRPr="006E33D9" w14:paraId="274D4B00" w14:textId="77777777" w:rsidTr="007E0152">
        <w:trPr>
          <w:trHeight w:val="45"/>
          <w:tblCellSpacing w:w="0" w:type="auto"/>
        </w:trPr>
        <w:tc>
          <w:tcPr>
            <w:tcW w:w="6540" w:type="dxa"/>
            <w:gridSpan w:val="2"/>
            <w:vMerge w:val="restart"/>
            <w:tcBorders>
              <w:top w:val="single" w:sz="8" w:space="0" w:color="000000"/>
              <w:left w:val="single" w:sz="8" w:space="0" w:color="000000"/>
              <w:bottom w:val="single" w:sz="8" w:space="0" w:color="000000"/>
              <w:right w:val="single" w:sz="8" w:space="0" w:color="000000"/>
            </w:tcBorders>
            <w:vAlign w:val="center"/>
          </w:tcPr>
          <w:p w14:paraId="73E3BB07" w14:textId="3CD2634D"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идентификује облике рељефа и површинских вода у свом крају;</w:t>
            </w:r>
          </w:p>
          <w:p w14:paraId="028AEB91" w14:textId="0248B784"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одреди положај задатог објекта у односу на истакнуте облике рељефа и површинске воде у свом крају;</w:t>
            </w:r>
          </w:p>
          <w:p w14:paraId="267BBC12" w14:textId="4A9B346E"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илуструје примерима како рељеф и површинске воде утичу на живот људи у крају;</w:t>
            </w:r>
          </w:p>
          <w:p w14:paraId="73EAC053" w14:textId="44132642"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примени правила друштвено прихватљивог понашања поштујући права, обавезе и различитости међу људима;</w:t>
            </w:r>
          </w:p>
          <w:p w14:paraId="0FE1336E" w14:textId="41FB4974"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повеже различита занимања и делатности са потребама људи у крају у коме живи;</w:t>
            </w:r>
          </w:p>
          <w:p w14:paraId="4D7EBF6D" w14:textId="3A4CA3F0"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повеже врсте и значај саобраћаја у свом крају са потребама људи;</w:t>
            </w:r>
          </w:p>
          <w:p w14:paraId="1282A8D8" w14:textId="2F700774"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примени правила безбедног понашања у саобраћају;</w:t>
            </w:r>
          </w:p>
          <w:p w14:paraId="39941DB1" w14:textId="1CBD57A1"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разликује чврсто, течно и гасовито стање воде у природи и свакодневном животу;</w:t>
            </w:r>
          </w:p>
          <w:p w14:paraId="0243E420" w14:textId="33163C67"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повеже температурне промене са променама запремине и кретања ваздуха;</w:t>
            </w:r>
          </w:p>
          <w:p w14:paraId="0193446B" w14:textId="6F3CB5F1"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очита вредности температуре воде, ваздуха и тела помоћу термометра;</w:t>
            </w:r>
          </w:p>
          <w:p w14:paraId="09B47779" w14:textId="798364E4"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прикаже везе међу живим бићима у различитим животним заједницама помоћу ланаца исхране;</w:t>
            </w:r>
          </w:p>
          <w:p w14:paraId="6B5802B6" w14:textId="00BB45CB"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илуструје примерима одговоран и неодговоран однос човека према животној средини;</w:t>
            </w:r>
          </w:p>
          <w:p w14:paraId="2A6D022D" w14:textId="2ED57D95"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примени поступке (мере) заштите од заразних болести;</w:t>
            </w:r>
          </w:p>
          <w:p w14:paraId="32F9405B" w14:textId="531E45E5"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се оријентише у простору помоћу компаса и оријентира из природе/окружења;</w:t>
            </w:r>
          </w:p>
          <w:p w14:paraId="1F26ABE4" w14:textId="11703A48"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опише пут којим се може стићи од једне до друге тачке помоћу плана насеља;</w:t>
            </w:r>
          </w:p>
          <w:p w14:paraId="299D1296" w14:textId="416D288D"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идентификује географске објекте у свом крају користећи географску карту Републике Србије;</w:t>
            </w:r>
          </w:p>
          <w:p w14:paraId="09DEC648" w14:textId="4C1FCE6D"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користи временске одреднице (година, деценија, век) у свакодневним ситуацијама и приликом описивања догађаја из прошлости;</w:t>
            </w:r>
          </w:p>
          <w:p w14:paraId="42697E11" w14:textId="3EBFE8D4"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прикупи и представи податке о прошлости породице и краја;</w:t>
            </w:r>
          </w:p>
          <w:p w14:paraId="641617B5" w14:textId="26925CCC"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повеже јачину деловања на тело са његовим пређеним растојањем;</w:t>
            </w:r>
          </w:p>
          <w:p w14:paraId="3E986A2C" w14:textId="66C655EA"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доводи у везу брзину падања тела са његовим обликом;</w:t>
            </w:r>
          </w:p>
          <w:p w14:paraId="782DF7A4" w14:textId="2288CCF8"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разликује природне и вештачке изворе светлости;</w:t>
            </w:r>
          </w:p>
          <w:p w14:paraId="168250BB" w14:textId="383C6C39"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повеже промену величине и положаја сенке са променом положаја извора светлости;</w:t>
            </w:r>
          </w:p>
          <w:p w14:paraId="205FDD0B" w14:textId="737F0876"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повеже промену јачине звука са променом удаљености од његовог извора;</w:t>
            </w:r>
          </w:p>
          <w:p w14:paraId="18AFB0F0" w14:textId="73EE1E26"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разликује повратне и неповратне промене материјала;</w:t>
            </w:r>
          </w:p>
          <w:p w14:paraId="272394AC" w14:textId="6393C5C9"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уочи сличности и разлике међу течностима </w:t>
            </w:r>
            <w:r>
              <w:rPr>
                <w:rFonts w:ascii="Arial" w:hAnsi="Arial" w:cs="Arial"/>
                <w:color w:val="000000"/>
                <w:sz w:val="20"/>
                <w:szCs w:val="20"/>
              </w:rPr>
              <w:t>-</w:t>
            </w:r>
            <w:r w:rsidRPr="006E33D9">
              <w:rPr>
                <w:rFonts w:ascii="Arial" w:hAnsi="Arial" w:cs="Arial"/>
                <w:color w:val="000000"/>
                <w:sz w:val="20"/>
                <w:szCs w:val="20"/>
              </w:rPr>
              <w:t xml:space="preserve"> тече, променљивост облика; провидност, боја, густина;</w:t>
            </w:r>
          </w:p>
          <w:p w14:paraId="1B0B47C7" w14:textId="20B6C491"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одабере материјале који по топлотној проводљивости највише одговарају употреби у свакодневном животу;</w:t>
            </w:r>
          </w:p>
          <w:p w14:paraId="1ACD671A" w14:textId="6D8C9ECB"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објасни како рециклажа помаже очувању природе;</w:t>
            </w:r>
          </w:p>
          <w:p w14:paraId="54F900B3" w14:textId="20BF1646"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изведе једноставне огледе/експерименте и повеже резултат са објашњењем/закључком;</w:t>
            </w:r>
          </w:p>
          <w:p w14:paraId="6F9CABF7" w14:textId="174FE877"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сарађује са другима у групи на заједничким активностима;</w:t>
            </w:r>
          </w:p>
          <w:p w14:paraId="687E13DF" w14:textId="61F5DB9B"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представи резултате истраживања (писано, усмено, помоћу ленте времена, Power Point презентацијом и/или цртежом и др);</w:t>
            </w:r>
          </w:p>
          <w:p w14:paraId="47CD36A4" w14:textId="24C3B022"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повеже резултате рада са уложеним трудом.</w:t>
            </w:r>
          </w:p>
        </w:tc>
        <w:tc>
          <w:tcPr>
            <w:tcW w:w="316" w:type="dxa"/>
            <w:vMerge w:val="restart"/>
            <w:tcBorders>
              <w:top w:val="single" w:sz="8" w:space="0" w:color="000000"/>
              <w:left w:val="single" w:sz="8" w:space="0" w:color="000000"/>
              <w:bottom w:val="single" w:sz="8" w:space="0" w:color="000000"/>
              <w:right w:val="single" w:sz="8" w:space="0" w:color="000000"/>
            </w:tcBorders>
            <w:vAlign w:val="center"/>
          </w:tcPr>
          <w:p w14:paraId="26B6093F"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МОЈ КРАЈ</w:t>
            </w:r>
          </w:p>
        </w:tc>
        <w:tc>
          <w:tcPr>
            <w:tcW w:w="763" w:type="dxa"/>
            <w:tcBorders>
              <w:top w:val="single" w:sz="8" w:space="0" w:color="000000"/>
              <w:left w:val="single" w:sz="8" w:space="0" w:color="000000"/>
              <w:bottom w:val="single" w:sz="8" w:space="0" w:color="000000"/>
              <w:right w:val="single" w:sz="8" w:space="0" w:color="000000"/>
            </w:tcBorders>
            <w:vAlign w:val="center"/>
          </w:tcPr>
          <w:p w14:paraId="308D7D4B"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Природа, човек, друштво</w:t>
            </w:r>
          </w:p>
        </w:tc>
        <w:tc>
          <w:tcPr>
            <w:tcW w:w="6781" w:type="dxa"/>
            <w:tcBorders>
              <w:top w:val="single" w:sz="8" w:space="0" w:color="000000"/>
              <w:left w:val="single" w:sz="8" w:space="0" w:color="000000"/>
              <w:bottom w:val="single" w:sz="8" w:space="0" w:color="000000"/>
              <w:right w:val="single" w:sz="8" w:space="0" w:color="000000"/>
            </w:tcBorders>
            <w:vAlign w:val="center"/>
          </w:tcPr>
          <w:p w14:paraId="3F0C840F"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Облици рељефа</w:t>
            </w:r>
            <w:r w:rsidRPr="006E33D9">
              <w:rPr>
                <w:rFonts w:ascii="Arial" w:hAnsi="Arial" w:cs="Arial"/>
                <w:b/>
                <w:color w:val="000000"/>
                <w:sz w:val="20"/>
                <w:szCs w:val="20"/>
              </w:rPr>
              <w:t>:</w:t>
            </w:r>
            <w:r w:rsidRPr="006E33D9">
              <w:rPr>
                <w:rFonts w:ascii="Arial" w:hAnsi="Arial" w:cs="Arial"/>
                <w:color w:val="000000"/>
                <w:sz w:val="20"/>
                <w:szCs w:val="20"/>
              </w:rPr>
              <w:t xml:space="preserve"> узвишења (подножје, стране, обронци, врх), равнице и удубљења. Рељеф у мом крају.</w:t>
            </w:r>
          </w:p>
          <w:p w14:paraId="5E32F6CF"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Површинске воде: река и њене притоке (лева и десна обала); бара и језеро. Површинске воде у мом краја.</w:t>
            </w:r>
          </w:p>
          <w:p w14:paraId="6433485A"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Групе људи: становници и народи краја (права и обавезе; обичаји; суживот).</w:t>
            </w:r>
          </w:p>
          <w:p w14:paraId="1E6B86C7"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Производне и непроизводне делатности и њихова међузависност. Село и град, њихова повезаност, зависност и међуусловљеност.</w:t>
            </w:r>
          </w:p>
          <w:p w14:paraId="1E1E5138"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Значај и улога саобраћаја</w:t>
            </w:r>
            <w:r w:rsidRPr="006E33D9">
              <w:rPr>
                <w:rFonts w:ascii="Arial" w:hAnsi="Arial" w:cs="Arial"/>
                <w:b/>
                <w:color w:val="000000"/>
                <w:sz w:val="20"/>
                <w:szCs w:val="20"/>
              </w:rPr>
              <w:t>.</w:t>
            </w:r>
            <w:r w:rsidRPr="006E33D9">
              <w:rPr>
                <w:rFonts w:ascii="Arial" w:hAnsi="Arial" w:cs="Arial"/>
                <w:color w:val="000000"/>
                <w:sz w:val="20"/>
                <w:szCs w:val="20"/>
              </w:rPr>
              <w:t xml:space="preserve"> Путнички, теретни и информациони саобраћај.</w:t>
            </w:r>
          </w:p>
          <w:p w14:paraId="0C1E8B6B"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Безбедно понашање ученика на саобраћајницама у крају. Опрема за безбедну вожњу ролера, тротинета и бицикла.</w:t>
            </w:r>
          </w:p>
          <w:p w14:paraId="0AD73295"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Течно, гасовито и чврсто стање воде</w:t>
            </w:r>
            <w:r w:rsidRPr="006E33D9">
              <w:rPr>
                <w:rFonts w:ascii="Arial" w:hAnsi="Arial" w:cs="Arial"/>
                <w:b/>
                <w:color w:val="000000"/>
                <w:sz w:val="20"/>
                <w:szCs w:val="20"/>
              </w:rPr>
              <w:t>.</w:t>
            </w:r>
            <w:r w:rsidRPr="006E33D9">
              <w:rPr>
                <w:rFonts w:ascii="Arial" w:hAnsi="Arial" w:cs="Arial"/>
                <w:color w:val="000000"/>
                <w:sz w:val="20"/>
                <w:szCs w:val="20"/>
              </w:rPr>
              <w:t xml:space="preserve"> Кружење воде у природи.</w:t>
            </w:r>
          </w:p>
          <w:p w14:paraId="7CBC4622"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Промене при загревању и хлађењу ваздуха (промена температуре, запремина и кретање ваздуха).</w:t>
            </w:r>
          </w:p>
          <w:p w14:paraId="5DDB758B"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Мерење температуре воде, ваздуха и тела.</w:t>
            </w:r>
          </w:p>
          <w:p w14:paraId="4739449D"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Услови за живот, ланац исхране и међусобни утицаји у животним заједницама:</w:t>
            </w:r>
          </w:p>
          <w:p w14:paraId="7B0A232F"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Копнене животне заједнице: шуме, ливаде и пашњаци;</w:t>
            </w:r>
          </w:p>
          <w:p w14:paraId="4EF4AE58"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Водене животне заједнице: баре, језера и реке.</w:t>
            </w:r>
          </w:p>
          <w:p w14:paraId="1BD151F1"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Култивисане животне заједнице: воћњаци, повртњаци, њиве и паркови.</w:t>
            </w:r>
          </w:p>
          <w:p w14:paraId="48415A93"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Значај и заштита земљишта и копнених животних заједница.</w:t>
            </w:r>
          </w:p>
          <w:p w14:paraId="0E3C92F2"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Значај и заштита вода и водених животних заједница.</w:t>
            </w:r>
          </w:p>
          <w:p w14:paraId="44DE03B6"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Животне заједнице у мом крају и човеков однос према њима.</w:t>
            </w:r>
          </w:p>
          <w:p w14:paraId="144146FE"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Начини преношења и мере заштите од заразних болести (грип, заразна жутица, варичеле) и болести које преносе животиње (крпељи, вашке).</w:t>
            </w:r>
          </w:p>
        </w:tc>
      </w:tr>
      <w:tr w:rsidR="006E33D9" w:rsidRPr="006E33D9" w14:paraId="261E1DA8"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B4318D6" w14:textId="77777777" w:rsidR="006E33D9" w:rsidRPr="006E33D9" w:rsidRDefault="006E33D9" w:rsidP="007E0152">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81CC1C7" w14:textId="77777777" w:rsidR="006E33D9" w:rsidRPr="006E33D9" w:rsidRDefault="006E33D9" w:rsidP="007E0152">
            <w:pPr>
              <w:rPr>
                <w:rFonts w:ascii="Arial" w:hAnsi="Arial" w:cs="Arial"/>
                <w:sz w:val="20"/>
                <w:szCs w:val="20"/>
              </w:rPr>
            </w:pPr>
          </w:p>
        </w:tc>
        <w:tc>
          <w:tcPr>
            <w:tcW w:w="763" w:type="dxa"/>
            <w:tcBorders>
              <w:top w:val="single" w:sz="8" w:space="0" w:color="000000"/>
              <w:left w:val="single" w:sz="8" w:space="0" w:color="000000"/>
              <w:bottom w:val="single" w:sz="8" w:space="0" w:color="000000"/>
              <w:right w:val="single" w:sz="8" w:space="0" w:color="000000"/>
            </w:tcBorders>
            <w:vAlign w:val="center"/>
          </w:tcPr>
          <w:p w14:paraId="4242C8AF"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Оријентација у простору и времену</w:t>
            </w:r>
          </w:p>
        </w:tc>
        <w:tc>
          <w:tcPr>
            <w:tcW w:w="6781" w:type="dxa"/>
            <w:tcBorders>
              <w:top w:val="single" w:sz="8" w:space="0" w:color="000000"/>
              <w:left w:val="single" w:sz="8" w:space="0" w:color="000000"/>
              <w:bottom w:val="single" w:sz="8" w:space="0" w:color="000000"/>
              <w:right w:val="single" w:sz="8" w:space="0" w:color="000000"/>
            </w:tcBorders>
            <w:vAlign w:val="center"/>
          </w:tcPr>
          <w:p w14:paraId="1719AFCD"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Главне стране света.</w:t>
            </w:r>
          </w:p>
          <w:p w14:paraId="4F7A1739" w14:textId="2FCF1408"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Умањено приказивање објеката и приказивање из</w:t>
            </w:r>
            <w:r>
              <w:rPr>
                <w:rFonts w:ascii="Arial" w:hAnsi="Arial" w:cs="Arial"/>
                <w:color w:val="000000"/>
                <w:sz w:val="20"/>
                <w:szCs w:val="20"/>
              </w:rPr>
              <w:t>,</w:t>
            </w:r>
            <w:r w:rsidRPr="006E33D9">
              <w:rPr>
                <w:rFonts w:ascii="Arial" w:hAnsi="Arial" w:cs="Arial"/>
                <w:color w:val="000000"/>
                <w:sz w:val="20"/>
                <w:szCs w:val="20"/>
              </w:rPr>
              <w:t>,птичије</w:t>
            </w:r>
            <w:r>
              <w:rPr>
                <w:rFonts w:ascii="Arial" w:hAnsi="Arial" w:cs="Arial"/>
                <w:color w:val="000000"/>
                <w:sz w:val="20"/>
                <w:szCs w:val="20"/>
              </w:rPr>
              <w:t>”</w:t>
            </w:r>
            <w:r w:rsidRPr="006E33D9">
              <w:rPr>
                <w:rFonts w:ascii="Arial" w:hAnsi="Arial" w:cs="Arial"/>
                <w:color w:val="000000"/>
                <w:sz w:val="20"/>
                <w:szCs w:val="20"/>
              </w:rPr>
              <w:t xml:space="preserve"> перспективе.</w:t>
            </w:r>
          </w:p>
          <w:p w14:paraId="19D9D80D"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План насеља.</w:t>
            </w:r>
          </w:p>
          <w:p w14:paraId="5542253E"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Географска карта Републике Србије: картографске боје, картографски знаци).</w:t>
            </w:r>
          </w:p>
          <w:p w14:paraId="659B900A"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Мој крај на географској карти Републике Србије.</w:t>
            </w:r>
          </w:p>
          <w:p w14:paraId="1BF1CBA4"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Временске одреднице (датум, година, деценија и век).</w:t>
            </w:r>
          </w:p>
        </w:tc>
      </w:tr>
      <w:tr w:rsidR="006E33D9" w:rsidRPr="006E33D9" w14:paraId="097B7045"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C649005" w14:textId="77777777" w:rsidR="006E33D9" w:rsidRPr="006E33D9" w:rsidRDefault="006E33D9" w:rsidP="007E0152">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68F5EF6C" w14:textId="77777777" w:rsidR="006E33D9" w:rsidRPr="006E33D9" w:rsidRDefault="006E33D9" w:rsidP="007E0152">
            <w:pPr>
              <w:rPr>
                <w:rFonts w:ascii="Arial" w:hAnsi="Arial" w:cs="Arial"/>
                <w:sz w:val="20"/>
                <w:szCs w:val="20"/>
              </w:rPr>
            </w:pPr>
          </w:p>
        </w:tc>
        <w:tc>
          <w:tcPr>
            <w:tcW w:w="763" w:type="dxa"/>
            <w:tcBorders>
              <w:top w:val="single" w:sz="8" w:space="0" w:color="000000"/>
              <w:left w:val="single" w:sz="8" w:space="0" w:color="000000"/>
              <w:bottom w:val="single" w:sz="8" w:space="0" w:color="000000"/>
              <w:right w:val="single" w:sz="8" w:space="0" w:color="000000"/>
            </w:tcBorders>
            <w:vAlign w:val="center"/>
          </w:tcPr>
          <w:p w14:paraId="3DEEF9BF"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Прошлост</w:t>
            </w:r>
          </w:p>
        </w:tc>
        <w:tc>
          <w:tcPr>
            <w:tcW w:w="6781" w:type="dxa"/>
            <w:tcBorders>
              <w:top w:val="single" w:sz="8" w:space="0" w:color="000000"/>
              <w:left w:val="single" w:sz="8" w:space="0" w:color="000000"/>
              <w:bottom w:val="single" w:sz="8" w:space="0" w:color="000000"/>
              <w:right w:val="single" w:sz="8" w:space="0" w:color="000000"/>
            </w:tcBorders>
            <w:vAlign w:val="center"/>
          </w:tcPr>
          <w:p w14:paraId="13EFE35D"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Историјски извори (материјални, писани и усмени).</w:t>
            </w:r>
          </w:p>
          <w:p w14:paraId="74F22B7E" w14:textId="3D9F2B90"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Садашњост, прошлост, будућност: догађаји, људи и промене у мом крају. Породична прошлост (преци и потомци) и знаменити људи краја. Начин живота данас и у прошлости </w:t>
            </w:r>
            <w:r>
              <w:rPr>
                <w:rFonts w:ascii="Arial" w:hAnsi="Arial" w:cs="Arial"/>
                <w:color w:val="000000"/>
                <w:sz w:val="20"/>
                <w:szCs w:val="20"/>
              </w:rPr>
              <w:t>-</w:t>
            </w:r>
            <w:r w:rsidRPr="006E33D9">
              <w:rPr>
                <w:rFonts w:ascii="Arial" w:hAnsi="Arial" w:cs="Arial"/>
                <w:color w:val="000000"/>
                <w:sz w:val="20"/>
                <w:szCs w:val="20"/>
              </w:rPr>
              <w:t xml:space="preserve"> занимања, одевање, исхрана, дечије игре.</w:t>
            </w:r>
          </w:p>
        </w:tc>
      </w:tr>
      <w:tr w:rsidR="006E33D9" w:rsidRPr="006E33D9" w14:paraId="4AA9E703"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F8EC555" w14:textId="77777777" w:rsidR="006E33D9" w:rsidRPr="006E33D9" w:rsidRDefault="006E33D9" w:rsidP="007E0152">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0335258D" w14:textId="77777777" w:rsidR="006E33D9" w:rsidRPr="006E33D9" w:rsidRDefault="006E33D9" w:rsidP="007E0152">
            <w:pPr>
              <w:rPr>
                <w:rFonts w:ascii="Arial" w:hAnsi="Arial" w:cs="Arial"/>
                <w:sz w:val="20"/>
                <w:szCs w:val="20"/>
              </w:rPr>
            </w:pPr>
          </w:p>
        </w:tc>
        <w:tc>
          <w:tcPr>
            <w:tcW w:w="763" w:type="dxa"/>
            <w:tcBorders>
              <w:top w:val="single" w:sz="8" w:space="0" w:color="000000"/>
              <w:left w:val="single" w:sz="8" w:space="0" w:color="000000"/>
              <w:bottom w:val="single" w:sz="8" w:space="0" w:color="000000"/>
              <w:right w:val="single" w:sz="8" w:space="0" w:color="000000"/>
            </w:tcBorders>
            <w:vAlign w:val="center"/>
          </w:tcPr>
          <w:p w14:paraId="28EE3345"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Кретање</w:t>
            </w:r>
          </w:p>
        </w:tc>
        <w:tc>
          <w:tcPr>
            <w:tcW w:w="6781" w:type="dxa"/>
            <w:tcBorders>
              <w:top w:val="single" w:sz="8" w:space="0" w:color="000000"/>
              <w:left w:val="single" w:sz="8" w:space="0" w:color="000000"/>
              <w:bottom w:val="single" w:sz="8" w:space="0" w:color="000000"/>
              <w:right w:val="single" w:sz="8" w:space="0" w:color="000000"/>
            </w:tcBorders>
            <w:vAlign w:val="center"/>
          </w:tcPr>
          <w:p w14:paraId="55319584"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Кретање тела по путањи (праволинијско и криволинијско).</w:t>
            </w:r>
          </w:p>
          <w:p w14:paraId="6A41C350"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Утицај јачине деловања на пређено растојање тела.</w:t>
            </w:r>
          </w:p>
          <w:p w14:paraId="77EED682" w14:textId="0E49E6B5"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Дејство Земљине теже </w:t>
            </w:r>
            <w:r>
              <w:rPr>
                <w:rFonts w:ascii="Arial" w:hAnsi="Arial" w:cs="Arial"/>
                <w:color w:val="000000"/>
                <w:sz w:val="20"/>
                <w:szCs w:val="20"/>
              </w:rPr>
              <w:t>-</w:t>
            </w:r>
            <w:r w:rsidRPr="006E33D9">
              <w:rPr>
                <w:rFonts w:ascii="Arial" w:hAnsi="Arial" w:cs="Arial"/>
                <w:color w:val="000000"/>
                <w:sz w:val="20"/>
                <w:szCs w:val="20"/>
              </w:rPr>
              <w:t xml:space="preserve"> падање тела. Утицај облика тела на брзину падања.</w:t>
            </w:r>
          </w:p>
          <w:p w14:paraId="20A8427F" w14:textId="41DB4FCE"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Извори светлости (природни и вештачки). Како настаје сенка </w:t>
            </w:r>
            <w:r>
              <w:rPr>
                <w:rFonts w:ascii="Arial" w:hAnsi="Arial" w:cs="Arial"/>
                <w:color w:val="000000"/>
                <w:sz w:val="20"/>
                <w:szCs w:val="20"/>
              </w:rPr>
              <w:t>-</w:t>
            </w:r>
            <w:r w:rsidRPr="006E33D9">
              <w:rPr>
                <w:rFonts w:ascii="Arial" w:hAnsi="Arial" w:cs="Arial"/>
                <w:color w:val="000000"/>
                <w:sz w:val="20"/>
                <w:szCs w:val="20"/>
              </w:rPr>
              <w:t xml:space="preserve"> облик и величина сенке.</w:t>
            </w:r>
          </w:p>
          <w:p w14:paraId="720BD2FB"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Кретање производи звук: треперење затегнуте жице, гласних жица; различити звуци у природи. Звук као информација. Заштита од буке.</w:t>
            </w:r>
          </w:p>
        </w:tc>
      </w:tr>
      <w:tr w:rsidR="006E33D9" w:rsidRPr="006E33D9" w14:paraId="74D865CE"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310336E" w14:textId="77777777" w:rsidR="006E33D9" w:rsidRPr="006E33D9" w:rsidRDefault="006E33D9" w:rsidP="007E0152">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4F91FEE4" w14:textId="77777777" w:rsidR="006E33D9" w:rsidRPr="006E33D9" w:rsidRDefault="006E33D9" w:rsidP="007E0152">
            <w:pPr>
              <w:rPr>
                <w:rFonts w:ascii="Arial" w:hAnsi="Arial" w:cs="Arial"/>
                <w:sz w:val="20"/>
                <w:szCs w:val="20"/>
              </w:rPr>
            </w:pPr>
          </w:p>
        </w:tc>
        <w:tc>
          <w:tcPr>
            <w:tcW w:w="763" w:type="dxa"/>
            <w:tcBorders>
              <w:top w:val="single" w:sz="8" w:space="0" w:color="000000"/>
              <w:left w:val="single" w:sz="8" w:space="0" w:color="000000"/>
              <w:bottom w:val="single" w:sz="8" w:space="0" w:color="000000"/>
              <w:right w:val="single" w:sz="8" w:space="0" w:color="000000"/>
            </w:tcBorders>
            <w:vAlign w:val="center"/>
          </w:tcPr>
          <w:p w14:paraId="2EEC5B74"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Материјали</w:t>
            </w:r>
          </w:p>
        </w:tc>
        <w:tc>
          <w:tcPr>
            <w:tcW w:w="6781" w:type="dxa"/>
            <w:tcBorders>
              <w:top w:val="single" w:sz="8" w:space="0" w:color="000000"/>
              <w:left w:val="single" w:sz="8" w:space="0" w:color="000000"/>
              <w:bottom w:val="single" w:sz="8" w:space="0" w:color="000000"/>
              <w:right w:val="single" w:sz="8" w:space="0" w:color="000000"/>
            </w:tcBorders>
            <w:vAlign w:val="center"/>
          </w:tcPr>
          <w:p w14:paraId="3C7D36D3"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Промене материјала: повратне (истезање, савијање, ширење/скупљање; испаравање, кондензовање, топљење/очвршћавање) и неповратне (сагоревање, рђање).</w:t>
            </w:r>
          </w:p>
          <w:p w14:paraId="2AAD13A5"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Сличности и разлике међу течностима (вода, уље, детерџент за прање судова, мед, млеко, сок од лимуна).</w:t>
            </w:r>
          </w:p>
          <w:p w14:paraId="4CD7765C"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Вода и друге течности као растварачи. Зависност брзине растварања од уситњености материјала, температуре течности и мешања.</w:t>
            </w:r>
          </w:p>
          <w:p w14:paraId="00E483F6"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Топлотна проводљивост материјала.</w:t>
            </w:r>
          </w:p>
          <w:p w14:paraId="59A7345B"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Ваздух као топлотни изолатор у природи и свакодневном животу (крзно и перје; слојевито облачење, вунене рукавице, грађевински блокови, термос-боца).</w:t>
            </w:r>
          </w:p>
          <w:p w14:paraId="7E90658A"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Значај рециклаже. Разврставање отпада од пластике, стакла, папира, метала.</w:t>
            </w:r>
          </w:p>
          <w:p w14:paraId="04946CAD"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Рационална потрошња.</w:t>
            </w:r>
          </w:p>
          <w:p w14:paraId="4D19E0F8"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Међусобни утицај човека и окружења (начин на који човек мења окружење), утицај на здравље и живот кроз правила понашања који доприносе одрживом развоју.</w:t>
            </w:r>
          </w:p>
        </w:tc>
      </w:tr>
    </w:tbl>
    <w:p w14:paraId="2CC67644"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Кључни појмови садржаја:</w:t>
      </w:r>
      <w:r w:rsidRPr="006E33D9">
        <w:rPr>
          <w:rFonts w:ascii="Arial" w:hAnsi="Arial" w:cs="Arial"/>
          <w:color w:val="000000"/>
          <w:sz w:val="20"/>
          <w:szCs w:val="20"/>
        </w:rPr>
        <w:t xml:space="preserve"> крај, човек, животне заједнице, оријентација у времену и простору, прошлост краја, кретање, материјали.</w:t>
      </w:r>
    </w:p>
    <w:p w14:paraId="54B3CDDE" w14:textId="77777777" w:rsidR="006E33D9" w:rsidRPr="006E33D9" w:rsidRDefault="006E33D9" w:rsidP="006E33D9">
      <w:pPr>
        <w:spacing w:after="120"/>
        <w:jc w:val="center"/>
        <w:rPr>
          <w:rFonts w:ascii="Arial" w:hAnsi="Arial" w:cs="Arial"/>
          <w:sz w:val="20"/>
          <w:szCs w:val="20"/>
        </w:rPr>
      </w:pPr>
      <w:r w:rsidRPr="006E33D9">
        <w:rPr>
          <w:rFonts w:ascii="Arial" w:hAnsi="Arial" w:cs="Arial"/>
          <w:b/>
          <w:color w:val="000000"/>
          <w:sz w:val="20"/>
          <w:szCs w:val="20"/>
        </w:rPr>
        <w:t>УПУТСТВО ЗА ДИДАКТИЧКО-МЕТОДИЧКО ОСТВАРИВАЊЕ ПРОГРАМА</w:t>
      </w:r>
    </w:p>
    <w:p w14:paraId="10ED9C36"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Програм предмета Природа и друштво задржао је постојећи оквир, план наставе и учења од два часа недељно, односно 72 часа годишње и досадашњи завичајни принцип.</w:t>
      </w:r>
    </w:p>
    <w:p w14:paraId="068E7FF0" w14:textId="071EBA8C"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Принцип животне близине, тзв. завичајни принцип, одређује просторну и временску блискост природних и друштвених појава и процеса, и као такав представља једну од суштинских одлика овог предмета. У првом разреду се креће од просторно и временски најближих феномена за ученика, док се у старијим разредима просторни и временски оквир постепено шири. Конкретно, оквир унутар ког се остварују предметни исходи у првом разреду чине садржаји из најближег и </w:t>
      </w:r>
      <w:r w:rsidRPr="006E33D9">
        <w:rPr>
          <w:rFonts w:ascii="Arial" w:hAnsi="Arial" w:cs="Arial"/>
          <w:i/>
          <w:color w:val="000000"/>
          <w:sz w:val="20"/>
          <w:szCs w:val="20"/>
        </w:rPr>
        <w:t>непосредног окружења ученика</w:t>
      </w:r>
      <w:r w:rsidRPr="006E33D9">
        <w:rPr>
          <w:rFonts w:ascii="Arial" w:hAnsi="Arial" w:cs="Arial"/>
          <w:color w:val="000000"/>
          <w:sz w:val="20"/>
          <w:szCs w:val="20"/>
        </w:rPr>
        <w:t xml:space="preserve"> </w:t>
      </w:r>
      <w:r>
        <w:rPr>
          <w:rFonts w:ascii="Arial" w:hAnsi="Arial" w:cs="Arial"/>
          <w:color w:val="000000"/>
          <w:sz w:val="20"/>
          <w:szCs w:val="20"/>
        </w:rPr>
        <w:t>-</w:t>
      </w:r>
      <w:r w:rsidRPr="006E33D9">
        <w:rPr>
          <w:rFonts w:ascii="Arial" w:hAnsi="Arial" w:cs="Arial"/>
          <w:color w:val="000000"/>
          <w:sz w:val="20"/>
          <w:szCs w:val="20"/>
        </w:rPr>
        <w:t xml:space="preserve"> домa, школe, насељa/дела насеља у коме ученик живи, у II разреду просторни оквир се проширује на </w:t>
      </w:r>
      <w:r w:rsidRPr="006E33D9">
        <w:rPr>
          <w:rFonts w:ascii="Arial" w:hAnsi="Arial" w:cs="Arial"/>
          <w:i/>
          <w:color w:val="000000"/>
          <w:sz w:val="20"/>
          <w:szCs w:val="20"/>
        </w:rPr>
        <w:t>Насеље са околином</w:t>
      </w:r>
      <w:r w:rsidRPr="006E33D9">
        <w:rPr>
          <w:rFonts w:ascii="Arial" w:hAnsi="Arial" w:cs="Arial"/>
          <w:color w:val="000000"/>
          <w:sz w:val="20"/>
          <w:szCs w:val="20"/>
        </w:rPr>
        <w:t xml:space="preserve">, у трећем III разреду на </w:t>
      </w:r>
      <w:r w:rsidRPr="006E33D9">
        <w:rPr>
          <w:rFonts w:ascii="Arial" w:hAnsi="Arial" w:cs="Arial"/>
          <w:i/>
          <w:color w:val="000000"/>
          <w:sz w:val="20"/>
          <w:szCs w:val="20"/>
        </w:rPr>
        <w:t>Крај у коме ученици живе</w:t>
      </w:r>
      <w:r w:rsidRPr="006E33D9">
        <w:rPr>
          <w:rFonts w:ascii="Arial" w:hAnsi="Arial" w:cs="Arial"/>
          <w:color w:val="000000"/>
          <w:sz w:val="20"/>
          <w:szCs w:val="20"/>
          <w:vertAlign w:val="superscript"/>
        </w:rPr>
        <w:t>2</w:t>
      </w:r>
      <w:r w:rsidRPr="006E33D9">
        <w:rPr>
          <w:rFonts w:ascii="Arial" w:hAnsi="Arial" w:cs="Arial"/>
          <w:color w:val="000000"/>
          <w:sz w:val="20"/>
          <w:szCs w:val="20"/>
        </w:rPr>
        <w:t xml:space="preserve">, а завршиће се у IV разреду државом </w:t>
      </w:r>
      <w:r w:rsidRPr="006E33D9">
        <w:rPr>
          <w:rFonts w:ascii="Arial" w:hAnsi="Arial" w:cs="Arial"/>
          <w:i/>
          <w:color w:val="000000"/>
          <w:sz w:val="20"/>
          <w:szCs w:val="20"/>
        </w:rPr>
        <w:t>Србијом</w:t>
      </w:r>
      <w:r w:rsidRPr="006E33D9">
        <w:rPr>
          <w:rFonts w:ascii="Arial" w:hAnsi="Arial" w:cs="Arial"/>
          <w:color w:val="000000"/>
          <w:sz w:val="20"/>
          <w:szCs w:val="20"/>
        </w:rPr>
        <w:t>.</w:t>
      </w:r>
    </w:p>
    <w:p w14:paraId="23CED622" w14:textId="0595B2A6"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Принцип животне близине овом програму обезбеђује високу осетљивост на контекст у коме ученици живе, односно отвореност за садржаје из учениковог окружења и флексибилност за уважавање карактеристика и одлика најразличитијих средина у којима деца из Србије живе. У том смислу предмет Природа и друштво подразумева отвореност и за садржаје од значаја за националне мањине у складу са простором проучавања природних и друштвених појава у трећем разреду </w:t>
      </w:r>
      <w:r>
        <w:rPr>
          <w:rFonts w:ascii="Arial" w:hAnsi="Arial" w:cs="Arial"/>
          <w:color w:val="000000"/>
          <w:sz w:val="20"/>
          <w:szCs w:val="20"/>
        </w:rPr>
        <w:t>-</w:t>
      </w:r>
      <w:r w:rsidRPr="006E33D9">
        <w:rPr>
          <w:rFonts w:ascii="Arial" w:hAnsi="Arial" w:cs="Arial"/>
          <w:color w:val="000000"/>
          <w:sz w:val="20"/>
          <w:szCs w:val="20"/>
        </w:rPr>
        <w:t xml:space="preserve"> </w:t>
      </w:r>
      <w:r w:rsidRPr="006E33D9">
        <w:rPr>
          <w:rFonts w:ascii="Arial" w:hAnsi="Arial" w:cs="Arial"/>
          <w:i/>
          <w:color w:val="000000"/>
          <w:sz w:val="20"/>
          <w:szCs w:val="20"/>
        </w:rPr>
        <w:t>крај у коме ученици живе</w:t>
      </w:r>
      <w:r w:rsidRPr="006E33D9">
        <w:rPr>
          <w:rFonts w:ascii="Arial" w:hAnsi="Arial" w:cs="Arial"/>
          <w:color w:val="000000"/>
          <w:sz w:val="20"/>
          <w:szCs w:val="20"/>
        </w:rPr>
        <w:t>. Поред тога, код свих ученика треба развијати осећај богатства у различитостима међу припадницима различитих националности указивањем на постојање људи који славе другачије празнике, имају различите обичаје, културу становања, исхрану, облачење и сл.</w:t>
      </w:r>
    </w:p>
    <w:p w14:paraId="50F995D1" w14:textId="3DD5B303"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Уважавање окружења у којем ученици живе директно је у вези са уважавањем искустава и знања ученика. Ученици у процес наставе и учења улазе са идејама и представама о свету, себи и свему другом што их окружује. Изградили су их личним ангажовањем у свакодневним активностима, како у школи, тако и ван школе у другим образовним, културним и свакодневним животним активностима </w:t>
      </w:r>
      <w:r>
        <w:rPr>
          <w:rFonts w:ascii="Arial" w:hAnsi="Arial" w:cs="Arial"/>
          <w:color w:val="000000"/>
          <w:sz w:val="20"/>
          <w:szCs w:val="20"/>
        </w:rPr>
        <w:t>-</w:t>
      </w:r>
      <w:r w:rsidRPr="006E33D9">
        <w:rPr>
          <w:rFonts w:ascii="Arial" w:hAnsi="Arial" w:cs="Arial"/>
          <w:color w:val="000000"/>
          <w:sz w:val="20"/>
          <w:szCs w:val="20"/>
        </w:rPr>
        <w:t xml:space="preserve"> учењем, читањем, писањем, играњем, слушањем, посматрањем, размишљањем, разговарањем, итд. Зато је веома важно да полазне тачке у развоју научних идеја о природним и друштвеним појавама и процесима буду управо идеје и искуства са којима ученици долазе у школу и улазе у процес учења. Кроз разноврсне активности којима се уважава средина у којој ученици живе и њихово свакодневно искуство из конкретне средине, ученицима се омогућава да доживе и разумеју разноликост и међусобну повезаност свих чинилаца који делују у њиховом природном и друштвеном окружењу. Истовремено се подстиче њихова радозналост за откривање појава и процеса у природној и друштвеној заједници.</w:t>
      </w:r>
    </w:p>
    <w:p w14:paraId="11F54700"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Основна интенција наставе Природа и друштво усмерена је на развој интелектуалних, психофизичких, когнитивно-конативних и социјално-афективних сфера личности ученика, што се одражава у наведеном циљу за крај циклуса и датим предметним исходима.</w:t>
      </w:r>
    </w:p>
    <w:p w14:paraId="09B176D6"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Предметни исходи Природе и друштва показују шта су ученици оспособљени да учине, предузму, изведу и обаве на крају разреда захваљујући знањима, ставовима и вештинама које су развили учењем овог предмета. Исходи се остварују у спрези садржаја, метода наставе и учења и активности ученика некад унутар једне теме, а најчешће кроз више тема. Зато границе међу темама проучавања треба схватити условно и флексибилно. Неки исходи су по својој природи међупредметни и оствариваће се кроз активности у оквиру више наставних предмета, као на пример исход: </w:t>
      </w:r>
      <w:r w:rsidRPr="006E33D9">
        <w:rPr>
          <w:rFonts w:ascii="Arial" w:hAnsi="Arial" w:cs="Arial"/>
          <w:i/>
          <w:color w:val="000000"/>
          <w:sz w:val="20"/>
          <w:szCs w:val="20"/>
        </w:rPr>
        <w:t>По завршетку разреда ученик ће бити у стању да презентује другима информације о</w:t>
      </w:r>
      <w:r w:rsidRPr="006E33D9">
        <w:rPr>
          <w:rFonts w:ascii="Arial" w:hAnsi="Arial" w:cs="Arial"/>
          <w:color w:val="000000"/>
          <w:sz w:val="20"/>
          <w:szCs w:val="20"/>
        </w:rPr>
        <w:t xml:space="preserve"> </w:t>
      </w:r>
      <w:r w:rsidRPr="006E33D9">
        <w:rPr>
          <w:rFonts w:ascii="Arial" w:hAnsi="Arial" w:cs="Arial"/>
          <w:i/>
          <w:color w:val="000000"/>
          <w:sz w:val="20"/>
          <w:szCs w:val="20"/>
        </w:rPr>
        <w:t>прикупљеним подацима (писано, усмено, помоћу ленте времена, презентацијом и/или цртежом).</w:t>
      </w:r>
      <w:r w:rsidRPr="006E33D9">
        <w:rPr>
          <w:rFonts w:ascii="Arial" w:hAnsi="Arial" w:cs="Arial"/>
          <w:color w:val="000000"/>
          <w:sz w:val="20"/>
          <w:szCs w:val="20"/>
        </w:rPr>
        <w:t xml:space="preserve"> Треба, такође, имати</w:t>
      </w:r>
    </w:p>
    <w:p w14:paraId="7828AD2E" w14:textId="7CCD8702" w:rsidR="006E33D9" w:rsidRPr="006E33D9" w:rsidRDefault="006E33D9" w:rsidP="006E33D9">
      <w:pPr>
        <w:spacing w:after="150"/>
        <w:rPr>
          <w:rFonts w:ascii="Arial" w:hAnsi="Arial" w:cs="Arial"/>
          <w:sz w:val="20"/>
          <w:szCs w:val="20"/>
        </w:rPr>
      </w:pPr>
      <w:r>
        <w:rPr>
          <w:rFonts w:ascii="Arial" w:hAnsi="Arial" w:cs="Arial"/>
          <w:i/>
          <w:color w:val="000000"/>
          <w:sz w:val="20"/>
          <w:szCs w:val="20"/>
        </w:rPr>
        <w:t>--------</w:t>
      </w:r>
    </w:p>
    <w:p w14:paraId="4B88BBD1" w14:textId="77777777" w:rsidR="006E33D9" w:rsidRPr="006E33D9" w:rsidRDefault="006E33D9" w:rsidP="006E33D9">
      <w:pPr>
        <w:spacing w:after="150"/>
        <w:rPr>
          <w:rFonts w:ascii="Arial" w:hAnsi="Arial" w:cs="Arial"/>
          <w:sz w:val="20"/>
          <w:szCs w:val="20"/>
        </w:rPr>
      </w:pPr>
      <w:r w:rsidRPr="006E33D9">
        <w:rPr>
          <w:rFonts w:ascii="Arial" w:hAnsi="Arial" w:cs="Arial"/>
          <w:i/>
          <w:color w:val="000000"/>
          <w:sz w:val="20"/>
          <w:szCs w:val="20"/>
        </w:rPr>
        <w:t>2</w:t>
      </w:r>
      <w:r w:rsidRPr="006E33D9">
        <w:rPr>
          <w:rFonts w:ascii="Arial" w:hAnsi="Arial" w:cs="Arial"/>
          <w:i/>
          <w:color w:val="000000"/>
          <w:sz w:val="20"/>
          <w:szCs w:val="20"/>
        </w:rPr>
        <w:tab/>
        <w:t>Крај, као простор проучавања, је територијална целина која се поклапа са границом општине. Традиционално до сада се за овај територијални ниво користио појам завичај. Проблем употребе појма завичај произилази из непостојања јасних просторних и временских критеријума за његово издвајање.</w:t>
      </w:r>
    </w:p>
    <w:p w14:paraId="579A0F60"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у виду да је редослед програмских тема и груписаних садржаја унутар тема урађен искључиво ради прегледности препоручених програмских садржаја и не препоручује се као редослед приликом креирања годишњих и оперативних планова, већ као помоћ наставнику да их креира. Иста препорука се односи и на уџбенике. Није пожељно да структура садржаја уџбеника буде основ за планирање наставе. </w:t>
      </w:r>
    </w:p>
    <w:p w14:paraId="4C4CB688"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Ученике треба оспособљавати да самостално истражују и анализирају природне и друштвене појаве и процесе. У зависности од исхода који се жели остварити, учитељ треба да подстакне ученике на различите врсте активности које ангажују како поједина чула, тако и више чула истовремено. Синхронизација чулних утисака даје целовиту слику објеката, процеса, појава и њихову интеграцију у комплексну слику света, а уважава различитости у склоностима ученика при упознавању света и процесу учења. Ипак, учење се не завршава на чулним утисцима, већ се наставља уопштавањем уоченог кроз описивање, поређење, формулисање закључака итд. У наставном процесу се, дакле, полази од несистематизованих искуствених сазнања и иде се ка општим, научно заснованим, систематизованим знањима из области природе, друштва и културе. Активности ученика потребно је прилагодити предметним исходима, специфичностима изабраних садржаја и узрасту ученика. Постепено треба повећавати ниво захтева и самосталности ученика приликом упознавања природних и друштвених појава.</w:t>
      </w:r>
    </w:p>
    <w:p w14:paraId="36036562"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Стварност (природна и друштвена) која нас окружује и из које произилази садржај овог програма, заснована је на </w:t>
      </w:r>
      <w:r w:rsidRPr="006E33D9">
        <w:rPr>
          <w:rFonts w:ascii="Arial" w:hAnsi="Arial" w:cs="Arial"/>
          <w:i/>
          <w:color w:val="000000"/>
          <w:sz w:val="20"/>
          <w:szCs w:val="20"/>
        </w:rPr>
        <w:t>повезаности различитих појава и процеса</w:t>
      </w:r>
      <w:r w:rsidRPr="006E33D9">
        <w:rPr>
          <w:rFonts w:ascii="Arial" w:hAnsi="Arial" w:cs="Arial"/>
          <w:color w:val="000000"/>
          <w:sz w:val="20"/>
          <w:szCs w:val="20"/>
        </w:rPr>
        <w:t xml:space="preserve">. Због тога садржаји Природе и друштва морају да буду одраз те целовитости и повезаности појава које се изучавају. Ради формирања елементарних појмова и постављања мреже за систем појмова, при избору и распореду програмске грађе примењен је </w:t>
      </w:r>
      <w:r w:rsidRPr="006E33D9">
        <w:rPr>
          <w:rFonts w:ascii="Arial" w:hAnsi="Arial" w:cs="Arial"/>
          <w:i/>
          <w:color w:val="000000"/>
          <w:sz w:val="20"/>
          <w:szCs w:val="20"/>
        </w:rPr>
        <w:t>спирално-узлазни модел</w:t>
      </w:r>
      <w:r w:rsidRPr="006E33D9">
        <w:rPr>
          <w:rFonts w:ascii="Arial" w:hAnsi="Arial" w:cs="Arial"/>
          <w:color w:val="000000"/>
          <w:sz w:val="20"/>
          <w:szCs w:val="20"/>
        </w:rPr>
        <w:t>, у складу са узрасним карактеристикама ученика. То значи да се иста тематика из разреда у разред проширује, продубљује и посматра са различитих аспеката. Изградња система у настави, последица је постојања система у стварности. Улога учитеља је да ствара прилике за учење, а не да наставне садржаје тумачи само као биолошке, географске, историјске и друге садржаје.</w:t>
      </w:r>
    </w:p>
    <w:p w14:paraId="3B55429C" w14:textId="536836BE"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Поред тога, приступ настави и учењу треба да буде </w:t>
      </w:r>
      <w:r w:rsidRPr="006E33D9">
        <w:rPr>
          <w:rFonts w:ascii="Arial" w:hAnsi="Arial" w:cs="Arial"/>
          <w:i/>
          <w:color w:val="000000"/>
          <w:sz w:val="20"/>
          <w:szCs w:val="20"/>
        </w:rPr>
        <w:t>повезан и са логиком и методологијом научне дисцилине</w:t>
      </w:r>
      <w:r w:rsidRPr="006E33D9">
        <w:rPr>
          <w:rFonts w:ascii="Arial" w:hAnsi="Arial" w:cs="Arial"/>
          <w:color w:val="000000"/>
          <w:sz w:val="20"/>
          <w:szCs w:val="20"/>
        </w:rPr>
        <w:t xml:space="preserve"> одакле произлази одређени садржај. Тако изучавање биолошких садржаја нужно треба да укључи посматрање и праћење биолошких феномена; изучавање садржаја хемије и физике </w:t>
      </w:r>
      <w:r>
        <w:rPr>
          <w:rFonts w:ascii="Arial" w:hAnsi="Arial" w:cs="Arial"/>
          <w:color w:val="000000"/>
          <w:sz w:val="20"/>
          <w:szCs w:val="20"/>
        </w:rPr>
        <w:t>-</w:t>
      </w:r>
      <w:r w:rsidRPr="006E33D9">
        <w:rPr>
          <w:rFonts w:ascii="Arial" w:hAnsi="Arial" w:cs="Arial"/>
          <w:color w:val="000000"/>
          <w:sz w:val="20"/>
          <w:szCs w:val="20"/>
        </w:rPr>
        <w:t xml:space="preserve"> закључивање на основу спроведеног огледа или експеримента; изучавање прошлости </w:t>
      </w:r>
      <w:r>
        <w:rPr>
          <w:rFonts w:ascii="Arial" w:hAnsi="Arial" w:cs="Arial"/>
          <w:color w:val="000000"/>
          <w:sz w:val="20"/>
          <w:szCs w:val="20"/>
        </w:rPr>
        <w:t>-</w:t>
      </w:r>
      <w:r w:rsidRPr="006E33D9">
        <w:rPr>
          <w:rFonts w:ascii="Arial" w:hAnsi="Arial" w:cs="Arial"/>
          <w:color w:val="000000"/>
          <w:sz w:val="20"/>
          <w:szCs w:val="20"/>
        </w:rPr>
        <w:t xml:space="preserve"> анализу историјских извора итд. Развијање система појмова подразумева континуиран рад учитеља на успостављању хоризонталне (унутар једног разреда) и вертикалне повезаности (између разреда) појмова унутар програма Природе и друштва. Важно је да се кад год је могуће приступи корелацији и интегрисаном приступу садржајима на међупредметном нивоу кроз наставне и ваннаставне облике рада и активности у школи и изван ње. Због природе садржаја предмета и датих исхода пожељно је активности организовати што чешће изван учионице, односно у ближем природном и друштвеном окружењу. За потребе овог предмета посебно су погодни: организоване посете, шетње, излети, настава у природи.</w:t>
      </w:r>
    </w:p>
    <w:p w14:paraId="50E924A0"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Поред коришћења званично одобрених уџбеничких комплета, у остваривању програма за Природу и друштво препоручује се коришћење шире литературе и осталих извора информација: штампаних, аудио-визуелних и електронских медија. Посебно се препоручује коришћење аутентичних природних и друштвених извора, као најверодостојнијих показатеља стварности, појава и процеса у конкретном непосредном окружењу, као и дидактичких материјала који одражавају посебности датог окружења и краја у коме ученици живе.</w:t>
      </w:r>
    </w:p>
    <w:p w14:paraId="1B2EF2AE"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Учитељ остварује постављени циљ и исходе кроз наставу и остале организационе форме рада у школи, без додатног оптерећења родитеља и њиховог обавезног ангажовања у остваривању програма. Родитељи могу бити добровољно ангажовани као расположиви потенцијал локалне средине, у зависности од њихових знања, могућности и хтења.</w:t>
      </w:r>
    </w:p>
    <w:p w14:paraId="7320CDE8"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I. ПЛАНИРАЊЕ НАСТАВЕ И УЧЕЊА</w:t>
      </w:r>
    </w:p>
    <w:p w14:paraId="4C882F2C"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Планирање обухвата креирање годишњег и оперативних планова, као и развијање припрема за час/дан/седмицу. </w:t>
      </w:r>
      <w:r w:rsidRPr="006E33D9">
        <w:rPr>
          <w:rFonts w:ascii="Arial" w:hAnsi="Arial" w:cs="Arial"/>
          <w:i/>
          <w:color w:val="000000"/>
          <w:sz w:val="20"/>
          <w:szCs w:val="20"/>
        </w:rPr>
        <w:t>Годишњи план</w:t>
      </w:r>
      <w:r w:rsidRPr="006E33D9">
        <w:rPr>
          <w:rFonts w:ascii="Arial" w:hAnsi="Arial" w:cs="Arial"/>
          <w:color w:val="000000"/>
          <w:sz w:val="20"/>
          <w:szCs w:val="20"/>
        </w:rPr>
        <w:t xml:space="preserve"> креира се у форми гантограма и садржи број часова по темама распоређених по месецима, а у складу са школским календаром, годишњим фондом часова, планираним фондом часова по темама.</w:t>
      </w:r>
    </w:p>
    <w:p w14:paraId="1F86886C"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Полазећи од датих предметних исхода и препоручених садржаја од наставника се очекује да дати програм контекстуализује према потребама конкретног одељења имајући у виду карактеристике ученика, уџбенике и друге наставне материјале које ће користити, техничке услове, наставна средства и медије којима школа располаже као и друге ресурсе школе и локалне средине.</w:t>
      </w:r>
    </w:p>
    <w:p w14:paraId="072C5E1F"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Приликом планирања наставе и учења потребно је руководити се:</w:t>
      </w:r>
    </w:p>
    <w:p w14:paraId="4C23784B" w14:textId="52CAD76C"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индивидуалним разликама међу ученицима у погледу начина, темпа учења и брзине напредовања;</w:t>
      </w:r>
    </w:p>
    <w:p w14:paraId="07CAB575" w14:textId="6E5A454C"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интегрисаним приступом у којем постоји хоризонтална и вертикална повезаност унутар истог предмета и различитих наставних предмета;</w:t>
      </w:r>
    </w:p>
    <w:p w14:paraId="06A005AD" w14:textId="54187D80"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партиципативним и кооперативним активностима које омогућавају сарадњу;</w:t>
      </w:r>
    </w:p>
    <w:p w14:paraId="44066BDB" w14:textId="18D1215A"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превасходно активним и искуственим методама наставе и учења;</w:t>
      </w:r>
    </w:p>
    <w:p w14:paraId="45647844" w14:textId="5B09B755"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уважавањем свакодневног искуства и знања које је ученик изградио ван школе, повезивањем активности и садржаја учења са животним искуствима ученика и подстицањем примене наученог у свакодневном животу;</w:t>
      </w:r>
    </w:p>
    <w:p w14:paraId="3A669C06" w14:textId="6F767162"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неговањем радозналости, одржавањем и подстицањем интересовања за учење и континуирано сазнавање;</w:t>
      </w:r>
    </w:p>
    <w:p w14:paraId="0D7C6B6C" w14:textId="53F0A48C"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редовним и осмишљеним прикупљањем релевантних података о напредовању ученика, остваривању предметних исхода и постигнутом степену развоја компетенција ученика.</w:t>
      </w:r>
    </w:p>
    <w:p w14:paraId="7931CE85"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Полазећи од датих исхода и садржаја наставник најпре, као и до сада, креира свој годишњи (глобални) план рада из кога касније развија своје оперативне планове. Како су исходи дефинисани за крај наставне године, наставник треба да их операционализује прво у оперативним плановима, а потом и на нивоу конкретне наставне јединице.</w:t>
      </w:r>
    </w:p>
    <w:p w14:paraId="06CCBEAE"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II. ОСТВАРИВАЊЕ НАСТАВЕ И УЧЕЊА</w:t>
      </w:r>
    </w:p>
    <w:p w14:paraId="77BBBE26"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Однос циља, исхода, препоручених програмских садржаја, метода наставе и учења и активности ученика</w:t>
      </w:r>
    </w:p>
    <w:p w14:paraId="787AA6B2"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При остваривању циља и предметних исхода Природе и друштва мора се имати у виду да су садржаји, методе наставе и учења и активности ученика неодвојиви у наставном процесу. Концепт наставе засноване на процесу и исходима учења подразумева наставу чији превасходни циљ није преношење предметних садржаја, већ изградња и развој знања као основе на којој се развијају разноврсна умења. У том смислу, програм наставе и учења нуди садржински оквир, а учитељ има слободу да уместо њих изабере и неке друге садржаје уколико сматра да су ти садржаји примеренији средини у којој ученици живе, узрасним и развојним карактеристикама ученика и њиховим интересовањима. Суштина је у томе да садржаји буду у функцији остваривања исхода, а не сами себи циљ. Учитељ има значајан простор за слободу избора и повезивање садржаја, метода наставе и учења и активности ученика како би водио ученике ка остваривању датог исхода.</w:t>
      </w:r>
    </w:p>
    <w:p w14:paraId="1459F447"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Већина предметних исхода постиже се кроз непосредну истраживачку активност ученика уз континуирану подршку и подстицај од стране учитеља. Пожељне су активности које омогућавају интеракцију са физичком и социјалном средином, јер доприносе спознавању света који окружује ученике, тако што се откривају односи и упознају својства и карактеристике предмета, бића, појава и процеса и стичу се социјалне вештине. Најефикасније методе учења јесу оне методе које ученика стављају у адекватну активну позицију у процесу развијања знања. Потребно је стварање ситуација учења у којима ће доћи до изражаја различите активности ученика које омогућују различите начине учења. Значајне активности ученика у оквиру предмета Природа и друштво су:</w:t>
      </w:r>
    </w:p>
    <w:p w14:paraId="59FCF3C6" w14:textId="68619309"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Посматрање са усмереном и концентрисаном пажњом ради јасног запажања и уочавања света у окружењу (уочавање видљивих карактеристика);</w:t>
      </w:r>
    </w:p>
    <w:p w14:paraId="5820E4AB" w14:textId="68B89F4E"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Илустровање појава и процеса из свакодневног живота </w:t>
      </w:r>
      <w:r>
        <w:rPr>
          <w:rFonts w:ascii="Arial" w:hAnsi="Arial" w:cs="Arial"/>
          <w:color w:val="000000"/>
          <w:sz w:val="20"/>
          <w:szCs w:val="20"/>
        </w:rPr>
        <w:t>-</w:t>
      </w:r>
      <w:r w:rsidRPr="006E33D9">
        <w:rPr>
          <w:rFonts w:ascii="Arial" w:hAnsi="Arial" w:cs="Arial"/>
          <w:color w:val="000000"/>
          <w:sz w:val="20"/>
          <w:szCs w:val="20"/>
        </w:rPr>
        <w:t xml:space="preserve"> навођење, показивање, објашњавање примера из природног и друштвеног окружења;</w:t>
      </w:r>
    </w:p>
    <w:p w14:paraId="00F169FD" w14:textId="580DDF10"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Описивање </w:t>
      </w:r>
      <w:r>
        <w:rPr>
          <w:rFonts w:ascii="Arial" w:hAnsi="Arial" w:cs="Arial"/>
          <w:color w:val="000000"/>
          <w:sz w:val="20"/>
          <w:szCs w:val="20"/>
        </w:rPr>
        <w:t>-</w:t>
      </w:r>
      <w:r w:rsidRPr="006E33D9">
        <w:rPr>
          <w:rFonts w:ascii="Arial" w:hAnsi="Arial" w:cs="Arial"/>
          <w:color w:val="000000"/>
          <w:sz w:val="20"/>
          <w:szCs w:val="20"/>
        </w:rPr>
        <w:t xml:space="preserve"> вербално или ликовно изражавање спољашњих и унутрашњих запажања;</w:t>
      </w:r>
    </w:p>
    <w:p w14:paraId="487BB7AC" w14:textId="1FBF3B56"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Процењивање </w:t>
      </w:r>
      <w:r>
        <w:rPr>
          <w:rFonts w:ascii="Arial" w:hAnsi="Arial" w:cs="Arial"/>
          <w:color w:val="000000"/>
          <w:sz w:val="20"/>
          <w:szCs w:val="20"/>
        </w:rPr>
        <w:t>-</w:t>
      </w:r>
      <w:r w:rsidRPr="006E33D9">
        <w:rPr>
          <w:rFonts w:ascii="Arial" w:hAnsi="Arial" w:cs="Arial"/>
          <w:color w:val="000000"/>
          <w:sz w:val="20"/>
          <w:szCs w:val="20"/>
        </w:rPr>
        <w:t xml:space="preserve"> самостално одмеравање;</w:t>
      </w:r>
    </w:p>
    <w:p w14:paraId="4D421422" w14:textId="2BEA8BC3"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Груписање </w:t>
      </w:r>
      <w:r>
        <w:rPr>
          <w:rFonts w:ascii="Arial" w:hAnsi="Arial" w:cs="Arial"/>
          <w:color w:val="000000"/>
          <w:sz w:val="20"/>
          <w:szCs w:val="20"/>
        </w:rPr>
        <w:t>-</w:t>
      </w:r>
      <w:r w:rsidRPr="006E33D9">
        <w:rPr>
          <w:rFonts w:ascii="Arial" w:hAnsi="Arial" w:cs="Arial"/>
          <w:color w:val="000000"/>
          <w:sz w:val="20"/>
          <w:szCs w:val="20"/>
        </w:rPr>
        <w:t xml:space="preserve"> уочавање сличности и различитости ради класификовања;</w:t>
      </w:r>
    </w:p>
    <w:p w14:paraId="7B0B28B3" w14:textId="514C3B13"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Праћење </w:t>
      </w:r>
      <w:r>
        <w:rPr>
          <w:rFonts w:ascii="Arial" w:hAnsi="Arial" w:cs="Arial"/>
          <w:color w:val="000000"/>
          <w:sz w:val="20"/>
          <w:szCs w:val="20"/>
        </w:rPr>
        <w:t>-</w:t>
      </w:r>
      <w:r w:rsidRPr="006E33D9">
        <w:rPr>
          <w:rFonts w:ascii="Arial" w:hAnsi="Arial" w:cs="Arial"/>
          <w:color w:val="000000"/>
          <w:sz w:val="20"/>
          <w:szCs w:val="20"/>
        </w:rPr>
        <w:t xml:space="preserve"> континуирано посматрање ради запажања промена;</w:t>
      </w:r>
    </w:p>
    <w:p w14:paraId="76255EC0" w14:textId="3544D9CE"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Бележење </w:t>
      </w:r>
      <w:r>
        <w:rPr>
          <w:rFonts w:ascii="Arial" w:hAnsi="Arial" w:cs="Arial"/>
          <w:color w:val="000000"/>
          <w:sz w:val="20"/>
          <w:szCs w:val="20"/>
        </w:rPr>
        <w:t>-</w:t>
      </w:r>
      <w:r w:rsidRPr="006E33D9">
        <w:rPr>
          <w:rFonts w:ascii="Arial" w:hAnsi="Arial" w:cs="Arial"/>
          <w:color w:val="000000"/>
          <w:sz w:val="20"/>
          <w:szCs w:val="20"/>
        </w:rPr>
        <w:t xml:space="preserve"> записивање графичко, симболичко, електронско бележење опажања;</w:t>
      </w:r>
    </w:p>
    <w:p w14:paraId="12B0D22E" w14:textId="1AF8775B"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Практиковање </w:t>
      </w:r>
      <w:r>
        <w:rPr>
          <w:rFonts w:ascii="Arial" w:hAnsi="Arial" w:cs="Arial"/>
          <w:color w:val="000000"/>
          <w:sz w:val="20"/>
          <w:szCs w:val="20"/>
        </w:rPr>
        <w:t>-</w:t>
      </w:r>
      <w:r w:rsidRPr="006E33D9">
        <w:rPr>
          <w:rFonts w:ascii="Arial" w:hAnsi="Arial" w:cs="Arial"/>
          <w:color w:val="000000"/>
          <w:sz w:val="20"/>
          <w:szCs w:val="20"/>
        </w:rPr>
        <w:t xml:space="preserve"> у настави, свакодневном животу и спонтаној игри и раду;</w:t>
      </w:r>
    </w:p>
    <w:p w14:paraId="247BEDE1" w14:textId="21FB6C4F"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Експериментисање </w:t>
      </w:r>
      <w:r>
        <w:rPr>
          <w:rFonts w:ascii="Arial" w:hAnsi="Arial" w:cs="Arial"/>
          <w:color w:val="000000"/>
          <w:sz w:val="20"/>
          <w:szCs w:val="20"/>
        </w:rPr>
        <w:t>-</w:t>
      </w:r>
      <w:r w:rsidRPr="006E33D9">
        <w:rPr>
          <w:rFonts w:ascii="Arial" w:hAnsi="Arial" w:cs="Arial"/>
          <w:color w:val="000000"/>
          <w:sz w:val="20"/>
          <w:szCs w:val="20"/>
        </w:rPr>
        <w:t xml:space="preserve"> намерно модификоване активности, огледи које изводи сам ученик;</w:t>
      </w:r>
    </w:p>
    <w:p w14:paraId="416188EF" w14:textId="041D2244"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Истраживање </w:t>
      </w:r>
      <w:r>
        <w:rPr>
          <w:rFonts w:ascii="Arial" w:hAnsi="Arial" w:cs="Arial"/>
          <w:color w:val="000000"/>
          <w:sz w:val="20"/>
          <w:szCs w:val="20"/>
        </w:rPr>
        <w:t>-</w:t>
      </w:r>
      <w:r w:rsidRPr="006E33D9">
        <w:rPr>
          <w:rFonts w:ascii="Arial" w:hAnsi="Arial" w:cs="Arial"/>
          <w:color w:val="000000"/>
          <w:sz w:val="20"/>
          <w:szCs w:val="20"/>
        </w:rPr>
        <w:t xml:space="preserve"> испитивање својстава и особина, веза и узрочно-последичних односа;</w:t>
      </w:r>
    </w:p>
    <w:p w14:paraId="55CF1B81" w14:textId="6AE0DD1D"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Сакупљање </w:t>
      </w:r>
      <w:r>
        <w:rPr>
          <w:rFonts w:ascii="Arial" w:hAnsi="Arial" w:cs="Arial"/>
          <w:color w:val="000000"/>
          <w:sz w:val="20"/>
          <w:szCs w:val="20"/>
        </w:rPr>
        <w:t>-</w:t>
      </w:r>
      <w:r w:rsidRPr="006E33D9">
        <w:rPr>
          <w:rFonts w:ascii="Arial" w:hAnsi="Arial" w:cs="Arial"/>
          <w:color w:val="000000"/>
          <w:sz w:val="20"/>
          <w:szCs w:val="20"/>
        </w:rPr>
        <w:t xml:space="preserve"> прављење колекција, збирки, албума из природног и друштвеног окружења;</w:t>
      </w:r>
    </w:p>
    <w:p w14:paraId="055F062C" w14:textId="23B6C076"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Стварање </w:t>
      </w:r>
      <w:r>
        <w:rPr>
          <w:rFonts w:ascii="Arial" w:hAnsi="Arial" w:cs="Arial"/>
          <w:color w:val="000000"/>
          <w:sz w:val="20"/>
          <w:szCs w:val="20"/>
        </w:rPr>
        <w:t>-</w:t>
      </w:r>
      <w:r w:rsidRPr="006E33D9">
        <w:rPr>
          <w:rFonts w:ascii="Arial" w:hAnsi="Arial" w:cs="Arial"/>
          <w:color w:val="000000"/>
          <w:sz w:val="20"/>
          <w:szCs w:val="20"/>
        </w:rPr>
        <w:t xml:space="preserve"> креативна продукција;</w:t>
      </w:r>
    </w:p>
    <w:p w14:paraId="297C8573" w14:textId="39944224"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Играње </w:t>
      </w:r>
      <w:r>
        <w:rPr>
          <w:rFonts w:ascii="Arial" w:hAnsi="Arial" w:cs="Arial"/>
          <w:color w:val="000000"/>
          <w:sz w:val="20"/>
          <w:szCs w:val="20"/>
        </w:rPr>
        <w:t>-</w:t>
      </w:r>
      <w:r w:rsidRPr="006E33D9">
        <w:rPr>
          <w:rFonts w:ascii="Arial" w:hAnsi="Arial" w:cs="Arial"/>
          <w:color w:val="000000"/>
          <w:sz w:val="20"/>
          <w:szCs w:val="20"/>
        </w:rPr>
        <w:t xml:space="preserve"> дидактичке, едукативне и спонтане игре;</w:t>
      </w:r>
    </w:p>
    <w:p w14:paraId="291860D9" w14:textId="514E6740"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Активности у оквиру мини-пројекта </w:t>
      </w:r>
      <w:r>
        <w:rPr>
          <w:rFonts w:ascii="Arial" w:hAnsi="Arial" w:cs="Arial"/>
          <w:color w:val="000000"/>
          <w:sz w:val="20"/>
          <w:szCs w:val="20"/>
        </w:rPr>
        <w:t>-</w:t>
      </w:r>
      <w:r w:rsidRPr="006E33D9">
        <w:rPr>
          <w:rFonts w:ascii="Arial" w:hAnsi="Arial" w:cs="Arial"/>
          <w:color w:val="000000"/>
          <w:sz w:val="20"/>
          <w:szCs w:val="20"/>
        </w:rPr>
        <w:t xml:space="preserve"> осмишљавање и реализација.</w:t>
      </w:r>
    </w:p>
    <w:p w14:paraId="27483708"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Ради прегледности препоручени садржаји су дати у темама.</w:t>
      </w:r>
    </w:p>
    <w:p w14:paraId="1873EB5A"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Потребно је приликом тумачења исхода учења и препоручених садржаја у трећем разреду стално имати у виду да се садржаји и одговарајући примери истражују и проналазе у оквиру </w:t>
      </w:r>
      <w:r w:rsidRPr="006E33D9">
        <w:rPr>
          <w:rFonts w:ascii="Arial" w:hAnsi="Arial" w:cs="Arial"/>
          <w:i/>
          <w:color w:val="000000"/>
          <w:sz w:val="20"/>
          <w:szCs w:val="20"/>
        </w:rPr>
        <w:t>краја у коме ученици живе</w:t>
      </w:r>
      <w:r w:rsidRPr="006E33D9">
        <w:rPr>
          <w:rFonts w:ascii="Arial" w:hAnsi="Arial" w:cs="Arial"/>
          <w:color w:val="000000"/>
          <w:sz w:val="20"/>
          <w:szCs w:val="20"/>
        </w:rPr>
        <w:t>. Крај, простор проучавања природних и друштвених појава и процеса, је територијална целина која се поклапа са границом општине. Општински центар је насеље у коме становници свих осталих насеља унутар граница општине остварују своје животне потребе као што су здравство, образовање, трговина, саобраћај, финансије, запослење, забава, итд. Унутар краја постоје природни, друштвени, економски, културни и историјски садржаји који су утицали на успостављање односа и веза између њега и његових житеља. На основу територијалног обухвата краја можемо закључити да је задовољен и принцип упознавања простора од ближег (познатог) ка даљем (мање познатом) простору.</w:t>
      </w:r>
    </w:p>
    <w:p w14:paraId="32188D13" w14:textId="58B4FD34"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Традиционално до сада се за овај територијални ниво користио појам завичај. Проблем употребе појма завичаја произилази из непостојања јасних просторних и временских критеријума за његово издвајање. Најопштије, завичај се одређује као </w:t>
      </w:r>
      <w:r>
        <w:rPr>
          <w:rFonts w:ascii="Arial" w:hAnsi="Arial" w:cs="Arial"/>
          <w:color w:val="000000"/>
          <w:sz w:val="20"/>
          <w:szCs w:val="20"/>
        </w:rPr>
        <w:t>“</w:t>
      </w:r>
      <w:r w:rsidRPr="006E33D9">
        <w:rPr>
          <w:rFonts w:ascii="Arial" w:hAnsi="Arial" w:cs="Arial"/>
          <w:color w:val="000000"/>
          <w:sz w:val="20"/>
          <w:szCs w:val="20"/>
        </w:rPr>
        <w:t>место са ближом околином где се неко родио и где је одрастао</w:t>
      </w:r>
      <w:r>
        <w:rPr>
          <w:rFonts w:ascii="Arial" w:hAnsi="Arial" w:cs="Arial"/>
          <w:color w:val="000000"/>
          <w:sz w:val="20"/>
          <w:szCs w:val="20"/>
        </w:rPr>
        <w:t>”</w:t>
      </w:r>
      <w:r w:rsidRPr="006E33D9">
        <w:rPr>
          <w:rFonts w:ascii="Arial" w:hAnsi="Arial" w:cs="Arial"/>
          <w:color w:val="000000"/>
          <w:sz w:val="20"/>
          <w:szCs w:val="20"/>
        </w:rPr>
        <w:t>. Из тога даље произилази да је завичај више субјективна категорија која почива на емоцијама.</w:t>
      </w:r>
    </w:p>
    <w:p w14:paraId="72E8E046"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Тема </w:t>
      </w:r>
      <w:r w:rsidRPr="006E33D9">
        <w:rPr>
          <w:rFonts w:ascii="Arial" w:hAnsi="Arial" w:cs="Arial"/>
          <w:i/>
          <w:color w:val="000000"/>
          <w:sz w:val="20"/>
          <w:szCs w:val="20"/>
        </w:rPr>
        <w:t>Природа, човек, друштво</w:t>
      </w:r>
      <w:r w:rsidRPr="006E33D9">
        <w:rPr>
          <w:rFonts w:ascii="Arial" w:hAnsi="Arial" w:cs="Arial"/>
          <w:color w:val="000000"/>
          <w:sz w:val="20"/>
          <w:szCs w:val="20"/>
        </w:rPr>
        <w:t xml:space="preserve"> бави се узајамним дејством природних и друштвених фактора у окружењу. У том смислу креће се од облика рељефа и површинских вода у крају. Ови појмови су познати ученицима из претходних разреда, али се сада изучавају у ширем простору, уз додавање нових сегмената који се односе на елементе узвишења (подножје, стране, обронци, врх) и одређивање десне и леве обале текућих вода у циљу оријентације у простору. Кроз исходе учења и препоручене садржаје јасно је видљива потреба разматрања утицаја географских фактора на начин живота људи (људи су се насељавали тамо где су имали повољне географске услове, плодно земљиште и воду, правили су утврђења на узвишењима и сл.). Специфичност краја чине и групе људи који у њему живе (становници и народи краја). У том смислу наставља се разматрање дуализма права и обавеза, али сада становника краја, уз упознавање обичаја других народа у крају, а све у циљу хармоничног суживота. Разматрања започета у другом разреду кроз типологију насеља (село, град), сада се настављају разматрањем повезаности села и града, њихове зависности и међуусловљености кроз различите послове којима се баве становници у насељима краја. Ово представља и основу за прво груписање сличних послова (којима се задовољавају животне потребе људи у крају) у делатности (пољопривреда, образовање, здравство и сл.). У контексту поменутих делатности уводи се и појам саобраћаја и његове улоге у превозу путника и терета, односно преносу информација. И даље се ради на оспособљавање ученика за безбедно учешће у саобраћају (на саобраћајницама у крају).</w:t>
      </w:r>
    </w:p>
    <w:p w14:paraId="6AF0DD7B" w14:textId="5829F4F1"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Садржаји о својствима воде проширују се на различита агрегатна стања ове течности, као и на упознавање ученика са процесом који обједињује сва три стања воде </w:t>
      </w:r>
      <w:r>
        <w:rPr>
          <w:rFonts w:ascii="Arial" w:hAnsi="Arial" w:cs="Arial"/>
          <w:color w:val="000000"/>
          <w:sz w:val="20"/>
          <w:szCs w:val="20"/>
        </w:rPr>
        <w:t>-</w:t>
      </w:r>
      <w:r w:rsidRPr="006E33D9">
        <w:rPr>
          <w:rFonts w:ascii="Arial" w:hAnsi="Arial" w:cs="Arial"/>
          <w:color w:val="000000"/>
          <w:sz w:val="20"/>
          <w:szCs w:val="20"/>
        </w:rPr>
        <w:t xml:space="preserve"> кружењем воде у природи.</w:t>
      </w:r>
    </w:p>
    <w:p w14:paraId="356DA1DC" w14:textId="7F0B985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Разматрају се и промене које настају при загревању и хлађењу још једног елемента неживе природе </w:t>
      </w:r>
      <w:r>
        <w:rPr>
          <w:rFonts w:ascii="Arial" w:hAnsi="Arial" w:cs="Arial"/>
          <w:color w:val="000000"/>
          <w:sz w:val="20"/>
          <w:szCs w:val="20"/>
        </w:rPr>
        <w:t>-</w:t>
      </w:r>
      <w:r w:rsidRPr="006E33D9">
        <w:rPr>
          <w:rFonts w:ascii="Arial" w:hAnsi="Arial" w:cs="Arial"/>
          <w:color w:val="000000"/>
          <w:sz w:val="20"/>
          <w:szCs w:val="20"/>
        </w:rPr>
        <w:t xml:space="preserve"> ваздуха. У том смислу, путем једноставних практичних активности ученици уочавају да се ваздух на топлоти шири, а на хладноћи сабија (промена запремине), што у природи доводи до кретања ваздуха, односно ветра.</w:t>
      </w:r>
    </w:p>
    <w:p w14:paraId="49E7373C"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Услови за живот (сунце, вода, ваздух и земљиште) сада се уводе у новом контексту, као специфични услови за живот у животним заједницама (копненим и воденим). Уводи се појам </w:t>
      </w:r>
      <w:r w:rsidRPr="006E33D9">
        <w:rPr>
          <w:rFonts w:ascii="Arial" w:hAnsi="Arial" w:cs="Arial"/>
          <w:i/>
          <w:color w:val="000000"/>
          <w:sz w:val="20"/>
          <w:szCs w:val="20"/>
        </w:rPr>
        <w:t>ланац исхране</w:t>
      </w:r>
      <w:r w:rsidRPr="006E33D9">
        <w:rPr>
          <w:rFonts w:ascii="Arial" w:hAnsi="Arial" w:cs="Arial"/>
          <w:color w:val="000000"/>
          <w:sz w:val="20"/>
          <w:szCs w:val="20"/>
        </w:rPr>
        <w:t xml:space="preserve"> као основни однос међу живим бићима у животним заједницама, ослањајући се на сазнања из другог разреда о подели животиња према начину исхране. Посебну пажњу треба дати животним заједницама специфичним за крај у коме ученици живе, као и њиховој заштити.</w:t>
      </w:r>
    </w:p>
    <w:p w14:paraId="463EC91F"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Садржаји о човеку, односно о људском телу сада се односе на уобичајене заразне болести деце (грип, заразна жутица, варичеле) које се лако шире у колективу, као и болести које преносе животиње (крпељи, вашке). Акценат је на упознавању ученика са основним мерама заштите против ових болести и одговорном односу према сопственом здрављу и здрављу људи из окружења (на пример, не треба долазити у школу уколико смо болесни ради сопственог здравља и очувања здравља осталих ученика и запослених у школи).</w:t>
      </w:r>
    </w:p>
    <w:p w14:paraId="71B6794F"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Тема </w:t>
      </w:r>
      <w:r w:rsidRPr="006E33D9">
        <w:rPr>
          <w:rFonts w:ascii="Arial" w:hAnsi="Arial" w:cs="Arial"/>
          <w:i/>
          <w:color w:val="000000"/>
          <w:sz w:val="20"/>
          <w:szCs w:val="20"/>
        </w:rPr>
        <w:t>Оријентација у простору и времену</w:t>
      </w:r>
      <w:r w:rsidRPr="006E33D9">
        <w:rPr>
          <w:rFonts w:ascii="Arial" w:hAnsi="Arial" w:cs="Arial"/>
          <w:color w:val="000000"/>
          <w:sz w:val="20"/>
          <w:szCs w:val="20"/>
        </w:rPr>
        <w:t xml:space="preserve"> односи се на оспособљавање ученика за оријентацију у простору и надовезује са на начине оријентисања из прва два разреда (оријентација у насељу помоћу карактеристичних објеката и адресе). У трећем разреду уводи се оријентација помоћу главних страна света. Акценат је на оспособљавању ученика да одреде стране света помоћу компаса, Сунца и оријентира из природе/окружења (маховине, годови на пању, цркве и сл.) у складу са оним што је доступно у окружењу у коме ученик живи. Препоручљиво је да ученици спознају простор непосредним посматрањем, шетњом по насељу и околини или кретањем превозним средствима, односно да се ови исходи учења и настави садржаји реализују у ванучионичком окружењу.</w:t>
      </w:r>
    </w:p>
    <w:p w14:paraId="0058BDBF"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У трећем разреду започиње процес </w:t>
      </w:r>
      <w:r w:rsidRPr="006E33D9">
        <w:rPr>
          <w:rFonts w:ascii="Arial" w:hAnsi="Arial" w:cs="Arial"/>
          <w:i/>
          <w:color w:val="000000"/>
          <w:sz w:val="20"/>
          <w:szCs w:val="20"/>
        </w:rPr>
        <w:t>картографског описмењавања</w:t>
      </w:r>
      <w:r w:rsidRPr="006E33D9">
        <w:rPr>
          <w:rFonts w:ascii="Arial" w:hAnsi="Arial" w:cs="Arial"/>
          <w:color w:val="000000"/>
          <w:sz w:val="20"/>
          <w:szCs w:val="20"/>
        </w:rPr>
        <w:t>. Оспособљавање ученика да разумеју информације приказане на географској карти засновано је на три изазова које је потребно превазићи:</w:t>
      </w:r>
    </w:p>
    <w:p w14:paraId="6773E72E" w14:textId="1C59F2FA"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однос величине простора на карти у односу на величину реалног простора </w:t>
      </w:r>
      <w:r>
        <w:rPr>
          <w:rFonts w:ascii="Arial" w:hAnsi="Arial" w:cs="Arial"/>
          <w:color w:val="000000"/>
          <w:sz w:val="20"/>
          <w:szCs w:val="20"/>
        </w:rPr>
        <w:t>-</w:t>
      </w:r>
      <w:r w:rsidRPr="006E33D9">
        <w:rPr>
          <w:rFonts w:ascii="Arial" w:hAnsi="Arial" w:cs="Arial"/>
          <w:color w:val="000000"/>
          <w:sz w:val="20"/>
          <w:szCs w:val="20"/>
        </w:rPr>
        <w:t xml:space="preserve"> на географској карти приказ реалног простора је вишеструко умањен;</w:t>
      </w:r>
    </w:p>
    <w:p w14:paraId="6478C2A7" w14:textId="2BB0416A"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перспектива из које су приказани објекти на географској карти (,,птичија перспектива</w:t>
      </w:r>
      <w:r>
        <w:rPr>
          <w:rFonts w:ascii="Arial" w:hAnsi="Arial" w:cs="Arial"/>
          <w:color w:val="000000"/>
          <w:sz w:val="20"/>
          <w:szCs w:val="20"/>
        </w:rPr>
        <w:t>”</w:t>
      </w:r>
      <w:r w:rsidRPr="006E33D9">
        <w:rPr>
          <w:rFonts w:ascii="Arial" w:hAnsi="Arial" w:cs="Arial"/>
          <w:color w:val="000000"/>
          <w:sz w:val="20"/>
          <w:szCs w:val="20"/>
        </w:rPr>
        <w:t>);</w:t>
      </w:r>
    </w:p>
    <w:p w14:paraId="07D05AF6" w14:textId="581C7276"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овладавање новим</w:t>
      </w:r>
      <w:r>
        <w:rPr>
          <w:rFonts w:ascii="Arial" w:hAnsi="Arial" w:cs="Arial"/>
          <w:color w:val="000000"/>
          <w:sz w:val="20"/>
          <w:szCs w:val="20"/>
        </w:rPr>
        <w:t>,</w:t>
      </w:r>
      <w:r w:rsidRPr="006E33D9">
        <w:rPr>
          <w:rFonts w:ascii="Arial" w:hAnsi="Arial" w:cs="Arial"/>
          <w:color w:val="000000"/>
          <w:sz w:val="20"/>
          <w:szCs w:val="20"/>
        </w:rPr>
        <w:t>,језиком</w:t>
      </w:r>
      <w:r>
        <w:rPr>
          <w:rFonts w:ascii="Arial" w:hAnsi="Arial" w:cs="Arial"/>
          <w:color w:val="000000"/>
          <w:sz w:val="20"/>
          <w:szCs w:val="20"/>
        </w:rPr>
        <w:t>”</w:t>
      </w:r>
      <w:r w:rsidRPr="006E33D9">
        <w:rPr>
          <w:rFonts w:ascii="Arial" w:hAnsi="Arial" w:cs="Arial"/>
          <w:color w:val="000000"/>
          <w:sz w:val="20"/>
          <w:szCs w:val="20"/>
        </w:rPr>
        <w:t xml:space="preserve"> кроз разумевање значења боја и симбола помоћу којих су приказани реални географски објекти на карти.</w:t>
      </w:r>
    </w:p>
    <w:p w14:paraId="5F3E3E1F" w14:textId="67F10C54"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Да би лакше разумели како се објекти приказују на карти, препоручљиво је помоћу једноставних активности показати шта је умањено приказивање објеката и приказивање из</w:t>
      </w:r>
      <w:r>
        <w:rPr>
          <w:rFonts w:ascii="Arial" w:hAnsi="Arial" w:cs="Arial"/>
          <w:color w:val="000000"/>
          <w:sz w:val="20"/>
          <w:szCs w:val="20"/>
        </w:rPr>
        <w:t>,</w:t>
      </w:r>
      <w:r w:rsidRPr="006E33D9">
        <w:rPr>
          <w:rFonts w:ascii="Arial" w:hAnsi="Arial" w:cs="Arial"/>
          <w:color w:val="000000"/>
          <w:sz w:val="20"/>
          <w:szCs w:val="20"/>
        </w:rPr>
        <w:t>,птичије</w:t>
      </w:r>
      <w:r>
        <w:rPr>
          <w:rFonts w:ascii="Arial" w:hAnsi="Arial" w:cs="Arial"/>
          <w:color w:val="000000"/>
          <w:sz w:val="20"/>
          <w:szCs w:val="20"/>
        </w:rPr>
        <w:t>”</w:t>
      </w:r>
      <w:r w:rsidRPr="006E33D9">
        <w:rPr>
          <w:rFonts w:ascii="Arial" w:hAnsi="Arial" w:cs="Arial"/>
          <w:color w:val="000000"/>
          <w:sz w:val="20"/>
          <w:szCs w:val="20"/>
        </w:rPr>
        <w:t xml:space="preserve"> перспективе. Потреба за умањењем површина које се преносе на папир је блиска ученицима, јер на цртежима на којима приказују, на пример, природу у јесен умањују природне величине (бића, предмете...) до величине формата папира. У том смислу, а у складу и са оним што се ради на Математици, учитељ може планирати умањено приказивање предмета правилних облика из непосредног окружења ученика у размери 1:10 (на пример, школска клупа је димензија 120 х 60 cm, када је умањимо 10 пута, ученици у свескама цртају правоугаоник димензија 12 х 6 cm). На сличан начин, али на папиру већег формата може се представити план учионице. Препоручљиво је за ове активности изабрати такве предмете које ученици могу посматрати</w:t>
      </w:r>
      <w:r>
        <w:rPr>
          <w:rFonts w:ascii="Arial" w:hAnsi="Arial" w:cs="Arial"/>
          <w:color w:val="000000"/>
          <w:sz w:val="20"/>
          <w:szCs w:val="20"/>
        </w:rPr>
        <w:t>,</w:t>
      </w:r>
      <w:r w:rsidRPr="006E33D9">
        <w:rPr>
          <w:rFonts w:ascii="Arial" w:hAnsi="Arial" w:cs="Arial"/>
          <w:color w:val="000000"/>
          <w:sz w:val="20"/>
          <w:szCs w:val="20"/>
        </w:rPr>
        <w:t>,одозго</w:t>
      </w:r>
      <w:r>
        <w:rPr>
          <w:rFonts w:ascii="Arial" w:hAnsi="Arial" w:cs="Arial"/>
          <w:color w:val="000000"/>
          <w:sz w:val="20"/>
          <w:szCs w:val="20"/>
        </w:rPr>
        <w:t>”</w:t>
      </w:r>
      <w:r w:rsidRPr="006E33D9">
        <w:rPr>
          <w:rFonts w:ascii="Arial" w:hAnsi="Arial" w:cs="Arial"/>
          <w:color w:val="000000"/>
          <w:sz w:val="20"/>
          <w:szCs w:val="20"/>
        </w:rPr>
        <w:t xml:space="preserve"> како би стекли увид, на пример, зашто школска клупа на умањеном приказу учионице има изглед правоугаоника, резач у облику ваљка има изглед круга и сл. На сличан начин може се израдити макета насеља а затим је ученици могу посматрати (и фотографисати) из</w:t>
      </w:r>
      <w:r>
        <w:rPr>
          <w:rFonts w:ascii="Arial" w:hAnsi="Arial" w:cs="Arial"/>
          <w:color w:val="000000"/>
          <w:sz w:val="20"/>
          <w:szCs w:val="20"/>
        </w:rPr>
        <w:t>,</w:t>
      </w:r>
      <w:r w:rsidRPr="006E33D9">
        <w:rPr>
          <w:rFonts w:ascii="Arial" w:hAnsi="Arial" w:cs="Arial"/>
          <w:color w:val="000000"/>
          <w:sz w:val="20"/>
          <w:szCs w:val="20"/>
        </w:rPr>
        <w:t>,птичије перспективе</w:t>
      </w:r>
      <w:r>
        <w:rPr>
          <w:rFonts w:ascii="Arial" w:hAnsi="Arial" w:cs="Arial"/>
          <w:color w:val="000000"/>
          <w:sz w:val="20"/>
          <w:szCs w:val="20"/>
        </w:rPr>
        <w:t>”</w:t>
      </w:r>
      <w:r w:rsidRPr="006E33D9">
        <w:rPr>
          <w:rFonts w:ascii="Arial" w:hAnsi="Arial" w:cs="Arial"/>
          <w:color w:val="000000"/>
          <w:sz w:val="20"/>
          <w:szCs w:val="20"/>
        </w:rPr>
        <w:t xml:space="preserve"> како би уочили како из ваздуха изгледа то насеље, а затим се та фотографија може лако</w:t>
      </w:r>
      <w:r>
        <w:rPr>
          <w:rFonts w:ascii="Arial" w:hAnsi="Arial" w:cs="Arial"/>
          <w:color w:val="000000"/>
          <w:sz w:val="20"/>
          <w:szCs w:val="20"/>
        </w:rPr>
        <w:t>,</w:t>
      </w:r>
      <w:r w:rsidRPr="006E33D9">
        <w:rPr>
          <w:rFonts w:ascii="Arial" w:hAnsi="Arial" w:cs="Arial"/>
          <w:color w:val="000000"/>
          <w:sz w:val="20"/>
          <w:szCs w:val="20"/>
        </w:rPr>
        <w:t>,превести</w:t>
      </w:r>
      <w:r>
        <w:rPr>
          <w:rFonts w:ascii="Arial" w:hAnsi="Arial" w:cs="Arial"/>
          <w:color w:val="000000"/>
          <w:sz w:val="20"/>
          <w:szCs w:val="20"/>
        </w:rPr>
        <w:t>”</w:t>
      </w:r>
      <w:r w:rsidRPr="006E33D9">
        <w:rPr>
          <w:rFonts w:ascii="Arial" w:hAnsi="Arial" w:cs="Arial"/>
          <w:color w:val="000000"/>
          <w:sz w:val="20"/>
          <w:szCs w:val="20"/>
        </w:rPr>
        <w:t xml:space="preserve"> у скицу плана тог насеља. Уколико постоје техничке могућности, за приказивање познатог окружења из различитих перспектива (реални, фотографски приказ, картографски приказ) може послужити апликација Google Maps.</w:t>
      </w:r>
    </w:p>
    <w:p w14:paraId="71E21249" w14:textId="2D7E76F3"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Прва карта са којом се ученици сусрећу је план насеља у коме они живе. Креће се од оспособљавања ученика да пронађу улицу или објекат на плану насеља, опишу пут којим се може стићи од једне до друге тачке помоћу плана насеља, што ће у будућности довести до крајњег циља </w:t>
      </w:r>
      <w:r>
        <w:rPr>
          <w:rFonts w:ascii="Arial" w:hAnsi="Arial" w:cs="Arial"/>
          <w:color w:val="000000"/>
          <w:sz w:val="20"/>
          <w:szCs w:val="20"/>
        </w:rPr>
        <w:t>-</w:t>
      </w:r>
      <w:r w:rsidRPr="006E33D9">
        <w:rPr>
          <w:rFonts w:ascii="Arial" w:hAnsi="Arial" w:cs="Arial"/>
          <w:color w:val="000000"/>
          <w:sz w:val="20"/>
          <w:szCs w:val="20"/>
        </w:rPr>
        <w:t xml:space="preserve"> оријентисања помоћу плана насеља тако да се дође од једне до друге локације у насељу.</w:t>
      </w:r>
    </w:p>
    <w:p w14:paraId="08E4715C" w14:textId="67501A6B"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Након плана насеља, ученици су спремни да разумеју апстрактнији приказ (често потпуно непознатог) простора, односно општегеографску карту. У трећем разреду креће се од посматрања краја у коме ученик живи на географској карти Србије. Дакле, полазиште је простор који је ученицима познат, па они могу да успоставе везу између опаженог окружења и његовог графичког приказа на географској карти. Оспособљавање ученика да разумеју географски карту подразумева сусрет ученика са трећим изазовом </w:t>
      </w:r>
      <w:r>
        <w:rPr>
          <w:rFonts w:ascii="Arial" w:hAnsi="Arial" w:cs="Arial"/>
          <w:color w:val="000000"/>
          <w:sz w:val="20"/>
          <w:szCs w:val="20"/>
        </w:rPr>
        <w:t>-</w:t>
      </w:r>
      <w:r w:rsidRPr="006E33D9">
        <w:rPr>
          <w:rFonts w:ascii="Arial" w:hAnsi="Arial" w:cs="Arial"/>
          <w:color w:val="000000"/>
          <w:sz w:val="20"/>
          <w:szCs w:val="20"/>
        </w:rPr>
        <w:t xml:space="preserve"> значењем картографских боја (облици рељефа и површинске воде) и картографских знакова. Није потребно оптерећивати ученике учењем напамет изгледа и значења картографских знакова, већ је препоручљиво користити легенду у функцији трагања за њиховим значењем. Методички приступ географској карти треба да се креће у правцу третирања карте као извора информација, а не да карта буде место на коме ученици само показују задате географске појмове. У том смислу се ученику може задати, на пример, да помоћу географске карте одреди положај свога краја у Србији у односу на главни град Републике Србије. Када ученик наводи шта све може да сазна о одређеном простору посматрајући географску карту тог простора и легенду која се на њој налази, треба га подстицати да у том приказу користе и знања о странама света.</w:t>
      </w:r>
    </w:p>
    <w:p w14:paraId="3EDD8D32" w14:textId="69816B29"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Увођење временских одредница надовезује се на оне које су већ уведене у прва два разреда и проширује се новим одредницама </w:t>
      </w:r>
      <w:r>
        <w:rPr>
          <w:rFonts w:ascii="Arial" w:hAnsi="Arial" w:cs="Arial"/>
          <w:color w:val="000000"/>
          <w:sz w:val="20"/>
          <w:szCs w:val="20"/>
        </w:rPr>
        <w:t>-</w:t>
      </w:r>
      <w:r w:rsidRPr="006E33D9">
        <w:rPr>
          <w:rFonts w:ascii="Arial" w:hAnsi="Arial" w:cs="Arial"/>
          <w:color w:val="000000"/>
          <w:sz w:val="20"/>
          <w:szCs w:val="20"/>
        </w:rPr>
        <w:t xml:space="preserve"> </w:t>
      </w:r>
      <w:r w:rsidRPr="006E33D9">
        <w:rPr>
          <w:rFonts w:ascii="Arial" w:hAnsi="Arial" w:cs="Arial"/>
          <w:i/>
          <w:color w:val="000000"/>
          <w:sz w:val="20"/>
          <w:szCs w:val="20"/>
        </w:rPr>
        <w:t>деценија</w:t>
      </w:r>
      <w:r w:rsidRPr="006E33D9">
        <w:rPr>
          <w:rFonts w:ascii="Arial" w:hAnsi="Arial" w:cs="Arial"/>
          <w:color w:val="000000"/>
          <w:sz w:val="20"/>
          <w:szCs w:val="20"/>
        </w:rPr>
        <w:t xml:space="preserve"> и </w:t>
      </w:r>
      <w:r w:rsidRPr="006E33D9">
        <w:rPr>
          <w:rFonts w:ascii="Arial" w:hAnsi="Arial" w:cs="Arial"/>
          <w:i/>
          <w:color w:val="000000"/>
          <w:sz w:val="20"/>
          <w:szCs w:val="20"/>
        </w:rPr>
        <w:t>век</w:t>
      </w:r>
      <w:r w:rsidRPr="006E33D9">
        <w:rPr>
          <w:rFonts w:ascii="Arial" w:hAnsi="Arial" w:cs="Arial"/>
          <w:color w:val="000000"/>
          <w:sz w:val="20"/>
          <w:szCs w:val="20"/>
        </w:rPr>
        <w:t>. Као и у претходним разредима, нове временске јединице уводе се тако да се мањом (већ познатом) мерном јединицом објашњава већа (нова) мерна јединица. Ученике треба стављати у ситуацију да користе наведене временске одреднице (посебно годину, деценију и век) у свакодневним ситуацијама и приликом описивања догађаја из прошлости.</w:t>
      </w:r>
    </w:p>
    <w:p w14:paraId="547E8889" w14:textId="43E7E4C2"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Тема </w:t>
      </w:r>
      <w:r w:rsidRPr="006E33D9">
        <w:rPr>
          <w:rFonts w:ascii="Arial" w:hAnsi="Arial" w:cs="Arial"/>
          <w:i/>
          <w:color w:val="000000"/>
          <w:sz w:val="20"/>
          <w:szCs w:val="20"/>
        </w:rPr>
        <w:t>Прошлост</w:t>
      </w:r>
      <w:r w:rsidRPr="006E33D9">
        <w:rPr>
          <w:rFonts w:ascii="Arial" w:hAnsi="Arial" w:cs="Arial"/>
          <w:color w:val="000000"/>
          <w:sz w:val="20"/>
          <w:szCs w:val="20"/>
        </w:rPr>
        <w:t xml:space="preserve"> започиње у трећем разреду увођењем историјских извора као основних извора сазнања о прошлости. У том смислу, увођење поделе историјских извора (материјални, писани и усмени) није само себи циљ, већ указује на различите изворе информација о прошлим временима. Ученици упознају историјске изворе и истражују теме из породичне и прошлости краја за које су заинтересовани. Када је реч о породичној прошлости, продукт истраживања може да буде приказ породичног стабла, уз увођење значења појмова преци и потомци. У том смислу, ученик користећи породично стабло описује ближе чланове породице из</w:t>
      </w:r>
      <w:r>
        <w:rPr>
          <w:rFonts w:ascii="Arial" w:hAnsi="Arial" w:cs="Arial"/>
          <w:color w:val="000000"/>
          <w:sz w:val="20"/>
          <w:szCs w:val="20"/>
        </w:rPr>
        <w:t>,</w:t>
      </w:r>
      <w:r w:rsidRPr="006E33D9">
        <w:rPr>
          <w:rFonts w:ascii="Arial" w:hAnsi="Arial" w:cs="Arial"/>
          <w:color w:val="000000"/>
          <w:sz w:val="20"/>
          <w:szCs w:val="20"/>
        </w:rPr>
        <w:t>,угла</w:t>
      </w:r>
      <w:r>
        <w:rPr>
          <w:rFonts w:ascii="Arial" w:hAnsi="Arial" w:cs="Arial"/>
          <w:color w:val="000000"/>
          <w:sz w:val="20"/>
          <w:szCs w:val="20"/>
        </w:rPr>
        <w:t>”</w:t>
      </w:r>
      <w:r w:rsidRPr="006E33D9">
        <w:rPr>
          <w:rFonts w:ascii="Arial" w:hAnsi="Arial" w:cs="Arial"/>
          <w:color w:val="000000"/>
          <w:sz w:val="20"/>
          <w:szCs w:val="20"/>
        </w:rPr>
        <w:t xml:space="preserve"> предака и потомака (</w:t>
      </w:r>
      <w:r w:rsidRPr="006E33D9">
        <w:rPr>
          <w:rFonts w:ascii="Arial" w:hAnsi="Arial" w:cs="Arial"/>
          <w:i/>
          <w:color w:val="000000"/>
          <w:sz w:val="20"/>
          <w:szCs w:val="20"/>
        </w:rPr>
        <w:t>Мој деда је предак мог тате. Тата је дедин потомак. Ја сам татин, мамин, бабин, дедин потомак</w:t>
      </w:r>
      <w:r w:rsidRPr="006E33D9">
        <w:rPr>
          <w:rFonts w:ascii="Arial" w:hAnsi="Arial" w:cs="Arial"/>
          <w:color w:val="000000"/>
          <w:sz w:val="20"/>
          <w:szCs w:val="20"/>
        </w:rPr>
        <w:t>). Прошлост краја се истражује у односу на специфичности краја у коме ученици живе, на значајне догађаје за становнике тог краја (о којима често сведоче и споменици), и знамените људе који су рођени или живели у том крају. Истражују се ученицима блиске и релевантне теме из свакодневног живота (на пример, занимања људи у крају, одевање, исхрана, дечије игре) уз стално поређење начина живота у прошлости и садашњости (као ученицима блиске и познате). Није потребно да се истраже сви наведени аспекти свакодневног живота него они за које су ученици највише заинтересовани и за које постоје доступни историјски извори примерени ученицима овог узраста. Податке прикупљене малим историјским истраживањима ученик може да представи на неки од начина које одабере (усмено, помоћу ленте времена, породичног стабла, презентације, постера...).</w:t>
      </w:r>
    </w:p>
    <w:p w14:paraId="1548D3A7" w14:textId="7DCEDF64"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Тема </w:t>
      </w:r>
      <w:r w:rsidRPr="006E33D9">
        <w:rPr>
          <w:rFonts w:ascii="Arial" w:hAnsi="Arial" w:cs="Arial"/>
          <w:i/>
          <w:color w:val="000000"/>
          <w:sz w:val="20"/>
          <w:szCs w:val="20"/>
        </w:rPr>
        <w:t>Кретање</w:t>
      </w:r>
      <w:r w:rsidRPr="006E33D9">
        <w:rPr>
          <w:rFonts w:ascii="Arial" w:hAnsi="Arial" w:cs="Arial"/>
          <w:color w:val="000000"/>
          <w:sz w:val="20"/>
          <w:szCs w:val="20"/>
        </w:rPr>
        <w:t xml:space="preserve"> представља сегмент о коме ученици имају богато искуство, а задатак наставника је да та несистематизована, искуствена знања буду структурисана и освешћена и да омогуће ученику боље спознавање света који их окружује. Ученици препознају и наводе примере за различите облике кретања тела према њиховој путањи </w:t>
      </w:r>
      <w:r>
        <w:rPr>
          <w:rFonts w:ascii="Arial" w:hAnsi="Arial" w:cs="Arial"/>
          <w:color w:val="000000"/>
          <w:sz w:val="20"/>
          <w:szCs w:val="20"/>
        </w:rPr>
        <w:t>-</w:t>
      </w:r>
      <w:r w:rsidRPr="006E33D9">
        <w:rPr>
          <w:rFonts w:ascii="Arial" w:hAnsi="Arial" w:cs="Arial"/>
          <w:color w:val="000000"/>
          <w:sz w:val="20"/>
          <w:szCs w:val="20"/>
        </w:rPr>
        <w:t xml:space="preserve"> праволинијско и криволинијско. Истраживање утицаја јачине деловања на пређено растојање тела природно се реализује кроз практичну активност (експеримент). Утицај јачине деловања разматра се кроз удаљеност коју тела прелазе (као и у другом разреду), при чему је пожељно укључити не само процену растојања, већ и њено прецизно мерење уз коришћење мерних јединица за дужину које су уведене у математици у другом разреду. Уводи се и падање као специфичан начин кретања тела условљен дејством Земљине теже, чему се приступа феноменолошки, без улажења у детаљнија објашњења. Посебну пажњу потребно је обратити на испитивање утицаја облика тела на брзину падања практичним проверавањем брзине падања два тела који имају све исте карактеристике (материјал, маса), осим облика (на пример, згужван и исправљен папир).</w:t>
      </w:r>
    </w:p>
    <w:p w14:paraId="25EC6604" w14:textId="44E1AF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Још један аспект кретања представљају садржаји о светлости и звуку. Светлост се изучава из два аспекта: извори светлости (природни и вештачки) и сенка (облик и величина сенке). Ученици треба да разликују природне и вештачке изворе светлости, као и да путем практичне активности уоче повезаност промене величине и положаја сенке са променом положаја извора светлости (природног или вештачког). Такође, ученици се упознају са различитим изворима чијим покретањем (треперењем) настаје звук </w:t>
      </w:r>
      <w:r>
        <w:rPr>
          <w:rFonts w:ascii="Arial" w:hAnsi="Arial" w:cs="Arial"/>
          <w:color w:val="000000"/>
          <w:sz w:val="20"/>
          <w:szCs w:val="20"/>
        </w:rPr>
        <w:t>-</w:t>
      </w:r>
      <w:r w:rsidRPr="006E33D9">
        <w:rPr>
          <w:rFonts w:ascii="Arial" w:hAnsi="Arial" w:cs="Arial"/>
          <w:color w:val="000000"/>
          <w:sz w:val="20"/>
          <w:szCs w:val="20"/>
        </w:rPr>
        <w:t xml:space="preserve"> треперење затегнуте жице, гласних жица; различити звуци у природи (звук инсеката, фијукање ветра и сл.). Звукови се истражују из два аспекта </w:t>
      </w:r>
      <w:r>
        <w:rPr>
          <w:rFonts w:ascii="Arial" w:hAnsi="Arial" w:cs="Arial"/>
          <w:color w:val="000000"/>
          <w:sz w:val="20"/>
          <w:szCs w:val="20"/>
        </w:rPr>
        <w:t>-</w:t>
      </w:r>
      <w:r w:rsidRPr="006E33D9">
        <w:rPr>
          <w:rFonts w:ascii="Arial" w:hAnsi="Arial" w:cs="Arial"/>
          <w:color w:val="000000"/>
          <w:sz w:val="20"/>
          <w:szCs w:val="20"/>
        </w:rPr>
        <w:t xml:space="preserve"> информативног (на основу звука знамо од кога/чега потиче и оријентишемо се на основу те информације) и безбедносног (звуци који упозоравају, заштита од буке). Пожељно је организовати практичне активности (огледе) којима се доказује да се јачина звука мења са променом удаљености од извора звука, што је посебно важно из безбедносних разлога.</w:t>
      </w:r>
    </w:p>
    <w:p w14:paraId="791271B4"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Исходи учења и садржаји који се односе на промене </w:t>
      </w:r>
      <w:r w:rsidRPr="006E33D9">
        <w:rPr>
          <w:rFonts w:ascii="Arial" w:hAnsi="Arial" w:cs="Arial"/>
          <w:i/>
          <w:color w:val="000000"/>
          <w:sz w:val="20"/>
          <w:szCs w:val="20"/>
        </w:rPr>
        <w:t>материјала</w:t>
      </w:r>
      <w:r w:rsidRPr="006E33D9">
        <w:rPr>
          <w:rFonts w:ascii="Arial" w:hAnsi="Arial" w:cs="Arial"/>
          <w:color w:val="000000"/>
          <w:sz w:val="20"/>
          <w:szCs w:val="20"/>
        </w:rPr>
        <w:t xml:space="preserve"> фокусирани су на уочавање повратних (истезање, савијање, ширење/скупљање; испаравање, кондензовање, топљење/очвршћавање) и неповратних (сагоревање, рђање) промена материјала. Наведене промене не треба учити напамет већ подстаћи ученике да их уоче у свакодневном животу и/или помоћу огледа. Разликовање неповратних од повратних промена материјала своди се на настајање или ненастајање материјала који имају другачија својства након механичког или топлотног деловања.</w:t>
      </w:r>
    </w:p>
    <w:p w14:paraId="53A106D1" w14:textId="44B1BF73"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У прва два разреда једина течност која је изучавана била је вода. Сада се уводи први општији појам </w:t>
      </w:r>
      <w:r>
        <w:rPr>
          <w:rFonts w:ascii="Arial" w:hAnsi="Arial" w:cs="Arial"/>
          <w:color w:val="000000"/>
          <w:sz w:val="20"/>
          <w:szCs w:val="20"/>
        </w:rPr>
        <w:t>-</w:t>
      </w:r>
      <w:r w:rsidRPr="006E33D9">
        <w:rPr>
          <w:rFonts w:ascii="Arial" w:hAnsi="Arial" w:cs="Arial"/>
          <w:color w:val="000000"/>
          <w:sz w:val="20"/>
          <w:szCs w:val="20"/>
        </w:rPr>
        <w:t xml:space="preserve"> течност. Приликом практичног истраживања користе се течности које су безбедне за ученика и лако доступне (вода, уље, детерџент за прање судова, мед, млеко, сок од лимуна). У овом смислу, у фокусу је уочавање сличности и разлика између воде и других течности (тече, променљивост облика; провидност, боја, густина). Посебно се истражује својство течности као растварача. Путем експеримента испитује се зависност брзине растварања од уситњености материјала, температуре течности и мешања. Ову активност најлакше је урадити на примеру воде.</w:t>
      </w:r>
    </w:p>
    <w:p w14:paraId="638F66A7"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Топлотна проводљивост материјала представља нови аспект изучавања материјала. На примеру свакодневних активности и претходних искустава, ученици класификују и бирају материјале који по топлотној проводљивости највише одговарају одређеној употреби (металне шерпе за кување, дрвене клупе за седење у парку и сл.). У овом смислу, разматра се и ваздух као топлотни изолатор у природи и свакодневном животу (крзно и перје животиња; слојевито облачење, вунене рукавице, грађевински блокови, термос-боца).</w:t>
      </w:r>
    </w:p>
    <w:p w14:paraId="0F61EFA2"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Исходи учења и садржаји о материјалима завршавају се упознавањем ученика са значајем рециклаже, као и потребом разврставања отпада од пластике, стакла, папира и метала. У складу са овим, повезана је и проблематика рационалне потрошње материјала и предмета која подразумева подстицање ученика да дају предност употреби: производа који се вишеструко користе у односу на производе за једнократну употребу, као и рециклираних и производа који могу да се рециклирају. Проблематика одрживог развоја приметна је и кроз указивање на међусобне утицаје човека и окружења кад год је то могуће и актуелно у конкретним условима у којима се реализује настава. Пуно разумевање концепта одрживог развоја могуће је тек на каснијем узрасту ученика, али је потребно да се континуирано развија, и то не само на нивоу знања, већ првенствено на нивоу развијања вредности, ставова и навика. На тај начин се утиче на развој ставова важних за опстанак и будућност.</w:t>
      </w:r>
    </w:p>
    <w:p w14:paraId="3B32E0F6" w14:textId="146F11D8"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Приликом изучавања природних и друштвених феномена нужно је и даље примењивати истраживачки приступ и оспособљавати ученике за различите начине прикупљања података о окружењу, њихову анализу, сврставање у групе и категорије по различитим карактеристикама, вођење белешки и закључивање. Учествовање у једноставним огледима/експериментима који се реализују на основу упутства </w:t>
      </w:r>
      <w:r>
        <w:rPr>
          <w:rFonts w:ascii="Arial" w:hAnsi="Arial" w:cs="Arial"/>
          <w:color w:val="000000"/>
          <w:sz w:val="20"/>
          <w:szCs w:val="20"/>
        </w:rPr>
        <w:t>-</w:t>
      </w:r>
      <w:r w:rsidRPr="006E33D9">
        <w:rPr>
          <w:rFonts w:ascii="Arial" w:hAnsi="Arial" w:cs="Arial"/>
          <w:color w:val="000000"/>
          <w:sz w:val="20"/>
          <w:szCs w:val="20"/>
        </w:rPr>
        <w:t xml:space="preserve"> индивидуално, у пару или групи, усложњава се кроз повезивање резултата огледа/експеримента са објашњењем или закључком. Значајно је радити на оспособљавању ученика да јасно презентује резултате својих истраживања на начин који је примерен проблему који се истражује и интересовању ученика (писано, усмено, помоћу ленте времена, Power Point презентацијом и/или цртежом и др.).</w:t>
      </w:r>
    </w:p>
    <w:p w14:paraId="29ECFF4E"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III.</w:t>
      </w:r>
      <w:r w:rsidRPr="006E33D9">
        <w:rPr>
          <w:rFonts w:ascii="Arial" w:hAnsi="Arial" w:cs="Arial"/>
          <w:color w:val="000000"/>
          <w:sz w:val="20"/>
          <w:szCs w:val="20"/>
        </w:rPr>
        <w:t xml:space="preserve"> </w:t>
      </w:r>
      <w:r w:rsidRPr="006E33D9">
        <w:rPr>
          <w:rFonts w:ascii="Arial" w:hAnsi="Arial" w:cs="Arial"/>
          <w:b/>
          <w:color w:val="000000"/>
          <w:sz w:val="20"/>
          <w:szCs w:val="20"/>
        </w:rPr>
        <w:t>ПРАЋЕЊЕ И ВРЕДНОВАЊЕ НАСТАВЕ И УЧЕЊА</w:t>
      </w:r>
    </w:p>
    <w:p w14:paraId="040B272F"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Праћење напредовања и оцењивање постигнућа ученика само је део праћења и вредновања образовно-васпитне праксе. Резултате целокупног праћења и вредновања наставник узима као основу за планирање наредних корака у раду са ученицима и развијању своје образовно-васпитне праксе.</w:t>
      </w:r>
    </w:p>
    <w:p w14:paraId="3AEAF35E"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Праћење напредовања и оцењивање постигнућа ученика је формативно и сумативно и реализује се у складу са </w:t>
      </w:r>
      <w:r w:rsidRPr="006E33D9">
        <w:rPr>
          <w:rFonts w:ascii="Arial" w:hAnsi="Arial" w:cs="Arial"/>
          <w:i/>
          <w:color w:val="000000"/>
          <w:sz w:val="20"/>
          <w:szCs w:val="20"/>
        </w:rPr>
        <w:t>Правилником о оцењивању ученика у основном образовању и васпитању</w:t>
      </w:r>
      <w:r w:rsidRPr="006E33D9">
        <w:rPr>
          <w:rFonts w:ascii="Arial" w:hAnsi="Arial" w:cs="Arial"/>
          <w:color w:val="000000"/>
          <w:sz w:val="20"/>
          <w:szCs w:val="20"/>
        </w:rPr>
        <w:t>. Потребно је да наставник континуирано и на примерен начин указује ученику на квалитет његовог постигнућа тако што ће повратна информација бити прилагођена, довољно јасна и информативна како би имала улогу подстицајне повратне информације.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46"/>
        <w:gridCol w:w="1131"/>
        <w:gridCol w:w="2123"/>
        <w:gridCol w:w="6322"/>
      </w:tblGrid>
      <w:tr w:rsidR="006E33D9" w:rsidRPr="006E33D9" w14:paraId="4E7DFDEA" w14:textId="77777777" w:rsidTr="007E0152">
        <w:trPr>
          <w:trHeight w:val="45"/>
          <w:tblCellSpacing w:w="0" w:type="auto"/>
        </w:trPr>
        <w:tc>
          <w:tcPr>
            <w:tcW w:w="1146" w:type="dxa"/>
            <w:tcBorders>
              <w:top w:val="single" w:sz="8" w:space="0" w:color="000000"/>
              <w:left w:val="single" w:sz="8" w:space="0" w:color="000000"/>
              <w:bottom w:val="single" w:sz="8" w:space="0" w:color="000000"/>
              <w:right w:val="single" w:sz="8" w:space="0" w:color="000000"/>
            </w:tcBorders>
            <w:vAlign w:val="center"/>
          </w:tcPr>
          <w:p w14:paraId="628726F3"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Назив предмета</w:t>
            </w:r>
          </w:p>
        </w:tc>
        <w:tc>
          <w:tcPr>
            <w:tcW w:w="13254" w:type="dxa"/>
            <w:gridSpan w:val="3"/>
            <w:tcBorders>
              <w:top w:val="single" w:sz="8" w:space="0" w:color="000000"/>
              <w:left w:val="single" w:sz="8" w:space="0" w:color="000000"/>
              <w:bottom w:val="single" w:sz="8" w:space="0" w:color="000000"/>
              <w:right w:val="single" w:sz="8" w:space="0" w:color="000000"/>
            </w:tcBorders>
            <w:vAlign w:val="center"/>
          </w:tcPr>
          <w:p w14:paraId="75EE3541"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ЛИКОВНА КУЛТУРА</w:t>
            </w:r>
          </w:p>
        </w:tc>
      </w:tr>
      <w:tr w:rsidR="006E33D9" w:rsidRPr="006E33D9" w14:paraId="66AC2523" w14:textId="77777777" w:rsidTr="007E0152">
        <w:trPr>
          <w:trHeight w:val="45"/>
          <w:tblCellSpacing w:w="0" w:type="auto"/>
        </w:trPr>
        <w:tc>
          <w:tcPr>
            <w:tcW w:w="1146" w:type="dxa"/>
            <w:tcBorders>
              <w:top w:val="single" w:sz="8" w:space="0" w:color="000000"/>
              <w:left w:val="single" w:sz="8" w:space="0" w:color="000000"/>
              <w:bottom w:val="single" w:sz="8" w:space="0" w:color="000000"/>
              <w:right w:val="single" w:sz="8" w:space="0" w:color="000000"/>
            </w:tcBorders>
            <w:vAlign w:val="center"/>
          </w:tcPr>
          <w:p w14:paraId="5282EB39"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Циљ</w:t>
            </w:r>
          </w:p>
        </w:tc>
        <w:tc>
          <w:tcPr>
            <w:tcW w:w="13254" w:type="dxa"/>
            <w:gridSpan w:val="3"/>
            <w:tcBorders>
              <w:top w:val="single" w:sz="8" w:space="0" w:color="000000"/>
              <w:left w:val="single" w:sz="8" w:space="0" w:color="000000"/>
              <w:bottom w:val="single" w:sz="8" w:space="0" w:color="000000"/>
              <w:right w:val="single" w:sz="8" w:space="0" w:color="000000"/>
            </w:tcBorders>
            <w:vAlign w:val="center"/>
          </w:tcPr>
          <w:p w14:paraId="0386D529"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Циљ</w:t>
            </w:r>
            <w:r w:rsidRPr="006E33D9">
              <w:rPr>
                <w:rFonts w:ascii="Arial" w:hAnsi="Arial" w:cs="Arial"/>
                <w:color w:val="000000"/>
                <w:sz w:val="20"/>
                <w:szCs w:val="20"/>
              </w:rPr>
              <w:t xml:space="preserve"> учења Ликовне културе је да се ученик, развијајући стваралачко мишљење и естетичке критеријуме кроз практични рад, оспособљава за комуникацију и да изграђује позитиван однос према култури и уметничком наслеђу свог и других народа.</w:t>
            </w:r>
          </w:p>
        </w:tc>
      </w:tr>
      <w:tr w:rsidR="006E33D9" w:rsidRPr="006E33D9" w14:paraId="272CFBC9" w14:textId="77777777" w:rsidTr="007E0152">
        <w:trPr>
          <w:trHeight w:val="45"/>
          <w:tblCellSpacing w:w="0" w:type="auto"/>
        </w:trPr>
        <w:tc>
          <w:tcPr>
            <w:tcW w:w="1146" w:type="dxa"/>
            <w:tcBorders>
              <w:top w:val="single" w:sz="8" w:space="0" w:color="000000"/>
              <w:left w:val="single" w:sz="8" w:space="0" w:color="000000"/>
              <w:bottom w:val="single" w:sz="8" w:space="0" w:color="000000"/>
              <w:right w:val="single" w:sz="8" w:space="0" w:color="000000"/>
            </w:tcBorders>
            <w:vAlign w:val="center"/>
          </w:tcPr>
          <w:p w14:paraId="7519A619"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Разред</w:t>
            </w:r>
          </w:p>
        </w:tc>
        <w:tc>
          <w:tcPr>
            <w:tcW w:w="13254" w:type="dxa"/>
            <w:gridSpan w:val="3"/>
            <w:tcBorders>
              <w:top w:val="single" w:sz="8" w:space="0" w:color="000000"/>
              <w:left w:val="single" w:sz="8" w:space="0" w:color="000000"/>
              <w:bottom w:val="single" w:sz="8" w:space="0" w:color="000000"/>
              <w:right w:val="single" w:sz="8" w:space="0" w:color="000000"/>
            </w:tcBorders>
            <w:vAlign w:val="center"/>
          </w:tcPr>
          <w:p w14:paraId="74060CFB"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Трећи</w:t>
            </w:r>
          </w:p>
        </w:tc>
      </w:tr>
      <w:tr w:rsidR="006E33D9" w:rsidRPr="006E33D9" w14:paraId="454CE2EA" w14:textId="77777777" w:rsidTr="007E0152">
        <w:trPr>
          <w:trHeight w:val="45"/>
          <w:tblCellSpacing w:w="0" w:type="auto"/>
        </w:trPr>
        <w:tc>
          <w:tcPr>
            <w:tcW w:w="1146" w:type="dxa"/>
            <w:tcBorders>
              <w:top w:val="single" w:sz="8" w:space="0" w:color="000000"/>
              <w:left w:val="single" w:sz="8" w:space="0" w:color="000000"/>
              <w:bottom w:val="single" w:sz="8" w:space="0" w:color="000000"/>
              <w:right w:val="single" w:sz="8" w:space="0" w:color="000000"/>
            </w:tcBorders>
            <w:vAlign w:val="center"/>
          </w:tcPr>
          <w:p w14:paraId="03C41894"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Годишњи фонд часова</w:t>
            </w:r>
          </w:p>
        </w:tc>
        <w:tc>
          <w:tcPr>
            <w:tcW w:w="13254" w:type="dxa"/>
            <w:gridSpan w:val="3"/>
            <w:tcBorders>
              <w:top w:val="single" w:sz="8" w:space="0" w:color="000000"/>
              <w:left w:val="single" w:sz="8" w:space="0" w:color="000000"/>
              <w:bottom w:val="single" w:sz="8" w:space="0" w:color="000000"/>
              <w:right w:val="single" w:sz="8" w:space="0" w:color="000000"/>
            </w:tcBorders>
            <w:vAlign w:val="center"/>
          </w:tcPr>
          <w:p w14:paraId="14EF8EFB"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72</w:t>
            </w:r>
          </w:p>
        </w:tc>
      </w:tr>
      <w:tr w:rsidR="006E33D9" w:rsidRPr="006E33D9" w14:paraId="0AD68A25" w14:textId="77777777" w:rsidTr="007E0152">
        <w:trPr>
          <w:trHeight w:val="45"/>
          <w:tblCellSpacing w:w="0" w:type="auto"/>
        </w:trPr>
        <w:tc>
          <w:tcPr>
            <w:tcW w:w="3057" w:type="dxa"/>
            <w:gridSpan w:val="2"/>
            <w:tcBorders>
              <w:top w:val="single" w:sz="8" w:space="0" w:color="000000"/>
              <w:left w:val="single" w:sz="8" w:space="0" w:color="000000"/>
              <w:bottom w:val="single" w:sz="8" w:space="0" w:color="000000"/>
              <w:right w:val="single" w:sz="8" w:space="0" w:color="000000"/>
            </w:tcBorders>
            <w:vAlign w:val="center"/>
          </w:tcPr>
          <w:p w14:paraId="31A9F989"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ИСХОДИ</w:t>
            </w:r>
          </w:p>
          <w:p w14:paraId="60D6BE08"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По завршетку разреда ученик ће бити у стању да:</w:t>
            </w:r>
          </w:p>
        </w:tc>
        <w:tc>
          <w:tcPr>
            <w:tcW w:w="293" w:type="dxa"/>
            <w:tcBorders>
              <w:top w:val="single" w:sz="8" w:space="0" w:color="000000"/>
              <w:left w:val="single" w:sz="8" w:space="0" w:color="000000"/>
              <w:bottom w:val="single" w:sz="8" w:space="0" w:color="000000"/>
              <w:right w:val="single" w:sz="8" w:space="0" w:color="000000"/>
            </w:tcBorders>
            <w:vAlign w:val="center"/>
          </w:tcPr>
          <w:p w14:paraId="29451AC4"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ОБЛАСТ/ТЕМА</w:t>
            </w:r>
          </w:p>
        </w:tc>
        <w:tc>
          <w:tcPr>
            <w:tcW w:w="11050" w:type="dxa"/>
            <w:tcBorders>
              <w:top w:val="single" w:sz="8" w:space="0" w:color="000000"/>
              <w:left w:val="single" w:sz="8" w:space="0" w:color="000000"/>
              <w:bottom w:val="single" w:sz="8" w:space="0" w:color="000000"/>
              <w:right w:val="single" w:sz="8" w:space="0" w:color="000000"/>
            </w:tcBorders>
            <w:vAlign w:val="center"/>
          </w:tcPr>
          <w:p w14:paraId="5B208D38"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САДРЖАЈИ</w:t>
            </w:r>
          </w:p>
        </w:tc>
      </w:tr>
      <w:tr w:rsidR="006E33D9" w:rsidRPr="006E33D9" w14:paraId="6CFCEDB4" w14:textId="77777777" w:rsidTr="007E0152">
        <w:trPr>
          <w:trHeight w:val="45"/>
          <w:tblCellSpacing w:w="0" w:type="auto"/>
        </w:trPr>
        <w:tc>
          <w:tcPr>
            <w:tcW w:w="3057" w:type="dxa"/>
            <w:gridSpan w:val="2"/>
            <w:vMerge w:val="restart"/>
            <w:tcBorders>
              <w:top w:val="single" w:sz="8" w:space="0" w:color="000000"/>
              <w:left w:val="single" w:sz="8" w:space="0" w:color="000000"/>
              <w:bottom w:val="single" w:sz="8" w:space="0" w:color="000000"/>
              <w:right w:val="single" w:sz="8" w:space="0" w:color="000000"/>
            </w:tcBorders>
            <w:vAlign w:val="center"/>
          </w:tcPr>
          <w:p w14:paraId="637E5706" w14:textId="66250C95"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поштује инструкције за припремање, коришћење, одржавање и одлагање материјала и прибора;</w:t>
            </w:r>
          </w:p>
          <w:p w14:paraId="00DD7A1E" w14:textId="33A1DDD9"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повеже уметничко занимање и уметнички занат са одговарајућим продуктом;</w:t>
            </w:r>
          </w:p>
          <w:p w14:paraId="4BA28AD1" w14:textId="23BE4431"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преобликује, самостално или у сарадњи са другима, амбалажу и предмете за рециклажу мењајући им употребну функцију;</w:t>
            </w:r>
          </w:p>
          <w:p w14:paraId="35B45D6D" w14:textId="34786057"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изрази своје доживљаје, емоције, имагинацију и запажања одабраним материјалом, прибором и техникама;</w:t>
            </w:r>
          </w:p>
          <w:p w14:paraId="6370FA4F" w14:textId="78F767FC"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користи одабране податке и информације као подстицај за стваралачки рад;</w:t>
            </w:r>
          </w:p>
          <w:p w14:paraId="003F8F21" w14:textId="7EA69B34"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протумачи једноставне визуелне информације и поруке из свакодневног живота;</w:t>
            </w:r>
          </w:p>
          <w:p w14:paraId="2162A415" w14:textId="1B7259C0"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укаже на сличности и разлике које опажа у уметничким делима и традицији различитих народа;</w:t>
            </w:r>
          </w:p>
          <w:p w14:paraId="603D6ADB" w14:textId="02BE600C"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изрази одабране садржаје изразом лица, положајем тела, покретима или кретањем;</w:t>
            </w:r>
          </w:p>
          <w:p w14:paraId="2F3948BF" w14:textId="67996976"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распореди облике, боје, линије и/или текстуре креирајући оригиналне композиције;</w:t>
            </w:r>
          </w:p>
          <w:p w14:paraId="43A8A486" w14:textId="726CDC20"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разговара са вршњацима о доживљају простора, дизајна, уметничких и ученичких радова, уважавајући различитости;</w:t>
            </w:r>
          </w:p>
          <w:p w14:paraId="37BC7A0D" w14:textId="6BF830CC"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учествује у обликовању и уређењу простора у школи, код куће или у окружењу;</w:t>
            </w:r>
          </w:p>
          <w:p w14:paraId="54A3289A" w14:textId="429EAC1E"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разматра, у групи, шта и како је учио/ла и где та знања може применити.</w:t>
            </w:r>
          </w:p>
        </w:tc>
        <w:tc>
          <w:tcPr>
            <w:tcW w:w="293" w:type="dxa"/>
            <w:tcBorders>
              <w:top w:val="single" w:sz="8" w:space="0" w:color="000000"/>
              <w:left w:val="single" w:sz="8" w:space="0" w:color="000000"/>
              <w:bottom w:val="single" w:sz="8" w:space="0" w:color="000000"/>
              <w:right w:val="single" w:sz="8" w:space="0" w:color="000000"/>
            </w:tcBorders>
            <w:vAlign w:val="center"/>
          </w:tcPr>
          <w:p w14:paraId="12597AA8"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МАТЕРИЈАЛИ</w:t>
            </w:r>
          </w:p>
        </w:tc>
        <w:tc>
          <w:tcPr>
            <w:tcW w:w="11050" w:type="dxa"/>
            <w:tcBorders>
              <w:top w:val="single" w:sz="8" w:space="0" w:color="000000"/>
              <w:left w:val="single" w:sz="8" w:space="0" w:color="000000"/>
              <w:bottom w:val="single" w:sz="8" w:space="0" w:color="000000"/>
              <w:right w:val="single" w:sz="8" w:space="0" w:color="000000"/>
            </w:tcBorders>
            <w:vAlign w:val="center"/>
          </w:tcPr>
          <w:p w14:paraId="0DC3494A" w14:textId="6406FF24"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Својства материјала. Својства материјала за ликовно обликовање </w:t>
            </w:r>
            <w:r>
              <w:rPr>
                <w:rFonts w:ascii="Arial" w:hAnsi="Arial" w:cs="Arial"/>
                <w:color w:val="000000"/>
                <w:sz w:val="20"/>
                <w:szCs w:val="20"/>
              </w:rPr>
              <w:t>-</w:t>
            </w:r>
            <w:r w:rsidRPr="006E33D9">
              <w:rPr>
                <w:rFonts w:ascii="Arial" w:hAnsi="Arial" w:cs="Arial"/>
                <w:color w:val="000000"/>
                <w:sz w:val="20"/>
                <w:szCs w:val="20"/>
              </w:rPr>
              <w:t xml:space="preserve"> тврдоћа, еластичност, растворљивост или постојаност (промене у току сушења, у контакту са светлошћу, у контакту са различитим супстанцама и подлогама...), материјали који могу да се користе као алатке (пера, крзно, длака, лишће, дрвца...). Изглед материјала </w:t>
            </w:r>
            <w:r>
              <w:rPr>
                <w:rFonts w:ascii="Arial" w:hAnsi="Arial" w:cs="Arial"/>
                <w:color w:val="000000"/>
                <w:sz w:val="20"/>
                <w:szCs w:val="20"/>
              </w:rPr>
              <w:t>-</w:t>
            </w:r>
            <w:r w:rsidRPr="006E33D9">
              <w:rPr>
                <w:rFonts w:ascii="Arial" w:hAnsi="Arial" w:cs="Arial"/>
                <w:color w:val="000000"/>
                <w:sz w:val="20"/>
                <w:szCs w:val="20"/>
              </w:rPr>
              <w:t xml:space="preserve"> основне и изведене боје, природне и створене текстуре.</w:t>
            </w:r>
          </w:p>
          <w:p w14:paraId="17DF4F96"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Технике. Однос материјала, ликовне технике и идеје. Производи уметничких заната (накит, уметничке лутке, шешири, таписерије, ћилими, осликани текстил, собне светиљке и сенила, грнчарија, дуборез, гравуре...). Значај рециклирања, уметничка рециклажа.</w:t>
            </w:r>
          </w:p>
        </w:tc>
      </w:tr>
      <w:tr w:rsidR="006E33D9" w:rsidRPr="006E33D9" w14:paraId="03EE1ABA"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E3805C8" w14:textId="77777777" w:rsidR="006E33D9" w:rsidRPr="006E33D9" w:rsidRDefault="006E33D9" w:rsidP="007E0152">
            <w:pPr>
              <w:rPr>
                <w:rFonts w:ascii="Arial" w:hAnsi="Arial" w:cs="Arial"/>
                <w:sz w:val="20"/>
                <w:szCs w:val="20"/>
              </w:rPr>
            </w:pPr>
          </w:p>
        </w:tc>
        <w:tc>
          <w:tcPr>
            <w:tcW w:w="293" w:type="dxa"/>
            <w:tcBorders>
              <w:top w:val="single" w:sz="8" w:space="0" w:color="000000"/>
              <w:left w:val="single" w:sz="8" w:space="0" w:color="000000"/>
              <w:bottom w:val="single" w:sz="8" w:space="0" w:color="000000"/>
              <w:right w:val="single" w:sz="8" w:space="0" w:color="000000"/>
            </w:tcBorders>
            <w:vAlign w:val="center"/>
          </w:tcPr>
          <w:p w14:paraId="06429902"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СПОРАЗУМЕВАЊЕ</w:t>
            </w:r>
          </w:p>
        </w:tc>
        <w:tc>
          <w:tcPr>
            <w:tcW w:w="11050" w:type="dxa"/>
            <w:tcBorders>
              <w:top w:val="single" w:sz="8" w:space="0" w:color="000000"/>
              <w:left w:val="single" w:sz="8" w:space="0" w:color="000000"/>
              <w:bottom w:val="single" w:sz="8" w:space="0" w:color="000000"/>
              <w:right w:val="single" w:sz="8" w:space="0" w:color="000000"/>
            </w:tcBorders>
            <w:vAlign w:val="center"/>
          </w:tcPr>
          <w:p w14:paraId="43F4A2EA"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Говор тела. Поглед, израз лица, држање тела, гест и кретање, однос вербалне и невербалне комуникације.</w:t>
            </w:r>
          </w:p>
          <w:p w14:paraId="1B1AC5E6"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Тумачење визуелних информација. Визуелне карактеристике биљака и животиња, знаци, симболи, униформе, заставе, ношње... Пејзаж, портрет, аутопортрет.</w:t>
            </w:r>
          </w:p>
          <w:p w14:paraId="6D26C8B1" w14:textId="1FE1C234"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Слика, текст, звук. Кратки анимирани филмови, рекламе, билборди... Лепо писање </w:t>
            </w:r>
            <w:r>
              <w:rPr>
                <w:rFonts w:ascii="Arial" w:hAnsi="Arial" w:cs="Arial"/>
                <w:color w:val="000000"/>
                <w:sz w:val="20"/>
                <w:szCs w:val="20"/>
              </w:rPr>
              <w:t>-</w:t>
            </w:r>
            <w:r w:rsidRPr="006E33D9">
              <w:rPr>
                <w:rFonts w:ascii="Arial" w:hAnsi="Arial" w:cs="Arial"/>
                <w:color w:val="000000"/>
                <w:sz w:val="20"/>
                <w:szCs w:val="20"/>
              </w:rPr>
              <w:t xml:space="preserve"> плакат, позивнице, честитке...</w:t>
            </w:r>
          </w:p>
        </w:tc>
      </w:tr>
      <w:tr w:rsidR="006E33D9" w:rsidRPr="006E33D9" w14:paraId="24DD9680"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083FEC0" w14:textId="77777777" w:rsidR="006E33D9" w:rsidRPr="006E33D9" w:rsidRDefault="006E33D9" w:rsidP="007E0152">
            <w:pPr>
              <w:rPr>
                <w:rFonts w:ascii="Arial" w:hAnsi="Arial" w:cs="Arial"/>
                <w:sz w:val="20"/>
                <w:szCs w:val="20"/>
              </w:rPr>
            </w:pPr>
          </w:p>
        </w:tc>
        <w:tc>
          <w:tcPr>
            <w:tcW w:w="293" w:type="dxa"/>
            <w:tcBorders>
              <w:top w:val="single" w:sz="8" w:space="0" w:color="000000"/>
              <w:left w:val="single" w:sz="8" w:space="0" w:color="000000"/>
              <w:bottom w:val="single" w:sz="8" w:space="0" w:color="000000"/>
              <w:right w:val="single" w:sz="8" w:space="0" w:color="000000"/>
            </w:tcBorders>
            <w:vAlign w:val="center"/>
          </w:tcPr>
          <w:p w14:paraId="42D0F9E5"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КОМПОЗИЦИЈА</w:t>
            </w:r>
          </w:p>
        </w:tc>
        <w:tc>
          <w:tcPr>
            <w:tcW w:w="11050" w:type="dxa"/>
            <w:tcBorders>
              <w:top w:val="single" w:sz="8" w:space="0" w:color="000000"/>
              <w:left w:val="single" w:sz="8" w:space="0" w:color="000000"/>
              <w:bottom w:val="single" w:sz="8" w:space="0" w:color="000000"/>
              <w:right w:val="single" w:sz="8" w:space="0" w:color="000000"/>
            </w:tcBorders>
            <w:vAlign w:val="center"/>
          </w:tcPr>
          <w:p w14:paraId="660FA07A"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Композиција. Дводимензионалне и тродимензионалне композиције, организација композиције, равнотежа.</w:t>
            </w:r>
          </w:p>
          <w:p w14:paraId="008C63CE"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Орнамент. Традиционална и савремена употреба орнамената, симетрија.</w:t>
            </w:r>
          </w:p>
        </w:tc>
      </w:tr>
      <w:tr w:rsidR="006E33D9" w:rsidRPr="006E33D9" w14:paraId="0B5E1FAD"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3E37CF9" w14:textId="77777777" w:rsidR="006E33D9" w:rsidRPr="006E33D9" w:rsidRDefault="006E33D9" w:rsidP="007E0152">
            <w:pPr>
              <w:rPr>
                <w:rFonts w:ascii="Arial" w:hAnsi="Arial" w:cs="Arial"/>
                <w:sz w:val="20"/>
                <w:szCs w:val="20"/>
              </w:rPr>
            </w:pPr>
          </w:p>
        </w:tc>
        <w:tc>
          <w:tcPr>
            <w:tcW w:w="293" w:type="dxa"/>
            <w:tcBorders>
              <w:top w:val="single" w:sz="8" w:space="0" w:color="000000"/>
              <w:left w:val="single" w:sz="8" w:space="0" w:color="000000"/>
              <w:bottom w:val="single" w:sz="8" w:space="0" w:color="000000"/>
              <w:right w:val="single" w:sz="8" w:space="0" w:color="000000"/>
            </w:tcBorders>
            <w:vAlign w:val="center"/>
          </w:tcPr>
          <w:p w14:paraId="293E44F2"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ПРОСТОР</w:t>
            </w:r>
          </w:p>
        </w:tc>
        <w:tc>
          <w:tcPr>
            <w:tcW w:w="11050" w:type="dxa"/>
            <w:tcBorders>
              <w:top w:val="single" w:sz="8" w:space="0" w:color="000000"/>
              <w:left w:val="single" w:sz="8" w:space="0" w:color="000000"/>
              <w:bottom w:val="single" w:sz="8" w:space="0" w:color="000000"/>
              <w:right w:val="single" w:sz="8" w:space="0" w:color="000000"/>
            </w:tcBorders>
            <w:vAlign w:val="center"/>
          </w:tcPr>
          <w:p w14:paraId="54E7CA09" w14:textId="73C3C5E1"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Облици у простору. Непокретни објекти у отвореном и затвореном простору (споменици, уметничка дела, експонати...). Композиција у простору </w:t>
            </w:r>
            <w:r>
              <w:rPr>
                <w:rFonts w:ascii="Arial" w:hAnsi="Arial" w:cs="Arial"/>
                <w:color w:val="000000"/>
                <w:sz w:val="20"/>
                <w:szCs w:val="20"/>
              </w:rPr>
              <w:t>-</w:t>
            </w:r>
            <w:r w:rsidRPr="006E33D9">
              <w:rPr>
                <w:rFonts w:ascii="Arial" w:hAnsi="Arial" w:cs="Arial"/>
                <w:color w:val="000000"/>
                <w:sz w:val="20"/>
                <w:szCs w:val="20"/>
              </w:rPr>
              <w:t xml:space="preserve"> поставка изложбе, уређење просторије, уређење школе, уређење околине у локалној заједници... Оптичке илузије на дводимензионалној подлози, специјални ефекти на сцени, у филмовима, игрицама...</w:t>
            </w:r>
          </w:p>
          <w:p w14:paraId="5B3E981B"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Кретање. Покрет и кретање у природи, окружењу и уметничким делима.</w:t>
            </w:r>
          </w:p>
        </w:tc>
      </w:tr>
    </w:tbl>
    <w:p w14:paraId="34F1D77C"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Кључни појмови садржаја</w:t>
      </w:r>
      <w:r w:rsidRPr="006E33D9">
        <w:rPr>
          <w:rFonts w:ascii="Arial" w:hAnsi="Arial" w:cs="Arial"/>
          <w:color w:val="000000"/>
          <w:sz w:val="20"/>
          <w:szCs w:val="20"/>
        </w:rPr>
        <w:t>: простор, облик, линија, боја, текстура.</w:t>
      </w:r>
    </w:p>
    <w:p w14:paraId="3CE48D42" w14:textId="77777777" w:rsidR="006E33D9" w:rsidRPr="006E33D9" w:rsidRDefault="006E33D9" w:rsidP="006E33D9">
      <w:pPr>
        <w:spacing w:after="120"/>
        <w:jc w:val="center"/>
        <w:rPr>
          <w:rFonts w:ascii="Arial" w:hAnsi="Arial" w:cs="Arial"/>
          <w:sz w:val="20"/>
          <w:szCs w:val="20"/>
        </w:rPr>
      </w:pPr>
      <w:r w:rsidRPr="006E33D9">
        <w:rPr>
          <w:rFonts w:ascii="Arial" w:hAnsi="Arial" w:cs="Arial"/>
          <w:b/>
          <w:color w:val="000000"/>
          <w:sz w:val="20"/>
          <w:szCs w:val="20"/>
        </w:rPr>
        <w:t>УПУТСТВО ЗА ДИДАКТИЧКО-МЕТОДИЧКО ОСТВАРИВАЊЕ ПРОГРАМА</w:t>
      </w:r>
    </w:p>
    <w:p w14:paraId="270BF552"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Ученици се развијају и уче кроз разноврсне активности и задатке који подстичу радозналост и задовољство у истраживању, експериментисању, размишљању, повезивању, изражавању, стварању, дружењу и сарадњи.</w:t>
      </w:r>
    </w:p>
    <w:p w14:paraId="10CF0430" w14:textId="7F2AFFB6"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Кључни појмови су међусобно чврсто повезани и чине конструкцију, основу за развијање програма. Централни појам је простор, јер се све што видимо и доживљавамо налази у простору. Из овог појма су изведени остали кључни појмови. У првом разреду их има три: простор </w:t>
      </w:r>
      <w:r>
        <w:rPr>
          <w:rFonts w:ascii="Arial" w:hAnsi="Arial" w:cs="Arial"/>
          <w:color w:val="000000"/>
          <w:sz w:val="20"/>
          <w:szCs w:val="20"/>
        </w:rPr>
        <w:t>-</w:t>
      </w:r>
      <w:r w:rsidRPr="006E33D9">
        <w:rPr>
          <w:rFonts w:ascii="Arial" w:hAnsi="Arial" w:cs="Arial"/>
          <w:color w:val="000000"/>
          <w:sz w:val="20"/>
          <w:szCs w:val="20"/>
        </w:rPr>
        <w:t xml:space="preserve"> облик, линија; у другом разреду четири: простор </w:t>
      </w:r>
      <w:r>
        <w:rPr>
          <w:rFonts w:ascii="Arial" w:hAnsi="Arial" w:cs="Arial"/>
          <w:color w:val="000000"/>
          <w:sz w:val="20"/>
          <w:szCs w:val="20"/>
        </w:rPr>
        <w:t>-</w:t>
      </w:r>
      <w:r w:rsidRPr="006E33D9">
        <w:rPr>
          <w:rFonts w:ascii="Arial" w:hAnsi="Arial" w:cs="Arial"/>
          <w:color w:val="000000"/>
          <w:sz w:val="20"/>
          <w:szCs w:val="20"/>
        </w:rPr>
        <w:t xml:space="preserve"> облик, линија, боја; у трећем пет: простор </w:t>
      </w:r>
      <w:r>
        <w:rPr>
          <w:rFonts w:ascii="Arial" w:hAnsi="Arial" w:cs="Arial"/>
          <w:color w:val="000000"/>
          <w:sz w:val="20"/>
          <w:szCs w:val="20"/>
        </w:rPr>
        <w:t>-</w:t>
      </w:r>
      <w:r w:rsidRPr="006E33D9">
        <w:rPr>
          <w:rFonts w:ascii="Arial" w:hAnsi="Arial" w:cs="Arial"/>
          <w:color w:val="000000"/>
          <w:sz w:val="20"/>
          <w:szCs w:val="20"/>
        </w:rPr>
        <w:t xml:space="preserve"> облик, линија, боја, текстура и од четвртог шест: простор </w:t>
      </w:r>
      <w:r>
        <w:rPr>
          <w:rFonts w:ascii="Arial" w:hAnsi="Arial" w:cs="Arial"/>
          <w:color w:val="000000"/>
          <w:sz w:val="20"/>
          <w:szCs w:val="20"/>
        </w:rPr>
        <w:t>-</w:t>
      </w:r>
      <w:r w:rsidRPr="006E33D9">
        <w:rPr>
          <w:rFonts w:ascii="Arial" w:hAnsi="Arial" w:cs="Arial"/>
          <w:color w:val="000000"/>
          <w:sz w:val="20"/>
          <w:szCs w:val="20"/>
        </w:rPr>
        <w:t xml:space="preserve"> облик, линија, боја, текстура, светлина.</w:t>
      </w:r>
    </w:p>
    <w:p w14:paraId="70E05E28"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Централни појам, простор, указује на то да програм није усмерен на ускостручне садржаје, већ на свет у коме ученик живи и одраста и који треба свесно да опажа, доживљава и истражује из различитих углова. Сви садржаји везани за визуелну уметност (укључујући и уметничка остварења из ближе и даље прошлости) у блиској су вези са савременим светом и ученици треба постепено да истражују и откривају те везе.</w:t>
      </w:r>
    </w:p>
    <w:p w14:paraId="6A8911A0"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I. ПЛАНИРАЊЕ НАСТАВЕ И УЧЕЊА</w:t>
      </w:r>
    </w:p>
    <w:p w14:paraId="277612F3"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У првој колони табеле дати су исходи који се достижу до краја школске године. Исходи воде ка постепеном развијању компетенција. Достижни су за сваког ученика, у мањој или већој мери. Наставник у току године прати, процењује и подстиче развијање индивидуалних потенцијала сваког ученика.</w:t>
      </w:r>
    </w:p>
    <w:p w14:paraId="77C1B65C" w14:textId="47D0E6D1"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У другој колони табеле предложени су називи целина, а у трећој појмови, подпојмови и теме за разговор и истраживање. Нови модел наставе и учења није фокусиран на садржаје. Наставник има слободу да осмисли називе, број и редослед наставних тема и наставних јединица, а у складу са дидактичким принципима и условима у школи. Настава се не планира према структури уџбеника, јер ученици не уче лекције по реду, већ истражују уџбеник како би развијали међупредметне компетенције </w:t>
      </w:r>
      <w:r>
        <w:rPr>
          <w:rFonts w:ascii="Arial" w:hAnsi="Arial" w:cs="Arial"/>
          <w:color w:val="000000"/>
          <w:sz w:val="20"/>
          <w:szCs w:val="20"/>
        </w:rPr>
        <w:t>-</w:t>
      </w:r>
      <w:r w:rsidRPr="006E33D9">
        <w:rPr>
          <w:rFonts w:ascii="Arial" w:hAnsi="Arial" w:cs="Arial"/>
          <w:color w:val="000000"/>
          <w:sz w:val="20"/>
          <w:szCs w:val="20"/>
        </w:rPr>
        <w:t xml:space="preserve"> у зависности од задатка/теме траже одговарајуће визуелне и/или текстуалне податке и информације, повезују их, пореде, стављају у нови контекст, користе их као подстицај за стварање...</w:t>
      </w:r>
    </w:p>
    <w:p w14:paraId="5D7DEF91"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У настави треба да доминирају проблемски задаци који циљају више исхода и међупредметних компетенција. Задаци и активности треба да буду разноврсни и да омогуће сваком ученику да се развија у складу са својим интересовањима, искуством, потребама и потенцијалима. Осим стваралачког рада значајан је и разговор. Наставник планира питања која подстичу ученике на размишљање и на развијање креативних идеја (модел подстицајних питања се може видети у програму за други разред).</w:t>
      </w:r>
    </w:p>
    <w:p w14:paraId="435C692A"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II. OСТВАРИВАЊЕ НАСТАВЕ И УЧЕЊА</w:t>
      </w:r>
    </w:p>
    <w:p w14:paraId="4B3B41C8"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МАТЕРИЈАЛИ</w:t>
      </w:r>
    </w:p>
    <w:p w14:paraId="3B57611C"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Материјали, прибор, технике и савремена технологија су средства која се користе у процесу визуелног описмењавања. Наставник кратко објашњава и показује како се припремају, користе, чисте, одлажу или преносе и пружа друге неопходне информације. Одабрани садржаји ове целине интегришу се са садржајима других целина.</w:t>
      </w:r>
    </w:p>
    <w:p w14:paraId="223545A4"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Својства материјала</w:t>
      </w:r>
    </w:p>
    <w:p w14:paraId="70BD6F94"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Ученици треба да добију само кључне информације о својствима материјала које користе. Ако користе употребљену амбалажу, материјале или објекте које су пронашли у природи потребно је да их, уз помоћ укућана, припреме пре доношења на час (прање, термичка обрада, дезинфиковање асепсолом, алкохолом... у зависности од материјала). У току године самостално припремају лепак или масу за обликовање од материјала који се користе у домаћинству (кукурузно брашно, кукурузни штирак, сода бикарбона, сирће, млеко, со, шећер...). Водене боје могу да направе од истрошених фломастера. Рецепти се могу пронаћи на интернету, наставник бира оне који одговарају узрасту ученика. Важно је и да сви ученици до краја првог циклуса развију навику да заједно распремају и чисте простор по завршетку рада.</w:t>
      </w:r>
    </w:p>
    <w:p w14:paraId="2E6E7A27"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Имајући у виду да се технологија материјала развија великом брзином, наставник може да информише ученике о неким иновативним материјалима које користе дизајнери одеће, амбалаже, намештаја... На пример, материјал који се прави од папира и пластике (Paptic), материјал који се прави од рециклиране одеће (варијанта материјала Karta-Pack)... Тродимензионално (3D) штампање и паметни материјали могу да се помену у следећем разреду.</w:t>
      </w:r>
    </w:p>
    <w:p w14:paraId="5F50E788" w14:textId="3F398813"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Подела боја на основне (примарне) и изведене (секундарне) односи се на пигментне боје за сликање. Ученици треба да знају да мешањем две основне боје у односу 1:1 неће увек добити тон који су очекивали, јер се материјал различитих произвођача разликује. Било би добро да истражују мешање боја тако што ће размењивати прибор/материјал. Није потребно да меморишу називе боја, јер школске боје или немају називе или се називи разликују од једног до другог произвођача. Међутим, када почну да користе белу боју наставник треба да их мотивише да експериментишу. На пример, може да пита: </w:t>
      </w:r>
      <w:r>
        <w:rPr>
          <w:rFonts w:ascii="Arial" w:hAnsi="Arial" w:cs="Arial"/>
          <w:color w:val="000000"/>
          <w:sz w:val="20"/>
          <w:szCs w:val="20"/>
        </w:rPr>
        <w:t>“</w:t>
      </w:r>
      <w:r w:rsidRPr="006E33D9">
        <w:rPr>
          <w:rFonts w:ascii="Arial" w:hAnsi="Arial" w:cs="Arial"/>
          <w:color w:val="000000"/>
          <w:sz w:val="20"/>
          <w:szCs w:val="20"/>
        </w:rPr>
        <w:t>Како бисте описали ове две боје?</w:t>
      </w:r>
      <w:r>
        <w:rPr>
          <w:rFonts w:ascii="Arial" w:hAnsi="Arial" w:cs="Arial"/>
          <w:color w:val="000000"/>
          <w:sz w:val="20"/>
          <w:szCs w:val="20"/>
        </w:rPr>
        <w:t>”</w:t>
      </w:r>
      <w:r w:rsidRPr="006E33D9">
        <w:rPr>
          <w:rFonts w:ascii="Arial" w:hAnsi="Arial" w:cs="Arial"/>
          <w:color w:val="000000"/>
          <w:sz w:val="20"/>
          <w:szCs w:val="20"/>
        </w:rPr>
        <w:t xml:space="preserve">, показујући цинобер и кармин црвену. Затим, да тражи да помешају обе боје са белом и упореде тонове које су добили. Даље ученици сами истражују. Боје трећег реда (терцијерне) се објашњавају у четвртом разреду. Примарне и секундарне боје се повезују са природним и вештачким облицима, емоцијама, утисцима, простором... Наставник објашњава текстуру на најједноставнији начин (изглед површине материјала), иако објашњење неће бити потпуно. Важније је да се ученици не збуне и да искуствено истражују текстуру. Истражује се стварна (физичка) текстура материјала, која има изражене тактилне квалитете, а наставник планира више разноврсних задатака. На пример, ученици могу да компонују лепећи на картон лишће, комадиће чипке, текстил, канап, рафију..., да обложе рад алуминијумском фолијом за домаћинство, пажљиво трљајући тупим врхом оловке или прстима. Уколико немају фолију, могу да премажу рад белом бојом како би се фокусирали само на текстуру. Када вајају у меком материјалу треба да креирају текстуре плански (глачањем, урезивањем, утискивањем...). Наставник указује на то да понекад физичка текстура највише утиче на утисак о делу, нарочито када је реч о скулптури и дизајну ентеријера (показати примере). Визуелна текстура се још увек не објашњава, али се истражује искуствено </w:t>
      </w:r>
      <w:r>
        <w:rPr>
          <w:rFonts w:ascii="Arial" w:hAnsi="Arial" w:cs="Arial"/>
          <w:color w:val="000000"/>
          <w:sz w:val="20"/>
          <w:szCs w:val="20"/>
        </w:rPr>
        <w:t>-</w:t>
      </w:r>
      <w:r w:rsidRPr="006E33D9">
        <w:rPr>
          <w:rFonts w:ascii="Arial" w:hAnsi="Arial" w:cs="Arial"/>
          <w:color w:val="000000"/>
          <w:sz w:val="20"/>
          <w:szCs w:val="20"/>
        </w:rPr>
        <w:t xml:space="preserve"> ученици могу да цртају текстуре разноврсним линијама, да осликају папир (разливањем боје, прскањем, дувањем кроз сламчицу...), да користе технике колаж, фротаж, гратаж, суминагаши или ебру.</w:t>
      </w:r>
    </w:p>
    <w:p w14:paraId="3DCF438B"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Технике</w:t>
      </w:r>
    </w:p>
    <w:p w14:paraId="535EFDFE" w14:textId="503FA828"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На основу сопствене процене наставник у трећем или четвртом разреду објашњава да су акварел боја и папир материјали за ликовно обликовање, а акварел техника начин на који се тај материјал обликује. Ученици могу да испробају сликање акварел бојом на сувом папиру и сликање на влажном папиру. Уобичајено уче гваш технике (влажни нанос, полусуви нанос, испирање, гребање...) пре него што почну да користе темпере, али то није правило. У штампање графика се уводе прављењем импровизованих матрица. Најједноставнија се припрема на употребљеној стиропор (полистирен) тацни за паковање хране. На полеђини тацне цртеж се лако урезује фломастерима, а боја се наноси широком четком или комадићем чврстог картона. Осим оловкама и четкицама било би добро да цртају и импровизованим прибором (згужваним папиром/кесом/фолијом, гранчицама, боровим иглицама...), јер то помаже да </w:t>
      </w:r>
      <w:r>
        <w:rPr>
          <w:rFonts w:ascii="Arial" w:hAnsi="Arial" w:cs="Arial"/>
          <w:color w:val="000000"/>
          <w:sz w:val="20"/>
          <w:szCs w:val="20"/>
        </w:rPr>
        <w:t>“</w:t>
      </w:r>
      <w:r w:rsidRPr="006E33D9">
        <w:rPr>
          <w:rFonts w:ascii="Arial" w:hAnsi="Arial" w:cs="Arial"/>
          <w:color w:val="000000"/>
          <w:sz w:val="20"/>
          <w:szCs w:val="20"/>
        </w:rPr>
        <w:t>ослободе руку</w:t>
      </w:r>
      <w:r>
        <w:rPr>
          <w:rFonts w:ascii="Arial" w:hAnsi="Arial" w:cs="Arial"/>
          <w:color w:val="000000"/>
          <w:sz w:val="20"/>
          <w:szCs w:val="20"/>
        </w:rPr>
        <w:t>”</w:t>
      </w:r>
      <w:r w:rsidRPr="006E33D9">
        <w:rPr>
          <w:rFonts w:ascii="Arial" w:hAnsi="Arial" w:cs="Arial"/>
          <w:color w:val="000000"/>
          <w:sz w:val="20"/>
          <w:szCs w:val="20"/>
        </w:rPr>
        <w:t xml:space="preserve"> и да боље организују композицију. Скулптуре могу да обликују од папира, картона, лако савитљиве жице, тканине, комбиновањем разноврсних материјала... Затим, од меких материјала: глинамола, школске глине, полимерне глине која се не пече (</w:t>
      </w:r>
      <w:r>
        <w:rPr>
          <w:rFonts w:ascii="Arial" w:hAnsi="Arial" w:cs="Arial"/>
          <w:color w:val="000000"/>
          <w:sz w:val="20"/>
          <w:szCs w:val="20"/>
        </w:rPr>
        <w:t>“</w:t>
      </w:r>
      <w:r w:rsidRPr="006E33D9">
        <w:rPr>
          <w:rFonts w:ascii="Arial" w:hAnsi="Arial" w:cs="Arial"/>
          <w:color w:val="000000"/>
          <w:sz w:val="20"/>
          <w:szCs w:val="20"/>
        </w:rPr>
        <w:t>FIMO AIR</w:t>
      </w:r>
      <w:r>
        <w:rPr>
          <w:rFonts w:ascii="Arial" w:hAnsi="Arial" w:cs="Arial"/>
          <w:color w:val="000000"/>
          <w:sz w:val="20"/>
          <w:szCs w:val="20"/>
        </w:rPr>
        <w:t>”</w:t>
      </w:r>
      <w:r w:rsidRPr="006E33D9">
        <w:rPr>
          <w:rFonts w:ascii="Arial" w:hAnsi="Arial" w:cs="Arial"/>
          <w:color w:val="000000"/>
          <w:sz w:val="20"/>
          <w:szCs w:val="20"/>
        </w:rPr>
        <w:t xml:space="preserve">), </w:t>
      </w:r>
      <w:r>
        <w:rPr>
          <w:rFonts w:ascii="Arial" w:hAnsi="Arial" w:cs="Arial"/>
          <w:color w:val="000000"/>
          <w:sz w:val="20"/>
          <w:szCs w:val="20"/>
        </w:rPr>
        <w:t>“</w:t>
      </w:r>
      <w:r w:rsidRPr="006E33D9">
        <w:rPr>
          <w:rFonts w:ascii="Arial" w:hAnsi="Arial" w:cs="Arial"/>
          <w:color w:val="000000"/>
          <w:sz w:val="20"/>
          <w:szCs w:val="20"/>
        </w:rPr>
        <w:t>магичне глине</w:t>
      </w:r>
      <w:r>
        <w:rPr>
          <w:rFonts w:ascii="Arial" w:hAnsi="Arial" w:cs="Arial"/>
          <w:color w:val="000000"/>
          <w:sz w:val="20"/>
          <w:szCs w:val="20"/>
        </w:rPr>
        <w:t>”</w:t>
      </w:r>
      <w:r w:rsidRPr="006E33D9">
        <w:rPr>
          <w:rFonts w:ascii="Arial" w:hAnsi="Arial" w:cs="Arial"/>
          <w:color w:val="000000"/>
          <w:sz w:val="20"/>
          <w:szCs w:val="20"/>
        </w:rPr>
        <w:t xml:space="preserve"> (пенаста глина са гранулама стиропора, кинетичка глина, </w:t>
      </w:r>
      <w:r>
        <w:rPr>
          <w:rFonts w:ascii="Arial" w:hAnsi="Arial" w:cs="Arial"/>
          <w:color w:val="000000"/>
          <w:sz w:val="20"/>
          <w:szCs w:val="20"/>
        </w:rPr>
        <w:t>“</w:t>
      </w:r>
      <w:r w:rsidRPr="006E33D9">
        <w:rPr>
          <w:rFonts w:ascii="Arial" w:hAnsi="Arial" w:cs="Arial"/>
          <w:color w:val="000000"/>
          <w:sz w:val="20"/>
          <w:szCs w:val="20"/>
        </w:rPr>
        <w:t>Mad Mattr</w:t>
      </w:r>
      <w:r>
        <w:rPr>
          <w:rFonts w:ascii="Arial" w:hAnsi="Arial" w:cs="Arial"/>
          <w:color w:val="000000"/>
          <w:sz w:val="20"/>
          <w:szCs w:val="20"/>
        </w:rPr>
        <w:t>”</w:t>
      </w:r>
      <w:r w:rsidRPr="006E33D9">
        <w:rPr>
          <w:rFonts w:ascii="Arial" w:hAnsi="Arial" w:cs="Arial"/>
          <w:color w:val="000000"/>
          <w:sz w:val="20"/>
          <w:szCs w:val="20"/>
        </w:rPr>
        <w:t xml:space="preserve">...) или масе коју су сами направили. Треба имати у виду следеће. Неке масе се споро суше, па је тешко пренети рад од школе до куће без оштећења. Боље је да не користе пластелин, јер има врста које се уопште не суше, као и миришљавих које садрже алергене. Неке масе не прљају руке и радну површину. Скулптуре се обликују белом масом или масом у боји природних материјала, а која може и да се </w:t>
      </w:r>
      <w:r>
        <w:rPr>
          <w:rFonts w:ascii="Arial" w:hAnsi="Arial" w:cs="Arial"/>
          <w:color w:val="000000"/>
          <w:sz w:val="20"/>
          <w:szCs w:val="20"/>
        </w:rPr>
        <w:t>“</w:t>
      </w:r>
      <w:r w:rsidRPr="006E33D9">
        <w:rPr>
          <w:rFonts w:ascii="Arial" w:hAnsi="Arial" w:cs="Arial"/>
          <w:color w:val="000000"/>
          <w:sz w:val="20"/>
          <w:szCs w:val="20"/>
        </w:rPr>
        <w:t>патинира</w:t>
      </w:r>
      <w:r>
        <w:rPr>
          <w:rFonts w:ascii="Arial" w:hAnsi="Arial" w:cs="Arial"/>
          <w:color w:val="000000"/>
          <w:sz w:val="20"/>
          <w:szCs w:val="20"/>
        </w:rPr>
        <w:t>”</w:t>
      </w:r>
      <w:r w:rsidRPr="006E33D9">
        <w:rPr>
          <w:rFonts w:ascii="Arial" w:hAnsi="Arial" w:cs="Arial"/>
          <w:color w:val="000000"/>
          <w:sz w:val="20"/>
          <w:szCs w:val="20"/>
        </w:rPr>
        <w:t xml:space="preserve"> бојом.</w:t>
      </w:r>
    </w:p>
    <w:p w14:paraId="7E42D296" w14:textId="194808AF"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Наставник може да покаже и корисне технике које нису кључне за достизање исхода. На пример, може да демонстрира како се од мараме или комада платна обликује торба/завежљај савијањем и везивањем (</w:t>
      </w:r>
      <w:r>
        <w:rPr>
          <w:rFonts w:ascii="Arial" w:hAnsi="Arial" w:cs="Arial"/>
          <w:color w:val="000000"/>
          <w:sz w:val="20"/>
          <w:szCs w:val="20"/>
        </w:rPr>
        <w:t>“</w:t>
      </w:r>
      <w:r w:rsidRPr="006E33D9">
        <w:rPr>
          <w:rFonts w:ascii="Arial" w:hAnsi="Arial" w:cs="Arial"/>
          <w:color w:val="000000"/>
          <w:sz w:val="20"/>
          <w:szCs w:val="20"/>
        </w:rPr>
        <w:t>фурошики</w:t>
      </w:r>
      <w:r>
        <w:rPr>
          <w:rFonts w:ascii="Arial" w:hAnsi="Arial" w:cs="Arial"/>
          <w:color w:val="000000"/>
          <w:sz w:val="20"/>
          <w:szCs w:val="20"/>
        </w:rPr>
        <w:t>”</w:t>
      </w:r>
      <w:r w:rsidRPr="006E33D9">
        <w:rPr>
          <w:rFonts w:ascii="Arial" w:hAnsi="Arial" w:cs="Arial"/>
          <w:color w:val="000000"/>
          <w:sz w:val="20"/>
          <w:szCs w:val="20"/>
        </w:rPr>
        <w:t xml:space="preserve"> техника), како се од омота за бомбоне обликују торбе, футроле..., како се плете прстима, како се обликују корпе од папира, како се савијају оригами фигуре, како се пакују поклони, како се савијају украсне машне, како се праве лампиони, како се праве/декоришу сенила... Ученици могу да вежбају те технике и код куће, али је важно да на часу осмисле или договоре намену тих радова (украс за собу, украс за учионицу/школу, лични предмет, поклон за некога, радови за школски продајни сајам...).</w:t>
      </w:r>
    </w:p>
    <w:p w14:paraId="6495B21C"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Ученици упознају неколико уметничких заната које наставник бира у складу са темама и задацима које је планирао, локалном традицијом или интересовањима ученика. Одабрани садржаји се интегришу са одговарајућим садржајима овог и других програма. Учење може да се реализује у одабраном етнографском музеју. Уколико наставник планира радионицу или пројекат који укључује прављење уметничких рукотворина у школи препорука је да се користи материјал за рециклажу.</w:t>
      </w:r>
    </w:p>
    <w:p w14:paraId="5DDED27B" w14:textId="2579F329"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Уметничка рециклажа је важна тема. Наставник може да покаже примере уметничких пројеката у нашој земљи, као што су: </w:t>
      </w:r>
      <w:r>
        <w:rPr>
          <w:rFonts w:ascii="Arial" w:hAnsi="Arial" w:cs="Arial"/>
          <w:color w:val="000000"/>
          <w:sz w:val="20"/>
          <w:szCs w:val="20"/>
        </w:rPr>
        <w:t>“</w:t>
      </w:r>
      <w:r w:rsidRPr="006E33D9">
        <w:rPr>
          <w:rFonts w:ascii="Arial" w:hAnsi="Arial" w:cs="Arial"/>
          <w:color w:val="000000"/>
          <w:sz w:val="20"/>
          <w:szCs w:val="20"/>
        </w:rPr>
        <w:t>Убаци лименку доврши скулптуру</w:t>
      </w:r>
      <w:r>
        <w:rPr>
          <w:rFonts w:ascii="Arial" w:hAnsi="Arial" w:cs="Arial"/>
          <w:color w:val="000000"/>
          <w:sz w:val="20"/>
          <w:szCs w:val="20"/>
        </w:rPr>
        <w:t>”</w:t>
      </w:r>
      <w:r w:rsidRPr="006E33D9">
        <w:rPr>
          <w:rFonts w:ascii="Arial" w:hAnsi="Arial" w:cs="Arial"/>
          <w:color w:val="000000"/>
          <w:sz w:val="20"/>
          <w:szCs w:val="20"/>
        </w:rPr>
        <w:t xml:space="preserve">, скулптура </w:t>
      </w:r>
      <w:r>
        <w:rPr>
          <w:rFonts w:ascii="Arial" w:hAnsi="Arial" w:cs="Arial"/>
          <w:color w:val="000000"/>
          <w:sz w:val="20"/>
          <w:szCs w:val="20"/>
        </w:rPr>
        <w:t>“</w:t>
      </w:r>
      <w:r w:rsidRPr="006E33D9">
        <w:rPr>
          <w:rFonts w:ascii="Arial" w:hAnsi="Arial" w:cs="Arial"/>
          <w:color w:val="000000"/>
          <w:sz w:val="20"/>
          <w:szCs w:val="20"/>
        </w:rPr>
        <w:t>Ђубровиште са Великог ратног острва</w:t>
      </w:r>
      <w:r>
        <w:rPr>
          <w:rFonts w:ascii="Arial" w:hAnsi="Arial" w:cs="Arial"/>
          <w:color w:val="000000"/>
          <w:sz w:val="20"/>
          <w:szCs w:val="20"/>
        </w:rPr>
        <w:t>”</w:t>
      </w:r>
      <w:r w:rsidRPr="006E33D9">
        <w:rPr>
          <w:rFonts w:ascii="Arial" w:hAnsi="Arial" w:cs="Arial"/>
          <w:color w:val="000000"/>
          <w:sz w:val="20"/>
          <w:szCs w:val="20"/>
        </w:rPr>
        <w:t xml:space="preserve"> (Београд), </w:t>
      </w:r>
      <w:r>
        <w:rPr>
          <w:rFonts w:ascii="Arial" w:hAnsi="Arial" w:cs="Arial"/>
          <w:color w:val="000000"/>
          <w:sz w:val="20"/>
          <w:szCs w:val="20"/>
        </w:rPr>
        <w:t>“</w:t>
      </w:r>
      <w:r w:rsidRPr="006E33D9">
        <w:rPr>
          <w:rFonts w:ascii="Arial" w:hAnsi="Arial" w:cs="Arial"/>
          <w:color w:val="000000"/>
          <w:sz w:val="20"/>
          <w:szCs w:val="20"/>
        </w:rPr>
        <w:t>Еко-мрав</w:t>
      </w:r>
      <w:r>
        <w:rPr>
          <w:rFonts w:ascii="Arial" w:hAnsi="Arial" w:cs="Arial"/>
          <w:color w:val="000000"/>
          <w:sz w:val="20"/>
          <w:szCs w:val="20"/>
        </w:rPr>
        <w:t>”</w:t>
      </w:r>
      <w:r w:rsidRPr="006E33D9">
        <w:rPr>
          <w:rFonts w:ascii="Arial" w:hAnsi="Arial" w:cs="Arial"/>
          <w:color w:val="000000"/>
          <w:sz w:val="20"/>
          <w:szCs w:val="20"/>
        </w:rPr>
        <w:t xml:space="preserve"> (Суботица), </w:t>
      </w:r>
      <w:r>
        <w:rPr>
          <w:rFonts w:ascii="Arial" w:hAnsi="Arial" w:cs="Arial"/>
          <w:color w:val="000000"/>
          <w:sz w:val="20"/>
          <w:szCs w:val="20"/>
        </w:rPr>
        <w:t>“</w:t>
      </w:r>
      <w:r w:rsidRPr="006E33D9">
        <w:rPr>
          <w:rFonts w:ascii="Arial" w:hAnsi="Arial" w:cs="Arial"/>
          <w:color w:val="000000"/>
          <w:sz w:val="20"/>
          <w:szCs w:val="20"/>
        </w:rPr>
        <w:t>Птица робот</w:t>
      </w:r>
      <w:r>
        <w:rPr>
          <w:rFonts w:ascii="Arial" w:hAnsi="Arial" w:cs="Arial"/>
          <w:color w:val="000000"/>
          <w:sz w:val="20"/>
          <w:szCs w:val="20"/>
        </w:rPr>
        <w:t>”</w:t>
      </w:r>
      <w:r w:rsidRPr="006E33D9">
        <w:rPr>
          <w:rFonts w:ascii="Arial" w:hAnsi="Arial" w:cs="Arial"/>
          <w:color w:val="000000"/>
          <w:sz w:val="20"/>
          <w:szCs w:val="20"/>
        </w:rPr>
        <w:t xml:space="preserve"> (Бор, Београд)... и примере уметничких дела направљених од предмета за рециклажу (на пример, унети у претраживач називе уметничких група: </w:t>
      </w:r>
      <w:r>
        <w:rPr>
          <w:rFonts w:ascii="Arial" w:hAnsi="Arial" w:cs="Arial"/>
          <w:color w:val="000000"/>
          <w:sz w:val="20"/>
          <w:szCs w:val="20"/>
        </w:rPr>
        <w:t>“</w:t>
      </w:r>
      <w:r w:rsidRPr="006E33D9">
        <w:rPr>
          <w:rFonts w:ascii="Arial" w:hAnsi="Arial" w:cs="Arial"/>
          <w:color w:val="000000"/>
          <w:sz w:val="20"/>
          <w:szCs w:val="20"/>
        </w:rPr>
        <w:t>FigJamStudio</w:t>
      </w:r>
      <w:r>
        <w:rPr>
          <w:rFonts w:ascii="Arial" w:hAnsi="Arial" w:cs="Arial"/>
          <w:color w:val="000000"/>
          <w:sz w:val="20"/>
          <w:szCs w:val="20"/>
        </w:rPr>
        <w:t>”</w:t>
      </w:r>
      <w:r w:rsidRPr="006E33D9">
        <w:rPr>
          <w:rFonts w:ascii="Arial" w:hAnsi="Arial" w:cs="Arial"/>
          <w:color w:val="000000"/>
          <w:sz w:val="20"/>
          <w:szCs w:val="20"/>
        </w:rPr>
        <w:t xml:space="preserve">, </w:t>
      </w:r>
      <w:r>
        <w:rPr>
          <w:rFonts w:ascii="Arial" w:hAnsi="Arial" w:cs="Arial"/>
          <w:color w:val="000000"/>
          <w:sz w:val="20"/>
          <w:szCs w:val="20"/>
        </w:rPr>
        <w:t>“</w:t>
      </w:r>
      <w:r w:rsidRPr="006E33D9">
        <w:rPr>
          <w:rFonts w:ascii="Arial" w:hAnsi="Arial" w:cs="Arial"/>
          <w:color w:val="000000"/>
          <w:sz w:val="20"/>
          <w:szCs w:val="20"/>
        </w:rPr>
        <w:t>Skeleton Sea</w:t>
      </w:r>
      <w:r>
        <w:rPr>
          <w:rFonts w:ascii="Arial" w:hAnsi="Arial" w:cs="Arial"/>
          <w:color w:val="000000"/>
          <w:sz w:val="20"/>
          <w:szCs w:val="20"/>
        </w:rPr>
        <w:t>”</w:t>
      </w:r>
      <w:r w:rsidRPr="006E33D9">
        <w:rPr>
          <w:rFonts w:ascii="Arial" w:hAnsi="Arial" w:cs="Arial"/>
          <w:color w:val="000000"/>
          <w:sz w:val="20"/>
          <w:szCs w:val="20"/>
        </w:rPr>
        <w:t xml:space="preserve"> или </w:t>
      </w:r>
      <w:r>
        <w:rPr>
          <w:rFonts w:ascii="Arial" w:hAnsi="Arial" w:cs="Arial"/>
          <w:color w:val="000000"/>
          <w:sz w:val="20"/>
          <w:szCs w:val="20"/>
        </w:rPr>
        <w:t>“</w:t>
      </w:r>
      <w:r w:rsidRPr="006E33D9">
        <w:rPr>
          <w:rFonts w:ascii="Arial" w:hAnsi="Arial" w:cs="Arial"/>
          <w:color w:val="000000"/>
          <w:sz w:val="20"/>
          <w:szCs w:val="20"/>
        </w:rPr>
        <w:t>Guerra de la Paz</w:t>
      </w:r>
      <w:r>
        <w:rPr>
          <w:rFonts w:ascii="Arial" w:hAnsi="Arial" w:cs="Arial"/>
          <w:color w:val="000000"/>
          <w:sz w:val="20"/>
          <w:szCs w:val="20"/>
        </w:rPr>
        <w:t>”</w:t>
      </w:r>
      <w:r w:rsidRPr="006E33D9">
        <w:rPr>
          <w:rFonts w:ascii="Arial" w:hAnsi="Arial" w:cs="Arial"/>
          <w:color w:val="000000"/>
          <w:sz w:val="20"/>
          <w:szCs w:val="20"/>
        </w:rPr>
        <w:t xml:space="preserve"> и имена уметника: Aurora Robson, Subodh Gupta, Moaffak Makhoul или Sean E. Avery).</w:t>
      </w:r>
    </w:p>
    <w:p w14:paraId="483DB19E" w14:textId="068D822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Школе које имају средстава и планирају набавку дигиталне технологије треба да имају у виду и ону која одговара настави Ликовне културе. На пример, мултимедијална лабораторија </w:t>
      </w:r>
      <w:r>
        <w:rPr>
          <w:rFonts w:ascii="Arial" w:hAnsi="Arial" w:cs="Arial"/>
          <w:color w:val="000000"/>
          <w:sz w:val="20"/>
          <w:szCs w:val="20"/>
        </w:rPr>
        <w:t>“</w:t>
      </w:r>
      <w:r w:rsidRPr="006E33D9">
        <w:rPr>
          <w:rFonts w:ascii="Arial" w:hAnsi="Arial" w:cs="Arial"/>
          <w:color w:val="000000"/>
          <w:sz w:val="20"/>
          <w:szCs w:val="20"/>
        </w:rPr>
        <w:t>i-Theatre</w:t>
      </w:r>
      <w:r>
        <w:rPr>
          <w:rFonts w:ascii="Arial" w:hAnsi="Arial" w:cs="Arial"/>
          <w:color w:val="000000"/>
          <w:sz w:val="20"/>
          <w:szCs w:val="20"/>
        </w:rPr>
        <w:t>”</w:t>
      </w:r>
      <w:r w:rsidRPr="006E33D9">
        <w:rPr>
          <w:rFonts w:ascii="Arial" w:hAnsi="Arial" w:cs="Arial"/>
          <w:color w:val="000000"/>
          <w:sz w:val="20"/>
          <w:szCs w:val="20"/>
        </w:rPr>
        <w:t xml:space="preserve"> произвођача </w:t>
      </w:r>
      <w:r>
        <w:rPr>
          <w:rFonts w:ascii="Arial" w:hAnsi="Arial" w:cs="Arial"/>
          <w:color w:val="000000"/>
          <w:sz w:val="20"/>
          <w:szCs w:val="20"/>
        </w:rPr>
        <w:t>“</w:t>
      </w:r>
      <w:r w:rsidRPr="006E33D9">
        <w:rPr>
          <w:rFonts w:ascii="Arial" w:hAnsi="Arial" w:cs="Arial"/>
          <w:color w:val="000000"/>
          <w:sz w:val="20"/>
          <w:szCs w:val="20"/>
        </w:rPr>
        <w:t>Edutech</w:t>
      </w:r>
      <w:r>
        <w:rPr>
          <w:rFonts w:ascii="Arial" w:hAnsi="Arial" w:cs="Arial"/>
          <w:color w:val="000000"/>
          <w:sz w:val="20"/>
          <w:szCs w:val="20"/>
        </w:rPr>
        <w:t>”</w:t>
      </w:r>
      <w:r w:rsidRPr="006E33D9">
        <w:rPr>
          <w:rFonts w:ascii="Arial" w:hAnsi="Arial" w:cs="Arial"/>
          <w:color w:val="000000"/>
          <w:sz w:val="20"/>
          <w:szCs w:val="20"/>
        </w:rPr>
        <w:t xml:space="preserve"> погодна је за интегрисану наставу Српског језика и Ликовне културе у првом циклусу. Дигиталне табле за цртање произвођача </w:t>
      </w:r>
      <w:r>
        <w:rPr>
          <w:rFonts w:ascii="Arial" w:hAnsi="Arial" w:cs="Arial"/>
          <w:color w:val="000000"/>
          <w:sz w:val="20"/>
          <w:szCs w:val="20"/>
        </w:rPr>
        <w:t>“</w:t>
      </w:r>
      <w:r w:rsidRPr="006E33D9">
        <w:rPr>
          <w:rFonts w:ascii="Arial" w:hAnsi="Arial" w:cs="Arial"/>
          <w:color w:val="000000"/>
          <w:sz w:val="20"/>
          <w:szCs w:val="20"/>
        </w:rPr>
        <w:t>Wacom</w:t>
      </w:r>
      <w:r>
        <w:rPr>
          <w:rFonts w:ascii="Arial" w:hAnsi="Arial" w:cs="Arial"/>
          <w:color w:val="000000"/>
          <w:sz w:val="20"/>
          <w:szCs w:val="20"/>
        </w:rPr>
        <w:t>”</w:t>
      </w:r>
      <w:r w:rsidRPr="006E33D9">
        <w:rPr>
          <w:rFonts w:ascii="Arial" w:hAnsi="Arial" w:cs="Arial"/>
          <w:color w:val="000000"/>
          <w:sz w:val="20"/>
          <w:szCs w:val="20"/>
        </w:rPr>
        <w:t xml:space="preserve">, као и ајпед таблети (iPadPro) подржавају стваралачки рад. Интерактивна школска табла </w:t>
      </w:r>
      <w:r>
        <w:rPr>
          <w:rFonts w:ascii="Arial" w:hAnsi="Arial" w:cs="Arial"/>
          <w:color w:val="000000"/>
          <w:sz w:val="20"/>
          <w:szCs w:val="20"/>
        </w:rPr>
        <w:t>“</w:t>
      </w:r>
      <w:r w:rsidRPr="006E33D9">
        <w:rPr>
          <w:rFonts w:ascii="Arial" w:hAnsi="Arial" w:cs="Arial"/>
          <w:color w:val="000000"/>
          <w:sz w:val="20"/>
          <w:szCs w:val="20"/>
        </w:rPr>
        <w:t>SMART Board</w:t>
      </w:r>
      <w:r>
        <w:rPr>
          <w:rFonts w:ascii="Arial" w:hAnsi="Arial" w:cs="Arial"/>
          <w:color w:val="000000"/>
          <w:sz w:val="20"/>
          <w:szCs w:val="20"/>
        </w:rPr>
        <w:t>”</w:t>
      </w:r>
      <w:r w:rsidRPr="006E33D9">
        <w:rPr>
          <w:rFonts w:ascii="Arial" w:hAnsi="Arial" w:cs="Arial"/>
          <w:color w:val="000000"/>
          <w:sz w:val="20"/>
          <w:szCs w:val="20"/>
        </w:rPr>
        <w:t xml:space="preserve"> са пројектором (на пример, серија 7000) има вишеструку намену (проучавање ликовног језика, компоновање, лоцирање уметничких дела...). У школама које имају савремену опрему и средства, ученици треба да уче о заштити здравља и правилној употреби уређаја, као и о значају сарадње са школама које немају такве услове. У школама које не могу да набаве одговарајућу опрему и средства, ученици могу да користе помагала која се једноставно праве. На пример, када се настава одржава у учионицама опште намене које немају одговарајуће столове ученици могу да направе од картона стони </w:t>
      </w:r>
      <w:r>
        <w:rPr>
          <w:rFonts w:ascii="Arial" w:hAnsi="Arial" w:cs="Arial"/>
          <w:color w:val="000000"/>
          <w:sz w:val="20"/>
          <w:szCs w:val="20"/>
        </w:rPr>
        <w:t>“</w:t>
      </w:r>
      <w:r w:rsidRPr="006E33D9">
        <w:rPr>
          <w:rFonts w:ascii="Arial" w:hAnsi="Arial" w:cs="Arial"/>
          <w:color w:val="000000"/>
          <w:sz w:val="20"/>
          <w:szCs w:val="20"/>
        </w:rPr>
        <w:t>штафелај</w:t>
      </w:r>
      <w:r>
        <w:rPr>
          <w:rFonts w:ascii="Arial" w:hAnsi="Arial" w:cs="Arial"/>
          <w:color w:val="000000"/>
          <w:sz w:val="20"/>
          <w:szCs w:val="20"/>
        </w:rPr>
        <w:t>”</w:t>
      </w:r>
      <w:r w:rsidRPr="006E33D9">
        <w:rPr>
          <w:rFonts w:ascii="Arial" w:hAnsi="Arial" w:cs="Arial"/>
          <w:color w:val="000000"/>
          <w:sz w:val="20"/>
          <w:szCs w:val="20"/>
        </w:rPr>
        <w:t xml:space="preserve"> (унети у претраживач: </w:t>
      </w:r>
      <w:r>
        <w:rPr>
          <w:rFonts w:ascii="Arial" w:hAnsi="Arial" w:cs="Arial"/>
          <w:color w:val="000000"/>
          <w:sz w:val="20"/>
          <w:szCs w:val="20"/>
        </w:rPr>
        <w:t>“</w:t>
      </w:r>
      <w:r w:rsidRPr="006E33D9">
        <w:rPr>
          <w:rFonts w:ascii="Arial" w:hAnsi="Arial" w:cs="Arial"/>
          <w:color w:val="000000"/>
          <w:sz w:val="20"/>
          <w:szCs w:val="20"/>
        </w:rPr>
        <w:t>DIY cardboard easel</w:t>
      </w:r>
      <w:r>
        <w:rPr>
          <w:rFonts w:ascii="Arial" w:hAnsi="Arial" w:cs="Arial"/>
          <w:color w:val="000000"/>
          <w:sz w:val="20"/>
          <w:szCs w:val="20"/>
        </w:rPr>
        <w:t>”</w:t>
      </w:r>
      <w:r w:rsidRPr="006E33D9">
        <w:rPr>
          <w:rFonts w:ascii="Arial" w:hAnsi="Arial" w:cs="Arial"/>
          <w:color w:val="000000"/>
          <w:sz w:val="20"/>
          <w:szCs w:val="20"/>
        </w:rPr>
        <w:t xml:space="preserve">). </w:t>
      </w:r>
      <w:r>
        <w:rPr>
          <w:rFonts w:ascii="Arial" w:hAnsi="Arial" w:cs="Arial"/>
          <w:color w:val="000000"/>
          <w:sz w:val="20"/>
          <w:szCs w:val="20"/>
        </w:rPr>
        <w:t>“</w:t>
      </w:r>
      <w:r w:rsidRPr="006E33D9">
        <w:rPr>
          <w:rFonts w:ascii="Arial" w:hAnsi="Arial" w:cs="Arial"/>
          <w:color w:val="000000"/>
          <w:sz w:val="20"/>
          <w:szCs w:val="20"/>
        </w:rPr>
        <w:t>Светлосне столове</w:t>
      </w:r>
      <w:r>
        <w:rPr>
          <w:rFonts w:ascii="Arial" w:hAnsi="Arial" w:cs="Arial"/>
          <w:color w:val="000000"/>
          <w:sz w:val="20"/>
          <w:szCs w:val="20"/>
        </w:rPr>
        <w:t>”</w:t>
      </w:r>
      <w:r w:rsidRPr="006E33D9">
        <w:rPr>
          <w:rFonts w:ascii="Arial" w:hAnsi="Arial" w:cs="Arial"/>
          <w:color w:val="000000"/>
          <w:sz w:val="20"/>
          <w:szCs w:val="20"/>
        </w:rPr>
        <w:t xml:space="preserve"> као што је, на пример, APH Light Box наставници могу да направе у сарадњи са родитељима (унети у претраживач: </w:t>
      </w:r>
      <w:r>
        <w:rPr>
          <w:rFonts w:ascii="Arial" w:hAnsi="Arial" w:cs="Arial"/>
          <w:color w:val="000000"/>
          <w:sz w:val="20"/>
          <w:szCs w:val="20"/>
        </w:rPr>
        <w:t>“</w:t>
      </w:r>
      <w:r w:rsidRPr="006E33D9">
        <w:rPr>
          <w:rFonts w:ascii="Arial" w:hAnsi="Arial" w:cs="Arial"/>
          <w:color w:val="000000"/>
          <w:sz w:val="20"/>
          <w:szCs w:val="20"/>
        </w:rPr>
        <w:t>DIY lighttabletutorials</w:t>
      </w:r>
      <w:r>
        <w:rPr>
          <w:rFonts w:ascii="Arial" w:hAnsi="Arial" w:cs="Arial"/>
          <w:color w:val="000000"/>
          <w:sz w:val="20"/>
          <w:szCs w:val="20"/>
        </w:rPr>
        <w:t>”</w:t>
      </w:r>
      <w:r w:rsidRPr="006E33D9">
        <w:rPr>
          <w:rFonts w:ascii="Arial" w:hAnsi="Arial" w:cs="Arial"/>
          <w:color w:val="000000"/>
          <w:sz w:val="20"/>
          <w:szCs w:val="20"/>
        </w:rPr>
        <w:t>).</w:t>
      </w:r>
    </w:p>
    <w:p w14:paraId="01D3DAAF" w14:textId="66186E0C"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Све одабране садржаје је потребно повезати са причом о томе како се развијају креативне идеје, односно шта све може подстаћи (мотивисати) визуелне уметнике (и ученике) да стварају. Како би се освестио процес развијања идеја, наставник може да зада ученицима једноставну вежбу </w:t>
      </w:r>
      <w:r>
        <w:rPr>
          <w:rFonts w:ascii="Arial" w:hAnsi="Arial" w:cs="Arial"/>
          <w:color w:val="000000"/>
          <w:sz w:val="20"/>
          <w:szCs w:val="20"/>
        </w:rPr>
        <w:t>-</w:t>
      </w:r>
      <w:r w:rsidRPr="006E33D9">
        <w:rPr>
          <w:rFonts w:ascii="Arial" w:hAnsi="Arial" w:cs="Arial"/>
          <w:color w:val="000000"/>
          <w:sz w:val="20"/>
          <w:szCs w:val="20"/>
        </w:rPr>
        <w:t xml:space="preserve"> да три пута преобликују исти троугао тако да креирају три различита сложена облика из маште. Вежба може да се понови са другим обликом, мрљом или шаром. Ученици треба да знају и то да савремена технологија утиче на начин изражавања визуелних уметника. Наставник може да покаже један очигледан пример (унети у претраживач име графичког дизајнера: Canion Shijirbat или Шижирбат </w:t>
      </w:r>
      <w:r>
        <w:rPr>
          <w:rFonts w:ascii="Arial" w:hAnsi="Arial" w:cs="Arial"/>
          <w:color w:val="000000"/>
          <w:sz w:val="20"/>
          <w:szCs w:val="20"/>
        </w:rPr>
        <w:t>-</w:t>
      </w:r>
      <w:r w:rsidRPr="006E33D9">
        <w:rPr>
          <w:rFonts w:ascii="Arial" w:hAnsi="Arial" w:cs="Arial"/>
          <w:color w:val="000000"/>
          <w:sz w:val="20"/>
          <w:szCs w:val="20"/>
        </w:rPr>
        <w:t xml:space="preserve"> финал).</w:t>
      </w:r>
    </w:p>
    <w:p w14:paraId="37792EB6"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СПОРАЗУМЕВАЊЕ</w:t>
      </w:r>
    </w:p>
    <w:p w14:paraId="3F01CC5E"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Циљ учења предложених садржаја је оспособљавање ученика за правилну, учтиву, добронамерну, ефектну и ефикасну комуникацију.</w:t>
      </w:r>
    </w:p>
    <w:p w14:paraId="430A113C"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Говор тела</w:t>
      </w:r>
    </w:p>
    <w:p w14:paraId="7443F187" w14:textId="62776ACA"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Предложене вежбе су фокусиране на невербално изражавање мимиком и телом. Наставник објашњава да се и без говора, лицем и телом, може пренети порука, испричати прича или насликати слика. Као пример може да послужи инсерт наступа мађарске трупе </w:t>
      </w:r>
      <w:r>
        <w:rPr>
          <w:rFonts w:ascii="Arial" w:hAnsi="Arial" w:cs="Arial"/>
          <w:color w:val="000000"/>
          <w:sz w:val="20"/>
          <w:szCs w:val="20"/>
        </w:rPr>
        <w:t>“</w:t>
      </w:r>
      <w:r w:rsidRPr="006E33D9">
        <w:rPr>
          <w:rFonts w:ascii="Arial" w:hAnsi="Arial" w:cs="Arial"/>
          <w:color w:val="000000"/>
          <w:sz w:val="20"/>
          <w:szCs w:val="20"/>
        </w:rPr>
        <w:t>Attraction</w:t>
      </w:r>
      <w:r>
        <w:rPr>
          <w:rFonts w:ascii="Arial" w:hAnsi="Arial" w:cs="Arial"/>
          <w:color w:val="000000"/>
          <w:sz w:val="20"/>
          <w:szCs w:val="20"/>
        </w:rPr>
        <w:t>”</w:t>
      </w:r>
      <w:r w:rsidRPr="006E33D9">
        <w:rPr>
          <w:rFonts w:ascii="Arial" w:hAnsi="Arial" w:cs="Arial"/>
          <w:color w:val="000000"/>
          <w:sz w:val="20"/>
          <w:szCs w:val="20"/>
        </w:rPr>
        <w:t xml:space="preserve"> (унети у претраживач: Attraction Shadow Theatre Group). Уколико ученици до трећег разреда нису вежбали пантомиму треба да почну од читања израза лица и изражавања емоција. Затим, да тумаче и изражавају поруке које шаљемо неким општепознатим (у нашој култури) гестом или држањем тела (стани, крени, приђи, слажем се, нећу, извини и сл.) и неке једноставне радње (чисти метлом, свира...). Ученици који су то већ радили вежбају невербално исказивање неке ситуације (на пример, сусрет два пријатеља, пробирљиви купац и сл.). Важно је да сви ученици буду укључени да би се ослободили треме и несметано развијали креативност, заједништво и међусобно уважавање. Ако је потребно, ученици могу да погледају и неки смешан снимак (на пример, унети у претраживач: Mr. Bean&amp;apos;s Holiday Dance Scene). Наставник повезује одабране вежбе са одговарајућим садржајима овог и других програма (имајући у виду да се програмски циљеви и методика разликују). На пример, може да формира тимове и подели задужења </w:t>
      </w:r>
      <w:r>
        <w:rPr>
          <w:rFonts w:ascii="Arial" w:hAnsi="Arial" w:cs="Arial"/>
          <w:color w:val="000000"/>
          <w:sz w:val="20"/>
          <w:szCs w:val="20"/>
        </w:rPr>
        <w:t>-</w:t>
      </w:r>
      <w:r w:rsidRPr="006E33D9">
        <w:rPr>
          <w:rFonts w:ascii="Arial" w:hAnsi="Arial" w:cs="Arial"/>
          <w:color w:val="000000"/>
          <w:sz w:val="20"/>
          <w:szCs w:val="20"/>
        </w:rPr>
        <w:t xml:space="preserve"> док неки чланови тима глуме или рецитују, други их прате покретима, мимиком или </w:t>
      </w:r>
      <w:r>
        <w:rPr>
          <w:rFonts w:ascii="Arial" w:hAnsi="Arial" w:cs="Arial"/>
          <w:color w:val="000000"/>
          <w:sz w:val="20"/>
          <w:szCs w:val="20"/>
        </w:rPr>
        <w:t>“</w:t>
      </w:r>
      <w:r w:rsidRPr="006E33D9">
        <w:rPr>
          <w:rFonts w:ascii="Arial" w:hAnsi="Arial" w:cs="Arial"/>
          <w:color w:val="000000"/>
          <w:sz w:val="20"/>
          <w:szCs w:val="20"/>
        </w:rPr>
        <w:t>специјалним ефектима</w:t>
      </w:r>
      <w:r>
        <w:rPr>
          <w:rFonts w:ascii="Arial" w:hAnsi="Arial" w:cs="Arial"/>
          <w:color w:val="000000"/>
          <w:sz w:val="20"/>
          <w:szCs w:val="20"/>
        </w:rPr>
        <w:t>”</w:t>
      </w:r>
      <w:r w:rsidRPr="006E33D9">
        <w:rPr>
          <w:rFonts w:ascii="Arial" w:hAnsi="Arial" w:cs="Arial"/>
          <w:color w:val="000000"/>
          <w:sz w:val="20"/>
          <w:szCs w:val="20"/>
        </w:rPr>
        <w:t xml:space="preserve"> (осветљавају глумце, померају делове сценографије, формирају облик рукама или телима, производе звучне ефекте...).</w:t>
      </w:r>
    </w:p>
    <w:p w14:paraId="6D95B3DD"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Тумачење визуелних информација</w:t>
      </w:r>
    </w:p>
    <w:p w14:paraId="23220DD0" w14:textId="727FD54B"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Тумачење визуелних информација је континуирана активност која се не планира као посебан час, већ као део задатака. Предложени садржаји се односе на тумачење слика независно од додатних информација као што су звук, текст и др. Сваки пут када ученицима покаже неку слику, наставник поставља питање: </w:t>
      </w:r>
      <w:r>
        <w:rPr>
          <w:rFonts w:ascii="Arial" w:hAnsi="Arial" w:cs="Arial"/>
          <w:color w:val="000000"/>
          <w:sz w:val="20"/>
          <w:szCs w:val="20"/>
        </w:rPr>
        <w:t>“</w:t>
      </w:r>
      <w:r w:rsidRPr="006E33D9">
        <w:rPr>
          <w:rFonts w:ascii="Arial" w:hAnsi="Arial" w:cs="Arial"/>
          <w:color w:val="000000"/>
          <w:sz w:val="20"/>
          <w:szCs w:val="20"/>
        </w:rPr>
        <w:t>Шта ово значи?</w:t>
      </w:r>
      <w:r>
        <w:rPr>
          <w:rFonts w:ascii="Arial" w:hAnsi="Arial" w:cs="Arial"/>
          <w:color w:val="000000"/>
          <w:sz w:val="20"/>
          <w:szCs w:val="20"/>
        </w:rPr>
        <w:t>”</w:t>
      </w:r>
      <w:r w:rsidRPr="006E33D9">
        <w:rPr>
          <w:rFonts w:ascii="Arial" w:hAnsi="Arial" w:cs="Arial"/>
          <w:color w:val="000000"/>
          <w:sz w:val="20"/>
          <w:szCs w:val="20"/>
        </w:rPr>
        <w:t xml:space="preserve">, како би се навикли да размишљају о садржају. Наставник прво указује на то да неки облици, боје, шаре и текстура у природи саопштавају неку поруку (показати примере). На пример, тамно сиви облаци најављују кишу, тамнија и храпавија кора дрвета указује на север, рогови јелена супарнику указују на његову снагу, када се осећа угрожено једна врста гусенице (Hemeroplanes triptolemus) заузима положај у коме личи на отровну змију. Нека бића комуницирају само визуелно. На пример, карипска гребенска лигња (Sepioteuthis sepioidea) </w:t>
      </w:r>
      <w:r>
        <w:rPr>
          <w:rFonts w:ascii="Arial" w:hAnsi="Arial" w:cs="Arial"/>
          <w:color w:val="000000"/>
          <w:sz w:val="20"/>
          <w:szCs w:val="20"/>
        </w:rPr>
        <w:t>“</w:t>
      </w:r>
      <w:r w:rsidRPr="006E33D9">
        <w:rPr>
          <w:rFonts w:ascii="Arial" w:hAnsi="Arial" w:cs="Arial"/>
          <w:color w:val="000000"/>
          <w:sz w:val="20"/>
          <w:szCs w:val="20"/>
        </w:rPr>
        <w:t>разговара</w:t>
      </w:r>
      <w:r>
        <w:rPr>
          <w:rFonts w:ascii="Arial" w:hAnsi="Arial" w:cs="Arial"/>
          <w:color w:val="000000"/>
          <w:sz w:val="20"/>
          <w:szCs w:val="20"/>
        </w:rPr>
        <w:t>”</w:t>
      </w:r>
      <w:r w:rsidRPr="006E33D9">
        <w:rPr>
          <w:rFonts w:ascii="Arial" w:hAnsi="Arial" w:cs="Arial"/>
          <w:color w:val="000000"/>
          <w:sz w:val="20"/>
          <w:szCs w:val="20"/>
        </w:rPr>
        <w:t xml:space="preserve"> тако што мења боје и шаре. Визуелни знаци у природи омогућавају живим бићима да преживе. Визуелни језик који користе људи је најсложенији </w:t>
      </w:r>
      <w:r>
        <w:rPr>
          <w:rFonts w:ascii="Arial" w:hAnsi="Arial" w:cs="Arial"/>
          <w:color w:val="000000"/>
          <w:sz w:val="20"/>
          <w:szCs w:val="20"/>
        </w:rPr>
        <w:t>-</w:t>
      </w:r>
      <w:r w:rsidRPr="006E33D9">
        <w:rPr>
          <w:rFonts w:ascii="Arial" w:hAnsi="Arial" w:cs="Arial"/>
          <w:color w:val="000000"/>
          <w:sz w:val="20"/>
          <w:szCs w:val="20"/>
        </w:rPr>
        <w:t xml:space="preserve"> слике користимо и да бисмо нешто продали, забавили друге, изазвали одређене емоције, помогли угроженима, навели друге да размишљају о важним темама... Наставник показује познате знаке које ученици виђају у окружењу, а затим и оне који се често виђају на амбалажама и производима и разговара са ученицима о томе зашто је важно да разумеју те слике. Затим се разговора о сложенијим знацима и симболима (заставе, грбови, амблеми). Садржаји из хералдике се усклађују са узрастом ученика. На пример, наставник може да покаже заставе из целог света и да тражи од ученика да процене (без пребројавања) која боја се највише користи на заставама, затим, која комбинација боја се најчешће користи, које заставе су сличне, које заставе су сличне нашој, које заставе се битно разликују од осталих... Потребно је да размишљају и о томе како се споразумевамо одећом. Ко и зашто носи униформу, ко дизајнира униформе? Затим, шта је народна ношња, у којим приликама се некада носила, да ли се још увек носи и када, како изгледају ношње њиховог краја... Наставник одређује количину информација о ношњама у зависности од броја етничких група у општини (део може да се планира за следећи разред). Уметничка дела се и даље користе као мотивација за стваралачки рад, али су појачани захтеви који се односе на доживљај и тумачење садржаја. На пример, наставник може да покаже репродукцију слике </w:t>
      </w:r>
      <w:r>
        <w:rPr>
          <w:rFonts w:ascii="Arial" w:hAnsi="Arial" w:cs="Arial"/>
          <w:color w:val="000000"/>
          <w:sz w:val="20"/>
          <w:szCs w:val="20"/>
        </w:rPr>
        <w:t>“</w:t>
      </w:r>
      <w:r w:rsidRPr="006E33D9">
        <w:rPr>
          <w:rFonts w:ascii="Arial" w:hAnsi="Arial" w:cs="Arial"/>
          <w:color w:val="000000"/>
          <w:sz w:val="20"/>
          <w:szCs w:val="20"/>
        </w:rPr>
        <w:t>Шетња. Дама са сунцобраном</w:t>
      </w:r>
      <w:r>
        <w:rPr>
          <w:rFonts w:ascii="Arial" w:hAnsi="Arial" w:cs="Arial"/>
          <w:color w:val="000000"/>
          <w:sz w:val="20"/>
          <w:szCs w:val="20"/>
        </w:rPr>
        <w:t>”</w:t>
      </w:r>
      <w:r w:rsidRPr="006E33D9">
        <w:rPr>
          <w:rFonts w:ascii="Arial" w:hAnsi="Arial" w:cs="Arial"/>
          <w:color w:val="000000"/>
          <w:sz w:val="20"/>
          <w:szCs w:val="20"/>
        </w:rPr>
        <w:t xml:space="preserve"> Клода Монеа, да пита ученике шта је приказано, шта мисле да се дешавало пре тренутка који је приказан, а шта после, ученици могу да напишу или да насликају причу према овом делу (или неком другом). Наставник показује неколико значајних дела српске уметности, бирајући она чији садржај је усклађен са сазнајним способностима и предзнањима ученика. Листа музеја се може наћи на адреси: http://muzejirade.com.</w:t>
      </w:r>
    </w:p>
    <w:p w14:paraId="6C78A706"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Слика, текст, звук</w:t>
      </w:r>
    </w:p>
    <w:p w14:paraId="6BAC6F70" w14:textId="31548432"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Предложени садржаји омогућавају медијско описмењавање. Препорука је да се почне од мултимедијалних садржаја, који су сложенији, али су ближи искуству ученика. Наставник може да укаже на то да рекламе на телевизији и на интернету, билборди, брендирана аутобуска стајалишта, кратки анимирани филмови... најчешће нису намењени деци или нису увек добронамерни. Међутим, превише разговора о негативним странама савремене медијске културе може бити контрапродуктивно или без икаквог ефекта, па је боље да се фокус помери на позитивне аспекте. На пример, наставник може да прикаже снимак </w:t>
      </w:r>
      <w:r>
        <w:rPr>
          <w:rFonts w:ascii="Arial" w:hAnsi="Arial" w:cs="Arial"/>
          <w:color w:val="000000"/>
          <w:sz w:val="20"/>
          <w:szCs w:val="20"/>
        </w:rPr>
        <w:t>“</w:t>
      </w:r>
      <w:r w:rsidRPr="006E33D9">
        <w:rPr>
          <w:rFonts w:ascii="Arial" w:hAnsi="Arial" w:cs="Arial"/>
          <w:color w:val="000000"/>
          <w:sz w:val="20"/>
          <w:szCs w:val="20"/>
        </w:rPr>
        <w:t>Waka Waka</w:t>
      </w:r>
      <w:r>
        <w:rPr>
          <w:rFonts w:ascii="Arial" w:hAnsi="Arial" w:cs="Arial"/>
          <w:color w:val="000000"/>
          <w:sz w:val="20"/>
          <w:szCs w:val="20"/>
        </w:rPr>
        <w:t>”</w:t>
      </w:r>
      <w:r w:rsidRPr="006E33D9">
        <w:rPr>
          <w:rFonts w:ascii="Arial" w:hAnsi="Arial" w:cs="Arial"/>
          <w:color w:val="000000"/>
          <w:sz w:val="20"/>
          <w:szCs w:val="20"/>
        </w:rPr>
        <w:t xml:space="preserve">, флешмоб који се одржао у Холандији с циљем да се прикупи помоћ за Кенију. Затим, да тражи од ученика да се распитају коме је најпотребнија помоћ у њиховој општини, у каквој акцији би могли да учествују да би помогли... Већина квалитетних кратких анимираних филмова не одговара узрасту ученика, али поједини могу послужити као увод у васпитне теме (на пример, Пиксаров </w:t>
      </w:r>
      <w:r>
        <w:rPr>
          <w:rFonts w:ascii="Arial" w:hAnsi="Arial" w:cs="Arial"/>
          <w:color w:val="000000"/>
          <w:sz w:val="20"/>
          <w:szCs w:val="20"/>
        </w:rPr>
        <w:t>“</w:t>
      </w:r>
      <w:r w:rsidRPr="006E33D9">
        <w:rPr>
          <w:rFonts w:ascii="Arial" w:hAnsi="Arial" w:cs="Arial"/>
          <w:color w:val="000000"/>
          <w:sz w:val="20"/>
          <w:szCs w:val="20"/>
        </w:rPr>
        <w:t>For The Birds</w:t>
      </w:r>
      <w:r>
        <w:rPr>
          <w:rFonts w:ascii="Arial" w:hAnsi="Arial" w:cs="Arial"/>
          <w:color w:val="000000"/>
          <w:sz w:val="20"/>
          <w:szCs w:val="20"/>
        </w:rPr>
        <w:t>”</w:t>
      </w:r>
      <w:r w:rsidRPr="006E33D9">
        <w:rPr>
          <w:rFonts w:ascii="Arial" w:hAnsi="Arial" w:cs="Arial"/>
          <w:color w:val="000000"/>
          <w:sz w:val="20"/>
          <w:szCs w:val="20"/>
        </w:rPr>
        <w:t xml:space="preserve"> или серија </w:t>
      </w:r>
      <w:r>
        <w:rPr>
          <w:rFonts w:ascii="Arial" w:hAnsi="Arial" w:cs="Arial"/>
          <w:color w:val="000000"/>
          <w:sz w:val="20"/>
          <w:szCs w:val="20"/>
        </w:rPr>
        <w:t>“</w:t>
      </w:r>
      <w:r w:rsidRPr="006E33D9">
        <w:rPr>
          <w:rFonts w:ascii="Arial" w:hAnsi="Arial" w:cs="Arial"/>
          <w:color w:val="000000"/>
          <w:sz w:val="20"/>
          <w:szCs w:val="20"/>
        </w:rPr>
        <w:t>Minuscule</w:t>
      </w:r>
      <w:r>
        <w:rPr>
          <w:rFonts w:ascii="Arial" w:hAnsi="Arial" w:cs="Arial"/>
          <w:color w:val="000000"/>
          <w:sz w:val="20"/>
          <w:szCs w:val="20"/>
        </w:rPr>
        <w:t>”</w:t>
      </w:r>
      <w:r w:rsidRPr="006E33D9">
        <w:rPr>
          <w:rFonts w:ascii="Arial" w:hAnsi="Arial" w:cs="Arial"/>
          <w:color w:val="000000"/>
          <w:sz w:val="20"/>
          <w:szCs w:val="20"/>
        </w:rPr>
        <w:t xml:space="preserve"> или </w:t>
      </w:r>
      <w:r>
        <w:rPr>
          <w:rFonts w:ascii="Arial" w:hAnsi="Arial" w:cs="Arial"/>
          <w:color w:val="000000"/>
          <w:sz w:val="20"/>
          <w:szCs w:val="20"/>
        </w:rPr>
        <w:t>“</w:t>
      </w:r>
      <w:r w:rsidRPr="006E33D9">
        <w:rPr>
          <w:rFonts w:ascii="Arial" w:hAnsi="Arial" w:cs="Arial"/>
          <w:color w:val="000000"/>
          <w:sz w:val="20"/>
          <w:szCs w:val="20"/>
        </w:rPr>
        <w:t>Tuurngait</w:t>
      </w:r>
      <w:r>
        <w:rPr>
          <w:rFonts w:ascii="Arial" w:hAnsi="Arial" w:cs="Arial"/>
          <w:color w:val="000000"/>
          <w:sz w:val="20"/>
          <w:szCs w:val="20"/>
        </w:rPr>
        <w:t>”</w:t>
      </w:r>
      <w:r w:rsidRPr="006E33D9">
        <w:rPr>
          <w:rFonts w:ascii="Arial" w:hAnsi="Arial" w:cs="Arial"/>
          <w:color w:val="000000"/>
          <w:sz w:val="20"/>
          <w:szCs w:val="20"/>
        </w:rPr>
        <w:t xml:space="preserve">, дипломски рад студената из Арла). Када је реч о маркетингу, као пример могу да послуже рекламе </w:t>
      </w:r>
      <w:r>
        <w:rPr>
          <w:rFonts w:ascii="Arial" w:hAnsi="Arial" w:cs="Arial"/>
          <w:color w:val="000000"/>
          <w:sz w:val="20"/>
          <w:szCs w:val="20"/>
        </w:rPr>
        <w:t>“</w:t>
      </w:r>
      <w:r w:rsidRPr="006E33D9">
        <w:rPr>
          <w:rFonts w:ascii="Arial" w:hAnsi="Arial" w:cs="Arial"/>
          <w:color w:val="000000"/>
          <w:sz w:val="20"/>
          <w:szCs w:val="20"/>
        </w:rPr>
        <w:t>The Power Of Teamwork</w:t>
      </w:r>
      <w:r>
        <w:rPr>
          <w:rFonts w:ascii="Arial" w:hAnsi="Arial" w:cs="Arial"/>
          <w:color w:val="000000"/>
          <w:sz w:val="20"/>
          <w:szCs w:val="20"/>
        </w:rPr>
        <w:t>”</w:t>
      </w:r>
      <w:r w:rsidRPr="006E33D9">
        <w:rPr>
          <w:rFonts w:ascii="Arial" w:hAnsi="Arial" w:cs="Arial"/>
          <w:color w:val="000000"/>
          <w:sz w:val="20"/>
          <w:szCs w:val="20"/>
        </w:rPr>
        <w:t xml:space="preserve">, белгијске компаније </w:t>
      </w:r>
      <w:r>
        <w:rPr>
          <w:rFonts w:ascii="Arial" w:hAnsi="Arial" w:cs="Arial"/>
          <w:color w:val="000000"/>
          <w:sz w:val="20"/>
          <w:szCs w:val="20"/>
        </w:rPr>
        <w:t>“</w:t>
      </w:r>
      <w:r w:rsidRPr="006E33D9">
        <w:rPr>
          <w:rFonts w:ascii="Arial" w:hAnsi="Arial" w:cs="Arial"/>
          <w:color w:val="000000"/>
          <w:sz w:val="20"/>
          <w:szCs w:val="20"/>
        </w:rPr>
        <w:t>Линија</w:t>
      </w:r>
      <w:r>
        <w:rPr>
          <w:rFonts w:ascii="Arial" w:hAnsi="Arial" w:cs="Arial"/>
          <w:color w:val="000000"/>
          <w:sz w:val="20"/>
          <w:szCs w:val="20"/>
        </w:rPr>
        <w:t>”</w:t>
      </w:r>
      <w:r w:rsidRPr="006E33D9">
        <w:rPr>
          <w:rFonts w:ascii="Arial" w:hAnsi="Arial" w:cs="Arial"/>
          <w:color w:val="000000"/>
          <w:sz w:val="20"/>
          <w:szCs w:val="20"/>
        </w:rPr>
        <w:t xml:space="preserve"> (De Lijn), билборд који рекламира млеко произвођача </w:t>
      </w:r>
      <w:r>
        <w:rPr>
          <w:rFonts w:ascii="Arial" w:hAnsi="Arial" w:cs="Arial"/>
          <w:color w:val="000000"/>
          <w:sz w:val="20"/>
          <w:szCs w:val="20"/>
        </w:rPr>
        <w:t>“</w:t>
      </w:r>
      <w:r w:rsidRPr="006E33D9">
        <w:rPr>
          <w:rFonts w:ascii="Arial" w:hAnsi="Arial" w:cs="Arial"/>
          <w:color w:val="000000"/>
          <w:sz w:val="20"/>
          <w:szCs w:val="20"/>
        </w:rPr>
        <w:t>Anando</w:t>
      </w:r>
      <w:r>
        <w:rPr>
          <w:rFonts w:ascii="Arial" w:hAnsi="Arial" w:cs="Arial"/>
          <w:color w:val="000000"/>
          <w:sz w:val="20"/>
          <w:szCs w:val="20"/>
        </w:rPr>
        <w:t>”</w:t>
      </w:r>
      <w:r w:rsidRPr="006E33D9">
        <w:rPr>
          <w:rFonts w:ascii="Arial" w:hAnsi="Arial" w:cs="Arial"/>
          <w:color w:val="000000"/>
          <w:sz w:val="20"/>
          <w:szCs w:val="20"/>
        </w:rPr>
        <w:t xml:space="preserve"> (у Индији), а у нашој земљи билборд који рекламира Манчмелоу, агенције </w:t>
      </w:r>
      <w:r>
        <w:rPr>
          <w:rFonts w:ascii="Arial" w:hAnsi="Arial" w:cs="Arial"/>
          <w:color w:val="000000"/>
          <w:sz w:val="20"/>
          <w:szCs w:val="20"/>
        </w:rPr>
        <w:t>“</w:t>
      </w:r>
      <w:r w:rsidRPr="006E33D9">
        <w:rPr>
          <w:rFonts w:ascii="Arial" w:hAnsi="Arial" w:cs="Arial"/>
          <w:color w:val="000000"/>
          <w:sz w:val="20"/>
          <w:szCs w:val="20"/>
        </w:rPr>
        <w:t>Ovation BBDO</w:t>
      </w:r>
      <w:r>
        <w:rPr>
          <w:rFonts w:ascii="Arial" w:hAnsi="Arial" w:cs="Arial"/>
          <w:color w:val="000000"/>
          <w:sz w:val="20"/>
          <w:szCs w:val="20"/>
        </w:rPr>
        <w:t>”</w:t>
      </w:r>
      <w:r w:rsidRPr="006E33D9">
        <w:rPr>
          <w:rFonts w:ascii="Arial" w:hAnsi="Arial" w:cs="Arial"/>
          <w:color w:val="000000"/>
          <w:sz w:val="20"/>
          <w:szCs w:val="20"/>
        </w:rPr>
        <w:t>. Савремени билборди и рекламни панои могу да буду и корисни свим грађанима. У нашој земљи је развијен систем паметних клупа и аутобуских стајалишта која се напајају соларном енергијом и имају више функција (</w:t>
      </w:r>
      <w:r>
        <w:rPr>
          <w:rFonts w:ascii="Arial" w:hAnsi="Arial" w:cs="Arial"/>
          <w:color w:val="000000"/>
          <w:sz w:val="20"/>
          <w:szCs w:val="20"/>
        </w:rPr>
        <w:t>“</w:t>
      </w:r>
      <w:r w:rsidRPr="006E33D9">
        <w:rPr>
          <w:rFonts w:ascii="Arial" w:hAnsi="Arial" w:cs="Arial"/>
          <w:color w:val="000000"/>
          <w:sz w:val="20"/>
          <w:szCs w:val="20"/>
        </w:rPr>
        <w:t>PETROSOLAR</w:t>
      </w:r>
      <w:r>
        <w:rPr>
          <w:rFonts w:ascii="Arial" w:hAnsi="Arial" w:cs="Arial"/>
          <w:color w:val="000000"/>
          <w:sz w:val="20"/>
          <w:szCs w:val="20"/>
        </w:rPr>
        <w:t>”</w:t>
      </w:r>
      <w:r w:rsidRPr="006E33D9">
        <w:rPr>
          <w:rFonts w:ascii="Arial" w:hAnsi="Arial" w:cs="Arial"/>
          <w:color w:val="000000"/>
          <w:sz w:val="20"/>
          <w:szCs w:val="20"/>
        </w:rPr>
        <w:t>), а тим научника из Перуа развија билборде који пречишћавају ваздух у градовима. Ученици треба да разговарају о порукама, оригиналности и доживљају приказаних примера. Наставник указује на то да визуелни уметници креирају мултимедијалне садржаје тимски. Није предвиђено да ученици уче о фазама продукције у првом циклусу, важније је да развијају креативност тако што ће се трудити да дизајнирају карактере (осмисле изглед и особине јунака). Најлакше је да нацртају јунака у боји (јунак може да буде фантастично биће, човек, животиња, биљка, предмет...). Наставник може да помогне питањима: Како се зове? Како се креће? Шта је на твом јунаку посебно, по чему се истиче? Да ли је добар или лош? Шта воли да једе? (ученици записују најважније особине на маргини поред цртежа). Јунак се затим смешта у неку причу или рекламу.</w:t>
      </w:r>
    </w:p>
    <w:p w14:paraId="513C0902"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Плакат је мање сложена форма оглашавања и ученици могу да га раде више пута у току године, уколико постоји потреба. Основна карактеристика плаката је да садржи саопштење за јавност на већем формату папира, а школски плакати могу да садрже само интерна обавештења (на пример, обавештење о школској забави), образовне садржаје (на пример, азбуку/абецеду) или васпитне (на пример, правила понашања). Наставник и ученици се договарају шта ће саопштити, да ли ће плакат садржати само текст или текст и слику, да ли ће се реализовати као одељенски рад (један плакат) или рад више тимова (више плаката), која техника/технике ће се користити и на ком формату (уобичајени формат за школу је 100 x 70 cm, али то није правило). Ученицима не треба постављати превише захтева везаних за ликовно-графичко обликовање плаката (захтеви ће се постепено повећавати у старијим разредима). Лепо писање се примењује на часу када се раде плакати, честитке, позивнице... Сви ученици могу да дизајнирају слова свог имена, било којом техником. Заинтересовани ученици могу да вежбају код куће калиграфско писање једног или неколико слова договореног словолика (фонта), на формату А4, А5 или А6, користећи фломастере широког равног врха.</w:t>
      </w:r>
    </w:p>
    <w:p w14:paraId="07326C2B"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КОМПОЗИЦИЈА</w:t>
      </w:r>
    </w:p>
    <w:p w14:paraId="346C6A50"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У овој целини су груписани садржаји везани за организацију композиције.</w:t>
      </w:r>
    </w:p>
    <w:p w14:paraId="3E375DD9"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Композиција</w:t>
      </w:r>
    </w:p>
    <w:p w14:paraId="6D181F0D"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Ученици треба да знају да је ликовна композиција целина коју је створио уметник и да се делови композиције називају ликовни елементи (ученици су упознати са обликом, линијом, бојом и текстуром). Уколико сами затраже додатна објашњења, наставник пружа најједноставнија. На пример, текстура листа није ликовни елемент, јер лист није створио уметник, већ природа. Али, ако осушени лист залепимо на ликовни рад, његова текстура ће постати део композиције (ликовни елемент). Наставник не објашњава врсте композиција и принципе компоновања, али разговара са ученицима о уметничким делима и ученичким радовима (који елементи су слични, а који потпуно различити, шта се највише истиче, шта се понавља...). Током године прати како ученик напредује, да ли увек распоређује елементе на исти начин, да ли црта мање фигуре и оставља превише празног простора на папиру, да ли су фигуре у предњем и задњем плану истих димензија... Наставник не исправља ученике и не објашњава однос простора и композиције, перспективу, скраћења, димензије и планове, већ прилагођава задатке и активности како би подстакао напредовање свих ученика. На пример, може да зада ученицима да заједно или у тимовима цртају на већем формату папира или кредама у боји у школском дворишту. Сликање аутопортрета, градског и сеоског пејзажа, цртање четком и бојом (без употребе оловке) на различитим форматима папира, компоновање само бојом, распоређивање разноврсних облика колаж техником... помаже да ученици боље организују елементе. Равнотежа се објашњава као баланс, на примерима из свакодневног живота (клацкалица, стајање на једној нози...), а ученици проналазе тежиште тела искуствено, док обликују или конструишу тродимензионалне радове. Организација композиције се примењује у свим задацима и повезује се са осталим садржајима овог програма.</w:t>
      </w:r>
    </w:p>
    <w:p w14:paraId="516C3207"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Орнамент</w:t>
      </w:r>
    </w:p>
    <w:p w14:paraId="3EC81D92" w14:textId="3DB35249"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У току године наставник планира најмање два задатка. Један задатак је везан за наслеђе </w:t>
      </w:r>
      <w:r>
        <w:rPr>
          <w:rFonts w:ascii="Arial" w:hAnsi="Arial" w:cs="Arial"/>
          <w:color w:val="000000"/>
          <w:sz w:val="20"/>
          <w:szCs w:val="20"/>
        </w:rPr>
        <w:t>-</w:t>
      </w:r>
      <w:r w:rsidRPr="006E33D9">
        <w:rPr>
          <w:rFonts w:ascii="Arial" w:hAnsi="Arial" w:cs="Arial"/>
          <w:color w:val="000000"/>
          <w:sz w:val="20"/>
          <w:szCs w:val="20"/>
        </w:rPr>
        <w:t xml:space="preserve"> ученици на мањем формату папира прецизно цртају орнамент за вез, чипку, филигран, ћилим, чарапе, прекривач... Могу да користе милиметарски папир или папир на квадратиће, лењир, шестар, паус папир, јер треба да воде рачуна о томе да шара буде симетрична. Пре него што осмисле орнамент, потребно је да одреде за који предмет/објекат је намењен. Орнаменте могу да раде и када обликују празничне украсе. Овај задатак/задаци се интегришу са садржајима других програма. Други задатак је дизајн орнамента за било који предмет који користе (патике, мајица, обележивач за књиге, шнала за косу, шоља...), а на који могу да пренесу нацрт одговарајућим перманентним маркерима (уз помоћ старијих). Или, могу да дизајнирају предмет/објекат који је украшен орнаментом (орман, столица, камион, воз, капут, торба, саксија...) било којом техником коју сами одаберу. Као подстицај наставник може да покаже фотографије, на пример, аутомобила украшених орнаментима (унети у претраживач: </w:t>
      </w:r>
      <w:r>
        <w:rPr>
          <w:rFonts w:ascii="Arial" w:hAnsi="Arial" w:cs="Arial"/>
          <w:color w:val="000000"/>
          <w:sz w:val="20"/>
          <w:szCs w:val="20"/>
        </w:rPr>
        <w:t>“</w:t>
      </w:r>
      <w:r w:rsidRPr="006E33D9">
        <w:rPr>
          <w:rFonts w:ascii="Arial" w:hAnsi="Arial" w:cs="Arial"/>
          <w:color w:val="000000"/>
          <w:sz w:val="20"/>
          <w:szCs w:val="20"/>
        </w:rPr>
        <w:t>vochol</w:t>
      </w:r>
      <w:r>
        <w:rPr>
          <w:rFonts w:ascii="Arial" w:hAnsi="Arial" w:cs="Arial"/>
          <w:color w:val="000000"/>
          <w:sz w:val="20"/>
          <w:szCs w:val="20"/>
        </w:rPr>
        <w:t>”</w:t>
      </w:r>
      <w:r w:rsidRPr="006E33D9">
        <w:rPr>
          <w:rFonts w:ascii="Arial" w:hAnsi="Arial" w:cs="Arial"/>
          <w:color w:val="000000"/>
          <w:sz w:val="20"/>
          <w:szCs w:val="20"/>
        </w:rPr>
        <w:t>). Други задатак се везује за развијање креативних идеја.</w:t>
      </w:r>
    </w:p>
    <w:p w14:paraId="1E233A84"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ПРОСТОР</w:t>
      </w:r>
    </w:p>
    <w:p w14:paraId="48889093"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Предложени садржаји су везани за истраживање и обликовање простора.</w:t>
      </w:r>
    </w:p>
    <w:p w14:paraId="3A1F4134"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Облици у простору</w:t>
      </w:r>
    </w:p>
    <w:p w14:paraId="5C152DA6" w14:textId="33528256"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Ученици треба да разговарају о отвореном и затвореном простору у којем су изложена уметничка дела, колико је значајно да прилаз уметничком делу буде уређен, да дело буде осветљено на одговарајући начин, да буде постављено на одговарајуће место, да буде заштићено ако је потребно... Било би добро да наставник припреми фотографије различитих простора (плажа, њива, воћњак, шума, депонија, градски трг, улица, парк, пијаца, учионица...) и слику познатог споменика (изрезану по контурној линији), да тражи од ученика да </w:t>
      </w:r>
      <w:r>
        <w:rPr>
          <w:rFonts w:ascii="Arial" w:hAnsi="Arial" w:cs="Arial"/>
          <w:color w:val="000000"/>
          <w:sz w:val="20"/>
          <w:szCs w:val="20"/>
        </w:rPr>
        <w:t>“</w:t>
      </w:r>
      <w:r w:rsidRPr="006E33D9">
        <w:rPr>
          <w:rFonts w:ascii="Arial" w:hAnsi="Arial" w:cs="Arial"/>
          <w:color w:val="000000"/>
          <w:sz w:val="20"/>
          <w:szCs w:val="20"/>
        </w:rPr>
        <w:t>поставе</w:t>
      </w:r>
      <w:r>
        <w:rPr>
          <w:rFonts w:ascii="Arial" w:hAnsi="Arial" w:cs="Arial"/>
          <w:color w:val="000000"/>
          <w:sz w:val="20"/>
          <w:szCs w:val="20"/>
        </w:rPr>
        <w:t>”</w:t>
      </w:r>
      <w:r w:rsidRPr="006E33D9">
        <w:rPr>
          <w:rFonts w:ascii="Arial" w:hAnsi="Arial" w:cs="Arial"/>
          <w:color w:val="000000"/>
          <w:sz w:val="20"/>
          <w:szCs w:val="20"/>
        </w:rPr>
        <w:t xml:space="preserve"> споменик у сваки од тих простора и процене како се мења утисак о споменику у зависности од окружења. Исто може да се уради са уметничким сликама и музејским експонатима. Наставник подстиче ученике да на креативан и ефектан начин изложе своје радове. Може да покаже један пример (качење штипаљкама или излагање на спојеним картонским кутијама у виду </w:t>
      </w:r>
      <w:r>
        <w:rPr>
          <w:rFonts w:ascii="Arial" w:hAnsi="Arial" w:cs="Arial"/>
          <w:color w:val="000000"/>
          <w:sz w:val="20"/>
          <w:szCs w:val="20"/>
        </w:rPr>
        <w:t>“</w:t>
      </w:r>
      <w:r w:rsidRPr="006E33D9">
        <w:rPr>
          <w:rFonts w:ascii="Arial" w:hAnsi="Arial" w:cs="Arial"/>
          <w:color w:val="000000"/>
          <w:sz w:val="20"/>
          <w:szCs w:val="20"/>
        </w:rPr>
        <w:t>тотема</w:t>
      </w:r>
      <w:r>
        <w:rPr>
          <w:rFonts w:ascii="Arial" w:hAnsi="Arial" w:cs="Arial"/>
          <w:color w:val="000000"/>
          <w:sz w:val="20"/>
          <w:szCs w:val="20"/>
        </w:rPr>
        <w:t>”</w:t>
      </w:r>
      <w:r w:rsidRPr="006E33D9">
        <w:rPr>
          <w:rFonts w:ascii="Arial" w:hAnsi="Arial" w:cs="Arial"/>
          <w:color w:val="000000"/>
          <w:sz w:val="20"/>
          <w:szCs w:val="20"/>
        </w:rPr>
        <w:t xml:space="preserve"> или формирање </w:t>
      </w:r>
      <w:r>
        <w:rPr>
          <w:rFonts w:ascii="Arial" w:hAnsi="Arial" w:cs="Arial"/>
          <w:color w:val="000000"/>
          <w:sz w:val="20"/>
          <w:szCs w:val="20"/>
        </w:rPr>
        <w:t>“</w:t>
      </w:r>
      <w:r w:rsidRPr="006E33D9">
        <w:rPr>
          <w:rFonts w:ascii="Arial" w:hAnsi="Arial" w:cs="Arial"/>
          <w:color w:val="000000"/>
          <w:sz w:val="20"/>
          <w:szCs w:val="20"/>
        </w:rPr>
        <w:t>фриза</w:t>
      </w:r>
      <w:r>
        <w:rPr>
          <w:rFonts w:ascii="Arial" w:hAnsi="Arial" w:cs="Arial"/>
          <w:color w:val="000000"/>
          <w:sz w:val="20"/>
          <w:szCs w:val="20"/>
        </w:rPr>
        <w:t>”</w:t>
      </w:r>
      <w:r w:rsidRPr="006E33D9">
        <w:rPr>
          <w:rFonts w:ascii="Arial" w:hAnsi="Arial" w:cs="Arial"/>
          <w:color w:val="000000"/>
          <w:sz w:val="20"/>
          <w:szCs w:val="20"/>
        </w:rPr>
        <w:t>...), ученици се надовезују предлозима.</w:t>
      </w:r>
    </w:p>
    <w:p w14:paraId="33851744" w14:textId="7573DDC0"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Наставник бира примере, задатке и активности везане за оптичке илузије (планирајући део и за следећи разред). На пример, добри примери симетрије су Ешерови радови (унети у претраживач: www.mcescher.com/gallery/symmetry/), за вежбе опажања добри примери су (одабрани) радови Олега Шупљака (Oleg Shuplyak), за илузије на фасадама зграда и у ентеријеру очигледан пример су радови Леандра Ерлиха (Leandro Erlich), а већи избор се може наћи на интернету (унети у претраживач: </w:t>
      </w:r>
      <w:r>
        <w:rPr>
          <w:rFonts w:ascii="Arial" w:hAnsi="Arial" w:cs="Arial"/>
          <w:color w:val="000000"/>
          <w:sz w:val="20"/>
          <w:szCs w:val="20"/>
        </w:rPr>
        <w:t>“</w:t>
      </w:r>
      <w:r w:rsidRPr="006E33D9">
        <w:rPr>
          <w:rFonts w:ascii="Arial" w:hAnsi="Arial" w:cs="Arial"/>
          <w:color w:val="000000"/>
          <w:sz w:val="20"/>
          <w:szCs w:val="20"/>
        </w:rPr>
        <w:t>optical illusions</w:t>
      </w:r>
      <w:r>
        <w:rPr>
          <w:rFonts w:ascii="Arial" w:hAnsi="Arial" w:cs="Arial"/>
          <w:color w:val="000000"/>
          <w:sz w:val="20"/>
          <w:szCs w:val="20"/>
        </w:rPr>
        <w:t>”</w:t>
      </w:r>
      <w:r w:rsidRPr="006E33D9">
        <w:rPr>
          <w:rFonts w:ascii="Arial" w:hAnsi="Arial" w:cs="Arial"/>
          <w:color w:val="000000"/>
          <w:sz w:val="20"/>
          <w:szCs w:val="20"/>
        </w:rPr>
        <w:t>). Оп-арт на равној подлози ствара илузије кретања и илузије испупчених и удубљених објеката. Наставник указује и на то да у свету, а и у нашој земљи постоје музеји илузија. Ученици могу да раде једноставне оптичке илузије (на пример, оп-арт вртешке) или да раде сложени школски пројекат: да обликују сценски простор користећи ЛЕД траке, фолије, огледала, декор изрезан од лепенке... Идеје за сценски дизајн се могу пронаћи на интернету (на пример, унети у претраживач: Alice in Wonderland scenic design).</w:t>
      </w:r>
    </w:p>
    <w:p w14:paraId="13DA5D01"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Кретање</w:t>
      </w:r>
    </w:p>
    <w:p w14:paraId="3B2EA5E9" w14:textId="523BF2B2"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Приказивање покрета и кретања је садржај који се реализује током целе године у оквиру различитих задатака и активности. Аналитичко посматрање покрета и кретања се у најмањој мери вежба на примерима уметничких дела и то само на очигледним и једноставним. На пример, наставник може да покаже неколико пејзажа Саве Шумановића, а да ученици уоче да ли неке од приказаних облика покреће ветар, затим, дело </w:t>
      </w:r>
      <w:r>
        <w:rPr>
          <w:rFonts w:ascii="Arial" w:hAnsi="Arial" w:cs="Arial"/>
          <w:color w:val="000000"/>
          <w:sz w:val="20"/>
          <w:szCs w:val="20"/>
        </w:rPr>
        <w:t>“</w:t>
      </w:r>
      <w:r w:rsidRPr="006E33D9">
        <w:rPr>
          <w:rFonts w:ascii="Arial" w:hAnsi="Arial" w:cs="Arial"/>
          <w:color w:val="000000"/>
          <w:sz w:val="20"/>
          <w:szCs w:val="20"/>
        </w:rPr>
        <w:t>Под јабуком</w:t>
      </w:r>
      <w:r>
        <w:rPr>
          <w:rFonts w:ascii="Arial" w:hAnsi="Arial" w:cs="Arial"/>
          <w:color w:val="000000"/>
          <w:sz w:val="20"/>
          <w:szCs w:val="20"/>
        </w:rPr>
        <w:t>”</w:t>
      </w:r>
      <w:r w:rsidRPr="006E33D9">
        <w:rPr>
          <w:rFonts w:ascii="Arial" w:hAnsi="Arial" w:cs="Arial"/>
          <w:color w:val="000000"/>
          <w:sz w:val="20"/>
          <w:szCs w:val="20"/>
        </w:rPr>
        <w:t xml:space="preserve"> (Гружанка са дететом), Ђорђа Крстића, на којој треба да уоче и протумаче покрете мајке и детета... Вежбе опажања су делотворније када ученици свесно обраћају пажњу на покрете и начин кретања у простору у коме се налазе. Наставник их упућује да и ван наставе посматрају кретање (како се њишу гране, како ветар покреће суво лишће на тлу, како пада киша...</w:t>
      </w:r>
      <w:r>
        <w:rPr>
          <w:rFonts w:ascii="Arial" w:hAnsi="Arial" w:cs="Arial"/>
          <w:color w:val="000000"/>
          <w:sz w:val="20"/>
          <w:szCs w:val="20"/>
        </w:rPr>
        <w:t>)</w:t>
      </w:r>
      <w:r w:rsidRPr="006E33D9">
        <w:rPr>
          <w:rFonts w:ascii="Arial" w:hAnsi="Arial" w:cs="Arial"/>
          <w:color w:val="000000"/>
          <w:sz w:val="20"/>
          <w:szCs w:val="20"/>
        </w:rPr>
        <w:t>. У првом циклусу ученици углавном компонују на основу памћења покрета и кретања, али напредни ученици могу да раде и по природи (моделу).</w:t>
      </w:r>
    </w:p>
    <w:p w14:paraId="079FBE7B"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Ученици могу да креирају кинетичке скулптуре (уколико то нису радили у претходном разреду). Када раде перформанс, могу да користе провидну фолију или старе чаршаве и ЛЕД батеријске лампе (одабрати најнижу цену) стварајући композиције светла и сенке (наставник снима перформанс).</w:t>
      </w:r>
    </w:p>
    <w:p w14:paraId="165B1834"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III. ПРАЋЕЊЕ И ВРЕДНОВАЊЕ НАСТАВЕ И УЧЕЊА</w:t>
      </w:r>
    </w:p>
    <w:p w14:paraId="3FBC3A1D"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На почетку сваког задатка/активности наставник кратко информише ученике шта ће учити и зашто то уче. То је нарочито важно зато што се учење одвија кроз игролике, забавне задатке и активности, па се може десити да ученици не обрате пажњу на процес учења и стварања. По завршетку рада излажу се сви радови како би ученици могли да пореде решења и уче једни од других.</w:t>
      </w:r>
    </w:p>
    <w:p w14:paraId="330E3F5B"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Самопроцена радова је вербална или писана. Наставник тражи од ученика да усмено опишу свој рад или да напишу нешто о свом раду. Уколико наставник процени да су ученици спремни, може да користи прилагођену методу 3, 2, 1. У интегрисаној настави ученици на листићу пишу: 3 ствари које сам научио/научила на часу, 2 примера која илуструју то што сам научио/научила и 1 ствар која ми није јасна или питање које бих поставио/поставила. Када се ученици ликовно изражавају, могу да напишу: 3 ствари о којима сам размишљао/размишљала током рада; 2 ствари које ми се свиђају на мом раду и 1 ствар коју бих променио/променила или бих урадио/урадила другачије. На листићу се уписује име, презиме и назив рада (може и датум), а листић се лепи на полеђину рада или се чува у блоку. Ученици не треба да наводе више од једне нејасноће или грешке, ни у случају када им ништа није јасно или сматрају да је рад упропашћен. Издвајање само једне нејасноће или грешке постепено оспособљава ученике да идентификују најважнији пропуст и да се фокусирају на његово уклањање. Листићи за самопроцену дају наставнику потпунију слику о напредовању ученика.</w:t>
      </w:r>
    </w:p>
    <w:p w14:paraId="44A15136"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Могући елементи за процењивање напредовања и оцењивање постигнућа су:</w:t>
      </w:r>
    </w:p>
    <w:p w14:paraId="7BB56592" w14:textId="7E2FFDAB"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oднос према раду (ученик је припремљен за час, одговорно користи материјал, прибор и алатке, одржава прибор и радни простор...);</w:t>
      </w:r>
    </w:p>
    <w:p w14:paraId="790693E3" w14:textId="773B73A0"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однос према себи (поставља питања, труди се, учи на грешкама, самосталан је у индивидуалном раду, истрајан је...);</w:t>
      </w:r>
    </w:p>
    <w:p w14:paraId="0C64636E" w14:textId="410DBE4C"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однос према другима (поштује договорена правила понашања, спреман је да помогне и да сарађује, уважава туђе радове, начин размишљања, доживљавања, опажања...);</w:t>
      </w:r>
    </w:p>
    <w:p w14:paraId="02471F19" w14:textId="0785FEE4"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разумевање (разуме задатак, разуме појмове, разуме процес, разуме визуелне информације...);</w:t>
      </w:r>
    </w:p>
    <w:p w14:paraId="7D80B508" w14:textId="48ECDD91"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повезивање (повезује и пореди познате и нове информације, људе, места, догађаје, идеје, дела...);</w:t>
      </w:r>
    </w:p>
    <w:p w14:paraId="4DADE187" w14:textId="1AFC1773"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оригиналност (оригиналан је у односу на туђе радове, оригиналан је у односу на своје претходне радове...);</w:t>
      </w:r>
    </w:p>
    <w:p w14:paraId="22B1DEEC" w14:textId="5DFA3E88"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вербално изражавање (учтиво комуницира, кратко и јасно образлаже свој рад, замисао, утисак, опажање, емоције...);</w:t>
      </w:r>
    </w:p>
    <w:p w14:paraId="1CC1C646" w14:textId="3289E446"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употреба техника (примењује одговарајући процес, контролише однос воде и боје, бира подлогу у односу на технику, бира материјал и технику у односу на идеју).</w:t>
      </w:r>
    </w:p>
    <w:p w14:paraId="50E02A4B"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Елементи могу и другачије да се формулишу. Бирају се према типу ликовног задатка и циљевима задатка.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16"/>
        <w:gridCol w:w="2044"/>
        <w:gridCol w:w="1958"/>
        <w:gridCol w:w="5604"/>
      </w:tblGrid>
      <w:tr w:rsidR="006E33D9" w:rsidRPr="006E33D9" w14:paraId="513AB4F3" w14:textId="77777777" w:rsidTr="007E0152">
        <w:trPr>
          <w:trHeight w:val="45"/>
          <w:tblCellSpacing w:w="0" w:type="auto"/>
        </w:trPr>
        <w:tc>
          <w:tcPr>
            <w:tcW w:w="607" w:type="dxa"/>
            <w:tcBorders>
              <w:top w:val="single" w:sz="8" w:space="0" w:color="000000"/>
              <w:left w:val="single" w:sz="8" w:space="0" w:color="000000"/>
              <w:bottom w:val="single" w:sz="8" w:space="0" w:color="000000"/>
              <w:right w:val="single" w:sz="8" w:space="0" w:color="000000"/>
            </w:tcBorders>
            <w:vAlign w:val="center"/>
          </w:tcPr>
          <w:p w14:paraId="42C3684C"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Назив предмета</w:t>
            </w:r>
          </w:p>
        </w:tc>
        <w:tc>
          <w:tcPr>
            <w:tcW w:w="13793" w:type="dxa"/>
            <w:gridSpan w:val="3"/>
            <w:tcBorders>
              <w:top w:val="single" w:sz="8" w:space="0" w:color="000000"/>
              <w:left w:val="single" w:sz="8" w:space="0" w:color="000000"/>
              <w:bottom w:val="single" w:sz="8" w:space="0" w:color="000000"/>
              <w:right w:val="single" w:sz="8" w:space="0" w:color="000000"/>
            </w:tcBorders>
            <w:vAlign w:val="center"/>
          </w:tcPr>
          <w:p w14:paraId="5D84F869"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МУЗИЧКА КУЛТУРА</w:t>
            </w:r>
          </w:p>
        </w:tc>
      </w:tr>
      <w:tr w:rsidR="006E33D9" w:rsidRPr="006E33D9" w14:paraId="2DACA461" w14:textId="77777777" w:rsidTr="007E0152">
        <w:trPr>
          <w:trHeight w:val="45"/>
          <w:tblCellSpacing w:w="0" w:type="auto"/>
        </w:trPr>
        <w:tc>
          <w:tcPr>
            <w:tcW w:w="607" w:type="dxa"/>
            <w:tcBorders>
              <w:top w:val="single" w:sz="8" w:space="0" w:color="000000"/>
              <w:left w:val="single" w:sz="8" w:space="0" w:color="000000"/>
              <w:bottom w:val="single" w:sz="8" w:space="0" w:color="000000"/>
              <w:right w:val="single" w:sz="8" w:space="0" w:color="000000"/>
            </w:tcBorders>
            <w:vAlign w:val="center"/>
          </w:tcPr>
          <w:p w14:paraId="543CC231"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Циљ</w:t>
            </w:r>
          </w:p>
        </w:tc>
        <w:tc>
          <w:tcPr>
            <w:tcW w:w="13793" w:type="dxa"/>
            <w:gridSpan w:val="3"/>
            <w:tcBorders>
              <w:top w:val="single" w:sz="8" w:space="0" w:color="000000"/>
              <w:left w:val="single" w:sz="8" w:space="0" w:color="000000"/>
              <w:bottom w:val="single" w:sz="8" w:space="0" w:color="000000"/>
              <w:right w:val="single" w:sz="8" w:space="0" w:color="000000"/>
            </w:tcBorders>
            <w:vAlign w:val="center"/>
          </w:tcPr>
          <w:p w14:paraId="39F2AB91"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Циљ</w:t>
            </w:r>
            <w:r w:rsidRPr="006E33D9">
              <w:rPr>
                <w:rFonts w:ascii="Arial" w:hAnsi="Arial" w:cs="Arial"/>
                <w:color w:val="000000"/>
                <w:sz w:val="20"/>
                <w:szCs w:val="20"/>
              </w:rPr>
              <w:t xml:space="preserve"> учења Музичке културе је да код ученика рaзвиjе интeрeсoвaње и љубав према музици кроз индивидуално и колективно музичко искуство којим се подстиче развијање креативности, естетског сензибилитета и духа заједништвa, као и одговорног односа према очувању музичког наслеђа и културe свoгa и других нaрoдa.</w:t>
            </w:r>
          </w:p>
        </w:tc>
      </w:tr>
      <w:tr w:rsidR="006E33D9" w:rsidRPr="006E33D9" w14:paraId="32609438" w14:textId="77777777" w:rsidTr="007E0152">
        <w:trPr>
          <w:trHeight w:val="45"/>
          <w:tblCellSpacing w:w="0" w:type="auto"/>
        </w:trPr>
        <w:tc>
          <w:tcPr>
            <w:tcW w:w="607" w:type="dxa"/>
            <w:tcBorders>
              <w:top w:val="single" w:sz="8" w:space="0" w:color="000000"/>
              <w:left w:val="single" w:sz="8" w:space="0" w:color="000000"/>
              <w:bottom w:val="single" w:sz="8" w:space="0" w:color="000000"/>
              <w:right w:val="single" w:sz="8" w:space="0" w:color="000000"/>
            </w:tcBorders>
            <w:vAlign w:val="center"/>
          </w:tcPr>
          <w:p w14:paraId="532AFABF"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Разред</w:t>
            </w:r>
          </w:p>
        </w:tc>
        <w:tc>
          <w:tcPr>
            <w:tcW w:w="13793" w:type="dxa"/>
            <w:gridSpan w:val="3"/>
            <w:tcBorders>
              <w:top w:val="single" w:sz="8" w:space="0" w:color="000000"/>
              <w:left w:val="single" w:sz="8" w:space="0" w:color="000000"/>
              <w:bottom w:val="single" w:sz="8" w:space="0" w:color="000000"/>
              <w:right w:val="single" w:sz="8" w:space="0" w:color="000000"/>
            </w:tcBorders>
            <w:vAlign w:val="center"/>
          </w:tcPr>
          <w:p w14:paraId="32E2659A"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Трећи</w:t>
            </w:r>
          </w:p>
        </w:tc>
      </w:tr>
      <w:tr w:rsidR="006E33D9" w:rsidRPr="006E33D9" w14:paraId="48C030F0" w14:textId="77777777" w:rsidTr="007E0152">
        <w:trPr>
          <w:trHeight w:val="45"/>
          <w:tblCellSpacing w:w="0" w:type="auto"/>
        </w:trPr>
        <w:tc>
          <w:tcPr>
            <w:tcW w:w="607" w:type="dxa"/>
            <w:tcBorders>
              <w:top w:val="single" w:sz="8" w:space="0" w:color="000000"/>
              <w:left w:val="single" w:sz="8" w:space="0" w:color="000000"/>
              <w:bottom w:val="single" w:sz="8" w:space="0" w:color="000000"/>
              <w:right w:val="single" w:sz="8" w:space="0" w:color="000000"/>
            </w:tcBorders>
            <w:vAlign w:val="center"/>
          </w:tcPr>
          <w:p w14:paraId="3E2308ED"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Годишњи фонд часова</w:t>
            </w:r>
          </w:p>
        </w:tc>
        <w:tc>
          <w:tcPr>
            <w:tcW w:w="13793" w:type="dxa"/>
            <w:gridSpan w:val="3"/>
            <w:tcBorders>
              <w:top w:val="single" w:sz="8" w:space="0" w:color="000000"/>
              <w:left w:val="single" w:sz="8" w:space="0" w:color="000000"/>
              <w:bottom w:val="single" w:sz="8" w:space="0" w:color="000000"/>
              <w:right w:val="single" w:sz="8" w:space="0" w:color="000000"/>
            </w:tcBorders>
            <w:vAlign w:val="center"/>
          </w:tcPr>
          <w:p w14:paraId="611A4B1B"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36</w:t>
            </w:r>
          </w:p>
        </w:tc>
      </w:tr>
      <w:tr w:rsidR="006E33D9" w:rsidRPr="006E33D9" w14:paraId="427EA76A" w14:textId="77777777" w:rsidTr="007E0152">
        <w:trPr>
          <w:trHeight w:val="45"/>
          <w:tblCellSpacing w:w="0" w:type="auto"/>
        </w:trPr>
        <w:tc>
          <w:tcPr>
            <w:tcW w:w="4035" w:type="dxa"/>
            <w:gridSpan w:val="2"/>
            <w:tcBorders>
              <w:top w:val="single" w:sz="8" w:space="0" w:color="000000"/>
              <w:left w:val="single" w:sz="8" w:space="0" w:color="000000"/>
              <w:bottom w:val="single" w:sz="8" w:space="0" w:color="000000"/>
              <w:right w:val="single" w:sz="8" w:space="0" w:color="000000"/>
            </w:tcBorders>
            <w:vAlign w:val="center"/>
          </w:tcPr>
          <w:p w14:paraId="102230C5"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ИСХОДИ</w:t>
            </w:r>
          </w:p>
          <w:p w14:paraId="0AB5B748"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По завршеној теми/области ученик ће бити у стању да:</w:t>
            </w:r>
          </w:p>
        </w:tc>
        <w:tc>
          <w:tcPr>
            <w:tcW w:w="448" w:type="dxa"/>
            <w:tcBorders>
              <w:top w:val="single" w:sz="8" w:space="0" w:color="000000"/>
              <w:left w:val="single" w:sz="8" w:space="0" w:color="000000"/>
              <w:bottom w:val="single" w:sz="8" w:space="0" w:color="000000"/>
              <w:right w:val="single" w:sz="8" w:space="0" w:color="000000"/>
            </w:tcBorders>
            <w:vAlign w:val="center"/>
          </w:tcPr>
          <w:p w14:paraId="78450418"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ОБЛАСТ/ТЕМА</w:t>
            </w:r>
          </w:p>
        </w:tc>
        <w:tc>
          <w:tcPr>
            <w:tcW w:w="9917" w:type="dxa"/>
            <w:tcBorders>
              <w:top w:val="single" w:sz="8" w:space="0" w:color="000000"/>
              <w:left w:val="single" w:sz="8" w:space="0" w:color="000000"/>
              <w:bottom w:val="single" w:sz="8" w:space="0" w:color="000000"/>
              <w:right w:val="single" w:sz="8" w:space="0" w:color="000000"/>
            </w:tcBorders>
            <w:vAlign w:val="center"/>
          </w:tcPr>
          <w:p w14:paraId="0ABAFCBD"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САДРЖАЈИ</w:t>
            </w:r>
          </w:p>
        </w:tc>
      </w:tr>
      <w:tr w:rsidR="006E33D9" w:rsidRPr="006E33D9" w14:paraId="1B6EB007" w14:textId="77777777" w:rsidTr="007E0152">
        <w:trPr>
          <w:trHeight w:val="45"/>
          <w:tblCellSpacing w:w="0" w:type="auto"/>
        </w:trPr>
        <w:tc>
          <w:tcPr>
            <w:tcW w:w="4035" w:type="dxa"/>
            <w:gridSpan w:val="2"/>
            <w:vMerge w:val="restart"/>
            <w:tcBorders>
              <w:top w:val="single" w:sz="8" w:space="0" w:color="000000"/>
              <w:left w:val="single" w:sz="8" w:space="0" w:color="000000"/>
              <w:bottom w:val="single" w:sz="8" w:space="0" w:color="000000"/>
              <w:right w:val="single" w:sz="8" w:space="0" w:color="000000"/>
            </w:tcBorders>
            <w:vAlign w:val="center"/>
          </w:tcPr>
          <w:p w14:paraId="0FE975A9" w14:textId="7D2E549C"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опише своја осећања у вези са слушањем музике;</w:t>
            </w:r>
          </w:p>
          <w:p w14:paraId="0A539A4E" w14:textId="0890258A"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примењује правилан начин држања тела и дисања при певању;</w:t>
            </w:r>
          </w:p>
          <w:p w14:paraId="445367DF" w14:textId="27A49951"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изговара бројалице у ритму, уз покрет;</w:t>
            </w:r>
          </w:p>
          <w:p w14:paraId="4EC49F11" w14:textId="6F750B3A"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пева по слуху и са нотног текста песме различитог садржаја и расположења;</w:t>
            </w:r>
          </w:p>
          <w:p w14:paraId="68172CD6" w14:textId="46A2F475"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наведе особине тона и основне музичке изражајне елементе;</w:t>
            </w:r>
          </w:p>
          <w:p w14:paraId="5C1FE987" w14:textId="4A3D9330"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разликује инструменте по боји звука и изражајним могућностима;</w:t>
            </w:r>
          </w:p>
          <w:p w14:paraId="4F4ECD70" w14:textId="59F1C7AB"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повезује карактер дела са избором инструмента и музичким изражајним елементима;</w:t>
            </w:r>
          </w:p>
          <w:p w14:paraId="1D2C2306" w14:textId="4729944C"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препозна музичку тему или карактеристични мотив који се понавља у слушаном делу;</w:t>
            </w:r>
          </w:p>
          <w:p w14:paraId="41484EC8" w14:textId="7795C014"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повезује почетне тонове песама </w:t>
            </w:r>
            <w:r>
              <w:rPr>
                <w:rFonts w:ascii="Arial" w:hAnsi="Arial" w:cs="Arial"/>
                <w:color w:val="000000"/>
                <w:sz w:val="20"/>
                <w:szCs w:val="20"/>
              </w:rPr>
              <w:t>-</w:t>
            </w:r>
            <w:r w:rsidRPr="006E33D9">
              <w:rPr>
                <w:rFonts w:ascii="Arial" w:hAnsi="Arial" w:cs="Arial"/>
                <w:color w:val="000000"/>
                <w:sz w:val="20"/>
                <w:szCs w:val="20"/>
              </w:rPr>
              <w:t xml:space="preserve"> модела и једноставних наменских песама са тонском висином;</w:t>
            </w:r>
          </w:p>
          <w:p w14:paraId="0E0331F1" w14:textId="01AC40E6"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комуницира са другима кроз извођење традиционалних и музичких игара уз покрет;</w:t>
            </w:r>
          </w:p>
          <w:p w14:paraId="2B9F9184" w14:textId="369B08E2"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свира по слуху и из нотног текста ритмичку и мелодијску пратњу;</w:t>
            </w:r>
          </w:p>
          <w:p w14:paraId="239E39D0" w14:textId="36E932BE"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осмисли и изведе једноставну ритмичку и мелодијску пратњу;</w:t>
            </w:r>
          </w:p>
          <w:p w14:paraId="081CB7A2" w14:textId="2D0C223D"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осмисли музички одговор на музичко питање;</w:t>
            </w:r>
          </w:p>
          <w:p w14:paraId="50BD77E0" w14:textId="662297E5"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осмисли једноставну мелодију на краћи задати текст;</w:t>
            </w:r>
          </w:p>
          <w:p w14:paraId="0FACA4CB" w14:textId="63D67D4B"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изабере одговарајући музички садржај(од понуђених) према литерарном садржају;</w:t>
            </w:r>
          </w:p>
          <w:p w14:paraId="6D3AC01B" w14:textId="0B1EAD4D"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поштује договорена правила понашања при слушању и извођењу музике;</w:t>
            </w:r>
          </w:p>
          <w:p w14:paraId="01E8CD24" w14:textId="7EB517DC"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коментарише своје и туђе извођење музике;</w:t>
            </w:r>
          </w:p>
          <w:p w14:paraId="5B127EF8" w14:textId="26797075"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самостално или уз помоћ одраслих, користи предности дигитализације;</w:t>
            </w:r>
          </w:p>
          <w:p w14:paraId="6F9DE655" w14:textId="62938457"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учествује у школским приредбама и манифестацијама.</w:t>
            </w:r>
          </w:p>
        </w:tc>
        <w:tc>
          <w:tcPr>
            <w:tcW w:w="448" w:type="dxa"/>
            <w:tcBorders>
              <w:top w:val="single" w:sz="8" w:space="0" w:color="000000"/>
              <w:left w:val="single" w:sz="8" w:space="0" w:color="000000"/>
              <w:bottom w:val="single" w:sz="8" w:space="0" w:color="000000"/>
              <w:right w:val="single" w:sz="8" w:space="0" w:color="000000"/>
            </w:tcBorders>
            <w:vAlign w:val="center"/>
          </w:tcPr>
          <w:p w14:paraId="179A2D7D"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СЛУШАЊЕ МУЗИКЕ</w:t>
            </w:r>
          </w:p>
        </w:tc>
        <w:tc>
          <w:tcPr>
            <w:tcW w:w="9917" w:type="dxa"/>
            <w:tcBorders>
              <w:top w:val="single" w:sz="8" w:space="0" w:color="000000"/>
              <w:left w:val="single" w:sz="8" w:space="0" w:color="000000"/>
              <w:bottom w:val="single" w:sz="8" w:space="0" w:color="000000"/>
              <w:right w:val="single" w:sz="8" w:space="0" w:color="000000"/>
            </w:tcBorders>
            <w:vAlign w:val="center"/>
          </w:tcPr>
          <w:p w14:paraId="10CFC963"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Композиције различитог карактера и елементи музичке изражајности (мелодијска линија, темпо, ритам, динамика).</w:t>
            </w:r>
          </w:p>
          <w:p w14:paraId="0E6D9E8E"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Особине тона: боја (различити гласови и инструменти), трајање, јачина, тонске висине.</w:t>
            </w:r>
          </w:p>
          <w:p w14:paraId="1E685AEC"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Музички дијалог (хор, глас и хор, глас и инструмент, два гласа, два инструмента, један свирач, група свирача, оркестар).</w:t>
            </w:r>
          </w:p>
          <w:p w14:paraId="2474BF17"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Различити жанрови везани за уобичајене ситуације у животу.</w:t>
            </w:r>
          </w:p>
          <w:p w14:paraId="2DD3A767"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Музичка прича.</w:t>
            </w:r>
          </w:p>
          <w:p w14:paraId="2BC9F04A"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Филмска музика.</w:t>
            </w:r>
          </w:p>
          <w:p w14:paraId="7D140080"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Музички бонтон.</w:t>
            </w:r>
          </w:p>
          <w:p w14:paraId="0364227E"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Музика и здравље.</w:t>
            </w:r>
          </w:p>
          <w:p w14:paraId="338BF625"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Дигитализација.</w:t>
            </w:r>
          </w:p>
        </w:tc>
      </w:tr>
      <w:tr w:rsidR="006E33D9" w:rsidRPr="006E33D9" w14:paraId="0FD8FD3A"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063B412" w14:textId="77777777" w:rsidR="006E33D9" w:rsidRPr="006E33D9" w:rsidRDefault="006E33D9" w:rsidP="007E0152">
            <w:pPr>
              <w:rPr>
                <w:rFonts w:ascii="Arial" w:hAnsi="Arial" w:cs="Arial"/>
                <w:sz w:val="20"/>
                <w:szCs w:val="20"/>
              </w:rPr>
            </w:pPr>
          </w:p>
        </w:tc>
        <w:tc>
          <w:tcPr>
            <w:tcW w:w="448" w:type="dxa"/>
            <w:tcBorders>
              <w:top w:val="single" w:sz="8" w:space="0" w:color="000000"/>
              <w:left w:val="single" w:sz="8" w:space="0" w:color="000000"/>
              <w:bottom w:val="single" w:sz="8" w:space="0" w:color="000000"/>
              <w:right w:val="single" w:sz="8" w:space="0" w:color="000000"/>
            </w:tcBorders>
            <w:vAlign w:val="center"/>
          </w:tcPr>
          <w:p w14:paraId="0BFFBA82"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ИЗВОЂЕЊЕ МУЗИКЕ</w:t>
            </w:r>
          </w:p>
        </w:tc>
        <w:tc>
          <w:tcPr>
            <w:tcW w:w="9917" w:type="dxa"/>
            <w:tcBorders>
              <w:top w:val="single" w:sz="8" w:space="0" w:color="000000"/>
              <w:left w:val="single" w:sz="8" w:space="0" w:color="000000"/>
              <w:bottom w:val="single" w:sz="8" w:space="0" w:color="000000"/>
              <w:right w:val="single" w:sz="8" w:space="0" w:color="000000"/>
            </w:tcBorders>
            <w:vAlign w:val="center"/>
          </w:tcPr>
          <w:p w14:paraId="6CA2C7E5"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Дидактичке музичке игре.</w:t>
            </w:r>
          </w:p>
          <w:p w14:paraId="3BDB8D06" w14:textId="18668098"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Правилaн начин певања </w:t>
            </w:r>
            <w:r>
              <w:rPr>
                <w:rFonts w:ascii="Arial" w:hAnsi="Arial" w:cs="Arial"/>
                <w:color w:val="000000"/>
                <w:sz w:val="20"/>
                <w:szCs w:val="20"/>
              </w:rPr>
              <w:t>-</w:t>
            </w:r>
            <w:r w:rsidRPr="006E33D9">
              <w:rPr>
                <w:rFonts w:ascii="Arial" w:hAnsi="Arial" w:cs="Arial"/>
                <w:color w:val="000000"/>
                <w:sz w:val="20"/>
                <w:szCs w:val="20"/>
              </w:rPr>
              <w:t xml:space="preserve"> држање тела и дисање.</w:t>
            </w:r>
          </w:p>
          <w:p w14:paraId="70BDFF03"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Правилна дикција.</w:t>
            </w:r>
          </w:p>
          <w:p w14:paraId="43ECFC24"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Певање песама по слуху</w:t>
            </w:r>
          </w:p>
          <w:p w14:paraId="7591DA33"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различитог садржаја и карактера</w:t>
            </w:r>
          </w:p>
          <w:p w14:paraId="776CD0A8"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Певање песама уз покрет.</w:t>
            </w:r>
          </w:p>
          <w:p w14:paraId="248DC03C"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Певање модела и наменских песама и повезивање њихових почетних тонова у тонском опсегу од </w:t>
            </w:r>
            <w:r w:rsidRPr="006E33D9">
              <w:rPr>
                <w:rFonts w:ascii="Arial" w:hAnsi="Arial" w:cs="Arial"/>
                <w:i/>
                <w:color w:val="000000"/>
                <w:sz w:val="20"/>
                <w:szCs w:val="20"/>
              </w:rPr>
              <w:t>ха</w:t>
            </w:r>
            <w:r w:rsidRPr="006E33D9">
              <w:rPr>
                <w:rFonts w:ascii="Arial" w:hAnsi="Arial" w:cs="Arial"/>
                <w:color w:val="000000"/>
                <w:sz w:val="20"/>
                <w:szCs w:val="20"/>
              </w:rPr>
              <w:t xml:space="preserve"> до </w:t>
            </w:r>
            <w:r w:rsidRPr="006E33D9">
              <w:rPr>
                <w:rFonts w:ascii="Arial" w:hAnsi="Arial" w:cs="Arial"/>
                <w:i/>
                <w:color w:val="000000"/>
                <w:sz w:val="20"/>
                <w:szCs w:val="20"/>
              </w:rPr>
              <w:t>це</w:t>
            </w:r>
            <w:r w:rsidRPr="006E33D9">
              <w:rPr>
                <w:rFonts w:ascii="Arial" w:hAnsi="Arial" w:cs="Arial"/>
                <w:color w:val="000000"/>
                <w:sz w:val="20"/>
                <w:szCs w:val="20"/>
                <w:vertAlign w:val="superscript"/>
              </w:rPr>
              <w:t>2.</w:t>
            </w:r>
          </w:p>
          <w:p w14:paraId="6D14735E"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Певање и свирање песама из нотног текста.</w:t>
            </w:r>
          </w:p>
          <w:p w14:paraId="449AD87B"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Дечји и алтернативни инструменти и начини свирања на њима.</w:t>
            </w:r>
          </w:p>
          <w:p w14:paraId="036FBFED"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Инструментална пратња по слуху.</w:t>
            </w:r>
          </w:p>
          <w:p w14:paraId="7122A762" w14:textId="1115A559"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Певање и извођење музичких игара уз свирање на дечјим инструментима </w:t>
            </w:r>
            <w:r>
              <w:rPr>
                <w:rFonts w:ascii="Arial" w:hAnsi="Arial" w:cs="Arial"/>
                <w:color w:val="000000"/>
                <w:sz w:val="20"/>
                <w:szCs w:val="20"/>
              </w:rPr>
              <w:t>-</w:t>
            </w:r>
            <w:r w:rsidRPr="006E33D9">
              <w:rPr>
                <w:rFonts w:ascii="Arial" w:hAnsi="Arial" w:cs="Arial"/>
                <w:color w:val="000000"/>
                <w:sz w:val="20"/>
                <w:szCs w:val="20"/>
              </w:rPr>
              <w:t xml:space="preserve"> песме уз игру, дидактичке игре, музичке драматизације.</w:t>
            </w:r>
          </w:p>
          <w:p w14:paraId="597C54F5"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Свирање инструменталних аранжмана на дечјим ритмичким инструментима и на алтернативним изворима звука.</w:t>
            </w:r>
          </w:p>
          <w:p w14:paraId="11D42CAC"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Музички бонтон.</w:t>
            </w:r>
          </w:p>
          <w:p w14:paraId="13C28B05" w14:textId="4FF4D250"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Особине тона: боја (различити гласови и инструменти), трајање (нотна трајања), јачина (динамичке ознаке </w:t>
            </w:r>
            <w:r>
              <w:rPr>
                <w:rFonts w:ascii="Arial" w:hAnsi="Arial" w:cs="Arial"/>
                <w:color w:val="000000"/>
                <w:sz w:val="20"/>
                <w:szCs w:val="20"/>
              </w:rPr>
              <w:t>-</w:t>
            </w:r>
            <w:r w:rsidRPr="006E33D9">
              <w:rPr>
                <w:rFonts w:ascii="Arial" w:hAnsi="Arial" w:cs="Arial"/>
                <w:color w:val="000000"/>
                <w:sz w:val="20"/>
                <w:szCs w:val="20"/>
              </w:rPr>
              <w:t xml:space="preserve"> пиано, форте, крешендо и декрешендо), тонске висине (од це</w:t>
            </w:r>
            <w:r w:rsidRPr="006E33D9">
              <w:rPr>
                <w:rFonts w:ascii="Arial" w:hAnsi="Arial" w:cs="Arial"/>
                <w:color w:val="000000"/>
                <w:sz w:val="20"/>
                <w:szCs w:val="20"/>
                <w:vertAlign w:val="superscript"/>
              </w:rPr>
              <w:t>1</w:t>
            </w:r>
            <w:r w:rsidRPr="006E33D9">
              <w:rPr>
                <w:rFonts w:ascii="Arial" w:hAnsi="Arial" w:cs="Arial"/>
                <w:color w:val="000000"/>
                <w:sz w:val="20"/>
                <w:szCs w:val="20"/>
              </w:rPr>
              <w:t xml:space="preserve"> до ге</w:t>
            </w:r>
            <w:r w:rsidRPr="006E33D9">
              <w:rPr>
                <w:rFonts w:ascii="Arial" w:hAnsi="Arial" w:cs="Arial"/>
                <w:color w:val="000000"/>
                <w:sz w:val="20"/>
                <w:szCs w:val="20"/>
                <w:vertAlign w:val="superscript"/>
              </w:rPr>
              <w:t>1</w:t>
            </w:r>
            <w:r w:rsidRPr="006E33D9">
              <w:rPr>
                <w:rFonts w:ascii="Arial" w:hAnsi="Arial" w:cs="Arial"/>
                <w:color w:val="000000"/>
                <w:sz w:val="20"/>
                <w:szCs w:val="20"/>
              </w:rPr>
              <w:t>).</w:t>
            </w:r>
          </w:p>
          <w:p w14:paraId="295BEBB3"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Елементи музичког писма: линијски систем, виолински кључ, трајање тонова (половина, четвртина, осмина ноте и одговарајуће паузе) у такту 2/4.</w:t>
            </w:r>
          </w:p>
          <w:p w14:paraId="466E044C"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Јединица бројања.</w:t>
            </w:r>
          </w:p>
          <w:p w14:paraId="05A7C263"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Тактирање у 2/4 такту.</w:t>
            </w:r>
          </w:p>
        </w:tc>
      </w:tr>
      <w:tr w:rsidR="006E33D9" w:rsidRPr="006E33D9" w14:paraId="78CAE188"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2774276" w14:textId="77777777" w:rsidR="006E33D9" w:rsidRPr="006E33D9" w:rsidRDefault="006E33D9" w:rsidP="007E0152">
            <w:pPr>
              <w:rPr>
                <w:rFonts w:ascii="Arial" w:hAnsi="Arial" w:cs="Arial"/>
                <w:sz w:val="20"/>
                <w:szCs w:val="20"/>
              </w:rPr>
            </w:pPr>
          </w:p>
        </w:tc>
        <w:tc>
          <w:tcPr>
            <w:tcW w:w="448" w:type="dxa"/>
            <w:tcBorders>
              <w:top w:val="single" w:sz="8" w:space="0" w:color="000000"/>
              <w:left w:val="single" w:sz="8" w:space="0" w:color="000000"/>
              <w:bottom w:val="single" w:sz="8" w:space="0" w:color="000000"/>
              <w:right w:val="single" w:sz="8" w:space="0" w:color="000000"/>
            </w:tcBorders>
            <w:vAlign w:val="center"/>
          </w:tcPr>
          <w:p w14:paraId="043D58AD"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МУЗИЧКО СТВАРАЛАШТВО</w:t>
            </w:r>
          </w:p>
        </w:tc>
        <w:tc>
          <w:tcPr>
            <w:tcW w:w="9917" w:type="dxa"/>
            <w:tcBorders>
              <w:top w:val="single" w:sz="8" w:space="0" w:color="000000"/>
              <w:left w:val="single" w:sz="8" w:space="0" w:color="000000"/>
              <w:bottom w:val="single" w:sz="8" w:space="0" w:color="000000"/>
              <w:right w:val="single" w:sz="8" w:space="0" w:color="000000"/>
            </w:tcBorders>
            <w:vAlign w:val="center"/>
          </w:tcPr>
          <w:p w14:paraId="407F93FA"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Стварање једноставне ритмичке и мелодијске (једноставне) пратње.</w:t>
            </w:r>
          </w:p>
          <w:p w14:paraId="795CC152"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Музичка питања и одговори и музичка допуњалка.</w:t>
            </w:r>
          </w:p>
          <w:p w14:paraId="76716F61"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Стварање звучне приче од познатих музичких садржаја, звучних ономатопеја и илустрација на краћи литерарни текст (учење у контексту).</w:t>
            </w:r>
          </w:p>
        </w:tc>
      </w:tr>
    </w:tbl>
    <w:p w14:paraId="1A3B2402"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Кључни појмови садржаја:</w:t>
      </w:r>
      <w:r w:rsidRPr="006E33D9">
        <w:rPr>
          <w:rFonts w:ascii="Arial" w:hAnsi="Arial" w:cs="Arial"/>
          <w:color w:val="000000"/>
          <w:sz w:val="20"/>
          <w:szCs w:val="20"/>
        </w:rPr>
        <w:t xml:space="preserve"> певање, свирање, слушање, музичке игре, музички бонтон, нотно писмо.</w:t>
      </w:r>
    </w:p>
    <w:p w14:paraId="69E10F1B" w14:textId="77777777" w:rsidR="006E33D9" w:rsidRPr="006E33D9" w:rsidRDefault="006E33D9" w:rsidP="006E33D9">
      <w:pPr>
        <w:spacing w:after="120"/>
        <w:jc w:val="center"/>
        <w:rPr>
          <w:rFonts w:ascii="Arial" w:hAnsi="Arial" w:cs="Arial"/>
          <w:sz w:val="20"/>
          <w:szCs w:val="20"/>
        </w:rPr>
      </w:pPr>
      <w:r w:rsidRPr="006E33D9">
        <w:rPr>
          <w:rFonts w:ascii="Arial" w:hAnsi="Arial" w:cs="Arial"/>
          <w:b/>
          <w:color w:val="000000"/>
          <w:sz w:val="20"/>
          <w:szCs w:val="20"/>
        </w:rPr>
        <w:t>УПУТСТВО ЗА ДИДАКТИЧКО-МЕТОДИЧКО ОСТВАРИВАЊЕ ПРОГРАМА</w:t>
      </w:r>
    </w:p>
    <w:p w14:paraId="7A0D695A"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Прирoдa сaмe музикe, пa и прeдмeтa Музичкa културa укaзуje нa стaлнo прoжимaњe свих oблaсти и програмских садржаја. Нагласак у свакој од области је на развоју способности код ученика да комуницирају са другима кроз слушање, извођење и стварање музике као и способности да изражавају своје мисли и осећања кроз музику.</w:t>
      </w:r>
    </w:p>
    <w:p w14:paraId="6F8FAD22"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Инсистирање на развоју критичко-аналитичког мишљења има за циљ да помогне ученицима да превазиђу површно расуђивање и да развију лично гледиште (засновано на адекватним информацијама) као и да науче како да артикулишу своје креативне и уметничке изборе. Ученицима треба дати могућност да буду инвентивни и маштовити у свом размишљању, а не само да пронађу тачан одговор.</w:t>
      </w:r>
    </w:p>
    <w:p w14:paraId="75F1F2E6"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Учење о музичкој уметности не може се посматрати само као учење музичке писмености и извођење музичких композиција. Учење, поред нужне концетрације на развијању знања и вештина код ученика сходно њиховом узрасту и годинама проведеним у учењу музике, треба да развије његову комплетну личност негујући принципе вршњачког учења, одговорности и лидерства, великодушности и посвећености другима и појединачног доприноса у остваривању циљева у заједничким активностима. Поред тога, музичке активности имају функцију социјалне кохезије и спасавања од друштвене маргинализације.</w:t>
      </w:r>
    </w:p>
    <w:p w14:paraId="5E006401"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Програм наставе и учења усмерен је на остваривање исхода при чему се даје предност искуственом учењу у оквиру којег ученици развијају лични однос према музици, а постепена рационализација искуства временом постаје теоријски оквир. Искуствено учење у оквиру овог предмета подразумева активно слушање музике, лично музичко изражавање ученика кроз извођење музике и музичко стваралаштво.</w:t>
      </w:r>
    </w:p>
    <w:p w14:paraId="50095D58"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Исходи представљају музичке, опажајне и сазнајне активности ученика. Музичке активности су говор у ритму, певање, свирање, покрет уз музику, слушање музике и видови стваралаштва. Препоручени музички садржаји (песме, музичке игре, ритмички и мелодијски аранжмани, композиције за слушање музике) остављају простор за избор других садржаја у складу са могућностима ученика и инвентивношћу наставника. Да би достигао програмске исходе, наставник реализује наставу користећи слушање, глас, покрет и музичке инструменте. Корелација између предмета може бити полазиште за бројне активности у којима ученици могу бити учесници као истраживачи, креатори и извођачи. Код ученика треба развијати дух заједништва кроз рад у групама и у одељењу, као и комуникацијске вештине у циљу преношења и размене искустава и знања. Најважнији покретач наставе треба да буде принцип мотивације и инклузивности у подстицању максималног учешћа у музичком доживљају као и развијању потенцијала за музичко изражавање.</w:t>
      </w:r>
    </w:p>
    <w:p w14:paraId="124ED0CA"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Наставни програм омогућава да се, поред наведених композиција за слушање и извођење, могу користити и композиције које нису наведене, односно, наставник има могућност да максимално до 30%, по слободном избору, одабере композиције за слушање и извођење водећи рачуна о примерености наставним садржајима, узрасту ученика, њиховим могућностима и интересовањима, естетским захтевима, исходима и локалитету на коме се налази школска установа. Однос између понуђених композиција и примера из друге литературе треба да буде најмање 70% у корист понуђених. Из поменутог разлога, у програму наставе и учења се налази већи избор наставног материјала (за слушање и извођење) у односу на годишњи фонд часова предмета Музичка култура.</w:t>
      </w:r>
    </w:p>
    <w:p w14:paraId="74AC845C"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Музика у функцији здравља и музички бонтон</w:t>
      </w:r>
    </w:p>
    <w:p w14:paraId="195EB95B" w14:textId="5BB8B3AF"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На сваком часу ученике треба упућивати да правилно седе, а вежбе дисања организовати кроз интересантну причу и игру. Вежбе за сугласнике (Ш </w:t>
      </w:r>
      <w:r>
        <w:rPr>
          <w:rFonts w:ascii="Arial" w:hAnsi="Arial" w:cs="Arial"/>
          <w:color w:val="000000"/>
          <w:sz w:val="20"/>
          <w:szCs w:val="20"/>
        </w:rPr>
        <w:t>-</w:t>
      </w:r>
      <w:r w:rsidRPr="006E33D9">
        <w:rPr>
          <w:rFonts w:ascii="Arial" w:hAnsi="Arial" w:cs="Arial"/>
          <w:color w:val="000000"/>
          <w:sz w:val="20"/>
          <w:szCs w:val="20"/>
        </w:rPr>
        <w:t xml:space="preserve"> шуштање лишћа, Ф </w:t>
      </w:r>
      <w:r>
        <w:rPr>
          <w:rFonts w:ascii="Arial" w:hAnsi="Arial" w:cs="Arial"/>
          <w:color w:val="000000"/>
          <w:sz w:val="20"/>
          <w:szCs w:val="20"/>
        </w:rPr>
        <w:t>-</w:t>
      </w:r>
      <w:r w:rsidRPr="006E33D9">
        <w:rPr>
          <w:rFonts w:ascii="Arial" w:hAnsi="Arial" w:cs="Arial"/>
          <w:color w:val="000000"/>
          <w:sz w:val="20"/>
          <w:szCs w:val="20"/>
        </w:rPr>
        <w:t xml:space="preserve"> фијук ветра, Р </w:t>
      </w:r>
      <w:r>
        <w:rPr>
          <w:rFonts w:ascii="Arial" w:hAnsi="Arial" w:cs="Arial"/>
          <w:color w:val="000000"/>
          <w:sz w:val="20"/>
          <w:szCs w:val="20"/>
        </w:rPr>
        <w:t>-</w:t>
      </w:r>
      <w:r w:rsidRPr="006E33D9">
        <w:rPr>
          <w:rFonts w:ascii="Arial" w:hAnsi="Arial" w:cs="Arial"/>
          <w:color w:val="000000"/>
          <w:sz w:val="20"/>
          <w:szCs w:val="20"/>
        </w:rPr>
        <w:t xml:space="preserve"> зујање мотора, З </w:t>
      </w:r>
      <w:r>
        <w:rPr>
          <w:rFonts w:ascii="Arial" w:hAnsi="Arial" w:cs="Arial"/>
          <w:color w:val="000000"/>
          <w:sz w:val="20"/>
          <w:szCs w:val="20"/>
        </w:rPr>
        <w:t>-</w:t>
      </w:r>
      <w:r w:rsidRPr="006E33D9">
        <w:rPr>
          <w:rFonts w:ascii="Arial" w:hAnsi="Arial" w:cs="Arial"/>
          <w:color w:val="000000"/>
          <w:sz w:val="20"/>
          <w:szCs w:val="20"/>
        </w:rPr>
        <w:t xml:space="preserve"> зујање пчеле, П </w:t>
      </w:r>
      <w:r>
        <w:rPr>
          <w:rFonts w:ascii="Arial" w:hAnsi="Arial" w:cs="Arial"/>
          <w:color w:val="000000"/>
          <w:sz w:val="20"/>
          <w:szCs w:val="20"/>
        </w:rPr>
        <w:t>-</w:t>
      </w:r>
      <w:r w:rsidRPr="006E33D9">
        <w:rPr>
          <w:rFonts w:ascii="Arial" w:hAnsi="Arial" w:cs="Arial"/>
          <w:color w:val="000000"/>
          <w:sz w:val="20"/>
          <w:szCs w:val="20"/>
        </w:rPr>
        <w:t xml:space="preserve"> хлађење нечег врућег, С </w:t>
      </w:r>
      <w:r>
        <w:rPr>
          <w:rFonts w:ascii="Arial" w:hAnsi="Arial" w:cs="Arial"/>
          <w:color w:val="000000"/>
          <w:sz w:val="20"/>
          <w:szCs w:val="20"/>
        </w:rPr>
        <w:t>-</w:t>
      </w:r>
      <w:r w:rsidRPr="006E33D9">
        <w:rPr>
          <w:rFonts w:ascii="Arial" w:hAnsi="Arial" w:cs="Arial"/>
          <w:color w:val="000000"/>
          <w:sz w:val="20"/>
          <w:szCs w:val="20"/>
        </w:rPr>
        <w:t xml:space="preserve"> опонашање оглашавања змије). Лепота певања зависи од јасноће и разговетности текста. Вежбе за правилну дикцију најпримереније је остварити изговором брзалица. Извођењем брзалица, поред јасног изговора, развија се пажња и концентрација − пожељни пратиоци сваког музичког извођења. Брзалицу изабрати према гласовима који их очекују у песми коју ће потом учити.</w:t>
      </w:r>
    </w:p>
    <w:p w14:paraId="61F99C51"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Поред пажљивог избора што квалитетнијих музичких садржаја, ученике треба стално упућивати на неопходност неговања гласовног и слушног апарата. Упозорења да прегласна и агресивна музика има штетан утицај и изазива физиолошки и психолошки одговор организма, треба да се спроводе у континуитету. Обратити пажњу и на позитиван ефекат музике, у смислу опуштања, подизања пажње, емоционалних и физичких одговора, когнитивне стимулације и развијања меморије.</w:t>
      </w:r>
    </w:p>
    <w:p w14:paraId="3FEEBB79"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Од велике важности је да се ученици упознају са правилима понашања (музичким бонтоном) при слушању и извођењу музике. Важно је обезбедити тишину и пажњу у току слушања музике и упутити их када треба извођаче да поздраве аплаузом. Овај модел понашања ученици треба да примењују на концертима и различитим музичким приредбама, било да се налазе у активној (као извођачи) или пасивној (као слушаоци) улози.</w:t>
      </w:r>
    </w:p>
    <w:p w14:paraId="449AE7F3"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I. ПЛАНИРАЊЕ НАСТАВЕ И УЧЕЊА</w:t>
      </w:r>
    </w:p>
    <w:p w14:paraId="05C12AB3"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Планирање наставе и учења обухвата израду Годишњег плана наставе и учења, Оперативног плана (на нивоу месеца) и планирање часа, односно припреме за час. </w:t>
      </w:r>
      <w:r w:rsidRPr="006E33D9">
        <w:rPr>
          <w:rFonts w:ascii="Arial" w:hAnsi="Arial" w:cs="Arial"/>
          <w:i/>
          <w:color w:val="000000"/>
          <w:sz w:val="20"/>
          <w:szCs w:val="20"/>
        </w:rPr>
        <w:t>Годишњим планом</w:t>
      </w:r>
      <w:r w:rsidRPr="006E33D9">
        <w:rPr>
          <w:rFonts w:ascii="Arial" w:hAnsi="Arial" w:cs="Arial"/>
          <w:color w:val="000000"/>
          <w:sz w:val="20"/>
          <w:szCs w:val="20"/>
        </w:rPr>
        <w:t xml:space="preserve"> се дефинише број часова по областима/темама, по месецима а у складу са годишњим фондом часова. </w:t>
      </w:r>
      <w:r w:rsidRPr="006E33D9">
        <w:rPr>
          <w:rFonts w:ascii="Arial" w:hAnsi="Arial" w:cs="Arial"/>
          <w:i/>
          <w:color w:val="000000"/>
          <w:sz w:val="20"/>
          <w:szCs w:val="20"/>
        </w:rPr>
        <w:t>Оперативни план</w:t>
      </w:r>
      <w:r w:rsidRPr="006E33D9">
        <w:rPr>
          <w:rFonts w:ascii="Arial" w:hAnsi="Arial" w:cs="Arial"/>
          <w:color w:val="000000"/>
          <w:sz w:val="20"/>
          <w:szCs w:val="20"/>
        </w:rPr>
        <w:t xml:space="preserve"> подразумева одабир и операционализацију исхода на нивоу месеца, дефинисање наставних јединица и осталих важних елемената.</w:t>
      </w:r>
    </w:p>
    <w:p w14:paraId="5E8FCB33" w14:textId="77777777" w:rsidR="006E33D9" w:rsidRPr="006E33D9" w:rsidRDefault="006E33D9" w:rsidP="006E33D9">
      <w:pPr>
        <w:spacing w:after="150"/>
        <w:rPr>
          <w:rFonts w:ascii="Arial" w:hAnsi="Arial" w:cs="Arial"/>
          <w:sz w:val="20"/>
          <w:szCs w:val="20"/>
        </w:rPr>
      </w:pPr>
      <w:r w:rsidRPr="006E33D9">
        <w:rPr>
          <w:rFonts w:ascii="Arial" w:hAnsi="Arial" w:cs="Arial"/>
          <w:i/>
          <w:color w:val="000000"/>
          <w:sz w:val="20"/>
          <w:szCs w:val="20"/>
        </w:rPr>
        <w:t>Припрема за час</w:t>
      </w:r>
      <w:r w:rsidRPr="006E33D9">
        <w:rPr>
          <w:rFonts w:ascii="Arial" w:hAnsi="Arial" w:cs="Arial"/>
          <w:color w:val="000000"/>
          <w:sz w:val="20"/>
          <w:szCs w:val="20"/>
        </w:rPr>
        <w:t xml:space="preserve"> подразумева дефинисање циља часа, конкретизацију исхода у односу на циљ часа, планирање активности ученика и наставника у односу на исходе, начин провере остварености исхода и избор наставних стратегија, метода и поступака учења и подучавања (водећи рачуна о предзнању, тј. искуству ученика, које ће ученицима омогућити да савладају знања и вештине предвиђене дефинисаним исходима).</w:t>
      </w:r>
    </w:p>
    <w:p w14:paraId="4D7349E1"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На часу треба да преовлађује активност којом се савладава нови музички садржај и она је увек повезана са другим музичким активностима. Специфичност предмета се огледа у томе да се музичке активности одвијају паралелно или једна музичка активност логично води ка другој.</w:t>
      </w:r>
    </w:p>
    <w:p w14:paraId="5AE61B39"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У планирању активности, наставници треба да, имају у виду да су области уско повезане, а да су знања и вештине описане у исходима у свакој области међусобно зависна и комплементарна.</w:t>
      </w:r>
    </w:p>
    <w:p w14:paraId="48AF356B"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У оквиру организације годишњих и месечних активности неопходно је водити рачуна о школском календару и активностима које прате живот школе, па према њима усмеравати и обликовати наставне садржаје.</w:t>
      </w:r>
    </w:p>
    <w:p w14:paraId="04A1304D"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II. ОСТВАРИВАЊЕ НАСТАВЕ И УЧЕЊА</w:t>
      </w:r>
    </w:p>
    <w:p w14:paraId="36C6B910"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Процес учења базира се на избору најупечатљивијих музичких примера (за слушање или извођење музике), који имају задатак да активирају свесну активност, фокусирају пажњу ученика, иницирају процес мишљења и креирају одговарајући емоционални доживљај.</w:t>
      </w:r>
    </w:p>
    <w:p w14:paraId="00B67268"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СЛУШАЊЕ МУЗИКЕ</w:t>
      </w:r>
    </w:p>
    <w:p w14:paraId="724FC038" w14:textId="79A27F85"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Током слушања филмске музике посебно треба обратити пажњу на однос звук</w:t>
      </w:r>
      <w:r>
        <w:rPr>
          <w:rFonts w:ascii="Arial" w:hAnsi="Arial" w:cs="Arial"/>
          <w:color w:val="000000"/>
          <w:sz w:val="20"/>
          <w:szCs w:val="20"/>
        </w:rPr>
        <w:t>-</w:t>
      </w:r>
      <w:r w:rsidRPr="006E33D9">
        <w:rPr>
          <w:rFonts w:ascii="Arial" w:hAnsi="Arial" w:cs="Arial"/>
          <w:color w:val="000000"/>
          <w:sz w:val="20"/>
          <w:szCs w:val="20"/>
        </w:rPr>
        <w:t>лик и музика</w:t>
      </w:r>
      <w:r>
        <w:rPr>
          <w:rFonts w:ascii="Arial" w:hAnsi="Arial" w:cs="Arial"/>
          <w:color w:val="000000"/>
          <w:sz w:val="20"/>
          <w:szCs w:val="20"/>
        </w:rPr>
        <w:t>-</w:t>
      </w:r>
      <w:r w:rsidRPr="006E33D9">
        <w:rPr>
          <w:rFonts w:ascii="Arial" w:hAnsi="Arial" w:cs="Arial"/>
          <w:color w:val="000000"/>
          <w:sz w:val="20"/>
          <w:szCs w:val="20"/>
        </w:rPr>
        <w:t>радња уочавањем изражајних музичких средстава који су коришћени у тумачењу драмске радње и карактерних особина главних актера.</w:t>
      </w:r>
    </w:p>
    <w:p w14:paraId="788E0646"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Слушaњe музикe je aктиван психички прoцeс кojи подразумева eмoциoнaлни дoживљaј и мисaoну aктивнoст. Кoмпoзициje кoje сe слушajу свojим трajaњeм и сaдржajeм треба да oдгoвaрajу опажајним мoгућнoстимa учeникa. Композиција се први пут </w:t>
      </w:r>
      <w:r w:rsidRPr="006E33D9">
        <w:rPr>
          <w:rFonts w:ascii="Arial" w:hAnsi="Arial" w:cs="Arial"/>
          <w:i/>
          <w:color w:val="000000"/>
          <w:sz w:val="20"/>
          <w:szCs w:val="20"/>
        </w:rPr>
        <w:t>увек</w:t>
      </w:r>
      <w:r w:rsidRPr="006E33D9">
        <w:rPr>
          <w:rFonts w:ascii="Arial" w:hAnsi="Arial" w:cs="Arial"/>
          <w:color w:val="000000"/>
          <w:sz w:val="20"/>
          <w:szCs w:val="20"/>
        </w:rPr>
        <w:t xml:space="preserve"> слуша у целини (демонстративно слушање), са унапред постављеним задатком за слушање музике − уочавање извођачког медија: инструментално или вокално (соло, групно) или оркестарско музицирање. Свако следеће слушање (три до четири пута) је фрагментарно у оквиру кога се издвајају упечатљиве целине и анализирају носећи елементи музичког дела ‒ у случају литерарног садржаја (текстуална анализа), понављања, мелодија, темпо, ритам (аналитичко слушање). Повезујући постепено елементе музичког дела са карактером самог дела, ученик се развија у смеру активног слушања музике, а квалитетном комуникацијом између наставника и ученика долази до постепеног утицаја на развој естетске осетљивости, музичког укуса и интересовања и припремају се услови за развијање естетског процењивања. Ученичка знања из различитих области треба повезати и ставити у функцију разумевања слушаног дела.</w:t>
      </w:r>
    </w:p>
    <w:p w14:paraId="7B93A064"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ИЗБОР КОМПОЗИЦИЈА ЗА СЛУШАЊЕ</w:t>
      </w:r>
    </w:p>
    <w:p w14:paraId="697D0AFF"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Химне</w:t>
      </w:r>
    </w:p>
    <w:p w14:paraId="7D1BBD69"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1. Државна химна</w:t>
      </w:r>
    </w:p>
    <w:p w14:paraId="2C3E711D"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2. Светосавска химна</w:t>
      </w:r>
    </w:p>
    <w:p w14:paraId="728624B2"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3. Школска химна</w:t>
      </w:r>
    </w:p>
    <w:p w14:paraId="1F3AC597"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Народне песме и традиционалне дечје игре</w:t>
      </w:r>
    </w:p>
    <w:p w14:paraId="2CBAEE53"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Народно коло, </w:t>
      </w:r>
      <w:r w:rsidRPr="006E33D9">
        <w:rPr>
          <w:rFonts w:ascii="Arial" w:hAnsi="Arial" w:cs="Arial"/>
          <w:i/>
          <w:color w:val="000000"/>
          <w:sz w:val="20"/>
          <w:szCs w:val="20"/>
        </w:rPr>
        <w:t>Нишки вез</w:t>
      </w:r>
    </w:p>
    <w:p w14:paraId="1A55B009" w14:textId="77777777" w:rsidR="006E33D9" w:rsidRPr="006E33D9" w:rsidRDefault="006E33D9" w:rsidP="006E33D9">
      <w:pPr>
        <w:spacing w:after="150"/>
        <w:rPr>
          <w:rFonts w:ascii="Arial" w:hAnsi="Arial" w:cs="Arial"/>
          <w:sz w:val="20"/>
          <w:szCs w:val="20"/>
        </w:rPr>
      </w:pPr>
      <w:r w:rsidRPr="006E33D9">
        <w:rPr>
          <w:rFonts w:ascii="Arial" w:hAnsi="Arial" w:cs="Arial"/>
          <w:i/>
          <w:color w:val="000000"/>
          <w:sz w:val="20"/>
          <w:szCs w:val="20"/>
        </w:rPr>
        <w:t>Зелени се, јагодо</w:t>
      </w:r>
    </w:p>
    <w:p w14:paraId="644F007D" w14:textId="77777777" w:rsidR="006E33D9" w:rsidRPr="006E33D9" w:rsidRDefault="006E33D9" w:rsidP="006E33D9">
      <w:pPr>
        <w:spacing w:after="150"/>
        <w:rPr>
          <w:rFonts w:ascii="Arial" w:hAnsi="Arial" w:cs="Arial"/>
          <w:sz w:val="20"/>
          <w:szCs w:val="20"/>
        </w:rPr>
      </w:pPr>
      <w:r w:rsidRPr="006E33D9">
        <w:rPr>
          <w:rFonts w:ascii="Arial" w:hAnsi="Arial" w:cs="Arial"/>
          <w:i/>
          <w:color w:val="000000"/>
          <w:sz w:val="20"/>
          <w:szCs w:val="20"/>
        </w:rPr>
        <w:t>Девојчица платно бели</w:t>
      </w:r>
      <w:r w:rsidRPr="006E33D9">
        <w:rPr>
          <w:rFonts w:ascii="Arial" w:hAnsi="Arial" w:cs="Arial"/>
          <w:color w:val="000000"/>
          <w:sz w:val="20"/>
          <w:szCs w:val="20"/>
        </w:rPr>
        <w:t xml:space="preserve"> (игра)</w:t>
      </w:r>
    </w:p>
    <w:p w14:paraId="45D2B698" w14:textId="77777777" w:rsidR="006E33D9" w:rsidRPr="006E33D9" w:rsidRDefault="006E33D9" w:rsidP="006E33D9">
      <w:pPr>
        <w:spacing w:after="150"/>
        <w:rPr>
          <w:rFonts w:ascii="Arial" w:hAnsi="Arial" w:cs="Arial"/>
          <w:sz w:val="20"/>
          <w:szCs w:val="20"/>
        </w:rPr>
      </w:pPr>
      <w:r w:rsidRPr="006E33D9">
        <w:rPr>
          <w:rFonts w:ascii="Arial" w:hAnsi="Arial" w:cs="Arial"/>
          <w:i/>
          <w:color w:val="000000"/>
          <w:sz w:val="20"/>
          <w:szCs w:val="20"/>
        </w:rPr>
        <w:t>Еј, дуку, дуку</w:t>
      </w:r>
    </w:p>
    <w:p w14:paraId="3FB3B05F" w14:textId="77777777" w:rsidR="006E33D9" w:rsidRPr="006E33D9" w:rsidRDefault="006E33D9" w:rsidP="006E33D9">
      <w:pPr>
        <w:spacing w:after="150"/>
        <w:rPr>
          <w:rFonts w:ascii="Arial" w:hAnsi="Arial" w:cs="Arial"/>
          <w:sz w:val="20"/>
          <w:szCs w:val="20"/>
        </w:rPr>
      </w:pPr>
      <w:r w:rsidRPr="006E33D9">
        <w:rPr>
          <w:rFonts w:ascii="Arial" w:hAnsi="Arial" w:cs="Arial"/>
          <w:i/>
          <w:color w:val="000000"/>
          <w:sz w:val="20"/>
          <w:szCs w:val="20"/>
        </w:rPr>
        <w:t>Ми смо браћа терзије</w:t>
      </w:r>
    </w:p>
    <w:p w14:paraId="6B820D77" w14:textId="77777777" w:rsidR="006E33D9" w:rsidRPr="006E33D9" w:rsidRDefault="006E33D9" w:rsidP="006E33D9">
      <w:pPr>
        <w:spacing w:after="150"/>
        <w:rPr>
          <w:rFonts w:ascii="Arial" w:hAnsi="Arial" w:cs="Arial"/>
          <w:sz w:val="20"/>
          <w:szCs w:val="20"/>
        </w:rPr>
      </w:pPr>
      <w:r w:rsidRPr="006E33D9">
        <w:rPr>
          <w:rFonts w:ascii="Arial" w:hAnsi="Arial" w:cs="Arial"/>
          <w:i/>
          <w:color w:val="000000"/>
          <w:sz w:val="20"/>
          <w:szCs w:val="20"/>
        </w:rPr>
        <w:t>Поскакуша</w:t>
      </w:r>
    </w:p>
    <w:p w14:paraId="774B9014"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Немања Радуловић, </w:t>
      </w:r>
      <w:r w:rsidRPr="006E33D9">
        <w:rPr>
          <w:rFonts w:ascii="Arial" w:hAnsi="Arial" w:cs="Arial"/>
          <w:i/>
          <w:color w:val="000000"/>
          <w:sz w:val="20"/>
          <w:szCs w:val="20"/>
        </w:rPr>
        <w:t>Нишка бања</w:t>
      </w:r>
    </w:p>
    <w:p w14:paraId="28E3473A"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Бора Дугић, </w:t>
      </w:r>
      <w:r w:rsidRPr="006E33D9">
        <w:rPr>
          <w:rFonts w:ascii="Arial" w:hAnsi="Arial" w:cs="Arial"/>
          <w:i/>
          <w:color w:val="000000"/>
          <w:sz w:val="20"/>
          <w:szCs w:val="20"/>
        </w:rPr>
        <w:t>Чаробна фрула</w:t>
      </w:r>
      <w:r w:rsidRPr="006E33D9">
        <w:rPr>
          <w:rFonts w:ascii="Arial" w:hAnsi="Arial" w:cs="Arial"/>
          <w:color w:val="000000"/>
          <w:sz w:val="20"/>
          <w:szCs w:val="20"/>
        </w:rPr>
        <w:t xml:space="preserve"> (избор)</w:t>
      </w:r>
    </w:p>
    <w:p w14:paraId="32304E91"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Песме за децу</w:t>
      </w:r>
    </w:p>
    <w:p w14:paraId="0242E9FF"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Станојло Рајичић, </w:t>
      </w:r>
      <w:r w:rsidRPr="006E33D9">
        <w:rPr>
          <w:rFonts w:ascii="Arial" w:hAnsi="Arial" w:cs="Arial"/>
          <w:i/>
          <w:color w:val="000000"/>
          <w:sz w:val="20"/>
          <w:szCs w:val="20"/>
        </w:rPr>
        <w:t>Бумбари и пчеле</w:t>
      </w:r>
    </w:p>
    <w:p w14:paraId="5C177C87"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Немачка дечја песма, </w:t>
      </w:r>
      <w:r w:rsidRPr="006E33D9">
        <w:rPr>
          <w:rFonts w:ascii="Arial" w:hAnsi="Arial" w:cs="Arial"/>
          <w:i/>
          <w:color w:val="000000"/>
          <w:sz w:val="20"/>
          <w:szCs w:val="20"/>
        </w:rPr>
        <w:t>Клепеће млин</w:t>
      </w:r>
    </w:p>
    <w:p w14:paraId="0C113D49"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Традиционална песма из Финске, </w:t>
      </w:r>
      <w:r w:rsidRPr="006E33D9">
        <w:rPr>
          <w:rFonts w:ascii="Arial" w:hAnsi="Arial" w:cs="Arial"/>
          <w:i/>
          <w:color w:val="000000"/>
          <w:sz w:val="20"/>
          <w:szCs w:val="20"/>
        </w:rPr>
        <w:t>Пролећна песма</w:t>
      </w:r>
    </w:p>
    <w:p w14:paraId="0C68D5C4"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Зоран Христић, </w:t>
      </w:r>
      <w:r w:rsidRPr="006E33D9">
        <w:rPr>
          <w:rFonts w:ascii="Arial" w:hAnsi="Arial" w:cs="Arial"/>
          <w:i/>
          <w:color w:val="000000"/>
          <w:sz w:val="20"/>
          <w:szCs w:val="20"/>
        </w:rPr>
        <w:t>Бус</w:t>
      </w:r>
    </w:p>
    <w:p w14:paraId="2CDD752E"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Драгана Михајловић Бокан, </w:t>
      </w:r>
      <w:r w:rsidRPr="006E33D9">
        <w:rPr>
          <w:rFonts w:ascii="Arial" w:hAnsi="Arial" w:cs="Arial"/>
          <w:i/>
          <w:color w:val="000000"/>
          <w:sz w:val="20"/>
          <w:szCs w:val="20"/>
        </w:rPr>
        <w:t>Гурманска песма</w:t>
      </w:r>
    </w:p>
    <w:p w14:paraId="46E5294C"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Сунцокрети, </w:t>
      </w:r>
      <w:r w:rsidRPr="006E33D9">
        <w:rPr>
          <w:rFonts w:ascii="Arial" w:hAnsi="Arial" w:cs="Arial"/>
          <w:i/>
          <w:color w:val="000000"/>
          <w:sz w:val="20"/>
          <w:szCs w:val="20"/>
        </w:rPr>
        <w:t>Текла вода</w:t>
      </w:r>
    </w:p>
    <w:p w14:paraId="606E1C4D"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Хор Колибри, </w:t>
      </w:r>
      <w:r w:rsidRPr="006E33D9">
        <w:rPr>
          <w:rFonts w:ascii="Arial" w:hAnsi="Arial" w:cs="Arial"/>
          <w:i/>
          <w:color w:val="000000"/>
          <w:sz w:val="20"/>
          <w:szCs w:val="20"/>
        </w:rPr>
        <w:t>Писмо Деда Мразу</w:t>
      </w:r>
    </w:p>
    <w:p w14:paraId="7B40B20D"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Леонтина Вукомановић, </w:t>
      </w:r>
      <w:r w:rsidRPr="006E33D9">
        <w:rPr>
          <w:rFonts w:ascii="Arial" w:hAnsi="Arial" w:cs="Arial"/>
          <w:i/>
          <w:color w:val="000000"/>
          <w:sz w:val="20"/>
          <w:szCs w:val="20"/>
        </w:rPr>
        <w:t>Све што деца расту више</w:t>
      </w:r>
    </w:p>
    <w:p w14:paraId="7BFB9521"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Драган Лаковић, </w:t>
      </w:r>
      <w:r w:rsidRPr="006E33D9">
        <w:rPr>
          <w:rFonts w:ascii="Arial" w:hAnsi="Arial" w:cs="Arial"/>
          <w:i/>
          <w:color w:val="000000"/>
          <w:sz w:val="20"/>
          <w:szCs w:val="20"/>
        </w:rPr>
        <w:t>Нема земље Дембелије</w:t>
      </w:r>
    </w:p>
    <w:p w14:paraId="7D950F4A"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Хор Колибри, </w:t>
      </w:r>
      <w:r w:rsidRPr="006E33D9">
        <w:rPr>
          <w:rFonts w:ascii="Arial" w:hAnsi="Arial" w:cs="Arial"/>
          <w:i/>
          <w:color w:val="000000"/>
          <w:sz w:val="20"/>
          <w:szCs w:val="20"/>
        </w:rPr>
        <w:t>Најлепша мама на свету</w:t>
      </w:r>
    </w:p>
    <w:p w14:paraId="5A789745"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Влада и Гиле, </w:t>
      </w:r>
      <w:r w:rsidRPr="006E33D9">
        <w:rPr>
          <w:rFonts w:ascii="Arial" w:hAnsi="Arial" w:cs="Arial"/>
          <w:i/>
          <w:color w:val="000000"/>
          <w:sz w:val="20"/>
          <w:szCs w:val="20"/>
        </w:rPr>
        <w:t>Јуца и куца</w:t>
      </w:r>
    </w:p>
    <w:p w14:paraId="5F5028FA"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Бранко Милићевић, </w:t>
      </w:r>
      <w:r w:rsidRPr="006E33D9">
        <w:rPr>
          <w:rFonts w:ascii="Arial" w:hAnsi="Arial" w:cs="Arial"/>
          <w:i/>
          <w:color w:val="000000"/>
          <w:sz w:val="20"/>
          <w:szCs w:val="20"/>
        </w:rPr>
        <w:t>Јеж</w:t>
      </w:r>
    </w:p>
    <w:p w14:paraId="2140E2C7"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Бранко Милићевић, </w:t>
      </w:r>
      <w:r w:rsidRPr="006E33D9">
        <w:rPr>
          <w:rFonts w:ascii="Arial" w:hAnsi="Arial" w:cs="Arial"/>
          <w:i/>
          <w:color w:val="000000"/>
          <w:sz w:val="20"/>
          <w:szCs w:val="20"/>
        </w:rPr>
        <w:t>Успаванка</w:t>
      </w:r>
    </w:p>
    <w:p w14:paraId="5148AB9B"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Драган Лаковић, </w:t>
      </w:r>
      <w:r w:rsidRPr="006E33D9">
        <w:rPr>
          <w:rFonts w:ascii="Arial" w:hAnsi="Arial" w:cs="Arial"/>
          <w:i/>
          <w:color w:val="000000"/>
          <w:sz w:val="20"/>
          <w:szCs w:val="20"/>
        </w:rPr>
        <w:t>Бака</w:t>
      </w:r>
    </w:p>
    <w:p w14:paraId="6BEC45CD"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Хор Колибри, </w:t>
      </w:r>
      <w:r w:rsidRPr="006E33D9">
        <w:rPr>
          <w:rFonts w:ascii="Arial" w:hAnsi="Arial" w:cs="Arial"/>
          <w:i/>
          <w:color w:val="000000"/>
          <w:sz w:val="20"/>
          <w:szCs w:val="20"/>
        </w:rPr>
        <w:t>Репа</w:t>
      </w:r>
    </w:p>
    <w:p w14:paraId="623ECA46"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Миро Унгар, </w:t>
      </w:r>
      <w:r w:rsidRPr="006E33D9">
        <w:rPr>
          <w:rFonts w:ascii="Arial" w:hAnsi="Arial" w:cs="Arial"/>
          <w:i/>
          <w:color w:val="000000"/>
          <w:sz w:val="20"/>
          <w:szCs w:val="20"/>
        </w:rPr>
        <w:t>Тата ти ме волиш</w:t>
      </w:r>
    </w:p>
    <w:p w14:paraId="1DE2C290"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Мића и Аћим, </w:t>
      </w:r>
      <w:r w:rsidRPr="006E33D9">
        <w:rPr>
          <w:rFonts w:ascii="Arial" w:hAnsi="Arial" w:cs="Arial"/>
          <w:i/>
          <w:color w:val="000000"/>
          <w:sz w:val="20"/>
          <w:szCs w:val="20"/>
        </w:rPr>
        <w:t>Песма о одјеку</w:t>
      </w:r>
    </w:p>
    <w:p w14:paraId="1F4ECDB4"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Бранко Милићевић, </w:t>
      </w:r>
      <w:r w:rsidRPr="006E33D9">
        <w:rPr>
          <w:rFonts w:ascii="Arial" w:hAnsi="Arial" w:cs="Arial"/>
          <w:i/>
          <w:color w:val="000000"/>
          <w:sz w:val="20"/>
          <w:szCs w:val="20"/>
        </w:rPr>
        <w:t>Слатки геније</w:t>
      </w:r>
    </w:p>
    <w:p w14:paraId="2D363F7E"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Бранко Милићевић, </w:t>
      </w:r>
      <w:r w:rsidRPr="006E33D9">
        <w:rPr>
          <w:rFonts w:ascii="Arial" w:hAnsi="Arial" w:cs="Arial"/>
          <w:i/>
          <w:color w:val="000000"/>
          <w:sz w:val="20"/>
          <w:szCs w:val="20"/>
        </w:rPr>
        <w:t>Бранкови гусари</w:t>
      </w:r>
    </w:p>
    <w:p w14:paraId="152E9B18"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Домаћи композитори</w:t>
      </w:r>
    </w:p>
    <w:p w14:paraId="3800A4C9"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Александар Обрадовић, </w:t>
      </w:r>
      <w:r w:rsidRPr="006E33D9">
        <w:rPr>
          <w:rFonts w:ascii="Arial" w:hAnsi="Arial" w:cs="Arial"/>
          <w:i/>
          <w:color w:val="000000"/>
          <w:sz w:val="20"/>
          <w:szCs w:val="20"/>
        </w:rPr>
        <w:t>Свита кроз свемир</w:t>
      </w:r>
    </w:p>
    <w:p w14:paraId="0BBE8E49"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Стеван Ст. Мокрањац, </w:t>
      </w:r>
      <w:r w:rsidRPr="006E33D9">
        <w:rPr>
          <w:rFonts w:ascii="Arial" w:hAnsi="Arial" w:cs="Arial"/>
          <w:i/>
          <w:color w:val="000000"/>
          <w:sz w:val="20"/>
          <w:szCs w:val="20"/>
        </w:rPr>
        <w:t>II руковет</w:t>
      </w:r>
    </w:p>
    <w:p w14:paraId="28654323"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Златан Вауда, </w:t>
      </w:r>
      <w:r w:rsidRPr="006E33D9">
        <w:rPr>
          <w:rFonts w:ascii="Arial" w:hAnsi="Arial" w:cs="Arial"/>
          <w:i/>
          <w:color w:val="000000"/>
          <w:sz w:val="20"/>
          <w:szCs w:val="20"/>
        </w:rPr>
        <w:t>Јежева кућа</w:t>
      </w:r>
      <w:r w:rsidRPr="006E33D9">
        <w:rPr>
          <w:rFonts w:ascii="Arial" w:hAnsi="Arial" w:cs="Arial"/>
          <w:color w:val="000000"/>
          <w:sz w:val="20"/>
          <w:szCs w:val="20"/>
        </w:rPr>
        <w:t xml:space="preserve"> (дечја опера)</w:t>
      </w:r>
    </w:p>
    <w:p w14:paraId="4FCD6D88"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Страни композитори</w:t>
      </w:r>
    </w:p>
    <w:p w14:paraId="16EFCFC1"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Николај Римски Корсаков, </w:t>
      </w:r>
      <w:r w:rsidRPr="006E33D9">
        <w:rPr>
          <w:rFonts w:ascii="Arial" w:hAnsi="Arial" w:cs="Arial"/>
          <w:i/>
          <w:color w:val="000000"/>
          <w:sz w:val="20"/>
          <w:szCs w:val="20"/>
        </w:rPr>
        <w:t>Бумбаров лет</w:t>
      </w:r>
    </w:p>
    <w:p w14:paraId="0901CE52"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Габријел Форе, </w:t>
      </w:r>
      <w:r w:rsidRPr="006E33D9">
        <w:rPr>
          <w:rFonts w:ascii="Arial" w:hAnsi="Arial" w:cs="Arial"/>
          <w:i/>
          <w:color w:val="000000"/>
          <w:sz w:val="20"/>
          <w:szCs w:val="20"/>
        </w:rPr>
        <w:t>Лептир</w:t>
      </w:r>
    </w:p>
    <w:p w14:paraId="2554E3E7"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Петар Илич Чајковски, </w:t>
      </w:r>
      <w:r w:rsidRPr="006E33D9">
        <w:rPr>
          <w:rFonts w:ascii="Arial" w:hAnsi="Arial" w:cs="Arial"/>
          <w:i/>
          <w:color w:val="000000"/>
          <w:sz w:val="20"/>
          <w:szCs w:val="20"/>
        </w:rPr>
        <w:t>Игра малих лабудова</w:t>
      </w:r>
    </w:p>
    <w:p w14:paraId="44B7CCAA"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Роберт Шуман, </w:t>
      </w:r>
      <w:r w:rsidRPr="006E33D9">
        <w:rPr>
          <w:rFonts w:ascii="Arial" w:hAnsi="Arial" w:cs="Arial"/>
          <w:i/>
          <w:color w:val="000000"/>
          <w:sz w:val="20"/>
          <w:szCs w:val="20"/>
        </w:rPr>
        <w:t>На дрвеном коњу,</w:t>
      </w:r>
    </w:p>
    <w:p w14:paraId="5A3374FE"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Роберт Шуман, </w:t>
      </w:r>
      <w:r w:rsidRPr="006E33D9">
        <w:rPr>
          <w:rFonts w:ascii="Arial" w:hAnsi="Arial" w:cs="Arial"/>
          <w:i/>
          <w:color w:val="000000"/>
          <w:sz w:val="20"/>
          <w:szCs w:val="20"/>
        </w:rPr>
        <w:t>Дивљи јахач</w:t>
      </w:r>
    </w:p>
    <w:p w14:paraId="031C08F2"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Петар Илич Чајковски, </w:t>
      </w:r>
      <w:r w:rsidRPr="006E33D9">
        <w:rPr>
          <w:rFonts w:ascii="Arial" w:hAnsi="Arial" w:cs="Arial"/>
          <w:i/>
          <w:color w:val="000000"/>
          <w:sz w:val="20"/>
          <w:szCs w:val="20"/>
        </w:rPr>
        <w:t>Валцер цвећа</w:t>
      </w:r>
    </w:p>
    <w:p w14:paraId="658FE921"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Камиј Сен-Санс, </w:t>
      </w:r>
      <w:r w:rsidRPr="006E33D9">
        <w:rPr>
          <w:rFonts w:ascii="Arial" w:hAnsi="Arial" w:cs="Arial"/>
          <w:i/>
          <w:color w:val="000000"/>
          <w:sz w:val="20"/>
          <w:szCs w:val="20"/>
        </w:rPr>
        <w:t>Карневал животиња (Лабуд, Антилопе, Фосили, Корњаче)</w:t>
      </w:r>
    </w:p>
    <w:p w14:paraId="5CEF8030"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Лудвиг ван Бетовен, </w:t>
      </w:r>
      <w:r w:rsidRPr="006E33D9">
        <w:rPr>
          <w:rFonts w:ascii="Arial" w:hAnsi="Arial" w:cs="Arial"/>
          <w:i/>
          <w:color w:val="000000"/>
          <w:sz w:val="20"/>
          <w:szCs w:val="20"/>
        </w:rPr>
        <w:t>За Елизу</w:t>
      </w:r>
      <w:r w:rsidRPr="006E33D9">
        <w:rPr>
          <w:rFonts w:ascii="Arial" w:hAnsi="Arial" w:cs="Arial"/>
          <w:color w:val="000000"/>
          <w:sz w:val="20"/>
          <w:szCs w:val="20"/>
        </w:rPr>
        <w:t>,</w:t>
      </w:r>
    </w:p>
    <w:p w14:paraId="6B15A32D"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Антонио Вивалди, </w:t>
      </w:r>
      <w:r w:rsidRPr="006E33D9">
        <w:rPr>
          <w:rFonts w:ascii="Arial" w:hAnsi="Arial" w:cs="Arial"/>
          <w:i/>
          <w:color w:val="000000"/>
          <w:sz w:val="20"/>
          <w:szCs w:val="20"/>
        </w:rPr>
        <w:t>Пролеће</w:t>
      </w:r>
      <w:r w:rsidRPr="006E33D9">
        <w:rPr>
          <w:rFonts w:ascii="Arial" w:hAnsi="Arial" w:cs="Arial"/>
          <w:color w:val="000000"/>
          <w:sz w:val="20"/>
          <w:szCs w:val="20"/>
        </w:rPr>
        <w:t>, први став</w:t>
      </w:r>
    </w:p>
    <w:p w14:paraId="3821EB36"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Антонио Вивалди, </w:t>
      </w:r>
      <w:r w:rsidRPr="006E33D9">
        <w:rPr>
          <w:rFonts w:ascii="Arial" w:hAnsi="Arial" w:cs="Arial"/>
          <w:i/>
          <w:color w:val="000000"/>
          <w:sz w:val="20"/>
          <w:szCs w:val="20"/>
        </w:rPr>
        <w:t>Зима</w:t>
      </w:r>
      <w:r w:rsidRPr="006E33D9">
        <w:rPr>
          <w:rFonts w:ascii="Arial" w:hAnsi="Arial" w:cs="Arial"/>
          <w:color w:val="000000"/>
          <w:sz w:val="20"/>
          <w:szCs w:val="20"/>
        </w:rPr>
        <w:t>, трећи став</w:t>
      </w:r>
    </w:p>
    <w:p w14:paraId="084945D2"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Филмска музика</w:t>
      </w:r>
    </w:p>
    <w:p w14:paraId="7E083C89"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Disney medley by Voca people https://www.youtube.com/watch?v=VwnMFgy3oz0</w:t>
      </w:r>
    </w:p>
    <w:p w14:paraId="1D075D44"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Мапет шоу: </w:t>
      </w:r>
      <w:r w:rsidRPr="006E33D9">
        <w:rPr>
          <w:rFonts w:ascii="Arial" w:hAnsi="Arial" w:cs="Arial"/>
          <w:i/>
          <w:color w:val="000000"/>
          <w:sz w:val="20"/>
          <w:szCs w:val="20"/>
        </w:rPr>
        <w:t>Манамана</w:t>
      </w:r>
      <w:r w:rsidRPr="006E33D9">
        <w:rPr>
          <w:rFonts w:ascii="Arial" w:hAnsi="Arial" w:cs="Arial"/>
          <w:color w:val="000000"/>
          <w:sz w:val="20"/>
          <w:szCs w:val="20"/>
        </w:rPr>
        <w:t>, https://www.youtube.com/watch?v=8N_tupPBtWQ</w:t>
      </w:r>
    </w:p>
    <w:p w14:paraId="3E91B92B"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Cinderella, </w:t>
      </w:r>
      <w:r w:rsidRPr="006E33D9">
        <w:rPr>
          <w:rFonts w:ascii="Arial" w:hAnsi="Arial" w:cs="Arial"/>
          <w:i/>
          <w:color w:val="000000"/>
          <w:sz w:val="20"/>
          <w:szCs w:val="20"/>
        </w:rPr>
        <w:t>Sing sweet nightingale</w:t>
      </w:r>
      <w:r w:rsidRPr="006E33D9">
        <w:rPr>
          <w:rFonts w:ascii="Arial" w:hAnsi="Arial" w:cs="Arial"/>
          <w:color w:val="000000"/>
          <w:sz w:val="20"/>
          <w:szCs w:val="20"/>
        </w:rPr>
        <w:t>https://www.youtube.com/watch?v=XgHYCuTPl_o</w:t>
      </w:r>
    </w:p>
    <w:p w14:paraId="77797AB0"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Disney’s Sleeping Beauty,</w:t>
      </w:r>
      <w:r w:rsidRPr="006E33D9">
        <w:rPr>
          <w:rFonts w:ascii="Arial" w:hAnsi="Arial" w:cs="Arial"/>
          <w:i/>
          <w:color w:val="000000"/>
          <w:sz w:val="20"/>
          <w:szCs w:val="20"/>
        </w:rPr>
        <w:t>Once Upon A Dream</w:t>
      </w:r>
      <w:r w:rsidRPr="006E33D9">
        <w:rPr>
          <w:rFonts w:ascii="Arial" w:hAnsi="Arial" w:cs="Arial"/>
          <w:color w:val="000000"/>
          <w:sz w:val="20"/>
          <w:szCs w:val="20"/>
        </w:rPr>
        <w:t>https://www.youtube.com/watch?v=15Z21XqNdpY</w:t>
      </w:r>
    </w:p>
    <w:p w14:paraId="0A64AA80"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Minions, </w:t>
      </w:r>
      <w:r w:rsidRPr="006E33D9">
        <w:rPr>
          <w:rFonts w:ascii="Arial" w:hAnsi="Arial" w:cs="Arial"/>
          <w:i/>
          <w:color w:val="000000"/>
          <w:sz w:val="20"/>
          <w:szCs w:val="20"/>
        </w:rPr>
        <w:t>Banana song</w:t>
      </w:r>
      <w:r w:rsidRPr="006E33D9">
        <w:rPr>
          <w:rFonts w:ascii="Arial" w:hAnsi="Arial" w:cs="Arial"/>
          <w:color w:val="000000"/>
          <w:sz w:val="20"/>
          <w:szCs w:val="20"/>
        </w:rPr>
        <w:t>, https://www.youtube.com/watch?v=sFukyIIM1XI</w:t>
      </w:r>
    </w:p>
    <w:p w14:paraId="52EDAE04"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Madagascar, </w:t>
      </w:r>
      <w:r w:rsidRPr="006E33D9">
        <w:rPr>
          <w:rFonts w:ascii="Arial" w:hAnsi="Arial" w:cs="Arial"/>
          <w:i/>
          <w:color w:val="000000"/>
          <w:sz w:val="20"/>
          <w:szCs w:val="20"/>
        </w:rPr>
        <w:t>I like To Move It</w:t>
      </w:r>
      <w:r w:rsidRPr="006E33D9">
        <w:rPr>
          <w:rFonts w:ascii="Arial" w:hAnsi="Arial" w:cs="Arial"/>
          <w:color w:val="000000"/>
          <w:sz w:val="20"/>
          <w:szCs w:val="20"/>
        </w:rPr>
        <w:t>, https://www.youtube.com/watch?v=hdcTmpvDO0I</w:t>
      </w:r>
    </w:p>
    <w:p w14:paraId="0339AE2B" w14:textId="1295EF23"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Камиј Сен-Санс, </w:t>
      </w:r>
      <w:r w:rsidRPr="006E33D9">
        <w:rPr>
          <w:rFonts w:ascii="Arial" w:hAnsi="Arial" w:cs="Arial"/>
          <w:i/>
          <w:color w:val="000000"/>
          <w:sz w:val="20"/>
          <w:szCs w:val="20"/>
        </w:rPr>
        <w:t>Карневал животиња</w:t>
      </w:r>
      <w:r w:rsidRPr="006E33D9">
        <w:rPr>
          <w:rFonts w:ascii="Arial" w:hAnsi="Arial" w:cs="Arial"/>
          <w:color w:val="000000"/>
          <w:sz w:val="20"/>
          <w:szCs w:val="20"/>
        </w:rPr>
        <w:t xml:space="preserve"> </w:t>
      </w:r>
      <w:r>
        <w:rPr>
          <w:rFonts w:ascii="Arial" w:hAnsi="Arial" w:cs="Arial"/>
          <w:color w:val="000000"/>
          <w:sz w:val="20"/>
          <w:szCs w:val="20"/>
        </w:rPr>
        <w:t>-</w:t>
      </w:r>
      <w:r w:rsidRPr="006E33D9">
        <w:rPr>
          <w:rFonts w:ascii="Arial" w:hAnsi="Arial" w:cs="Arial"/>
          <w:color w:val="000000"/>
          <w:sz w:val="20"/>
          <w:szCs w:val="20"/>
        </w:rPr>
        <w:t xml:space="preserve"> </w:t>
      </w:r>
      <w:r w:rsidRPr="006E33D9">
        <w:rPr>
          <w:rFonts w:ascii="Arial" w:hAnsi="Arial" w:cs="Arial"/>
          <w:i/>
          <w:color w:val="000000"/>
          <w:sz w:val="20"/>
          <w:szCs w:val="20"/>
        </w:rPr>
        <w:t>Фосили,</w:t>
      </w:r>
      <w:r w:rsidRPr="006E33D9">
        <w:rPr>
          <w:rFonts w:ascii="Arial" w:hAnsi="Arial" w:cs="Arial"/>
          <w:color w:val="000000"/>
          <w:sz w:val="20"/>
          <w:szCs w:val="20"/>
        </w:rPr>
        <w:t xml:space="preserve"> https://www.youtube.com/watch?v=Hlec1tmddHI</w:t>
      </w:r>
    </w:p>
    <w:p w14:paraId="56DB4B83"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Вивалди, </w:t>
      </w:r>
      <w:r w:rsidRPr="006E33D9">
        <w:rPr>
          <w:rFonts w:ascii="Arial" w:hAnsi="Arial" w:cs="Arial"/>
          <w:i/>
          <w:color w:val="000000"/>
          <w:sz w:val="20"/>
          <w:szCs w:val="20"/>
        </w:rPr>
        <w:t>Пролеће</w:t>
      </w:r>
      <w:r w:rsidRPr="006E33D9">
        <w:rPr>
          <w:rFonts w:ascii="Arial" w:hAnsi="Arial" w:cs="Arial"/>
          <w:color w:val="000000"/>
          <w:sz w:val="20"/>
          <w:szCs w:val="20"/>
        </w:rPr>
        <w:t>, https://www.youtube.com/watch?v=NnURkV1Ou_w</w:t>
      </w:r>
    </w:p>
    <w:p w14:paraId="35ECBAA8"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Wolfgang Amadeus Mozart, </w:t>
      </w:r>
      <w:r w:rsidRPr="006E33D9">
        <w:rPr>
          <w:rFonts w:ascii="Arial" w:hAnsi="Arial" w:cs="Arial"/>
          <w:i/>
          <w:color w:val="000000"/>
          <w:sz w:val="20"/>
          <w:szCs w:val="20"/>
        </w:rPr>
        <w:t>Wiegenlied (Lullaby),</w:t>
      </w:r>
      <w:r w:rsidRPr="006E33D9">
        <w:rPr>
          <w:rFonts w:ascii="Arial" w:hAnsi="Arial" w:cs="Arial"/>
          <w:color w:val="000000"/>
          <w:sz w:val="20"/>
          <w:szCs w:val="20"/>
        </w:rPr>
        <w:t xml:space="preserve"> K.350 https://www.youtube.com/watch?v=vXRzq_8bJ3c</w:t>
      </w:r>
    </w:p>
    <w:p w14:paraId="55C1963F"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Моцарт група, </w:t>
      </w:r>
      <w:r w:rsidRPr="006E33D9">
        <w:rPr>
          <w:rFonts w:ascii="Arial" w:hAnsi="Arial" w:cs="Arial"/>
          <w:i/>
          <w:color w:val="000000"/>
          <w:sz w:val="20"/>
          <w:szCs w:val="20"/>
        </w:rPr>
        <w:t>Турски марш</w:t>
      </w:r>
      <w:r w:rsidRPr="006E33D9">
        <w:rPr>
          <w:rFonts w:ascii="Arial" w:hAnsi="Arial" w:cs="Arial"/>
          <w:color w:val="000000"/>
          <w:sz w:val="20"/>
          <w:szCs w:val="20"/>
        </w:rPr>
        <w:t>https://www.youtube.com/watch?v=UzYGyCWeEGo</w:t>
      </w:r>
    </w:p>
    <w:p w14:paraId="7EADD935"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Едвард Григ, </w:t>
      </w:r>
      <w:r w:rsidRPr="006E33D9">
        <w:rPr>
          <w:rFonts w:ascii="Arial" w:hAnsi="Arial" w:cs="Arial"/>
          <w:i/>
          <w:color w:val="000000"/>
          <w:sz w:val="20"/>
          <w:szCs w:val="20"/>
        </w:rPr>
        <w:t>In the hall of the mountain king</w:t>
      </w:r>
      <w:r w:rsidRPr="006E33D9">
        <w:rPr>
          <w:rFonts w:ascii="Arial" w:hAnsi="Arial" w:cs="Arial"/>
          <w:color w:val="000000"/>
          <w:sz w:val="20"/>
          <w:szCs w:val="20"/>
        </w:rPr>
        <w:t xml:space="preserve"> (пример за нотна трајањаитакт)</w:t>
      </w:r>
    </w:p>
    <w:p w14:paraId="6E72BCCA"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https://www.youtube.com/watch?v=Wk43IDUQmTk</w:t>
      </w:r>
    </w:p>
    <w:p w14:paraId="42C17902"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Мапет шоу, </w:t>
      </w:r>
      <w:r w:rsidRPr="006E33D9">
        <w:rPr>
          <w:rFonts w:ascii="Arial" w:hAnsi="Arial" w:cs="Arial"/>
          <w:i/>
          <w:color w:val="000000"/>
          <w:sz w:val="20"/>
          <w:szCs w:val="20"/>
        </w:rPr>
        <w:t>Ода радости</w:t>
      </w:r>
      <w:r w:rsidRPr="006E33D9">
        <w:rPr>
          <w:rFonts w:ascii="Arial" w:hAnsi="Arial" w:cs="Arial"/>
          <w:color w:val="000000"/>
          <w:sz w:val="20"/>
          <w:szCs w:val="20"/>
        </w:rPr>
        <w:t>, https://www.youtube.com/watch?v=VnT7pT6zCcA</w:t>
      </w:r>
    </w:p>
    <w:p w14:paraId="134C23A9"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Мапет шоу, </w:t>
      </w:r>
      <w:r w:rsidRPr="006E33D9">
        <w:rPr>
          <w:rFonts w:ascii="Arial" w:hAnsi="Arial" w:cs="Arial"/>
          <w:i/>
          <w:color w:val="000000"/>
          <w:sz w:val="20"/>
          <w:szCs w:val="20"/>
        </w:rPr>
        <w:t>На лепом плавом Дунаву</w:t>
      </w:r>
      <w:r w:rsidRPr="006E33D9">
        <w:rPr>
          <w:rFonts w:ascii="Arial" w:hAnsi="Arial" w:cs="Arial"/>
          <w:color w:val="000000"/>
          <w:sz w:val="20"/>
          <w:szCs w:val="20"/>
        </w:rPr>
        <w:t>, https://www.youtube.com/watch?v=jd8nfEdo59I</w:t>
      </w:r>
    </w:p>
    <w:p w14:paraId="6B00CD61"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ИЗВОЂЕЊЕ</w:t>
      </w:r>
    </w:p>
    <w:p w14:paraId="18D3EAEA"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Сваки аспект извођења музике има непосредан и драгоцен утицај на развој ученика. Извођењем музике активира се велики број когнитивних радњи, развија дугорочно памћење и фине моторичке радње. Посебну пажњу треба усмерити на спонтане покрете као одговор на музички доживљај.</w:t>
      </w:r>
    </w:p>
    <w:p w14:paraId="14E7E369"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Бројалице су драгоцен музички садржај у настави музичке културе за развијање ритмичких способности ученика. Слогови бројалице изговарају се у ритму, прецизно и увек праћени одговарајућим покретом. Покрет који прати бројалицу представља извођење пулса, ритма или груписање удара. Учењем и извођењем бројалица развијају се ритмичке способности и припрема свирање на дечјим инструментима, због чега је извођење бројалице добра уводна активност пре учења песме или свирања на дечјим инструментима. Певане бројалице подразумевају мелодију малог обима од неколико тонова, па су погодне за почетак наставе и као уводна активност пре певања песама, уколико је садржај бројалице повезан са садржајем текста нове песме. Правилан исход учења бројалице видљив је добијањем ритмички уједначеног покрета целе групе.</w:t>
      </w:r>
    </w:p>
    <w:p w14:paraId="1F0BE2CD"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Певање</w:t>
      </w:r>
    </w:p>
    <w:p w14:paraId="26089A08"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Избор песме треба да буде примерен узрасту ученика и њиховим интересовањима (тематика, ритмичка конструкција, форма, артикулација мелодијских скокова, садржај, мелодија и ритам). Вежбе правилног држања тела, дисања и говорне артикулације треба да претходе обнављању познатих песама, које су опет садржајно и/или музички сличне оној коју ће учити.</w:t>
      </w:r>
    </w:p>
    <w:p w14:paraId="3309EA4A"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Певање модела и наменских песама и повезивање њихових почетних тонова у тонском опсегу од </w:t>
      </w:r>
      <w:r w:rsidRPr="006E33D9">
        <w:rPr>
          <w:rFonts w:ascii="Arial" w:hAnsi="Arial" w:cs="Arial"/>
          <w:i/>
          <w:color w:val="000000"/>
          <w:sz w:val="20"/>
          <w:szCs w:val="20"/>
        </w:rPr>
        <w:t>ха</w:t>
      </w:r>
      <w:r w:rsidRPr="006E33D9">
        <w:rPr>
          <w:rFonts w:ascii="Arial" w:hAnsi="Arial" w:cs="Arial"/>
          <w:color w:val="000000"/>
          <w:sz w:val="20"/>
          <w:szCs w:val="20"/>
        </w:rPr>
        <w:t xml:space="preserve">до </w:t>
      </w:r>
      <w:r w:rsidRPr="006E33D9">
        <w:rPr>
          <w:rFonts w:ascii="Arial" w:hAnsi="Arial" w:cs="Arial"/>
          <w:i/>
          <w:color w:val="000000"/>
          <w:sz w:val="20"/>
          <w:szCs w:val="20"/>
        </w:rPr>
        <w:t>це</w:t>
      </w:r>
      <w:r w:rsidRPr="006E33D9">
        <w:rPr>
          <w:rFonts w:ascii="Arial" w:hAnsi="Arial" w:cs="Arial"/>
          <w:color w:val="000000"/>
          <w:sz w:val="20"/>
          <w:szCs w:val="20"/>
          <w:vertAlign w:val="superscript"/>
        </w:rPr>
        <w:t>2</w:t>
      </w:r>
      <w:r w:rsidRPr="006E33D9">
        <w:rPr>
          <w:rFonts w:ascii="Arial" w:hAnsi="Arial" w:cs="Arial"/>
          <w:color w:val="000000"/>
          <w:sz w:val="20"/>
          <w:szCs w:val="20"/>
        </w:rPr>
        <w:t xml:space="preserve">). Песме модели уче се и певају по слуху. Следећи задатак је слушно идентификовање почетног слога/тона. Тонска висина се пева, записује и свира. Пожељно је свирање песама модела. Учитељ обрађује песме по слуху у тонском опсегу од </w:t>
      </w:r>
      <w:r w:rsidRPr="006E33D9">
        <w:rPr>
          <w:rFonts w:ascii="Arial" w:hAnsi="Arial" w:cs="Arial"/>
          <w:i/>
          <w:color w:val="000000"/>
          <w:sz w:val="20"/>
          <w:szCs w:val="20"/>
        </w:rPr>
        <w:t>ха</w:t>
      </w:r>
      <w:r w:rsidRPr="006E33D9">
        <w:rPr>
          <w:rFonts w:ascii="Arial" w:hAnsi="Arial" w:cs="Arial"/>
          <w:color w:val="000000"/>
          <w:sz w:val="20"/>
          <w:szCs w:val="20"/>
        </w:rPr>
        <w:t xml:space="preserve"> до </w:t>
      </w:r>
      <w:r w:rsidRPr="006E33D9">
        <w:rPr>
          <w:rFonts w:ascii="Arial" w:hAnsi="Arial" w:cs="Arial"/>
          <w:i/>
          <w:color w:val="000000"/>
          <w:sz w:val="20"/>
          <w:szCs w:val="20"/>
        </w:rPr>
        <w:t>це</w:t>
      </w:r>
      <w:r w:rsidRPr="006E33D9">
        <w:rPr>
          <w:rFonts w:ascii="Arial" w:hAnsi="Arial" w:cs="Arial"/>
          <w:color w:val="000000"/>
          <w:sz w:val="20"/>
          <w:szCs w:val="20"/>
          <w:vertAlign w:val="superscript"/>
        </w:rPr>
        <w:t>2</w:t>
      </w:r>
      <w:r w:rsidRPr="006E33D9">
        <w:rPr>
          <w:rFonts w:ascii="Arial" w:hAnsi="Arial" w:cs="Arial"/>
          <w:color w:val="000000"/>
          <w:sz w:val="20"/>
          <w:szCs w:val="20"/>
        </w:rPr>
        <w:t xml:space="preserve">. Приликом обраде песме из нотног текста обрађују се песме у тонском опсегу од </w:t>
      </w:r>
      <w:r w:rsidRPr="006E33D9">
        <w:rPr>
          <w:rFonts w:ascii="Arial" w:hAnsi="Arial" w:cs="Arial"/>
          <w:i/>
          <w:color w:val="000000"/>
          <w:sz w:val="20"/>
          <w:szCs w:val="20"/>
        </w:rPr>
        <w:t>це</w:t>
      </w:r>
      <w:r w:rsidRPr="006E33D9">
        <w:rPr>
          <w:rFonts w:ascii="Arial" w:hAnsi="Arial" w:cs="Arial"/>
          <w:color w:val="000000"/>
          <w:sz w:val="20"/>
          <w:szCs w:val="20"/>
          <w:vertAlign w:val="superscript"/>
        </w:rPr>
        <w:t>1</w:t>
      </w:r>
      <w:r w:rsidRPr="006E33D9">
        <w:rPr>
          <w:rFonts w:ascii="Arial" w:hAnsi="Arial" w:cs="Arial"/>
          <w:color w:val="000000"/>
          <w:sz w:val="20"/>
          <w:szCs w:val="20"/>
        </w:rPr>
        <w:t xml:space="preserve"> до </w:t>
      </w:r>
      <w:r w:rsidRPr="006E33D9">
        <w:rPr>
          <w:rFonts w:ascii="Arial" w:hAnsi="Arial" w:cs="Arial"/>
          <w:i/>
          <w:color w:val="000000"/>
          <w:sz w:val="20"/>
          <w:szCs w:val="20"/>
        </w:rPr>
        <w:t>ге</w:t>
      </w:r>
      <w:r w:rsidRPr="006E33D9">
        <w:rPr>
          <w:rFonts w:ascii="Arial" w:hAnsi="Arial" w:cs="Arial"/>
          <w:color w:val="000000"/>
          <w:sz w:val="20"/>
          <w:szCs w:val="20"/>
          <w:vertAlign w:val="superscript"/>
        </w:rPr>
        <w:t>1</w:t>
      </w:r>
      <w:r w:rsidRPr="006E33D9">
        <w:rPr>
          <w:rFonts w:ascii="Arial" w:hAnsi="Arial" w:cs="Arial"/>
          <w:color w:val="000000"/>
          <w:sz w:val="20"/>
          <w:szCs w:val="20"/>
        </w:rPr>
        <w:t>.</w:t>
      </w:r>
    </w:p>
    <w:p w14:paraId="1E6DFA5E" w14:textId="340CE1D8"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 xml:space="preserve">Обрада песме из нотног текста </w:t>
      </w:r>
      <w:r>
        <w:rPr>
          <w:rFonts w:ascii="Arial" w:hAnsi="Arial" w:cs="Arial"/>
          <w:b/>
          <w:color w:val="000000"/>
          <w:sz w:val="20"/>
          <w:szCs w:val="20"/>
        </w:rPr>
        <w:t>-</w:t>
      </w:r>
      <w:r w:rsidRPr="006E33D9">
        <w:rPr>
          <w:rFonts w:ascii="Arial" w:hAnsi="Arial" w:cs="Arial"/>
          <w:b/>
          <w:color w:val="000000"/>
          <w:sz w:val="20"/>
          <w:szCs w:val="20"/>
        </w:rPr>
        <w:t xml:space="preserve"> методски кораци</w:t>
      </w:r>
    </w:p>
    <w:p w14:paraId="7C2AA7AF"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Рад на песми увек почиње обрадом литерарног текста (мотивациони разговор) у оквиру чега ученици анализирају нотни текст и уочавају ознаке за такт, темпо, нотне вредности, динамику и друго.</w:t>
      </w:r>
    </w:p>
    <w:p w14:paraId="0B6FE5FB"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Обрада ритма: ритам се најпре изводи на неутрални слог </w:t>
      </w:r>
      <w:r w:rsidRPr="006E33D9">
        <w:rPr>
          <w:rFonts w:ascii="Arial" w:hAnsi="Arial" w:cs="Arial"/>
          <w:i/>
          <w:color w:val="000000"/>
          <w:sz w:val="20"/>
          <w:szCs w:val="20"/>
        </w:rPr>
        <w:t>та</w:t>
      </w:r>
      <w:r w:rsidRPr="006E33D9">
        <w:rPr>
          <w:rFonts w:ascii="Arial" w:hAnsi="Arial" w:cs="Arial"/>
          <w:color w:val="000000"/>
          <w:sz w:val="20"/>
          <w:szCs w:val="20"/>
        </w:rPr>
        <w:t>, уз обавезно тактирање (по деловима), након чега следи обрада ритма парлато (ритмичко читање). Након ритмичког читања следи обрада тонских висина (солмизацијом). Последњи корак чини певање песме са текстом где посебну пажњу треба обратити на правилну дикцију и инсистирати на изражајном певању.</w:t>
      </w:r>
    </w:p>
    <w:p w14:paraId="5ED675F8"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Сви наведени елементи савладавају се по деловима (двотакт, фраза), а затим спајају у логичну целину.</w:t>
      </w:r>
    </w:p>
    <w:p w14:paraId="6478963D"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Традиционалне и песме других народа и жанр овапевају се по слуху или нотном тексту у опсегу предвиђеном у делу Певање. Извођење ових песама упознаје нас са културом других народа и народности.</w:t>
      </w:r>
    </w:p>
    <w:p w14:paraId="012898A0"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Музичке игре</w:t>
      </w:r>
    </w:p>
    <w:p w14:paraId="0D73EC46"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У настави музичке културе пожељно је што чешће повезивати покрет и певање извођењем различитих врста музичких игара. Поред музичких игара са певањем, музичких игара са певањем уз инструменталну пратњу, инструменталних музичких игара, традиционалних музичких игара са певањем и без певања (само уз инструменталну пратњу), дидактичких музичких игара, музичку игру може да представља и било која песма чији литерарни садржај може да буде исказан покретом. Музичка игра се обрађује као песма по слуху, након чега следи усвајање покрета. Циљ извођења сваке игре је постизање уједначеног покрета целе групе. Група се формира слободним избором, водећи рачуна о броју ученика који чине групу. Сви ученици учествују у извођењу музичке игре, међусобним смењивањем група, све док игру не изведе цело одељење.</w:t>
      </w:r>
    </w:p>
    <w:p w14:paraId="333BEB1C"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Свирање</w:t>
      </w:r>
    </w:p>
    <w:p w14:paraId="1CB76090"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Ова активност се реализује на дечјим и алтернативним инструментима (тело, предмети из окружења, ручни звончићи, бумвекери).</w:t>
      </w:r>
    </w:p>
    <w:p w14:paraId="420025CE"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Тонску боју инструмената треба повезивати са музичким садржајем.</w:t>
      </w:r>
    </w:p>
    <w:p w14:paraId="1AB7157C"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Примери ритмичке и мелодијске пратње могу бити:</w:t>
      </w:r>
    </w:p>
    <w:p w14:paraId="7CBFF655" w14:textId="70B381FF"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извођење пулса (основне ритмичке јединице),</w:t>
      </w:r>
    </w:p>
    <w:p w14:paraId="6B5A153C" w14:textId="583579A5"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извођење ритма (који се поклапа са говорним ритмом бројалица и песама па се као такав једноставно учи по слуху),</w:t>
      </w:r>
    </w:p>
    <w:p w14:paraId="79ED9076" w14:textId="2FFC48C8"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груписање удара </w:t>
      </w:r>
      <w:r>
        <w:rPr>
          <w:rFonts w:ascii="Arial" w:hAnsi="Arial" w:cs="Arial"/>
          <w:color w:val="000000"/>
          <w:sz w:val="20"/>
          <w:szCs w:val="20"/>
        </w:rPr>
        <w:t>-</w:t>
      </w:r>
      <w:r w:rsidRPr="006E33D9">
        <w:rPr>
          <w:rFonts w:ascii="Arial" w:hAnsi="Arial" w:cs="Arial"/>
          <w:color w:val="000000"/>
          <w:sz w:val="20"/>
          <w:szCs w:val="20"/>
        </w:rPr>
        <w:t xml:space="preserve"> различитим покретима и различитим изворима звука се на један начин изводи наглашена прва у такту, а лакшим покретом и слабијим извором звука друга, односно остале слабије наглашене у такту,</w:t>
      </w:r>
    </w:p>
    <w:p w14:paraId="29CBEDD6" w14:textId="7739D84B"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свирање једноставне мелодијске пратње,</w:t>
      </w:r>
    </w:p>
    <w:p w14:paraId="0F700509" w14:textId="05804E8F"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ономатопеја звучних илустрација </w:t>
      </w:r>
      <w:r>
        <w:rPr>
          <w:rFonts w:ascii="Arial" w:hAnsi="Arial" w:cs="Arial"/>
          <w:color w:val="000000"/>
          <w:sz w:val="20"/>
          <w:szCs w:val="20"/>
        </w:rPr>
        <w:t>-</w:t>
      </w:r>
      <w:r w:rsidRPr="006E33D9">
        <w:rPr>
          <w:rFonts w:ascii="Arial" w:hAnsi="Arial" w:cs="Arial"/>
          <w:color w:val="000000"/>
          <w:sz w:val="20"/>
          <w:szCs w:val="20"/>
        </w:rPr>
        <w:t xml:space="preserve"> специфична места у тексту песама могу се звучно илустровати адекватним инструментом или неким другим предметом.</w:t>
      </w:r>
    </w:p>
    <w:p w14:paraId="577DD906"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Једноставне композиције и модели за певање могу се и свирати. У извођењу инструменталних аранжмана ученике делити у две или више група.</w:t>
      </w:r>
    </w:p>
    <w:p w14:paraId="11FBA236"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ИЗБОР КОМПОЗИЦИЈА ЗА ПЕВАЊЕ И СВИРАЊЕ</w:t>
      </w:r>
    </w:p>
    <w:p w14:paraId="7D8A9BB9"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Химне</w:t>
      </w:r>
    </w:p>
    <w:p w14:paraId="49850B8E"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Државна химна</w:t>
      </w:r>
    </w:p>
    <w:p w14:paraId="10193076"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Светосавска химна</w:t>
      </w:r>
    </w:p>
    <w:p w14:paraId="3164EB98"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Школска химна</w:t>
      </w:r>
    </w:p>
    <w:p w14:paraId="07AF0010"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Народне песме и традиционалне дечје игре (уз певање)</w:t>
      </w:r>
    </w:p>
    <w:p w14:paraId="5FA2111F" w14:textId="77777777" w:rsidR="006E33D9" w:rsidRPr="006E33D9" w:rsidRDefault="006E33D9" w:rsidP="006E33D9">
      <w:pPr>
        <w:spacing w:after="150"/>
        <w:rPr>
          <w:rFonts w:ascii="Arial" w:hAnsi="Arial" w:cs="Arial"/>
          <w:sz w:val="20"/>
          <w:szCs w:val="20"/>
        </w:rPr>
      </w:pPr>
      <w:r w:rsidRPr="006E33D9">
        <w:rPr>
          <w:rFonts w:ascii="Arial" w:hAnsi="Arial" w:cs="Arial"/>
          <w:i/>
          <w:color w:val="000000"/>
          <w:sz w:val="20"/>
          <w:szCs w:val="20"/>
        </w:rPr>
        <w:t>Разгранала грана јоргована</w:t>
      </w:r>
    </w:p>
    <w:p w14:paraId="6777ABA6" w14:textId="77777777" w:rsidR="006E33D9" w:rsidRPr="006E33D9" w:rsidRDefault="006E33D9" w:rsidP="006E33D9">
      <w:pPr>
        <w:spacing w:after="150"/>
        <w:rPr>
          <w:rFonts w:ascii="Arial" w:hAnsi="Arial" w:cs="Arial"/>
          <w:sz w:val="20"/>
          <w:szCs w:val="20"/>
        </w:rPr>
      </w:pPr>
      <w:r w:rsidRPr="006E33D9">
        <w:rPr>
          <w:rFonts w:ascii="Arial" w:hAnsi="Arial" w:cs="Arial"/>
          <w:i/>
          <w:color w:val="000000"/>
          <w:sz w:val="20"/>
          <w:szCs w:val="20"/>
        </w:rPr>
        <w:t>Савила се бела лоза винова</w:t>
      </w:r>
    </w:p>
    <w:p w14:paraId="7500F3E4" w14:textId="77777777" w:rsidR="006E33D9" w:rsidRPr="006E33D9" w:rsidRDefault="006E33D9" w:rsidP="006E33D9">
      <w:pPr>
        <w:spacing w:after="150"/>
        <w:rPr>
          <w:rFonts w:ascii="Arial" w:hAnsi="Arial" w:cs="Arial"/>
          <w:sz w:val="20"/>
          <w:szCs w:val="20"/>
        </w:rPr>
      </w:pPr>
      <w:r w:rsidRPr="006E33D9">
        <w:rPr>
          <w:rFonts w:ascii="Arial" w:hAnsi="Arial" w:cs="Arial"/>
          <w:i/>
          <w:color w:val="000000"/>
          <w:sz w:val="20"/>
          <w:szCs w:val="20"/>
        </w:rPr>
        <w:t>Ја посејах лубенице</w:t>
      </w:r>
    </w:p>
    <w:p w14:paraId="409963F2" w14:textId="77777777" w:rsidR="006E33D9" w:rsidRPr="006E33D9" w:rsidRDefault="006E33D9" w:rsidP="006E33D9">
      <w:pPr>
        <w:spacing w:after="150"/>
        <w:rPr>
          <w:rFonts w:ascii="Arial" w:hAnsi="Arial" w:cs="Arial"/>
          <w:sz w:val="20"/>
          <w:szCs w:val="20"/>
        </w:rPr>
      </w:pPr>
      <w:r w:rsidRPr="006E33D9">
        <w:rPr>
          <w:rFonts w:ascii="Arial" w:hAnsi="Arial" w:cs="Arial"/>
          <w:i/>
          <w:color w:val="000000"/>
          <w:sz w:val="20"/>
          <w:szCs w:val="20"/>
        </w:rPr>
        <w:t>Дивна, Дивна</w:t>
      </w:r>
    </w:p>
    <w:p w14:paraId="579C06F7" w14:textId="77777777" w:rsidR="006E33D9" w:rsidRPr="006E33D9" w:rsidRDefault="006E33D9" w:rsidP="006E33D9">
      <w:pPr>
        <w:spacing w:after="150"/>
        <w:rPr>
          <w:rFonts w:ascii="Arial" w:hAnsi="Arial" w:cs="Arial"/>
          <w:sz w:val="20"/>
          <w:szCs w:val="20"/>
        </w:rPr>
      </w:pPr>
      <w:r w:rsidRPr="006E33D9">
        <w:rPr>
          <w:rFonts w:ascii="Arial" w:hAnsi="Arial" w:cs="Arial"/>
          <w:i/>
          <w:color w:val="000000"/>
          <w:sz w:val="20"/>
          <w:szCs w:val="20"/>
        </w:rPr>
        <w:t>Девојчица платно бели</w:t>
      </w:r>
      <w:r w:rsidRPr="006E33D9">
        <w:rPr>
          <w:rFonts w:ascii="Arial" w:hAnsi="Arial" w:cs="Arial"/>
          <w:color w:val="000000"/>
          <w:sz w:val="20"/>
          <w:szCs w:val="20"/>
        </w:rPr>
        <w:t>/</w:t>
      </w:r>
      <w:r w:rsidRPr="006E33D9">
        <w:rPr>
          <w:rFonts w:ascii="Arial" w:hAnsi="Arial" w:cs="Arial"/>
          <w:i/>
          <w:color w:val="000000"/>
          <w:sz w:val="20"/>
          <w:szCs w:val="20"/>
        </w:rPr>
        <w:t>Овако се</w:t>
      </w:r>
      <w:r w:rsidRPr="006E33D9">
        <w:rPr>
          <w:rFonts w:ascii="Arial" w:hAnsi="Arial" w:cs="Arial"/>
          <w:color w:val="000000"/>
          <w:sz w:val="20"/>
          <w:szCs w:val="20"/>
        </w:rPr>
        <w:t>...</w:t>
      </w:r>
    </w:p>
    <w:p w14:paraId="17C41995" w14:textId="77777777" w:rsidR="006E33D9" w:rsidRPr="006E33D9" w:rsidRDefault="006E33D9" w:rsidP="006E33D9">
      <w:pPr>
        <w:spacing w:after="150"/>
        <w:rPr>
          <w:rFonts w:ascii="Arial" w:hAnsi="Arial" w:cs="Arial"/>
          <w:sz w:val="20"/>
          <w:szCs w:val="20"/>
        </w:rPr>
      </w:pPr>
      <w:r w:rsidRPr="006E33D9">
        <w:rPr>
          <w:rFonts w:ascii="Arial" w:hAnsi="Arial" w:cs="Arial"/>
          <w:i/>
          <w:color w:val="000000"/>
          <w:sz w:val="20"/>
          <w:szCs w:val="20"/>
        </w:rPr>
        <w:t>У ливади под јасеном</w:t>
      </w:r>
    </w:p>
    <w:p w14:paraId="59163987" w14:textId="77777777" w:rsidR="006E33D9" w:rsidRPr="006E33D9" w:rsidRDefault="006E33D9" w:rsidP="006E33D9">
      <w:pPr>
        <w:spacing w:after="150"/>
        <w:rPr>
          <w:rFonts w:ascii="Arial" w:hAnsi="Arial" w:cs="Arial"/>
          <w:sz w:val="20"/>
          <w:szCs w:val="20"/>
        </w:rPr>
      </w:pPr>
      <w:r w:rsidRPr="006E33D9">
        <w:rPr>
          <w:rFonts w:ascii="Arial" w:hAnsi="Arial" w:cs="Arial"/>
          <w:i/>
          <w:color w:val="000000"/>
          <w:sz w:val="20"/>
          <w:szCs w:val="20"/>
        </w:rPr>
        <w:t>Лепе ли су, нано</w:t>
      </w:r>
    </w:p>
    <w:p w14:paraId="44A9C610" w14:textId="77777777" w:rsidR="006E33D9" w:rsidRPr="006E33D9" w:rsidRDefault="006E33D9" w:rsidP="006E33D9">
      <w:pPr>
        <w:spacing w:after="150"/>
        <w:rPr>
          <w:rFonts w:ascii="Arial" w:hAnsi="Arial" w:cs="Arial"/>
          <w:sz w:val="20"/>
          <w:szCs w:val="20"/>
        </w:rPr>
      </w:pPr>
      <w:r w:rsidRPr="006E33D9">
        <w:rPr>
          <w:rFonts w:ascii="Arial" w:hAnsi="Arial" w:cs="Arial"/>
          <w:i/>
          <w:color w:val="000000"/>
          <w:sz w:val="20"/>
          <w:szCs w:val="20"/>
        </w:rPr>
        <w:t>На крај села жута кућа</w:t>
      </w:r>
    </w:p>
    <w:p w14:paraId="40201B5F" w14:textId="77777777" w:rsidR="006E33D9" w:rsidRPr="006E33D9" w:rsidRDefault="006E33D9" w:rsidP="006E33D9">
      <w:pPr>
        <w:spacing w:after="150"/>
        <w:rPr>
          <w:rFonts w:ascii="Arial" w:hAnsi="Arial" w:cs="Arial"/>
          <w:sz w:val="20"/>
          <w:szCs w:val="20"/>
        </w:rPr>
      </w:pPr>
      <w:r w:rsidRPr="006E33D9">
        <w:rPr>
          <w:rFonts w:ascii="Arial" w:hAnsi="Arial" w:cs="Arial"/>
          <w:i/>
          <w:color w:val="000000"/>
          <w:sz w:val="20"/>
          <w:szCs w:val="20"/>
        </w:rPr>
        <w:t>Људи ликујте</w:t>
      </w:r>
    </w:p>
    <w:p w14:paraId="2AC6D0E6"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Дечје песме</w:t>
      </w:r>
    </w:p>
    <w:p w14:paraId="2848C2AD"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Никола Херцигоња, </w:t>
      </w:r>
      <w:r w:rsidRPr="006E33D9">
        <w:rPr>
          <w:rFonts w:ascii="Arial" w:hAnsi="Arial" w:cs="Arial"/>
          <w:i/>
          <w:color w:val="000000"/>
          <w:sz w:val="20"/>
          <w:szCs w:val="20"/>
        </w:rPr>
        <w:t>Шапутање</w:t>
      </w:r>
    </w:p>
    <w:p w14:paraId="0A612664"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Бора Мајданац, </w:t>
      </w:r>
      <w:r w:rsidRPr="006E33D9">
        <w:rPr>
          <w:rFonts w:ascii="Arial" w:hAnsi="Arial" w:cs="Arial"/>
          <w:i/>
          <w:color w:val="000000"/>
          <w:sz w:val="20"/>
          <w:szCs w:val="20"/>
        </w:rPr>
        <w:t>Имитатори</w:t>
      </w:r>
    </w:p>
    <w:p w14:paraId="4C0A7F01"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Хор Колибри, </w:t>
      </w:r>
      <w:r w:rsidRPr="006E33D9">
        <w:rPr>
          <w:rFonts w:ascii="Arial" w:hAnsi="Arial" w:cs="Arial"/>
          <w:i/>
          <w:color w:val="000000"/>
          <w:sz w:val="20"/>
          <w:szCs w:val="20"/>
        </w:rPr>
        <w:t>Лептирићу, шаренићу</w:t>
      </w:r>
    </w:p>
    <w:p w14:paraId="49B71770"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Божидар Станчић, </w:t>
      </w:r>
      <w:r w:rsidRPr="006E33D9">
        <w:rPr>
          <w:rFonts w:ascii="Arial" w:hAnsi="Arial" w:cs="Arial"/>
          <w:i/>
          <w:color w:val="000000"/>
          <w:sz w:val="20"/>
          <w:szCs w:val="20"/>
        </w:rPr>
        <w:t>Вејавица</w:t>
      </w:r>
    </w:p>
    <w:p w14:paraId="100B07DF"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Александар Кораћ, </w:t>
      </w:r>
      <w:r w:rsidRPr="006E33D9">
        <w:rPr>
          <w:rFonts w:ascii="Arial" w:hAnsi="Arial" w:cs="Arial"/>
          <w:i/>
          <w:color w:val="000000"/>
          <w:sz w:val="20"/>
          <w:szCs w:val="20"/>
        </w:rPr>
        <w:t>Питала деца медведа Брунда</w:t>
      </w:r>
    </w:p>
    <w:p w14:paraId="1239A3DF"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Константин Бабић, </w:t>
      </w:r>
      <w:r w:rsidRPr="006E33D9">
        <w:rPr>
          <w:rFonts w:ascii="Arial" w:hAnsi="Arial" w:cs="Arial"/>
          <w:i/>
          <w:color w:val="000000"/>
          <w:sz w:val="20"/>
          <w:szCs w:val="20"/>
        </w:rPr>
        <w:t>Гаџа</w:t>
      </w:r>
    </w:p>
    <w:p w14:paraId="48505BC8"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Александар Обрадовић, </w:t>
      </w:r>
      <w:r w:rsidRPr="006E33D9">
        <w:rPr>
          <w:rFonts w:ascii="Arial" w:hAnsi="Arial" w:cs="Arial"/>
          <w:i/>
          <w:color w:val="000000"/>
          <w:sz w:val="20"/>
          <w:szCs w:val="20"/>
        </w:rPr>
        <w:t>Хвалисави зечићи</w:t>
      </w:r>
    </w:p>
    <w:p w14:paraId="4DDDE338"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Симеон Мишев, </w:t>
      </w:r>
      <w:r w:rsidRPr="006E33D9">
        <w:rPr>
          <w:rFonts w:ascii="Arial" w:hAnsi="Arial" w:cs="Arial"/>
          <w:i/>
          <w:color w:val="000000"/>
          <w:sz w:val="20"/>
          <w:szCs w:val="20"/>
        </w:rPr>
        <w:t>Дино Саурус</w:t>
      </w:r>
    </w:p>
    <w:p w14:paraId="5462B3D5"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Никола Петин, </w:t>
      </w:r>
      <w:r w:rsidRPr="006E33D9">
        <w:rPr>
          <w:rFonts w:ascii="Arial" w:hAnsi="Arial" w:cs="Arial"/>
          <w:i/>
          <w:color w:val="000000"/>
          <w:sz w:val="20"/>
          <w:szCs w:val="20"/>
        </w:rPr>
        <w:t>Бере медвед јагоде</w:t>
      </w:r>
    </w:p>
    <w:p w14:paraId="6999E012"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Мирко Шоуц, </w:t>
      </w:r>
      <w:r w:rsidRPr="006E33D9">
        <w:rPr>
          <w:rFonts w:ascii="Arial" w:hAnsi="Arial" w:cs="Arial"/>
          <w:i/>
          <w:color w:val="000000"/>
          <w:sz w:val="20"/>
          <w:szCs w:val="20"/>
        </w:rPr>
        <w:t>Деда Мраз</w:t>
      </w:r>
    </w:p>
    <w:p w14:paraId="4F360FBE"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Мирко Шоуц, </w:t>
      </w:r>
      <w:r w:rsidRPr="006E33D9">
        <w:rPr>
          <w:rFonts w:ascii="Arial" w:hAnsi="Arial" w:cs="Arial"/>
          <w:i/>
          <w:color w:val="000000"/>
          <w:sz w:val="20"/>
          <w:szCs w:val="20"/>
        </w:rPr>
        <w:t>Сањалица маца</w:t>
      </w:r>
    </w:p>
    <w:p w14:paraId="6806D9DE"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Хор Колибри, </w:t>
      </w:r>
      <w:r w:rsidRPr="006E33D9">
        <w:rPr>
          <w:rFonts w:ascii="Arial" w:hAnsi="Arial" w:cs="Arial"/>
          <w:i/>
          <w:color w:val="000000"/>
          <w:sz w:val="20"/>
          <w:szCs w:val="20"/>
        </w:rPr>
        <w:t>Сервис за прање зуба</w:t>
      </w:r>
    </w:p>
    <w:p w14:paraId="69E0FE6D"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Миња Субота, </w:t>
      </w:r>
      <w:r w:rsidRPr="006E33D9">
        <w:rPr>
          <w:rFonts w:ascii="Arial" w:hAnsi="Arial" w:cs="Arial"/>
          <w:i/>
          <w:color w:val="000000"/>
          <w:sz w:val="20"/>
          <w:szCs w:val="20"/>
        </w:rPr>
        <w:t>Ишли смо у Африку</w:t>
      </w:r>
    </w:p>
    <w:p w14:paraId="778D8133"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Миодраг Илић Бели, </w:t>
      </w:r>
      <w:r w:rsidRPr="006E33D9">
        <w:rPr>
          <w:rFonts w:ascii="Arial" w:hAnsi="Arial" w:cs="Arial"/>
          <w:i/>
          <w:color w:val="000000"/>
          <w:sz w:val="20"/>
          <w:szCs w:val="20"/>
        </w:rPr>
        <w:t>Здраво војско</w:t>
      </w:r>
    </w:p>
    <w:p w14:paraId="0AA2670F"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Вера Миланковић, </w:t>
      </w:r>
      <w:r w:rsidRPr="006E33D9">
        <w:rPr>
          <w:rFonts w:ascii="Arial" w:hAnsi="Arial" w:cs="Arial"/>
          <w:i/>
          <w:color w:val="000000"/>
          <w:sz w:val="20"/>
          <w:szCs w:val="20"/>
        </w:rPr>
        <w:t>Ми, до и река</w:t>
      </w:r>
    </w:p>
    <w:p w14:paraId="135862B9"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Вера Миланковић, </w:t>
      </w:r>
      <w:r w:rsidRPr="006E33D9">
        <w:rPr>
          <w:rFonts w:ascii="Arial" w:hAnsi="Arial" w:cs="Arial"/>
          <w:i/>
          <w:color w:val="000000"/>
          <w:sz w:val="20"/>
          <w:szCs w:val="20"/>
        </w:rPr>
        <w:t>Сирене</w:t>
      </w:r>
    </w:p>
    <w:p w14:paraId="40D0167E"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Миња Субота, </w:t>
      </w:r>
      <w:r w:rsidRPr="006E33D9">
        <w:rPr>
          <w:rFonts w:ascii="Arial" w:hAnsi="Arial" w:cs="Arial"/>
          <w:i/>
          <w:color w:val="000000"/>
          <w:sz w:val="20"/>
          <w:szCs w:val="20"/>
        </w:rPr>
        <w:t>Поврћијада, Поздрав из Србије</w:t>
      </w:r>
    </w:p>
    <w:p w14:paraId="09FBBDF6"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Јован Адамов, </w:t>
      </w:r>
      <w:r w:rsidRPr="006E33D9">
        <w:rPr>
          <w:rFonts w:ascii="Arial" w:hAnsi="Arial" w:cs="Arial"/>
          <w:i/>
          <w:color w:val="000000"/>
          <w:sz w:val="20"/>
          <w:szCs w:val="20"/>
        </w:rPr>
        <w:t>Сила ником није мила</w:t>
      </w:r>
    </w:p>
    <w:p w14:paraId="19B34635"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Бранко Милићевић, </w:t>
      </w:r>
      <w:r w:rsidRPr="006E33D9">
        <w:rPr>
          <w:rFonts w:ascii="Arial" w:hAnsi="Arial" w:cs="Arial"/>
          <w:i/>
          <w:color w:val="000000"/>
          <w:sz w:val="20"/>
          <w:szCs w:val="20"/>
        </w:rPr>
        <w:t>Чисте руке</w:t>
      </w:r>
    </w:p>
    <w:p w14:paraId="0D992FCE"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Бранко Милићевић, </w:t>
      </w:r>
      <w:r w:rsidRPr="006E33D9">
        <w:rPr>
          <w:rFonts w:ascii="Arial" w:hAnsi="Arial" w:cs="Arial"/>
          <w:i/>
          <w:color w:val="000000"/>
          <w:sz w:val="20"/>
          <w:szCs w:val="20"/>
        </w:rPr>
        <w:t>Лет, лет бубамаро</w:t>
      </w:r>
    </w:p>
    <w:p w14:paraId="48CBAF6D"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Музичке игре</w:t>
      </w:r>
    </w:p>
    <w:p w14:paraId="4915CE46" w14:textId="77777777" w:rsidR="006E33D9" w:rsidRPr="006E33D9" w:rsidRDefault="006E33D9" w:rsidP="006E33D9">
      <w:pPr>
        <w:spacing w:after="150"/>
        <w:rPr>
          <w:rFonts w:ascii="Arial" w:hAnsi="Arial" w:cs="Arial"/>
          <w:sz w:val="20"/>
          <w:szCs w:val="20"/>
        </w:rPr>
      </w:pPr>
      <w:r w:rsidRPr="006E33D9">
        <w:rPr>
          <w:rFonts w:ascii="Arial" w:hAnsi="Arial" w:cs="Arial"/>
          <w:i/>
          <w:color w:val="000000"/>
          <w:sz w:val="20"/>
          <w:szCs w:val="20"/>
        </w:rPr>
        <w:t>Девојчица платно бели/Овако се коло игра</w:t>
      </w:r>
    </w:p>
    <w:p w14:paraId="64973FED"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Владимир Томерлин, </w:t>
      </w:r>
      <w:r w:rsidRPr="006E33D9">
        <w:rPr>
          <w:rFonts w:ascii="Arial" w:hAnsi="Arial" w:cs="Arial"/>
          <w:i/>
          <w:color w:val="000000"/>
          <w:sz w:val="20"/>
          <w:szCs w:val="20"/>
        </w:rPr>
        <w:t>Кукавица</w:t>
      </w:r>
    </w:p>
    <w:p w14:paraId="197C418A"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Станко Коруновић, </w:t>
      </w:r>
      <w:r w:rsidRPr="006E33D9">
        <w:rPr>
          <w:rFonts w:ascii="Arial" w:hAnsi="Arial" w:cs="Arial"/>
          <w:i/>
          <w:color w:val="000000"/>
          <w:sz w:val="20"/>
          <w:szCs w:val="20"/>
        </w:rPr>
        <w:t>Бака Мара</w:t>
      </w:r>
    </w:p>
    <w:p w14:paraId="4EEB07D3"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Дечја песма из Енглеске, </w:t>
      </w:r>
      <w:r w:rsidRPr="006E33D9">
        <w:rPr>
          <w:rFonts w:ascii="Arial" w:hAnsi="Arial" w:cs="Arial"/>
          <w:i/>
          <w:color w:val="000000"/>
          <w:sz w:val="20"/>
          <w:szCs w:val="20"/>
        </w:rPr>
        <w:t>Шта радимо ујутру</w:t>
      </w:r>
    </w:p>
    <w:p w14:paraId="29980870"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Габријела Грујић </w:t>
      </w:r>
      <w:r w:rsidRPr="006E33D9">
        <w:rPr>
          <w:rFonts w:ascii="Arial" w:hAnsi="Arial" w:cs="Arial"/>
          <w:i/>
          <w:color w:val="000000"/>
          <w:sz w:val="20"/>
          <w:szCs w:val="20"/>
        </w:rPr>
        <w:t>Жаба и жир</w:t>
      </w:r>
    </w:p>
    <w:p w14:paraId="488881E9"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Надежда Вукомановић, </w:t>
      </w:r>
      <w:r w:rsidRPr="006E33D9">
        <w:rPr>
          <w:rFonts w:ascii="Arial" w:hAnsi="Arial" w:cs="Arial"/>
          <w:i/>
          <w:color w:val="000000"/>
          <w:sz w:val="20"/>
          <w:szCs w:val="20"/>
        </w:rPr>
        <w:t>Буји паји</w:t>
      </w:r>
    </w:p>
    <w:p w14:paraId="37EC9D97"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Народна игра, </w:t>
      </w:r>
      <w:r w:rsidRPr="006E33D9">
        <w:rPr>
          <w:rFonts w:ascii="Arial" w:hAnsi="Arial" w:cs="Arial"/>
          <w:i/>
          <w:color w:val="000000"/>
          <w:sz w:val="20"/>
          <w:szCs w:val="20"/>
        </w:rPr>
        <w:t>Ми смо браћа терзије</w:t>
      </w:r>
    </w:p>
    <w:p w14:paraId="0B666A72"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Владимир Томерлин, </w:t>
      </w:r>
      <w:r w:rsidRPr="006E33D9">
        <w:rPr>
          <w:rFonts w:ascii="Arial" w:hAnsi="Arial" w:cs="Arial"/>
          <w:i/>
          <w:color w:val="000000"/>
          <w:sz w:val="20"/>
          <w:szCs w:val="20"/>
        </w:rPr>
        <w:t>Брзојав</w:t>
      </w:r>
    </w:p>
    <w:p w14:paraId="730E60EA"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Драган Лаковић, </w:t>
      </w:r>
      <w:r w:rsidRPr="006E33D9">
        <w:rPr>
          <w:rFonts w:ascii="Arial" w:hAnsi="Arial" w:cs="Arial"/>
          <w:i/>
          <w:color w:val="000000"/>
          <w:sz w:val="20"/>
          <w:szCs w:val="20"/>
        </w:rPr>
        <w:t>Песма о млеку</w:t>
      </w:r>
    </w:p>
    <w:p w14:paraId="09A8F87B"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Седморица младих, </w:t>
      </w:r>
      <w:r w:rsidRPr="006E33D9">
        <w:rPr>
          <w:rFonts w:ascii="Arial" w:hAnsi="Arial" w:cs="Arial"/>
          <w:i/>
          <w:color w:val="000000"/>
          <w:sz w:val="20"/>
          <w:szCs w:val="20"/>
        </w:rPr>
        <w:t>Јуца и куца</w:t>
      </w:r>
    </w:p>
    <w:p w14:paraId="325149BF"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Свирање на дечјим инструментима</w:t>
      </w:r>
    </w:p>
    <w:p w14:paraId="7386EDAA"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Народно коло, </w:t>
      </w:r>
      <w:r w:rsidRPr="006E33D9">
        <w:rPr>
          <w:rFonts w:ascii="Arial" w:hAnsi="Arial" w:cs="Arial"/>
          <w:i/>
          <w:color w:val="000000"/>
          <w:sz w:val="20"/>
          <w:szCs w:val="20"/>
        </w:rPr>
        <w:t>Ерско коло</w:t>
      </w:r>
    </w:p>
    <w:p w14:paraId="1A588553"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Црногорска народна песма </w:t>
      </w:r>
      <w:r w:rsidRPr="006E33D9">
        <w:rPr>
          <w:rFonts w:ascii="Arial" w:hAnsi="Arial" w:cs="Arial"/>
          <w:i/>
          <w:color w:val="000000"/>
          <w:sz w:val="20"/>
          <w:szCs w:val="20"/>
        </w:rPr>
        <w:t>Под оном</w:t>
      </w:r>
    </w:p>
    <w:p w14:paraId="50FF90A7"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Џејмс Пјерпонт, </w:t>
      </w:r>
      <w:r w:rsidRPr="006E33D9">
        <w:rPr>
          <w:rFonts w:ascii="Arial" w:hAnsi="Arial" w:cs="Arial"/>
          <w:i/>
          <w:color w:val="000000"/>
          <w:sz w:val="20"/>
          <w:szCs w:val="20"/>
        </w:rPr>
        <w:t>Звончићи</w:t>
      </w:r>
    </w:p>
    <w:p w14:paraId="775D25CA"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Народна песма, </w:t>
      </w:r>
      <w:r w:rsidRPr="006E33D9">
        <w:rPr>
          <w:rFonts w:ascii="Arial" w:hAnsi="Arial" w:cs="Arial"/>
          <w:i/>
          <w:color w:val="000000"/>
          <w:sz w:val="20"/>
          <w:szCs w:val="20"/>
        </w:rPr>
        <w:t>Жута кућа</w:t>
      </w:r>
    </w:p>
    <w:p w14:paraId="4B7FAF64"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Станко Коруновић, </w:t>
      </w:r>
      <w:r w:rsidRPr="006E33D9">
        <w:rPr>
          <w:rFonts w:ascii="Arial" w:hAnsi="Arial" w:cs="Arial"/>
          <w:i/>
          <w:color w:val="000000"/>
          <w:sz w:val="20"/>
          <w:szCs w:val="20"/>
        </w:rPr>
        <w:t>Иду, иду мрави</w:t>
      </w:r>
    </w:p>
    <w:p w14:paraId="7C7876A7"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Божидар Станчић, </w:t>
      </w:r>
      <w:r w:rsidRPr="006E33D9">
        <w:rPr>
          <w:rFonts w:ascii="Arial" w:hAnsi="Arial" w:cs="Arial"/>
          <w:i/>
          <w:color w:val="000000"/>
          <w:sz w:val="20"/>
          <w:szCs w:val="20"/>
        </w:rPr>
        <w:t>Школско звоно</w:t>
      </w:r>
    </w:p>
    <w:p w14:paraId="346CD104"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Модели</w:t>
      </w:r>
    </w:p>
    <w:p w14:paraId="4D9B531B" w14:textId="77777777" w:rsidR="006E33D9" w:rsidRPr="006E33D9" w:rsidRDefault="006E33D9" w:rsidP="006E33D9">
      <w:pPr>
        <w:spacing w:after="150"/>
        <w:rPr>
          <w:rFonts w:ascii="Arial" w:hAnsi="Arial" w:cs="Arial"/>
          <w:sz w:val="20"/>
          <w:szCs w:val="20"/>
        </w:rPr>
      </w:pPr>
      <w:r w:rsidRPr="006E33D9">
        <w:rPr>
          <w:rFonts w:ascii="Arial" w:hAnsi="Arial" w:cs="Arial"/>
          <w:i/>
          <w:color w:val="000000"/>
          <w:sz w:val="20"/>
          <w:szCs w:val="20"/>
        </w:rPr>
        <w:t>Синоћ је куца лајала</w:t>
      </w:r>
    </w:p>
    <w:p w14:paraId="5AD005AE" w14:textId="77777777" w:rsidR="006E33D9" w:rsidRPr="006E33D9" w:rsidRDefault="006E33D9" w:rsidP="006E33D9">
      <w:pPr>
        <w:spacing w:after="150"/>
        <w:rPr>
          <w:rFonts w:ascii="Arial" w:hAnsi="Arial" w:cs="Arial"/>
          <w:sz w:val="20"/>
          <w:szCs w:val="20"/>
        </w:rPr>
      </w:pPr>
      <w:r w:rsidRPr="006E33D9">
        <w:rPr>
          <w:rFonts w:ascii="Arial" w:hAnsi="Arial" w:cs="Arial"/>
          <w:i/>
          <w:color w:val="000000"/>
          <w:sz w:val="20"/>
          <w:szCs w:val="20"/>
        </w:rPr>
        <w:t>До, до, шта је то</w:t>
      </w:r>
    </w:p>
    <w:p w14:paraId="7976BA00" w14:textId="77777777" w:rsidR="006E33D9" w:rsidRPr="006E33D9" w:rsidRDefault="006E33D9" w:rsidP="006E33D9">
      <w:pPr>
        <w:spacing w:after="150"/>
        <w:rPr>
          <w:rFonts w:ascii="Arial" w:hAnsi="Arial" w:cs="Arial"/>
          <w:sz w:val="20"/>
          <w:szCs w:val="20"/>
        </w:rPr>
      </w:pPr>
      <w:r w:rsidRPr="006E33D9">
        <w:rPr>
          <w:rFonts w:ascii="Arial" w:hAnsi="Arial" w:cs="Arial"/>
          <w:i/>
          <w:color w:val="000000"/>
          <w:sz w:val="20"/>
          <w:szCs w:val="20"/>
        </w:rPr>
        <w:t>Ресаво, водо &amp;apos;ладна</w:t>
      </w:r>
    </w:p>
    <w:p w14:paraId="5ACA9160" w14:textId="77777777" w:rsidR="006E33D9" w:rsidRPr="006E33D9" w:rsidRDefault="006E33D9" w:rsidP="006E33D9">
      <w:pPr>
        <w:spacing w:after="150"/>
        <w:rPr>
          <w:rFonts w:ascii="Arial" w:hAnsi="Arial" w:cs="Arial"/>
          <w:sz w:val="20"/>
          <w:szCs w:val="20"/>
        </w:rPr>
      </w:pPr>
      <w:r w:rsidRPr="006E33D9">
        <w:rPr>
          <w:rFonts w:ascii="Arial" w:hAnsi="Arial" w:cs="Arial"/>
          <w:i/>
          <w:color w:val="000000"/>
          <w:sz w:val="20"/>
          <w:szCs w:val="20"/>
        </w:rPr>
        <w:t>Ми идемо преко поља</w:t>
      </w:r>
    </w:p>
    <w:p w14:paraId="283807FD" w14:textId="77777777" w:rsidR="006E33D9" w:rsidRPr="006E33D9" w:rsidRDefault="006E33D9" w:rsidP="006E33D9">
      <w:pPr>
        <w:spacing w:after="150"/>
        <w:rPr>
          <w:rFonts w:ascii="Arial" w:hAnsi="Arial" w:cs="Arial"/>
          <w:sz w:val="20"/>
          <w:szCs w:val="20"/>
        </w:rPr>
      </w:pPr>
      <w:r w:rsidRPr="006E33D9">
        <w:rPr>
          <w:rFonts w:ascii="Arial" w:hAnsi="Arial" w:cs="Arial"/>
          <w:i/>
          <w:color w:val="000000"/>
          <w:sz w:val="20"/>
          <w:szCs w:val="20"/>
        </w:rPr>
        <w:t>Фабрика бомбона/Фалила ми се</w:t>
      </w:r>
    </w:p>
    <w:p w14:paraId="08972EE9" w14:textId="77777777" w:rsidR="006E33D9" w:rsidRPr="006E33D9" w:rsidRDefault="006E33D9" w:rsidP="006E33D9">
      <w:pPr>
        <w:spacing w:after="150"/>
        <w:rPr>
          <w:rFonts w:ascii="Arial" w:hAnsi="Arial" w:cs="Arial"/>
          <w:sz w:val="20"/>
          <w:szCs w:val="20"/>
        </w:rPr>
      </w:pPr>
      <w:r w:rsidRPr="006E33D9">
        <w:rPr>
          <w:rFonts w:ascii="Arial" w:hAnsi="Arial" w:cs="Arial"/>
          <w:i/>
          <w:color w:val="000000"/>
          <w:sz w:val="20"/>
          <w:szCs w:val="20"/>
        </w:rPr>
        <w:t>Сол ми дај</w:t>
      </w:r>
    </w:p>
    <w:p w14:paraId="2AEF4463" w14:textId="77777777" w:rsidR="006E33D9" w:rsidRPr="006E33D9" w:rsidRDefault="006E33D9" w:rsidP="006E33D9">
      <w:pPr>
        <w:spacing w:after="150"/>
        <w:rPr>
          <w:rFonts w:ascii="Arial" w:hAnsi="Arial" w:cs="Arial"/>
          <w:sz w:val="20"/>
          <w:szCs w:val="20"/>
        </w:rPr>
      </w:pPr>
      <w:r w:rsidRPr="006E33D9">
        <w:rPr>
          <w:rFonts w:ascii="Arial" w:hAnsi="Arial" w:cs="Arial"/>
          <w:i/>
          <w:color w:val="000000"/>
          <w:sz w:val="20"/>
          <w:szCs w:val="20"/>
        </w:rPr>
        <w:t>Лазара мајка учила/грдила</w:t>
      </w:r>
    </w:p>
    <w:p w14:paraId="381F5618" w14:textId="77777777" w:rsidR="006E33D9" w:rsidRPr="006E33D9" w:rsidRDefault="006E33D9" w:rsidP="006E33D9">
      <w:pPr>
        <w:spacing w:after="150"/>
        <w:rPr>
          <w:rFonts w:ascii="Arial" w:hAnsi="Arial" w:cs="Arial"/>
          <w:sz w:val="20"/>
          <w:szCs w:val="20"/>
        </w:rPr>
      </w:pPr>
      <w:r w:rsidRPr="006E33D9">
        <w:rPr>
          <w:rFonts w:ascii="Arial" w:hAnsi="Arial" w:cs="Arial"/>
          <w:i/>
          <w:color w:val="000000"/>
          <w:sz w:val="20"/>
          <w:szCs w:val="20"/>
        </w:rPr>
        <w:t>Синоћ мајка оженила Марка</w:t>
      </w:r>
    </w:p>
    <w:p w14:paraId="25369F2D"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Мирјана Живковић: </w:t>
      </w:r>
      <w:r w:rsidRPr="006E33D9">
        <w:rPr>
          <w:rFonts w:ascii="Arial" w:hAnsi="Arial" w:cs="Arial"/>
          <w:i/>
          <w:color w:val="000000"/>
          <w:sz w:val="20"/>
          <w:szCs w:val="20"/>
        </w:rPr>
        <w:t>Сиђимацо</w:t>
      </w:r>
    </w:p>
    <w:p w14:paraId="3B854DA0"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Ричард Роџерс, </w:t>
      </w:r>
      <w:r w:rsidRPr="006E33D9">
        <w:rPr>
          <w:rFonts w:ascii="Arial" w:hAnsi="Arial" w:cs="Arial"/>
          <w:i/>
          <w:color w:val="000000"/>
          <w:sz w:val="20"/>
          <w:szCs w:val="20"/>
        </w:rPr>
        <w:t>Солмизација</w:t>
      </w:r>
    </w:p>
    <w:p w14:paraId="03FFC985"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Дорина Радичева, </w:t>
      </w:r>
      <w:r w:rsidRPr="006E33D9">
        <w:rPr>
          <w:rFonts w:ascii="Arial" w:hAnsi="Arial" w:cs="Arial"/>
          <w:i/>
          <w:color w:val="000000"/>
          <w:sz w:val="20"/>
          <w:szCs w:val="20"/>
        </w:rPr>
        <w:t>Дорица, Рената, Милица</w:t>
      </w:r>
    </w:p>
    <w:p w14:paraId="06E2B75B"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СТВАРАЛАШТВО</w:t>
      </w:r>
    </w:p>
    <w:p w14:paraId="42A0CED6"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Дечје музичко стваралаштво пoдстичe музичку машту, утиче на развој ствaрaлaчкoг мишљeња, прoдубљуje интeрeсoвaњa и тако дoпринoси квалитетнијем остваривању позитивних исхода наставе.</w:t>
      </w:r>
    </w:p>
    <w:p w14:paraId="2E2BCB19"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Ствaрaлaштвo мoжe бити зaступљeнo крoз:</w:t>
      </w:r>
    </w:p>
    <w:p w14:paraId="611B5260" w14:textId="4703300C"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импрoвизaциjу игрe/покрета нa oдрeђeну музику;</w:t>
      </w:r>
    </w:p>
    <w:p w14:paraId="703413F9" w14:textId="0A9EF5D0"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израду дечјих ритмичких инструмената од различитих материјала;</w:t>
      </w:r>
    </w:p>
    <w:p w14:paraId="18EF3544" w14:textId="784F223E"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стварање једноставне ритмичке и мелодијске пратње;</w:t>
      </w:r>
    </w:p>
    <w:p w14:paraId="2BDB2448" w14:textId="01D26163"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музичке импровизације;</w:t>
      </w:r>
    </w:p>
    <w:p w14:paraId="110BA8F0" w14:textId="295F4D4E"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музичкa питaњa и oдгoвoрe;</w:t>
      </w:r>
    </w:p>
    <w:p w14:paraId="075CBD4F" w14:textId="5EBC4E55"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музичка допуњалка;</w:t>
      </w:r>
    </w:p>
    <w:p w14:paraId="0BD72312" w14:textId="5CDBB5D6"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кoмпoнoвaњe мeлoдиje нa зaдaти тeкст;</w:t>
      </w:r>
    </w:p>
    <w:p w14:paraId="576912D3" w14:textId="5091FE1B"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илустрацију доживљаја музике;</w:t>
      </w:r>
    </w:p>
    <w:p w14:paraId="750405B6" w14:textId="01673A38"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одабир познатог музичког садржаја у односу на литерарни.</w:t>
      </w:r>
    </w:p>
    <w:p w14:paraId="365C07E3"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Сви видови музичког стваралаштва реализују се искључиво по слуху, без записивања.</w:t>
      </w:r>
    </w:p>
    <w:p w14:paraId="03A7512E"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III. ПРАЋЕЊЕ И ВРЕДНОВАЊЕ НАСТАВЕ И УЧЕЊА</w:t>
      </w:r>
    </w:p>
    <w:p w14:paraId="44E210A7"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На часовима музичке културе најбитније је развијање музичких способности и вештина. Смер наставе је такав да се увек креће од звука ка тумачењу. Из тих разлога не инсистира се на дефиницијама већ на препознавању, извођењу и идентификовању музичких садржаја. Критеријум у оцењивању је уложен труд ученика и лично напредовање сваког ученика у складу са његовим личним и музичким могућностима. У оквиру свих музичких активности потребно је обезбедити пријатну атмосферу, а код ученика потенцирати осећање сигурности и подршке.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17"/>
        <w:gridCol w:w="2535"/>
        <w:gridCol w:w="1772"/>
        <w:gridCol w:w="1829"/>
        <w:gridCol w:w="3469"/>
      </w:tblGrid>
      <w:tr w:rsidR="006E33D9" w:rsidRPr="006E33D9" w14:paraId="41D0C490" w14:textId="77777777" w:rsidTr="007E0152">
        <w:trPr>
          <w:trHeight w:val="45"/>
          <w:tblCellSpacing w:w="0" w:type="auto"/>
        </w:trPr>
        <w:tc>
          <w:tcPr>
            <w:tcW w:w="1040" w:type="dxa"/>
            <w:tcBorders>
              <w:top w:val="single" w:sz="8" w:space="0" w:color="000000"/>
              <w:left w:val="single" w:sz="8" w:space="0" w:color="000000"/>
              <w:bottom w:val="single" w:sz="8" w:space="0" w:color="000000"/>
              <w:right w:val="single" w:sz="8" w:space="0" w:color="000000"/>
            </w:tcBorders>
            <w:vAlign w:val="center"/>
          </w:tcPr>
          <w:p w14:paraId="2FA5A053"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Назив предмета</w:t>
            </w:r>
          </w:p>
        </w:tc>
        <w:tc>
          <w:tcPr>
            <w:tcW w:w="13360" w:type="dxa"/>
            <w:gridSpan w:val="4"/>
            <w:tcBorders>
              <w:top w:val="single" w:sz="8" w:space="0" w:color="000000"/>
              <w:left w:val="single" w:sz="8" w:space="0" w:color="000000"/>
              <w:bottom w:val="single" w:sz="8" w:space="0" w:color="000000"/>
              <w:right w:val="single" w:sz="8" w:space="0" w:color="000000"/>
            </w:tcBorders>
            <w:vAlign w:val="center"/>
          </w:tcPr>
          <w:p w14:paraId="000458D6"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ФИЗИЧКО И ЗДРАВСТВЕНО ВАСПИТАЊЕ</w:t>
            </w:r>
          </w:p>
        </w:tc>
      </w:tr>
      <w:tr w:rsidR="006E33D9" w:rsidRPr="006E33D9" w14:paraId="0D8729A5" w14:textId="77777777" w:rsidTr="007E0152">
        <w:trPr>
          <w:trHeight w:val="45"/>
          <w:tblCellSpacing w:w="0" w:type="auto"/>
        </w:trPr>
        <w:tc>
          <w:tcPr>
            <w:tcW w:w="1040" w:type="dxa"/>
            <w:tcBorders>
              <w:top w:val="single" w:sz="8" w:space="0" w:color="000000"/>
              <w:left w:val="single" w:sz="8" w:space="0" w:color="000000"/>
              <w:bottom w:val="single" w:sz="8" w:space="0" w:color="000000"/>
              <w:right w:val="single" w:sz="8" w:space="0" w:color="000000"/>
            </w:tcBorders>
            <w:vAlign w:val="center"/>
          </w:tcPr>
          <w:p w14:paraId="01119259"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Циљ</w:t>
            </w:r>
          </w:p>
        </w:tc>
        <w:tc>
          <w:tcPr>
            <w:tcW w:w="13360" w:type="dxa"/>
            <w:gridSpan w:val="4"/>
            <w:tcBorders>
              <w:top w:val="single" w:sz="8" w:space="0" w:color="000000"/>
              <w:left w:val="single" w:sz="8" w:space="0" w:color="000000"/>
              <w:bottom w:val="single" w:sz="8" w:space="0" w:color="000000"/>
              <w:right w:val="single" w:sz="8" w:space="0" w:color="000000"/>
            </w:tcBorders>
            <w:vAlign w:val="center"/>
          </w:tcPr>
          <w:p w14:paraId="1A280CFE"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Циљ</w:t>
            </w:r>
            <w:r w:rsidRPr="006E33D9">
              <w:rPr>
                <w:rFonts w:ascii="Arial" w:hAnsi="Arial" w:cs="Arial"/>
                <w:color w:val="000000"/>
                <w:sz w:val="20"/>
                <w:szCs w:val="20"/>
              </w:rPr>
              <w:t xml:space="preserve"> учења Физичког и здравственог васпитања је да ученик унапређује физичке способности, моторичке вештине и знања из области физичке и здравствене културе, ради очувања здравља и примене правилног и редовног физичког вежбања у савременим условима живота и рада.</w:t>
            </w:r>
          </w:p>
        </w:tc>
      </w:tr>
      <w:tr w:rsidR="006E33D9" w:rsidRPr="006E33D9" w14:paraId="2870B355" w14:textId="77777777" w:rsidTr="007E0152">
        <w:trPr>
          <w:trHeight w:val="45"/>
          <w:tblCellSpacing w:w="0" w:type="auto"/>
        </w:trPr>
        <w:tc>
          <w:tcPr>
            <w:tcW w:w="1040" w:type="dxa"/>
            <w:tcBorders>
              <w:top w:val="single" w:sz="8" w:space="0" w:color="000000"/>
              <w:left w:val="single" w:sz="8" w:space="0" w:color="000000"/>
              <w:bottom w:val="single" w:sz="8" w:space="0" w:color="000000"/>
              <w:right w:val="single" w:sz="8" w:space="0" w:color="000000"/>
            </w:tcBorders>
            <w:vAlign w:val="center"/>
          </w:tcPr>
          <w:p w14:paraId="155554DB"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Разред</w:t>
            </w:r>
          </w:p>
        </w:tc>
        <w:tc>
          <w:tcPr>
            <w:tcW w:w="13360" w:type="dxa"/>
            <w:gridSpan w:val="4"/>
            <w:tcBorders>
              <w:top w:val="single" w:sz="8" w:space="0" w:color="000000"/>
              <w:left w:val="single" w:sz="8" w:space="0" w:color="000000"/>
              <w:bottom w:val="single" w:sz="8" w:space="0" w:color="000000"/>
              <w:right w:val="single" w:sz="8" w:space="0" w:color="000000"/>
            </w:tcBorders>
            <w:vAlign w:val="center"/>
          </w:tcPr>
          <w:p w14:paraId="05A51058"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Трећи</w:t>
            </w:r>
          </w:p>
        </w:tc>
      </w:tr>
      <w:tr w:rsidR="006E33D9" w:rsidRPr="006E33D9" w14:paraId="26955486" w14:textId="77777777" w:rsidTr="007E0152">
        <w:trPr>
          <w:trHeight w:val="45"/>
          <w:tblCellSpacing w:w="0" w:type="auto"/>
        </w:trPr>
        <w:tc>
          <w:tcPr>
            <w:tcW w:w="1040" w:type="dxa"/>
            <w:tcBorders>
              <w:top w:val="single" w:sz="8" w:space="0" w:color="000000"/>
              <w:left w:val="single" w:sz="8" w:space="0" w:color="000000"/>
              <w:bottom w:val="single" w:sz="8" w:space="0" w:color="000000"/>
              <w:right w:val="single" w:sz="8" w:space="0" w:color="000000"/>
            </w:tcBorders>
            <w:vAlign w:val="center"/>
          </w:tcPr>
          <w:p w14:paraId="069C9E49"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Годишњи фонд часова</w:t>
            </w:r>
          </w:p>
        </w:tc>
        <w:tc>
          <w:tcPr>
            <w:tcW w:w="13360" w:type="dxa"/>
            <w:gridSpan w:val="4"/>
            <w:tcBorders>
              <w:top w:val="single" w:sz="8" w:space="0" w:color="000000"/>
              <w:left w:val="single" w:sz="8" w:space="0" w:color="000000"/>
              <w:bottom w:val="single" w:sz="8" w:space="0" w:color="000000"/>
              <w:right w:val="single" w:sz="8" w:space="0" w:color="000000"/>
            </w:tcBorders>
            <w:vAlign w:val="center"/>
          </w:tcPr>
          <w:p w14:paraId="4170FC8C"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108</w:t>
            </w:r>
          </w:p>
        </w:tc>
      </w:tr>
      <w:tr w:rsidR="006E33D9" w:rsidRPr="006E33D9" w14:paraId="03BAE21D" w14:textId="77777777" w:rsidTr="007E0152">
        <w:trPr>
          <w:trHeight w:val="45"/>
          <w:tblCellSpacing w:w="0" w:type="auto"/>
        </w:trPr>
        <w:tc>
          <w:tcPr>
            <w:tcW w:w="5337" w:type="dxa"/>
            <w:gridSpan w:val="2"/>
            <w:tcBorders>
              <w:top w:val="single" w:sz="8" w:space="0" w:color="000000"/>
              <w:left w:val="single" w:sz="8" w:space="0" w:color="000000"/>
              <w:bottom w:val="single" w:sz="8" w:space="0" w:color="000000"/>
              <w:right w:val="single" w:sz="8" w:space="0" w:color="000000"/>
            </w:tcBorders>
            <w:vAlign w:val="center"/>
          </w:tcPr>
          <w:p w14:paraId="49D869C0"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ИСХОДИ</w:t>
            </w:r>
          </w:p>
          <w:p w14:paraId="0E5DD91F"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По завршетку разреда ученик ће бити у стању да: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15F4318"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ОБЛАСТ/ТЕМА</w:t>
            </w:r>
          </w:p>
        </w:tc>
        <w:tc>
          <w:tcPr>
            <w:tcW w:w="5163" w:type="dxa"/>
            <w:tcBorders>
              <w:top w:val="single" w:sz="8" w:space="0" w:color="000000"/>
              <w:left w:val="single" w:sz="8" w:space="0" w:color="000000"/>
              <w:bottom w:val="single" w:sz="8" w:space="0" w:color="000000"/>
              <w:right w:val="single" w:sz="8" w:space="0" w:color="000000"/>
            </w:tcBorders>
            <w:vAlign w:val="center"/>
          </w:tcPr>
          <w:p w14:paraId="7E9DB878"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САДРЖАЈИ</w:t>
            </w:r>
          </w:p>
        </w:tc>
      </w:tr>
      <w:tr w:rsidR="006E33D9" w:rsidRPr="006E33D9" w14:paraId="41AC6D2C" w14:textId="77777777" w:rsidTr="007E0152">
        <w:trPr>
          <w:trHeight w:val="45"/>
          <w:tblCellSpacing w:w="0" w:type="auto"/>
        </w:trPr>
        <w:tc>
          <w:tcPr>
            <w:tcW w:w="5337" w:type="dxa"/>
            <w:gridSpan w:val="2"/>
            <w:vMerge w:val="restart"/>
            <w:tcBorders>
              <w:top w:val="single" w:sz="8" w:space="0" w:color="000000"/>
              <w:left w:val="single" w:sz="8" w:space="0" w:color="000000"/>
              <w:bottom w:val="single" w:sz="8" w:space="0" w:color="000000"/>
              <w:right w:val="single" w:sz="8" w:space="0" w:color="000000"/>
            </w:tcBorders>
            <w:vAlign w:val="center"/>
          </w:tcPr>
          <w:p w14:paraId="3381123B" w14:textId="2996E988"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примени једноставнe, двоставне општеприпремне вежбе (вежбе обликовања);</w:t>
            </w:r>
          </w:p>
          <w:p w14:paraId="79A534E7" w14:textId="4C24F14D"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правилно изводи вежбе, разноврсна природна и изведена кретања;</w:t>
            </w:r>
          </w:p>
          <w:p w14:paraId="51EB6918" w14:textId="71011DB6"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комбинује усвојене моторичке вештине у игри и свакодневном животу;</w:t>
            </w:r>
          </w:p>
          <w:p w14:paraId="4F2B9C34" w14:textId="22F70812"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одржава равнотежу у различитим кретањима;</w:t>
            </w:r>
          </w:p>
          <w:p w14:paraId="5714529A" w14:textId="0A3E6C3C"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коригује сопствено држања тела на основу савета наставника;</w:t>
            </w:r>
          </w:p>
          <w:p w14:paraId="41B1C45F" w14:textId="5F4DE47B"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правилно држи тело;</w:t>
            </w:r>
          </w:p>
          <w:p w14:paraId="5BC755F7" w14:textId="0B8D53A6"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правилно подиже, носи и спушта терет;</w:t>
            </w:r>
          </w:p>
          <w:p w14:paraId="0939BC53" w14:textId="613C5830"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изведе кретања, вежбе и</w:t>
            </w:r>
          </w:p>
          <w:p w14:paraId="06FA7C98" w14:textId="7B8527FE"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саставе уз музичку пратњу;</w:t>
            </w:r>
          </w:p>
          <w:p w14:paraId="528A8EC9" w14:textId="71A21D3D"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изведе дечји и народни плес;</w:t>
            </w:r>
          </w:p>
          <w:p w14:paraId="28949E5F" w14:textId="45C53F64"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користи терминологију вежбања;</w:t>
            </w:r>
          </w:p>
          <w:p w14:paraId="688C64D2" w14:textId="00386292"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поштује правила понашања на вежбалиштима;</w:t>
            </w:r>
          </w:p>
          <w:p w14:paraId="6D04C2F9" w14:textId="02F11383"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поштује мере безбедности током вежбања;</w:t>
            </w:r>
          </w:p>
          <w:p w14:paraId="6AB8BFDE" w14:textId="37590D4D"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одговорно се односи према објектима, справама и реквизитима;</w:t>
            </w:r>
          </w:p>
          <w:p w14:paraId="4CA599C4" w14:textId="762D4107"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примени правила игре;</w:t>
            </w:r>
          </w:p>
          <w:p w14:paraId="0808C02F" w14:textId="352C662C"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навија и бодри учеснике у игри на начин којим никога не вређа;</w:t>
            </w:r>
          </w:p>
          <w:p w14:paraId="52C18598" w14:textId="723E5513"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прихвати победу и пораз као саставни део игре и такмичења;</w:t>
            </w:r>
          </w:p>
          <w:p w14:paraId="652EECBC" w14:textId="6CDFCDCC"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уредно одлаже своје ствари пре и након вежбања и у другим ситуацијама;</w:t>
            </w:r>
          </w:p>
          <w:p w14:paraId="543CE44D" w14:textId="185108EB"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правилно изводи и контролише покрете у различитим кретањима;</w:t>
            </w:r>
          </w:p>
          <w:p w14:paraId="3F0F4F6A" w14:textId="79B64D90"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прати промене у тежини и висини код себе и других;</w:t>
            </w:r>
          </w:p>
          <w:p w14:paraId="49666F7F" w14:textId="31B81D4E"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препозна здравствено стање када не треба да вежба;</w:t>
            </w:r>
          </w:p>
          <w:p w14:paraId="79D03ABE" w14:textId="3151D871"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примењује хигијенске мере пре, у току и након вежбања и другим животним ситуацијама;</w:t>
            </w:r>
          </w:p>
          <w:p w14:paraId="446A8289" w14:textId="2F68311F"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уредно одржава простор у коме живи и борави;</w:t>
            </w:r>
          </w:p>
          <w:p w14:paraId="451E90D2" w14:textId="3A9531E6"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користи здраве намирнице у исхрани;</w:t>
            </w:r>
          </w:p>
          <w:p w14:paraId="40A693F8" w14:textId="321377DA"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повезује различита вежбања са њиховим утицајем на здравље;</w:t>
            </w:r>
          </w:p>
          <w:p w14:paraId="5187561A" w14:textId="327C4D58"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препозна лепоту покрета у вежбању;</w:t>
            </w:r>
          </w:p>
          <w:p w14:paraId="4FFF0873" w14:textId="29E4ADD7"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се придржава правила вежбања;</w:t>
            </w:r>
          </w:p>
          <w:p w14:paraId="05F3F7ED" w14:textId="76A5D438"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вреднује сопствена и туђа постигнућа у вежбању.</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B7AF1E5"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ФИЗИЧКE</w:t>
            </w:r>
            <w:r w:rsidRPr="006E33D9">
              <w:rPr>
                <w:rFonts w:ascii="Arial" w:hAnsi="Arial" w:cs="Arial"/>
                <w:color w:val="000000"/>
                <w:sz w:val="20"/>
                <w:szCs w:val="20"/>
              </w:rPr>
              <w:t xml:space="preserve"> </w:t>
            </w:r>
            <w:r w:rsidRPr="006E33D9">
              <w:rPr>
                <w:rFonts w:ascii="Arial" w:hAnsi="Arial" w:cs="Arial"/>
                <w:b/>
                <w:color w:val="000000"/>
                <w:sz w:val="20"/>
                <w:szCs w:val="20"/>
              </w:rPr>
              <w:t>СПОСОБНОСТИ</w:t>
            </w:r>
          </w:p>
        </w:tc>
        <w:tc>
          <w:tcPr>
            <w:tcW w:w="5163" w:type="dxa"/>
            <w:tcBorders>
              <w:top w:val="single" w:sz="8" w:space="0" w:color="000000"/>
              <w:left w:val="single" w:sz="8" w:space="0" w:color="000000"/>
              <w:bottom w:val="single" w:sz="8" w:space="0" w:color="000000"/>
              <w:right w:val="single" w:sz="8" w:space="0" w:color="000000"/>
            </w:tcBorders>
            <w:vAlign w:val="center"/>
          </w:tcPr>
          <w:p w14:paraId="369EE43D"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Основни садржаји</w:t>
            </w:r>
          </w:p>
          <w:p w14:paraId="08A6D05B"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Вежбе за развој снаге са и без реквизита.</w:t>
            </w:r>
          </w:p>
          <w:p w14:paraId="0293DE85"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Вежбе за развој покретљивости са и без реквизита.</w:t>
            </w:r>
          </w:p>
          <w:p w14:paraId="7DCC5547"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Вежбе за развој аеробне издржљивости.</w:t>
            </w:r>
          </w:p>
          <w:p w14:paraId="22F07125"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Вежбе за развој брзине и експлозивне снаге.</w:t>
            </w:r>
          </w:p>
          <w:p w14:paraId="7D3155A8"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Вежбе за развој координације.</w:t>
            </w:r>
          </w:p>
          <w:p w14:paraId="68AFF73A"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Примена националне батерије тестова за праћење физичког развоја и моторичких способности.</w:t>
            </w:r>
          </w:p>
        </w:tc>
      </w:tr>
      <w:tr w:rsidR="006E33D9" w:rsidRPr="006E33D9" w14:paraId="38A47F7E"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EE5098E" w14:textId="77777777" w:rsidR="006E33D9" w:rsidRPr="006E33D9" w:rsidRDefault="006E33D9" w:rsidP="007E0152">
            <w:pPr>
              <w:rPr>
                <w:rFonts w:ascii="Arial" w:hAnsi="Arial" w:cs="Arial"/>
                <w:sz w:val="20"/>
                <w:szCs w:val="20"/>
              </w:rPr>
            </w:pPr>
          </w:p>
        </w:tc>
        <w:tc>
          <w:tcPr>
            <w:tcW w:w="1803" w:type="dxa"/>
            <w:vMerge w:val="restart"/>
            <w:tcBorders>
              <w:top w:val="single" w:sz="8" w:space="0" w:color="000000"/>
              <w:left w:val="single" w:sz="8" w:space="0" w:color="000000"/>
              <w:bottom w:val="single" w:sz="8" w:space="0" w:color="000000"/>
              <w:right w:val="single" w:sz="8" w:space="0" w:color="000000"/>
            </w:tcBorders>
            <w:vAlign w:val="center"/>
          </w:tcPr>
          <w:p w14:paraId="03AC3487"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МОТОРИЧКЕ ВЕШТИНЕ СПОРТ И СПОРТСКЕ ДИСЦИПЛИНЕ</w:t>
            </w:r>
          </w:p>
        </w:tc>
        <w:tc>
          <w:tcPr>
            <w:tcW w:w="2097" w:type="dxa"/>
            <w:tcBorders>
              <w:top w:val="single" w:sz="8" w:space="0" w:color="000000"/>
              <w:left w:val="single" w:sz="8" w:space="0" w:color="000000"/>
              <w:bottom w:val="single" w:sz="8" w:space="0" w:color="000000"/>
              <w:right w:val="single" w:sz="8" w:space="0" w:color="000000"/>
            </w:tcBorders>
            <w:vAlign w:val="center"/>
          </w:tcPr>
          <w:p w14:paraId="0067CB68"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Атлетика</w:t>
            </w:r>
          </w:p>
        </w:tc>
        <w:tc>
          <w:tcPr>
            <w:tcW w:w="5163" w:type="dxa"/>
            <w:tcBorders>
              <w:top w:val="single" w:sz="8" w:space="0" w:color="000000"/>
              <w:left w:val="single" w:sz="8" w:space="0" w:color="000000"/>
              <w:bottom w:val="single" w:sz="8" w:space="0" w:color="000000"/>
              <w:right w:val="single" w:sz="8" w:space="0" w:color="000000"/>
            </w:tcBorders>
            <w:vAlign w:val="center"/>
          </w:tcPr>
          <w:p w14:paraId="28F2F647"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Техника трчања.</w:t>
            </w:r>
          </w:p>
          <w:p w14:paraId="0BDEBCB1"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Истрајно трчање.</w:t>
            </w:r>
          </w:p>
          <w:p w14:paraId="7AF98B51"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Скок удаљ згрчном техником.</w:t>
            </w:r>
          </w:p>
          <w:p w14:paraId="5262AB65"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Бацање лоптице из залета.</w:t>
            </w:r>
          </w:p>
          <w:p w14:paraId="2E561D08"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Скок увис прекорачном техником.</w:t>
            </w:r>
          </w:p>
        </w:tc>
      </w:tr>
      <w:tr w:rsidR="006E33D9" w:rsidRPr="006E33D9" w14:paraId="58867F97"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9BBD879" w14:textId="77777777" w:rsidR="006E33D9" w:rsidRPr="006E33D9" w:rsidRDefault="006E33D9" w:rsidP="007E0152">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566C4950" w14:textId="77777777" w:rsidR="006E33D9" w:rsidRPr="006E33D9" w:rsidRDefault="006E33D9" w:rsidP="007E0152">
            <w:pPr>
              <w:rPr>
                <w:rFonts w:ascii="Arial" w:hAnsi="Arial" w:cs="Arial"/>
                <w:sz w:val="20"/>
                <w:szCs w:val="20"/>
              </w:rPr>
            </w:pPr>
          </w:p>
        </w:tc>
        <w:tc>
          <w:tcPr>
            <w:tcW w:w="2097" w:type="dxa"/>
            <w:tcBorders>
              <w:top w:val="single" w:sz="8" w:space="0" w:color="000000"/>
              <w:left w:val="single" w:sz="8" w:space="0" w:color="000000"/>
              <w:bottom w:val="single" w:sz="8" w:space="0" w:color="000000"/>
              <w:right w:val="single" w:sz="8" w:space="0" w:color="000000"/>
            </w:tcBorders>
            <w:vAlign w:val="center"/>
          </w:tcPr>
          <w:p w14:paraId="1345541D"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Спортска гимнастика</w:t>
            </w:r>
          </w:p>
        </w:tc>
        <w:tc>
          <w:tcPr>
            <w:tcW w:w="5163" w:type="dxa"/>
            <w:tcBorders>
              <w:top w:val="single" w:sz="8" w:space="0" w:color="000000"/>
              <w:left w:val="single" w:sz="8" w:space="0" w:color="000000"/>
              <w:bottom w:val="single" w:sz="8" w:space="0" w:color="000000"/>
              <w:right w:val="single" w:sz="8" w:space="0" w:color="000000"/>
            </w:tcBorders>
            <w:vAlign w:val="center"/>
          </w:tcPr>
          <w:p w14:paraId="65B88C0A"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Вежбе на тлу: вежбе и комбинације.</w:t>
            </w:r>
          </w:p>
          <w:p w14:paraId="73E13B9D"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Прескоци и скокови.</w:t>
            </w:r>
          </w:p>
          <w:p w14:paraId="22B8EA07"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Вежбе у вису, вежбе у упору и вежбе и вежбе променама висова и упора.</w:t>
            </w:r>
          </w:p>
          <w:p w14:paraId="2AF6C8EA"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Вежбе равнотеже на шведској клупи и ниској греди.</w:t>
            </w:r>
          </w:p>
        </w:tc>
      </w:tr>
      <w:tr w:rsidR="006E33D9" w:rsidRPr="006E33D9" w14:paraId="770E96F7"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AD9A1BE" w14:textId="77777777" w:rsidR="006E33D9" w:rsidRPr="006E33D9" w:rsidRDefault="006E33D9" w:rsidP="007E0152">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4A1EC05A" w14:textId="77777777" w:rsidR="006E33D9" w:rsidRPr="006E33D9" w:rsidRDefault="006E33D9" w:rsidP="007E0152">
            <w:pPr>
              <w:rPr>
                <w:rFonts w:ascii="Arial" w:hAnsi="Arial" w:cs="Arial"/>
                <w:sz w:val="20"/>
                <w:szCs w:val="20"/>
              </w:rPr>
            </w:pPr>
          </w:p>
        </w:tc>
        <w:tc>
          <w:tcPr>
            <w:tcW w:w="2097" w:type="dxa"/>
            <w:tcBorders>
              <w:top w:val="single" w:sz="8" w:space="0" w:color="000000"/>
              <w:left w:val="single" w:sz="8" w:space="0" w:color="000000"/>
              <w:bottom w:val="single" w:sz="8" w:space="0" w:color="000000"/>
              <w:right w:val="single" w:sz="8" w:space="0" w:color="000000"/>
            </w:tcBorders>
            <w:vAlign w:val="center"/>
          </w:tcPr>
          <w:p w14:paraId="18C61DBB"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Основе тимских, спортских и елементарних игара</w:t>
            </w:r>
          </w:p>
        </w:tc>
        <w:tc>
          <w:tcPr>
            <w:tcW w:w="5163" w:type="dxa"/>
            <w:tcBorders>
              <w:top w:val="single" w:sz="8" w:space="0" w:color="000000"/>
              <w:left w:val="single" w:sz="8" w:space="0" w:color="000000"/>
              <w:bottom w:val="single" w:sz="8" w:space="0" w:color="000000"/>
              <w:right w:val="single" w:sz="8" w:space="0" w:color="000000"/>
            </w:tcBorders>
            <w:vAlign w:val="center"/>
          </w:tcPr>
          <w:p w14:paraId="036F4B08"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Између четири ватре</w:t>
            </w:r>
          </w:p>
          <w:p w14:paraId="5F9E18F1"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Мини-рукомет.</w:t>
            </w:r>
          </w:p>
          <w:p w14:paraId="4F2FC7BE" w14:textId="619607AC"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Футсал </w:t>
            </w:r>
            <w:r>
              <w:rPr>
                <w:rFonts w:ascii="Arial" w:hAnsi="Arial" w:cs="Arial"/>
                <w:color w:val="000000"/>
                <w:sz w:val="20"/>
                <w:szCs w:val="20"/>
              </w:rPr>
              <w:t>-</w:t>
            </w:r>
            <w:r w:rsidRPr="006E33D9">
              <w:rPr>
                <w:rFonts w:ascii="Arial" w:hAnsi="Arial" w:cs="Arial"/>
                <w:color w:val="000000"/>
                <w:sz w:val="20"/>
                <w:szCs w:val="20"/>
              </w:rPr>
              <w:t xml:space="preserve"> </w:t>
            </w:r>
            <w:r>
              <w:rPr>
                <w:rFonts w:ascii="Arial" w:hAnsi="Arial" w:cs="Arial"/>
                <w:color w:val="000000"/>
                <w:sz w:val="20"/>
                <w:szCs w:val="20"/>
              </w:rPr>
              <w:t>“</w:t>
            </w:r>
            <w:r w:rsidRPr="006E33D9">
              <w:rPr>
                <w:rFonts w:ascii="Arial" w:hAnsi="Arial" w:cs="Arial"/>
                <w:color w:val="000000"/>
                <w:sz w:val="20"/>
                <w:szCs w:val="20"/>
              </w:rPr>
              <w:t>мали фудбал</w:t>
            </w:r>
            <w:r>
              <w:rPr>
                <w:rFonts w:ascii="Arial" w:hAnsi="Arial" w:cs="Arial"/>
                <w:color w:val="000000"/>
                <w:sz w:val="20"/>
                <w:szCs w:val="20"/>
              </w:rPr>
              <w:t>”</w:t>
            </w:r>
            <w:r w:rsidRPr="006E33D9">
              <w:rPr>
                <w:rFonts w:ascii="Arial" w:hAnsi="Arial" w:cs="Arial"/>
                <w:color w:val="000000"/>
                <w:sz w:val="20"/>
                <w:szCs w:val="20"/>
              </w:rPr>
              <w:t>.</w:t>
            </w:r>
          </w:p>
        </w:tc>
      </w:tr>
      <w:tr w:rsidR="006E33D9" w:rsidRPr="006E33D9" w14:paraId="7D0A6F51"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5C284DC" w14:textId="77777777" w:rsidR="006E33D9" w:rsidRPr="006E33D9" w:rsidRDefault="006E33D9" w:rsidP="007E0152">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126F9A9B" w14:textId="77777777" w:rsidR="006E33D9" w:rsidRPr="006E33D9" w:rsidRDefault="006E33D9" w:rsidP="007E0152">
            <w:pPr>
              <w:rPr>
                <w:rFonts w:ascii="Arial" w:hAnsi="Arial" w:cs="Arial"/>
                <w:sz w:val="20"/>
                <w:szCs w:val="20"/>
              </w:rPr>
            </w:pPr>
          </w:p>
        </w:tc>
        <w:tc>
          <w:tcPr>
            <w:tcW w:w="2097" w:type="dxa"/>
            <w:tcBorders>
              <w:top w:val="single" w:sz="8" w:space="0" w:color="000000"/>
              <w:left w:val="single" w:sz="8" w:space="0" w:color="000000"/>
              <w:bottom w:val="single" w:sz="8" w:space="0" w:color="000000"/>
              <w:right w:val="single" w:sz="8" w:space="0" w:color="000000"/>
            </w:tcBorders>
            <w:vAlign w:val="center"/>
          </w:tcPr>
          <w:p w14:paraId="5E8AE600"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Плес и ритимика</w:t>
            </w:r>
          </w:p>
        </w:tc>
        <w:tc>
          <w:tcPr>
            <w:tcW w:w="5163" w:type="dxa"/>
            <w:tcBorders>
              <w:top w:val="single" w:sz="8" w:space="0" w:color="000000"/>
              <w:left w:val="single" w:sz="8" w:space="0" w:color="000000"/>
              <w:bottom w:val="single" w:sz="8" w:space="0" w:color="000000"/>
              <w:right w:val="single" w:sz="8" w:space="0" w:color="000000"/>
            </w:tcBorders>
            <w:vAlign w:val="center"/>
          </w:tcPr>
          <w:p w14:paraId="11A688F6"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Вежбе са вијачом.</w:t>
            </w:r>
          </w:p>
          <w:p w14:paraId="3CE0FB9E"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Вежбе са лоптом.</w:t>
            </w:r>
          </w:p>
          <w:p w14:paraId="1E21A35C" w14:textId="18A0A45A"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Народно коло </w:t>
            </w:r>
            <w:r>
              <w:rPr>
                <w:rFonts w:ascii="Arial" w:hAnsi="Arial" w:cs="Arial"/>
                <w:color w:val="000000"/>
                <w:sz w:val="20"/>
                <w:szCs w:val="20"/>
              </w:rPr>
              <w:t>“</w:t>
            </w:r>
            <w:r w:rsidRPr="006E33D9">
              <w:rPr>
                <w:rFonts w:ascii="Arial" w:hAnsi="Arial" w:cs="Arial"/>
                <w:color w:val="000000"/>
                <w:sz w:val="20"/>
                <w:szCs w:val="20"/>
              </w:rPr>
              <w:t>Савила се бела лоза винова</w:t>
            </w:r>
            <w:r>
              <w:rPr>
                <w:rFonts w:ascii="Arial" w:hAnsi="Arial" w:cs="Arial"/>
                <w:color w:val="000000"/>
                <w:sz w:val="20"/>
                <w:szCs w:val="20"/>
              </w:rPr>
              <w:t>”</w:t>
            </w:r>
            <w:r w:rsidRPr="006E33D9">
              <w:rPr>
                <w:rFonts w:ascii="Arial" w:hAnsi="Arial" w:cs="Arial"/>
                <w:color w:val="000000"/>
                <w:sz w:val="20"/>
                <w:szCs w:val="20"/>
              </w:rPr>
              <w:t>.</w:t>
            </w:r>
          </w:p>
          <w:p w14:paraId="0B84B46D"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Народно коло из краја у којем се школа налази.</w:t>
            </w:r>
          </w:p>
        </w:tc>
      </w:tr>
      <w:tr w:rsidR="006E33D9" w:rsidRPr="006E33D9" w14:paraId="3A02BACA"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45D7FB3" w14:textId="77777777" w:rsidR="006E33D9" w:rsidRPr="006E33D9" w:rsidRDefault="006E33D9" w:rsidP="007E0152">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61F8A083" w14:textId="77777777" w:rsidR="006E33D9" w:rsidRPr="006E33D9" w:rsidRDefault="006E33D9" w:rsidP="007E0152">
            <w:pPr>
              <w:rPr>
                <w:rFonts w:ascii="Arial" w:hAnsi="Arial" w:cs="Arial"/>
                <w:sz w:val="20"/>
                <w:szCs w:val="20"/>
              </w:rPr>
            </w:pPr>
          </w:p>
        </w:tc>
        <w:tc>
          <w:tcPr>
            <w:tcW w:w="2097" w:type="dxa"/>
            <w:tcBorders>
              <w:top w:val="single" w:sz="8" w:space="0" w:color="000000"/>
              <w:left w:val="single" w:sz="8" w:space="0" w:color="000000"/>
              <w:bottom w:val="single" w:sz="8" w:space="0" w:color="000000"/>
              <w:right w:val="single" w:sz="8" w:space="0" w:color="000000"/>
            </w:tcBorders>
            <w:vAlign w:val="center"/>
          </w:tcPr>
          <w:p w14:paraId="1A329B0F"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Пливање</w:t>
            </w:r>
          </w:p>
        </w:tc>
        <w:tc>
          <w:tcPr>
            <w:tcW w:w="5163" w:type="dxa"/>
            <w:tcBorders>
              <w:top w:val="single" w:sz="8" w:space="0" w:color="000000"/>
              <w:left w:val="single" w:sz="8" w:space="0" w:color="000000"/>
              <w:bottom w:val="single" w:sz="8" w:space="0" w:color="000000"/>
              <w:right w:val="single" w:sz="8" w:space="0" w:color="000000"/>
            </w:tcBorders>
            <w:vAlign w:val="center"/>
          </w:tcPr>
          <w:p w14:paraId="22733D48"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Прилагођавање на водену средину и основна обука пливања.</w:t>
            </w:r>
          </w:p>
        </w:tc>
      </w:tr>
      <w:tr w:rsidR="006E33D9" w:rsidRPr="006E33D9" w14:paraId="7BBF7ECF"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5C4A3BD" w14:textId="77777777" w:rsidR="006E33D9" w:rsidRPr="006E33D9" w:rsidRDefault="006E33D9" w:rsidP="007E0152">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3CA40A9" w14:textId="77777777" w:rsidR="006E33D9" w:rsidRPr="006E33D9" w:rsidRDefault="006E33D9" w:rsidP="007E0152">
            <w:pPr>
              <w:rPr>
                <w:rFonts w:ascii="Arial" w:hAnsi="Arial" w:cs="Arial"/>
                <w:sz w:val="20"/>
                <w:szCs w:val="20"/>
              </w:rPr>
            </w:pPr>
          </w:p>
        </w:tc>
        <w:tc>
          <w:tcPr>
            <w:tcW w:w="2097" w:type="dxa"/>
            <w:tcBorders>
              <w:top w:val="single" w:sz="8" w:space="0" w:color="000000"/>
              <w:left w:val="single" w:sz="8" w:space="0" w:color="000000"/>
              <w:bottom w:val="single" w:sz="8" w:space="0" w:color="000000"/>
              <w:right w:val="single" w:sz="8" w:space="0" w:color="000000"/>
            </w:tcBorders>
            <w:vAlign w:val="center"/>
          </w:tcPr>
          <w:p w14:paraId="711F534E"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Полигони</w:t>
            </w:r>
          </w:p>
        </w:tc>
        <w:tc>
          <w:tcPr>
            <w:tcW w:w="5163" w:type="dxa"/>
            <w:tcBorders>
              <w:top w:val="single" w:sz="8" w:space="0" w:color="000000"/>
              <w:left w:val="single" w:sz="8" w:space="0" w:color="000000"/>
              <w:bottom w:val="single" w:sz="8" w:space="0" w:color="000000"/>
              <w:right w:val="single" w:sz="8" w:space="0" w:color="000000"/>
            </w:tcBorders>
            <w:vAlign w:val="center"/>
          </w:tcPr>
          <w:p w14:paraId="59CBD537"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Полигон у складу са реализованим моторичким садржајима.</w:t>
            </w:r>
          </w:p>
        </w:tc>
      </w:tr>
      <w:tr w:rsidR="006E33D9" w:rsidRPr="006E33D9" w14:paraId="3733F809"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C70D79D" w14:textId="77777777" w:rsidR="006E33D9" w:rsidRPr="006E33D9" w:rsidRDefault="006E33D9" w:rsidP="007E0152">
            <w:pPr>
              <w:rPr>
                <w:rFonts w:ascii="Arial" w:hAnsi="Arial" w:cs="Arial"/>
                <w:sz w:val="20"/>
                <w:szCs w:val="20"/>
              </w:rPr>
            </w:pPr>
          </w:p>
        </w:tc>
        <w:tc>
          <w:tcPr>
            <w:tcW w:w="1803" w:type="dxa"/>
            <w:vMerge w:val="restart"/>
            <w:tcBorders>
              <w:top w:val="single" w:sz="8" w:space="0" w:color="000000"/>
              <w:left w:val="single" w:sz="8" w:space="0" w:color="000000"/>
              <w:bottom w:val="single" w:sz="8" w:space="0" w:color="000000"/>
              <w:right w:val="single" w:sz="8" w:space="0" w:color="000000"/>
            </w:tcBorders>
            <w:vAlign w:val="center"/>
          </w:tcPr>
          <w:p w14:paraId="100C8B2A"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ФИЗИЧКА И ЗДРАВСТВЕНА КУЛТУРА</w:t>
            </w:r>
          </w:p>
        </w:tc>
        <w:tc>
          <w:tcPr>
            <w:tcW w:w="2097" w:type="dxa"/>
            <w:tcBorders>
              <w:top w:val="single" w:sz="8" w:space="0" w:color="000000"/>
              <w:left w:val="single" w:sz="8" w:space="0" w:color="000000"/>
              <w:bottom w:val="single" w:sz="8" w:space="0" w:color="000000"/>
              <w:right w:val="single" w:sz="8" w:space="0" w:color="000000"/>
            </w:tcBorders>
            <w:vAlign w:val="center"/>
          </w:tcPr>
          <w:p w14:paraId="4C4377BD"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Култура вежбања и играња</w:t>
            </w:r>
          </w:p>
        </w:tc>
        <w:tc>
          <w:tcPr>
            <w:tcW w:w="5163" w:type="dxa"/>
            <w:tcBorders>
              <w:top w:val="single" w:sz="8" w:space="0" w:color="000000"/>
              <w:left w:val="single" w:sz="8" w:space="0" w:color="000000"/>
              <w:bottom w:val="single" w:sz="8" w:space="0" w:color="000000"/>
              <w:right w:val="single" w:sz="8" w:space="0" w:color="000000"/>
            </w:tcBorders>
            <w:vAlign w:val="center"/>
          </w:tcPr>
          <w:p w14:paraId="53557150"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Основна правила: Између четири ватре, Мини-рукомета и Футсала.</w:t>
            </w:r>
          </w:p>
          <w:p w14:paraId="0FE8FA3C"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Понашање према осталим учесницима у игри (према судији, играчима супротне и сопствене екипе).</w:t>
            </w:r>
          </w:p>
          <w:p w14:paraId="77D4800C"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Чување и одржавање материјалних добара.</w:t>
            </w:r>
          </w:p>
          <w:p w14:paraId="2E414BAA"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Постављање, склањање и чување справа и реквизита неопходних за вежбање.</w:t>
            </w:r>
          </w:p>
          <w:p w14:paraId="1A00839D" w14:textId="25F66F1A"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Ферплеј</w:t>
            </w:r>
            <w:r>
              <w:rPr>
                <w:rFonts w:ascii="Arial" w:hAnsi="Arial" w:cs="Arial"/>
                <w:color w:val="000000"/>
                <w:sz w:val="20"/>
                <w:szCs w:val="20"/>
              </w:rPr>
              <w:t>”</w:t>
            </w:r>
            <w:r w:rsidRPr="006E33D9">
              <w:rPr>
                <w:rFonts w:ascii="Arial" w:hAnsi="Arial" w:cs="Arial"/>
                <w:color w:val="000000"/>
                <w:sz w:val="20"/>
                <w:szCs w:val="20"/>
              </w:rPr>
              <w:t xml:space="preserve"> (навијање, победа, пораз).</w:t>
            </w:r>
          </w:p>
          <w:p w14:paraId="20C5E31F"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Породица и вежбање.</w:t>
            </w:r>
          </w:p>
          <w:p w14:paraId="62A6E1DE"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Вежбање као део дневних активности.</w:t>
            </w:r>
          </w:p>
        </w:tc>
      </w:tr>
      <w:tr w:rsidR="006E33D9" w:rsidRPr="006E33D9" w14:paraId="3EE36F72"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FBF4ACF" w14:textId="77777777" w:rsidR="006E33D9" w:rsidRPr="006E33D9" w:rsidRDefault="006E33D9" w:rsidP="007E0152">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48A5C35C" w14:textId="77777777" w:rsidR="006E33D9" w:rsidRPr="006E33D9" w:rsidRDefault="006E33D9" w:rsidP="007E0152">
            <w:pPr>
              <w:rPr>
                <w:rFonts w:ascii="Arial" w:hAnsi="Arial" w:cs="Arial"/>
                <w:sz w:val="20"/>
                <w:szCs w:val="20"/>
              </w:rPr>
            </w:pPr>
          </w:p>
        </w:tc>
        <w:tc>
          <w:tcPr>
            <w:tcW w:w="2097" w:type="dxa"/>
            <w:tcBorders>
              <w:top w:val="single" w:sz="8" w:space="0" w:color="000000"/>
              <w:left w:val="single" w:sz="8" w:space="0" w:color="000000"/>
              <w:bottom w:val="single" w:sz="8" w:space="0" w:color="000000"/>
              <w:right w:val="single" w:sz="8" w:space="0" w:color="000000"/>
            </w:tcBorders>
            <w:vAlign w:val="center"/>
          </w:tcPr>
          <w:p w14:paraId="1A448A4C"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Здравствено васпитање</w:t>
            </w:r>
          </w:p>
        </w:tc>
        <w:tc>
          <w:tcPr>
            <w:tcW w:w="5163" w:type="dxa"/>
            <w:tcBorders>
              <w:top w:val="single" w:sz="8" w:space="0" w:color="000000"/>
              <w:left w:val="single" w:sz="8" w:space="0" w:color="000000"/>
              <w:bottom w:val="single" w:sz="8" w:space="0" w:color="000000"/>
              <w:right w:val="single" w:sz="8" w:space="0" w:color="000000"/>
            </w:tcBorders>
            <w:vAlign w:val="center"/>
          </w:tcPr>
          <w:p w14:paraId="527A5256" w14:textId="514D6480"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Моје срце </w:t>
            </w:r>
            <w:r>
              <w:rPr>
                <w:rFonts w:ascii="Arial" w:hAnsi="Arial" w:cs="Arial"/>
                <w:color w:val="000000"/>
                <w:sz w:val="20"/>
                <w:szCs w:val="20"/>
              </w:rPr>
              <w:t>-</w:t>
            </w:r>
            <w:r w:rsidRPr="006E33D9">
              <w:rPr>
                <w:rFonts w:ascii="Arial" w:hAnsi="Arial" w:cs="Arial"/>
                <w:color w:val="000000"/>
                <w:sz w:val="20"/>
                <w:szCs w:val="20"/>
              </w:rPr>
              <w:t xml:space="preserve"> пулс.</w:t>
            </w:r>
          </w:p>
          <w:p w14:paraId="39B58715"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Дисање и вежбање.</w:t>
            </w:r>
          </w:p>
          <w:p w14:paraId="040C024E"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Хигијена простора за вежбање.</w:t>
            </w:r>
          </w:p>
          <w:p w14:paraId="5BC11D5C"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Значај воћа и поврћа у исхрани.</w:t>
            </w:r>
          </w:p>
          <w:p w14:paraId="1A904703"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Значај воде за организам и вежбање.</w:t>
            </w:r>
          </w:p>
          <w:p w14:paraId="2C0109D8"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Поступање у случају повреде.</w:t>
            </w:r>
          </w:p>
        </w:tc>
      </w:tr>
    </w:tbl>
    <w:p w14:paraId="3637494C"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Кључни појмови садржаја:</w:t>
      </w:r>
      <w:r w:rsidRPr="006E33D9">
        <w:rPr>
          <w:rFonts w:ascii="Arial" w:hAnsi="Arial" w:cs="Arial"/>
          <w:color w:val="000000"/>
          <w:sz w:val="20"/>
          <w:szCs w:val="20"/>
        </w:rPr>
        <w:t xml:space="preserve"> физичке способности, моторичке вештине, здравље, плес и игра.</w:t>
      </w:r>
    </w:p>
    <w:p w14:paraId="0203BD22" w14:textId="77777777" w:rsidR="006E33D9" w:rsidRPr="006E33D9" w:rsidRDefault="006E33D9" w:rsidP="006E33D9">
      <w:pPr>
        <w:spacing w:after="120"/>
        <w:jc w:val="center"/>
        <w:rPr>
          <w:rFonts w:ascii="Arial" w:hAnsi="Arial" w:cs="Arial"/>
          <w:sz w:val="20"/>
          <w:szCs w:val="20"/>
        </w:rPr>
      </w:pPr>
      <w:r w:rsidRPr="006E33D9">
        <w:rPr>
          <w:rFonts w:ascii="Arial" w:hAnsi="Arial" w:cs="Arial"/>
          <w:b/>
          <w:color w:val="000000"/>
          <w:sz w:val="20"/>
          <w:szCs w:val="20"/>
        </w:rPr>
        <w:t>УПУТСТВО ЗА ДИДАКТИЧКО-МЕТОДИЧКО ОСТВАРИВАЊЕ ПРОГРАМА</w:t>
      </w:r>
    </w:p>
    <w:p w14:paraId="647B70A1"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Концепција Физичког и здравственог васпитања заснива се на јединству наставних, ваннаставних и ваншколских организационих облика рада, као основне претпоставке за остваривање циља кроз достизање исхода овог васпитно-образовног подручја које се састоји из три предметне области:</w:t>
      </w:r>
    </w:p>
    <w:p w14:paraId="6E9CC1EE" w14:textId="4E2D88A0"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физичке способности,</w:t>
      </w:r>
    </w:p>
    <w:p w14:paraId="0EC8B875" w14:textId="6917415A"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моторичке вештине, и</w:t>
      </w:r>
    </w:p>
    <w:p w14:paraId="455910AF" w14:textId="0EC04661"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физичке и здравствене културе.</w:t>
      </w:r>
    </w:p>
    <w:p w14:paraId="04E1DB8D"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Већина исхода у програму је развојног карактера и протежу се кроз цео први циклус основног образовања и васпитања, узимајући у обзир узраст ученика и сензитивне периоде развоја физичких способности.</w:t>
      </w:r>
    </w:p>
    <w:p w14:paraId="67B058C2"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Програм трећег разреда базиран је на континуираном развијању знања, вештина, ставова и вредности.</w:t>
      </w:r>
    </w:p>
    <w:p w14:paraId="7349EE94" w14:textId="77777777" w:rsidR="006E33D9" w:rsidRPr="006E33D9" w:rsidRDefault="006E33D9" w:rsidP="006E33D9">
      <w:pPr>
        <w:spacing w:after="120"/>
        <w:jc w:val="center"/>
        <w:rPr>
          <w:rFonts w:ascii="Arial" w:hAnsi="Arial" w:cs="Arial"/>
          <w:sz w:val="20"/>
          <w:szCs w:val="20"/>
        </w:rPr>
      </w:pPr>
      <w:r w:rsidRPr="006E33D9">
        <w:rPr>
          <w:rFonts w:ascii="Arial" w:hAnsi="Arial" w:cs="Arial"/>
          <w:b/>
          <w:color w:val="000000"/>
          <w:sz w:val="20"/>
          <w:szCs w:val="20"/>
        </w:rPr>
        <w:t>ОРГАНИЗАЦИОНИ ОБЛИЦИ РАДА</w:t>
      </w:r>
    </w:p>
    <w:p w14:paraId="76529761"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А. Часови Физичког и здравственог васпитања.</w:t>
      </w:r>
    </w:p>
    <w:p w14:paraId="59864891"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Б. Слободне активности.</w:t>
      </w:r>
    </w:p>
    <w:p w14:paraId="0F9AC4E9"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В. Недеља школског спорта.</w:t>
      </w:r>
    </w:p>
    <w:p w14:paraId="3F80D724" w14:textId="7F60D570"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Г. Активности у природи (крос, спортски дан, излети, зимовање, летовање</w:t>
      </w:r>
      <w:r>
        <w:rPr>
          <w:rFonts w:ascii="Arial" w:hAnsi="Arial" w:cs="Arial"/>
          <w:color w:val="000000"/>
          <w:sz w:val="20"/>
          <w:szCs w:val="20"/>
        </w:rPr>
        <w:t>.</w:t>
      </w:r>
      <w:r w:rsidRPr="006E33D9">
        <w:rPr>
          <w:rFonts w:ascii="Arial" w:hAnsi="Arial" w:cs="Arial"/>
          <w:color w:val="000000"/>
          <w:sz w:val="20"/>
          <w:szCs w:val="20"/>
        </w:rPr>
        <w:t>..).</w:t>
      </w:r>
    </w:p>
    <w:p w14:paraId="4CCA5845"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Д. Школска такмичења.</w:t>
      </w:r>
    </w:p>
    <w:p w14:paraId="09A920E4"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Ђ. Корективно-педагошки рад и допунска настава.</w:t>
      </w:r>
    </w:p>
    <w:p w14:paraId="385F8BCB" w14:textId="77777777" w:rsidR="006E33D9" w:rsidRPr="006E33D9" w:rsidRDefault="006E33D9" w:rsidP="006E33D9">
      <w:pPr>
        <w:spacing w:after="120"/>
        <w:jc w:val="center"/>
        <w:rPr>
          <w:rFonts w:ascii="Arial" w:hAnsi="Arial" w:cs="Arial"/>
          <w:sz w:val="20"/>
          <w:szCs w:val="20"/>
        </w:rPr>
      </w:pPr>
      <w:r w:rsidRPr="006E33D9">
        <w:rPr>
          <w:rFonts w:ascii="Arial" w:hAnsi="Arial" w:cs="Arial"/>
          <w:b/>
          <w:color w:val="000000"/>
          <w:sz w:val="20"/>
          <w:szCs w:val="20"/>
        </w:rPr>
        <w:t>А. Часови физичког и здравственог васпитања</w:t>
      </w:r>
    </w:p>
    <w:p w14:paraId="4482B0BB"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Наставне области:</w:t>
      </w:r>
    </w:p>
    <w:p w14:paraId="64C2C26F"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1. ФИЗИЧКЕ СПОСОБНОСТИ</w:t>
      </w:r>
    </w:p>
    <w:p w14:paraId="1EAA07A0"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На свим часовима као и у другим организационим облицима рада, посебан акценат се ставља на:</w:t>
      </w:r>
    </w:p>
    <w:p w14:paraId="7BF33CCB" w14:textId="4032B051"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развијање физичких способности које се континуирано реализује у припремном делу часа. Део главне фазе користи се за развој основних физичких способности узимајући у обзир утицај који наставна тема има на њихов развој. Методе и облици рада бирају се у складу са потребама и могућностима ученика и материјално-техничким условима за рад;</w:t>
      </w:r>
    </w:p>
    <w:p w14:paraId="3D703660" w14:textId="4ED96B4B"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подстицање ученика на самостално вежбање;</w:t>
      </w:r>
    </w:p>
    <w:p w14:paraId="14E2D9D1" w14:textId="47590264"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правилно држања тела.</w:t>
      </w:r>
    </w:p>
    <w:p w14:paraId="5DCAF1B4"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Програм развоја физичких способности је саставни део годишњег плана рада наставника.</w:t>
      </w:r>
    </w:p>
    <w:p w14:paraId="4DA76ADE"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Праћење, вредновање и евидентирање физичких способности ученика спроводи се на основу </w:t>
      </w:r>
      <w:r w:rsidRPr="006E33D9">
        <w:rPr>
          <w:rFonts w:ascii="Arial" w:hAnsi="Arial" w:cs="Arial"/>
          <w:i/>
          <w:color w:val="000000"/>
          <w:sz w:val="20"/>
          <w:szCs w:val="20"/>
        </w:rPr>
        <w:t>Приручника за праћење физичког развоја и развоја моторичких способности ученика у настави физичког васпитања</w:t>
      </w:r>
      <w:r w:rsidRPr="006E33D9">
        <w:rPr>
          <w:rFonts w:ascii="Arial" w:hAnsi="Arial" w:cs="Arial"/>
          <w:color w:val="000000"/>
          <w:sz w:val="20"/>
          <w:szCs w:val="20"/>
        </w:rPr>
        <w:t>, (Завод за вредновање квалитета образовања и васпитања, 2016.).</w:t>
      </w:r>
    </w:p>
    <w:p w14:paraId="2ABBB6BE"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2. МОТОРИЧКЕ ВЕШТИНЕ, СПОРТ И СПОРТСКЕ ДИСЦИПЛИНЕ</w:t>
      </w:r>
    </w:p>
    <w:p w14:paraId="7E5E66AB"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Учење моторичких вештина остварује се кроз различите активности применом основних дидактичко-методичких принципа и метода рада неопходних за достизање постављених исхода. Моторичке вештине треба да омогуће ученицима сналажење у свакодневним и специфичним животним ситуацијама у којима се очекује њихова примена. Ученицима који имају потешкоће са одређеним мотoричким вештинама задају се вежбања слична али лакша од предвиђених или предвежбе. Ученицима који имају потешкоће да достигну предвиђени исход, оставља се могућност да исти достигне у наредном периоду. У раду са напреднијим ученицима могу се користити додатни садржаји у складу са његовим способностима. Кроз процес остваривања програма неопходно је пратити способности ученика за различите физичке активности.</w:t>
      </w:r>
    </w:p>
    <w:p w14:paraId="0695B18D"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Усавршавање моторичких вештина је континуирани процес без обзира на садржаје програма (техника ходања, трчања, примена научене игре итд.). Пре учења нових моторичких вештина у трећем, неопходно је поновити развијене моторичке вештине из првог и другог разреда.</w:t>
      </w:r>
    </w:p>
    <w:p w14:paraId="37C9126A"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3. ФИЗИЧКА И ЗДРАВСТВЕНА КУЛТУРА</w:t>
      </w:r>
    </w:p>
    <w:p w14:paraId="37D43C15"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Ова наставна област реализујe се кроз све организационе облике рада, наставне области и теме уз практичан рад.</w:t>
      </w:r>
    </w:p>
    <w:p w14:paraId="6411C7B8"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Достизањем исхода ове наставне области, ученици развијају знања, вештине, ставове и вредности о вежбању (основним појмовима о вежби, како се неко вежбање изводи и чему конкретна вежба и вежбање служи), физичком васпитању, спорту и здрављу. Основне информације о вежбању и здрављу преносе се непосредно пре, током и након вежбања на часу.</w:t>
      </w:r>
    </w:p>
    <w:p w14:paraId="1927D2BC" w14:textId="4CDDEF7C"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Ова наставна област обухвата: формирање правилног односа према физичком вежбању и здрављу; развијање и неговање другарства; препознавање негативних </w:t>
      </w:r>
      <w:r>
        <w:rPr>
          <w:rFonts w:ascii="Arial" w:hAnsi="Arial" w:cs="Arial"/>
          <w:color w:val="000000"/>
          <w:sz w:val="20"/>
          <w:szCs w:val="20"/>
        </w:rPr>
        <w:t>-</w:t>
      </w:r>
      <w:r w:rsidRPr="006E33D9">
        <w:rPr>
          <w:rFonts w:ascii="Arial" w:hAnsi="Arial" w:cs="Arial"/>
          <w:color w:val="000000"/>
          <w:sz w:val="20"/>
          <w:szCs w:val="20"/>
        </w:rPr>
        <w:t xml:space="preserve"> неприхватљивих облика понашања у игри и др.</w:t>
      </w:r>
    </w:p>
    <w:p w14:paraId="27CC3790"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Поред наведеног у овој области потребно је радити и на: неговању патриотских вредности (народне традиције и интеркултуралности); формирању правилног односа према различитостима, чувању личне и школске имовине, неговању друштвених вредности итд.</w:t>
      </w:r>
    </w:p>
    <w:p w14:paraId="607C4ACE"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I. ПЛАНИРАЊЕ НАСТАВЕ И УЧЕЊА</w:t>
      </w:r>
    </w:p>
    <w:p w14:paraId="1B4EA338"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Дефинисани исходи су важан део и незаобилазан елемент процеса планирања наставе и учења. Дефинисани исходи представљају резултат учења на крају сваког разреда, па је при планирању рада потребно одредити временску динамику у односу на остваривање одређених исхода током школске године.</w:t>
      </w:r>
    </w:p>
    <w:p w14:paraId="32D861C7"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Неопходно је посебну пажњу обратити на исходе које није могуће достићи током једног или више часова, већ је у ту сврху потребно реализовати различите активности током године.</w:t>
      </w:r>
    </w:p>
    <w:p w14:paraId="322BDF3E"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Предмет се реализује кроз 108 часова практичнe наставe. Број часова датих наставних тема планира се на основу процене наставника, материјално-техничких и просторних услова. Наставне теме или поједини садржаји за које не постоје услови за реализацију могу бити замењени одговарајућим темама или садржајима програма за које постоје одговарајући услови.</w:t>
      </w:r>
    </w:p>
    <w:p w14:paraId="58202018"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II. ОСТВАРИВАЊЕ НАСТАВЕ И УЧЕЊА</w:t>
      </w:r>
    </w:p>
    <w:p w14:paraId="637C1900" w14:textId="77777777" w:rsidR="006E33D9" w:rsidRPr="006E33D9" w:rsidRDefault="006E33D9" w:rsidP="006E33D9">
      <w:pPr>
        <w:spacing w:after="120"/>
        <w:jc w:val="center"/>
        <w:rPr>
          <w:rFonts w:ascii="Arial" w:hAnsi="Arial" w:cs="Arial"/>
          <w:sz w:val="20"/>
          <w:szCs w:val="20"/>
        </w:rPr>
      </w:pPr>
      <w:r w:rsidRPr="006E33D9">
        <w:rPr>
          <w:rFonts w:ascii="Arial" w:hAnsi="Arial" w:cs="Arial"/>
          <w:color w:val="000000"/>
          <w:sz w:val="20"/>
          <w:szCs w:val="20"/>
        </w:rPr>
        <w:t>ФИЗИЧКЕ СПОСОБНОСТИ</w:t>
      </w:r>
    </w:p>
    <w:p w14:paraId="2AD7FE80"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При планирању вежбања у припремној фази часа, треба узети у обзир утицај наставне теме на физичке способности ученика и применити вежбе чији делови биомеханичке структуре одговарају основном задатку главне фазе часа и служе за обучавање и увежбавање конкретног задатка. Методе вежбања које се примењују у настави су тренажне методе (континуирани, понављајући метод), прилагођене узрасним карактеристикама ученика. У раду са ученицима треба примењивати диференциране облике рада, дозирати вежбања у складу са њиховим могућностима и примењивати одговарајућу терминологију вежби. Време извођења вежби и број понављања задају се групама ученика или појединцима у складу са њиховим способностима, водећи рачуна о постизању што веће радне ефикасности и оптимализацији интензитета рада.</w:t>
      </w:r>
    </w:p>
    <w:p w14:paraId="3B4B44C0"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Препоручени начини рада за развој физичких способности ученика.</w:t>
      </w:r>
    </w:p>
    <w:p w14:paraId="519941D5"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1. Развој снаге:</w:t>
      </w:r>
    </w:p>
    <w:p w14:paraId="7F7F582D" w14:textId="26F7583D"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без и са реквизитима,</w:t>
      </w:r>
    </w:p>
    <w:p w14:paraId="5366A158" w14:textId="0FE4C6F4"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на справама и уз помоћ справа.</w:t>
      </w:r>
    </w:p>
    <w:p w14:paraId="2348957F"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2. Развој покретљивости:</w:t>
      </w:r>
    </w:p>
    <w:p w14:paraId="329BEB86" w14:textId="68BF64D7"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без и са реквизитима,</w:t>
      </w:r>
    </w:p>
    <w:p w14:paraId="22A74AF9" w14:textId="57994840"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уз коришћење справа.</w:t>
      </w:r>
    </w:p>
    <w:p w14:paraId="06F3FD64"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3. Развој издржљивости:</w:t>
      </w:r>
    </w:p>
    <w:p w14:paraId="594C8B04" w14:textId="71B54B0F"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трчање,</w:t>
      </w:r>
    </w:p>
    <w:p w14:paraId="687E004D" w14:textId="443A0706"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елементарне игре,</w:t>
      </w:r>
    </w:p>
    <w:p w14:paraId="44DE80BC" w14:textId="1AB43716"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вежбање уз музику,</w:t>
      </w:r>
    </w:p>
    <w:p w14:paraId="26FD8251" w14:textId="5F91ABDB"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плес.</w:t>
      </w:r>
    </w:p>
    <w:p w14:paraId="667D24FB"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4. Развој координације:</w:t>
      </w:r>
    </w:p>
    <w:p w14:paraId="6A009CEE" w14:textId="6FB43E95"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извођење координационих вежби у различитом ритму и променљивим условима.</w:t>
      </w:r>
    </w:p>
    <w:p w14:paraId="349137F2"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5. Развој брзине:</w:t>
      </w:r>
    </w:p>
    <w:p w14:paraId="421BFE74" w14:textId="3A6147A8"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вежбе изводити максималном брзином из различитих почетних положаја на одређени знак </w:t>
      </w:r>
      <w:r>
        <w:rPr>
          <w:rFonts w:ascii="Arial" w:hAnsi="Arial" w:cs="Arial"/>
          <w:color w:val="000000"/>
          <w:sz w:val="20"/>
          <w:szCs w:val="20"/>
        </w:rPr>
        <w:t>-</w:t>
      </w:r>
      <w:r w:rsidRPr="006E33D9">
        <w:rPr>
          <w:rFonts w:ascii="Arial" w:hAnsi="Arial" w:cs="Arial"/>
          <w:color w:val="000000"/>
          <w:sz w:val="20"/>
          <w:szCs w:val="20"/>
        </w:rPr>
        <w:t xml:space="preserve"> старт из различитих положаја;</w:t>
      </w:r>
    </w:p>
    <w:p w14:paraId="46FD832E" w14:textId="3F2F585B"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трчање са убрзањем;</w:t>
      </w:r>
    </w:p>
    <w:p w14:paraId="069E49CA" w14:textId="18048821"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штафетне игре.</w:t>
      </w:r>
    </w:p>
    <w:p w14:paraId="01818834"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За ученике који из здравствених разлога изводе посебно одабране вежбе, потребно је обезбедити посебно место за вежбање.</w:t>
      </w:r>
    </w:p>
    <w:p w14:paraId="6152E0BF" w14:textId="77777777" w:rsidR="006E33D9" w:rsidRPr="006E33D9" w:rsidRDefault="006E33D9" w:rsidP="006E33D9">
      <w:pPr>
        <w:spacing w:after="120"/>
        <w:jc w:val="center"/>
        <w:rPr>
          <w:rFonts w:ascii="Arial" w:hAnsi="Arial" w:cs="Arial"/>
          <w:sz w:val="20"/>
          <w:szCs w:val="20"/>
        </w:rPr>
      </w:pPr>
      <w:r w:rsidRPr="006E33D9">
        <w:rPr>
          <w:rFonts w:ascii="Arial" w:hAnsi="Arial" w:cs="Arial"/>
          <w:color w:val="000000"/>
          <w:sz w:val="20"/>
          <w:szCs w:val="20"/>
        </w:rPr>
        <w:t>МОТОРИЧКЕ ВЕШТИНЕ</w:t>
      </w:r>
    </w:p>
    <w:p w14:paraId="4384DF85"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1. Атлетика</w:t>
      </w:r>
    </w:p>
    <w:p w14:paraId="5B7FD857"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Поновити различите варијанте ходања и трчања из претходних разреда.</w:t>
      </w:r>
    </w:p>
    <w:p w14:paraId="529B7871"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Трчање уз правилно постављање стопала и правилан рад руку, са подизањем колена, трчање преко препрека, трчање са променом ритма, трчање са променом правца и смера, брзо трчање 40 m са стартом из различитих почетних положаја, елементарне игре са трчањем.</w:t>
      </w:r>
    </w:p>
    <w:p w14:paraId="3168640A"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Спринтерско трчање: вежбе технике трчања, (ниски скип, високи скип, забацивање потколенице, итд.), ниски старт и фазе трчања.</w:t>
      </w:r>
    </w:p>
    <w:p w14:paraId="0CD29712"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Истрајно трчање: вежбе технике кроз континуирано трчање.</w:t>
      </w:r>
    </w:p>
    <w:p w14:paraId="05FA534D"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Скок удаљ основни елементи згрчне технике.</w:t>
      </w:r>
    </w:p>
    <w:p w14:paraId="6F5A6891"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Бацање лоптице у даљ: усвајање вежбе у целини.</w:t>
      </w:r>
    </w:p>
    <w:p w14:paraId="7A6A7A55"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Скок увис прекорачном техником; Обучавање технике врши се у целини а по потреби рашчлањивањем на фазе.</w:t>
      </w:r>
    </w:p>
    <w:p w14:paraId="61E4123A"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2. Спортска гимнастика</w:t>
      </w:r>
    </w:p>
    <w:p w14:paraId="059C24F3"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1. Вежбе на тлу:</w:t>
      </w:r>
    </w:p>
    <w:p w14:paraId="524224A4" w14:textId="77777777" w:rsidR="006E33D9" w:rsidRPr="006E33D9" w:rsidRDefault="006E33D9" w:rsidP="006E33D9">
      <w:pPr>
        <w:spacing w:after="150"/>
        <w:rPr>
          <w:rFonts w:ascii="Arial" w:hAnsi="Arial" w:cs="Arial"/>
          <w:sz w:val="20"/>
          <w:szCs w:val="20"/>
        </w:rPr>
      </w:pPr>
      <w:r w:rsidRPr="006E33D9">
        <w:rPr>
          <w:rFonts w:ascii="Arial" w:hAnsi="Arial" w:cs="Arial"/>
          <w:i/>
          <w:color w:val="000000"/>
          <w:sz w:val="20"/>
          <w:szCs w:val="20"/>
        </w:rPr>
        <w:t>Основни садржаји</w:t>
      </w:r>
    </w:p>
    <w:p w14:paraId="4E84816B" w14:textId="3CE509EB"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колут напред из упора стојећег опружених ногу,</w:t>
      </w:r>
    </w:p>
    <w:p w14:paraId="4C65B78B" w14:textId="3AF7C4DC"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колут напред преко препреке,</w:t>
      </w:r>
    </w:p>
    <w:p w14:paraId="753F28E2" w14:textId="3B06878A"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два повезана колута назад,</w:t>
      </w:r>
    </w:p>
    <w:p w14:paraId="13105AB1" w14:textId="5AA8303B"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став на лопатицама </w:t>
      </w:r>
      <w:r>
        <w:rPr>
          <w:rFonts w:ascii="Arial" w:hAnsi="Arial" w:cs="Arial"/>
          <w:color w:val="000000"/>
          <w:sz w:val="20"/>
          <w:szCs w:val="20"/>
        </w:rPr>
        <w:t>“</w:t>
      </w:r>
      <w:r w:rsidRPr="006E33D9">
        <w:rPr>
          <w:rFonts w:ascii="Arial" w:hAnsi="Arial" w:cs="Arial"/>
          <w:color w:val="000000"/>
          <w:sz w:val="20"/>
          <w:szCs w:val="20"/>
        </w:rPr>
        <w:t>свећа</w:t>
      </w:r>
      <w:r>
        <w:rPr>
          <w:rFonts w:ascii="Arial" w:hAnsi="Arial" w:cs="Arial"/>
          <w:color w:val="000000"/>
          <w:sz w:val="20"/>
          <w:szCs w:val="20"/>
        </w:rPr>
        <w:t>”</w:t>
      </w:r>
      <w:r w:rsidRPr="006E33D9">
        <w:rPr>
          <w:rFonts w:ascii="Arial" w:hAnsi="Arial" w:cs="Arial"/>
          <w:color w:val="000000"/>
          <w:sz w:val="20"/>
          <w:szCs w:val="20"/>
        </w:rPr>
        <w:t xml:space="preserve"> </w:t>
      </w:r>
      <w:r>
        <w:rPr>
          <w:rFonts w:ascii="Arial" w:hAnsi="Arial" w:cs="Arial"/>
          <w:color w:val="000000"/>
          <w:sz w:val="20"/>
          <w:szCs w:val="20"/>
        </w:rPr>
        <w:t>-</w:t>
      </w:r>
      <w:r w:rsidRPr="006E33D9">
        <w:rPr>
          <w:rFonts w:ascii="Arial" w:hAnsi="Arial" w:cs="Arial"/>
          <w:color w:val="000000"/>
          <w:sz w:val="20"/>
          <w:szCs w:val="20"/>
        </w:rPr>
        <w:t xml:space="preserve"> опружање и издржај,</w:t>
      </w:r>
    </w:p>
    <w:p w14:paraId="7574040D" w14:textId="5770E16C"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мост из лежања на леђима уз помоћ,</w:t>
      </w:r>
    </w:p>
    <w:p w14:paraId="7ECC590F" w14:textId="23C90059"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припремне вежбе за вагу претклоном и заножењем,</w:t>
      </w:r>
    </w:p>
    <w:p w14:paraId="00819BD9" w14:textId="4F88B335"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припремне вежбе за став на шакама.</w:t>
      </w:r>
    </w:p>
    <w:p w14:paraId="07449001" w14:textId="77777777" w:rsidR="006E33D9" w:rsidRPr="006E33D9" w:rsidRDefault="006E33D9" w:rsidP="006E33D9">
      <w:pPr>
        <w:spacing w:after="150"/>
        <w:rPr>
          <w:rFonts w:ascii="Arial" w:hAnsi="Arial" w:cs="Arial"/>
          <w:sz w:val="20"/>
          <w:szCs w:val="20"/>
        </w:rPr>
      </w:pPr>
      <w:r w:rsidRPr="006E33D9">
        <w:rPr>
          <w:rFonts w:ascii="Arial" w:hAnsi="Arial" w:cs="Arial"/>
          <w:i/>
          <w:color w:val="000000"/>
          <w:sz w:val="20"/>
          <w:szCs w:val="20"/>
        </w:rPr>
        <w:t>Проширени садржаји:</w:t>
      </w:r>
    </w:p>
    <w:p w14:paraId="6C55245E" w14:textId="720B0219"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комбинације две и више савладаних вежби.</w:t>
      </w:r>
    </w:p>
    <w:p w14:paraId="196123B9"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Одељењско такмичење са задатом комбинацијом вежби.</w:t>
      </w:r>
    </w:p>
    <w:p w14:paraId="3EA42BED" w14:textId="120DE0A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2. Прескок </w:t>
      </w:r>
      <w:r>
        <w:rPr>
          <w:rFonts w:ascii="Arial" w:hAnsi="Arial" w:cs="Arial"/>
          <w:color w:val="000000"/>
          <w:sz w:val="20"/>
          <w:szCs w:val="20"/>
        </w:rPr>
        <w:t>-</w:t>
      </w:r>
      <w:r w:rsidRPr="006E33D9">
        <w:rPr>
          <w:rFonts w:ascii="Arial" w:hAnsi="Arial" w:cs="Arial"/>
          <w:color w:val="000000"/>
          <w:sz w:val="20"/>
          <w:szCs w:val="20"/>
        </w:rPr>
        <w:t>- специфичне припремне вежбе:</w:t>
      </w:r>
    </w:p>
    <w:p w14:paraId="3B35F405" w14:textId="77777777" w:rsidR="006E33D9" w:rsidRPr="006E33D9" w:rsidRDefault="006E33D9" w:rsidP="006E33D9">
      <w:pPr>
        <w:spacing w:after="150"/>
        <w:rPr>
          <w:rFonts w:ascii="Arial" w:hAnsi="Arial" w:cs="Arial"/>
          <w:sz w:val="20"/>
          <w:szCs w:val="20"/>
        </w:rPr>
      </w:pPr>
      <w:r w:rsidRPr="006E33D9">
        <w:rPr>
          <w:rFonts w:ascii="Arial" w:hAnsi="Arial" w:cs="Arial"/>
          <w:i/>
          <w:color w:val="000000"/>
          <w:sz w:val="20"/>
          <w:szCs w:val="20"/>
        </w:rPr>
        <w:t>Основни садржаји</w:t>
      </w:r>
    </w:p>
    <w:p w14:paraId="1FDF4440" w14:textId="1FC9CB09"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суножни одскок и доскок на повишену површину,</w:t>
      </w:r>
    </w:p>
    <w:p w14:paraId="534A1C52" w14:textId="6A750EE4"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на одскочној дасци (држећи се за руке помагача) узастопни суножни скокови,</w:t>
      </w:r>
    </w:p>
    <w:p w14:paraId="5D2D6428" w14:textId="6EF04027"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са неколико корака залета једноножни одскок испред даске, доскок суножно на даску, одскок, фаза лета и доскок,</w:t>
      </w:r>
    </w:p>
    <w:p w14:paraId="316841BA" w14:textId="75C932FC"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упором о козлић неколико узастопних одскока са подизањем кукова (суножно и са разножењем, доскок на даску суножно (уз помоћ испред и иза справе).</w:t>
      </w:r>
    </w:p>
    <w:p w14:paraId="07AE4554" w14:textId="77777777" w:rsidR="006E33D9" w:rsidRPr="006E33D9" w:rsidRDefault="006E33D9" w:rsidP="006E33D9">
      <w:pPr>
        <w:spacing w:after="150"/>
        <w:rPr>
          <w:rFonts w:ascii="Arial" w:hAnsi="Arial" w:cs="Arial"/>
          <w:sz w:val="20"/>
          <w:szCs w:val="20"/>
        </w:rPr>
      </w:pPr>
      <w:r w:rsidRPr="006E33D9">
        <w:rPr>
          <w:rFonts w:ascii="Arial" w:hAnsi="Arial" w:cs="Arial"/>
          <w:i/>
          <w:color w:val="000000"/>
          <w:sz w:val="20"/>
          <w:szCs w:val="20"/>
        </w:rPr>
        <w:t>Проширени програм:</w:t>
      </w:r>
    </w:p>
    <w:p w14:paraId="43A6694E" w14:textId="5643E988"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мали козлић, разношка.</w:t>
      </w:r>
    </w:p>
    <w:p w14:paraId="62229B3E"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Одељењско такмичење: суножни одскок и доскок на повишену површину.</w:t>
      </w:r>
    </w:p>
    <w:p w14:paraId="64AA856B"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3. Вежбе у вису и упору и променама висова и упора (одређене вежбе се могу реализовати и на другим погодним справама, уколико су безбедне)</w:t>
      </w:r>
    </w:p>
    <w:p w14:paraId="7CCD4949" w14:textId="77777777" w:rsidR="006E33D9" w:rsidRPr="006E33D9" w:rsidRDefault="006E33D9" w:rsidP="006E33D9">
      <w:pPr>
        <w:spacing w:after="150"/>
        <w:rPr>
          <w:rFonts w:ascii="Arial" w:hAnsi="Arial" w:cs="Arial"/>
          <w:sz w:val="20"/>
          <w:szCs w:val="20"/>
        </w:rPr>
      </w:pPr>
      <w:r w:rsidRPr="006E33D9">
        <w:rPr>
          <w:rFonts w:ascii="Arial" w:hAnsi="Arial" w:cs="Arial"/>
          <w:i/>
          <w:color w:val="000000"/>
          <w:sz w:val="20"/>
          <w:szCs w:val="20"/>
        </w:rPr>
        <w:t>Основни садржаји</w:t>
      </w:r>
    </w:p>
    <w:p w14:paraId="6A81798A" w14:textId="0B0B4D8E"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вратило или двовисински разбој </w:t>
      </w:r>
      <w:r>
        <w:rPr>
          <w:rFonts w:ascii="Arial" w:hAnsi="Arial" w:cs="Arial"/>
          <w:color w:val="000000"/>
          <w:sz w:val="20"/>
          <w:szCs w:val="20"/>
        </w:rPr>
        <w:t>-</w:t>
      </w:r>
      <w:r w:rsidRPr="006E33D9">
        <w:rPr>
          <w:rFonts w:ascii="Arial" w:hAnsi="Arial" w:cs="Arial"/>
          <w:color w:val="000000"/>
          <w:sz w:val="20"/>
          <w:szCs w:val="20"/>
        </w:rPr>
        <w:t xml:space="preserve"> прилагодити висину: наскок у вис предњи, померања улево и удесно; њих у вису предњем,</w:t>
      </w:r>
    </w:p>
    <w:p w14:paraId="0420A570" w14:textId="7693104E"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наскок у упор предњи на различитим справама; померања у упору,</w:t>
      </w:r>
    </w:p>
    <w:p w14:paraId="7377684A" w14:textId="35620F45"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дочелно вратило или нижа притка разбоја: узмак корацима уз косу површину до упора предњег активног,</w:t>
      </w:r>
    </w:p>
    <w:p w14:paraId="46E8DE56" w14:textId="606BAAE2"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паралелни разбој: упор, њих, предњихом упор разножно пред рукама,</w:t>
      </w:r>
    </w:p>
    <w:p w14:paraId="6EA66208" w14:textId="1FD7AE4E"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дохватни кругови: суножним одривом вис узнето (кроз згиб </w:t>
      </w:r>
      <w:r>
        <w:rPr>
          <w:rFonts w:ascii="Arial" w:hAnsi="Arial" w:cs="Arial"/>
          <w:color w:val="000000"/>
          <w:sz w:val="20"/>
          <w:szCs w:val="20"/>
        </w:rPr>
        <w:t>-</w:t>
      </w:r>
      <w:r w:rsidRPr="006E33D9">
        <w:rPr>
          <w:rFonts w:ascii="Arial" w:hAnsi="Arial" w:cs="Arial"/>
          <w:color w:val="000000"/>
          <w:sz w:val="20"/>
          <w:szCs w:val="20"/>
        </w:rPr>
        <w:t xml:space="preserve"> уз помоћ), спуст напред до суножног става (кроз згиб, уз помоћ).</w:t>
      </w:r>
    </w:p>
    <w:p w14:paraId="000BB01E" w14:textId="77777777" w:rsidR="006E33D9" w:rsidRPr="006E33D9" w:rsidRDefault="006E33D9" w:rsidP="006E33D9">
      <w:pPr>
        <w:spacing w:after="150"/>
        <w:rPr>
          <w:rFonts w:ascii="Arial" w:hAnsi="Arial" w:cs="Arial"/>
          <w:sz w:val="20"/>
          <w:szCs w:val="20"/>
        </w:rPr>
      </w:pPr>
      <w:r w:rsidRPr="006E33D9">
        <w:rPr>
          <w:rFonts w:ascii="Arial" w:hAnsi="Arial" w:cs="Arial"/>
          <w:i/>
          <w:color w:val="000000"/>
          <w:sz w:val="20"/>
          <w:szCs w:val="20"/>
        </w:rPr>
        <w:t>Проширени садржаји:</w:t>
      </w:r>
    </w:p>
    <w:p w14:paraId="5B700EE4" w14:textId="23FCBEE5"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одривом једне ноге узмак до упора предњег и сп. зањихом саскок.</w:t>
      </w:r>
    </w:p>
    <w:p w14:paraId="74F8302C"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4. Вежбе равнотеже: шведска лупа и ниска греда</w:t>
      </w:r>
    </w:p>
    <w:p w14:paraId="705CEC50" w14:textId="77777777" w:rsidR="006E33D9" w:rsidRPr="006E33D9" w:rsidRDefault="006E33D9" w:rsidP="006E33D9">
      <w:pPr>
        <w:spacing w:after="150"/>
        <w:rPr>
          <w:rFonts w:ascii="Arial" w:hAnsi="Arial" w:cs="Arial"/>
          <w:sz w:val="20"/>
          <w:szCs w:val="20"/>
        </w:rPr>
      </w:pPr>
      <w:r w:rsidRPr="006E33D9">
        <w:rPr>
          <w:rFonts w:ascii="Arial" w:hAnsi="Arial" w:cs="Arial"/>
          <w:i/>
          <w:color w:val="000000"/>
          <w:sz w:val="20"/>
          <w:szCs w:val="20"/>
        </w:rPr>
        <w:t>Основни садржаји</w:t>
      </w:r>
    </w:p>
    <w:p w14:paraId="37E29B4B" w14:textId="09A2DC6E"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лицем према клупи </w:t>
      </w:r>
      <w:r>
        <w:rPr>
          <w:rFonts w:ascii="Arial" w:hAnsi="Arial" w:cs="Arial"/>
          <w:color w:val="000000"/>
          <w:sz w:val="20"/>
          <w:szCs w:val="20"/>
        </w:rPr>
        <w:t>-</w:t>
      </w:r>
      <w:r w:rsidRPr="006E33D9">
        <w:rPr>
          <w:rFonts w:ascii="Arial" w:hAnsi="Arial" w:cs="Arial"/>
          <w:color w:val="000000"/>
          <w:sz w:val="20"/>
          <w:szCs w:val="20"/>
        </w:rPr>
        <w:t xml:space="preserve"> греди бочно: залети одразом једне ноге наскок у став на другој нози, слободном заножити,</w:t>
      </w:r>
    </w:p>
    <w:p w14:paraId="0B6C6B2F" w14:textId="388125F1"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различити начини ходања: у успону, са згрченим предножењем, са заножењем, са одножењем, са високим предножењем, различити начини ходања уназад,</w:t>
      </w:r>
    </w:p>
    <w:p w14:paraId="5958A2DE" w14:textId="0FB707FB"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скок суножним одскоком, суножни доскок на место одскока,</w:t>
      </w:r>
    </w:p>
    <w:p w14:paraId="386D12B7" w14:textId="23B6D95F"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издржаји на једној нози са различитим положајима слободне ноге,</w:t>
      </w:r>
    </w:p>
    <w:p w14:paraId="4B73B7D1" w14:textId="657F9575"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окрети на греди усправно, у чучњу за 90</w:t>
      </w:r>
      <w:r w:rsidRPr="006E33D9">
        <w:rPr>
          <w:rFonts w:ascii="Arial" w:hAnsi="Arial" w:cs="Arial"/>
          <w:color w:val="000000"/>
          <w:sz w:val="20"/>
          <w:szCs w:val="20"/>
          <w:vertAlign w:val="superscript"/>
        </w:rPr>
        <w:t>0</w:t>
      </w:r>
      <w:r w:rsidRPr="006E33D9">
        <w:rPr>
          <w:rFonts w:ascii="Arial" w:hAnsi="Arial" w:cs="Arial"/>
          <w:color w:val="000000"/>
          <w:sz w:val="20"/>
          <w:szCs w:val="20"/>
        </w:rPr>
        <w:t xml:space="preserve"> и 180</w:t>
      </w:r>
      <w:r w:rsidRPr="006E33D9">
        <w:rPr>
          <w:rFonts w:ascii="Arial" w:hAnsi="Arial" w:cs="Arial"/>
          <w:color w:val="000000"/>
          <w:sz w:val="20"/>
          <w:szCs w:val="20"/>
          <w:vertAlign w:val="superscript"/>
        </w:rPr>
        <w:t>0</w:t>
      </w:r>
      <w:r w:rsidRPr="006E33D9">
        <w:rPr>
          <w:rFonts w:ascii="Arial" w:hAnsi="Arial" w:cs="Arial"/>
          <w:color w:val="000000"/>
          <w:sz w:val="20"/>
          <w:szCs w:val="20"/>
        </w:rPr>
        <w:t>,</w:t>
      </w:r>
    </w:p>
    <w:p w14:paraId="315FB5C0" w14:textId="06860581"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саскок згрчено.</w:t>
      </w:r>
    </w:p>
    <w:p w14:paraId="3FCC6503" w14:textId="77777777" w:rsidR="006E33D9" w:rsidRPr="006E33D9" w:rsidRDefault="006E33D9" w:rsidP="006E33D9">
      <w:pPr>
        <w:spacing w:after="150"/>
        <w:rPr>
          <w:rFonts w:ascii="Arial" w:hAnsi="Arial" w:cs="Arial"/>
          <w:sz w:val="20"/>
          <w:szCs w:val="20"/>
        </w:rPr>
      </w:pPr>
      <w:r w:rsidRPr="006E33D9">
        <w:rPr>
          <w:rFonts w:ascii="Arial" w:hAnsi="Arial" w:cs="Arial"/>
          <w:i/>
          <w:color w:val="000000"/>
          <w:sz w:val="20"/>
          <w:szCs w:val="20"/>
        </w:rPr>
        <w:t>Проширени садржаји:</w:t>
      </w:r>
    </w:p>
    <w:p w14:paraId="1F4BEAE6" w14:textId="035BEA55"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са шведског сандука кораком на високу греду, ходање корацима у складу са способностима ученика; саскок пруженим телом на високо наслагане струњаче (све уз надзор и помоћ наставника).</w:t>
      </w:r>
    </w:p>
    <w:p w14:paraId="3E7F45FB"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3. Oснове тимских и спортских игара</w:t>
      </w:r>
    </w:p>
    <w:p w14:paraId="33AC9283"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3.1. Између четири ватре</w:t>
      </w:r>
    </w:p>
    <w:p w14:paraId="7E7D8DBE"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Предвежбе</w:t>
      </w:r>
    </w:p>
    <w:p w14:paraId="31B3B047" w14:textId="4F29DBA0"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Гађање лоптом у циљ (део зида, медицинка, шведски сандук, клупа итд.) једном руком; Рука је у висини рамена или главе.</w:t>
      </w:r>
    </w:p>
    <w:p w14:paraId="557E702E" w14:textId="64D1D3FC"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Хватање лопте обема рукама у наручје, на груди.</w:t>
      </w:r>
    </w:p>
    <w:p w14:paraId="6EA26D20"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Игра уз примену правила</w:t>
      </w:r>
    </w:p>
    <w:p w14:paraId="68414B59"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Основи тактике:</w:t>
      </w:r>
    </w:p>
    <w:p w14:paraId="2BF496BC" w14:textId="7F8E8D68"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Кретање играча у пољу.</w:t>
      </w:r>
    </w:p>
    <w:p w14:paraId="6147785F" w14:textId="4BB55FEA"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Пребацивање лопте (највише два пребацивања).</w:t>
      </w:r>
    </w:p>
    <w:p w14:paraId="0DE1B8B2" w14:textId="503B2241"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Гађање (у ноге, избор играча који се гађа, правац гађања у односу на положај саиграча и играча који се гађа...).</w:t>
      </w:r>
    </w:p>
    <w:p w14:paraId="27773286"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3.2. Мини-рукомет</w:t>
      </w:r>
    </w:p>
    <w:p w14:paraId="22D9F874" w14:textId="54837B70"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Додавање лопте једном руком у месту и кретању.</w:t>
      </w:r>
    </w:p>
    <w:p w14:paraId="1F1D2F58" w14:textId="0CA81D78"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Хватање лопте обема рукама у висини груди у месту и кретању.</w:t>
      </w:r>
    </w:p>
    <w:p w14:paraId="3DADF519" w14:textId="342F355C"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Вођење лопте левом и десном руком (у месту и кретању).</w:t>
      </w:r>
    </w:p>
    <w:p w14:paraId="55A0876A" w14:textId="73B7EFB5"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Шутирање из места и кретања </w:t>
      </w:r>
      <w:r>
        <w:rPr>
          <w:rFonts w:ascii="Arial" w:hAnsi="Arial" w:cs="Arial"/>
          <w:color w:val="000000"/>
          <w:sz w:val="20"/>
          <w:szCs w:val="20"/>
        </w:rPr>
        <w:t>-</w:t>
      </w:r>
      <w:r w:rsidRPr="006E33D9">
        <w:rPr>
          <w:rFonts w:ascii="Arial" w:hAnsi="Arial" w:cs="Arial"/>
          <w:color w:val="000000"/>
          <w:sz w:val="20"/>
          <w:szCs w:val="20"/>
        </w:rPr>
        <w:t xml:space="preserve"> бочни и чеони шут.</w:t>
      </w:r>
    </w:p>
    <w:p w14:paraId="0A77C45A" w14:textId="53E454A0"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Тактика </w:t>
      </w:r>
      <w:r>
        <w:rPr>
          <w:rFonts w:ascii="Arial" w:hAnsi="Arial" w:cs="Arial"/>
          <w:color w:val="000000"/>
          <w:sz w:val="20"/>
          <w:szCs w:val="20"/>
        </w:rPr>
        <w:t>-</w:t>
      </w:r>
      <w:r w:rsidRPr="006E33D9">
        <w:rPr>
          <w:rFonts w:ascii="Arial" w:hAnsi="Arial" w:cs="Arial"/>
          <w:color w:val="000000"/>
          <w:sz w:val="20"/>
          <w:szCs w:val="20"/>
        </w:rPr>
        <w:t xml:space="preserve"> игра </w:t>
      </w:r>
      <w:r>
        <w:rPr>
          <w:rFonts w:ascii="Arial" w:hAnsi="Arial" w:cs="Arial"/>
          <w:color w:val="000000"/>
          <w:sz w:val="20"/>
          <w:szCs w:val="20"/>
        </w:rPr>
        <w:t>“</w:t>
      </w:r>
      <w:r w:rsidRPr="006E33D9">
        <w:rPr>
          <w:rFonts w:ascii="Arial" w:hAnsi="Arial" w:cs="Arial"/>
          <w:color w:val="000000"/>
          <w:sz w:val="20"/>
          <w:szCs w:val="20"/>
        </w:rPr>
        <w:t>човек на човека</w:t>
      </w:r>
      <w:r>
        <w:rPr>
          <w:rFonts w:ascii="Arial" w:hAnsi="Arial" w:cs="Arial"/>
          <w:color w:val="000000"/>
          <w:sz w:val="20"/>
          <w:szCs w:val="20"/>
        </w:rPr>
        <w:t>”</w:t>
      </w:r>
      <w:r w:rsidRPr="006E33D9">
        <w:rPr>
          <w:rFonts w:ascii="Arial" w:hAnsi="Arial" w:cs="Arial"/>
          <w:color w:val="000000"/>
          <w:sz w:val="20"/>
          <w:szCs w:val="20"/>
        </w:rPr>
        <w:t>.</w:t>
      </w:r>
    </w:p>
    <w:p w14:paraId="2FB4782E" w14:textId="0C3CA440"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3.3. Футсал </w:t>
      </w:r>
      <w:r>
        <w:rPr>
          <w:rFonts w:ascii="Arial" w:hAnsi="Arial" w:cs="Arial"/>
          <w:color w:val="000000"/>
          <w:sz w:val="20"/>
          <w:szCs w:val="20"/>
        </w:rPr>
        <w:t>-</w:t>
      </w:r>
      <w:r w:rsidRPr="006E33D9">
        <w:rPr>
          <w:rFonts w:ascii="Arial" w:hAnsi="Arial" w:cs="Arial"/>
          <w:color w:val="000000"/>
          <w:sz w:val="20"/>
          <w:szCs w:val="20"/>
        </w:rPr>
        <w:t xml:space="preserve"> </w:t>
      </w:r>
      <w:r>
        <w:rPr>
          <w:rFonts w:ascii="Arial" w:hAnsi="Arial" w:cs="Arial"/>
          <w:color w:val="000000"/>
          <w:sz w:val="20"/>
          <w:szCs w:val="20"/>
        </w:rPr>
        <w:t>“</w:t>
      </w:r>
      <w:r w:rsidRPr="006E33D9">
        <w:rPr>
          <w:rFonts w:ascii="Arial" w:hAnsi="Arial" w:cs="Arial"/>
          <w:color w:val="000000"/>
          <w:sz w:val="20"/>
          <w:szCs w:val="20"/>
        </w:rPr>
        <w:t>мали фудбал</w:t>
      </w:r>
      <w:r>
        <w:rPr>
          <w:rFonts w:ascii="Arial" w:hAnsi="Arial" w:cs="Arial"/>
          <w:color w:val="000000"/>
          <w:sz w:val="20"/>
          <w:szCs w:val="20"/>
        </w:rPr>
        <w:t>”</w:t>
      </w:r>
    </w:p>
    <w:p w14:paraId="39733B20" w14:textId="7D4D5E7B"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Додавање лопте у месту унутрашњим делом стопала.</w:t>
      </w:r>
    </w:p>
    <w:p w14:paraId="14B0203B" w14:textId="421859F4"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Примање лопте унутрашњим делом стопала.</w:t>
      </w:r>
    </w:p>
    <w:p w14:paraId="43D13699" w14:textId="175F8655"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Додавање и примање лопте у кретању унутрашњим делом стопала (дупли пас).</w:t>
      </w:r>
    </w:p>
    <w:p w14:paraId="4C286A24" w14:textId="1689DC57"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Шут унутрашњим делом стопала.</w:t>
      </w:r>
    </w:p>
    <w:p w14:paraId="457CC9C2" w14:textId="67688B07"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Игра на два гола.</w:t>
      </w:r>
    </w:p>
    <w:p w14:paraId="5F54F9C8"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4. Плес и ритмика</w:t>
      </w:r>
    </w:p>
    <w:p w14:paraId="59FF537C" w14:textId="76B97CCC"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Вежбе са вијачом: њихање вијаче у бочној равни (једном и другом руком, обема рукама) напред</w:t>
      </w:r>
      <w:r>
        <w:rPr>
          <w:rFonts w:ascii="Arial" w:hAnsi="Arial" w:cs="Arial"/>
          <w:color w:val="000000"/>
          <w:sz w:val="20"/>
          <w:szCs w:val="20"/>
        </w:rPr>
        <w:t>-</w:t>
      </w:r>
      <w:r w:rsidRPr="006E33D9">
        <w:rPr>
          <w:rFonts w:ascii="Arial" w:hAnsi="Arial" w:cs="Arial"/>
          <w:color w:val="000000"/>
          <w:sz w:val="20"/>
          <w:szCs w:val="20"/>
        </w:rPr>
        <w:t>назад, кружење, отворити вијачу у предручењу, два суножна поскока са међупоскоком, два суножна поскока без међупоскока са окретањем вијаче напред. Зауставити вијачу у предручењу и наставити четири поскока са ноге на ногу. Поновити вежбе са окретањем вијаче уназад.</w:t>
      </w:r>
    </w:p>
    <w:p w14:paraId="3332901E" w14:textId="1C8DE2FC"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Вежбе са лоптом</w:t>
      </w:r>
    </w:p>
    <w:p w14:paraId="35CFA119"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Кружење са лоптом у чеоној и бочној равни са обе и једном руком; из одручења зибом почучњем, прехват лопте у предручењу и зибом почучњем до одручења (лопта у другој руци).</w:t>
      </w:r>
    </w:p>
    <w:p w14:paraId="7963F985"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Бацање и хватање:</w:t>
      </w:r>
    </w:p>
    <w:p w14:paraId="0B68616D"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у задатом ритму у месту и кретању,</w:t>
      </w:r>
    </w:p>
    <w:p w14:paraId="3E6E3AAF"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са почучњем,</w:t>
      </w:r>
    </w:p>
    <w:p w14:paraId="25CE2C3C"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са окретом за 180</w:t>
      </w:r>
      <w:r w:rsidRPr="006E33D9">
        <w:rPr>
          <w:rFonts w:ascii="Arial" w:hAnsi="Arial" w:cs="Arial"/>
          <w:color w:val="000000"/>
          <w:sz w:val="20"/>
          <w:szCs w:val="20"/>
          <w:vertAlign w:val="superscript"/>
        </w:rPr>
        <w:t>0</w:t>
      </w:r>
      <w:r w:rsidRPr="006E33D9">
        <w:rPr>
          <w:rFonts w:ascii="Arial" w:hAnsi="Arial" w:cs="Arial"/>
          <w:color w:val="000000"/>
          <w:sz w:val="20"/>
          <w:szCs w:val="20"/>
        </w:rPr>
        <w:t>.</w:t>
      </w:r>
    </w:p>
    <w:p w14:paraId="7183B969" w14:textId="43A680D8"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Народно коло </w:t>
      </w:r>
      <w:r>
        <w:rPr>
          <w:rFonts w:ascii="Arial" w:hAnsi="Arial" w:cs="Arial"/>
          <w:color w:val="000000"/>
          <w:sz w:val="20"/>
          <w:szCs w:val="20"/>
        </w:rPr>
        <w:t>“</w:t>
      </w:r>
      <w:r w:rsidRPr="006E33D9">
        <w:rPr>
          <w:rFonts w:ascii="Arial" w:hAnsi="Arial" w:cs="Arial"/>
          <w:color w:val="000000"/>
          <w:sz w:val="20"/>
          <w:szCs w:val="20"/>
        </w:rPr>
        <w:t>Савила се бела лоза винова</w:t>
      </w:r>
      <w:r>
        <w:rPr>
          <w:rFonts w:ascii="Arial" w:hAnsi="Arial" w:cs="Arial"/>
          <w:color w:val="000000"/>
          <w:sz w:val="20"/>
          <w:szCs w:val="20"/>
        </w:rPr>
        <w:t>”</w:t>
      </w:r>
      <w:r w:rsidRPr="006E33D9">
        <w:rPr>
          <w:rFonts w:ascii="Arial" w:hAnsi="Arial" w:cs="Arial"/>
          <w:color w:val="000000"/>
          <w:sz w:val="20"/>
          <w:szCs w:val="20"/>
        </w:rPr>
        <w:t>.</w:t>
      </w:r>
    </w:p>
    <w:p w14:paraId="656CD326" w14:textId="39197701"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Народно коло из краја у коме се школа налази.</w:t>
      </w:r>
    </w:p>
    <w:p w14:paraId="1AED4920"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5. Пливање</w:t>
      </w:r>
    </w:p>
    <w:p w14:paraId="1C1B0ED1"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Наставну тему Пливање, реализују школе које за то имају услове у школи или објектима ван ње.</w:t>
      </w:r>
    </w:p>
    <w:p w14:paraId="5514389F"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Вежбе</w:t>
      </w:r>
    </w:p>
    <w:p w14:paraId="03CD1DA8" w14:textId="466DB9A9"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Правила понашања на пливалишту.</w:t>
      </w:r>
    </w:p>
    <w:p w14:paraId="6EF76D1A" w14:textId="759FDD83"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Вежбе прилагођавања на водену средину (квашење делова тела).</w:t>
      </w:r>
    </w:p>
    <w:p w14:paraId="25216BB1" w14:textId="0F88574B"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Вежбе дисања.</w:t>
      </w:r>
    </w:p>
    <w:p w14:paraId="0E2D38D9" w14:textId="43632E26"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Вежбе плутања (на леђима стомаку и згрчено).</w:t>
      </w:r>
    </w:p>
    <w:p w14:paraId="77EAA49C" w14:textId="22AD0765"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Вежбе клизања (на стомаку и леђима).</w:t>
      </w:r>
    </w:p>
    <w:p w14:paraId="7FB9F552" w14:textId="4A29DB90"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Рад ногама у води (краул и леђни краул).</w:t>
      </w:r>
    </w:p>
    <w:p w14:paraId="1C054659" w14:textId="1C37B307"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Рад рукама (краул и леђни краул са даском).</w:t>
      </w:r>
    </w:p>
    <w:p w14:paraId="11688C0B" w14:textId="50AAB73E"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Игре у води.</w:t>
      </w:r>
    </w:p>
    <w:p w14:paraId="72D12EF3"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Наставу пливања реализује наставник физичког и здравственог васпитања у сарадњи са учитељем одељења.</w:t>
      </w:r>
    </w:p>
    <w:p w14:paraId="5E031FE1"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6. Полигони</w:t>
      </w:r>
    </w:p>
    <w:p w14:paraId="38EAE177"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Полигони се примењују након неколико обрађених тематских целина (наставних тема или области) и састављају се од усвојених вежби у складу са условима за извођење наставе.</w:t>
      </w:r>
    </w:p>
    <w:p w14:paraId="25D86D32" w14:textId="77777777" w:rsidR="006E33D9" w:rsidRPr="006E33D9" w:rsidRDefault="006E33D9" w:rsidP="006E33D9">
      <w:pPr>
        <w:spacing w:after="120"/>
        <w:jc w:val="center"/>
        <w:rPr>
          <w:rFonts w:ascii="Arial" w:hAnsi="Arial" w:cs="Arial"/>
          <w:sz w:val="20"/>
          <w:szCs w:val="20"/>
        </w:rPr>
      </w:pPr>
      <w:r w:rsidRPr="006E33D9">
        <w:rPr>
          <w:rFonts w:ascii="Arial" w:hAnsi="Arial" w:cs="Arial"/>
          <w:b/>
          <w:color w:val="000000"/>
          <w:sz w:val="20"/>
          <w:szCs w:val="20"/>
        </w:rPr>
        <w:t>ФИЗИЧКА И ЗДРАВСТВЕНА КУЛТУРА</w:t>
      </w:r>
    </w:p>
    <w:p w14:paraId="7AE1DE45"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Ова наставна област реализујe се кроз све друге наставне области и теме уз практичан рад и састоји се од две наставне теме </w:t>
      </w:r>
      <w:r w:rsidRPr="006E33D9">
        <w:rPr>
          <w:rFonts w:ascii="Arial" w:hAnsi="Arial" w:cs="Arial"/>
          <w:i/>
          <w:color w:val="000000"/>
          <w:sz w:val="20"/>
          <w:szCs w:val="20"/>
        </w:rPr>
        <w:t>Култура вежбања и играња и Здравствено васпитање.</w:t>
      </w:r>
    </w:p>
    <w:p w14:paraId="4618E55E" w14:textId="77777777" w:rsidR="006E33D9" w:rsidRPr="006E33D9" w:rsidRDefault="006E33D9" w:rsidP="006E33D9">
      <w:pPr>
        <w:spacing w:after="120"/>
        <w:jc w:val="center"/>
        <w:rPr>
          <w:rFonts w:ascii="Arial" w:hAnsi="Arial" w:cs="Arial"/>
          <w:sz w:val="20"/>
          <w:szCs w:val="20"/>
        </w:rPr>
      </w:pPr>
      <w:r w:rsidRPr="006E33D9">
        <w:rPr>
          <w:rFonts w:ascii="Arial" w:hAnsi="Arial" w:cs="Arial"/>
          <w:color w:val="000000"/>
          <w:sz w:val="20"/>
          <w:szCs w:val="20"/>
        </w:rPr>
        <w:t>Култура вежбања и играња</w:t>
      </w:r>
    </w:p>
    <w:p w14:paraId="44241AFE"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У раду са ученицима постепено уводити терминологију вежбања и упознати их са утицајем примењених вежби на организам. Упознати ученике са основним правилима Мини-рукомета, Футсала, игре Између четири ватре.</w:t>
      </w:r>
    </w:p>
    <w:p w14:paraId="382C65EE"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Подсетити ученике на правила понашања која важе у просторима за физичко вежбање како у школи, тако и ван ње. Истицати неопходност поштовања правила понашања током игре и вежбања.</w:t>
      </w:r>
    </w:p>
    <w:p w14:paraId="1A4F2545"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Развијање свести о потреби чувања својих и туђих ствари, справа и реквизита које користе.</w:t>
      </w:r>
    </w:p>
    <w:p w14:paraId="69557851"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Упућивати ученике да информишу родитеље о вежбању на наставним и ваннаставним активностима.</w:t>
      </w:r>
    </w:p>
    <w:p w14:paraId="0EF5BABB"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Указивати на значај вежбања и подстицати ученике на вежбање у слободно време.</w:t>
      </w:r>
    </w:p>
    <w:p w14:paraId="040962B7"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Навикавати ученике да приликом игре или такмичења уважавају све учеснике у игри, њихова постигнућа и међусобне разлике.</w:t>
      </w:r>
    </w:p>
    <w:p w14:paraId="771CC498" w14:textId="77777777" w:rsidR="006E33D9" w:rsidRPr="006E33D9" w:rsidRDefault="006E33D9" w:rsidP="006E33D9">
      <w:pPr>
        <w:spacing w:after="120"/>
        <w:jc w:val="center"/>
        <w:rPr>
          <w:rFonts w:ascii="Arial" w:hAnsi="Arial" w:cs="Arial"/>
          <w:sz w:val="20"/>
          <w:szCs w:val="20"/>
        </w:rPr>
      </w:pPr>
      <w:r w:rsidRPr="006E33D9">
        <w:rPr>
          <w:rFonts w:ascii="Arial" w:hAnsi="Arial" w:cs="Arial"/>
          <w:color w:val="000000"/>
          <w:sz w:val="20"/>
          <w:szCs w:val="20"/>
        </w:rPr>
        <w:t>Здравствено васпитање</w:t>
      </w:r>
    </w:p>
    <w:p w14:paraId="25AEEB50" w14:textId="23ED4119" w:rsidR="006E33D9" w:rsidRPr="006E33D9" w:rsidRDefault="006E33D9" w:rsidP="006E33D9">
      <w:pPr>
        <w:spacing w:after="150"/>
        <w:rPr>
          <w:rFonts w:ascii="Arial" w:hAnsi="Arial" w:cs="Arial"/>
          <w:sz w:val="20"/>
          <w:szCs w:val="20"/>
        </w:rPr>
      </w:pPr>
      <w:r w:rsidRPr="006E33D9">
        <w:rPr>
          <w:rFonts w:ascii="Arial" w:hAnsi="Arial" w:cs="Arial"/>
          <w:i/>
          <w:color w:val="000000"/>
          <w:sz w:val="20"/>
          <w:szCs w:val="20"/>
        </w:rPr>
        <w:t xml:space="preserve">Моје срце </w:t>
      </w:r>
      <w:r>
        <w:rPr>
          <w:rFonts w:ascii="Arial" w:hAnsi="Arial" w:cs="Arial"/>
          <w:i/>
          <w:color w:val="000000"/>
          <w:sz w:val="20"/>
          <w:szCs w:val="20"/>
        </w:rPr>
        <w:t>-</w:t>
      </w:r>
      <w:r w:rsidRPr="006E33D9">
        <w:rPr>
          <w:rFonts w:ascii="Arial" w:hAnsi="Arial" w:cs="Arial"/>
          <w:i/>
          <w:color w:val="000000"/>
          <w:sz w:val="20"/>
          <w:szCs w:val="20"/>
        </w:rPr>
        <w:t xml:space="preserve"> пулс</w:t>
      </w:r>
    </w:p>
    <w:p w14:paraId="42862BB6"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На начин прилагођен ученику објаснити повезаност интензитета вежбања и вредности пулса. Мерење пулса на вратној артерији.</w:t>
      </w:r>
    </w:p>
    <w:p w14:paraId="3047C22E" w14:textId="77777777" w:rsidR="006E33D9" w:rsidRPr="006E33D9" w:rsidRDefault="006E33D9" w:rsidP="006E33D9">
      <w:pPr>
        <w:spacing w:after="150"/>
        <w:rPr>
          <w:rFonts w:ascii="Arial" w:hAnsi="Arial" w:cs="Arial"/>
          <w:sz w:val="20"/>
          <w:szCs w:val="20"/>
        </w:rPr>
      </w:pPr>
      <w:r w:rsidRPr="006E33D9">
        <w:rPr>
          <w:rFonts w:ascii="Arial" w:hAnsi="Arial" w:cs="Arial"/>
          <w:i/>
          <w:color w:val="000000"/>
          <w:sz w:val="20"/>
          <w:szCs w:val="20"/>
        </w:rPr>
        <w:t>Дисање и вежбање</w:t>
      </w:r>
    </w:p>
    <w:p w14:paraId="4BF1291D"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Објаснити ученицима значај правилног дисања током вежбања (пешачења, трчања, вежби снаге...). Мерење фреквенције дисања (мери се удах и издах током једног минута) приликом вежбања различитог интензитета.</w:t>
      </w:r>
    </w:p>
    <w:p w14:paraId="7DC32588" w14:textId="77777777" w:rsidR="006E33D9" w:rsidRPr="006E33D9" w:rsidRDefault="006E33D9" w:rsidP="006E33D9">
      <w:pPr>
        <w:spacing w:after="150"/>
        <w:rPr>
          <w:rFonts w:ascii="Arial" w:hAnsi="Arial" w:cs="Arial"/>
          <w:sz w:val="20"/>
          <w:szCs w:val="20"/>
        </w:rPr>
      </w:pPr>
      <w:r w:rsidRPr="006E33D9">
        <w:rPr>
          <w:rFonts w:ascii="Arial" w:hAnsi="Arial" w:cs="Arial"/>
          <w:i/>
          <w:color w:val="000000"/>
          <w:sz w:val="20"/>
          <w:szCs w:val="20"/>
        </w:rPr>
        <w:t>Значај воћа и поврћа у исхрани</w:t>
      </w:r>
    </w:p>
    <w:p w14:paraId="4283D71B"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Указивати ученицима на значај редовног конзумирања воћа и поврћа ради нормалног функционисања организма и обезбеђивања неопходних хранљивих материја за вежбање (витамини и минерали, угљени хидрати...).</w:t>
      </w:r>
    </w:p>
    <w:p w14:paraId="56DFF4A8" w14:textId="77777777" w:rsidR="006E33D9" w:rsidRPr="006E33D9" w:rsidRDefault="006E33D9" w:rsidP="006E33D9">
      <w:pPr>
        <w:spacing w:after="150"/>
        <w:rPr>
          <w:rFonts w:ascii="Arial" w:hAnsi="Arial" w:cs="Arial"/>
          <w:sz w:val="20"/>
          <w:szCs w:val="20"/>
        </w:rPr>
      </w:pPr>
      <w:r w:rsidRPr="006E33D9">
        <w:rPr>
          <w:rFonts w:ascii="Arial" w:hAnsi="Arial" w:cs="Arial"/>
          <w:i/>
          <w:color w:val="000000"/>
          <w:sz w:val="20"/>
          <w:szCs w:val="20"/>
        </w:rPr>
        <w:t>Значај воде за организам и вежбање</w:t>
      </w:r>
    </w:p>
    <w:p w14:paraId="68B9C6AB"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Истицање значаја воде у структури и функционисању организма. Упознати ученике са важношћу уношења воде пре, током и након вежбања.</w:t>
      </w:r>
    </w:p>
    <w:p w14:paraId="3A076EB4" w14:textId="77777777" w:rsidR="006E33D9" w:rsidRPr="006E33D9" w:rsidRDefault="006E33D9" w:rsidP="006E33D9">
      <w:pPr>
        <w:spacing w:after="150"/>
        <w:rPr>
          <w:rFonts w:ascii="Arial" w:hAnsi="Arial" w:cs="Arial"/>
          <w:sz w:val="20"/>
          <w:szCs w:val="20"/>
        </w:rPr>
      </w:pPr>
      <w:r w:rsidRPr="006E33D9">
        <w:rPr>
          <w:rFonts w:ascii="Arial" w:hAnsi="Arial" w:cs="Arial"/>
          <w:i/>
          <w:color w:val="000000"/>
          <w:sz w:val="20"/>
          <w:szCs w:val="20"/>
        </w:rPr>
        <w:t>Поступање у случају повреде</w:t>
      </w:r>
    </w:p>
    <w:p w14:paraId="4A2ECE66"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Препознавање основних врста повреда (посекотина, одеротина, ударац...) и указивање на важност правовременог обавештавања наставника, родитеља и других одраслих у случају повреде.</w:t>
      </w:r>
    </w:p>
    <w:p w14:paraId="00B10530" w14:textId="77777777" w:rsidR="006E33D9" w:rsidRPr="006E33D9" w:rsidRDefault="006E33D9" w:rsidP="006E33D9">
      <w:pPr>
        <w:spacing w:after="120"/>
        <w:jc w:val="center"/>
        <w:rPr>
          <w:rFonts w:ascii="Arial" w:hAnsi="Arial" w:cs="Arial"/>
          <w:sz w:val="20"/>
          <w:szCs w:val="20"/>
        </w:rPr>
      </w:pPr>
      <w:r w:rsidRPr="006E33D9">
        <w:rPr>
          <w:rFonts w:ascii="Arial" w:hAnsi="Arial" w:cs="Arial"/>
          <w:b/>
          <w:color w:val="000000"/>
          <w:sz w:val="20"/>
          <w:szCs w:val="20"/>
        </w:rPr>
        <w:t>Дидактичко-методички елементи</w:t>
      </w:r>
    </w:p>
    <w:p w14:paraId="2220A5A8"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Основне карактеристике реализације наставе:</w:t>
      </w:r>
    </w:p>
    <w:p w14:paraId="597FDFBE" w14:textId="3F6C25B0"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јасноћа наставног процеса;</w:t>
      </w:r>
    </w:p>
    <w:p w14:paraId="19B76CD5" w14:textId="0A8495AC"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оптимално коришћење расположивог простора, справа и реквизита;</w:t>
      </w:r>
    </w:p>
    <w:p w14:paraId="2CD6D948" w14:textId="7FD68308"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избор рационалних облика и метода рада;</w:t>
      </w:r>
    </w:p>
    <w:p w14:paraId="495A77F2" w14:textId="06512187"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избор вежби усклађен са програмским садржајима и исходима;</w:t>
      </w:r>
    </w:p>
    <w:p w14:paraId="2EB8621F" w14:textId="29AD3AFD"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функционална повезаност делова часа </w:t>
      </w:r>
      <w:r>
        <w:rPr>
          <w:rFonts w:ascii="Arial" w:hAnsi="Arial" w:cs="Arial"/>
          <w:color w:val="000000"/>
          <w:sz w:val="20"/>
          <w:szCs w:val="20"/>
        </w:rPr>
        <w:t>-</w:t>
      </w:r>
      <w:r w:rsidRPr="006E33D9">
        <w:rPr>
          <w:rFonts w:ascii="Arial" w:hAnsi="Arial" w:cs="Arial"/>
          <w:color w:val="000000"/>
          <w:sz w:val="20"/>
          <w:szCs w:val="20"/>
        </w:rPr>
        <w:t xml:space="preserve"> унутар једног и више узастопних часова одређене наставне теме.</w:t>
      </w:r>
    </w:p>
    <w:p w14:paraId="7299059E"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При избору облика рада узимају се у обзир просторни услови, број ученика на часу, опремљеност справама и реквизитима и планирана динамика рада.</w:t>
      </w:r>
    </w:p>
    <w:p w14:paraId="73796DBD"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Избор дидактичих облика рада треба да буде у функцији ефикасне организације и повећања радне ефикасности на часу у циљу достизања постављених исхода.</w:t>
      </w:r>
    </w:p>
    <w:p w14:paraId="1473E8DE"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У настави треба да преовладавају игре и садржаји који захтевају прецизност извођења. Свим вежбањима претходе тачна упутства наставника и приказ вежби. Наставник прати рад ученика, указује и исправља грешке.</w:t>
      </w:r>
    </w:p>
    <w:p w14:paraId="3DB95435"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III. ПРАЋЕЊЕ И ВРЕДНОВАЊЕ НАСТАВЕ И УЧЕЊА</w:t>
      </w:r>
    </w:p>
    <w:p w14:paraId="09E03AA4"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У циљу сагледавања и анализирања ефеката наставе </w:t>
      </w:r>
      <w:r w:rsidRPr="006E33D9">
        <w:rPr>
          <w:rFonts w:ascii="Arial" w:hAnsi="Arial" w:cs="Arial"/>
          <w:i/>
          <w:color w:val="000000"/>
          <w:sz w:val="20"/>
          <w:szCs w:val="20"/>
        </w:rPr>
        <w:t>физичког и здравственог васпитања,</w:t>
      </w:r>
      <w:r w:rsidRPr="006E33D9">
        <w:rPr>
          <w:rFonts w:ascii="Arial" w:hAnsi="Arial" w:cs="Arial"/>
          <w:color w:val="000000"/>
          <w:sz w:val="20"/>
          <w:szCs w:val="20"/>
        </w:rPr>
        <w:t xml:space="preserve"> препоручује се да наставник подједнако, континуирано прати и вреднује:</w:t>
      </w:r>
    </w:p>
    <w:p w14:paraId="7A3660B1"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Ниво ангажованости (активност) и однос ученика према обавезама у Физичком и здравственом васпитању који обухвата:</w:t>
      </w:r>
    </w:p>
    <w:p w14:paraId="13287292" w14:textId="63C66D72" w:rsidR="006E33D9" w:rsidRPr="006E33D9" w:rsidRDefault="006E33D9" w:rsidP="006E33D9">
      <w:pPr>
        <w:spacing w:after="150"/>
        <w:rPr>
          <w:rFonts w:ascii="Arial" w:hAnsi="Arial" w:cs="Arial"/>
          <w:sz w:val="20"/>
          <w:szCs w:val="20"/>
        </w:rPr>
      </w:pPr>
      <w:r>
        <w:rPr>
          <w:rFonts w:ascii="Arial" w:hAnsi="Arial" w:cs="Arial"/>
          <w:b/>
          <w:color w:val="000000"/>
          <w:sz w:val="20"/>
          <w:szCs w:val="20"/>
        </w:rPr>
        <w:t>-</w:t>
      </w:r>
      <w:r w:rsidRPr="006E33D9">
        <w:rPr>
          <w:rFonts w:ascii="Arial" w:hAnsi="Arial" w:cs="Arial"/>
          <w:color w:val="000000"/>
          <w:sz w:val="20"/>
          <w:szCs w:val="20"/>
        </w:rPr>
        <w:t xml:space="preserve"> вежбање у адекватној спортској опреми;</w:t>
      </w:r>
    </w:p>
    <w:p w14:paraId="11BFFFB8" w14:textId="0EE2F538" w:rsidR="006E33D9" w:rsidRPr="006E33D9" w:rsidRDefault="006E33D9" w:rsidP="006E33D9">
      <w:pPr>
        <w:spacing w:after="150"/>
        <w:rPr>
          <w:rFonts w:ascii="Arial" w:hAnsi="Arial" w:cs="Arial"/>
          <w:sz w:val="20"/>
          <w:szCs w:val="20"/>
        </w:rPr>
      </w:pPr>
      <w:r>
        <w:rPr>
          <w:rFonts w:ascii="Arial" w:hAnsi="Arial" w:cs="Arial"/>
          <w:b/>
          <w:color w:val="000000"/>
          <w:sz w:val="20"/>
          <w:szCs w:val="20"/>
        </w:rPr>
        <w:t>-</w:t>
      </w:r>
      <w:r w:rsidRPr="006E33D9">
        <w:rPr>
          <w:rFonts w:ascii="Arial" w:hAnsi="Arial" w:cs="Arial"/>
          <w:color w:val="000000"/>
          <w:sz w:val="20"/>
          <w:szCs w:val="20"/>
        </w:rPr>
        <w:t xml:space="preserve"> активно учествовање на часовима Физичког и здравственог васпитања;</w:t>
      </w:r>
    </w:p>
    <w:p w14:paraId="0DC1DD8F" w14:textId="1EDFB01E" w:rsidR="006E33D9" w:rsidRPr="006E33D9" w:rsidRDefault="006E33D9" w:rsidP="006E33D9">
      <w:pPr>
        <w:spacing w:after="150"/>
        <w:rPr>
          <w:rFonts w:ascii="Arial" w:hAnsi="Arial" w:cs="Arial"/>
          <w:sz w:val="20"/>
          <w:szCs w:val="20"/>
        </w:rPr>
      </w:pPr>
      <w:r>
        <w:rPr>
          <w:rFonts w:ascii="Arial" w:hAnsi="Arial" w:cs="Arial"/>
          <w:b/>
          <w:color w:val="000000"/>
          <w:sz w:val="20"/>
          <w:szCs w:val="20"/>
        </w:rPr>
        <w:t>-</w:t>
      </w:r>
      <w:r w:rsidRPr="006E33D9">
        <w:rPr>
          <w:rFonts w:ascii="Arial" w:hAnsi="Arial" w:cs="Arial"/>
          <w:color w:val="000000"/>
          <w:sz w:val="20"/>
          <w:szCs w:val="20"/>
        </w:rPr>
        <w:t xml:space="preserve"> вежбање и играње у слободно време.</w:t>
      </w:r>
    </w:p>
    <w:p w14:paraId="615D74C3"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Приказ два комплекса усвојених општеприпремних вежби (вежби обликовања), без реквизита.</w:t>
      </w:r>
    </w:p>
    <w:p w14:paraId="5955576C"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Постигнућа у моторичким вештинама.</w:t>
      </w:r>
    </w:p>
    <w:p w14:paraId="3A07AA5E"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Индивидуални напредак ученика.</w:t>
      </w:r>
    </w:p>
    <w:p w14:paraId="531FB3B6"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Индивидуални напредак сваког ученика процењује се у односу на претходно проверено стање. Приликом оцењивања неопходно је узети у обзир способности ученика, степен спретности и умешности. Уколико ученик нема развијене посебне способности, приликом вредновања (оцењивања) узима се у обзир његов индивидуални напредак у односу на претходна достигнућа и могућности као и ангажовање ученика у наставном процесу.</w:t>
      </w:r>
    </w:p>
    <w:p w14:paraId="023E259D"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Код ученика ослобођених од практичног дела наставе прати се и вреднује:</w:t>
      </w:r>
    </w:p>
    <w:p w14:paraId="25359901" w14:textId="314903AF" w:rsidR="006E33D9" w:rsidRPr="006E33D9" w:rsidRDefault="006E33D9" w:rsidP="006E33D9">
      <w:pPr>
        <w:spacing w:after="150"/>
        <w:rPr>
          <w:rFonts w:ascii="Arial" w:hAnsi="Arial" w:cs="Arial"/>
          <w:sz w:val="20"/>
          <w:szCs w:val="20"/>
        </w:rPr>
      </w:pPr>
      <w:r>
        <w:rPr>
          <w:rFonts w:ascii="Arial" w:hAnsi="Arial" w:cs="Arial"/>
          <w:b/>
          <w:color w:val="000000"/>
          <w:sz w:val="20"/>
          <w:szCs w:val="20"/>
        </w:rPr>
        <w:t>-</w:t>
      </w:r>
      <w:r w:rsidRPr="006E33D9">
        <w:rPr>
          <w:rFonts w:ascii="Arial" w:hAnsi="Arial" w:cs="Arial"/>
          <w:color w:val="000000"/>
          <w:sz w:val="20"/>
          <w:szCs w:val="20"/>
        </w:rPr>
        <w:t xml:space="preserve"> познавање основних правила елементарних и спортских игара, основних здравствено-хигијенских правила вежбања и здраве исхране;</w:t>
      </w:r>
    </w:p>
    <w:p w14:paraId="143B9236" w14:textId="1B773883" w:rsidR="006E33D9" w:rsidRPr="006E33D9" w:rsidRDefault="006E33D9" w:rsidP="006E33D9">
      <w:pPr>
        <w:spacing w:after="150"/>
        <w:rPr>
          <w:rFonts w:ascii="Arial" w:hAnsi="Arial" w:cs="Arial"/>
          <w:sz w:val="20"/>
          <w:szCs w:val="20"/>
        </w:rPr>
      </w:pPr>
      <w:r>
        <w:rPr>
          <w:rFonts w:ascii="Arial" w:hAnsi="Arial" w:cs="Arial"/>
          <w:b/>
          <w:color w:val="000000"/>
          <w:sz w:val="20"/>
          <w:szCs w:val="20"/>
        </w:rPr>
        <w:t>-</w:t>
      </w:r>
      <w:r w:rsidRPr="006E33D9">
        <w:rPr>
          <w:rFonts w:ascii="Arial" w:hAnsi="Arial" w:cs="Arial"/>
          <w:color w:val="000000"/>
          <w:sz w:val="20"/>
          <w:szCs w:val="20"/>
        </w:rPr>
        <w:t xml:space="preserve"> учешће у ваннаставним активностима.</w:t>
      </w:r>
    </w:p>
    <w:p w14:paraId="4C64D9BD"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Праћење, вредновање и оцењивање ученика ослобођених од практичног дела наставе, врши се на основу посебног ангажовања у настави.</w:t>
      </w:r>
    </w:p>
    <w:p w14:paraId="5402035F"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Праћење, вредновање и оцењивање ученика са инвалидитетом врши се на основу њиховог индивидуалног напретка.</w:t>
      </w:r>
    </w:p>
    <w:p w14:paraId="6C4839F0" w14:textId="77777777" w:rsidR="006E33D9" w:rsidRPr="006E33D9" w:rsidRDefault="006E33D9" w:rsidP="006E33D9">
      <w:pPr>
        <w:spacing w:after="120"/>
        <w:jc w:val="center"/>
        <w:rPr>
          <w:rFonts w:ascii="Arial" w:hAnsi="Arial" w:cs="Arial"/>
          <w:sz w:val="20"/>
          <w:szCs w:val="20"/>
        </w:rPr>
      </w:pPr>
      <w:r w:rsidRPr="006E33D9">
        <w:rPr>
          <w:rFonts w:ascii="Arial" w:hAnsi="Arial" w:cs="Arial"/>
          <w:b/>
          <w:color w:val="000000"/>
          <w:sz w:val="20"/>
          <w:szCs w:val="20"/>
        </w:rPr>
        <w:t>ВАННАСТАВНЕ И ВАНШКОЛСКЕ АКТИВНОСТИ</w:t>
      </w:r>
    </w:p>
    <w:p w14:paraId="29E391A4"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План и програм ових активности предлаже Одељенско веће трећег разреда и саставни је део Годишњег плана рада школе и школског програма.</w:t>
      </w:r>
    </w:p>
    <w:p w14:paraId="1A571852" w14:textId="77777777" w:rsidR="006E33D9" w:rsidRPr="006E33D9" w:rsidRDefault="006E33D9" w:rsidP="006E33D9">
      <w:pPr>
        <w:spacing w:after="120"/>
        <w:jc w:val="center"/>
        <w:rPr>
          <w:rFonts w:ascii="Arial" w:hAnsi="Arial" w:cs="Arial"/>
          <w:sz w:val="20"/>
          <w:szCs w:val="20"/>
        </w:rPr>
      </w:pPr>
      <w:r w:rsidRPr="006E33D9">
        <w:rPr>
          <w:rFonts w:ascii="Arial" w:hAnsi="Arial" w:cs="Arial"/>
          <w:b/>
          <w:color w:val="000000"/>
          <w:sz w:val="20"/>
          <w:szCs w:val="20"/>
        </w:rPr>
        <w:t>Б. Слободне активности</w:t>
      </w:r>
    </w:p>
    <w:p w14:paraId="1A4CD02B"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Реализују се према интересовању ученика. Сачињава се посебан програм при чему се узимају у обзир материјални и просторни услови рада, узрасне карактеристике и способности ученика.</w:t>
      </w:r>
    </w:p>
    <w:p w14:paraId="0FDAB4F3" w14:textId="77777777" w:rsidR="006E33D9" w:rsidRPr="006E33D9" w:rsidRDefault="006E33D9" w:rsidP="006E33D9">
      <w:pPr>
        <w:spacing w:after="120"/>
        <w:jc w:val="center"/>
        <w:rPr>
          <w:rFonts w:ascii="Arial" w:hAnsi="Arial" w:cs="Arial"/>
          <w:sz w:val="20"/>
          <w:szCs w:val="20"/>
        </w:rPr>
      </w:pPr>
      <w:r w:rsidRPr="006E33D9">
        <w:rPr>
          <w:rFonts w:ascii="Arial" w:hAnsi="Arial" w:cs="Arial"/>
          <w:b/>
          <w:color w:val="000000"/>
          <w:sz w:val="20"/>
          <w:szCs w:val="20"/>
        </w:rPr>
        <w:t>В. Недеља школског спорта</w:t>
      </w:r>
    </w:p>
    <w:p w14:paraId="545C9203"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Ради развоја и практиковања здравог начина живота, схватања важности сопственог здравља и безбедности, о потреби неговања и развоја физичких способности, као и превенције насиља, наркоманије, малолетничке делинквенције, школа у оквиру Школског програма реализује недељу школског спорта.</w:t>
      </w:r>
    </w:p>
    <w:p w14:paraId="7E5A5EB8"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Недеља школског спорта обухвата:</w:t>
      </w:r>
    </w:p>
    <w:p w14:paraId="6BF0ACAE" w14:textId="1EEC3C06"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физичке активности прилагођене узрасту и могућностима ученика;</w:t>
      </w:r>
    </w:p>
    <w:p w14:paraId="0B1D8886" w14:textId="69375CD2"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културне манифестације са циљем промоције физичког вежбања, спорта и здравља (ликовне и друге изложбе, фолклор, плес, музичко-спортске радионице...);</w:t>
      </w:r>
    </w:p>
    <w:p w14:paraId="070B3328" w14:textId="2F7B357D"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ђачке радионице (о здрављу, физичком вежбању, спорту и др...).</w:t>
      </w:r>
    </w:p>
    <w:p w14:paraId="53B63B07"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План и програм Недеље школског спорта сачињава Одељенско веће трећег разреда заједно са Стручним већем предметних наставника који реализују наставу Физичког и здравственог васпитања у другом циклусу, као и другим Стручним већима (ликовне културе, музичке културе, историје, информатике...) и стручним сарадницима у школи, водећи рачуна да и ученици који су ослобођени од практичног дела наставе Физичког и здравственог васпитања, буду укључени у огранизацију ових активности.</w:t>
      </w:r>
    </w:p>
    <w:p w14:paraId="11036FE9" w14:textId="77777777" w:rsidR="006E33D9" w:rsidRPr="006E33D9" w:rsidRDefault="006E33D9" w:rsidP="006E33D9">
      <w:pPr>
        <w:spacing w:after="120"/>
        <w:jc w:val="center"/>
        <w:rPr>
          <w:rFonts w:ascii="Arial" w:hAnsi="Arial" w:cs="Arial"/>
          <w:sz w:val="20"/>
          <w:szCs w:val="20"/>
        </w:rPr>
      </w:pPr>
      <w:r w:rsidRPr="006E33D9">
        <w:rPr>
          <w:rFonts w:ascii="Arial" w:hAnsi="Arial" w:cs="Arial"/>
          <w:b/>
          <w:color w:val="000000"/>
          <w:sz w:val="20"/>
          <w:szCs w:val="20"/>
        </w:rPr>
        <w:t>Г. Активности у природи (излет, крос, зимовање, летовање...)</w:t>
      </w:r>
    </w:p>
    <w:p w14:paraId="4BE8F47E"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Из фонда радних дана, предвиђених заједничким планом, школа може да организује активности у природи:</w:t>
      </w:r>
    </w:p>
    <w:p w14:paraId="42F85E1D" w14:textId="6A1E99E0"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излет;</w:t>
      </w:r>
    </w:p>
    <w:p w14:paraId="4D3F5E4B" w14:textId="709AFAF5"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крос се организује минимум једном у току школске године;</w:t>
      </w:r>
    </w:p>
    <w:p w14:paraId="13114255" w14:textId="58F0C6D8"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зимовање </w:t>
      </w:r>
      <w:r>
        <w:rPr>
          <w:rFonts w:ascii="Arial" w:hAnsi="Arial" w:cs="Arial"/>
          <w:color w:val="000000"/>
          <w:sz w:val="20"/>
          <w:szCs w:val="20"/>
        </w:rPr>
        <w:t>-</w:t>
      </w:r>
      <w:r w:rsidRPr="006E33D9">
        <w:rPr>
          <w:rFonts w:ascii="Arial" w:hAnsi="Arial" w:cs="Arial"/>
          <w:color w:val="000000"/>
          <w:sz w:val="20"/>
          <w:szCs w:val="20"/>
        </w:rPr>
        <w:t xml:space="preserve"> организује се за време зимског распуста (физичке активности на снегу);</w:t>
      </w:r>
    </w:p>
    <w:p w14:paraId="182A7D9D" w14:textId="53BBA030"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летовање </w:t>
      </w:r>
      <w:r>
        <w:rPr>
          <w:rFonts w:ascii="Arial" w:hAnsi="Arial" w:cs="Arial"/>
          <w:color w:val="000000"/>
          <w:sz w:val="20"/>
          <w:szCs w:val="20"/>
        </w:rPr>
        <w:t>-</w:t>
      </w:r>
      <w:r w:rsidRPr="006E33D9">
        <w:rPr>
          <w:rFonts w:ascii="Arial" w:hAnsi="Arial" w:cs="Arial"/>
          <w:color w:val="000000"/>
          <w:sz w:val="20"/>
          <w:szCs w:val="20"/>
        </w:rPr>
        <w:t xml:space="preserve"> организује се за време летњег распуста (камповање итд.).</w:t>
      </w:r>
    </w:p>
    <w:p w14:paraId="3121B57F"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План и програм ових активности сачињава Одељенско веће трећег разреда у сарадњи са Стручним већем предметних наставника који реализују наставу Физичког и здравственог васпитања у другом циклусу.</w:t>
      </w:r>
    </w:p>
    <w:p w14:paraId="753C8B38" w14:textId="77777777" w:rsidR="006E33D9" w:rsidRPr="006E33D9" w:rsidRDefault="006E33D9" w:rsidP="006E33D9">
      <w:pPr>
        <w:spacing w:after="120"/>
        <w:jc w:val="center"/>
        <w:rPr>
          <w:rFonts w:ascii="Arial" w:hAnsi="Arial" w:cs="Arial"/>
          <w:sz w:val="20"/>
          <w:szCs w:val="20"/>
        </w:rPr>
      </w:pPr>
      <w:r w:rsidRPr="006E33D9">
        <w:rPr>
          <w:rFonts w:ascii="Arial" w:hAnsi="Arial" w:cs="Arial"/>
          <w:b/>
          <w:color w:val="000000"/>
          <w:sz w:val="20"/>
          <w:szCs w:val="20"/>
        </w:rPr>
        <w:t>Д. Школска такмичења</w:t>
      </w:r>
    </w:p>
    <w:p w14:paraId="2EB5EB7D"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Школа за ученике трећег разреда организује и спроводи такмичења из минимум једне елементарне или спортске игре (у складу са програмом), полигона у току школске године, као интегрални део процеса физичког и здравственог васпитања. План такмичења доноси Одељенско веће трећег разреда у сарадњи са Стручним већем наставника Физичког и здравственог васпитања.</w:t>
      </w:r>
    </w:p>
    <w:p w14:paraId="1417F5E7"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Ученици могу да учествују и на такмичењима у систему школских спортских такмичења Републике Србије, која су у складу са планом и програмом наставе и учења, као и на такмичењима од интереса за локалну заједницу.</w:t>
      </w:r>
    </w:p>
    <w:p w14:paraId="76414A13" w14:textId="77777777" w:rsidR="006E33D9" w:rsidRPr="006E33D9" w:rsidRDefault="006E33D9" w:rsidP="006E33D9">
      <w:pPr>
        <w:spacing w:after="120"/>
        <w:jc w:val="center"/>
        <w:rPr>
          <w:rFonts w:ascii="Arial" w:hAnsi="Arial" w:cs="Arial"/>
          <w:sz w:val="20"/>
          <w:szCs w:val="20"/>
        </w:rPr>
      </w:pPr>
      <w:r w:rsidRPr="006E33D9">
        <w:rPr>
          <w:rFonts w:ascii="Arial" w:hAnsi="Arial" w:cs="Arial"/>
          <w:b/>
          <w:color w:val="000000"/>
          <w:sz w:val="20"/>
          <w:szCs w:val="20"/>
        </w:rPr>
        <w:t>Ђ. Корективно-педагошки рад и допунска настава</w:t>
      </w:r>
    </w:p>
    <w:p w14:paraId="41C3ACB8"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Ове активности организују се са ученицима који имају:</w:t>
      </w:r>
    </w:p>
    <w:p w14:paraId="0AC5E564" w14:textId="0E32D750"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потешкоће у остваривању исхода;</w:t>
      </w:r>
    </w:p>
    <w:p w14:paraId="64FDD8EF" w14:textId="36E4A787"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смањене физичке способности;</w:t>
      </w:r>
    </w:p>
    <w:p w14:paraId="79783E15" w14:textId="5EFD69CB"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лоше држање тела;</w:t>
      </w:r>
    </w:p>
    <w:p w14:paraId="14F2B619" w14:textId="6936C6EB"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здравствене потешкоће које онемогућавају редовно похађање наставе.</w:t>
      </w:r>
    </w:p>
    <w:p w14:paraId="3E40AA55"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За ученике који имају потешкоће у савладавању градива и ученике са смањеним физичким способностима организује се допунска настава која подразумева савладавање оних програмских садржаја, које ученици нису успели да савладају на редовној настави, као и развијање њихових физичких способности;</w:t>
      </w:r>
    </w:p>
    <w:p w14:paraId="51D36322"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Рад са ученицима који имају лоше држање тела подразумева:</w:t>
      </w:r>
    </w:p>
    <w:p w14:paraId="358EEA8A" w14:textId="69D80BE2"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уочавање постуралних поремећаја код ученика;</w:t>
      </w:r>
    </w:p>
    <w:p w14:paraId="46C88C25" w14:textId="3CE76CA2"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саветовање ученика и родитеља;</w:t>
      </w:r>
    </w:p>
    <w:p w14:paraId="16B54362" w14:textId="3A5B0968"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организовање додатног превентивног вежбања у трајању од једног школског часа недељно;</w:t>
      </w:r>
    </w:p>
    <w:p w14:paraId="42E6B535" w14:textId="68322A8A"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организовање корективног вежбања у сарадњи са одговарајућом здравственом установом.</w:t>
      </w:r>
    </w:p>
    <w:p w14:paraId="27C28B58"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Рад са ученицима са здравственим потешкоћама организује се искључиво у сарадњи са лекаром специјалистом, који одређује врсту вежби и степен оптерећења, а спроводи их наставник Физичког и здравственог васпитања у сарадњи са наставником који реализује разредну наставу у одељењу које ученик похађа.</w:t>
      </w:r>
    </w:p>
    <w:p w14:paraId="6D6887AE" w14:textId="77777777" w:rsidR="006E33D9" w:rsidRPr="006E33D9" w:rsidRDefault="006E33D9" w:rsidP="006E33D9">
      <w:pPr>
        <w:spacing w:after="120"/>
        <w:jc w:val="center"/>
        <w:rPr>
          <w:rFonts w:ascii="Arial" w:hAnsi="Arial" w:cs="Arial"/>
          <w:sz w:val="20"/>
          <w:szCs w:val="20"/>
        </w:rPr>
      </w:pPr>
      <w:r w:rsidRPr="006E33D9">
        <w:rPr>
          <w:rFonts w:ascii="Arial" w:hAnsi="Arial" w:cs="Arial"/>
          <w:b/>
          <w:color w:val="000000"/>
          <w:sz w:val="20"/>
          <w:szCs w:val="20"/>
        </w:rPr>
        <w:t>Ослобађање ученика од наставе Физичког и здравственог васпитања</w:t>
      </w:r>
    </w:p>
    <w:p w14:paraId="5E2A20CF"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Ученик може бити ослобођен само од практичног дела програма наставе за одређени период, полугодиште или целу школску годину на основу препоруке изабраног лекара.</w:t>
      </w:r>
    </w:p>
    <w:p w14:paraId="1139961F"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Ученик ослобођен практичног дела у обавези је да присуствује часовима. За рад са тим ученицима наставник сачињава посебан програм рада базиран на усвајању теоријских и васпитних садржаја у складу са програмом и корелацијом са садржајима других предмета.</w:t>
      </w:r>
    </w:p>
    <w:p w14:paraId="6940CC78"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Ослобођеним ученицима треба пружити могућност да:</w:t>
      </w:r>
    </w:p>
    <w:p w14:paraId="75F1140C" w14:textId="219DC6CD"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прате игру и усвајају правила игара,</w:t>
      </w:r>
    </w:p>
    <w:p w14:paraId="3C9B053F" w14:textId="06AB0829"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направе едукативни цртеж са спортског догађаја,</w:t>
      </w:r>
    </w:p>
    <w:p w14:paraId="22252984" w14:textId="34632323"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на други начин помажу у настави.</w:t>
      </w:r>
    </w:p>
    <w:p w14:paraId="06B66873"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Пример исхода за ученике ослобођене од практичног дела наставе:</w:t>
      </w:r>
    </w:p>
    <w:p w14:paraId="1ED1BFCC"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По завршетку теме ученик ће бити у стању да:</w:t>
      </w:r>
    </w:p>
    <w:p w14:paraId="6FB7BB8A" w14:textId="0C71749C"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наведе основна правила елементарне игре која се најчешће примењује у настави;</w:t>
      </w:r>
    </w:p>
    <w:p w14:paraId="76A29371" w14:textId="68C37A1C"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примени основна здравствено-хигијенска правила;</w:t>
      </w:r>
    </w:p>
    <w:p w14:paraId="55FF4F0F" w14:textId="1225D8A9"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помогне у организацији активности предвиђених програмом.</w:t>
      </w:r>
    </w:p>
    <w:p w14:paraId="3E88D9C7" w14:textId="77777777" w:rsidR="006E33D9" w:rsidRPr="006E33D9" w:rsidRDefault="006E33D9" w:rsidP="006E33D9">
      <w:pPr>
        <w:spacing w:after="120"/>
        <w:jc w:val="center"/>
        <w:rPr>
          <w:rFonts w:ascii="Arial" w:hAnsi="Arial" w:cs="Arial"/>
          <w:sz w:val="20"/>
          <w:szCs w:val="20"/>
        </w:rPr>
      </w:pPr>
      <w:r w:rsidRPr="006E33D9">
        <w:rPr>
          <w:rFonts w:ascii="Arial" w:hAnsi="Arial" w:cs="Arial"/>
          <w:b/>
          <w:color w:val="000000"/>
          <w:sz w:val="20"/>
          <w:szCs w:val="20"/>
        </w:rPr>
        <w:t>Педагошка документација</w:t>
      </w:r>
    </w:p>
    <w:p w14:paraId="23176D47" w14:textId="74C6460B"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Свеска за резултатима ученика постигнутим на тестирању </w:t>
      </w:r>
      <w:r>
        <w:rPr>
          <w:rFonts w:ascii="Arial" w:hAnsi="Arial" w:cs="Arial"/>
          <w:color w:val="000000"/>
          <w:sz w:val="20"/>
          <w:szCs w:val="20"/>
        </w:rPr>
        <w:t>-</w:t>
      </w:r>
      <w:r w:rsidRPr="006E33D9">
        <w:rPr>
          <w:rFonts w:ascii="Arial" w:hAnsi="Arial" w:cs="Arial"/>
          <w:color w:val="000000"/>
          <w:sz w:val="20"/>
          <w:szCs w:val="20"/>
        </w:rPr>
        <w:t xml:space="preserve"> лични картон ученика.</w:t>
      </w:r>
    </w:p>
    <w:p w14:paraId="54C8094B"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4. ИЗБОРНИ ПРОГРАМИ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99"/>
        <w:gridCol w:w="2664"/>
        <w:gridCol w:w="1759"/>
        <w:gridCol w:w="5200"/>
      </w:tblGrid>
      <w:tr w:rsidR="006E33D9" w:rsidRPr="006E33D9" w14:paraId="443A78AC" w14:textId="77777777" w:rsidTr="007E0152">
        <w:trPr>
          <w:trHeight w:val="45"/>
          <w:tblCellSpacing w:w="0" w:type="auto"/>
        </w:trPr>
        <w:tc>
          <w:tcPr>
            <w:tcW w:w="932" w:type="dxa"/>
            <w:tcBorders>
              <w:top w:val="single" w:sz="8" w:space="0" w:color="000000"/>
              <w:left w:val="single" w:sz="8" w:space="0" w:color="000000"/>
              <w:bottom w:val="single" w:sz="8" w:space="0" w:color="000000"/>
              <w:right w:val="single" w:sz="8" w:space="0" w:color="000000"/>
            </w:tcBorders>
            <w:vAlign w:val="center"/>
          </w:tcPr>
          <w:p w14:paraId="19196D8C"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Назив програма</w:t>
            </w:r>
          </w:p>
        </w:tc>
        <w:tc>
          <w:tcPr>
            <w:tcW w:w="13468" w:type="dxa"/>
            <w:gridSpan w:val="3"/>
            <w:tcBorders>
              <w:top w:val="single" w:sz="8" w:space="0" w:color="000000"/>
              <w:left w:val="single" w:sz="8" w:space="0" w:color="000000"/>
              <w:bottom w:val="single" w:sz="8" w:space="0" w:color="000000"/>
              <w:right w:val="single" w:sz="8" w:space="0" w:color="000000"/>
            </w:tcBorders>
            <w:vAlign w:val="center"/>
          </w:tcPr>
          <w:p w14:paraId="7F8C4B87"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ГРАЂАНСКО ВАСПИТАЊЕ</w:t>
            </w:r>
          </w:p>
        </w:tc>
      </w:tr>
      <w:tr w:rsidR="006E33D9" w:rsidRPr="006E33D9" w14:paraId="280A165B" w14:textId="77777777" w:rsidTr="007E0152">
        <w:trPr>
          <w:trHeight w:val="45"/>
          <w:tblCellSpacing w:w="0" w:type="auto"/>
        </w:trPr>
        <w:tc>
          <w:tcPr>
            <w:tcW w:w="932" w:type="dxa"/>
            <w:tcBorders>
              <w:top w:val="single" w:sz="8" w:space="0" w:color="000000"/>
              <w:left w:val="single" w:sz="8" w:space="0" w:color="000000"/>
              <w:bottom w:val="single" w:sz="8" w:space="0" w:color="000000"/>
              <w:right w:val="single" w:sz="8" w:space="0" w:color="000000"/>
            </w:tcBorders>
            <w:vAlign w:val="center"/>
          </w:tcPr>
          <w:p w14:paraId="1234376D"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Циљ</w:t>
            </w:r>
          </w:p>
        </w:tc>
        <w:tc>
          <w:tcPr>
            <w:tcW w:w="13468" w:type="dxa"/>
            <w:gridSpan w:val="3"/>
            <w:tcBorders>
              <w:top w:val="single" w:sz="8" w:space="0" w:color="000000"/>
              <w:left w:val="single" w:sz="8" w:space="0" w:color="000000"/>
              <w:bottom w:val="single" w:sz="8" w:space="0" w:color="000000"/>
              <w:right w:val="single" w:sz="8" w:space="0" w:color="000000"/>
            </w:tcBorders>
            <w:vAlign w:val="center"/>
          </w:tcPr>
          <w:p w14:paraId="783F1B5F"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Циљ</w:t>
            </w:r>
            <w:r w:rsidRPr="006E33D9">
              <w:rPr>
                <w:rFonts w:ascii="Arial" w:hAnsi="Arial" w:cs="Arial"/>
                <w:color w:val="000000"/>
                <w:sz w:val="20"/>
                <w:szCs w:val="20"/>
              </w:rPr>
              <w:t xml:space="preserve"> наставе и учења Грађанског васпитања је подстицање развоја личности која је одговорна према својим правима и правима других, отворена за договор и сарадњу и спремна да активно учествује у животу школске и локалне заједнице, уважавајући принципе, процедуре и вредности демократског друштва.</w:t>
            </w:r>
          </w:p>
        </w:tc>
      </w:tr>
      <w:tr w:rsidR="006E33D9" w:rsidRPr="006E33D9" w14:paraId="75F654DB" w14:textId="77777777" w:rsidTr="007E0152">
        <w:trPr>
          <w:trHeight w:val="45"/>
          <w:tblCellSpacing w:w="0" w:type="auto"/>
        </w:trPr>
        <w:tc>
          <w:tcPr>
            <w:tcW w:w="932" w:type="dxa"/>
            <w:tcBorders>
              <w:top w:val="single" w:sz="8" w:space="0" w:color="000000"/>
              <w:left w:val="single" w:sz="8" w:space="0" w:color="000000"/>
              <w:bottom w:val="single" w:sz="8" w:space="0" w:color="000000"/>
              <w:right w:val="single" w:sz="8" w:space="0" w:color="000000"/>
            </w:tcBorders>
            <w:vAlign w:val="center"/>
          </w:tcPr>
          <w:p w14:paraId="26086ADD"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Разред</w:t>
            </w:r>
          </w:p>
        </w:tc>
        <w:tc>
          <w:tcPr>
            <w:tcW w:w="13468" w:type="dxa"/>
            <w:gridSpan w:val="3"/>
            <w:tcBorders>
              <w:top w:val="single" w:sz="8" w:space="0" w:color="000000"/>
              <w:left w:val="single" w:sz="8" w:space="0" w:color="000000"/>
              <w:bottom w:val="single" w:sz="8" w:space="0" w:color="000000"/>
              <w:right w:val="single" w:sz="8" w:space="0" w:color="000000"/>
            </w:tcBorders>
            <w:vAlign w:val="center"/>
          </w:tcPr>
          <w:p w14:paraId="2BF876E7"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трећи</w:t>
            </w:r>
          </w:p>
        </w:tc>
      </w:tr>
      <w:tr w:rsidR="006E33D9" w:rsidRPr="006E33D9" w14:paraId="365475B3" w14:textId="77777777" w:rsidTr="007E0152">
        <w:trPr>
          <w:trHeight w:val="45"/>
          <w:tblCellSpacing w:w="0" w:type="auto"/>
        </w:trPr>
        <w:tc>
          <w:tcPr>
            <w:tcW w:w="932" w:type="dxa"/>
            <w:tcBorders>
              <w:top w:val="single" w:sz="8" w:space="0" w:color="000000"/>
              <w:left w:val="single" w:sz="8" w:space="0" w:color="000000"/>
              <w:bottom w:val="single" w:sz="8" w:space="0" w:color="000000"/>
              <w:right w:val="single" w:sz="8" w:space="0" w:color="000000"/>
            </w:tcBorders>
            <w:vAlign w:val="center"/>
          </w:tcPr>
          <w:p w14:paraId="062246B4"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Годишњи фонд часова</w:t>
            </w:r>
          </w:p>
        </w:tc>
        <w:tc>
          <w:tcPr>
            <w:tcW w:w="13468" w:type="dxa"/>
            <w:gridSpan w:val="3"/>
            <w:tcBorders>
              <w:top w:val="single" w:sz="8" w:space="0" w:color="000000"/>
              <w:left w:val="single" w:sz="8" w:space="0" w:color="000000"/>
              <w:bottom w:val="single" w:sz="8" w:space="0" w:color="000000"/>
              <w:right w:val="single" w:sz="8" w:space="0" w:color="000000"/>
            </w:tcBorders>
            <w:vAlign w:val="center"/>
          </w:tcPr>
          <w:p w14:paraId="6BFF25A7"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36 часова</w:t>
            </w:r>
          </w:p>
        </w:tc>
      </w:tr>
      <w:tr w:rsidR="006E33D9" w:rsidRPr="006E33D9" w14:paraId="23D4CCE8" w14:textId="77777777" w:rsidTr="007E0152">
        <w:trPr>
          <w:trHeight w:val="45"/>
          <w:tblCellSpacing w:w="0" w:type="auto"/>
        </w:trPr>
        <w:tc>
          <w:tcPr>
            <w:tcW w:w="5207" w:type="dxa"/>
            <w:gridSpan w:val="2"/>
            <w:tcBorders>
              <w:top w:val="single" w:sz="8" w:space="0" w:color="000000"/>
              <w:left w:val="single" w:sz="8" w:space="0" w:color="000000"/>
              <w:bottom w:val="single" w:sz="8" w:space="0" w:color="000000"/>
              <w:right w:val="single" w:sz="8" w:space="0" w:color="000000"/>
            </w:tcBorders>
            <w:vAlign w:val="center"/>
          </w:tcPr>
          <w:p w14:paraId="61341B95"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ИСХОДИ</w:t>
            </w:r>
          </w:p>
          <w:p w14:paraId="27130EE1"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По завршеном разреду ученик ће бити у стању да:</w:t>
            </w:r>
          </w:p>
        </w:tc>
        <w:tc>
          <w:tcPr>
            <w:tcW w:w="1133" w:type="dxa"/>
            <w:tcBorders>
              <w:top w:val="single" w:sz="8" w:space="0" w:color="000000"/>
              <w:left w:val="single" w:sz="8" w:space="0" w:color="000000"/>
              <w:bottom w:val="single" w:sz="8" w:space="0" w:color="000000"/>
              <w:right w:val="single" w:sz="8" w:space="0" w:color="000000"/>
            </w:tcBorders>
            <w:vAlign w:val="center"/>
          </w:tcPr>
          <w:p w14:paraId="212E88DC"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ОБЛАСТ/ТЕМА</w:t>
            </w:r>
          </w:p>
        </w:tc>
        <w:tc>
          <w:tcPr>
            <w:tcW w:w="8060" w:type="dxa"/>
            <w:tcBorders>
              <w:top w:val="single" w:sz="8" w:space="0" w:color="000000"/>
              <w:left w:val="single" w:sz="8" w:space="0" w:color="000000"/>
              <w:bottom w:val="single" w:sz="8" w:space="0" w:color="000000"/>
              <w:right w:val="single" w:sz="8" w:space="0" w:color="000000"/>
            </w:tcBorders>
            <w:vAlign w:val="center"/>
          </w:tcPr>
          <w:p w14:paraId="11451F77"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САДРЖАЈИ</w:t>
            </w:r>
          </w:p>
        </w:tc>
      </w:tr>
      <w:tr w:rsidR="006E33D9" w:rsidRPr="006E33D9" w14:paraId="5C2C4B9E" w14:textId="77777777" w:rsidTr="007E0152">
        <w:trPr>
          <w:trHeight w:val="45"/>
          <w:tblCellSpacing w:w="0" w:type="auto"/>
        </w:trPr>
        <w:tc>
          <w:tcPr>
            <w:tcW w:w="5207" w:type="dxa"/>
            <w:gridSpan w:val="2"/>
            <w:vMerge w:val="restart"/>
            <w:tcBorders>
              <w:top w:val="single" w:sz="8" w:space="0" w:color="000000"/>
              <w:left w:val="single" w:sz="8" w:space="0" w:color="000000"/>
              <w:bottom w:val="single" w:sz="8" w:space="0" w:color="000000"/>
              <w:right w:val="single" w:sz="8" w:space="0" w:color="000000"/>
            </w:tcBorders>
            <w:vAlign w:val="center"/>
          </w:tcPr>
          <w:p w14:paraId="35C5AE5C" w14:textId="6623C8C2"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својим понашањем показује да прихвата различитост других;</w:t>
            </w:r>
          </w:p>
          <w:p w14:paraId="7BBEBD3C" w14:textId="0846ABA7"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препознаје у свом окружењу примере неједнаког поступања према некој особи или групи на основу неког њиховог личног својства;</w:t>
            </w:r>
          </w:p>
          <w:p w14:paraId="5F6EA161" w14:textId="510FFE45"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се понаша на начин који уважава сопствене и туђе потребе, права и осећања у свакодневним ситуацијама;</w:t>
            </w:r>
          </w:p>
          <w:p w14:paraId="3231E65F" w14:textId="5A4EEE43"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препознаје примере солидарности у свом окружењу, причама, филмовима;</w:t>
            </w:r>
          </w:p>
          <w:p w14:paraId="3F5FA613" w14:textId="197256CC"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укаже вршњацима на особе или групе у свом окружењу којима је потребна помоћ и подршка;</w:t>
            </w:r>
          </w:p>
          <w:p w14:paraId="5372FF64" w14:textId="768A8A12"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објасни разлику између саосећања, солидарности и сажаљења на датом примеру;</w:t>
            </w:r>
          </w:p>
          <w:p w14:paraId="7DBC8D05" w14:textId="15CBC4F2"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укаже на упрошћено, поједностављено, генерализовано и најчешће нетачно приказивање некога на приказаним примерима;</w:t>
            </w:r>
          </w:p>
          <w:p w14:paraId="457AF606" w14:textId="09490C9E"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наведе неколико институција у свом окружењу које брину о потребама и правима грађана, посебно деце;</w:t>
            </w:r>
          </w:p>
          <w:p w14:paraId="193D0BBD" w14:textId="07F0252A"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наведе шта би волео да има у својој локалној заједници што сада недостаје;</w:t>
            </w:r>
          </w:p>
          <w:p w14:paraId="55F8170B" w14:textId="66AF594D"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тражи помоћ у ситуацијама кршења својих или туђих права;</w:t>
            </w:r>
          </w:p>
          <w:p w14:paraId="2998E27B" w14:textId="0F019F62"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наведе једно удружење грађана у свом окружењу и опише чиме се бави;</w:t>
            </w:r>
          </w:p>
          <w:p w14:paraId="69354838" w14:textId="1F6C29CE"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опише на које све начине деца његових/њених година могу да брину о својој локалној заједници;</w:t>
            </w:r>
          </w:p>
          <w:p w14:paraId="3C208DBF" w14:textId="0EDB48F6"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пажљиво слуша саговорника, слободно износи мишљење, образлаже идеје, даје предлоге и прихвата да други могу имати другачије мишљење;</w:t>
            </w:r>
          </w:p>
          <w:p w14:paraId="47EAA676" w14:textId="1FDBF162"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испољава заинтересованост за сарадњу и учешће у групном раду;</w:t>
            </w:r>
          </w:p>
          <w:p w14:paraId="1000E10D" w14:textId="38CABB82" w:rsidR="006E33D9" w:rsidRPr="006E33D9" w:rsidRDefault="006E33D9" w:rsidP="007E0152">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заједно са осталим ученицима учествује у проналажењу особа којима је потребна помоћ, у изради плана и реализацији акције, њеној промоцији и вредновању.</w:t>
            </w:r>
          </w:p>
        </w:tc>
        <w:tc>
          <w:tcPr>
            <w:tcW w:w="1133" w:type="dxa"/>
            <w:tcBorders>
              <w:top w:val="single" w:sz="8" w:space="0" w:color="000000"/>
              <w:left w:val="single" w:sz="8" w:space="0" w:color="000000"/>
              <w:bottom w:val="single" w:sz="8" w:space="0" w:color="000000"/>
              <w:right w:val="single" w:sz="8" w:space="0" w:color="000000"/>
            </w:tcBorders>
            <w:vAlign w:val="center"/>
          </w:tcPr>
          <w:p w14:paraId="0CC65D95"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ЉУДСКА ПРАВА</w:t>
            </w:r>
          </w:p>
          <w:p w14:paraId="3100D6E6"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Сви различити, а сви равноправни</w:t>
            </w:r>
          </w:p>
        </w:tc>
        <w:tc>
          <w:tcPr>
            <w:tcW w:w="8060" w:type="dxa"/>
            <w:tcBorders>
              <w:top w:val="single" w:sz="8" w:space="0" w:color="000000"/>
              <w:left w:val="single" w:sz="8" w:space="0" w:color="000000"/>
              <w:bottom w:val="single" w:sz="8" w:space="0" w:color="000000"/>
              <w:right w:val="single" w:sz="8" w:space="0" w:color="000000"/>
            </w:tcBorders>
            <w:vAlign w:val="center"/>
          </w:tcPr>
          <w:p w14:paraId="0841111F"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Различитост</w:t>
            </w:r>
          </w:p>
          <w:p w14:paraId="433A8464"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Живот у заједници у којој би сви људи били исти (по полу, узрасту, вери, националности, образовању, интересовању). Различитост као богатство једне друштвене заједнице.</w:t>
            </w:r>
          </w:p>
          <w:p w14:paraId="36F5B7A9"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Отвореност и затвореност за различитости.</w:t>
            </w:r>
          </w:p>
          <w:p w14:paraId="0B93A53D"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Различитости у нашој локалној заједници.</w:t>
            </w:r>
          </w:p>
          <w:p w14:paraId="3A36DCA4"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Равноправност мушкараца и жена</w:t>
            </w:r>
          </w:p>
          <w:p w14:paraId="65BB645B" w14:textId="07A5B483"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Уважавање разлика уз једнака права, одговорности и могућности. Дечаци и девојчице </w:t>
            </w:r>
            <w:r>
              <w:rPr>
                <w:rFonts w:ascii="Arial" w:hAnsi="Arial" w:cs="Arial"/>
                <w:color w:val="000000"/>
                <w:sz w:val="20"/>
                <w:szCs w:val="20"/>
              </w:rPr>
              <w:t>-</w:t>
            </w:r>
            <w:r w:rsidRPr="006E33D9">
              <w:rPr>
                <w:rFonts w:ascii="Arial" w:hAnsi="Arial" w:cs="Arial"/>
                <w:color w:val="000000"/>
                <w:sz w:val="20"/>
                <w:szCs w:val="20"/>
              </w:rPr>
              <w:t xml:space="preserve"> сличности и разлике, иста права и могућности.</w:t>
            </w:r>
          </w:p>
          <w:p w14:paraId="6105DCA9"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Осетљиве друштвене групе</w:t>
            </w:r>
          </w:p>
          <w:p w14:paraId="38EF24EC"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Групе којима је услед специфичних разлика потребна додатна подршка како би имале исте шансе и могле равноправно да се укључе у живот заједнице и остваре своје потребе и права.</w:t>
            </w:r>
          </w:p>
          <w:p w14:paraId="4968504B"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Стереотипи и предрасуде</w:t>
            </w:r>
          </w:p>
          <w:p w14:paraId="41DD2FED"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Упрошћено, поједностављено, генерализовано и најчешће нетачно приказивање некога (сви дечаци су, све девојчице су, сви Роми су). Негативно мишљење појединаца о некоме ко се не познаје довољно. Стереотипи и предрасуде као основ за дискриминацију.</w:t>
            </w:r>
          </w:p>
          <w:p w14:paraId="5D847967"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Дискриминација</w:t>
            </w:r>
          </w:p>
          <w:p w14:paraId="3E324A3F" w14:textId="6828564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Неједнако поступање према особи или некој групи на основу неког њиховог личног својства (пол, узраст, вера, националност, образовање, инвалидитет), што за последицу има нарушавање њихових</w:t>
            </w:r>
            <w:r>
              <w:rPr>
                <w:rFonts w:ascii="Arial" w:hAnsi="Arial" w:cs="Arial"/>
                <w:color w:val="000000"/>
                <w:sz w:val="20"/>
                <w:szCs w:val="20"/>
              </w:rPr>
              <w:t xml:space="preserve"> </w:t>
            </w:r>
          </w:p>
          <w:p w14:paraId="2A5726F5"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права и достојанства.</w:t>
            </w:r>
          </w:p>
          <w:p w14:paraId="6C7E5733"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Једнако поступање према неједнакима као вид дискриминације.</w:t>
            </w:r>
          </w:p>
          <w:p w14:paraId="45E42355"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Етикетирање, ружни надимци као вид дискриминације.</w:t>
            </w:r>
          </w:p>
        </w:tc>
      </w:tr>
      <w:tr w:rsidR="006E33D9" w:rsidRPr="006E33D9" w14:paraId="55B32C12"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A5DE123" w14:textId="77777777" w:rsidR="006E33D9" w:rsidRPr="006E33D9" w:rsidRDefault="006E33D9" w:rsidP="007E0152">
            <w:pPr>
              <w:rPr>
                <w:rFonts w:ascii="Arial" w:hAnsi="Arial" w:cs="Arial"/>
                <w:sz w:val="20"/>
                <w:szCs w:val="20"/>
              </w:rPr>
            </w:pPr>
          </w:p>
        </w:tc>
        <w:tc>
          <w:tcPr>
            <w:tcW w:w="1133" w:type="dxa"/>
            <w:tcBorders>
              <w:top w:val="single" w:sz="8" w:space="0" w:color="000000"/>
              <w:left w:val="single" w:sz="8" w:space="0" w:color="000000"/>
              <w:bottom w:val="single" w:sz="8" w:space="0" w:color="000000"/>
              <w:right w:val="single" w:sz="8" w:space="0" w:color="000000"/>
            </w:tcBorders>
            <w:vAlign w:val="center"/>
          </w:tcPr>
          <w:p w14:paraId="6E92D567"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ДЕМОКРАТСКО ДРУШТВО</w:t>
            </w:r>
          </w:p>
          <w:p w14:paraId="1211BA85"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Ја и други у локалној заједници</w:t>
            </w:r>
          </w:p>
        </w:tc>
        <w:tc>
          <w:tcPr>
            <w:tcW w:w="8060" w:type="dxa"/>
            <w:tcBorders>
              <w:top w:val="single" w:sz="8" w:space="0" w:color="000000"/>
              <w:left w:val="single" w:sz="8" w:space="0" w:color="000000"/>
              <w:bottom w:val="single" w:sz="8" w:space="0" w:color="000000"/>
              <w:right w:val="single" w:sz="8" w:space="0" w:color="000000"/>
            </w:tcBorders>
            <w:vAlign w:val="center"/>
          </w:tcPr>
          <w:p w14:paraId="4D2D3B96"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Локална заједница</w:t>
            </w:r>
          </w:p>
          <w:p w14:paraId="5B53B6F7"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Место где грађани задовољавају највећи број својих потреба и остварују највећи број својих права.</w:t>
            </w:r>
          </w:p>
          <w:p w14:paraId="359F1AE4" w14:textId="6422E19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Потребе и права које деца задовољавају у локалној заједници </w:t>
            </w:r>
            <w:r>
              <w:rPr>
                <w:rFonts w:ascii="Arial" w:hAnsi="Arial" w:cs="Arial"/>
                <w:color w:val="000000"/>
                <w:sz w:val="20"/>
                <w:szCs w:val="20"/>
              </w:rPr>
              <w:t>-</w:t>
            </w:r>
            <w:r w:rsidRPr="006E33D9">
              <w:rPr>
                <w:rFonts w:ascii="Arial" w:hAnsi="Arial" w:cs="Arial"/>
                <w:color w:val="000000"/>
                <w:sz w:val="20"/>
                <w:szCs w:val="20"/>
              </w:rPr>
              <w:t xml:space="preserve"> за образовањем, здравственом заштитом, одмором, игром, учествовањем у спортским, кулурним и уметничким активностима.</w:t>
            </w:r>
          </w:p>
          <w:p w14:paraId="33D76BA7"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Комуналне услуге</w:t>
            </w:r>
          </w:p>
          <w:p w14:paraId="6A49C2CD" w14:textId="7AFF69D0"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Услуге од општег интереса за све грађане локалне заједнице </w:t>
            </w:r>
            <w:r>
              <w:rPr>
                <w:rFonts w:ascii="Arial" w:hAnsi="Arial" w:cs="Arial"/>
                <w:color w:val="000000"/>
                <w:sz w:val="20"/>
                <w:szCs w:val="20"/>
              </w:rPr>
              <w:t>-</w:t>
            </w:r>
            <w:r w:rsidRPr="006E33D9">
              <w:rPr>
                <w:rFonts w:ascii="Arial" w:hAnsi="Arial" w:cs="Arial"/>
                <w:color w:val="000000"/>
                <w:sz w:val="20"/>
                <w:szCs w:val="20"/>
              </w:rPr>
              <w:t xml:space="preserve"> водa, превоз, путеви, паркинг, отпад, осветљење, паркови, пијаце, димничари.</w:t>
            </w:r>
          </w:p>
          <w:p w14:paraId="2AC32A36"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Институције и организације</w:t>
            </w:r>
            <w:r w:rsidRPr="006E33D9">
              <w:rPr>
                <w:rFonts w:ascii="Arial" w:hAnsi="Arial" w:cs="Arial"/>
                <w:color w:val="000000"/>
                <w:sz w:val="20"/>
                <w:szCs w:val="20"/>
              </w:rPr>
              <w:t xml:space="preserve"> Локалне заједнице у области образовања, културе, здравља, спорта и рекреације, очувања околине, безбедности, верске организације.</w:t>
            </w:r>
          </w:p>
          <w:p w14:paraId="1C371723"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Активности и допринос удружења грађана у локалној заједници.</w:t>
            </w:r>
          </w:p>
          <w:p w14:paraId="087F5211"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Наша локална заједница</w:t>
            </w:r>
          </w:p>
          <w:p w14:paraId="177BFA12"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Брига наше локалне заједнице о потребама и правима својих грађана,.</w:t>
            </w:r>
          </w:p>
          <w:p w14:paraId="0A35383E"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Брига наше локалне заједнице о деци различитих својстава (пол, узраст, сиромаштво, здравље).</w:t>
            </w:r>
          </w:p>
          <w:p w14:paraId="36BB62BD"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Доступност садржаја у нашем окружењу слепим или глувим особама, родитељима са дечијим колицима или особама у инвалидским колицима (пешачки прелази, школа, дом здравља, продавница, превоз).</w:t>
            </w:r>
          </w:p>
          <w:p w14:paraId="4DC7B9B0" w14:textId="0335FA7D"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Брига деце о својој локалној заједници </w:t>
            </w:r>
            <w:r>
              <w:rPr>
                <w:rFonts w:ascii="Arial" w:hAnsi="Arial" w:cs="Arial"/>
                <w:color w:val="000000"/>
                <w:sz w:val="20"/>
                <w:szCs w:val="20"/>
              </w:rPr>
              <w:t>-</w:t>
            </w:r>
            <w:r w:rsidRPr="006E33D9">
              <w:rPr>
                <w:rFonts w:ascii="Arial" w:hAnsi="Arial" w:cs="Arial"/>
                <w:color w:val="000000"/>
                <w:sz w:val="20"/>
                <w:szCs w:val="20"/>
              </w:rPr>
              <w:t xml:space="preserve"> о отпаду, биљкама и животињама, споменицима културе, уметничким делима, потрошњи воде, пружање помоћи онима којима је то потребно.</w:t>
            </w:r>
          </w:p>
          <w:p w14:paraId="022B644A"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Удружење грађана у нашем окружењу некад и сад.</w:t>
            </w:r>
          </w:p>
        </w:tc>
      </w:tr>
      <w:tr w:rsidR="006E33D9" w:rsidRPr="006E33D9" w14:paraId="37C6B01E" w14:textId="77777777" w:rsidTr="007E0152">
        <w:trPr>
          <w:trHeight w:val="45"/>
          <w:tblCellSpacing w:w="0" w:type="auto"/>
        </w:trPr>
        <w:tc>
          <w:tcPr>
            <w:tcW w:w="5207" w:type="dxa"/>
            <w:gridSpan w:val="2"/>
            <w:vMerge w:val="restart"/>
            <w:tcBorders>
              <w:top w:val="single" w:sz="8" w:space="0" w:color="000000"/>
              <w:left w:val="single" w:sz="8" w:space="0" w:color="000000"/>
              <w:bottom w:val="single" w:sz="8" w:space="0" w:color="000000"/>
              <w:right w:val="single" w:sz="8" w:space="0" w:color="000000"/>
            </w:tcBorders>
            <w:vAlign w:val="center"/>
          </w:tcPr>
          <w:p w14:paraId="55AE896E" w14:textId="77777777" w:rsidR="006E33D9" w:rsidRPr="006E33D9" w:rsidRDefault="006E33D9" w:rsidP="007E0152">
            <w:pPr>
              <w:rPr>
                <w:rFonts w:ascii="Arial" w:hAnsi="Arial" w:cs="Arial"/>
                <w:sz w:val="20"/>
                <w:szCs w:val="20"/>
              </w:rPr>
            </w:pPr>
          </w:p>
        </w:tc>
        <w:tc>
          <w:tcPr>
            <w:tcW w:w="1133" w:type="dxa"/>
            <w:tcBorders>
              <w:top w:val="single" w:sz="8" w:space="0" w:color="000000"/>
              <w:left w:val="single" w:sz="8" w:space="0" w:color="000000"/>
              <w:bottom w:val="single" w:sz="8" w:space="0" w:color="000000"/>
              <w:right w:val="single" w:sz="8" w:space="0" w:color="000000"/>
            </w:tcBorders>
            <w:vAlign w:val="center"/>
          </w:tcPr>
          <w:p w14:paraId="23DB181B"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ПРОЦЕСИ У САВРЕМЕНОМ СВЕТУ</w:t>
            </w:r>
          </w:p>
          <w:p w14:paraId="273880CD"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Снага узајамне помоћи</w:t>
            </w:r>
          </w:p>
        </w:tc>
        <w:tc>
          <w:tcPr>
            <w:tcW w:w="8060" w:type="dxa"/>
            <w:tcBorders>
              <w:top w:val="single" w:sz="8" w:space="0" w:color="000000"/>
              <w:left w:val="single" w:sz="8" w:space="0" w:color="000000"/>
              <w:bottom w:val="single" w:sz="8" w:space="0" w:color="000000"/>
              <w:right w:val="single" w:sz="8" w:space="0" w:color="000000"/>
            </w:tcBorders>
            <w:vAlign w:val="center"/>
          </w:tcPr>
          <w:p w14:paraId="3DB20CC4"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Солидарност</w:t>
            </w:r>
          </w:p>
          <w:p w14:paraId="72A0A24D"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Потреба узајамне бриге и одговорности међу људима. Лажна солидарност.</w:t>
            </w:r>
          </w:p>
          <w:p w14:paraId="177F61C8"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Разлика између саосећања, сажаљења и солидарности.</w:t>
            </w:r>
          </w:p>
          <w:p w14:paraId="0CD6E83C"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Примери акција солидарности у нашој локалној заједници (мобе, добровољно давање крви и хуманитарне акције за лечење болесних, СМС акције прикупљања новца).</w:t>
            </w:r>
          </w:p>
          <w:p w14:paraId="2B981094"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Ситуације у којима свакоме може бити потребна помоћ (болест, сиромаштво, ратови, поплаве, земљотреси, пожари, миграције).</w:t>
            </w:r>
          </w:p>
          <w:p w14:paraId="03C0BBE3"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Медији као подршка солидарности.</w:t>
            </w:r>
          </w:p>
          <w:p w14:paraId="13F496D6"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Волонтирање</w:t>
            </w:r>
          </w:p>
          <w:p w14:paraId="294B3908"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Добровољно ангажовање појединаца и група у пружању помоћи људима, животињама, биљкама.</w:t>
            </w:r>
          </w:p>
          <w:p w14:paraId="45D79E9B" w14:textId="03B903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Мотиви волонтера </w:t>
            </w:r>
            <w:r>
              <w:rPr>
                <w:rFonts w:ascii="Arial" w:hAnsi="Arial" w:cs="Arial"/>
                <w:color w:val="000000"/>
                <w:sz w:val="20"/>
                <w:szCs w:val="20"/>
              </w:rPr>
              <w:t>-</w:t>
            </w:r>
            <w:r w:rsidRPr="006E33D9">
              <w:rPr>
                <w:rFonts w:ascii="Arial" w:hAnsi="Arial" w:cs="Arial"/>
                <w:color w:val="000000"/>
                <w:sz w:val="20"/>
                <w:szCs w:val="20"/>
              </w:rPr>
              <w:t xml:space="preserve"> веровање у снагу узајамне помоћи, човекољубље и хуманост. Волонтерске акције ученика/ученица школе у локалној заједници (чишћење јавних површина, сађење биљака, помоћ старим људима, удомљавање напуштених кућних љубимаца).</w:t>
            </w:r>
          </w:p>
          <w:p w14:paraId="7BEC6AB6"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Активности волонтера Црвеног крста у нашој локалној заједници.</w:t>
            </w:r>
          </w:p>
        </w:tc>
      </w:tr>
      <w:tr w:rsidR="006E33D9" w:rsidRPr="006E33D9" w14:paraId="1C729CB5" w14:textId="77777777" w:rsidTr="007E0152">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C5F4D3B" w14:textId="77777777" w:rsidR="006E33D9" w:rsidRPr="006E33D9" w:rsidRDefault="006E33D9" w:rsidP="007E0152">
            <w:pPr>
              <w:rPr>
                <w:rFonts w:ascii="Arial" w:hAnsi="Arial" w:cs="Arial"/>
                <w:sz w:val="20"/>
                <w:szCs w:val="20"/>
              </w:rPr>
            </w:pPr>
          </w:p>
        </w:tc>
        <w:tc>
          <w:tcPr>
            <w:tcW w:w="1133" w:type="dxa"/>
            <w:tcBorders>
              <w:top w:val="single" w:sz="8" w:space="0" w:color="000000"/>
              <w:left w:val="single" w:sz="8" w:space="0" w:color="000000"/>
              <w:bottom w:val="single" w:sz="8" w:space="0" w:color="000000"/>
              <w:right w:val="single" w:sz="8" w:space="0" w:color="000000"/>
            </w:tcBorders>
            <w:vAlign w:val="center"/>
          </w:tcPr>
          <w:p w14:paraId="4F22C492"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ГРАЂАНСКИ</w:t>
            </w:r>
          </w:p>
          <w:p w14:paraId="03DC03B6"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АКТИВИЗАМ</w:t>
            </w:r>
          </w:p>
          <w:p w14:paraId="2A871B76"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Акција солидарности у локалној заједници</w:t>
            </w:r>
          </w:p>
        </w:tc>
        <w:tc>
          <w:tcPr>
            <w:tcW w:w="8060" w:type="dxa"/>
            <w:tcBorders>
              <w:top w:val="single" w:sz="8" w:space="0" w:color="000000"/>
              <w:left w:val="single" w:sz="8" w:space="0" w:color="000000"/>
              <w:bottom w:val="single" w:sz="8" w:space="0" w:color="000000"/>
              <w:right w:val="single" w:sz="8" w:space="0" w:color="000000"/>
            </w:tcBorders>
            <w:vAlign w:val="center"/>
          </w:tcPr>
          <w:p w14:paraId="1C353624" w14:textId="77777777" w:rsidR="006E33D9" w:rsidRPr="006E33D9" w:rsidRDefault="006E33D9" w:rsidP="007E0152">
            <w:pPr>
              <w:spacing w:after="150"/>
              <w:rPr>
                <w:rFonts w:ascii="Arial" w:hAnsi="Arial" w:cs="Arial"/>
                <w:sz w:val="20"/>
                <w:szCs w:val="20"/>
              </w:rPr>
            </w:pPr>
            <w:r w:rsidRPr="006E33D9">
              <w:rPr>
                <w:rFonts w:ascii="Arial" w:hAnsi="Arial" w:cs="Arial"/>
                <w:b/>
                <w:color w:val="000000"/>
                <w:sz w:val="20"/>
                <w:szCs w:val="20"/>
              </w:rPr>
              <w:t>Планирање и извођење акције солидарности у локалној заједници</w:t>
            </w:r>
          </w:p>
          <w:p w14:paraId="406AC65D"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Утврђивање коме је у заједници потребна помоћ.</w:t>
            </w:r>
          </w:p>
          <w:p w14:paraId="5B48BBF8" w14:textId="77777777"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Одређивање циља акције.</w:t>
            </w:r>
          </w:p>
          <w:p w14:paraId="105FFF4D" w14:textId="3BEA0B72"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Припрема плана акције </w:t>
            </w:r>
            <w:r>
              <w:rPr>
                <w:rFonts w:ascii="Arial" w:hAnsi="Arial" w:cs="Arial"/>
                <w:color w:val="000000"/>
                <w:sz w:val="20"/>
                <w:szCs w:val="20"/>
              </w:rPr>
              <w:t>-</w:t>
            </w:r>
            <w:r w:rsidRPr="006E33D9">
              <w:rPr>
                <w:rFonts w:ascii="Arial" w:hAnsi="Arial" w:cs="Arial"/>
                <w:color w:val="000000"/>
                <w:sz w:val="20"/>
                <w:szCs w:val="20"/>
              </w:rPr>
              <w:t xml:space="preserve"> подела улога, договор о роковима, начину реализације.</w:t>
            </w:r>
          </w:p>
          <w:p w14:paraId="4DD1D728" w14:textId="70F2FE0A"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Извођење и документовање акције </w:t>
            </w:r>
            <w:r>
              <w:rPr>
                <w:rFonts w:ascii="Arial" w:hAnsi="Arial" w:cs="Arial"/>
                <w:color w:val="000000"/>
                <w:sz w:val="20"/>
                <w:szCs w:val="20"/>
              </w:rPr>
              <w:t>-</w:t>
            </w:r>
            <w:r w:rsidRPr="006E33D9">
              <w:rPr>
                <w:rFonts w:ascii="Arial" w:hAnsi="Arial" w:cs="Arial"/>
                <w:color w:val="000000"/>
                <w:sz w:val="20"/>
                <w:szCs w:val="20"/>
              </w:rPr>
              <w:t>видео, фотографије, текстови и сл.</w:t>
            </w:r>
          </w:p>
          <w:p w14:paraId="0637FD7D" w14:textId="2C72364D"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Промоција акције на нивоу школе </w:t>
            </w:r>
            <w:r>
              <w:rPr>
                <w:rFonts w:ascii="Arial" w:hAnsi="Arial" w:cs="Arial"/>
                <w:color w:val="000000"/>
                <w:sz w:val="20"/>
                <w:szCs w:val="20"/>
              </w:rPr>
              <w:t>-</w:t>
            </w:r>
            <w:r w:rsidRPr="006E33D9">
              <w:rPr>
                <w:rFonts w:ascii="Arial" w:hAnsi="Arial" w:cs="Arial"/>
                <w:color w:val="000000"/>
                <w:sz w:val="20"/>
                <w:szCs w:val="20"/>
              </w:rPr>
              <w:t>приказивање другим одељењима, родитељима и сл., прављење постера или паноа, објављивање прилога у школском листу.</w:t>
            </w:r>
          </w:p>
          <w:p w14:paraId="2D0463BA" w14:textId="11644FD6" w:rsidR="006E33D9" w:rsidRPr="006E33D9" w:rsidRDefault="006E33D9" w:rsidP="007E0152">
            <w:pPr>
              <w:spacing w:after="150"/>
              <w:rPr>
                <w:rFonts w:ascii="Arial" w:hAnsi="Arial" w:cs="Arial"/>
                <w:sz w:val="20"/>
                <w:szCs w:val="20"/>
              </w:rPr>
            </w:pPr>
            <w:r w:rsidRPr="006E33D9">
              <w:rPr>
                <w:rFonts w:ascii="Arial" w:hAnsi="Arial" w:cs="Arial"/>
                <w:color w:val="000000"/>
                <w:sz w:val="20"/>
                <w:szCs w:val="20"/>
              </w:rPr>
              <w:t xml:space="preserve">Вредновање акције </w:t>
            </w:r>
            <w:r>
              <w:rPr>
                <w:rFonts w:ascii="Arial" w:hAnsi="Arial" w:cs="Arial"/>
                <w:color w:val="000000"/>
                <w:sz w:val="20"/>
                <w:szCs w:val="20"/>
              </w:rPr>
              <w:t>-</w:t>
            </w:r>
            <w:r w:rsidRPr="006E33D9">
              <w:rPr>
                <w:rFonts w:ascii="Arial" w:hAnsi="Arial" w:cs="Arial"/>
                <w:color w:val="000000"/>
                <w:sz w:val="20"/>
                <w:szCs w:val="20"/>
              </w:rPr>
              <w:t xml:space="preserve"> чиме смо задовољни, шта је могло бити боље.</w:t>
            </w:r>
          </w:p>
        </w:tc>
      </w:tr>
    </w:tbl>
    <w:p w14:paraId="73F27FD4"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Кључни појмови садржаја:</w:t>
      </w:r>
      <w:r w:rsidRPr="006E33D9">
        <w:rPr>
          <w:rFonts w:ascii="Arial" w:hAnsi="Arial" w:cs="Arial"/>
          <w:color w:val="000000"/>
          <w:sz w:val="20"/>
          <w:szCs w:val="20"/>
        </w:rPr>
        <w:t xml:space="preserve"> равноправност, стереотипи и предрасуде, дискриминација, локална заједница, солидарност, волонтирање</w:t>
      </w:r>
    </w:p>
    <w:p w14:paraId="391ECB12" w14:textId="77777777" w:rsidR="006E33D9" w:rsidRPr="006E33D9" w:rsidRDefault="006E33D9" w:rsidP="006E33D9">
      <w:pPr>
        <w:spacing w:after="120"/>
        <w:jc w:val="center"/>
        <w:rPr>
          <w:rFonts w:ascii="Arial" w:hAnsi="Arial" w:cs="Arial"/>
          <w:sz w:val="20"/>
          <w:szCs w:val="20"/>
        </w:rPr>
      </w:pPr>
      <w:r w:rsidRPr="006E33D9">
        <w:rPr>
          <w:rFonts w:ascii="Arial" w:hAnsi="Arial" w:cs="Arial"/>
          <w:b/>
          <w:color w:val="000000"/>
          <w:sz w:val="20"/>
          <w:szCs w:val="20"/>
        </w:rPr>
        <w:t>УПУТСТВО ЗА ДИДАКТИЧКО-МЕТОДИЧКО ОСТВАРИВАЊЕ ПРОГРАМА</w:t>
      </w:r>
    </w:p>
    <w:p w14:paraId="6D615079"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Изборни програм Грађанско васпитање за трећи разред организован је, као и програми за претходна два разреда, по моделу спирале што значи да су садржаји дати у исте четири области (</w:t>
      </w:r>
      <w:r w:rsidRPr="006E33D9">
        <w:rPr>
          <w:rFonts w:ascii="Arial" w:hAnsi="Arial" w:cs="Arial"/>
          <w:i/>
          <w:color w:val="000000"/>
          <w:sz w:val="20"/>
          <w:szCs w:val="20"/>
        </w:rPr>
        <w:t>Људска права, Демократско друштво,</w:t>
      </w:r>
      <w:r w:rsidRPr="006E33D9">
        <w:rPr>
          <w:rFonts w:ascii="Arial" w:hAnsi="Arial" w:cs="Arial"/>
          <w:color w:val="000000"/>
          <w:sz w:val="20"/>
          <w:szCs w:val="20"/>
        </w:rPr>
        <w:t xml:space="preserve"> </w:t>
      </w:r>
      <w:r w:rsidRPr="006E33D9">
        <w:rPr>
          <w:rFonts w:ascii="Arial" w:hAnsi="Arial" w:cs="Arial"/>
          <w:i/>
          <w:color w:val="000000"/>
          <w:sz w:val="20"/>
          <w:szCs w:val="20"/>
        </w:rPr>
        <w:t>Процеси у савременом свету</w:t>
      </w:r>
      <w:r w:rsidRPr="006E33D9">
        <w:rPr>
          <w:rFonts w:ascii="Arial" w:hAnsi="Arial" w:cs="Arial"/>
          <w:color w:val="000000"/>
          <w:sz w:val="20"/>
          <w:szCs w:val="20"/>
        </w:rPr>
        <w:t xml:space="preserve"> и </w:t>
      </w:r>
      <w:r w:rsidRPr="006E33D9">
        <w:rPr>
          <w:rFonts w:ascii="Arial" w:hAnsi="Arial" w:cs="Arial"/>
          <w:i/>
          <w:color w:val="000000"/>
          <w:sz w:val="20"/>
          <w:szCs w:val="20"/>
        </w:rPr>
        <w:t>Грађански активизам)</w:t>
      </w:r>
      <w:r w:rsidRPr="006E33D9">
        <w:rPr>
          <w:rFonts w:ascii="Arial" w:hAnsi="Arial" w:cs="Arial"/>
          <w:color w:val="000000"/>
          <w:sz w:val="20"/>
          <w:szCs w:val="20"/>
        </w:rPr>
        <w:t xml:space="preserve"> али се они проширују и продубљују, а исходи се надограђују или се, ако је у питању вештина, даље развијају. Све четири области су једнако важне, а наставник их, у непосредном раду са ученицима, интегрише јер између њих постоји природна веза.</w:t>
      </w:r>
    </w:p>
    <w:p w14:paraId="4959111E"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Програми Грађанског васпитања у првом циклусу, по свом циљу и концепцији, најближи су програмима обавезног предмета Свет око нас, односно Природа и друштво. Како ученици расту, повећавају се и њихове когнитивне, емотивне и социјалне способности да упознају појаве у свету који их окружује. Зато се у првом разреду проучавају појаве из најближег окружења (породица, одељење), затим у другом то је школа, а у трећем разреду програми оба предмета предвиђају проучавање појава из ширег окружења, односно локалне заједнице како се она назива у овом изборном програму. Сам појам локалне заједнице, у овом програму, се посматра као простор у коме грађани у највећој мери задовољавају своје потребе и остварују своја права, а не као дефинисана територијална површина у оквиру организације државне управе.</w:t>
      </w:r>
    </w:p>
    <w:p w14:paraId="78F279BF"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У трећем разреду ученици проширују свој радијус кретања и сваким даном све боље упознају своју локалну заједницу. Знају где је пошта или где су спортски терени, где се иде код лекара или у куповину. Међутим, недовољно познају ко је обезбедио воду, направио пут или организовао превоз људи, одношење ђубрета, сређивање парка или чишћење снега на улицама. Садржај овог програма треба да омогући ученицима да се упознају и са тим аспектом комуналног живота грађана у некој локалној заједници, а које се међусобно могу врло разликовати (сеоска, приградска, градска) о чему ће наставник свакако водити рачуна и прилагођавати садржај и активности. Од ученика се очекује не само да упознају локалну заједницу већ и да имају критички однос према њој, у смислу да промишљају шта све недостаје или није довољно развијено како би она у што већој мери задовољавала потребе свих грађана који ту живе (више паркова, пешачких прелаза, биоскоп, базен, тржни центар, играоница...). У тим активностима ученике треба подстицати да мисле и о потребама других, а не само о сопственим, и да јачају свест и осетљивост за специфичне разлике међу људима у заједници по полу, узрасту, здравственом стању, образовању, националности, вери. Да та осетљивост постоји показују њихови одговори у којима се залажу да у њиховој локалној заједници буде амбуланта, звучни семафори за слепе, паркинг за инвалиде, црква или библиотека. Програм предвиђа да ученици боље упознају и различита удружења грађана којих има велики број чак и у сасвим малим срединама. Нека од њих су настала недавно (нпр. удружење љубитеља видео игара), нека имају трајање и више од једног века (нпр. удружење пчелара), нека су за забаву и задовољење неких интересовања (нпр. хор), а нека су основана из хуманих разлога (нпр. удружење </w:t>
      </w:r>
      <w:r w:rsidRPr="006E33D9">
        <w:rPr>
          <w:rFonts w:ascii="Arial" w:hAnsi="Arial" w:cs="Arial"/>
          <w:i/>
          <w:color w:val="000000"/>
          <w:sz w:val="20"/>
          <w:szCs w:val="20"/>
        </w:rPr>
        <w:t>Живимо заједно</w:t>
      </w:r>
      <w:r w:rsidRPr="006E33D9">
        <w:rPr>
          <w:rFonts w:ascii="Arial" w:hAnsi="Arial" w:cs="Arial"/>
          <w:color w:val="000000"/>
          <w:sz w:val="20"/>
          <w:szCs w:val="20"/>
        </w:rPr>
        <w:t xml:space="preserve"> за помоћ особама са сметњама у развоју). Прича о удружењима грађана има за циљ подстицање осећаја припадности заједници и спремности за удруживање са другима како би боље функционисали и боље се осећали у својој заједници. Упознавање ученика са солидарношћу и волонтирањем треба да обезбеди јачање вредности заједништва, хуманости, личне одговорности и поштовања различитости у оквиру локалне заједнице којој природно припадамо. Ученицима ће посебно бити интересантно уколико буду у прилици да се упознају са особама које су својим понашањем то и показале. На пример, може се организовати разговор са особом која је велики број пута дала добровољно крв и са особом која је примила туђу крв што јој је спасло живот. Такође, ученицима би био интересантан и сусрет са особом/особама које су на свом поседу изградиле азил за незбринуте животиње и о њима брину док их не удоме. Програм пружа велике могућности да се ученици током целе школске године укључују у различита дешавања у локалној заједници (традицонални вашари, посела, изложбе, дружења, смотре, фестивали, такмичења, сусрети...) и јачају везе са другим грађанима (старијим, болесним, друге вере, друге нације...).</w:t>
      </w:r>
    </w:p>
    <w:p w14:paraId="09358A07" w14:textId="455B8BA8"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Кроз различите активности и примере потребно је ојачати ученике да разликују саосећање, сажаљење и солидарност. Као илустрацију наводимо пример односа према слепим особама где ученицима треба да буде јасно да је саосећање кад осећамо колико им је тешко да се самостално крећу улицама уз помоћ белог штапа, да је солидарност када осмишљавамо како помоћи тим лицима да се лакше крећу самостално, а да је сажаљење вид дискриминације у коме се слепе особе доживљавају као мање способне, другачије, мање вредне или јадне. Многи су примери где се дискриминација по различитом основу може довести у везу са предрасудама и стеротипима али је на овом узрасту најпогодније о томе говорити на примеру дечака и девојчица, мушких и женских послова, односа према Ромима, деци која похађају школу по индивидуалном образовном плану или имају било коју сметњу у развоју. Није неопходно да ученици у свом речнику имају речи дискриминација, етикетирање, предрасуде и стереотипи али је потребно да достигну исходе наведене у програму као што су </w:t>
      </w:r>
      <w:r w:rsidRPr="006E33D9">
        <w:rPr>
          <w:rFonts w:ascii="Arial" w:hAnsi="Arial" w:cs="Arial"/>
          <w:i/>
          <w:color w:val="000000"/>
          <w:sz w:val="20"/>
          <w:szCs w:val="20"/>
        </w:rPr>
        <w:t>препознаје у свом окружењу примере неједнаког поступања према особи или некој групи на основу неког њиховог личног својства</w:t>
      </w:r>
      <w:r w:rsidRPr="006E33D9">
        <w:rPr>
          <w:rFonts w:ascii="Arial" w:hAnsi="Arial" w:cs="Arial"/>
          <w:color w:val="000000"/>
          <w:sz w:val="20"/>
          <w:szCs w:val="20"/>
        </w:rPr>
        <w:t xml:space="preserve"> или </w:t>
      </w:r>
      <w:r w:rsidRPr="006E33D9">
        <w:rPr>
          <w:rFonts w:ascii="Arial" w:hAnsi="Arial" w:cs="Arial"/>
          <w:i/>
          <w:color w:val="000000"/>
          <w:sz w:val="20"/>
          <w:szCs w:val="20"/>
        </w:rPr>
        <w:t>на примеру препознаје упрошћено, поједностављено генерализовано и најчешће нетачно приказивање некога или нечега</w:t>
      </w:r>
      <w:r w:rsidRPr="006E33D9">
        <w:rPr>
          <w:rFonts w:ascii="Arial" w:hAnsi="Arial" w:cs="Arial"/>
          <w:color w:val="000000"/>
          <w:sz w:val="20"/>
          <w:szCs w:val="20"/>
        </w:rPr>
        <w:t xml:space="preserve">. Ови исходи су врло важни јер подржавају развој осетљивости ученика за различите видове неуважавања и непоштовања што је основ за постизање исхода програма у следећим разредима, а који имају за циљ даље неговање друштвене свести и одговорности. Из тог разлога програм за трећи разред предвиђа акцију солидарности у локалној заједници која захтева да ученици </w:t>
      </w:r>
      <w:r>
        <w:rPr>
          <w:rFonts w:ascii="Arial" w:hAnsi="Arial" w:cs="Arial"/>
          <w:color w:val="000000"/>
          <w:sz w:val="20"/>
          <w:szCs w:val="20"/>
        </w:rPr>
        <w:t>“</w:t>
      </w:r>
      <w:r w:rsidRPr="006E33D9">
        <w:rPr>
          <w:rFonts w:ascii="Arial" w:hAnsi="Arial" w:cs="Arial"/>
          <w:color w:val="000000"/>
          <w:sz w:val="20"/>
          <w:szCs w:val="20"/>
        </w:rPr>
        <w:t>изађу</w:t>
      </w:r>
      <w:r>
        <w:rPr>
          <w:rFonts w:ascii="Arial" w:hAnsi="Arial" w:cs="Arial"/>
          <w:color w:val="000000"/>
          <w:sz w:val="20"/>
          <w:szCs w:val="20"/>
        </w:rPr>
        <w:t>”</w:t>
      </w:r>
      <w:r w:rsidRPr="006E33D9">
        <w:rPr>
          <w:rFonts w:ascii="Arial" w:hAnsi="Arial" w:cs="Arial"/>
          <w:color w:val="000000"/>
          <w:sz w:val="20"/>
          <w:szCs w:val="20"/>
        </w:rPr>
        <w:t xml:space="preserve"> из школе, пронађу особе или групе којима је потребан неки вид помоћи и осмисле на који начин ће исказати своју солидарност с њима. То не морају бити велике акције, довољно је организовати да ученици наизменично посећују неку старију особу о којој нема ко да брине и доносе јој неопходне намирнице, проводе време у разговору са њом, обележе рођендан и празнике или помогну око кућних послова, одласка лекару... Своју активност треба да прате и да је документују. Смисао оваквих акција је не само да ученици боље препознају потребе других који често живе, више или мање, невидљиво ту око нас, већ и да осете ефекте заједничког рада и задовољство у пружању помоћи. Као погодан мотив оваквих акција може се користити позната мисао Душка Радовића: </w:t>
      </w:r>
      <w:r>
        <w:rPr>
          <w:rFonts w:ascii="Arial" w:hAnsi="Arial" w:cs="Arial"/>
          <w:color w:val="000000"/>
          <w:sz w:val="20"/>
          <w:szCs w:val="20"/>
        </w:rPr>
        <w:t>“</w:t>
      </w:r>
      <w:r w:rsidRPr="006E33D9">
        <w:rPr>
          <w:rFonts w:ascii="Arial" w:hAnsi="Arial" w:cs="Arial"/>
          <w:i/>
          <w:color w:val="000000"/>
          <w:sz w:val="20"/>
          <w:szCs w:val="20"/>
        </w:rPr>
        <w:t>Наше мало може бити много онима који немају ни мало</w:t>
      </w:r>
      <w:r>
        <w:rPr>
          <w:rFonts w:ascii="Arial" w:hAnsi="Arial" w:cs="Arial"/>
          <w:color w:val="000000"/>
          <w:sz w:val="20"/>
          <w:szCs w:val="20"/>
        </w:rPr>
        <w:t>”</w:t>
      </w:r>
      <w:r w:rsidRPr="006E33D9">
        <w:rPr>
          <w:rFonts w:ascii="Arial" w:hAnsi="Arial" w:cs="Arial"/>
          <w:color w:val="000000"/>
          <w:sz w:val="20"/>
          <w:szCs w:val="20"/>
        </w:rPr>
        <w:t>. Осим тога, са ученицима треба тако радити да постану свесни да свако од нас може доћи у ситуацију да му буде потребна нечија помоћ и солидарност. Зато као идеју наводимо и могућност да уместо спровођења акције ученици обаве истраживање о некој раније спроведеној акцији солидарности у локалној заједници (у ситуацији болести, сиромаштва, земљотреса, поплаве, бомбардовања, доласка већег броја миграната, класичне мобе и др.). То могу урадити тако што ће питати своје родитеље, баке и деке шта се тада дешавало, ко се све укључио у акцију, како се завршила.... Истраживање може бити окончано припремом изложбе која би садржала фотографије и текстове из новина, књига о том догађају.</w:t>
      </w:r>
    </w:p>
    <w:p w14:paraId="65FCE8E9"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У програму су наведени садржаји које наставник може да допуњује, проширује и мења према конкретним потребама и плану сопственог рада али увек имајући у виду исходе које треба достићи. Они су тако дати да одговарају узрасту ученика и да су мерљиви, проверљиви, односно наставник може, пратећи активности ученика, лако да утврди да ли их они остварују и у којој мери. Најчешће су на нивоу примене што значи да се знање и разумевање подразумевају јер без тога нема примене. Такав приступ одговара концепту Грађанског васпитања од кога се очекује да код ученика развија конативну, вољну компоненту која долази до изражаја у понашању. Редослед наведених исхода не исказује њихову важност јер су сви од значаја за постизање општег циља програма и развоја међупредметних компетенција. Између исхода постоји повезаност. Остваривање једног исхода доприноси остваривању других исхода. Многи исходи су процесни и представљају резултат кумулативног дејства образовно-васпитног рада, током дужег временског периода што се препознаје у томе да се неки исходи у истој или сличној формулацији налазе у програмима за више разреда.</w:t>
      </w:r>
    </w:p>
    <w:p w14:paraId="32801F97"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У процесу планирања наставе и учења наставник се руководи, превасходно, исходима које ученици треба да достигну. Приликом избора активности, како наставника тако и ученика, треба имати у виду да свака од њих се може вишеструко искористити. На пример, у оквиру скоро свих активности на различитим садржајима могућ је допринос остваривању исхода који се односе на комуникацију, осетљивост за различитост, сарадњу, поштовање правила, доношење одлука. То значи, да за такве исходе нису потребни посебни садржаји, активности и часови. Њихово остваривање одвија се постепено, спонтано и то не само кроз избор садржаја већ и кроз избор одговарајућих начина рада.</w:t>
      </w:r>
    </w:p>
    <w:p w14:paraId="7848C1BD"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Достизање исхода захтева примену различитих интерактивних облика рада као и одабир и коришћење одговарајућих метода и техника. Наставници су у прилици да бирају: радионице, симулације, играње улога, студије случаја, дискусије, мини истраживања, једноставне акције као и да сами осмисле неке друге активности. Радионице треба да започињу причом која је блиска искуству ученика, а садржи неку врсту заплета (моралну дилему или сукоб потреба и/или вредности) као повод за дискусију у пару или у мањој групи, а завршава разменом у целој групи. Циљ је да се пружи могућност сваком ученику да преиспита своје мишљење и деловање због појаве конфликта између његове тачке гледишта и тачке гледишта која је различита од његове. Зато се може рећи да активности на часу треба тако да теку да обезбеде искуствено учење, тј. уобличавање и поимање личних, аутентичних доживљаја и ставова ученика кроз размену у групи, а не преношење готових знања, туђих увида или готових предлога. Добро је да постоји игровни контекст који помаже ученицима да се опусте и ослободе, да пробају различите видове изражавања и симболизације унутрашњих искустава, и да кроз игру истражују разноврсна, дивергентна решења за проблеме са којима се суочавају. С обзиром на узраст ученика добро је у току часа комбиновати различите активности и осмислити такву динамику рада којом се одржава њихова пажња и мотивација за учествовањем.</w:t>
      </w:r>
    </w:p>
    <w:p w14:paraId="1A3D605B"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Грађанско васпитање је део ширег концепта образовања за демократију и грађанско друштво и у том смислу је повезано са другим предметима, ваннаставним активностима и етосом школе. Овај програм корелира са предметима Српски језик, Природа и друштво, Ликовна и Музичка култура и зато је сваки вид тематског планирања добродошао.</w:t>
      </w:r>
    </w:p>
    <w:p w14:paraId="3FA63DBA"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Како је планом предвиђено да се и у трећем разреду остварује </w:t>
      </w:r>
      <w:r w:rsidRPr="006E33D9">
        <w:rPr>
          <w:rFonts w:ascii="Arial" w:hAnsi="Arial" w:cs="Arial"/>
          <w:i/>
          <w:color w:val="000000"/>
          <w:sz w:val="20"/>
          <w:szCs w:val="20"/>
        </w:rPr>
        <w:t>пројектна настава,</w:t>
      </w:r>
      <w:r w:rsidRPr="006E33D9">
        <w:rPr>
          <w:rFonts w:ascii="Arial" w:hAnsi="Arial" w:cs="Arial"/>
          <w:color w:val="000000"/>
          <w:sz w:val="20"/>
          <w:szCs w:val="20"/>
        </w:rPr>
        <w:t xml:space="preserve"> то је добра прилика да се повеже са активностима Грађанског васпитања. Пројектна настава по свом концепту у потпуности одговара природи овог изборног програма. Заједничко им је што доприносе когнитивном, афективном и социјалном развоју ученика, као и развоју међупредметних компетенција. </w:t>
      </w:r>
      <w:r w:rsidRPr="006E33D9">
        <w:rPr>
          <w:rFonts w:ascii="Arial" w:hAnsi="Arial" w:cs="Arial"/>
          <w:i/>
          <w:color w:val="000000"/>
          <w:sz w:val="20"/>
          <w:szCs w:val="20"/>
        </w:rPr>
        <w:t>Пројектна настава</w:t>
      </w:r>
      <w:r w:rsidRPr="006E33D9">
        <w:rPr>
          <w:rFonts w:ascii="Arial" w:hAnsi="Arial" w:cs="Arial"/>
          <w:color w:val="000000"/>
          <w:sz w:val="20"/>
          <w:szCs w:val="20"/>
        </w:rPr>
        <w:t xml:space="preserve"> има елементе проблемске и истраживачке наставе који се односе на тражење решења за неки проблем кроз тимски рад и коришћење савремених технологија. Заједничко им је и то што се предност даје процесу рада и сарадњи наспрам самих резултата. </w:t>
      </w:r>
      <w:r w:rsidRPr="006E33D9">
        <w:rPr>
          <w:rFonts w:ascii="Arial" w:hAnsi="Arial" w:cs="Arial"/>
          <w:i/>
          <w:color w:val="000000"/>
          <w:sz w:val="20"/>
          <w:szCs w:val="20"/>
        </w:rPr>
        <w:t>Пројектна настава</w:t>
      </w:r>
      <w:r w:rsidRPr="006E33D9">
        <w:rPr>
          <w:rFonts w:ascii="Arial" w:hAnsi="Arial" w:cs="Arial"/>
          <w:color w:val="000000"/>
          <w:sz w:val="20"/>
          <w:szCs w:val="20"/>
        </w:rPr>
        <w:t xml:space="preserve"> од ученика захтева самостално проналажење информација, способност решавања проблема, рад у групи, критичко мишљење, доношење одлука, аргументовање, преузимање одговорности, поштовање рокова, планирање што су све захтеви и програма Грађанског васпитања, посебно у области </w:t>
      </w:r>
      <w:r w:rsidRPr="006E33D9">
        <w:rPr>
          <w:rFonts w:ascii="Arial" w:hAnsi="Arial" w:cs="Arial"/>
          <w:i/>
          <w:color w:val="000000"/>
          <w:sz w:val="20"/>
          <w:szCs w:val="20"/>
        </w:rPr>
        <w:t>Грађански активизам</w:t>
      </w:r>
      <w:r w:rsidRPr="006E33D9">
        <w:rPr>
          <w:rFonts w:ascii="Arial" w:hAnsi="Arial" w:cs="Arial"/>
          <w:color w:val="000000"/>
          <w:sz w:val="20"/>
          <w:szCs w:val="20"/>
        </w:rPr>
        <w:t xml:space="preserve">. </w:t>
      </w:r>
      <w:r w:rsidRPr="006E33D9">
        <w:rPr>
          <w:rFonts w:ascii="Arial" w:hAnsi="Arial" w:cs="Arial"/>
          <w:i/>
          <w:color w:val="000000"/>
          <w:sz w:val="20"/>
          <w:szCs w:val="20"/>
        </w:rPr>
        <w:t>Пројектна настава</w:t>
      </w:r>
      <w:r w:rsidRPr="006E33D9">
        <w:rPr>
          <w:rFonts w:ascii="Arial" w:hAnsi="Arial" w:cs="Arial"/>
          <w:color w:val="000000"/>
          <w:sz w:val="20"/>
          <w:szCs w:val="20"/>
        </w:rPr>
        <w:t xml:space="preserve"> подразумева унапређивање компетенције ученика да користе савремене технологије у образовне сврхе на одговоран и безбедан начин што се уклапа са очекиваним исходима програма за Грађанско васпитање у другом разреду (безбедност у коришћењу интернета), а који треба и даље неговати.</w:t>
      </w:r>
    </w:p>
    <w:p w14:paraId="679AEB06"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У овом програму продукти ученичких активности имају посебан значај. Они могу бити различите врсте: постери, аудио-визуелни записи, презентације, прикази резултата истраживања и друго. Они се могу користи у току рада на неком садржају као вид документовања процеса учења и активности ученика, при интеграцији или рекапитулацији обрађених садржаја, процени напредовања ученика, као и самопроцени наставника колико успешно ради. Продукти се могу користити и ван одељења/групе, на пример на изложби у холу школе, у школским новинама, сајту школе.</w:t>
      </w:r>
    </w:p>
    <w:p w14:paraId="3D3738F2"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За остваривање програма и достизање дефинисаних исхода врло је важна улога наставника. Он је модел који својим понашањем и начином на који организује рад у групи доприноси стварању демократске атмосфере која је погодна за размену и аргументовање идеја и мишљења међу ученицима, он је тај који даје повратну информацију и подстиче ученике на разумевање односа у групи. Наставник подржава ученике када им је тешко да се изразе, помаже им у избору правих речи. Подстицајним питањима може да наведе ученике да сагледају ситуацију из друге перспективе што је озбиљан захтев за ученике трећег разреда који су још увек у извесној мери (мада мање него пре) фокусирани на сопствене потребе, мисли, осећања. Конструктивна комуникација и демократске процедуре нису само циљ већ и начин да се достигну жељени исходи. Наставник треба да обезбеди да се на часу сваки ученик осећа уважено, прихваћено и добродошло у својој различитости уз обавезу поштовања и уважавања других и другачијих погледа и мишљења. Његова улога је и да обезбеђује наставна средства или упућује ученике да их сами пронађу. За овај програм посебно су погодне информације које нуди сама локална заједница нпр. локалне новине, телевизија и радио, информације на сајтовима, различити плакати и лифлети које прави дом здравља, музеј, галерија, туристичка агенција, спортски клуб... Ученици који живе у малим срединама, селима где локална заједница свакако другачије изгледа од оне у градовима, могу користити информације од својих бака и дека од којих ће сазнати како су они задовољавали своје потребе, које су проблеме имали и како су их решавали.</w:t>
      </w:r>
    </w:p>
    <w:p w14:paraId="0A9067BF"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Оцењивање ученика у Грађанском васпитању се остварује у складу са Правилником о оцењивању у основној школи. Оно је описно и подразумева да ученици имају увид у своје напредовање и то не само у остваривању исхода из овог програма већ и у развоју неколико међупредметних компетенција, посебно компетенције за </w:t>
      </w:r>
      <w:r w:rsidRPr="006E33D9">
        <w:rPr>
          <w:rFonts w:ascii="Arial" w:hAnsi="Arial" w:cs="Arial"/>
          <w:i/>
          <w:color w:val="000000"/>
          <w:sz w:val="20"/>
          <w:szCs w:val="20"/>
        </w:rPr>
        <w:t>Одговорно учешће у демократском друштву.</w:t>
      </w:r>
      <w:r w:rsidRPr="006E33D9">
        <w:rPr>
          <w:rFonts w:ascii="Arial" w:hAnsi="Arial" w:cs="Arial"/>
          <w:color w:val="000000"/>
          <w:sz w:val="20"/>
          <w:szCs w:val="20"/>
        </w:rPr>
        <w:t xml:space="preserve"> Како је највећи број активности ученика у оквиру часова овог изборног програма организован кроз групни рад, то значи да наставник треба да има јасне критеријуме праћења напредовања који су и ученицима познати. Могу се пратити следећи показатељи: начин на који ученик учествује у активностима, како прикупља податке, како аргументује, евалуира, документује. Посебно поуздани показатељи су квалитет постављених питања, способност да се нађе веза међу појавама, наведе пример, промени мишљење у контакту са аргументима, разликују чињенице од интерпретације, изведе закључак, прихвати другачије мишљење, примени научено, предвиде последице, дају креативна решења. Такође, наставник прати и вреднује како ученици међусобно сарађују, како решавају сукобе мишљења, како једни другима помажу, да ли испољавају иницијативу, како превазилазе тешкоће, да ли показују критичко мишљење или критицизам, колико су креативни. Када су у питању активности ученика у оквиру последње области, ученици не треба да буду оптерећени резултатима јер и из неуспелих акција може се пуно тога научити. Истовремено, наставник пружа подршку ученицима да и сами процењују сопствено напредовање и напредовање групе.</w:t>
      </w:r>
    </w:p>
    <w:p w14:paraId="60E8B6F8"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5. НАЧИН ПРИЛАГОЂАВАЊА ОБРАЗОВАЊА И ВАСПИТАЊА УЧЕНИЦИМА КОЈИМА ЈЕ ПОТРЕБНА ДОДАТНА ПОДРШКА У ОБРАЗОВАЊУ</w:t>
      </w:r>
    </w:p>
    <w:p w14:paraId="5AC024DB"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За ученике којима је потребна додатна подршка због тешкоћа у приступању, укључивању и учествовању у образовању и васпитању, планирају се и спроводе мере за отклањање физичких, комуникацијских и социјалних препрека (мере индивидуализације), односно доноси индивидуални образовни план.</w:t>
      </w:r>
    </w:p>
    <w:p w14:paraId="1852BA75"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5.1. Индивидуални образовни план за ученике са тешкоћама у учењу, сметњама у развоју и инвалидитетом, односно за ученике у ризику од раног напуштања школовања</w:t>
      </w:r>
    </w:p>
    <w:p w14:paraId="38C7C643"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Индивидуални образовни план се припрема за ученике којима је због сметњи у развоју и инвалидитета, социјалне ускраћености и других разлога потребна додатна образовна подршка.</w:t>
      </w:r>
    </w:p>
    <w:p w14:paraId="630DD52D"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Индивидуални образовни план је посебан акт који има за циљ оптимални развој ученика и остваривање исхода образовања и васпитања, у складу са прописаним циљевима и принципима, односно задовољавања образовно-васпитних потреба ученика. За сваког ученика појединачно, према његовим специфичним потребама и могућностима, припрема се прилагођен начин образовања који обухвата индивидуални образовни план, програм и начин рада који садрже: 1) податке о ученику и податке о тиму за додатну подршку 2) педагошки профил ученика, у ком су описане његове јаке стране и потребе за подршком; 3) план мера индивидуализације, којим се предлажу одређени видови прилагођавања наставе (простора и услова, метода рада, материјала и учила) специфичним потребама ученика и 4) персонализовани програм наставе и учења, којим се предвиђени облици додатне подршке операционализују у низ конкретних задатака и корака, и спецификује распоред, трајање, реализатори и исходи сваке активности, 5) податке о праћењу и вредновању ИОП-а и 6) сагласност родитеља. ИОП се израђује према образовним потребама детета, ученика, односно одраслог, и може да буде прилагођени програм наставе и учења (ИОП 1) и измењени програм наставе и учења за један, више или све предмете (ИОП 2).</w:t>
      </w:r>
    </w:p>
    <w:p w14:paraId="24B7FB36"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Индивидуални образовни план доноси педагошки колегијум на предлог стручног тима за инклузивно образовање. Тим за инклузивно образовање чине одељенски старешина, предметни наставник, стручни сарадник школе, родитељ/старатељ, а по потреби педагошки асистент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рада у одељењу, усклађује свој план са индивидуалним образовним планом ученика.</w:t>
      </w:r>
    </w:p>
    <w:p w14:paraId="412D149E"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Спровођење индивидуалних образовних планова прати просветни саветник.</w:t>
      </w:r>
    </w:p>
    <w:p w14:paraId="797CCE9B"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5.2. Индивидуални образовни план за ученике са изузетним способностима</w:t>
      </w:r>
    </w:p>
    <w:p w14:paraId="440F0F03" w14:textId="295F1C46"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За ученике са изузетним способностима, школа обезбеђује израду, доношење и остваривање индивидуалног образовног плана којим се врши проширивање и продубљивање садржаја учења (ИОП 3). Индивидуални образовни план је посебан акт који у овом случају има за циљ оптимални развој</w:t>
      </w:r>
      <w:r>
        <w:rPr>
          <w:rFonts w:ascii="Arial" w:hAnsi="Arial" w:cs="Arial"/>
          <w:color w:val="000000"/>
          <w:sz w:val="20"/>
          <w:szCs w:val="20"/>
        </w:rPr>
        <w:t xml:space="preserve"> </w:t>
      </w:r>
      <w:r w:rsidRPr="006E33D9">
        <w:rPr>
          <w:rFonts w:ascii="Arial" w:hAnsi="Arial" w:cs="Arial"/>
          <w:color w:val="000000"/>
          <w:sz w:val="20"/>
          <w:szCs w:val="20"/>
        </w:rPr>
        <w:t>и задовољавање образовно-васпитних потреба ученика који постижу резултате који превазилазе очекивани ниво образовних постигнућа.</w:t>
      </w:r>
    </w:p>
    <w:p w14:paraId="10BFC5ED"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Индивидуални образовни план за ученике са изузетним способностима укључује:</w:t>
      </w:r>
    </w:p>
    <w:p w14:paraId="2818D4CA"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1) податке о ученику и податке о тиму за додатну подршку 2) педагошки профил ученика, у којем су описане његове јаке стране и потребе за подршком; 3) план мера индивидуализације, којим се предлажу одређени видови прилагођавања наставе (простора и услова, метода рада, материјала и учила) специфичним потребама ученика и 4) персонализовани програм наставе и учења, којим се предвиђени облици додатне подршке операционализују у низ конкретних задатака и корака, и спецификује распоред, трајање, реализатори и исходи сваке активности, 5) податке о праћењу и вредновању ИОП-а и 6) сагласност родитеља.</w:t>
      </w:r>
    </w:p>
    <w:p w14:paraId="5BA80BFE"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Индивидуални образовни план доноси педагошки колегијум на предлог тима за инклузивно образовање, односно тима за пружање додатне подршке ученику. Тим за пружање додатне подршке чине: наставник предметне наставе, стручни сарадник школе, родитељ/старатељ, а по потреби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свог рада у одељењу усклађује свој план са индивидуалним образовним планом ученика, укључујући мере и активности предвиђене индивидуалним образовним планом. Он се остварује доминанто у оквиру заједничких активности у одељењу а у складу са потребама ученика.</w:t>
      </w:r>
    </w:p>
    <w:p w14:paraId="58E0FB78"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Спровођење индивидуалних образовних планова прати просветни саветник.</w:t>
      </w:r>
    </w:p>
    <w:p w14:paraId="4A1C0F86"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6. НАЧИН ПРИЛАГОЂАВАЊА ПРОГРАМА ПРЕДМЕТА ОД ЗНАЧАЈА ЗА НАЦИОНАЛНУ МАЊИНУ</w:t>
      </w:r>
    </w:p>
    <w:p w14:paraId="318C54DB"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У настави предмета од значаја за националну мањину (Свет око нас/Природа и друштво, Музичка култура и Ликовна култура) изучавају се додатни садржаји који се односе на историјско и уметничко наслеђе одређене мањине. Од наставника се очекује да, у оквирима дефинисаног годишњег фонда часова, обраде и додатне садржаје, обезбеђујући остваривање циљa предмета, стандарда постигнућа ученика и дефинисаних исхода. Да би се ово постигло, веома је важно планирати и реализовати наставу на тај начин да се садржаји из културно-историјске баштине једне мањине не посматрају и обрађују изоловано, већ да се повезују и интегришу са осталим садржајима програма користећи сваку прилику да се деси учење које ће код ученика јачати њихов осећај припадности одређеној националној мањини.</w:t>
      </w:r>
    </w:p>
    <w:p w14:paraId="6FA032D7"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7. УПУТСТВО ЗА РЕАЛИЗАЦИЈУ ПРОЈЕКТНЕ НАСТАВЕ</w:t>
      </w:r>
    </w:p>
    <w:p w14:paraId="6FCB67C6"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Планом наставе и учења у првом циклусу основног образовања и васпитања дефинисана је Пројектна настава као облик образовно-васпитног рада којим се развијају опште међупредметне компетенције уз употребу информационо-комуникационих технологија. Усмерена је на достизање исхода који се првенствено односе на логичко и критичко мишљење као и припрему ученика за лако сналажење у свету технике, технологије и рачунарства, како у свакодневном животу, тако и у процесу учења. У складу је са општим исходима образовања и васпитања и у функцији је когнитивног, афективног и социјалног развоја ученика.</w:t>
      </w:r>
    </w:p>
    <w:p w14:paraId="695918EE"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Пројектна настава почива на савременим схватањима детета, наставе, учења, функције образовања и сазнавања као социјалне конструкције подржане кроз сарадничко деловање, коришћењем различитих извора информација и активности. Применом пројектне наставе долази до повезивања познатог и непознатог, учења помоћу примера, учења примењивањем, развоја процедуралних знања, коришћења информационих технологија као и комбиновања конвергентног (логичког) и дивергентног (стваралачког) мишљења. Пројектна настава има елементе проблемске и истраживачке наставе али се овом врстом наставе поред централног захтева, који се односи на тражење решења за неки проблем, потенцирају још и процедуре, планирање, евалуирање, презентовање резултата, коришћење савремених технологија на правилан начин и наравно, тимски рад, односно процес сарадње, који је изнад самог резултата у решавању проблема.</w:t>
      </w:r>
    </w:p>
    <w:p w14:paraId="1A1E41FF"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Пројектна настава је део целокупног образовно-васпитног рада и прати наставни процес уважавајући специфичности наставних предмета трећем разреду. Ослонци планирања и организације пројектне наставе су: уважавање узраста ученика и њихове природне радозналости; коришћење ваншколских знања, вештина и искустава ученика; укључивање свих ученика уз поштовање њихових различитости; повезивање садржаја свих наставних предмета и употреба савремених информационо-комуникационих технологија. Зато ова врста наставе омогућава да наставни предмети буду смислено међусобно повезани као и доведени у везу са свакодневним животом ученика. На тај начин се обезбеђује разумевање сврхе онога што се учи, функционално повезивање знања, вештина и искустава и мотивација ученика.</w:t>
      </w:r>
    </w:p>
    <w:p w14:paraId="15D69DD2"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Пројектна настава је драгоцен начин рада јер од ученика захтева бројне активности, међу којима су: самостално проналажење информација; способност решавања проблема; самостално учење; рад у групи, сарадњу; критички однос према властитом и туђем раду; доношење одлука; аргументовање; усвајање другачијих, нових начина рада; планирање; поштовање рокова и преузимање одговорности.</w:t>
      </w:r>
    </w:p>
    <w:p w14:paraId="65712E05"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С обзиром на узраст ученика трећег разреда и чињеницу да су се са оваквим начином рада сусрели у првом разреду, примерено је да се реализују пројектни задаци где је наставник и даље главни организатор активности уз све више прилика у којима ће се самосталност ученика испољавати где год је то могуће. Наставник пружа подршку свим ученичким активностима у току пројекта. Као и у првом разреду и другом разреду, и у трећем је важно наставити са култивисањем сарадње и начина на који се комуницира у групи што су важни циљеви пројектне наставе, jeр доприносе јачању одељењске кохезије.</w:t>
      </w:r>
    </w:p>
    <w:p w14:paraId="41FF6084"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Пројектну наставу треба планирати и организовати на начин да садржи све потребне кораке:</w:t>
      </w:r>
    </w:p>
    <w:p w14:paraId="7D26749A" w14:textId="464172CD"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дефинисање циља и исхода који се пројектом желе постићи;</w:t>
      </w:r>
    </w:p>
    <w:p w14:paraId="4754312E" w14:textId="79EEBD30"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планирање активности које одговарају теми пројекта, односно циљу пројекта, подела активности, избор материјала и метода рада, дефинисање места и динамике рада;</w:t>
      </w:r>
    </w:p>
    <w:p w14:paraId="03EF87A8" w14:textId="71E7B575"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реализацију планираних активности;</w:t>
      </w:r>
    </w:p>
    <w:p w14:paraId="1733F89F" w14:textId="067F27C8"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приказ добијених резултата и продуката пројекта;</w:t>
      </w:r>
    </w:p>
    <w:p w14:paraId="3FD5B544" w14:textId="5FA73CF2"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вредновање пројекта (процена остварености дефинисаних циљева и исхода, указивање на успехе и тешкоће у току реализације пројекта).</w:t>
      </w:r>
    </w:p>
    <w:p w14:paraId="0497D2D0"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При планирању наставник треба да дефинише тип пројекта, да одреди његов циљ, очекиване исходе, област којом се бави пројекат и повезаност са наставним предметима, његове садржаје, активности ученика, потребна средства, динамику рада по фазама и све што је потребно за успешно спровођење пројектне наставе. За трећи разред, као и за први и други, најпримеренији је и даље полуструктурирани тип пројекта с том разликом да наставник сада више укључује ученике и давање предлога и избор тема. Он и даље, у великој мери, дефинише методологију рада, али се очекује да више укључи ученике у проналажење материјала тако што ће се са њима договарати о томе које материјале би ко, где и како могао да пронађе и обезбеди. Све садржаје треба реализовати кроз различито тематско повезивање у игри или функционалној активности која задовољава интересовање и потребе ученика на млађем школском узрасту.</w:t>
      </w:r>
    </w:p>
    <w:p w14:paraId="4F7F389F"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Кроз пројектну наставу треба започети са развијањем основа дигиталне писмености. На овом узрасту, употреба ИКТ-а треба да буде сведена на употребу најједноставнијих алата и упознавање са коришћењем интернета. На крају трећег разреда ученик би требало да буде у стању да:</w:t>
      </w:r>
    </w:p>
    <w:p w14:paraId="5EAC1B67" w14:textId="20DD09C1"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правилно седи при раду за рачунаром;</w:t>
      </w:r>
    </w:p>
    <w:p w14:paraId="0BA430FD" w14:textId="5E96BDCA"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зна да наведе могуће последице на здравље услед неправилног коришћења дигиталних уређаја;</w:t>
      </w:r>
    </w:p>
    <w:p w14:paraId="34F802F9" w14:textId="721A5A6B"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правилно укључи рачунар, покрене програм за цртање, користи одговарајуће алатке овог програма, сачува свој цртеж и искључи рачунар;</w:t>
      </w:r>
    </w:p>
    <w:p w14:paraId="2996D29D" w14:textId="7373CC79"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покрене програм за рад са текстом, унесе краћи текст и сачува документ на рачунару;</w:t>
      </w:r>
    </w:p>
    <w:p w14:paraId="1A1AA7CE" w14:textId="6B8E014B"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користи интернет за учење и проналажење информација уз помоћ наставника;</w:t>
      </w:r>
    </w:p>
    <w:p w14:paraId="0BA44A5A" w14:textId="146C9D25"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предложи редослед активности у односу на постављени пројектни задатак.</w:t>
      </w:r>
    </w:p>
    <w:p w14:paraId="38C5213B"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Један од важних исхода реализације пројекта јесте оспособљавање ученика да добијене продукте учине видљивим и представе их другима. Бројни су начини да се то постигне (представе, изложбе, кратки филм, текст у новинама, наступ на локалној телевизији, представљање за родитеље...), а њихов квалитет није приоритет.</w:t>
      </w:r>
    </w:p>
    <w:p w14:paraId="7D98B9A9"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Ученике треба стављати у ситуације да одређују редослед активности у решавању одређених пројектних задатака, што, осим развијања самосталности, представља увод у алгоритамски начин размишљања. На пример: редослед активности чији ће продукт бити плакат са знаменитим личностима краја; редослед активности у прављењу кућице за птице; у изради школског часописа итд.</w:t>
      </w:r>
    </w:p>
    <w:p w14:paraId="67177171"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Пројектна настава јесте захтевнији облик рада који подразумева добру припрему наставника. Планом је предвиђено да се реализује са једним часом недељно али сам наставник ће проценити каква динамика рада највише одговара могућностима ученика и фази у којој је пројекат. То значи да, уколико је потребно, Пројектна настава се може организовати и на другачији начин (на пример као двочас сваке друге недеље).</w:t>
      </w:r>
    </w:p>
    <w:p w14:paraId="0967EF5E"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Родитељи треба да буду упознати са сврхом пројектне наставе и њеним најважнијим исходима. Они треба да подрже самосталне активности своје деце, или њихов заједнички рад са другом децом, као и да разумеју зашто је важно да не преузимају њихове задатке у жељи да имају боље продукте.</w:t>
      </w:r>
    </w:p>
    <w:p w14:paraId="7356B187"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8. УПУТСТВО ЗА ОСТВАРИВАЊЕ СЛОБОДНИХ АКТИВНОСТИ </w:t>
      </w:r>
    </w:p>
    <w:p w14:paraId="5FE573B7"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Школа је у обавези да својим Школским програмом и Годишњим планом рада предвиди различите активности у складу са својим ресурсима и просторним могућностима. Поред организације излета, посета изложбама и сарадње са локалном самоуправом, ученицима треба понудити већи број друштвених, техничких, хуманитарних, спортских и културних активности. Те активности могу се реализовати по програму које је сама школа развила, али могу се користити и програми који су претходно донети као изборни (нпр. </w:t>
      </w:r>
      <w:r w:rsidRPr="006E33D9">
        <w:rPr>
          <w:rFonts w:ascii="Arial" w:hAnsi="Arial" w:cs="Arial"/>
          <w:i/>
          <w:color w:val="000000"/>
          <w:sz w:val="20"/>
          <w:szCs w:val="20"/>
        </w:rPr>
        <w:t>чувари природе</w:t>
      </w:r>
      <w:r w:rsidRPr="006E33D9">
        <w:rPr>
          <w:rFonts w:ascii="Arial" w:hAnsi="Arial" w:cs="Arial"/>
          <w:color w:val="000000"/>
          <w:sz w:val="20"/>
          <w:szCs w:val="20"/>
        </w:rPr>
        <w:t xml:space="preserve">, </w:t>
      </w:r>
      <w:r w:rsidRPr="006E33D9">
        <w:rPr>
          <w:rFonts w:ascii="Arial" w:hAnsi="Arial" w:cs="Arial"/>
          <w:i/>
          <w:color w:val="000000"/>
          <w:sz w:val="20"/>
          <w:szCs w:val="20"/>
        </w:rPr>
        <w:t>рука у тесту, народна традиција</w:t>
      </w:r>
      <w:r w:rsidRPr="006E33D9">
        <w:rPr>
          <w:rFonts w:ascii="Arial" w:hAnsi="Arial" w:cs="Arial"/>
          <w:color w:val="000000"/>
          <w:sz w:val="20"/>
          <w:szCs w:val="20"/>
        </w:rPr>
        <w:t>). Сврха ових активности је подршка прилагођавању ученика трећег разреда на школску средину и заједницу, као и задовољавање/проширивање њихових интересовања, дружење са вршњацима кроз заједничко делање, исказивање способности, осамостаљивање, развој неких вештина и друго. Активности треба тако организовати да ученици имају што више могућности за активно учешће, за креативно испољавање, за интеракцију са другим ученицима, коришћење различитих извора информација и савремених технологија. Резултате рада ученика у оквиру слободних активности треба учинити видљивим јер се на тај начин обезбеђује мотивација и задовољство учесника активности. Бројни су начини на које је могуће то остварити, као на пример: организовање представа, изложби, базара, објављивање на сајту школе, кроз смотре стваралаштва, спортске сусрете и друго.</w:t>
      </w:r>
    </w:p>
    <w:p w14:paraId="00950E13"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За ученике овог узраста важно је да родитељи буду упознати са активностима које школа нуди и помогну да њихова деца изаберу оне које им највише одговарају.</w:t>
      </w:r>
    </w:p>
    <w:p w14:paraId="7149932A" w14:textId="77777777" w:rsidR="006E33D9" w:rsidRPr="006E33D9" w:rsidRDefault="006E33D9" w:rsidP="006E33D9">
      <w:pPr>
        <w:spacing w:after="120"/>
        <w:jc w:val="center"/>
        <w:rPr>
          <w:rFonts w:ascii="Arial" w:hAnsi="Arial" w:cs="Arial"/>
          <w:sz w:val="20"/>
          <w:szCs w:val="20"/>
        </w:rPr>
      </w:pPr>
      <w:r w:rsidRPr="006E33D9">
        <w:rPr>
          <w:rFonts w:ascii="Arial" w:hAnsi="Arial" w:cs="Arial"/>
          <w:b/>
          <w:color w:val="000000"/>
          <w:sz w:val="20"/>
          <w:szCs w:val="20"/>
        </w:rPr>
        <w:t>ХОР</w:t>
      </w:r>
    </w:p>
    <w:p w14:paraId="2E9FAF2A"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Певање у хору је непроцењива вештина у којој ученици уживају од најранијег узраста. Свака основна школа је у обавези да организује рад хорова. У зависности од броја ученика и њихових певачких способности, могу се формирати разредни хор и/или хор млађих, то јест старијих разреда основне школе.</w:t>
      </w:r>
    </w:p>
    <w:p w14:paraId="3F0FBBD8"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Рад са хором представља сложенији вид васпитно-образовног рада наставника. Рачуна се као саставни део обавезне наставе, а вреднује се као педагошка норма наставника у оквиру обавезне двадесеточасовне норме са по три часа недељно, односно по 108 часова годишње.</w:t>
      </w:r>
    </w:p>
    <w:p w14:paraId="59A62249"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Часови хора се изводе континуирано од почетка до краја школске године и као редовна настава улазе у фонд часова наставника музичке културе.</w:t>
      </w:r>
    </w:p>
    <w:p w14:paraId="557E3C09" w14:textId="77777777" w:rsidR="006E33D9" w:rsidRPr="006E33D9" w:rsidRDefault="006E33D9" w:rsidP="006E33D9">
      <w:pPr>
        <w:spacing w:after="150"/>
        <w:rPr>
          <w:rFonts w:ascii="Arial" w:hAnsi="Arial" w:cs="Arial"/>
          <w:sz w:val="20"/>
          <w:szCs w:val="20"/>
        </w:rPr>
      </w:pPr>
      <w:r w:rsidRPr="006E33D9">
        <w:rPr>
          <w:rFonts w:ascii="Arial" w:hAnsi="Arial" w:cs="Arial"/>
          <w:i/>
          <w:color w:val="000000"/>
          <w:sz w:val="20"/>
          <w:szCs w:val="20"/>
        </w:rPr>
        <w:t>Образовни циљ</w:t>
      </w:r>
      <w:r w:rsidRPr="006E33D9">
        <w:rPr>
          <w:rFonts w:ascii="Arial" w:hAnsi="Arial" w:cs="Arial"/>
          <w:color w:val="000000"/>
          <w:sz w:val="20"/>
          <w:szCs w:val="20"/>
        </w:rPr>
        <w:t xml:space="preserve"> обухвата развијање музичког укуса, стваралачких способности, спонтаног изражавања, музичког слуха и ритма, развијање гласовних могућности и учвршћивање интонације, способност за фино нијансирање и изражајно певање применом елемената музичке изражајности (темпо, динамика...). Развија се дечји глас, правилно држање, дисање, интонација, изговор и артикулација.</w:t>
      </w:r>
    </w:p>
    <w:p w14:paraId="66D2063A" w14:textId="03FDDF7C" w:rsidR="006E33D9" w:rsidRPr="006E33D9" w:rsidRDefault="006E33D9" w:rsidP="006E33D9">
      <w:pPr>
        <w:spacing w:after="150"/>
        <w:rPr>
          <w:rFonts w:ascii="Arial" w:hAnsi="Arial" w:cs="Arial"/>
          <w:sz w:val="20"/>
          <w:szCs w:val="20"/>
        </w:rPr>
      </w:pPr>
      <w:r w:rsidRPr="006E33D9">
        <w:rPr>
          <w:rFonts w:ascii="Arial" w:hAnsi="Arial" w:cs="Arial"/>
          <w:i/>
          <w:color w:val="000000"/>
          <w:sz w:val="20"/>
          <w:szCs w:val="20"/>
        </w:rPr>
        <w:t>Вaспитни циљ</w:t>
      </w:r>
      <w:r w:rsidRPr="006E33D9">
        <w:rPr>
          <w:rFonts w:ascii="Arial" w:hAnsi="Arial" w:cs="Arial"/>
          <w:color w:val="000000"/>
          <w:sz w:val="20"/>
          <w:szCs w:val="20"/>
        </w:rPr>
        <w:t xml:space="preserve"> oбухвaтa рaзвиjaњe oсeћaњa припaднoсти кoлeктиву </w:t>
      </w:r>
      <w:r>
        <w:rPr>
          <w:rFonts w:ascii="Arial" w:hAnsi="Arial" w:cs="Arial"/>
          <w:color w:val="000000"/>
          <w:sz w:val="20"/>
          <w:szCs w:val="20"/>
        </w:rPr>
        <w:t>-</w:t>
      </w:r>
      <w:r w:rsidRPr="006E33D9">
        <w:rPr>
          <w:rFonts w:ascii="Arial" w:hAnsi="Arial" w:cs="Arial"/>
          <w:color w:val="000000"/>
          <w:sz w:val="20"/>
          <w:szCs w:val="20"/>
        </w:rPr>
        <w:t xml:space="preserve"> тимски рад, развијање тoлeрaнциje, дисциплине, пoштoвaњa рaзличитoсти и прaвилa пoнaшaњa, рaзвиjaњe oдгoвoрнoсти, стицање самопоуздања, савладавање треме и пружање помоћи у смислу вршњачког учења и сарадње. Упознавање разноврсних дела домаћих и страних аутора доприноси развоју опште културе, међусобном разумевању, уважавању и поштовању.</w:t>
      </w:r>
    </w:p>
    <w:p w14:paraId="2245BA8F"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Утицај музике на здравље (психолошки, социолошки, емоционални развој) је веома значајан. Певање у хору у великој мери доприноси смањењу стреса и агресивности. Ученици који певају у хору показују боље резултате у учењу и социјалним вештинама. Уједно, певање у хору подстиче и доживотну љубав према музици.</w:t>
      </w:r>
    </w:p>
    <w:p w14:paraId="6812D178"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Репертоар школских хорова обухвата одговарајућа дела домаћих и страних аутора разних епоха, као и народне, пригодне, песме савремених дечјих композитора и композиције са фестивала дечјег стваралаштва. У току школске године потребно је са хором извести најмање десет једногласних и двогласних композиција, acappella или уз инструменталну пратњу. При избору песама наставник треба да пође од узраста ученика, процене гласовних могућности и примереног литерарног садржаја.</w:t>
      </w:r>
    </w:p>
    <w:p w14:paraId="34FADA69"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НАЧИН ОСТВАРИВАЊА ПРОГРАМА</w:t>
      </w:r>
    </w:p>
    <w:p w14:paraId="1699C49D"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Наставник формира хор на основу провере слуха и гласовних могућности ученика, дикције и осећаја за ритам. Код сваког ученика треба да пронађе његов природни певачки регистар и опсег. На тај начин ће их поделити на певачке гласове (први и други, односно горњи и доњи) за извођење двогласних композиција.</w:t>
      </w:r>
    </w:p>
    <w:p w14:paraId="2418860A"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На часовима хора, наставник треба да укаже на важност држања тела, дисања и правилног изговора гласова. Услов правилног дисања је правилно држање тела. Крајњи циљ је природно и синхронизовано певање и уједначен звук хора.</w:t>
      </w:r>
    </w:p>
    <w:p w14:paraId="5BDB00A7"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Вежбе дисања</w:t>
      </w:r>
      <w:r w:rsidRPr="006E33D9">
        <w:rPr>
          <w:rFonts w:ascii="Arial" w:hAnsi="Arial" w:cs="Arial"/>
          <w:color w:val="000000"/>
          <w:sz w:val="20"/>
          <w:szCs w:val="20"/>
        </w:rPr>
        <w:t xml:space="preserve"> су важне за загревање гласница, отварање дисајних путева и опуштање грла. Практикују се пре вежби певања и значајне су за регулисање даха у току певања.</w:t>
      </w:r>
    </w:p>
    <w:p w14:paraId="7BB4EA65"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Вежбе распевавања доприносе квалитету певања и прецизном интонирању, чак и у почетним фазама. Како је певање техничка вештина, распевавање може помоћи развоју дечијих гласова. Наставник треба да буде креативан и користити вокализе које ће бити забавне деци, јер основни циљ је да заволе певање. Вежбе дисања и распевавања морају бити стално заступљене.</w:t>
      </w:r>
    </w:p>
    <w:p w14:paraId="66911BD3"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Обрада песме:</w:t>
      </w:r>
    </w:p>
    <w:p w14:paraId="67E566A9" w14:textId="0A9E0B6F"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Обратити пажњу на избор песме имајући у виду могућности ученика. Код обраде нове песме најпре се приступа анализи текста. Наставник треба да инсистира на доброј дикцији која подразумева јасан и разговетан изговор текста, односно самогласника и сугласника, али и на правилном акцентовању речи. За вежбање дикције препоручује се и певање слогова или одговарајућег текста на истој тонској висини.</w:t>
      </w:r>
    </w:p>
    <w:p w14:paraId="66A048A5" w14:textId="08DDABB1"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Усвајање мелодије се одвија у фрагментима. Уколико је композиција двогласна, ова фаза припреме захтева одвојене пробе по гласовима, све док свака група не буде интонативно сигурна. Правилном интонирању могу помоћи и визуелни знакови, на које ученици одлично реагују. На пример, покретима руку нагоре и надоле можемо давати знак деци да се мелодија креће навише или наниже.</w:t>
      </w:r>
    </w:p>
    <w:p w14:paraId="2E0FC752" w14:textId="7CDFDF53"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На заједничкој проби хора, након усвајања песме/композиције у целини треба обратити пажњу на динамику и агогику.</w:t>
      </w:r>
    </w:p>
    <w:p w14:paraId="2E5E656A"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Ученици треба да усвоје правило међусобног слушања, нарочито код унисоног певања. Уколико не чују ученика поред себе, значи да певају прегласно. Уколико се уз певање изводи и кореографија, покрете треба увежбати пре текста.</w:t>
      </w:r>
    </w:p>
    <w:p w14:paraId="76655810"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Од прве пробе хора ученике треба упутити на правила понашања: нема причања у току извођења, жвакања жвака, треба да стоје право (мада их не можемо спречити да се врпоље). Ако ученици правила усвоје на пробама, лакше ће их поштовати на концертима. Незаобилазни су и детаљи везани за одабир гардеробе за наступе, уласка на сцену, распореда стајања, поклањања, изласка са сцене.</w:t>
      </w:r>
    </w:p>
    <w:p w14:paraId="28F065BC"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Обрађене композиције треба изводити на редовним школским активностима (Дан школе, Свечана прослава поводом обележавања школске славе Светог Саве, Годишњи концерт...), културним манифестацијама у школи и ван ње, као и на фестивалима и такмичењима хорова.</w:t>
      </w:r>
    </w:p>
    <w:p w14:paraId="297BA3F5" w14:textId="77777777" w:rsidR="006E33D9" w:rsidRPr="006E33D9" w:rsidRDefault="006E33D9" w:rsidP="006E33D9">
      <w:pPr>
        <w:spacing w:after="120"/>
        <w:jc w:val="center"/>
        <w:rPr>
          <w:rFonts w:ascii="Arial" w:hAnsi="Arial" w:cs="Arial"/>
          <w:sz w:val="20"/>
          <w:szCs w:val="20"/>
        </w:rPr>
      </w:pPr>
      <w:r w:rsidRPr="006E33D9">
        <w:rPr>
          <w:rFonts w:ascii="Arial" w:hAnsi="Arial" w:cs="Arial"/>
          <w:color w:val="000000"/>
          <w:sz w:val="20"/>
          <w:szCs w:val="20"/>
        </w:rPr>
        <w:t>ИЗБОР КОМПОЗИЦИЈА ЗА ПЕВАЊЕ У ХОРУ У ТРЕЋЕМ РАЗРЕДУ</w:t>
      </w:r>
    </w:p>
    <w:p w14:paraId="074DAC7F"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Химне</w:t>
      </w:r>
    </w:p>
    <w:p w14:paraId="49DF4A58"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Државна химна</w:t>
      </w:r>
    </w:p>
    <w:p w14:paraId="1633F361"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Химна Светом Сави</w:t>
      </w:r>
    </w:p>
    <w:p w14:paraId="620C88CF"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Химна школе</w:t>
      </w:r>
    </w:p>
    <w:p w14:paraId="15E94C5C"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Дечје песме</w:t>
      </w:r>
    </w:p>
    <w:p w14:paraId="32233320"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Миња Субота, </w:t>
      </w:r>
      <w:r w:rsidRPr="006E33D9">
        <w:rPr>
          <w:rFonts w:ascii="Arial" w:hAnsi="Arial" w:cs="Arial"/>
          <w:i/>
          <w:color w:val="000000"/>
          <w:sz w:val="20"/>
          <w:szCs w:val="20"/>
        </w:rPr>
        <w:t>Од школе и књиге</w:t>
      </w:r>
    </w:p>
    <w:p w14:paraId="0B6D13F7"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Бранко Милићевић, </w:t>
      </w:r>
      <w:r w:rsidRPr="006E33D9">
        <w:rPr>
          <w:rFonts w:ascii="Arial" w:hAnsi="Arial" w:cs="Arial"/>
          <w:i/>
          <w:color w:val="000000"/>
          <w:sz w:val="20"/>
          <w:szCs w:val="20"/>
        </w:rPr>
        <w:t>Ласте</w:t>
      </w:r>
    </w:p>
    <w:p w14:paraId="72A3AD30"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Коста Бабић, </w:t>
      </w:r>
      <w:r w:rsidRPr="006E33D9">
        <w:rPr>
          <w:rFonts w:ascii="Arial" w:hAnsi="Arial" w:cs="Arial"/>
          <w:i/>
          <w:color w:val="000000"/>
          <w:sz w:val="20"/>
          <w:szCs w:val="20"/>
        </w:rPr>
        <w:t>За свако чудо</w:t>
      </w:r>
    </w:p>
    <w:p w14:paraId="0C380F10"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Коста Бабић, </w:t>
      </w:r>
      <w:r w:rsidRPr="006E33D9">
        <w:rPr>
          <w:rFonts w:ascii="Arial" w:hAnsi="Arial" w:cs="Arial"/>
          <w:i/>
          <w:color w:val="000000"/>
          <w:sz w:val="20"/>
          <w:szCs w:val="20"/>
        </w:rPr>
        <w:t>Коњски реп</w:t>
      </w:r>
    </w:p>
    <w:p w14:paraId="5DA69FC5"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Коста Бабић, </w:t>
      </w:r>
      <w:r w:rsidRPr="006E33D9">
        <w:rPr>
          <w:rFonts w:ascii="Arial" w:hAnsi="Arial" w:cs="Arial"/>
          <w:i/>
          <w:color w:val="000000"/>
          <w:sz w:val="20"/>
          <w:szCs w:val="20"/>
        </w:rPr>
        <w:t>Врабац</w:t>
      </w:r>
    </w:p>
    <w:p w14:paraId="5C4C22EE"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Мирко Шоуц, </w:t>
      </w:r>
      <w:r w:rsidRPr="006E33D9">
        <w:rPr>
          <w:rFonts w:ascii="Arial" w:hAnsi="Arial" w:cs="Arial"/>
          <w:i/>
          <w:color w:val="000000"/>
          <w:sz w:val="20"/>
          <w:szCs w:val="20"/>
        </w:rPr>
        <w:t>Јесен</w:t>
      </w:r>
    </w:p>
    <w:p w14:paraId="6FE4E08C"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Александар Кораћ, </w:t>
      </w:r>
      <w:r w:rsidRPr="006E33D9">
        <w:rPr>
          <w:rFonts w:ascii="Arial" w:hAnsi="Arial" w:cs="Arial"/>
          <w:i/>
          <w:color w:val="000000"/>
          <w:sz w:val="20"/>
          <w:szCs w:val="20"/>
        </w:rPr>
        <w:t>Ал’ је леп овај свет</w:t>
      </w:r>
    </w:p>
    <w:p w14:paraId="3A873DC4"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Миодраг Илић Бели, </w:t>
      </w:r>
      <w:r w:rsidRPr="006E33D9">
        <w:rPr>
          <w:rFonts w:ascii="Arial" w:hAnsi="Arial" w:cs="Arial"/>
          <w:i/>
          <w:color w:val="000000"/>
          <w:sz w:val="20"/>
          <w:szCs w:val="20"/>
        </w:rPr>
        <w:t>Јануарске звезде</w:t>
      </w:r>
    </w:p>
    <w:p w14:paraId="7159590C"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Петар Озгијан, </w:t>
      </w:r>
      <w:r w:rsidRPr="006E33D9">
        <w:rPr>
          <w:rFonts w:ascii="Arial" w:hAnsi="Arial" w:cs="Arial"/>
          <w:i/>
          <w:color w:val="000000"/>
          <w:sz w:val="20"/>
          <w:szCs w:val="20"/>
        </w:rPr>
        <w:t>Свитац</w:t>
      </w:r>
    </w:p>
    <w:p w14:paraId="0BBA2131"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Милан Ђурђевић, </w:t>
      </w:r>
      <w:r w:rsidRPr="006E33D9">
        <w:rPr>
          <w:rFonts w:ascii="Arial" w:hAnsi="Arial" w:cs="Arial"/>
          <w:i/>
          <w:color w:val="000000"/>
          <w:sz w:val="20"/>
          <w:szCs w:val="20"/>
        </w:rPr>
        <w:t>Анђели певају</w:t>
      </w:r>
    </w:p>
    <w:p w14:paraId="7E9803C7"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Леонтина Вукомановић, </w:t>
      </w:r>
      <w:r w:rsidRPr="006E33D9">
        <w:rPr>
          <w:rFonts w:ascii="Arial" w:hAnsi="Arial" w:cs="Arial"/>
          <w:i/>
          <w:color w:val="000000"/>
          <w:sz w:val="20"/>
          <w:szCs w:val="20"/>
        </w:rPr>
        <w:t>Свети Саво, мудра главо</w:t>
      </w:r>
    </w:p>
    <w:p w14:paraId="28D5E53A"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Станко Коруновић, </w:t>
      </w:r>
      <w:r w:rsidRPr="006E33D9">
        <w:rPr>
          <w:rFonts w:ascii="Arial" w:hAnsi="Arial" w:cs="Arial"/>
          <w:i/>
          <w:color w:val="000000"/>
          <w:sz w:val="20"/>
          <w:szCs w:val="20"/>
        </w:rPr>
        <w:t>Пролећна песма</w:t>
      </w:r>
    </w:p>
    <w:p w14:paraId="30C7A655"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Перпетум Џезиле, </w:t>
      </w:r>
      <w:r w:rsidRPr="006E33D9">
        <w:rPr>
          <w:rFonts w:ascii="Arial" w:hAnsi="Arial" w:cs="Arial"/>
          <w:i/>
          <w:color w:val="000000"/>
          <w:sz w:val="20"/>
          <w:szCs w:val="20"/>
        </w:rPr>
        <w:t>Киша</w:t>
      </w:r>
    </w:p>
    <w:p w14:paraId="7644D08F"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Хор Колибри, </w:t>
      </w:r>
      <w:r w:rsidRPr="006E33D9">
        <w:rPr>
          <w:rFonts w:ascii="Arial" w:hAnsi="Arial" w:cs="Arial"/>
          <w:i/>
          <w:color w:val="000000"/>
          <w:sz w:val="20"/>
          <w:szCs w:val="20"/>
        </w:rPr>
        <w:t>Љубав је то</w:t>
      </w:r>
    </w:p>
    <w:p w14:paraId="4901FB4E"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В. Стојанов, </w:t>
      </w:r>
      <w:r w:rsidRPr="006E33D9">
        <w:rPr>
          <w:rFonts w:ascii="Arial" w:hAnsi="Arial" w:cs="Arial"/>
          <w:i/>
          <w:color w:val="000000"/>
          <w:sz w:val="20"/>
          <w:szCs w:val="20"/>
        </w:rPr>
        <w:t>Јесењска песма</w:t>
      </w:r>
    </w:p>
    <w:p w14:paraId="6C12B4D4"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Вера Миланковић, </w:t>
      </w:r>
      <w:r w:rsidRPr="006E33D9">
        <w:rPr>
          <w:rFonts w:ascii="Arial" w:hAnsi="Arial" w:cs="Arial"/>
          <w:i/>
          <w:color w:val="000000"/>
          <w:sz w:val="20"/>
          <w:szCs w:val="20"/>
        </w:rPr>
        <w:t>Српска ћирилица</w:t>
      </w:r>
    </w:p>
    <w:p w14:paraId="24B00C86"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Вера Миланковић, </w:t>
      </w:r>
      <w:r w:rsidRPr="006E33D9">
        <w:rPr>
          <w:rFonts w:ascii="Arial" w:hAnsi="Arial" w:cs="Arial"/>
          <w:i/>
          <w:color w:val="000000"/>
          <w:sz w:val="20"/>
          <w:szCs w:val="20"/>
        </w:rPr>
        <w:t>Добар дан</w:t>
      </w:r>
    </w:p>
    <w:p w14:paraId="10DD2C8D"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Драгана Михајловић Бокан, </w:t>
      </w:r>
      <w:r w:rsidRPr="006E33D9">
        <w:rPr>
          <w:rFonts w:ascii="Arial" w:hAnsi="Arial" w:cs="Arial"/>
          <w:i/>
          <w:color w:val="000000"/>
          <w:sz w:val="20"/>
          <w:szCs w:val="20"/>
        </w:rPr>
        <w:t>Пастир Хиландара</w:t>
      </w:r>
    </w:p>
    <w:p w14:paraId="1002D5B9"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Хор Врапчићи, </w:t>
      </w:r>
      <w:r w:rsidRPr="006E33D9">
        <w:rPr>
          <w:rFonts w:ascii="Arial" w:hAnsi="Arial" w:cs="Arial"/>
          <w:i/>
          <w:color w:val="000000"/>
          <w:sz w:val="20"/>
          <w:szCs w:val="20"/>
        </w:rPr>
        <w:t>Ти и ја</w:t>
      </w:r>
    </w:p>
    <w:p w14:paraId="57CDCC09"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 xml:space="preserve">Драгана Михајловић Бокан, </w:t>
      </w:r>
      <w:r w:rsidRPr="006E33D9">
        <w:rPr>
          <w:rFonts w:ascii="Arial" w:hAnsi="Arial" w:cs="Arial"/>
          <w:i/>
          <w:color w:val="000000"/>
          <w:sz w:val="20"/>
          <w:szCs w:val="20"/>
        </w:rPr>
        <w:t>Деци света</w:t>
      </w:r>
    </w:p>
    <w:p w14:paraId="0D194718" w14:textId="77777777" w:rsidR="006E33D9" w:rsidRPr="006E33D9" w:rsidRDefault="006E33D9" w:rsidP="006E33D9">
      <w:pPr>
        <w:spacing w:after="150"/>
        <w:rPr>
          <w:rFonts w:ascii="Arial" w:hAnsi="Arial" w:cs="Arial"/>
          <w:sz w:val="20"/>
          <w:szCs w:val="20"/>
        </w:rPr>
      </w:pPr>
      <w:r w:rsidRPr="006E33D9">
        <w:rPr>
          <w:rFonts w:ascii="Arial" w:hAnsi="Arial" w:cs="Arial"/>
          <w:b/>
          <w:color w:val="000000"/>
          <w:sz w:val="20"/>
          <w:szCs w:val="20"/>
        </w:rPr>
        <w:t>Народне песме</w:t>
      </w:r>
    </w:p>
    <w:p w14:paraId="1DC924AF" w14:textId="77777777" w:rsidR="006E33D9" w:rsidRPr="006E33D9" w:rsidRDefault="006E33D9" w:rsidP="006E33D9">
      <w:pPr>
        <w:spacing w:after="150"/>
        <w:rPr>
          <w:rFonts w:ascii="Arial" w:hAnsi="Arial" w:cs="Arial"/>
          <w:sz w:val="20"/>
          <w:szCs w:val="20"/>
        </w:rPr>
      </w:pPr>
      <w:r w:rsidRPr="006E33D9">
        <w:rPr>
          <w:rFonts w:ascii="Arial" w:hAnsi="Arial" w:cs="Arial"/>
          <w:i/>
          <w:color w:val="000000"/>
          <w:sz w:val="20"/>
          <w:szCs w:val="20"/>
        </w:rPr>
        <w:t>Киша пада</w:t>
      </w:r>
    </w:p>
    <w:p w14:paraId="4891138F" w14:textId="77777777" w:rsidR="006E33D9" w:rsidRPr="006E33D9" w:rsidRDefault="006E33D9" w:rsidP="006E33D9">
      <w:pPr>
        <w:spacing w:after="150"/>
        <w:rPr>
          <w:rFonts w:ascii="Arial" w:hAnsi="Arial" w:cs="Arial"/>
          <w:sz w:val="20"/>
          <w:szCs w:val="20"/>
        </w:rPr>
      </w:pPr>
      <w:r w:rsidRPr="006E33D9">
        <w:rPr>
          <w:rFonts w:ascii="Arial" w:hAnsi="Arial" w:cs="Arial"/>
          <w:i/>
          <w:color w:val="000000"/>
          <w:sz w:val="20"/>
          <w:szCs w:val="20"/>
        </w:rPr>
        <w:t>Кажи мени ђаче, учениче</w:t>
      </w:r>
    </w:p>
    <w:p w14:paraId="00A82175" w14:textId="77777777" w:rsidR="006E33D9" w:rsidRPr="006E33D9" w:rsidRDefault="006E33D9" w:rsidP="006E33D9">
      <w:pPr>
        <w:spacing w:after="150"/>
        <w:rPr>
          <w:rFonts w:ascii="Arial" w:hAnsi="Arial" w:cs="Arial"/>
          <w:sz w:val="20"/>
          <w:szCs w:val="20"/>
        </w:rPr>
      </w:pPr>
      <w:r w:rsidRPr="006E33D9">
        <w:rPr>
          <w:rFonts w:ascii="Arial" w:hAnsi="Arial" w:cs="Arial"/>
          <w:i/>
          <w:color w:val="000000"/>
          <w:sz w:val="20"/>
          <w:szCs w:val="20"/>
        </w:rPr>
        <w:t>Ој, Бадњаче, Бадњаче</w:t>
      </w:r>
    </w:p>
    <w:p w14:paraId="4D182413" w14:textId="77777777" w:rsidR="006E33D9" w:rsidRPr="006E33D9" w:rsidRDefault="006E33D9" w:rsidP="006E33D9">
      <w:pPr>
        <w:spacing w:after="150"/>
        <w:rPr>
          <w:rFonts w:ascii="Arial" w:hAnsi="Arial" w:cs="Arial"/>
          <w:sz w:val="20"/>
          <w:szCs w:val="20"/>
        </w:rPr>
      </w:pPr>
      <w:r w:rsidRPr="006E33D9">
        <w:rPr>
          <w:rFonts w:ascii="Arial" w:hAnsi="Arial" w:cs="Arial"/>
          <w:i/>
          <w:color w:val="000000"/>
          <w:sz w:val="20"/>
          <w:szCs w:val="20"/>
        </w:rPr>
        <w:t>Божићна песма</w:t>
      </w:r>
    </w:p>
    <w:p w14:paraId="322CCAF1" w14:textId="77777777" w:rsidR="006E33D9" w:rsidRPr="006E33D9" w:rsidRDefault="006E33D9" w:rsidP="006E33D9">
      <w:pPr>
        <w:spacing w:after="150"/>
        <w:rPr>
          <w:rFonts w:ascii="Arial" w:hAnsi="Arial" w:cs="Arial"/>
          <w:sz w:val="20"/>
          <w:szCs w:val="20"/>
        </w:rPr>
      </w:pPr>
      <w:r w:rsidRPr="006E33D9">
        <w:rPr>
          <w:rFonts w:ascii="Arial" w:hAnsi="Arial" w:cs="Arial"/>
          <w:i/>
          <w:color w:val="000000"/>
          <w:sz w:val="20"/>
          <w:szCs w:val="20"/>
        </w:rPr>
        <w:t>Седи Ћира на врх сламе</w:t>
      </w:r>
    </w:p>
    <w:p w14:paraId="7B723CEA" w14:textId="77777777" w:rsidR="006E33D9" w:rsidRPr="006E33D9" w:rsidRDefault="006E33D9" w:rsidP="006E33D9">
      <w:pPr>
        <w:spacing w:after="150"/>
        <w:rPr>
          <w:rFonts w:ascii="Arial" w:hAnsi="Arial" w:cs="Arial"/>
          <w:sz w:val="20"/>
          <w:szCs w:val="20"/>
        </w:rPr>
      </w:pPr>
      <w:r w:rsidRPr="006E33D9">
        <w:rPr>
          <w:rFonts w:ascii="Arial" w:hAnsi="Arial" w:cs="Arial"/>
          <w:i/>
          <w:color w:val="000000"/>
          <w:sz w:val="20"/>
          <w:szCs w:val="20"/>
        </w:rPr>
        <w:t>Ко удара тако позно</w:t>
      </w:r>
    </w:p>
    <w:p w14:paraId="6897D424" w14:textId="77777777" w:rsidR="006E33D9" w:rsidRPr="006E33D9" w:rsidRDefault="006E33D9" w:rsidP="006E33D9">
      <w:pPr>
        <w:spacing w:after="150"/>
        <w:rPr>
          <w:rFonts w:ascii="Arial" w:hAnsi="Arial" w:cs="Arial"/>
          <w:sz w:val="20"/>
          <w:szCs w:val="20"/>
        </w:rPr>
      </w:pPr>
      <w:r w:rsidRPr="006E33D9">
        <w:rPr>
          <w:rFonts w:ascii="Arial" w:hAnsi="Arial" w:cs="Arial"/>
          <w:i/>
          <w:color w:val="000000"/>
          <w:sz w:val="20"/>
          <w:szCs w:val="20"/>
        </w:rPr>
        <w:t>Маријо славна</w:t>
      </w:r>
    </w:p>
    <w:p w14:paraId="23B26217" w14:textId="77777777" w:rsidR="006E33D9" w:rsidRPr="006E33D9" w:rsidRDefault="006E33D9" w:rsidP="006E33D9">
      <w:pPr>
        <w:spacing w:after="120"/>
        <w:jc w:val="center"/>
        <w:rPr>
          <w:rFonts w:ascii="Arial" w:hAnsi="Arial" w:cs="Arial"/>
          <w:sz w:val="20"/>
          <w:szCs w:val="20"/>
        </w:rPr>
      </w:pPr>
      <w:r w:rsidRPr="006E33D9">
        <w:rPr>
          <w:rFonts w:ascii="Arial" w:hAnsi="Arial" w:cs="Arial"/>
          <w:color w:val="000000"/>
          <w:sz w:val="20"/>
          <w:szCs w:val="20"/>
        </w:rPr>
        <w:t>ОСТАЛИ ОБЛИЦИ ОБРАЗОВНО-ВАСПИТНОГ РАДА</w:t>
      </w:r>
    </w:p>
    <w:p w14:paraId="0D69CD3F"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У свакој основној школи има ученика чије интересовање и љубав за музику не може да се задовољи само оним што им пружа редовна настава. За такве ученике могу да се организују слободне активности у оквиру музичке и фолклорне секције.</w:t>
      </w:r>
    </w:p>
    <w:p w14:paraId="2EF3A8E7" w14:textId="77777777" w:rsidR="006E33D9" w:rsidRPr="006E33D9" w:rsidRDefault="006E33D9" w:rsidP="006E33D9">
      <w:pPr>
        <w:spacing w:after="150"/>
        <w:rPr>
          <w:rFonts w:ascii="Arial" w:hAnsi="Arial" w:cs="Arial"/>
          <w:sz w:val="20"/>
          <w:szCs w:val="20"/>
        </w:rPr>
      </w:pPr>
      <w:r w:rsidRPr="006E33D9">
        <w:rPr>
          <w:rFonts w:ascii="Arial" w:hAnsi="Arial" w:cs="Arial"/>
          <w:color w:val="000000"/>
          <w:sz w:val="20"/>
          <w:szCs w:val="20"/>
        </w:rPr>
        <w:t>У зависности од афинитета, креативних способности или извођачких могућности ученика рад се може организовати кроз следеће активности:</w:t>
      </w:r>
    </w:p>
    <w:p w14:paraId="54A3768A" w14:textId="6D1F4A4A"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солистичко певање;</w:t>
      </w:r>
    </w:p>
    <w:p w14:paraId="1E07770F" w14:textId="7ED5E7B4"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групе певача (дуети, терцети...);</w:t>
      </w:r>
    </w:p>
    <w:p w14:paraId="1F6F35A5" w14:textId="43C2FA08"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w:t>
      </w:r>
      <w:r>
        <w:rPr>
          <w:rFonts w:ascii="Arial" w:hAnsi="Arial" w:cs="Arial"/>
          <w:color w:val="000000"/>
          <w:sz w:val="20"/>
          <w:szCs w:val="20"/>
        </w:rPr>
        <w:t>“</w:t>
      </w:r>
      <w:r w:rsidRPr="006E33D9">
        <w:rPr>
          <w:rFonts w:ascii="Arial" w:hAnsi="Arial" w:cs="Arial"/>
          <w:color w:val="000000"/>
          <w:sz w:val="20"/>
          <w:szCs w:val="20"/>
        </w:rPr>
        <w:t>Мали композитор</w:t>
      </w:r>
      <w:r>
        <w:rPr>
          <w:rFonts w:ascii="Arial" w:hAnsi="Arial" w:cs="Arial"/>
          <w:color w:val="000000"/>
          <w:sz w:val="20"/>
          <w:szCs w:val="20"/>
        </w:rPr>
        <w:t>”</w:t>
      </w:r>
      <w:r w:rsidRPr="006E33D9">
        <w:rPr>
          <w:rFonts w:ascii="Arial" w:hAnsi="Arial" w:cs="Arial"/>
          <w:color w:val="000000"/>
          <w:sz w:val="20"/>
          <w:szCs w:val="20"/>
        </w:rPr>
        <w:t xml:space="preserve"> (експериментисање са инструментима и звуцима, звучно осликавање и ритмичка пратња уз стихове, приче, бројалице, песме и музичке игре, компоновање мелодије...);</w:t>
      </w:r>
    </w:p>
    <w:p w14:paraId="0869C174" w14:textId="2F303407"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w:t>
      </w:r>
      <w:r>
        <w:rPr>
          <w:rFonts w:ascii="Arial" w:hAnsi="Arial" w:cs="Arial"/>
          <w:color w:val="000000"/>
          <w:sz w:val="20"/>
          <w:szCs w:val="20"/>
        </w:rPr>
        <w:t>“</w:t>
      </w:r>
      <w:r w:rsidRPr="006E33D9">
        <w:rPr>
          <w:rFonts w:ascii="Arial" w:hAnsi="Arial" w:cs="Arial"/>
          <w:color w:val="000000"/>
          <w:sz w:val="20"/>
          <w:szCs w:val="20"/>
        </w:rPr>
        <w:t>Мала школа инструмента</w:t>
      </w:r>
      <w:r>
        <w:rPr>
          <w:rFonts w:ascii="Arial" w:hAnsi="Arial" w:cs="Arial"/>
          <w:color w:val="000000"/>
          <w:sz w:val="20"/>
          <w:szCs w:val="20"/>
        </w:rPr>
        <w:t>”</w:t>
      </w:r>
      <w:r w:rsidRPr="006E33D9">
        <w:rPr>
          <w:rFonts w:ascii="Arial" w:hAnsi="Arial" w:cs="Arial"/>
          <w:color w:val="000000"/>
          <w:sz w:val="20"/>
          <w:szCs w:val="20"/>
        </w:rPr>
        <w:t xml:space="preserve"> (металофон, блок флаута, мелодика, Veehharfe/Melodylapharp, ручни звончићи, бумвекери...);</w:t>
      </w:r>
    </w:p>
    <w:p w14:paraId="5C2F2FB1" w14:textId="6ED39FE9"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оркестар (Орфов инструментаријум, разноврсни инструменти...);</w:t>
      </w:r>
    </w:p>
    <w:p w14:paraId="19458E1E" w14:textId="753BE4DC"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музичко-креативне радионице (прављење музичких инструмената, илустрације везане за наставу музичке културе и школске музичке догађаје...);</w:t>
      </w:r>
    </w:p>
    <w:p w14:paraId="1C69CF32" w14:textId="2F224099"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ритмичке радионице (осмишљавање малих музичких игара уз покрет, модерни и традиционални плес, ритмичке игре, игре чашама, штаповима, </w:t>
      </w:r>
      <w:r>
        <w:rPr>
          <w:rFonts w:ascii="Arial" w:hAnsi="Arial" w:cs="Arial"/>
          <w:color w:val="000000"/>
          <w:sz w:val="20"/>
          <w:szCs w:val="20"/>
        </w:rPr>
        <w:t>“</w:t>
      </w:r>
      <w:r w:rsidRPr="006E33D9">
        <w:rPr>
          <w:rFonts w:ascii="Arial" w:hAnsi="Arial" w:cs="Arial"/>
          <w:color w:val="000000"/>
          <w:sz w:val="20"/>
          <w:szCs w:val="20"/>
        </w:rPr>
        <w:t>битбокс</w:t>
      </w:r>
      <w:r>
        <w:rPr>
          <w:rFonts w:ascii="Arial" w:hAnsi="Arial" w:cs="Arial"/>
          <w:color w:val="000000"/>
          <w:sz w:val="20"/>
          <w:szCs w:val="20"/>
        </w:rPr>
        <w:t>”</w:t>
      </w:r>
      <w:r w:rsidRPr="006E33D9">
        <w:rPr>
          <w:rFonts w:ascii="Arial" w:hAnsi="Arial" w:cs="Arial"/>
          <w:color w:val="000000"/>
          <w:sz w:val="20"/>
          <w:szCs w:val="20"/>
        </w:rPr>
        <w:t xml:space="preserve"> </w:t>
      </w:r>
      <w:r>
        <w:rPr>
          <w:rFonts w:ascii="Arial" w:hAnsi="Arial" w:cs="Arial"/>
          <w:color w:val="000000"/>
          <w:sz w:val="20"/>
          <w:szCs w:val="20"/>
        </w:rPr>
        <w:t>-</w:t>
      </w:r>
      <w:r w:rsidRPr="006E33D9">
        <w:rPr>
          <w:rFonts w:ascii="Arial" w:hAnsi="Arial" w:cs="Arial"/>
          <w:color w:val="000000"/>
          <w:sz w:val="20"/>
          <w:szCs w:val="20"/>
        </w:rPr>
        <w:t xml:space="preserve"> вокалне перкусије...);</w:t>
      </w:r>
    </w:p>
    <w:p w14:paraId="223E70C8" w14:textId="4F3289C8"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посете концертима у школи и ван ње (концерти ученика музичких школа, пријатеља школе, концерти у организацији Музичке омладине или неког другог удружења, концерти еминентних уметника, мјузикли, пројекције музичких филмова...);</w:t>
      </w:r>
    </w:p>
    <w:p w14:paraId="5079644C" w14:textId="088A61E0" w:rsidR="006E33D9" w:rsidRPr="006E33D9" w:rsidRDefault="006E33D9" w:rsidP="006E33D9">
      <w:pPr>
        <w:spacing w:after="150"/>
        <w:rPr>
          <w:rFonts w:ascii="Arial" w:hAnsi="Arial" w:cs="Arial"/>
          <w:sz w:val="20"/>
          <w:szCs w:val="20"/>
        </w:rPr>
      </w:pPr>
      <w:r>
        <w:rPr>
          <w:rFonts w:ascii="Arial" w:hAnsi="Arial" w:cs="Arial"/>
          <w:color w:val="000000"/>
          <w:sz w:val="20"/>
          <w:szCs w:val="20"/>
        </w:rPr>
        <w:t>-</w:t>
      </w:r>
      <w:r w:rsidRPr="006E33D9">
        <w:rPr>
          <w:rFonts w:ascii="Arial" w:hAnsi="Arial" w:cs="Arial"/>
          <w:color w:val="000000"/>
          <w:sz w:val="20"/>
          <w:szCs w:val="20"/>
        </w:rPr>
        <w:t xml:space="preserve"> музички уредник (одабир одговарајућег музичког материјала према датом садржају).</w:t>
      </w:r>
    </w:p>
    <w:p w14:paraId="7AD6DF73" w14:textId="77777777" w:rsidR="006E33D9" w:rsidRDefault="006E33D9" w:rsidP="006E33D9">
      <w:pPr>
        <w:spacing w:after="150"/>
        <w:rPr>
          <w:rFonts w:ascii="Arial" w:hAnsi="Arial" w:cs="Arial"/>
          <w:sz w:val="20"/>
          <w:szCs w:val="20"/>
        </w:rPr>
      </w:pPr>
      <w:r w:rsidRPr="006E33D9">
        <w:rPr>
          <w:rFonts w:ascii="Arial" w:hAnsi="Arial" w:cs="Arial"/>
          <w:color w:val="000000"/>
          <w:sz w:val="20"/>
          <w:szCs w:val="20"/>
        </w:rPr>
        <w:t>Програм рада треба прилагодити могућностима сваког ученика или групе.</w:t>
      </w:r>
    </w:p>
    <w:p w14:paraId="4386B63D" w14:textId="5F3B23BC" w:rsidR="008E4083" w:rsidRDefault="008E4083" w:rsidP="006E33D9">
      <w:pPr>
        <w:spacing w:after="150"/>
        <w:rPr>
          <w:rFonts w:ascii="Times New Roman" w:eastAsia="Times New Roman" w:hAnsi="Times New Roman" w:cs="Times New Roman"/>
          <w:sz w:val="20"/>
          <w:szCs w:val="20"/>
        </w:rPr>
      </w:pPr>
    </w:p>
    <w:sectPr w:rsidR="008E4083" w:rsidSect="007202F4">
      <w:footerReference w:type="default" r:id="rId12"/>
      <w:type w:val="continuous"/>
      <w:pgSz w:w="11910" w:h="15740"/>
      <w:pgMar w:top="426" w:right="580" w:bottom="280"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E46AC" w14:textId="77777777" w:rsidR="00574C07" w:rsidRDefault="00574C07" w:rsidP="009B5C0B">
      <w:r>
        <w:separator/>
      </w:r>
    </w:p>
  </w:endnote>
  <w:endnote w:type="continuationSeparator" w:id="0">
    <w:p w14:paraId="54498C89" w14:textId="77777777" w:rsidR="00574C07" w:rsidRDefault="00574C07" w:rsidP="009B5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068754"/>
      <w:docPartObj>
        <w:docPartGallery w:val="Page Numbers (Bottom of Page)"/>
        <w:docPartUnique/>
      </w:docPartObj>
    </w:sdtPr>
    <w:sdtEndPr>
      <w:rPr>
        <w:noProof/>
      </w:rPr>
    </w:sdtEndPr>
    <w:sdtContent>
      <w:p w14:paraId="124A86F0" w14:textId="39D2540E" w:rsidR="009B5C0B" w:rsidRDefault="009B5C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6C0CFA" w14:textId="77777777" w:rsidR="009B5C0B" w:rsidRDefault="009B5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14331" w14:textId="77777777" w:rsidR="00574C07" w:rsidRDefault="00574C07" w:rsidP="009B5C0B">
      <w:r>
        <w:separator/>
      </w:r>
    </w:p>
  </w:footnote>
  <w:footnote w:type="continuationSeparator" w:id="0">
    <w:p w14:paraId="5FB8967D" w14:textId="77777777" w:rsidR="00574C07" w:rsidRDefault="00574C07" w:rsidP="009B5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8D5"/>
    <w:multiLevelType w:val="hybridMultilevel"/>
    <w:tmpl w:val="E8AA42FC"/>
    <w:lvl w:ilvl="0" w:tplc="27D44DE2">
      <w:start w:val="1"/>
      <w:numFmt w:val="bullet"/>
      <w:lvlText w:val="–"/>
      <w:lvlJc w:val="left"/>
      <w:pPr>
        <w:ind w:left="100" w:hanging="142"/>
      </w:pPr>
      <w:rPr>
        <w:rFonts w:ascii="Times New Roman" w:eastAsia="Times New Roman" w:hAnsi="Times New Roman" w:hint="default"/>
        <w:sz w:val="18"/>
        <w:szCs w:val="18"/>
      </w:rPr>
    </w:lvl>
    <w:lvl w:ilvl="1" w:tplc="370E8234">
      <w:start w:val="1"/>
      <w:numFmt w:val="bullet"/>
      <w:lvlText w:val="•"/>
      <w:lvlJc w:val="left"/>
      <w:pPr>
        <w:ind w:left="625" w:hanging="142"/>
      </w:pPr>
      <w:rPr>
        <w:rFonts w:hint="default"/>
      </w:rPr>
    </w:lvl>
    <w:lvl w:ilvl="2" w:tplc="705E5486">
      <w:start w:val="1"/>
      <w:numFmt w:val="bullet"/>
      <w:lvlText w:val="•"/>
      <w:lvlJc w:val="left"/>
      <w:pPr>
        <w:ind w:left="1150" w:hanging="142"/>
      </w:pPr>
      <w:rPr>
        <w:rFonts w:hint="default"/>
      </w:rPr>
    </w:lvl>
    <w:lvl w:ilvl="3" w:tplc="12106F0A">
      <w:start w:val="1"/>
      <w:numFmt w:val="bullet"/>
      <w:lvlText w:val="•"/>
      <w:lvlJc w:val="left"/>
      <w:pPr>
        <w:ind w:left="1675" w:hanging="142"/>
      </w:pPr>
      <w:rPr>
        <w:rFonts w:hint="default"/>
      </w:rPr>
    </w:lvl>
    <w:lvl w:ilvl="4" w:tplc="3E24586E">
      <w:start w:val="1"/>
      <w:numFmt w:val="bullet"/>
      <w:lvlText w:val="•"/>
      <w:lvlJc w:val="left"/>
      <w:pPr>
        <w:ind w:left="2200" w:hanging="142"/>
      </w:pPr>
      <w:rPr>
        <w:rFonts w:hint="default"/>
      </w:rPr>
    </w:lvl>
    <w:lvl w:ilvl="5" w:tplc="075822FA">
      <w:start w:val="1"/>
      <w:numFmt w:val="bullet"/>
      <w:lvlText w:val="•"/>
      <w:lvlJc w:val="left"/>
      <w:pPr>
        <w:ind w:left="2725" w:hanging="142"/>
      </w:pPr>
      <w:rPr>
        <w:rFonts w:hint="default"/>
      </w:rPr>
    </w:lvl>
    <w:lvl w:ilvl="6" w:tplc="356AA8EC">
      <w:start w:val="1"/>
      <w:numFmt w:val="bullet"/>
      <w:lvlText w:val="•"/>
      <w:lvlJc w:val="left"/>
      <w:pPr>
        <w:ind w:left="3251" w:hanging="142"/>
      </w:pPr>
      <w:rPr>
        <w:rFonts w:hint="default"/>
      </w:rPr>
    </w:lvl>
    <w:lvl w:ilvl="7" w:tplc="D00A9324">
      <w:start w:val="1"/>
      <w:numFmt w:val="bullet"/>
      <w:lvlText w:val="•"/>
      <w:lvlJc w:val="left"/>
      <w:pPr>
        <w:ind w:left="3776" w:hanging="142"/>
      </w:pPr>
      <w:rPr>
        <w:rFonts w:hint="default"/>
      </w:rPr>
    </w:lvl>
    <w:lvl w:ilvl="8" w:tplc="3D509564">
      <w:start w:val="1"/>
      <w:numFmt w:val="bullet"/>
      <w:lvlText w:val="•"/>
      <w:lvlJc w:val="left"/>
      <w:pPr>
        <w:ind w:left="4301" w:hanging="142"/>
      </w:pPr>
      <w:rPr>
        <w:rFonts w:hint="default"/>
      </w:rPr>
    </w:lvl>
  </w:abstractNum>
  <w:abstractNum w:abstractNumId="1" w15:restartNumberingAfterBreak="0">
    <w:nsid w:val="04AD151E"/>
    <w:multiLevelType w:val="hybridMultilevel"/>
    <w:tmpl w:val="9730A932"/>
    <w:lvl w:ilvl="0" w:tplc="631A425E">
      <w:start w:val="1"/>
      <w:numFmt w:val="bullet"/>
      <w:lvlText w:val="–"/>
      <w:lvlJc w:val="left"/>
      <w:pPr>
        <w:ind w:left="51" w:hanging="105"/>
      </w:pPr>
      <w:rPr>
        <w:rFonts w:ascii="Times New Roman" w:eastAsia="Times New Roman" w:hAnsi="Times New Roman" w:hint="default"/>
        <w:sz w:val="14"/>
        <w:szCs w:val="14"/>
      </w:rPr>
    </w:lvl>
    <w:lvl w:ilvl="1" w:tplc="954ABC08">
      <w:start w:val="1"/>
      <w:numFmt w:val="bullet"/>
      <w:lvlText w:val="•"/>
      <w:lvlJc w:val="left"/>
      <w:pPr>
        <w:ind w:left="558" w:hanging="105"/>
      </w:pPr>
      <w:rPr>
        <w:rFonts w:hint="default"/>
      </w:rPr>
    </w:lvl>
    <w:lvl w:ilvl="2" w:tplc="2ECA78D6">
      <w:start w:val="1"/>
      <w:numFmt w:val="bullet"/>
      <w:lvlText w:val="•"/>
      <w:lvlJc w:val="left"/>
      <w:pPr>
        <w:ind w:left="1065" w:hanging="105"/>
      </w:pPr>
      <w:rPr>
        <w:rFonts w:hint="default"/>
      </w:rPr>
    </w:lvl>
    <w:lvl w:ilvl="3" w:tplc="0B66AD8C">
      <w:start w:val="1"/>
      <w:numFmt w:val="bullet"/>
      <w:lvlText w:val="•"/>
      <w:lvlJc w:val="left"/>
      <w:pPr>
        <w:ind w:left="1572" w:hanging="105"/>
      </w:pPr>
      <w:rPr>
        <w:rFonts w:hint="default"/>
      </w:rPr>
    </w:lvl>
    <w:lvl w:ilvl="4" w:tplc="69B0FA14">
      <w:start w:val="1"/>
      <w:numFmt w:val="bullet"/>
      <w:lvlText w:val="•"/>
      <w:lvlJc w:val="left"/>
      <w:pPr>
        <w:ind w:left="2079" w:hanging="105"/>
      </w:pPr>
      <w:rPr>
        <w:rFonts w:hint="default"/>
      </w:rPr>
    </w:lvl>
    <w:lvl w:ilvl="5" w:tplc="7688C682">
      <w:start w:val="1"/>
      <w:numFmt w:val="bullet"/>
      <w:lvlText w:val="•"/>
      <w:lvlJc w:val="left"/>
      <w:pPr>
        <w:ind w:left="2586" w:hanging="105"/>
      </w:pPr>
      <w:rPr>
        <w:rFonts w:hint="default"/>
      </w:rPr>
    </w:lvl>
    <w:lvl w:ilvl="6" w:tplc="FD9875FE">
      <w:start w:val="1"/>
      <w:numFmt w:val="bullet"/>
      <w:lvlText w:val="•"/>
      <w:lvlJc w:val="left"/>
      <w:pPr>
        <w:ind w:left="3093" w:hanging="105"/>
      </w:pPr>
      <w:rPr>
        <w:rFonts w:hint="default"/>
      </w:rPr>
    </w:lvl>
    <w:lvl w:ilvl="7" w:tplc="F8F460B0">
      <w:start w:val="1"/>
      <w:numFmt w:val="bullet"/>
      <w:lvlText w:val="•"/>
      <w:lvlJc w:val="left"/>
      <w:pPr>
        <w:ind w:left="3600" w:hanging="105"/>
      </w:pPr>
      <w:rPr>
        <w:rFonts w:hint="default"/>
      </w:rPr>
    </w:lvl>
    <w:lvl w:ilvl="8" w:tplc="D7B84878">
      <w:start w:val="1"/>
      <w:numFmt w:val="bullet"/>
      <w:lvlText w:val="•"/>
      <w:lvlJc w:val="left"/>
      <w:pPr>
        <w:ind w:left="4106" w:hanging="105"/>
      </w:pPr>
      <w:rPr>
        <w:rFonts w:hint="default"/>
      </w:rPr>
    </w:lvl>
  </w:abstractNum>
  <w:abstractNum w:abstractNumId="2" w15:restartNumberingAfterBreak="0">
    <w:nsid w:val="05373E51"/>
    <w:multiLevelType w:val="hybridMultilevel"/>
    <w:tmpl w:val="CB8E816A"/>
    <w:lvl w:ilvl="0" w:tplc="3F006648">
      <w:start w:val="1"/>
      <w:numFmt w:val="bullet"/>
      <w:lvlText w:val="–"/>
      <w:lvlJc w:val="left"/>
      <w:pPr>
        <w:ind w:left="100" w:hanging="160"/>
      </w:pPr>
      <w:rPr>
        <w:rFonts w:ascii="Times New Roman" w:eastAsia="Times New Roman" w:hAnsi="Times New Roman" w:hint="default"/>
        <w:sz w:val="18"/>
        <w:szCs w:val="18"/>
      </w:rPr>
    </w:lvl>
    <w:lvl w:ilvl="1" w:tplc="3E548FE4">
      <w:start w:val="1"/>
      <w:numFmt w:val="bullet"/>
      <w:lvlText w:val="•"/>
      <w:lvlJc w:val="left"/>
      <w:pPr>
        <w:ind w:left="625" w:hanging="160"/>
      </w:pPr>
      <w:rPr>
        <w:rFonts w:hint="default"/>
      </w:rPr>
    </w:lvl>
    <w:lvl w:ilvl="2" w:tplc="8880F8A0">
      <w:start w:val="1"/>
      <w:numFmt w:val="bullet"/>
      <w:lvlText w:val="•"/>
      <w:lvlJc w:val="left"/>
      <w:pPr>
        <w:ind w:left="1150" w:hanging="160"/>
      </w:pPr>
      <w:rPr>
        <w:rFonts w:hint="default"/>
      </w:rPr>
    </w:lvl>
    <w:lvl w:ilvl="3" w:tplc="C6CC3552">
      <w:start w:val="1"/>
      <w:numFmt w:val="bullet"/>
      <w:lvlText w:val="•"/>
      <w:lvlJc w:val="left"/>
      <w:pPr>
        <w:ind w:left="1675" w:hanging="160"/>
      </w:pPr>
      <w:rPr>
        <w:rFonts w:hint="default"/>
      </w:rPr>
    </w:lvl>
    <w:lvl w:ilvl="4" w:tplc="0636AA7C">
      <w:start w:val="1"/>
      <w:numFmt w:val="bullet"/>
      <w:lvlText w:val="•"/>
      <w:lvlJc w:val="left"/>
      <w:pPr>
        <w:ind w:left="2200" w:hanging="160"/>
      </w:pPr>
      <w:rPr>
        <w:rFonts w:hint="default"/>
      </w:rPr>
    </w:lvl>
    <w:lvl w:ilvl="5" w:tplc="D470721C">
      <w:start w:val="1"/>
      <w:numFmt w:val="bullet"/>
      <w:lvlText w:val="•"/>
      <w:lvlJc w:val="left"/>
      <w:pPr>
        <w:ind w:left="2725" w:hanging="160"/>
      </w:pPr>
      <w:rPr>
        <w:rFonts w:hint="default"/>
      </w:rPr>
    </w:lvl>
    <w:lvl w:ilvl="6" w:tplc="3B14FE58">
      <w:start w:val="1"/>
      <w:numFmt w:val="bullet"/>
      <w:lvlText w:val="•"/>
      <w:lvlJc w:val="left"/>
      <w:pPr>
        <w:ind w:left="3251" w:hanging="160"/>
      </w:pPr>
      <w:rPr>
        <w:rFonts w:hint="default"/>
      </w:rPr>
    </w:lvl>
    <w:lvl w:ilvl="7" w:tplc="0158FF04">
      <w:start w:val="1"/>
      <w:numFmt w:val="bullet"/>
      <w:lvlText w:val="•"/>
      <w:lvlJc w:val="left"/>
      <w:pPr>
        <w:ind w:left="3776" w:hanging="160"/>
      </w:pPr>
      <w:rPr>
        <w:rFonts w:hint="default"/>
      </w:rPr>
    </w:lvl>
    <w:lvl w:ilvl="8" w:tplc="E7985518">
      <w:start w:val="1"/>
      <w:numFmt w:val="bullet"/>
      <w:lvlText w:val="•"/>
      <w:lvlJc w:val="left"/>
      <w:pPr>
        <w:ind w:left="4301" w:hanging="160"/>
      </w:pPr>
      <w:rPr>
        <w:rFonts w:hint="default"/>
      </w:rPr>
    </w:lvl>
  </w:abstractNum>
  <w:abstractNum w:abstractNumId="3" w15:restartNumberingAfterBreak="0">
    <w:nsid w:val="079520B5"/>
    <w:multiLevelType w:val="hybridMultilevel"/>
    <w:tmpl w:val="102A6164"/>
    <w:lvl w:ilvl="0" w:tplc="950EB526">
      <w:start w:val="1"/>
      <w:numFmt w:val="bullet"/>
      <w:lvlText w:val="–"/>
      <w:lvlJc w:val="left"/>
      <w:pPr>
        <w:ind w:left="100" w:hanging="134"/>
      </w:pPr>
      <w:rPr>
        <w:rFonts w:ascii="Times New Roman" w:eastAsia="Times New Roman" w:hAnsi="Times New Roman" w:hint="default"/>
        <w:sz w:val="18"/>
        <w:szCs w:val="18"/>
      </w:rPr>
    </w:lvl>
    <w:lvl w:ilvl="1" w:tplc="28DE4F5C">
      <w:start w:val="1"/>
      <w:numFmt w:val="bullet"/>
      <w:lvlText w:val="•"/>
      <w:lvlJc w:val="left"/>
      <w:pPr>
        <w:ind w:left="625" w:hanging="134"/>
      </w:pPr>
      <w:rPr>
        <w:rFonts w:hint="default"/>
      </w:rPr>
    </w:lvl>
    <w:lvl w:ilvl="2" w:tplc="DDA6A508">
      <w:start w:val="1"/>
      <w:numFmt w:val="bullet"/>
      <w:lvlText w:val="•"/>
      <w:lvlJc w:val="left"/>
      <w:pPr>
        <w:ind w:left="1150" w:hanging="134"/>
      </w:pPr>
      <w:rPr>
        <w:rFonts w:hint="default"/>
      </w:rPr>
    </w:lvl>
    <w:lvl w:ilvl="3" w:tplc="AABEB27C">
      <w:start w:val="1"/>
      <w:numFmt w:val="bullet"/>
      <w:lvlText w:val="•"/>
      <w:lvlJc w:val="left"/>
      <w:pPr>
        <w:ind w:left="1675" w:hanging="134"/>
      </w:pPr>
      <w:rPr>
        <w:rFonts w:hint="default"/>
      </w:rPr>
    </w:lvl>
    <w:lvl w:ilvl="4" w:tplc="AB601EDC">
      <w:start w:val="1"/>
      <w:numFmt w:val="bullet"/>
      <w:lvlText w:val="•"/>
      <w:lvlJc w:val="left"/>
      <w:pPr>
        <w:ind w:left="2200" w:hanging="134"/>
      </w:pPr>
      <w:rPr>
        <w:rFonts w:hint="default"/>
      </w:rPr>
    </w:lvl>
    <w:lvl w:ilvl="5" w:tplc="5A363B4C">
      <w:start w:val="1"/>
      <w:numFmt w:val="bullet"/>
      <w:lvlText w:val="•"/>
      <w:lvlJc w:val="left"/>
      <w:pPr>
        <w:ind w:left="2725" w:hanging="134"/>
      </w:pPr>
      <w:rPr>
        <w:rFonts w:hint="default"/>
      </w:rPr>
    </w:lvl>
    <w:lvl w:ilvl="6" w:tplc="29C00B60">
      <w:start w:val="1"/>
      <w:numFmt w:val="bullet"/>
      <w:lvlText w:val="•"/>
      <w:lvlJc w:val="left"/>
      <w:pPr>
        <w:ind w:left="3251" w:hanging="134"/>
      </w:pPr>
      <w:rPr>
        <w:rFonts w:hint="default"/>
      </w:rPr>
    </w:lvl>
    <w:lvl w:ilvl="7" w:tplc="CB868EEE">
      <w:start w:val="1"/>
      <w:numFmt w:val="bullet"/>
      <w:lvlText w:val="•"/>
      <w:lvlJc w:val="left"/>
      <w:pPr>
        <w:ind w:left="3776" w:hanging="134"/>
      </w:pPr>
      <w:rPr>
        <w:rFonts w:hint="default"/>
      </w:rPr>
    </w:lvl>
    <w:lvl w:ilvl="8" w:tplc="E9AAC8B8">
      <w:start w:val="1"/>
      <w:numFmt w:val="bullet"/>
      <w:lvlText w:val="•"/>
      <w:lvlJc w:val="left"/>
      <w:pPr>
        <w:ind w:left="4301" w:hanging="134"/>
      </w:pPr>
      <w:rPr>
        <w:rFonts w:hint="default"/>
      </w:rPr>
    </w:lvl>
  </w:abstractNum>
  <w:abstractNum w:abstractNumId="4" w15:restartNumberingAfterBreak="0">
    <w:nsid w:val="0884638E"/>
    <w:multiLevelType w:val="hybridMultilevel"/>
    <w:tmpl w:val="FF78492A"/>
    <w:lvl w:ilvl="0" w:tplc="2B9A2D1A">
      <w:start w:val="1"/>
      <w:numFmt w:val="bullet"/>
      <w:lvlText w:val="–"/>
      <w:lvlJc w:val="left"/>
      <w:pPr>
        <w:ind w:left="156" w:hanging="105"/>
      </w:pPr>
      <w:rPr>
        <w:rFonts w:ascii="Times New Roman" w:eastAsia="Times New Roman" w:hAnsi="Times New Roman" w:hint="default"/>
        <w:sz w:val="14"/>
        <w:szCs w:val="14"/>
      </w:rPr>
    </w:lvl>
    <w:lvl w:ilvl="1" w:tplc="C2328256">
      <w:start w:val="1"/>
      <w:numFmt w:val="bullet"/>
      <w:lvlText w:val="•"/>
      <w:lvlJc w:val="left"/>
      <w:pPr>
        <w:ind w:left="451" w:hanging="105"/>
      </w:pPr>
      <w:rPr>
        <w:rFonts w:hint="default"/>
      </w:rPr>
    </w:lvl>
    <w:lvl w:ilvl="2" w:tplc="7DDAB18C">
      <w:start w:val="1"/>
      <w:numFmt w:val="bullet"/>
      <w:lvlText w:val="•"/>
      <w:lvlJc w:val="left"/>
      <w:pPr>
        <w:ind w:left="746" w:hanging="105"/>
      </w:pPr>
      <w:rPr>
        <w:rFonts w:hint="default"/>
      </w:rPr>
    </w:lvl>
    <w:lvl w:ilvl="3" w:tplc="E954D6C2">
      <w:start w:val="1"/>
      <w:numFmt w:val="bullet"/>
      <w:lvlText w:val="•"/>
      <w:lvlJc w:val="left"/>
      <w:pPr>
        <w:ind w:left="1042" w:hanging="105"/>
      </w:pPr>
      <w:rPr>
        <w:rFonts w:hint="default"/>
      </w:rPr>
    </w:lvl>
    <w:lvl w:ilvl="4" w:tplc="5210A3AA">
      <w:start w:val="1"/>
      <w:numFmt w:val="bullet"/>
      <w:lvlText w:val="•"/>
      <w:lvlJc w:val="left"/>
      <w:pPr>
        <w:ind w:left="1337" w:hanging="105"/>
      </w:pPr>
      <w:rPr>
        <w:rFonts w:hint="default"/>
      </w:rPr>
    </w:lvl>
    <w:lvl w:ilvl="5" w:tplc="3FA4C76C">
      <w:start w:val="1"/>
      <w:numFmt w:val="bullet"/>
      <w:lvlText w:val="•"/>
      <w:lvlJc w:val="left"/>
      <w:pPr>
        <w:ind w:left="1632" w:hanging="105"/>
      </w:pPr>
      <w:rPr>
        <w:rFonts w:hint="default"/>
      </w:rPr>
    </w:lvl>
    <w:lvl w:ilvl="6" w:tplc="1DB05E04">
      <w:start w:val="1"/>
      <w:numFmt w:val="bullet"/>
      <w:lvlText w:val="•"/>
      <w:lvlJc w:val="left"/>
      <w:pPr>
        <w:ind w:left="1927" w:hanging="105"/>
      </w:pPr>
      <w:rPr>
        <w:rFonts w:hint="default"/>
      </w:rPr>
    </w:lvl>
    <w:lvl w:ilvl="7" w:tplc="340E565E">
      <w:start w:val="1"/>
      <w:numFmt w:val="bullet"/>
      <w:lvlText w:val="•"/>
      <w:lvlJc w:val="left"/>
      <w:pPr>
        <w:ind w:left="2222" w:hanging="105"/>
      </w:pPr>
      <w:rPr>
        <w:rFonts w:hint="default"/>
      </w:rPr>
    </w:lvl>
    <w:lvl w:ilvl="8" w:tplc="D5BAC400">
      <w:start w:val="1"/>
      <w:numFmt w:val="bullet"/>
      <w:lvlText w:val="•"/>
      <w:lvlJc w:val="left"/>
      <w:pPr>
        <w:ind w:left="2517" w:hanging="105"/>
      </w:pPr>
      <w:rPr>
        <w:rFonts w:hint="default"/>
      </w:rPr>
    </w:lvl>
  </w:abstractNum>
  <w:abstractNum w:abstractNumId="5" w15:restartNumberingAfterBreak="0">
    <w:nsid w:val="0AF80B0F"/>
    <w:multiLevelType w:val="hybridMultilevel"/>
    <w:tmpl w:val="D65C31DC"/>
    <w:lvl w:ilvl="0" w:tplc="0F6E53B0">
      <w:start w:val="1"/>
      <w:numFmt w:val="bullet"/>
      <w:lvlText w:val="–"/>
      <w:lvlJc w:val="left"/>
      <w:pPr>
        <w:ind w:left="100" w:hanging="149"/>
      </w:pPr>
      <w:rPr>
        <w:rFonts w:ascii="Times New Roman" w:eastAsia="Times New Roman" w:hAnsi="Times New Roman" w:hint="default"/>
        <w:sz w:val="18"/>
        <w:szCs w:val="18"/>
      </w:rPr>
    </w:lvl>
    <w:lvl w:ilvl="1" w:tplc="0AD85CBC">
      <w:start w:val="1"/>
      <w:numFmt w:val="bullet"/>
      <w:lvlText w:val="•"/>
      <w:lvlJc w:val="left"/>
      <w:pPr>
        <w:ind w:left="623" w:hanging="149"/>
      </w:pPr>
      <w:rPr>
        <w:rFonts w:hint="default"/>
      </w:rPr>
    </w:lvl>
    <w:lvl w:ilvl="2" w:tplc="20408CC2">
      <w:start w:val="1"/>
      <w:numFmt w:val="bullet"/>
      <w:lvlText w:val="•"/>
      <w:lvlJc w:val="left"/>
      <w:pPr>
        <w:ind w:left="1146" w:hanging="149"/>
      </w:pPr>
      <w:rPr>
        <w:rFonts w:hint="default"/>
      </w:rPr>
    </w:lvl>
    <w:lvl w:ilvl="3" w:tplc="69E25A02">
      <w:start w:val="1"/>
      <w:numFmt w:val="bullet"/>
      <w:lvlText w:val="•"/>
      <w:lvlJc w:val="left"/>
      <w:pPr>
        <w:ind w:left="1669" w:hanging="149"/>
      </w:pPr>
      <w:rPr>
        <w:rFonts w:hint="default"/>
      </w:rPr>
    </w:lvl>
    <w:lvl w:ilvl="4" w:tplc="6096CDE4">
      <w:start w:val="1"/>
      <w:numFmt w:val="bullet"/>
      <w:lvlText w:val="•"/>
      <w:lvlJc w:val="left"/>
      <w:pPr>
        <w:ind w:left="2192" w:hanging="149"/>
      </w:pPr>
      <w:rPr>
        <w:rFonts w:hint="default"/>
      </w:rPr>
    </w:lvl>
    <w:lvl w:ilvl="5" w:tplc="5B20577A">
      <w:start w:val="1"/>
      <w:numFmt w:val="bullet"/>
      <w:lvlText w:val="•"/>
      <w:lvlJc w:val="left"/>
      <w:pPr>
        <w:ind w:left="2715" w:hanging="149"/>
      </w:pPr>
      <w:rPr>
        <w:rFonts w:hint="default"/>
      </w:rPr>
    </w:lvl>
    <w:lvl w:ilvl="6" w:tplc="51F0DBB6">
      <w:start w:val="1"/>
      <w:numFmt w:val="bullet"/>
      <w:lvlText w:val="•"/>
      <w:lvlJc w:val="left"/>
      <w:pPr>
        <w:ind w:left="3238" w:hanging="149"/>
      </w:pPr>
      <w:rPr>
        <w:rFonts w:hint="default"/>
      </w:rPr>
    </w:lvl>
    <w:lvl w:ilvl="7" w:tplc="816EF626">
      <w:start w:val="1"/>
      <w:numFmt w:val="bullet"/>
      <w:lvlText w:val="•"/>
      <w:lvlJc w:val="left"/>
      <w:pPr>
        <w:ind w:left="3761" w:hanging="149"/>
      </w:pPr>
      <w:rPr>
        <w:rFonts w:hint="default"/>
      </w:rPr>
    </w:lvl>
    <w:lvl w:ilvl="8" w:tplc="A67C8700">
      <w:start w:val="1"/>
      <w:numFmt w:val="bullet"/>
      <w:lvlText w:val="•"/>
      <w:lvlJc w:val="left"/>
      <w:pPr>
        <w:ind w:left="4285" w:hanging="149"/>
      </w:pPr>
      <w:rPr>
        <w:rFonts w:hint="default"/>
      </w:rPr>
    </w:lvl>
  </w:abstractNum>
  <w:abstractNum w:abstractNumId="6" w15:restartNumberingAfterBreak="0">
    <w:nsid w:val="0B3942D9"/>
    <w:multiLevelType w:val="hybridMultilevel"/>
    <w:tmpl w:val="70C806E8"/>
    <w:lvl w:ilvl="0" w:tplc="49DA80C2">
      <w:start w:val="1"/>
      <w:numFmt w:val="bullet"/>
      <w:lvlText w:val="–"/>
      <w:lvlJc w:val="left"/>
      <w:pPr>
        <w:ind w:left="100" w:hanging="183"/>
      </w:pPr>
      <w:rPr>
        <w:rFonts w:ascii="Times New Roman" w:eastAsia="Times New Roman" w:hAnsi="Times New Roman" w:hint="default"/>
        <w:b/>
        <w:bCs/>
        <w:sz w:val="18"/>
        <w:szCs w:val="18"/>
      </w:rPr>
    </w:lvl>
    <w:lvl w:ilvl="1" w:tplc="306CF84A">
      <w:start w:val="1"/>
      <w:numFmt w:val="bullet"/>
      <w:lvlText w:val="•"/>
      <w:lvlJc w:val="left"/>
      <w:pPr>
        <w:ind w:left="613" w:hanging="183"/>
      </w:pPr>
      <w:rPr>
        <w:rFonts w:hint="default"/>
      </w:rPr>
    </w:lvl>
    <w:lvl w:ilvl="2" w:tplc="BCF47E96">
      <w:start w:val="1"/>
      <w:numFmt w:val="bullet"/>
      <w:lvlText w:val="•"/>
      <w:lvlJc w:val="left"/>
      <w:pPr>
        <w:ind w:left="1126" w:hanging="183"/>
      </w:pPr>
      <w:rPr>
        <w:rFonts w:hint="default"/>
      </w:rPr>
    </w:lvl>
    <w:lvl w:ilvl="3" w:tplc="E81E438E">
      <w:start w:val="1"/>
      <w:numFmt w:val="bullet"/>
      <w:lvlText w:val="•"/>
      <w:lvlJc w:val="left"/>
      <w:pPr>
        <w:ind w:left="1639" w:hanging="183"/>
      </w:pPr>
      <w:rPr>
        <w:rFonts w:hint="default"/>
      </w:rPr>
    </w:lvl>
    <w:lvl w:ilvl="4" w:tplc="0B5E583E">
      <w:start w:val="1"/>
      <w:numFmt w:val="bullet"/>
      <w:lvlText w:val="•"/>
      <w:lvlJc w:val="left"/>
      <w:pPr>
        <w:ind w:left="2152" w:hanging="183"/>
      </w:pPr>
      <w:rPr>
        <w:rFonts w:hint="default"/>
      </w:rPr>
    </w:lvl>
    <w:lvl w:ilvl="5" w:tplc="B83EB6B6">
      <w:start w:val="1"/>
      <w:numFmt w:val="bullet"/>
      <w:lvlText w:val="•"/>
      <w:lvlJc w:val="left"/>
      <w:pPr>
        <w:ind w:left="2665" w:hanging="183"/>
      </w:pPr>
      <w:rPr>
        <w:rFonts w:hint="default"/>
      </w:rPr>
    </w:lvl>
    <w:lvl w:ilvl="6" w:tplc="F788C3D2">
      <w:start w:val="1"/>
      <w:numFmt w:val="bullet"/>
      <w:lvlText w:val="•"/>
      <w:lvlJc w:val="left"/>
      <w:pPr>
        <w:ind w:left="3178" w:hanging="183"/>
      </w:pPr>
      <w:rPr>
        <w:rFonts w:hint="default"/>
      </w:rPr>
    </w:lvl>
    <w:lvl w:ilvl="7" w:tplc="D4147D00">
      <w:start w:val="1"/>
      <w:numFmt w:val="bullet"/>
      <w:lvlText w:val="•"/>
      <w:lvlJc w:val="left"/>
      <w:pPr>
        <w:ind w:left="3692" w:hanging="183"/>
      </w:pPr>
      <w:rPr>
        <w:rFonts w:hint="default"/>
      </w:rPr>
    </w:lvl>
    <w:lvl w:ilvl="8" w:tplc="E1925E50">
      <w:start w:val="1"/>
      <w:numFmt w:val="bullet"/>
      <w:lvlText w:val="•"/>
      <w:lvlJc w:val="left"/>
      <w:pPr>
        <w:ind w:left="4205" w:hanging="183"/>
      </w:pPr>
      <w:rPr>
        <w:rFonts w:hint="default"/>
      </w:rPr>
    </w:lvl>
  </w:abstractNum>
  <w:abstractNum w:abstractNumId="7" w15:restartNumberingAfterBreak="0">
    <w:nsid w:val="0C7E7ED9"/>
    <w:multiLevelType w:val="hybridMultilevel"/>
    <w:tmpl w:val="6010BA50"/>
    <w:lvl w:ilvl="0" w:tplc="07A0E8BA">
      <w:start w:val="1"/>
      <w:numFmt w:val="bullet"/>
      <w:lvlText w:val="–"/>
      <w:lvlJc w:val="left"/>
      <w:pPr>
        <w:ind w:left="100" w:hanging="162"/>
      </w:pPr>
      <w:rPr>
        <w:rFonts w:ascii="Times New Roman" w:eastAsia="Times New Roman" w:hAnsi="Times New Roman" w:hint="default"/>
        <w:sz w:val="18"/>
        <w:szCs w:val="18"/>
      </w:rPr>
    </w:lvl>
    <w:lvl w:ilvl="1" w:tplc="B7968350">
      <w:start w:val="1"/>
      <w:numFmt w:val="bullet"/>
      <w:lvlText w:val="•"/>
      <w:lvlJc w:val="left"/>
      <w:pPr>
        <w:ind w:left="613" w:hanging="162"/>
      </w:pPr>
      <w:rPr>
        <w:rFonts w:hint="default"/>
      </w:rPr>
    </w:lvl>
    <w:lvl w:ilvl="2" w:tplc="F328FF36">
      <w:start w:val="1"/>
      <w:numFmt w:val="bullet"/>
      <w:lvlText w:val="•"/>
      <w:lvlJc w:val="left"/>
      <w:pPr>
        <w:ind w:left="1126" w:hanging="162"/>
      </w:pPr>
      <w:rPr>
        <w:rFonts w:hint="default"/>
      </w:rPr>
    </w:lvl>
    <w:lvl w:ilvl="3" w:tplc="624A3B00">
      <w:start w:val="1"/>
      <w:numFmt w:val="bullet"/>
      <w:lvlText w:val="•"/>
      <w:lvlJc w:val="left"/>
      <w:pPr>
        <w:ind w:left="1639" w:hanging="162"/>
      </w:pPr>
      <w:rPr>
        <w:rFonts w:hint="default"/>
      </w:rPr>
    </w:lvl>
    <w:lvl w:ilvl="4" w:tplc="D9343C92">
      <w:start w:val="1"/>
      <w:numFmt w:val="bullet"/>
      <w:lvlText w:val="•"/>
      <w:lvlJc w:val="left"/>
      <w:pPr>
        <w:ind w:left="2152" w:hanging="162"/>
      </w:pPr>
      <w:rPr>
        <w:rFonts w:hint="default"/>
      </w:rPr>
    </w:lvl>
    <w:lvl w:ilvl="5" w:tplc="0AD8555E">
      <w:start w:val="1"/>
      <w:numFmt w:val="bullet"/>
      <w:lvlText w:val="•"/>
      <w:lvlJc w:val="left"/>
      <w:pPr>
        <w:ind w:left="2665" w:hanging="162"/>
      </w:pPr>
      <w:rPr>
        <w:rFonts w:hint="default"/>
      </w:rPr>
    </w:lvl>
    <w:lvl w:ilvl="6" w:tplc="7332DE48">
      <w:start w:val="1"/>
      <w:numFmt w:val="bullet"/>
      <w:lvlText w:val="•"/>
      <w:lvlJc w:val="left"/>
      <w:pPr>
        <w:ind w:left="3178" w:hanging="162"/>
      </w:pPr>
      <w:rPr>
        <w:rFonts w:hint="default"/>
      </w:rPr>
    </w:lvl>
    <w:lvl w:ilvl="7" w:tplc="304A12C2">
      <w:start w:val="1"/>
      <w:numFmt w:val="bullet"/>
      <w:lvlText w:val="•"/>
      <w:lvlJc w:val="left"/>
      <w:pPr>
        <w:ind w:left="3692" w:hanging="162"/>
      </w:pPr>
      <w:rPr>
        <w:rFonts w:hint="default"/>
      </w:rPr>
    </w:lvl>
    <w:lvl w:ilvl="8" w:tplc="0FD2709A">
      <w:start w:val="1"/>
      <w:numFmt w:val="bullet"/>
      <w:lvlText w:val="•"/>
      <w:lvlJc w:val="left"/>
      <w:pPr>
        <w:ind w:left="4205" w:hanging="162"/>
      </w:pPr>
      <w:rPr>
        <w:rFonts w:hint="default"/>
      </w:rPr>
    </w:lvl>
  </w:abstractNum>
  <w:abstractNum w:abstractNumId="8" w15:restartNumberingAfterBreak="0">
    <w:nsid w:val="0F4612EB"/>
    <w:multiLevelType w:val="hybridMultilevel"/>
    <w:tmpl w:val="CDC6DF1E"/>
    <w:lvl w:ilvl="0" w:tplc="3A6A6FC0">
      <w:start w:val="1"/>
      <w:numFmt w:val="bullet"/>
      <w:lvlText w:val="–"/>
      <w:lvlJc w:val="left"/>
      <w:pPr>
        <w:ind w:left="100" w:hanging="135"/>
      </w:pPr>
      <w:rPr>
        <w:rFonts w:ascii="Times New Roman" w:eastAsia="Times New Roman" w:hAnsi="Times New Roman" w:hint="default"/>
        <w:sz w:val="18"/>
        <w:szCs w:val="18"/>
      </w:rPr>
    </w:lvl>
    <w:lvl w:ilvl="1" w:tplc="89C27F0C">
      <w:start w:val="1"/>
      <w:numFmt w:val="bullet"/>
      <w:lvlText w:val="•"/>
      <w:lvlJc w:val="left"/>
      <w:pPr>
        <w:ind w:left="625" w:hanging="135"/>
      </w:pPr>
      <w:rPr>
        <w:rFonts w:hint="default"/>
      </w:rPr>
    </w:lvl>
    <w:lvl w:ilvl="2" w:tplc="6CDA4F3A">
      <w:start w:val="1"/>
      <w:numFmt w:val="bullet"/>
      <w:lvlText w:val="•"/>
      <w:lvlJc w:val="left"/>
      <w:pPr>
        <w:ind w:left="1150" w:hanging="135"/>
      </w:pPr>
      <w:rPr>
        <w:rFonts w:hint="default"/>
      </w:rPr>
    </w:lvl>
    <w:lvl w:ilvl="3" w:tplc="E488F9BA">
      <w:start w:val="1"/>
      <w:numFmt w:val="bullet"/>
      <w:lvlText w:val="•"/>
      <w:lvlJc w:val="left"/>
      <w:pPr>
        <w:ind w:left="1675" w:hanging="135"/>
      </w:pPr>
      <w:rPr>
        <w:rFonts w:hint="default"/>
      </w:rPr>
    </w:lvl>
    <w:lvl w:ilvl="4" w:tplc="12140FCA">
      <w:start w:val="1"/>
      <w:numFmt w:val="bullet"/>
      <w:lvlText w:val="•"/>
      <w:lvlJc w:val="left"/>
      <w:pPr>
        <w:ind w:left="2200" w:hanging="135"/>
      </w:pPr>
      <w:rPr>
        <w:rFonts w:hint="default"/>
      </w:rPr>
    </w:lvl>
    <w:lvl w:ilvl="5" w:tplc="2FF0530E">
      <w:start w:val="1"/>
      <w:numFmt w:val="bullet"/>
      <w:lvlText w:val="•"/>
      <w:lvlJc w:val="left"/>
      <w:pPr>
        <w:ind w:left="2725" w:hanging="135"/>
      </w:pPr>
      <w:rPr>
        <w:rFonts w:hint="default"/>
      </w:rPr>
    </w:lvl>
    <w:lvl w:ilvl="6" w:tplc="BD4A631E">
      <w:start w:val="1"/>
      <w:numFmt w:val="bullet"/>
      <w:lvlText w:val="•"/>
      <w:lvlJc w:val="left"/>
      <w:pPr>
        <w:ind w:left="3250" w:hanging="135"/>
      </w:pPr>
      <w:rPr>
        <w:rFonts w:hint="default"/>
      </w:rPr>
    </w:lvl>
    <w:lvl w:ilvl="7" w:tplc="E57C8D38">
      <w:start w:val="1"/>
      <w:numFmt w:val="bullet"/>
      <w:lvlText w:val="•"/>
      <w:lvlJc w:val="left"/>
      <w:pPr>
        <w:ind w:left="3776" w:hanging="135"/>
      </w:pPr>
      <w:rPr>
        <w:rFonts w:hint="default"/>
      </w:rPr>
    </w:lvl>
    <w:lvl w:ilvl="8" w:tplc="27E6FBA8">
      <w:start w:val="1"/>
      <w:numFmt w:val="bullet"/>
      <w:lvlText w:val="•"/>
      <w:lvlJc w:val="left"/>
      <w:pPr>
        <w:ind w:left="4301" w:hanging="135"/>
      </w:pPr>
      <w:rPr>
        <w:rFonts w:hint="default"/>
      </w:rPr>
    </w:lvl>
  </w:abstractNum>
  <w:abstractNum w:abstractNumId="9" w15:restartNumberingAfterBreak="0">
    <w:nsid w:val="111C1E39"/>
    <w:multiLevelType w:val="hybridMultilevel"/>
    <w:tmpl w:val="501E206C"/>
    <w:lvl w:ilvl="0" w:tplc="2968DD50">
      <w:start w:val="1"/>
      <w:numFmt w:val="bullet"/>
      <w:lvlText w:val="–"/>
      <w:lvlJc w:val="left"/>
      <w:pPr>
        <w:ind w:left="632" w:hanging="135"/>
      </w:pPr>
      <w:rPr>
        <w:rFonts w:ascii="Times New Roman" w:eastAsia="Times New Roman" w:hAnsi="Times New Roman" w:hint="default"/>
        <w:sz w:val="18"/>
        <w:szCs w:val="18"/>
      </w:rPr>
    </w:lvl>
    <w:lvl w:ilvl="1" w:tplc="D7AEACB6">
      <w:start w:val="1"/>
      <w:numFmt w:val="bullet"/>
      <w:lvlText w:val="•"/>
      <w:lvlJc w:val="left"/>
      <w:pPr>
        <w:ind w:left="1104" w:hanging="135"/>
      </w:pPr>
      <w:rPr>
        <w:rFonts w:hint="default"/>
      </w:rPr>
    </w:lvl>
    <w:lvl w:ilvl="2" w:tplc="3F342E3A">
      <w:start w:val="1"/>
      <w:numFmt w:val="bullet"/>
      <w:lvlText w:val="•"/>
      <w:lvlJc w:val="left"/>
      <w:pPr>
        <w:ind w:left="1575" w:hanging="135"/>
      </w:pPr>
      <w:rPr>
        <w:rFonts w:hint="default"/>
      </w:rPr>
    </w:lvl>
    <w:lvl w:ilvl="3" w:tplc="DA7ECC5A">
      <w:start w:val="1"/>
      <w:numFmt w:val="bullet"/>
      <w:lvlText w:val="•"/>
      <w:lvlJc w:val="left"/>
      <w:pPr>
        <w:ind w:left="2047" w:hanging="135"/>
      </w:pPr>
      <w:rPr>
        <w:rFonts w:hint="default"/>
      </w:rPr>
    </w:lvl>
    <w:lvl w:ilvl="4" w:tplc="35A0C3E0">
      <w:start w:val="1"/>
      <w:numFmt w:val="bullet"/>
      <w:lvlText w:val="•"/>
      <w:lvlJc w:val="left"/>
      <w:pPr>
        <w:ind w:left="2519" w:hanging="135"/>
      </w:pPr>
      <w:rPr>
        <w:rFonts w:hint="default"/>
      </w:rPr>
    </w:lvl>
    <w:lvl w:ilvl="5" w:tplc="2124BE12">
      <w:start w:val="1"/>
      <w:numFmt w:val="bullet"/>
      <w:lvlText w:val="•"/>
      <w:lvlJc w:val="left"/>
      <w:pPr>
        <w:ind w:left="2991" w:hanging="135"/>
      </w:pPr>
      <w:rPr>
        <w:rFonts w:hint="default"/>
      </w:rPr>
    </w:lvl>
    <w:lvl w:ilvl="6" w:tplc="7406AC72">
      <w:start w:val="1"/>
      <w:numFmt w:val="bullet"/>
      <w:lvlText w:val="•"/>
      <w:lvlJc w:val="left"/>
      <w:pPr>
        <w:ind w:left="3463" w:hanging="135"/>
      </w:pPr>
      <w:rPr>
        <w:rFonts w:hint="default"/>
      </w:rPr>
    </w:lvl>
    <w:lvl w:ilvl="7" w:tplc="284C5400">
      <w:start w:val="1"/>
      <w:numFmt w:val="bullet"/>
      <w:lvlText w:val="•"/>
      <w:lvlJc w:val="left"/>
      <w:pPr>
        <w:ind w:left="3935" w:hanging="135"/>
      </w:pPr>
      <w:rPr>
        <w:rFonts w:hint="default"/>
      </w:rPr>
    </w:lvl>
    <w:lvl w:ilvl="8" w:tplc="E83E4C6C">
      <w:start w:val="1"/>
      <w:numFmt w:val="bullet"/>
      <w:lvlText w:val="•"/>
      <w:lvlJc w:val="left"/>
      <w:pPr>
        <w:ind w:left="4407" w:hanging="135"/>
      </w:pPr>
      <w:rPr>
        <w:rFonts w:hint="default"/>
      </w:rPr>
    </w:lvl>
  </w:abstractNum>
  <w:abstractNum w:abstractNumId="10" w15:restartNumberingAfterBreak="0">
    <w:nsid w:val="146C1AA0"/>
    <w:multiLevelType w:val="hybridMultilevel"/>
    <w:tmpl w:val="382A1320"/>
    <w:lvl w:ilvl="0" w:tplc="2EA6E1EC">
      <w:start w:val="1"/>
      <w:numFmt w:val="bullet"/>
      <w:lvlText w:val="–"/>
      <w:lvlJc w:val="left"/>
      <w:pPr>
        <w:ind w:left="156" w:hanging="105"/>
      </w:pPr>
      <w:rPr>
        <w:rFonts w:ascii="Times New Roman" w:eastAsia="Times New Roman" w:hAnsi="Times New Roman" w:hint="default"/>
        <w:sz w:val="14"/>
        <w:szCs w:val="14"/>
      </w:rPr>
    </w:lvl>
    <w:lvl w:ilvl="1" w:tplc="B81205A4">
      <w:start w:val="1"/>
      <w:numFmt w:val="bullet"/>
      <w:lvlText w:val="•"/>
      <w:lvlJc w:val="left"/>
      <w:pPr>
        <w:ind w:left="621" w:hanging="105"/>
      </w:pPr>
      <w:rPr>
        <w:rFonts w:hint="default"/>
      </w:rPr>
    </w:lvl>
    <w:lvl w:ilvl="2" w:tplc="B824E322">
      <w:start w:val="1"/>
      <w:numFmt w:val="bullet"/>
      <w:lvlText w:val="•"/>
      <w:lvlJc w:val="left"/>
      <w:pPr>
        <w:ind w:left="1087" w:hanging="105"/>
      </w:pPr>
      <w:rPr>
        <w:rFonts w:hint="default"/>
      </w:rPr>
    </w:lvl>
    <w:lvl w:ilvl="3" w:tplc="37D68554">
      <w:start w:val="1"/>
      <w:numFmt w:val="bullet"/>
      <w:lvlText w:val="•"/>
      <w:lvlJc w:val="left"/>
      <w:pPr>
        <w:ind w:left="1552" w:hanging="105"/>
      </w:pPr>
      <w:rPr>
        <w:rFonts w:hint="default"/>
      </w:rPr>
    </w:lvl>
    <w:lvl w:ilvl="4" w:tplc="82E2A3B6">
      <w:start w:val="1"/>
      <w:numFmt w:val="bullet"/>
      <w:lvlText w:val="•"/>
      <w:lvlJc w:val="left"/>
      <w:pPr>
        <w:ind w:left="2017" w:hanging="105"/>
      </w:pPr>
      <w:rPr>
        <w:rFonts w:hint="default"/>
      </w:rPr>
    </w:lvl>
    <w:lvl w:ilvl="5" w:tplc="FD16EC26">
      <w:start w:val="1"/>
      <w:numFmt w:val="bullet"/>
      <w:lvlText w:val="•"/>
      <w:lvlJc w:val="left"/>
      <w:pPr>
        <w:ind w:left="2482" w:hanging="105"/>
      </w:pPr>
      <w:rPr>
        <w:rFonts w:hint="default"/>
      </w:rPr>
    </w:lvl>
    <w:lvl w:ilvl="6" w:tplc="2DEAB680">
      <w:start w:val="1"/>
      <w:numFmt w:val="bullet"/>
      <w:lvlText w:val="•"/>
      <w:lvlJc w:val="left"/>
      <w:pPr>
        <w:ind w:left="2947" w:hanging="105"/>
      </w:pPr>
      <w:rPr>
        <w:rFonts w:hint="default"/>
      </w:rPr>
    </w:lvl>
    <w:lvl w:ilvl="7" w:tplc="EE2A435A">
      <w:start w:val="1"/>
      <w:numFmt w:val="bullet"/>
      <w:lvlText w:val="•"/>
      <w:lvlJc w:val="left"/>
      <w:pPr>
        <w:ind w:left="3413" w:hanging="105"/>
      </w:pPr>
      <w:rPr>
        <w:rFonts w:hint="default"/>
      </w:rPr>
    </w:lvl>
    <w:lvl w:ilvl="8" w:tplc="3210D552">
      <w:start w:val="1"/>
      <w:numFmt w:val="bullet"/>
      <w:lvlText w:val="•"/>
      <w:lvlJc w:val="left"/>
      <w:pPr>
        <w:ind w:left="3878" w:hanging="105"/>
      </w:pPr>
      <w:rPr>
        <w:rFonts w:hint="default"/>
      </w:rPr>
    </w:lvl>
  </w:abstractNum>
  <w:abstractNum w:abstractNumId="11" w15:restartNumberingAfterBreak="0">
    <w:nsid w:val="174437BD"/>
    <w:multiLevelType w:val="hybridMultilevel"/>
    <w:tmpl w:val="050E429C"/>
    <w:lvl w:ilvl="0" w:tplc="B6020D5E">
      <w:start w:val="1"/>
      <w:numFmt w:val="bullet"/>
      <w:lvlText w:val="–"/>
      <w:lvlJc w:val="left"/>
      <w:pPr>
        <w:ind w:left="100" w:hanging="134"/>
      </w:pPr>
      <w:rPr>
        <w:rFonts w:ascii="Times New Roman" w:eastAsia="Times New Roman" w:hAnsi="Times New Roman" w:hint="default"/>
        <w:b/>
        <w:bCs/>
        <w:sz w:val="18"/>
        <w:szCs w:val="18"/>
      </w:rPr>
    </w:lvl>
    <w:lvl w:ilvl="1" w:tplc="3872ED04">
      <w:start w:val="1"/>
      <w:numFmt w:val="bullet"/>
      <w:lvlText w:val="•"/>
      <w:lvlJc w:val="left"/>
      <w:pPr>
        <w:ind w:left="613" w:hanging="134"/>
      </w:pPr>
      <w:rPr>
        <w:rFonts w:hint="default"/>
      </w:rPr>
    </w:lvl>
    <w:lvl w:ilvl="2" w:tplc="7952AA00">
      <w:start w:val="1"/>
      <w:numFmt w:val="bullet"/>
      <w:lvlText w:val="•"/>
      <w:lvlJc w:val="left"/>
      <w:pPr>
        <w:ind w:left="1126" w:hanging="134"/>
      </w:pPr>
      <w:rPr>
        <w:rFonts w:hint="default"/>
      </w:rPr>
    </w:lvl>
    <w:lvl w:ilvl="3" w:tplc="39585AAA">
      <w:start w:val="1"/>
      <w:numFmt w:val="bullet"/>
      <w:lvlText w:val="•"/>
      <w:lvlJc w:val="left"/>
      <w:pPr>
        <w:ind w:left="1639" w:hanging="134"/>
      </w:pPr>
      <w:rPr>
        <w:rFonts w:hint="default"/>
      </w:rPr>
    </w:lvl>
    <w:lvl w:ilvl="4" w:tplc="B0228B2C">
      <w:start w:val="1"/>
      <w:numFmt w:val="bullet"/>
      <w:lvlText w:val="•"/>
      <w:lvlJc w:val="left"/>
      <w:pPr>
        <w:ind w:left="2152" w:hanging="134"/>
      </w:pPr>
      <w:rPr>
        <w:rFonts w:hint="default"/>
      </w:rPr>
    </w:lvl>
    <w:lvl w:ilvl="5" w:tplc="C14C14A8">
      <w:start w:val="1"/>
      <w:numFmt w:val="bullet"/>
      <w:lvlText w:val="•"/>
      <w:lvlJc w:val="left"/>
      <w:pPr>
        <w:ind w:left="2665" w:hanging="134"/>
      </w:pPr>
      <w:rPr>
        <w:rFonts w:hint="default"/>
      </w:rPr>
    </w:lvl>
    <w:lvl w:ilvl="6" w:tplc="C93452EA">
      <w:start w:val="1"/>
      <w:numFmt w:val="bullet"/>
      <w:lvlText w:val="•"/>
      <w:lvlJc w:val="left"/>
      <w:pPr>
        <w:ind w:left="3178" w:hanging="134"/>
      </w:pPr>
      <w:rPr>
        <w:rFonts w:hint="default"/>
      </w:rPr>
    </w:lvl>
    <w:lvl w:ilvl="7" w:tplc="462EEA2A">
      <w:start w:val="1"/>
      <w:numFmt w:val="bullet"/>
      <w:lvlText w:val="•"/>
      <w:lvlJc w:val="left"/>
      <w:pPr>
        <w:ind w:left="3692" w:hanging="134"/>
      </w:pPr>
      <w:rPr>
        <w:rFonts w:hint="default"/>
      </w:rPr>
    </w:lvl>
    <w:lvl w:ilvl="8" w:tplc="EBD02AF2">
      <w:start w:val="1"/>
      <w:numFmt w:val="bullet"/>
      <w:lvlText w:val="•"/>
      <w:lvlJc w:val="left"/>
      <w:pPr>
        <w:ind w:left="4205" w:hanging="134"/>
      </w:pPr>
      <w:rPr>
        <w:rFonts w:hint="default"/>
      </w:rPr>
    </w:lvl>
  </w:abstractNum>
  <w:abstractNum w:abstractNumId="12" w15:restartNumberingAfterBreak="0">
    <w:nsid w:val="181051BE"/>
    <w:multiLevelType w:val="hybridMultilevel"/>
    <w:tmpl w:val="73CCD77A"/>
    <w:lvl w:ilvl="0" w:tplc="FDC8830A">
      <w:start w:val="1"/>
      <w:numFmt w:val="bullet"/>
      <w:lvlText w:val="–"/>
      <w:lvlJc w:val="left"/>
      <w:pPr>
        <w:ind w:left="100" w:hanging="141"/>
      </w:pPr>
      <w:rPr>
        <w:rFonts w:ascii="Times New Roman" w:eastAsia="Times New Roman" w:hAnsi="Times New Roman" w:hint="default"/>
        <w:sz w:val="18"/>
        <w:szCs w:val="18"/>
      </w:rPr>
    </w:lvl>
    <w:lvl w:ilvl="1" w:tplc="A7F61A02">
      <w:start w:val="1"/>
      <w:numFmt w:val="bullet"/>
      <w:lvlText w:val="•"/>
      <w:lvlJc w:val="left"/>
      <w:pPr>
        <w:ind w:left="625" w:hanging="141"/>
      </w:pPr>
      <w:rPr>
        <w:rFonts w:hint="default"/>
      </w:rPr>
    </w:lvl>
    <w:lvl w:ilvl="2" w:tplc="23582CBE">
      <w:start w:val="1"/>
      <w:numFmt w:val="bullet"/>
      <w:lvlText w:val="•"/>
      <w:lvlJc w:val="left"/>
      <w:pPr>
        <w:ind w:left="1150" w:hanging="141"/>
      </w:pPr>
      <w:rPr>
        <w:rFonts w:hint="default"/>
      </w:rPr>
    </w:lvl>
    <w:lvl w:ilvl="3" w:tplc="F2C88E12">
      <w:start w:val="1"/>
      <w:numFmt w:val="bullet"/>
      <w:lvlText w:val="•"/>
      <w:lvlJc w:val="left"/>
      <w:pPr>
        <w:ind w:left="1675" w:hanging="141"/>
      </w:pPr>
      <w:rPr>
        <w:rFonts w:hint="default"/>
      </w:rPr>
    </w:lvl>
    <w:lvl w:ilvl="4" w:tplc="D674D9FC">
      <w:start w:val="1"/>
      <w:numFmt w:val="bullet"/>
      <w:lvlText w:val="•"/>
      <w:lvlJc w:val="left"/>
      <w:pPr>
        <w:ind w:left="2200" w:hanging="141"/>
      </w:pPr>
      <w:rPr>
        <w:rFonts w:hint="default"/>
      </w:rPr>
    </w:lvl>
    <w:lvl w:ilvl="5" w:tplc="1870E64E">
      <w:start w:val="1"/>
      <w:numFmt w:val="bullet"/>
      <w:lvlText w:val="•"/>
      <w:lvlJc w:val="left"/>
      <w:pPr>
        <w:ind w:left="2725" w:hanging="141"/>
      </w:pPr>
      <w:rPr>
        <w:rFonts w:hint="default"/>
      </w:rPr>
    </w:lvl>
    <w:lvl w:ilvl="6" w:tplc="E8EC27B4">
      <w:start w:val="1"/>
      <w:numFmt w:val="bullet"/>
      <w:lvlText w:val="•"/>
      <w:lvlJc w:val="left"/>
      <w:pPr>
        <w:ind w:left="3251" w:hanging="141"/>
      </w:pPr>
      <w:rPr>
        <w:rFonts w:hint="default"/>
      </w:rPr>
    </w:lvl>
    <w:lvl w:ilvl="7" w:tplc="7C5E8EC2">
      <w:start w:val="1"/>
      <w:numFmt w:val="bullet"/>
      <w:lvlText w:val="•"/>
      <w:lvlJc w:val="left"/>
      <w:pPr>
        <w:ind w:left="3776" w:hanging="141"/>
      </w:pPr>
      <w:rPr>
        <w:rFonts w:hint="default"/>
      </w:rPr>
    </w:lvl>
    <w:lvl w:ilvl="8" w:tplc="2910BDBE">
      <w:start w:val="1"/>
      <w:numFmt w:val="bullet"/>
      <w:lvlText w:val="•"/>
      <w:lvlJc w:val="left"/>
      <w:pPr>
        <w:ind w:left="4301" w:hanging="141"/>
      </w:pPr>
      <w:rPr>
        <w:rFonts w:hint="default"/>
      </w:rPr>
    </w:lvl>
  </w:abstractNum>
  <w:abstractNum w:abstractNumId="13" w15:restartNumberingAfterBreak="0">
    <w:nsid w:val="1BA95416"/>
    <w:multiLevelType w:val="hybridMultilevel"/>
    <w:tmpl w:val="2DC0ACD6"/>
    <w:lvl w:ilvl="0" w:tplc="FC9ED354">
      <w:start w:val="1"/>
      <w:numFmt w:val="bullet"/>
      <w:lvlText w:val="–"/>
      <w:lvlJc w:val="left"/>
      <w:pPr>
        <w:ind w:left="100" w:hanging="135"/>
      </w:pPr>
      <w:rPr>
        <w:rFonts w:ascii="Times New Roman" w:eastAsia="Times New Roman" w:hAnsi="Times New Roman" w:hint="default"/>
        <w:sz w:val="18"/>
        <w:szCs w:val="18"/>
      </w:rPr>
    </w:lvl>
    <w:lvl w:ilvl="1" w:tplc="FE663FBA">
      <w:start w:val="1"/>
      <w:numFmt w:val="bullet"/>
      <w:lvlText w:val="•"/>
      <w:lvlJc w:val="left"/>
      <w:pPr>
        <w:ind w:left="625" w:hanging="135"/>
      </w:pPr>
      <w:rPr>
        <w:rFonts w:hint="default"/>
      </w:rPr>
    </w:lvl>
    <w:lvl w:ilvl="2" w:tplc="0DC0E4B2">
      <w:start w:val="1"/>
      <w:numFmt w:val="bullet"/>
      <w:lvlText w:val="•"/>
      <w:lvlJc w:val="left"/>
      <w:pPr>
        <w:ind w:left="1150" w:hanging="135"/>
      </w:pPr>
      <w:rPr>
        <w:rFonts w:hint="default"/>
      </w:rPr>
    </w:lvl>
    <w:lvl w:ilvl="3" w:tplc="1A9648B8">
      <w:start w:val="1"/>
      <w:numFmt w:val="bullet"/>
      <w:lvlText w:val="•"/>
      <w:lvlJc w:val="left"/>
      <w:pPr>
        <w:ind w:left="1675" w:hanging="135"/>
      </w:pPr>
      <w:rPr>
        <w:rFonts w:hint="default"/>
      </w:rPr>
    </w:lvl>
    <w:lvl w:ilvl="4" w:tplc="3AD8E742">
      <w:start w:val="1"/>
      <w:numFmt w:val="bullet"/>
      <w:lvlText w:val="•"/>
      <w:lvlJc w:val="left"/>
      <w:pPr>
        <w:ind w:left="2200" w:hanging="135"/>
      </w:pPr>
      <w:rPr>
        <w:rFonts w:hint="default"/>
      </w:rPr>
    </w:lvl>
    <w:lvl w:ilvl="5" w:tplc="6C1A820C">
      <w:start w:val="1"/>
      <w:numFmt w:val="bullet"/>
      <w:lvlText w:val="•"/>
      <w:lvlJc w:val="left"/>
      <w:pPr>
        <w:ind w:left="2725" w:hanging="135"/>
      </w:pPr>
      <w:rPr>
        <w:rFonts w:hint="default"/>
      </w:rPr>
    </w:lvl>
    <w:lvl w:ilvl="6" w:tplc="8F788ACC">
      <w:start w:val="1"/>
      <w:numFmt w:val="bullet"/>
      <w:lvlText w:val="•"/>
      <w:lvlJc w:val="left"/>
      <w:pPr>
        <w:ind w:left="3250" w:hanging="135"/>
      </w:pPr>
      <w:rPr>
        <w:rFonts w:hint="default"/>
      </w:rPr>
    </w:lvl>
    <w:lvl w:ilvl="7" w:tplc="496412A4">
      <w:start w:val="1"/>
      <w:numFmt w:val="bullet"/>
      <w:lvlText w:val="•"/>
      <w:lvlJc w:val="left"/>
      <w:pPr>
        <w:ind w:left="3776" w:hanging="135"/>
      </w:pPr>
      <w:rPr>
        <w:rFonts w:hint="default"/>
      </w:rPr>
    </w:lvl>
    <w:lvl w:ilvl="8" w:tplc="5E0A1F96">
      <w:start w:val="1"/>
      <w:numFmt w:val="bullet"/>
      <w:lvlText w:val="•"/>
      <w:lvlJc w:val="left"/>
      <w:pPr>
        <w:ind w:left="4301" w:hanging="135"/>
      </w:pPr>
      <w:rPr>
        <w:rFonts w:hint="default"/>
      </w:rPr>
    </w:lvl>
  </w:abstractNum>
  <w:abstractNum w:abstractNumId="14" w15:restartNumberingAfterBreak="0">
    <w:nsid w:val="1D8D5EBA"/>
    <w:multiLevelType w:val="hybridMultilevel"/>
    <w:tmpl w:val="8F0A1DE6"/>
    <w:lvl w:ilvl="0" w:tplc="54A25BFE">
      <w:start w:val="1"/>
      <w:numFmt w:val="bullet"/>
      <w:lvlText w:val="–"/>
      <w:lvlJc w:val="left"/>
      <w:pPr>
        <w:ind w:left="100" w:hanging="140"/>
      </w:pPr>
      <w:rPr>
        <w:rFonts w:ascii="Times New Roman" w:eastAsia="Times New Roman" w:hAnsi="Times New Roman" w:hint="default"/>
        <w:sz w:val="18"/>
        <w:szCs w:val="18"/>
      </w:rPr>
    </w:lvl>
    <w:lvl w:ilvl="1" w:tplc="7F3E0ED6">
      <w:start w:val="1"/>
      <w:numFmt w:val="bullet"/>
      <w:lvlText w:val="•"/>
      <w:lvlJc w:val="left"/>
      <w:pPr>
        <w:ind w:left="623" w:hanging="140"/>
      </w:pPr>
      <w:rPr>
        <w:rFonts w:hint="default"/>
      </w:rPr>
    </w:lvl>
    <w:lvl w:ilvl="2" w:tplc="A808EC86">
      <w:start w:val="1"/>
      <w:numFmt w:val="bullet"/>
      <w:lvlText w:val="•"/>
      <w:lvlJc w:val="left"/>
      <w:pPr>
        <w:ind w:left="1146" w:hanging="140"/>
      </w:pPr>
      <w:rPr>
        <w:rFonts w:hint="default"/>
      </w:rPr>
    </w:lvl>
    <w:lvl w:ilvl="3" w:tplc="9920104E">
      <w:start w:val="1"/>
      <w:numFmt w:val="bullet"/>
      <w:lvlText w:val="•"/>
      <w:lvlJc w:val="left"/>
      <w:pPr>
        <w:ind w:left="1669" w:hanging="140"/>
      </w:pPr>
      <w:rPr>
        <w:rFonts w:hint="default"/>
      </w:rPr>
    </w:lvl>
    <w:lvl w:ilvl="4" w:tplc="D5C8DA10">
      <w:start w:val="1"/>
      <w:numFmt w:val="bullet"/>
      <w:lvlText w:val="•"/>
      <w:lvlJc w:val="left"/>
      <w:pPr>
        <w:ind w:left="2192" w:hanging="140"/>
      </w:pPr>
      <w:rPr>
        <w:rFonts w:hint="default"/>
      </w:rPr>
    </w:lvl>
    <w:lvl w:ilvl="5" w:tplc="10E4771E">
      <w:start w:val="1"/>
      <w:numFmt w:val="bullet"/>
      <w:lvlText w:val="•"/>
      <w:lvlJc w:val="left"/>
      <w:pPr>
        <w:ind w:left="2715" w:hanging="140"/>
      </w:pPr>
      <w:rPr>
        <w:rFonts w:hint="default"/>
      </w:rPr>
    </w:lvl>
    <w:lvl w:ilvl="6" w:tplc="55C01502">
      <w:start w:val="1"/>
      <w:numFmt w:val="bullet"/>
      <w:lvlText w:val="•"/>
      <w:lvlJc w:val="left"/>
      <w:pPr>
        <w:ind w:left="3238" w:hanging="140"/>
      </w:pPr>
      <w:rPr>
        <w:rFonts w:hint="default"/>
      </w:rPr>
    </w:lvl>
    <w:lvl w:ilvl="7" w:tplc="3F90FCC6">
      <w:start w:val="1"/>
      <w:numFmt w:val="bullet"/>
      <w:lvlText w:val="•"/>
      <w:lvlJc w:val="left"/>
      <w:pPr>
        <w:ind w:left="3761" w:hanging="140"/>
      </w:pPr>
      <w:rPr>
        <w:rFonts w:hint="default"/>
      </w:rPr>
    </w:lvl>
    <w:lvl w:ilvl="8" w:tplc="EE1410C8">
      <w:start w:val="1"/>
      <w:numFmt w:val="bullet"/>
      <w:lvlText w:val="•"/>
      <w:lvlJc w:val="left"/>
      <w:pPr>
        <w:ind w:left="4285" w:hanging="140"/>
      </w:pPr>
      <w:rPr>
        <w:rFonts w:hint="default"/>
      </w:rPr>
    </w:lvl>
  </w:abstractNum>
  <w:abstractNum w:abstractNumId="15" w15:restartNumberingAfterBreak="0">
    <w:nsid w:val="24047530"/>
    <w:multiLevelType w:val="hybridMultilevel"/>
    <w:tmpl w:val="12ACCA76"/>
    <w:lvl w:ilvl="0" w:tplc="8918DB02">
      <w:start w:val="1"/>
      <w:numFmt w:val="bullet"/>
      <w:lvlText w:val="–"/>
      <w:lvlJc w:val="left"/>
      <w:pPr>
        <w:ind w:left="100" w:hanging="138"/>
      </w:pPr>
      <w:rPr>
        <w:rFonts w:ascii="Times New Roman" w:eastAsia="Times New Roman" w:hAnsi="Times New Roman" w:hint="default"/>
        <w:sz w:val="18"/>
        <w:szCs w:val="18"/>
      </w:rPr>
    </w:lvl>
    <w:lvl w:ilvl="1" w:tplc="634E049C">
      <w:start w:val="1"/>
      <w:numFmt w:val="upperRoman"/>
      <w:lvlText w:val="%2."/>
      <w:lvlJc w:val="left"/>
      <w:pPr>
        <w:ind w:left="1783" w:hanging="161"/>
        <w:jc w:val="right"/>
      </w:pPr>
      <w:rPr>
        <w:rFonts w:ascii="Times New Roman" w:eastAsia="Times New Roman" w:hAnsi="Times New Roman" w:hint="default"/>
        <w:b/>
        <w:bCs/>
        <w:sz w:val="18"/>
        <w:szCs w:val="18"/>
      </w:rPr>
    </w:lvl>
    <w:lvl w:ilvl="2" w:tplc="53D0A1EC">
      <w:start w:val="1"/>
      <w:numFmt w:val="bullet"/>
      <w:lvlText w:val="•"/>
      <w:lvlJc w:val="left"/>
      <w:pPr>
        <w:ind w:left="2166" w:hanging="161"/>
      </w:pPr>
      <w:rPr>
        <w:rFonts w:hint="default"/>
      </w:rPr>
    </w:lvl>
    <w:lvl w:ilvl="3" w:tplc="513CBC9A">
      <w:start w:val="1"/>
      <w:numFmt w:val="bullet"/>
      <w:lvlText w:val="•"/>
      <w:lvlJc w:val="left"/>
      <w:pPr>
        <w:ind w:left="2550" w:hanging="161"/>
      </w:pPr>
      <w:rPr>
        <w:rFonts w:hint="default"/>
      </w:rPr>
    </w:lvl>
    <w:lvl w:ilvl="4" w:tplc="EB361B64">
      <w:start w:val="1"/>
      <w:numFmt w:val="bullet"/>
      <w:lvlText w:val="•"/>
      <w:lvlJc w:val="left"/>
      <w:pPr>
        <w:ind w:left="2933" w:hanging="161"/>
      </w:pPr>
      <w:rPr>
        <w:rFonts w:hint="default"/>
      </w:rPr>
    </w:lvl>
    <w:lvl w:ilvl="5" w:tplc="18501352">
      <w:start w:val="1"/>
      <w:numFmt w:val="bullet"/>
      <w:lvlText w:val="•"/>
      <w:lvlJc w:val="left"/>
      <w:pPr>
        <w:ind w:left="3316" w:hanging="161"/>
      </w:pPr>
      <w:rPr>
        <w:rFonts w:hint="default"/>
      </w:rPr>
    </w:lvl>
    <w:lvl w:ilvl="6" w:tplc="7B8AEC04">
      <w:start w:val="1"/>
      <w:numFmt w:val="bullet"/>
      <w:lvlText w:val="•"/>
      <w:lvlJc w:val="left"/>
      <w:pPr>
        <w:ind w:left="3699" w:hanging="161"/>
      </w:pPr>
      <w:rPr>
        <w:rFonts w:hint="default"/>
      </w:rPr>
    </w:lvl>
    <w:lvl w:ilvl="7" w:tplc="033C5168">
      <w:start w:val="1"/>
      <w:numFmt w:val="bullet"/>
      <w:lvlText w:val="•"/>
      <w:lvlJc w:val="left"/>
      <w:pPr>
        <w:ind w:left="4082" w:hanging="161"/>
      </w:pPr>
      <w:rPr>
        <w:rFonts w:hint="default"/>
      </w:rPr>
    </w:lvl>
    <w:lvl w:ilvl="8" w:tplc="5AFAB2AC">
      <w:start w:val="1"/>
      <w:numFmt w:val="bullet"/>
      <w:lvlText w:val="•"/>
      <w:lvlJc w:val="left"/>
      <w:pPr>
        <w:ind w:left="4465" w:hanging="161"/>
      </w:pPr>
      <w:rPr>
        <w:rFonts w:hint="default"/>
      </w:rPr>
    </w:lvl>
  </w:abstractNum>
  <w:abstractNum w:abstractNumId="16" w15:restartNumberingAfterBreak="0">
    <w:nsid w:val="24D24466"/>
    <w:multiLevelType w:val="hybridMultilevel"/>
    <w:tmpl w:val="5A92278E"/>
    <w:lvl w:ilvl="0" w:tplc="F6BAD006">
      <w:start w:val="1"/>
      <w:numFmt w:val="bullet"/>
      <w:lvlText w:val="–"/>
      <w:lvlJc w:val="left"/>
      <w:pPr>
        <w:ind w:left="51" w:hanging="105"/>
      </w:pPr>
      <w:rPr>
        <w:rFonts w:ascii="Times New Roman" w:eastAsia="Times New Roman" w:hAnsi="Times New Roman" w:hint="default"/>
        <w:sz w:val="14"/>
        <w:szCs w:val="14"/>
      </w:rPr>
    </w:lvl>
    <w:lvl w:ilvl="1" w:tplc="07D004B6">
      <w:start w:val="1"/>
      <w:numFmt w:val="bullet"/>
      <w:lvlText w:val="•"/>
      <w:lvlJc w:val="left"/>
      <w:pPr>
        <w:ind w:left="527" w:hanging="105"/>
      </w:pPr>
      <w:rPr>
        <w:rFonts w:hint="default"/>
      </w:rPr>
    </w:lvl>
    <w:lvl w:ilvl="2" w:tplc="1B3C4872">
      <w:start w:val="1"/>
      <w:numFmt w:val="bullet"/>
      <w:lvlText w:val="•"/>
      <w:lvlJc w:val="left"/>
      <w:pPr>
        <w:ind w:left="1003" w:hanging="105"/>
      </w:pPr>
      <w:rPr>
        <w:rFonts w:hint="default"/>
      </w:rPr>
    </w:lvl>
    <w:lvl w:ilvl="3" w:tplc="AA9A6E1A">
      <w:start w:val="1"/>
      <w:numFmt w:val="bullet"/>
      <w:lvlText w:val="•"/>
      <w:lvlJc w:val="left"/>
      <w:pPr>
        <w:ind w:left="1478" w:hanging="105"/>
      </w:pPr>
      <w:rPr>
        <w:rFonts w:hint="default"/>
      </w:rPr>
    </w:lvl>
    <w:lvl w:ilvl="4" w:tplc="4E14C780">
      <w:start w:val="1"/>
      <w:numFmt w:val="bullet"/>
      <w:lvlText w:val="•"/>
      <w:lvlJc w:val="left"/>
      <w:pPr>
        <w:ind w:left="1954" w:hanging="105"/>
      </w:pPr>
      <w:rPr>
        <w:rFonts w:hint="default"/>
      </w:rPr>
    </w:lvl>
    <w:lvl w:ilvl="5" w:tplc="18F6F256">
      <w:start w:val="1"/>
      <w:numFmt w:val="bullet"/>
      <w:lvlText w:val="•"/>
      <w:lvlJc w:val="left"/>
      <w:pPr>
        <w:ind w:left="2430" w:hanging="105"/>
      </w:pPr>
      <w:rPr>
        <w:rFonts w:hint="default"/>
      </w:rPr>
    </w:lvl>
    <w:lvl w:ilvl="6" w:tplc="908CAFBA">
      <w:start w:val="1"/>
      <w:numFmt w:val="bullet"/>
      <w:lvlText w:val="•"/>
      <w:lvlJc w:val="left"/>
      <w:pPr>
        <w:ind w:left="2905" w:hanging="105"/>
      </w:pPr>
      <w:rPr>
        <w:rFonts w:hint="default"/>
      </w:rPr>
    </w:lvl>
    <w:lvl w:ilvl="7" w:tplc="1F5A2684">
      <w:start w:val="1"/>
      <w:numFmt w:val="bullet"/>
      <w:lvlText w:val="•"/>
      <w:lvlJc w:val="left"/>
      <w:pPr>
        <w:ind w:left="3381" w:hanging="105"/>
      </w:pPr>
      <w:rPr>
        <w:rFonts w:hint="default"/>
      </w:rPr>
    </w:lvl>
    <w:lvl w:ilvl="8" w:tplc="1C60FE72">
      <w:start w:val="1"/>
      <w:numFmt w:val="bullet"/>
      <w:lvlText w:val="•"/>
      <w:lvlJc w:val="left"/>
      <w:pPr>
        <w:ind w:left="3857" w:hanging="105"/>
      </w:pPr>
      <w:rPr>
        <w:rFonts w:hint="default"/>
      </w:rPr>
    </w:lvl>
  </w:abstractNum>
  <w:abstractNum w:abstractNumId="17" w15:restartNumberingAfterBreak="0">
    <w:nsid w:val="24E070C3"/>
    <w:multiLevelType w:val="hybridMultilevel"/>
    <w:tmpl w:val="7E365F1A"/>
    <w:lvl w:ilvl="0" w:tplc="D2AEF7E6">
      <w:start w:val="1"/>
      <w:numFmt w:val="bullet"/>
      <w:lvlText w:val="–"/>
      <w:lvlJc w:val="left"/>
      <w:pPr>
        <w:ind w:left="100" w:hanging="180"/>
      </w:pPr>
      <w:rPr>
        <w:rFonts w:ascii="Times New Roman" w:eastAsia="Times New Roman" w:hAnsi="Times New Roman" w:hint="default"/>
        <w:sz w:val="18"/>
        <w:szCs w:val="18"/>
      </w:rPr>
    </w:lvl>
    <w:lvl w:ilvl="1" w:tplc="D4B01FBE">
      <w:start w:val="1"/>
      <w:numFmt w:val="bullet"/>
      <w:lvlText w:val="•"/>
      <w:lvlJc w:val="left"/>
      <w:pPr>
        <w:ind w:left="625" w:hanging="180"/>
      </w:pPr>
      <w:rPr>
        <w:rFonts w:hint="default"/>
      </w:rPr>
    </w:lvl>
    <w:lvl w:ilvl="2" w:tplc="38767DEC">
      <w:start w:val="1"/>
      <w:numFmt w:val="bullet"/>
      <w:lvlText w:val="•"/>
      <w:lvlJc w:val="left"/>
      <w:pPr>
        <w:ind w:left="1150" w:hanging="180"/>
      </w:pPr>
      <w:rPr>
        <w:rFonts w:hint="default"/>
      </w:rPr>
    </w:lvl>
    <w:lvl w:ilvl="3" w:tplc="545A8122">
      <w:start w:val="1"/>
      <w:numFmt w:val="bullet"/>
      <w:lvlText w:val="•"/>
      <w:lvlJc w:val="left"/>
      <w:pPr>
        <w:ind w:left="1675" w:hanging="180"/>
      </w:pPr>
      <w:rPr>
        <w:rFonts w:hint="default"/>
      </w:rPr>
    </w:lvl>
    <w:lvl w:ilvl="4" w:tplc="88BE4A6E">
      <w:start w:val="1"/>
      <w:numFmt w:val="bullet"/>
      <w:lvlText w:val="•"/>
      <w:lvlJc w:val="left"/>
      <w:pPr>
        <w:ind w:left="2200" w:hanging="180"/>
      </w:pPr>
      <w:rPr>
        <w:rFonts w:hint="default"/>
      </w:rPr>
    </w:lvl>
    <w:lvl w:ilvl="5" w:tplc="DEC0F40A">
      <w:start w:val="1"/>
      <w:numFmt w:val="bullet"/>
      <w:lvlText w:val="•"/>
      <w:lvlJc w:val="left"/>
      <w:pPr>
        <w:ind w:left="2725" w:hanging="180"/>
      </w:pPr>
      <w:rPr>
        <w:rFonts w:hint="default"/>
      </w:rPr>
    </w:lvl>
    <w:lvl w:ilvl="6" w:tplc="D64C982C">
      <w:start w:val="1"/>
      <w:numFmt w:val="bullet"/>
      <w:lvlText w:val="•"/>
      <w:lvlJc w:val="left"/>
      <w:pPr>
        <w:ind w:left="3250" w:hanging="180"/>
      </w:pPr>
      <w:rPr>
        <w:rFonts w:hint="default"/>
      </w:rPr>
    </w:lvl>
    <w:lvl w:ilvl="7" w:tplc="4AA615D2">
      <w:start w:val="1"/>
      <w:numFmt w:val="bullet"/>
      <w:lvlText w:val="•"/>
      <w:lvlJc w:val="left"/>
      <w:pPr>
        <w:ind w:left="3776" w:hanging="180"/>
      </w:pPr>
      <w:rPr>
        <w:rFonts w:hint="default"/>
      </w:rPr>
    </w:lvl>
    <w:lvl w:ilvl="8" w:tplc="7EAAB362">
      <w:start w:val="1"/>
      <w:numFmt w:val="bullet"/>
      <w:lvlText w:val="•"/>
      <w:lvlJc w:val="left"/>
      <w:pPr>
        <w:ind w:left="4301" w:hanging="180"/>
      </w:pPr>
      <w:rPr>
        <w:rFonts w:hint="default"/>
      </w:rPr>
    </w:lvl>
  </w:abstractNum>
  <w:abstractNum w:abstractNumId="18" w15:restartNumberingAfterBreak="0">
    <w:nsid w:val="2CA15549"/>
    <w:multiLevelType w:val="hybridMultilevel"/>
    <w:tmpl w:val="426A45A6"/>
    <w:lvl w:ilvl="0" w:tplc="5B66E5AA">
      <w:start w:val="1"/>
      <w:numFmt w:val="bullet"/>
      <w:lvlText w:val="–"/>
      <w:lvlJc w:val="left"/>
      <w:pPr>
        <w:ind w:left="51" w:hanging="116"/>
      </w:pPr>
      <w:rPr>
        <w:rFonts w:ascii="Times New Roman" w:eastAsia="Times New Roman" w:hAnsi="Times New Roman" w:hint="default"/>
        <w:sz w:val="14"/>
        <w:szCs w:val="14"/>
      </w:rPr>
    </w:lvl>
    <w:lvl w:ilvl="1" w:tplc="72441180">
      <w:start w:val="1"/>
      <w:numFmt w:val="bullet"/>
      <w:lvlText w:val="•"/>
      <w:lvlJc w:val="left"/>
      <w:pPr>
        <w:ind w:left="357" w:hanging="116"/>
      </w:pPr>
      <w:rPr>
        <w:rFonts w:hint="default"/>
      </w:rPr>
    </w:lvl>
    <w:lvl w:ilvl="2" w:tplc="B2D05098">
      <w:start w:val="1"/>
      <w:numFmt w:val="bullet"/>
      <w:lvlText w:val="•"/>
      <w:lvlJc w:val="left"/>
      <w:pPr>
        <w:ind w:left="662" w:hanging="116"/>
      </w:pPr>
      <w:rPr>
        <w:rFonts w:hint="default"/>
      </w:rPr>
    </w:lvl>
    <w:lvl w:ilvl="3" w:tplc="323A63B6">
      <w:start w:val="1"/>
      <w:numFmt w:val="bullet"/>
      <w:lvlText w:val="•"/>
      <w:lvlJc w:val="left"/>
      <w:pPr>
        <w:ind w:left="968" w:hanging="116"/>
      </w:pPr>
      <w:rPr>
        <w:rFonts w:hint="default"/>
      </w:rPr>
    </w:lvl>
    <w:lvl w:ilvl="4" w:tplc="9BD001EA">
      <w:start w:val="1"/>
      <w:numFmt w:val="bullet"/>
      <w:lvlText w:val="•"/>
      <w:lvlJc w:val="left"/>
      <w:pPr>
        <w:ind w:left="1274" w:hanging="116"/>
      </w:pPr>
      <w:rPr>
        <w:rFonts w:hint="default"/>
      </w:rPr>
    </w:lvl>
    <w:lvl w:ilvl="5" w:tplc="D5140288">
      <w:start w:val="1"/>
      <w:numFmt w:val="bullet"/>
      <w:lvlText w:val="•"/>
      <w:lvlJc w:val="left"/>
      <w:pPr>
        <w:ind w:left="1579" w:hanging="116"/>
      </w:pPr>
      <w:rPr>
        <w:rFonts w:hint="default"/>
      </w:rPr>
    </w:lvl>
    <w:lvl w:ilvl="6" w:tplc="7916DF94">
      <w:start w:val="1"/>
      <w:numFmt w:val="bullet"/>
      <w:lvlText w:val="•"/>
      <w:lvlJc w:val="left"/>
      <w:pPr>
        <w:ind w:left="1885" w:hanging="116"/>
      </w:pPr>
      <w:rPr>
        <w:rFonts w:hint="default"/>
      </w:rPr>
    </w:lvl>
    <w:lvl w:ilvl="7" w:tplc="F6547E8A">
      <w:start w:val="1"/>
      <w:numFmt w:val="bullet"/>
      <w:lvlText w:val="•"/>
      <w:lvlJc w:val="left"/>
      <w:pPr>
        <w:ind w:left="2191" w:hanging="116"/>
      </w:pPr>
      <w:rPr>
        <w:rFonts w:hint="default"/>
      </w:rPr>
    </w:lvl>
    <w:lvl w:ilvl="8" w:tplc="15861694">
      <w:start w:val="1"/>
      <w:numFmt w:val="bullet"/>
      <w:lvlText w:val="•"/>
      <w:lvlJc w:val="left"/>
      <w:pPr>
        <w:ind w:left="2496" w:hanging="116"/>
      </w:pPr>
      <w:rPr>
        <w:rFonts w:hint="default"/>
      </w:rPr>
    </w:lvl>
  </w:abstractNum>
  <w:abstractNum w:abstractNumId="19" w15:restartNumberingAfterBreak="0">
    <w:nsid w:val="32315146"/>
    <w:multiLevelType w:val="hybridMultilevel"/>
    <w:tmpl w:val="41BAF79C"/>
    <w:lvl w:ilvl="0" w:tplc="B82C061C">
      <w:start w:val="1"/>
      <w:numFmt w:val="bullet"/>
      <w:lvlText w:val="–"/>
      <w:lvlJc w:val="left"/>
      <w:pPr>
        <w:ind w:left="100" w:hanging="170"/>
      </w:pPr>
      <w:rPr>
        <w:rFonts w:ascii="Times New Roman" w:eastAsia="Times New Roman" w:hAnsi="Times New Roman" w:hint="default"/>
        <w:sz w:val="18"/>
        <w:szCs w:val="18"/>
      </w:rPr>
    </w:lvl>
    <w:lvl w:ilvl="1" w:tplc="9C98F6F6">
      <w:start w:val="1"/>
      <w:numFmt w:val="bullet"/>
      <w:lvlText w:val="•"/>
      <w:lvlJc w:val="left"/>
      <w:pPr>
        <w:ind w:left="613" w:hanging="170"/>
      </w:pPr>
      <w:rPr>
        <w:rFonts w:hint="default"/>
      </w:rPr>
    </w:lvl>
    <w:lvl w:ilvl="2" w:tplc="0412A68A">
      <w:start w:val="1"/>
      <w:numFmt w:val="bullet"/>
      <w:lvlText w:val="•"/>
      <w:lvlJc w:val="left"/>
      <w:pPr>
        <w:ind w:left="1126" w:hanging="170"/>
      </w:pPr>
      <w:rPr>
        <w:rFonts w:hint="default"/>
      </w:rPr>
    </w:lvl>
    <w:lvl w:ilvl="3" w:tplc="9D86B468">
      <w:start w:val="1"/>
      <w:numFmt w:val="bullet"/>
      <w:lvlText w:val="•"/>
      <w:lvlJc w:val="left"/>
      <w:pPr>
        <w:ind w:left="1639" w:hanging="170"/>
      </w:pPr>
      <w:rPr>
        <w:rFonts w:hint="default"/>
      </w:rPr>
    </w:lvl>
    <w:lvl w:ilvl="4" w:tplc="9468D258">
      <w:start w:val="1"/>
      <w:numFmt w:val="bullet"/>
      <w:lvlText w:val="•"/>
      <w:lvlJc w:val="left"/>
      <w:pPr>
        <w:ind w:left="2152" w:hanging="170"/>
      </w:pPr>
      <w:rPr>
        <w:rFonts w:hint="default"/>
      </w:rPr>
    </w:lvl>
    <w:lvl w:ilvl="5" w:tplc="22125FE2">
      <w:start w:val="1"/>
      <w:numFmt w:val="bullet"/>
      <w:lvlText w:val="•"/>
      <w:lvlJc w:val="left"/>
      <w:pPr>
        <w:ind w:left="2665" w:hanging="170"/>
      </w:pPr>
      <w:rPr>
        <w:rFonts w:hint="default"/>
      </w:rPr>
    </w:lvl>
    <w:lvl w:ilvl="6" w:tplc="CF4E6BEE">
      <w:start w:val="1"/>
      <w:numFmt w:val="bullet"/>
      <w:lvlText w:val="•"/>
      <w:lvlJc w:val="left"/>
      <w:pPr>
        <w:ind w:left="3178" w:hanging="170"/>
      </w:pPr>
      <w:rPr>
        <w:rFonts w:hint="default"/>
      </w:rPr>
    </w:lvl>
    <w:lvl w:ilvl="7" w:tplc="F04078B4">
      <w:start w:val="1"/>
      <w:numFmt w:val="bullet"/>
      <w:lvlText w:val="•"/>
      <w:lvlJc w:val="left"/>
      <w:pPr>
        <w:ind w:left="3691" w:hanging="170"/>
      </w:pPr>
      <w:rPr>
        <w:rFonts w:hint="default"/>
      </w:rPr>
    </w:lvl>
    <w:lvl w:ilvl="8" w:tplc="35963FFA">
      <w:start w:val="1"/>
      <w:numFmt w:val="bullet"/>
      <w:lvlText w:val="•"/>
      <w:lvlJc w:val="left"/>
      <w:pPr>
        <w:ind w:left="4204" w:hanging="170"/>
      </w:pPr>
      <w:rPr>
        <w:rFonts w:hint="default"/>
      </w:rPr>
    </w:lvl>
  </w:abstractNum>
  <w:abstractNum w:abstractNumId="20" w15:restartNumberingAfterBreak="0">
    <w:nsid w:val="32911939"/>
    <w:multiLevelType w:val="hybridMultilevel"/>
    <w:tmpl w:val="C5D077C4"/>
    <w:lvl w:ilvl="0" w:tplc="1A3E12A4">
      <w:start w:val="1"/>
      <w:numFmt w:val="bullet"/>
      <w:lvlText w:val="–"/>
      <w:lvlJc w:val="left"/>
      <w:pPr>
        <w:ind w:left="100" w:hanging="160"/>
      </w:pPr>
      <w:rPr>
        <w:rFonts w:ascii="Times New Roman" w:eastAsia="Times New Roman" w:hAnsi="Times New Roman" w:hint="default"/>
        <w:sz w:val="18"/>
        <w:szCs w:val="18"/>
      </w:rPr>
    </w:lvl>
    <w:lvl w:ilvl="1" w:tplc="9C666C38">
      <w:start w:val="1"/>
      <w:numFmt w:val="bullet"/>
      <w:lvlText w:val="•"/>
      <w:lvlJc w:val="left"/>
      <w:pPr>
        <w:ind w:left="613" w:hanging="160"/>
      </w:pPr>
      <w:rPr>
        <w:rFonts w:hint="default"/>
      </w:rPr>
    </w:lvl>
    <w:lvl w:ilvl="2" w:tplc="3340AF58">
      <w:start w:val="1"/>
      <w:numFmt w:val="bullet"/>
      <w:lvlText w:val="•"/>
      <w:lvlJc w:val="left"/>
      <w:pPr>
        <w:ind w:left="1126" w:hanging="160"/>
      </w:pPr>
      <w:rPr>
        <w:rFonts w:hint="default"/>
      </w:rPr>
    </w:lvl>
    <w:lvl w:ilvl="3" w:tplc="39B4308C">
      <w:start w:val="1"/>
      <w:numFmt w:val="bullet"/>
      <w:lvlText w:val="•"/>
      <w:lvlJc w:val="left"/>
      <w:pPr>
        <w:ind w:left="1639" w:hanging="160"/>
      </w:pPr>
      <w:rPr>
        <w:rFonts w:hint="default"/>
      </w:rPr>
    </w:lvl>
    <w:lvl w:ilvl="4" w:tplc="E384FF3A">
      <w:start w:val="1"/>
      <w:numFmt w:val="bullet"/>
      <w:lvlText w:val="•"/>
      <w:lvlJc w:val="left"/>
      <w:pPr>
        <w:ind w:left="2152" w:hanging="160"/>
      </w:pPr>
      <w:rPr>
        <w:rFonts w:hint="default"/>
      </w:rPr>
    </w:lvl>
    <w:lvl w:ilvl="5" w:tplc="06DEEA54">
      <w:start w:val="1"/>
      <w:numFmt w:val="bullet"/>
      <w:lvlText w:val="•"/>
      <w:lvlJc w:val="left"/>
      <w:pPr>
        <w:ind w:left="2665" w:hanging="160"/>
      </w:pPr>
      <w:rPr>
        <w:rFonts w:hint="default"/>
      </w:rPr>
    </w:lvl>
    <w:lvl w:ilvl="6" w:tplc="1D606224">
      <w:start w:val="1"/>
      <w:numFmt w:val="bullet"/>
      <w:lvlText w:val="•"/>
      <w:lvlJc w:val="left"/>
      <w:pPr>
        <w:ind w:left="3178" w:hanging="160"/>
      </w:pPr>
      <w:rPr>
        <w:rFonts w:hint="default"/>
      </w:rPr>
    </w:lvl>
    <w:lvl w:ilvl="7" w:tplc="84AC2836">
      <w:start w:val="1"/>
      <w:numFmt w:val="bullet"/>
      <w:lvlText w:val="•"/>
      <w:lvlJc w:val="left"/>
      <w:pPr>
        <w:ind w:left="3692" w:hanging="160"/>
      </w:pPr>
      <w:rPr>
        <w:rFonts w:hint="default"/>
      </w:rPr>
    </w:lvl>
    <w:lvl w:ilvl="8" w:tplc="FADA4830">
      <w:start w:val="1"/>
      <w:numFmt w:val="bullet"/>
      <w:lvlText w:val="•"/>
      <w:lvlJc w:val="left"/>
      <w:pPr>
        <w:ind w:left="4205" w:hanging="160"/>
      </w:pPr>
      <w:rPr>
        <w:rFonts w:hint="default"/>
      </w:rPr>
    </w:lvl>
  </w:abstractNum>
  <w:abstractNum w:abstractNumId="21" w15:restartNumberingAfterBreak="0">
    <w:nsid w:val="3676078C"/>
    <w:multiLevelType w:val="hybridMultilevel"/>
    <w:tmpl w:val="776E4EB4"/>
    <w:lvl w:ilvl="0" w:tplc="ACBAF0DA">
      <w:start w:val="1"/>
      <w:numFmt w:val="bullet"/>
      <w:lvlText w:val="–"/>
      <w:lvlJc w:val="left"/>
      <w:pPr>
        <w:ind w:left="100" w:hanging="135"/>
      </w:pPr>
      <w:rPr>
        <w:rFonts w:ascii="Times New Roman" w:eastAsia="Times New Roman" w:hAnsi="Times New Roman" w:hint="default"/>
        <w:sz w:val="18"/>
        <w:szCs w:val="18"/>
      </w:rPr>
    </w:lvl>
    <w:lvl w:ilvl="1" w:tplc="6962373A">
      <w:start w:val="1"/>
      <w:numFmt w:val="bullet"/>
      <w:lvlText w:val="•"/>
      <w:lvlJc w:val="left"/>
      <w:pPr>
        <w:ind w:left="613" w:hanging="135"/>
      </w:pPr>
      <w:rPr>
        <w:rFonts w:hint="default"/>
      </w:rPr>
    </w:lvl>
    <w:lvl w:ilvl="2" w:tplc="00041BD2">
      <w:start w:val="1"/>
      <w:numFmt w:val="bullet"/>
      <w:lvlText w:val="•"/>
      <w:lvlJc w:val="left"/>
      <w:pPr>
        <w:ind w:left="1126" w:hanging="135"/>
      </w:pPr>
      <w:rPr>
        <w:rFonts w:hint="default"/>
      </w:rPr>
    </w:lvl>
    <w:lvl w:ilvl="3" w:tplc="B4A003C6">
      <w:start w:val="1"/>
      <w:numFmt w:val="bullet"/>
      <w:lvlText w:val="•"/>
      <w:lvlJc w:val="left"/>
      <w:pPr>
        <w:ind w:left="1639" w:hanging="135"/>
      </w:pPr>
      <w:rPr>
        <w:rFonts w:hint="default"/>
      </w:rPr>
    </w:lvl>
    <w:lvl w:ilvl="4" w:tplc="0BE008D8">
      <w:start w:val="1"/>
      <w:numFmt w:val="bullet"/>
      <w:lvlText w:val="•"/>
      <w:lvlJc w:val="left"/>
      <w:pPr>
        <w:ind w:left="2152" w:hanging="135"/>
      </w:pPr>
      <w:rPr>
        <w:rFonts w:hint="default"/>
      </w:rPr>
    </w:lvl>
    <w:lvl w:ilvl="5" w:tplc="C12ADDFA">
      <w:start w:val="1"/>
      <w:numFmt w:val="bullet"/>
      <w:lvlText w:val="•"/>
      <w:lvlJc w:val="left"/>
      <w:pPr>
        <w:ind w:left="2665" w:hanging="135"/>
      </w:pPr>
      <w:rPr>
        <w:rFonts w:hint="default"/>
      </w:rPr>
    </w:lvl>
    <w:lvl w:ilvl="6" w:tplc="8292A73A">
      <w:start w:val="1"/>
      <w:numFmt w:val="bullet"/>
      <w:lvlText w:val="•"/>
      <w:lvlJc w:val="left"/>
      <w:pPr>
        <w:ind w:left="3178" w:hanging="135"/>
      </w:pPr>
      <w:rPr>
        <w:rFonts w:hint="default"/>
      </w:rPr>
    </w:lvl>
    <w:lvl w:ilvl="7" w:tplc="C87E3E56">
      <w:start w:val="1"/>
      <w:numFmt w:val="bullet"/>
      <w:lvlText w:val="•"/>
      <w:lvlJc w:val="left"/>
      <w:pPr>
        <w:ind w:left="3692" w:hanging="135"/>
      </w:pPr>
      <w:rPr>
        <w:rFonts w:hint="default"/>
      </w:rPr>
    </w:lvl>
    <w:lvl w:ilvl="8" w:tplc="C958EFEC">
      <w:start w:val="1"/>
      <w:numFmt w:val="bullet"/>
      <w:lvlText w:val="•"/>
      <w:lvlJc w:val="left"/>
      <w:pPr>
        <w:ind w:left="4205" w:hanging="135"/>
      </w:pPr>
      <w:rPr>
        <w:rFonts w:hint="default"/>
      </w:rPr>
    </w:lvl>
  </w:abstractNum>
  <w:abstractNum w:abstractNumId="22" w15:restartNumberingAfterBreak="0">
    <w:nsid w:val="38E4320A"/>
    <w:multiLevelType w:val="hybridMultilevel"/>
    <w:tmpl w:val="A9080A84"/>
    <w:lvl w:ilvl="0" w:tplc="ACEA0F0A">
      <w:start w:val="1"/>
      <w:numFmt w:val="bullet"/>
      <w:lvlText w:val="–"/>
      <w:lvlJc w:val="left"/>
      <w:pPr>
        <w:ind w:left="100" w:hanging="148"/>
      </w:pPr>
      <w:rPr>
        <w:rFonts w:ascii="Times New Roman" w:eastAsia="Times New Roman" w:hAnsi="Times New Roman" w:hint="default"/>
        <w:sz w:val="18"/>
        <w:szCs w:val="18"/>
      </w:rPr>
    </w:lvl>
    <w:lvl w:ilvl="1" w:tplc="78A01DEE">
      <w:start w:val="1"/>
      <w:numFmt w:val="bullet"/>
      <w:lvlText w:val="•"/>
      <w:lvlJc w:val="left"/>
      <w:pPr>
        <w:ind w:left="613" w:hanging="148"/>
      </w:pPr>
      <w:rPr>
        <w:rFonts w:hint="default"/>
      </w:rPr>
    </w:lvl>
    <w:lvl w:ilvl="2" w:tplc="925A31E8">
      <w:start w:val="1"/>
      <w:numFmt w:val="bullet"/>
      <w:lvlText w:val="•"/>
      <w:lvlJc w:val="left"/>
      <w:pPr>
        <w:ind w:left="1126" w:hanging="148"/>
      </w:pPr>
      <w:rPr>
        <w:rFonts w:hint="default"/>
      </w:rPr>
    </w:lvl>
    <w:lvl w:ilvl="3" w:tplc="220C8E98">
      <w:start w:val="1"/>
      <w:numFmt w:val="bullet"/>
      <w:lvlText w:val="•"/>
      <w:lvlJc w:val="left"/>
      <w:pPr>
        <w:ind w:left="1639" w:hanging="148"/>
      </w:pPr>
      <w:rPr>
        <w:rFonts w:hint="default"/>
      </w:rPr>
    </w:lvl>
    <w:lvl w:ilvl="4" w:tplc="C7D256F8">
      <w:start w:val="1"/>
      <w:numFmt w:val="bullet"/>
      <w:lvlText w:val="•"/>
      <w:lvlJc w:val="left"/>
      <w:pPr>
        <w:ind w:left="2152" w:hanging="148"/>
      </w:pPr>
      <w:rPr>
        <w:rFonts w:hint="default"/>
      </w:rPr>
    </w:lvl>
    <w:lvl w:ilvl="5" w:tplc="E6A01F02">
      <w:start w:val="1"/>
      <w:numFmt w:val="bullet"/>
      <w:lvlText w:val="•"/>
      <w:lvlJc w:val="left"/>
      <w:pPr>
        <w:ind w:left="2665" w:hanging="148"/>
      </w:pPr>
      <w:rPr>
        <w:rFonts w:hint="default"/>
      </w:rPr>
    </w:lvl>
    <w:lvl w:ilvl="6" w:tplc="F4786A0E">
      <w:start w:val="1"/>
      <w:numFmt w:val="bullet"/>
      <w:lvlText w:val="•"/>
      <w:lvlJc w:val="left"/>
      <w:pPr>
        <w:ind w:left="3178" w:hanging="148"/>
      </w:pPr>
      <w:rPr>
        <w:rFonts w:hint="default"/>
      </w:rPr>
    </w:lvl>
    <w:lvl w:ilvl="7" w:tplc="FDF06930">
      <w:start w:val="1"/>
      <w:numFmt w:val="bullet"/>
      <w:lvlText w:val="•"/>
      <w:lvlJc w:val="left"/>
      <w:pPr>
        <w:ind w:left="3691" w:hanging="148"/>
      </w:pPr>
      <w:rPr>
        <w:rFonts w:hint="default"/>
      </w:rPr>
    </w:lvl>
    <w:lvl w:ilvl="8" w:tplc="EC2E4DC4">
      <w:start w:val="1"/>
      <w:numFmt w:val="bullet"/>
      <w:lvlText w:val="•"/>
      <w:lvlJc w:val="left"/>
      <w:pPr>
        <w:ind w:left="4205" w:hanging="148"/>
      </w:pPr>
      <w:rPr>
        <w:rFonts w:hint="default"/>
      </w:rPr>
    </w:lvl>
  </w:abstractNum>
  <w:abstractNum w:abstractNumId="23" w15:restartNumberingAfterBreak="0">
    <w:nsid w:val="3B5903CE"/>
    <w:multiLevelType w:val="hybridMultilevel"/>
    <w:tmpl w:val="5768CCF8"/>
    <w:lvl w:ilvl="0" w:tplc="DAD225B2">
      <w:start w:val="1"/>
      <w:numFmt w:val="bullet"/>
      <w:lvlText w:val="–"/>
      <w:lvlJc w:val="left"/>
      <w:pPr>
        <w:ind w:left="100" w:hanging="136"/>
      </w:pPr>
      <w:rPr>
        <w:rFonts w:ascii="Times New Roman" w:eastAsia="Times New Roman" w:hAnsi="Times New Roman" w:hint="default"/>
        <w:sz w:val="18"/>
        <w:szCs w:val="18"/>
      </w:rPr>
    </w:lvl>
    <w:lvl w:ilvl="1" w:tplc="74405738">
      <w:start w:val="1"/>
      <w:numFmt w:val="bullet"/>
      <w:lvlText w:val="–"/>
      <w:lvlJc w:val="left"/>
      <w:pPr>
        <w:ind w:left="100" w:hanging="173"/>
      </w:pPr>
      <w:rPr>
        <w:rFonts w:ascii="Times New Roman" w:eastAsia="Times New Roman" w:hAnsi="Times New Roman" w:hint="default"/>
        <w:b/>
        <w:bCs/>
        <w:sz w:val="18"/>
        <w:szCs w:val="18"/>
      </w:rPr>
    </w:lvl>
    <w:lvl w:ilvl="2" w:tplc="792AACF0">
      <w:start w:val="1"/>
      <w:numFmt w:val="bullet"/>
      <w:lvlText w:val="•"/>
      <w:lvlJc w:val="left"/>
      <w:pPr>
        <w:ind w:left="670" w:hanging="173"/>
      </w:pPr>
      <w:rPr>
        <w:rFonts w:hint="default"/>
      </w:rPr>
    </w:lvl>
    <w:lvl w:ilvl="3" w:tplc="191CC3C6">
      <w:start w:val="1"/>
      <w:numFmt w:val="bullet"/>
      <w:lvlText w:val="•"/>
      <w:lvlJc w:val="left"/>
      <w:pPr>
        <w:ind w:left="1240" w:hanging="173"/>
      </w:pPr>
      <w:rPr>
        <w:rFonts w:hint="default"/>
      </w:rPr>
    </w:lvl>
    <w:lvl w:ilvl="4" w:tplc="343A0B36">
      <w:start w:val="1"/>
      <w:numFmt w:val="bullet"/>
      <w:lvlText w:val="•"/>
      <w:lvlJc w:val="left"/>
      <w:pPr>
        <w:ind w:left="1810" w:hanging="173"/>
      </w:pPr>
      <w:rPr>
        <w:rFonts w:hint="default"/>
      </w:rPr>
    </w:lvl>
    <w:lvl w:ilvl="5" w:tplc="6F661CE2">
      <w:start w:val="1"/>
      <w:numFmt w:val="bullet"/>
      <w:lvlText w:val="•"/>
      <w:lvlJc w:val="left"/>
      <w:pPr>
        <w:ind w:left="2380" w:hanging="173"/>
      </w:pPr>
      <w:rPr>
        <w:rFonts w:hint="default"/>
      </w:rPr>
    </w:lvl>
    <w:lvl w:ilvl="6" w:tplc="65B06D58">
      <w:start w:val="1"/>
      <w:numFmt w:val="bullet"/>
      <w:lvlText w:val="•"/>
      <w:lvlJc w:val="left"/>
      <w:pPr>
        <w:ind w:left="2950" w:hanging="173"/>
      </w:pPr>
      <w:rPr>
        <w:rFonts w:hint="default"/>
      </w:rPr>
    </w:lvl>
    <w:lvl w:ilvl="7" w:tplc="6C6E4BDC">
      <w:start w:val="1"/>
      <w:numFmt w:val="bullet"/>
      <w:lvlText w:val="•"/>
      <w:lvlJc w:val="left"/>
      <w:pPr>
        <w:ind w:left="3521" w:hanging="173"/>
      </w:pPr>
      <w:rPr>
        <w:rFonts w:hint="default"/>
      </w:rPr>
    </w:lvl>
    <w:lvl w:ilvl="8" w:tplc="A81E253C">
      <w:start w:val="1"/>
      <w:numFmt w:val="bullet"/>
      <w:lvlText w:val="•"/>
      <w:lvlJc w:val="left"/>
      <w:pPr>
        <w:ind w:left="4091" w:hanging="173"/>
      </w:pPr>
      <w:rPr>
        <w:rFonts w:hint="default"/>
      </w:rPr>
    </w:lvl>
  </w:abstractNum>
  <w:abstractNum w:abstractNumId="24" w15:restartNumberingAfterBreak="0">
    <w:nsid w:val="3CDA3D58"/>
    <w:multiLevelType w:val="hybridMultilevel"/>
    <w:tmpl w:val="1B366DAE"/>
    <w:lvl w:ilvl="0" w:tplc="13F85ADC">
      <w:start w:val="1"/>
      <w:numFmt w:val="bullet"/>
      <w:lvlText w:val="–"/>
      <w:lvlJc w:val="left"/>
      <w:pPr>
        <w:ind w:left="56" w:hanging="105"/>
      </w:pPr>
      <w:rPr>
        <w:rFonts w:ascii="Times New Roman" w:eastAsia="Times New Roman" w:hAnsi="Times New Roman" w:hint="default"/>
        <w:sz w:val="14"/>
        <w:szCs w:val="14"/>
      </w:rPr>
    </w:lvl>
    <w:lvl w:ilvl="1" w:tplc="0F881AEA">
      <w:start w:val="1"/>
      <w:numFmt w:val="bullet"/>
      <w:lvlText w:val="•"/>
      <w:lvlJc w:val="left"/>
      <w:pPr>
        <w:ind w:left="564" w:hanging="105"/>
      </w:pPr>
      <w:rPr>
        <w:rFonts w:hint="default"/>
      </w:rPr>
    </w:lvl>
    <w:lvl w:ilvl="2" w:tplc="0CD24EA2">
      <w:start w:val="1"/>
      <w:numFmt w:val="bullet"/>
      <w:lvlText w:val="•"/>
      <w:lvlJc w:val="left"/>
      <w:pPr>
        <w:ind w:left="1071" w:hanging="105"/>
      </w:pPr>
      <w:rPr>
        <w:rFonts w:hint="default"/>
      </w:rPr>
    </w:lvl>
    <w:lvl w:ilvl="3" w:tplc="F29E59FE">
      <w:start w:val="1"/>
      <w:numFmt w:val="bullet"/>
      <w:lvlText w:val="•"/>
      <w:lvlJc w:val="left"/>
      <w:pPr>
        <w:ind w:left="1578" w:hanging="105"/>
      </w:pPr>
      <w:rPr>
        <w:rFonts w:hint="default"/>
      </w:rPr>
    </w:lvl>
    <w:lvl w:ilvl="4" w:tplc="F12A76A6">
      <w:start w:val="1"/>
      <w:numFmt w:val="bullet"/>
      <w:lvlText w:val="•"/>
      <w:lvlJc w:val="left"/>
      <w:pPr>
        <w:ind w:left="2086" w:hanging="105"/>
      </w:pPr>
      <w:rPr>
        <w:rFonts w:hint="default"/>
      </w:rPr>
    </w:lvl>
    <w:lvl w:ilvl="5" w:tplc="368C2A22">
      <w:start w:val="1"/>
      <w:numFmt w:val="bullet"/>
      <w:lvlText w:val="•"/>
      <w:lvlJc w:val="left"/>
      <w:pPr>
        <w:ind w:left="2593" w:hanging="105"/>
      </w:pPr>
      <w:rPr>
        <w:rFonts w:hint="default"/>
      </w:rPr>
    </w:lvl>
    <w:lvl w:ilvl="6" w:tplc="CCB6E63A">
      <w:start w:val="1"/>
      <w:numFmt w:val="bullet"/>
      <w:lvlText w:val="•"/>
      <w:lvlJc w:val="left"/>
      <w:pPr>
        <w:ind w:left="3101" w:hanging="105"/>
      </w:pPr>
      <w:rPr>
        <w:rFonts w:hint="default"/>
      </w:rPr>
    </w:lvl>
    <w:lvl w:ilvl="7" w:tplc="E8B4038C">
      <w:start w:val="1"/>
      <w:numFmt w:val="bullet"/>
      <w:lvlText w:val="•"/>
      <w:lvlJc w:val="left"/>
      <w:pPr>
        <w:ind w:left="3608" w:hanging="105"/>
      </w:pPr>
      <w:rPr>
        <w:rFonts w:hint="default"/>
      </w:rPr>
    </w:lvl>
    <w:lvl w:ilvl="8" w:tplc="6A0225C0">
      <w:start w:val="1"/>
      <w:numFmt w:val="bullet"/>
      <w:lvlText w:val="•"/>
      <w:lvlJc w:val="left"/>
      <w:pPr>
        <w:ind w:left="4115" w:hanging="105"/>
      </w:pPr>
      <w:rPr>
        <w:rFonts w:hint="default"/>
      </w:rPr>
    </w:lvl>
  </w:abstractNum>
  <w:abstractNum w:abstractNumId="25" w15:restartNumberingAfterBreak="0">
    <w:nsid w:val="485525CC"/>
    <w:multiLevelType w:val="hybridMultilevel"/>
    <w:tmpl w:val="952C40D2"/>
    <w:lvl w:ilvl="0" w:tplc="33C69DE2">
      <w:start w:val="1"/>
      <w:numFmt w:val="bullet"/>
      <w:lvlText w:val="–"/>
      <w:lvlJc w:val="left"/>
      <w:pPr>
        <w:ind w:left="100" w:hanging="142"/>
      </w:pPr>
      <w:rPr>
        <w:rFonts w:ascii="Times New Roman" w:eastAsia="Times New Roman" w:hAnsi="Times New Roman" w:hint="default"/>
        <w:sz w:val="18"/>
        <w:szCs w:val="18"/>
      </w:rPr>
    </w:lvl>
    <w:lvl w:ilvl="1" w:tplc="8F14970C">
      <w:start w:val="1"/>
      <w:numFmt w:val="bullet"/>
      <w:lvlText w:val="•"/>
      <w:lvlJc w:val="left"/>
      <w:pPr>
        <w:ind w:left="613" w:hanging="142"/>
      </w:pPr>
      <w:rPr>
        <w:rFonts w:hint="default"/>
      </w:rPr>
    </w:lvl>
    <w:lvl w:ilvl="2" w:tplc="481E0644">
      <w:start w:val="1"/>
      <w:numFmt w:val="bullet"/>
      <w:lvlText w:val="•"/>
      <w:lvlJc w:val="left"/>
      <w:pPr>
        <w:ind w:left="1126" w:hanging="142"/>
      </w:pPr>
      <w:rPr>
        <w:rFonts w:hint="default"/>
      </w:rPr>
    </w:lvl>
    <w:lvl w:ilvl="3" w:tplc="BCCEC144">
      <w:start w:val="1"/>
      <w:numFmt w:val="bullet"/>
      <w:lvlText w:val="•"/>
      <w:lvlJc w:val="left"/>
      <w:pPr>
        <w:ind w:left="1639" w:hanging="142"/>
      </w:pPr>
      <w:rPr>
        <w:rFonts w:hint="default"/>
      </w:rPr>
    </w:lvl>
    <w:lvl w:ilvl="4" w:tplc="E1C4A422">
      <w:start w:val="1"/>
      <w:numFmt w:val="bullet"/>
      <w:lvlText w:val="•"/>
      <w:lvlJc w:val="left"/>
      <w:pPr>
        <w:ind w:left="2152" w:hanging="142"/>
      </w:pPr>
      <w:rPr>
        <w:rFonts w:hint="default"/>
      </w:rPr>
    </w:lvl>
    <w:lvl w:ilvl="5" w:tplc="53B6E594">
      <w:start w:val="1"/>
      <w:numFmt w:val="bullet"/>
      <w:lvlText w:val="•"/>
      <w:lvlJc w:val="left"/>
      <w:pPr>
        <w:ind w:left="2665" w:hanging="142"/>
      </w:pPr>
      <w:rPr>
        <w:rFonts w:hint="default"/>
      </w:rPr>
    </w:lvl>
    <w:lvl w:ilvl="6" w:tplc="FDA66154">
      <w:start w:val="1"/>
      <w:numFmt w:val="bullet"/>
      <w:lvlText w:val="•"/>
      <w:lvlJc w:val="left"/>
      <w:pPr>
        <w:ind w:left="3178" w:hanging="142"/>
      </w:pPr>
      <w:rPr>
        <w:rFonts w:hint="default"/>
      </w:rPr>
    </w:lvl>
    <w:lvl w:ilvl="7" w:tplc="5EDA6C98">
      <w:start w:val="1"/>
      <w:numFmt w:val="bullet"/>
      <w:lvlText w:val="•"/>
      <w:lvlJc w:val="left"/>
      <w:pPr>
        <w:ind w:left="3691" w:hanging="142"/>
      </w:pPr>
      <w:rPr>
        <w:rFonts w:hint="default"/>
      </w:rPr>
    </w:lvl>
    <w:lvl w:ilvl="8" w:tplc="5DC6F108">
      <w:start w:val="1"/>
      <w:numFmt w:val="bullet"/>
      <w:lvlText w:val="•"/>
      <w:lvlJc w:val="left"/>
      <w:pPr>
        <w:ind w:left="4204" w:hanging="142"/>
      </w:pPr>
      <w:rPr>
        <w:rFonts w:hint="default"/>
      </w:rPr>
    </w:lvl>
  </w:abstractNum>
  <w:abstractNum w:abstractNumId="26" w15:restartNumberingAfterBreak="0">
    <w:nsid w:val="4BF35B85"/>
    <w:multiLevelType w:val="hybridMultilevel"/>
    <w:tmpl w:val="AD3C72C4"/>
    <w:lvl w:ilvl="0" w:tplc="5E0A13A4">
      <w:start w:val="1"/>
      <w:numFmt w:val="bullet"/>
      <w:lvlText w:val="–"/>
      <w:lvlJc w:val="left"/>
      <w:pPr>
        <w:ind w:left="100" w:hanging="163"/>
      </w:pPr>
      <w:rPr>
        <w:rFonts w:ascii="Times New Roman" w:eastAsia="Times New Roman" w:hAnsi="Times New Roman" w:hint="default"/>
        <w:sz w:val="18"/>
        <w:szCs w:val="18"/>
      </w:rPr>
    </w:lvl>
    <w:lvl w:ilvl="1" w:tplc="0212E0BA">
      <w:start w:val="1"/>
      <w:numFmt w:val="bullet"/>
      <w:lvlText w:val="•"/>
      <w:lvlJc w:val="left"/>
      <w:pPr>
        <w:ind w:left="623" w:hanging="163"/>
      </w:pPr>
      <w:rPr>
        <w:rFonts w:hint="default"/>
      </w:rPr>
    </w:lvl>
    <w:lvl w:ilvl="2" w:tplc="F5EE40E8">
      <w:start w:val="1"/>
      <w:numFmt w:val="bullet"/>
      <w:lvlText w:val="•"/>
      <w:lvlJc w:val="left"/>
      <w:pPr>
        <w:ind w:left="1146" w:hanging="163"/>
      </w:pPr>
      <w:rPr>
        <w:rFonts w:hint="default"/>
      </w:rPr>
    </w:lvl>
    <w:lvl w:ilvl="3" w:tplc="5EAA35C2">
      <w:start w:val="1"/>
      <w:numFmt w:val="bullet"/>
      <w:lvlText w:val="•"/>
      <w:lvlJc w:val="left"/>
      <w:pPr>
        <w:ind w:left="1669" w:hanging="163"/>
      </w:pPr>
      <w:rPr>
        <w:rFonts w:hint="default"/>
      </w:rPr>
    </w:lvl>
    <w:lvl w:ilvl="4" w:tplc="D12C0A78">
      <w:start w:val="1"/>
      <w:numFmt w:val="bullet"/>
      <w:lvlText w:val="•"/>
      <w:lvlJc w:val="left"/>
      <w:pPr>
        <w:ind w:left="2192" w:hanging="163"/>
      </w:pPr>
      <w:rPr>
        <w:rFonts w:hint="default"/>
      </w:rPr>
    </w:lvl>
    <w:lvl w:ilvl="5" w:tplc="FE58075C">
      <w:start w:val="1"/>
      <w:numFmt w:val="bullet"/>
      <w:lvlText w:val="•"/>
      <w:lvlJc w:val="left"/>
      <w:pPr>
        <w:ind w:left="2715" w:hanging="163"/>
      </w:pPr>
      <w:rPr>
        <w:rFonts w:hint="default"/>
      </w:rPr>
    </w:lvl>
    <w:lvl w:ilvl="6" w:tplc="CBCA8858">
      <w:start w:val="1"/>
      <w:numFmt w:val="bullet"/>
      <w:lvlText w:val="•"/>
      <w:lvlJc w:val="left"/>
      <w:pPr>
        <w:ind w:left="3238" w:hanging="163"/>
      </w:pPr>
      <w:rPr>
        <w:rFonts w:hint="default"/>
      </w:rPr>
    </w:lvl>
    <w:lvl w:ilvl="7" w:tplc="12D83EE6">
      <w:start w:val="1"/>
      <w:numFmt w:val="bullet"/>
      <w:lvlText w:val="•"/>
      <w:lvlJc w:val="left"/>
      <w:pPr>
        <w:ind w:left="3761" w:hanging="163"/>
      </w:pPr>
      <w:rPr>
        <w:rFonts w:hint="default"/>
      </w:rPr>
    </w:lvl>
    <w:lvl w:ilvl="8" w:tplc="6944BAD8">
      <w:start w:val="1"/>
      <w:numFmt w:val="bullet"/>
      <w:lvlText w:val="•"/>
      <w:lvlJc w:val="left"/>
      <w:pPr>
        <w:ind w:left="4285" w:hanging="163"/>
      </w:pPr>
      <w:rPr>
        <w:rFonts w:hint="default"/>
      </w:rPr>
    </w:lvl>
  </w:abstractNum>
  <w:abstractNum w:abstractNumId="27" w15:restartNumberingAfterBreak="0">
    <w:nsid w:val="504B045B"/>
    <w:multiLevelType w:val="hybridMultilevel"/>
    <w:tmpl w:val="9FAAB23C"/>
    <w:lvl w:ilvl="0" w:tplc="57C80126">
      <w:start w:val="1"/>
      <w:numFmt w:val="bullet"/>
      <w:lvlText w:val="–"/>
      <w:lvlJc w:val="left"/>
      <w:pPr>
        <w:ind w:left="632" w:hanging="135"/>
      </w:pPr>
      <w:rPr>
        <w:rFonts w:ascii="Times New Roman" w:eastAsia="Times New Roman" w:hAnsi="Times New Roman" w:hint="default"/>
        <w:sz w:val="18"/>
        <w:szCs w:val="18"/>
      </w:rPr>
    </w:lvl>
    <w:lvl w:ilvl="1" w:tplc="60D2B8D0">
      <w:start w:val="1"/>
      <w:numFmt w:val="bullet"/>
      <w:lvlText w:val="•"/>
      <w:lvlJc w:val="left"/>
      <w:pPr>
        <w:ind w:left="1092" w:hanging="135"/>
      </w:pPr>
      <w:rPr>
        <w:rFonts w:hint="default"/>
      </w:rPr>
    </w:lvl>
    <w:lvl w:ilvl="2" w:tplc="BA54BD44">
      <w:start w:val="1"/>
      <w:numFmt w:val="bullet"/>
      <w:lvlText w:val="•"/>
      <w:lvlJc w:val="left"/>
      <w:pPr>
        <w:ind w:left="1551" w:hanging="135"/>
      </w:pPr>
      <w:rPr>
        <w:rFonts w:hint="default"/>
      </w:rPr>
    </w:lvl>
    <w:lvl w:ilvl="3" w:tplc="6672AE52">
      <w:start w:val="1"/>
      <w:numFmt w:val="bullet"/>
      <w:lvlText w:val="•"/>
      <w:lvlJc w:val="left"/>
      <w:pPr>
        <w:ind w:left="2011" w:hanging="135"/>
      </w:pPr>
      <w:rPr>
        <w:rFonts w:hint="default"/>
      </w:rPr>
    </w:lvl>
    <w:lvl w:ilvl="4" w:tplc="2298ACBA">
      <w:start w:val="1"/>
      <w:numFmt w:val="bullet"/>
      <w:lvlText w:val="•"/>
      <w:lvlJc w:val="left"/>
      <w:pPr>
        <w:ind w:left="2471" w:hanging="135"/>
      </w:pPr>
      <w:rPr>
        <w:rFonts w:hint="default"/>
      </w:rPr>
    </w:lvl>
    <w:lvl w:ilvl="5" w:tplc="D9FC5738">
      <w:start w:val="1"/>
      <w:numFmt w:val="bullet"/>
      <w:lvlText w:val="•"/>
      <w:lvlJc w:val="left"/>
      <w:pPr>
        <w:ind w:left="2931" w:hanging="135"/>
      </w:pPr>
      <w:rPr>
        <w:rFonts w:hint="default"/>
      </w:rPr>
    </w:lvl>
    <w:lvl w:ilvl="6" w:tplc="93A4A364">
      <w:start w:val="1"/>
      <w:numFmt w:val="bullet"/>
      <w:lvlText w:val="•"/>
      <w:lvlJc w:val="left"/>
      <w:pPr>
        <w:ind w:left="3391" w:hanging="135"/>
      </w:pPr>
      <w:rPr>
        <w:rFonts w:hint="default"/>
      </w:rPr>
    </w:lvl>
    <w:lvl w:ilvl="7" w:tplc="9FA637AE">
      <w:start w:val="1"/>
      <w:numFmt w:val="bullet"/>
      <w:lvlText w:val="•"/>
      <w:lvlJc w:val="left"/>
      <w:pPr>
        <w:ind w:left="3851" w:hanging="135"/>
      </w:pPr>
      <w:rPr>
        <w:rFonts w:hint="default"/>
      </w:rPr>
    </w:lvl>
    <w:lvl w:ilvl="8" w:tplc="84565726">
      <w:start w:val="1"/>
      <w:numFmt w:val="bullet"/>
      <w:lvlText w:val="•"/>
      <w:lvlJc w:val="left"/>
      <w:pPr>
        <w:ind w:left="4311" w:hanging="135"/>
      </w:pPr>
      <w:rPr>
        <w:rFonts w:hint="default"/>
      </w:rPr>
    </w:lvl>
  </w:abstractNum>
  <w:abstractNum w:abstractNumId="28" w15:restartNumberingAfterBreak="0">
    <w:nsid w:val="521E09E8"/>
    <w:multiLevelType w:val="hybridMultilevel"/>
    <w:tmpl w:val="874AB49E"/>
    <w:lvl w:ilvl="0" w:tplc="9A02B85C">
      <w:start w:val="1"/>
      <w:numFmt w:val="bullet"/>
      <w:lvlText w:val="–"/>
      <w:lvlJc w:val="left"/>
      <w:pPr>
        <w:ind w:left="100" w:hanging="149"/>
      </w:pPr>
      <w:rPr>
        <w:rFonts w:ascii="Times New Roman" w:eastAsia="Times New Roman" w:hAnsi="Times New Roman" w:hint="default"/>
        <w:sz w:val="18"/>
        <w:szCs w:val="18"/>
      </w:rPr>
    </w:lvl>
    <w:lvl w:ilvl="1" w:tplc="0FB049EE">
      <w:start w:val="1"/>
      <w:numFmt w:val="bullet"/>
      <w:lvlText w:val="•"/>
      <w:lvlJc w:val="left"/>
      <w:pPr>
        <w:ind w:left="613" w:hanging="149"/>
      </w:pPr>
      <w:rPr>
        <w:rFonts w:hint="default"/>
      </w:rPr>
    </w:lvl>
    <w:lvl w:ilvl="2" w:tplc="936ADCC2">
      <w:start w:val="1"/>
      <w:numFmt w:val="bullet"/>
      <w:lvlText w:val="•"/>
      <w:lvlJc w:val="left"/>
      <w:pPr>
        <w:ind w:left="1126" w:hanging="149"/>
      </w:pPr>
      <w:rPr>
        <w:rFonts w:hint="default"/>
      </w:rPr>
    </w:lvl>
    <w:lvl w:ilvl="3" w:tplc="8346AE48">
      <w:start w:val="1"/>
      <w:numFmt w:val="bullet"/>
      <w:lvlText w:val="•"/>
      <w:lvlJc w:val="left"/>
      <w:pPr>
        <w:ind w:left="1639" w:hanging="149"/>
      </w:pPr>
      <w:rPr>
        <w:rFonts w:hint="default"/>
      </w:rPr>
    </w:lvl>
    <w:lvl w:ilvl="4" w:tplc="ACACE71C">
      <w:start w:val="1"/>
      <w:numFmt w:val="bullet"/>
      <w:lvlText w:val="•"/>
      <w:lvlJc w:val="left"/>
      <w:pPr>
        <w:ind w:left="2152" w:hanging="149"/>
      </w:pPr>
      <w:rPr>
        <w:rFonts w:hint="default"/>
      </w:rPr>
    </w:lvl>
    <w:lvl w:ilvl="5" w:tplc="E076BA6A">
      <w:start w:val="1"/>
      <w:numFmt w:val="bullet"/>
      <w:lvlText w:val="•"/>
      <w:lvlJc w:val="left"/>
      <w:pPr>
        <w:ind w:left="2665" w:hanging="149"/>
      </w:pPr>
      <w:rPr>
        <w:rFonts w:hint="default"/>
      </w:rPr>
    </w:lvl>
    <w:lvl w:ilvl="6" w:tplc="037CF380">
      <w:start w:val="1"/>
      <w:numFmt w:val="bullet"/>
      <w:lvlText w:val="•"/>
      <w:lvlJc w:val="left"/>
      <w:pPr>
        <w:ind w:left="3179" w:hanging="149"/>
      </w:pPr>
      <w:rPr>
        <w:rFonts w:hint="default"/>
      </w:rPr>
    </w:lvl>
    <w:lvl w:ilvl="7" w:tplc="0F50D10E">
      <w:start w:val="1"/>
      <w:numFmt w:val="bullet"/>
      <w:lvlText w:val="•"/>
      <w:lvlJc w:val="left"/>
      <w:pPr>
        <w:ind w:left="3692" w:hanging="149"/>
      </w:pPr>
      <w:rPr>
        <w:rFonts w:hint="default"/>
      </w:rPr>
    </w:lvl>
    <w:lvl w:ilvl="8" w:tplc="B7AA80D8">
      <w:start w:val="1"/>
      <w:numFmt w:val="bullet"/>
      <w:lvlText w:val="•"/>
      <w:lvlJc w:val="left"/>
      <w:pPr>
        <w:ind w:left="4205" w:hanging="149"/>
      </w:pPr>
      <w:rPr>
        <w:rFonts w:hint="default"/>
      </w:rPr>
    </w:lvl>
  </w:abstractNum>
  <w:abstractNum w:abstractNumId="29" w15:restartNumberingAfterBreak="0">
    <w:nsid w:val="52B52F12"/>
    <w:multiLevelType w:val="hybridMultilevel"/>
    <w:tmpl w:val="F0DE02A6"/>
    <w:lvl w:ilvl="0" w:tplc="DCAEBE8C">
      <w:start w:val="1"/>
      <w:numFmt w:val="decimal"/>
      <w:lvlText w:val="%1"/>
      <w:lvlJc w:val="left"/>
      <w:pPr>
        <w:ind w:left="383" w:hanging="284"/>
        <w:jc w:val="left"/>
      </w:pPr>
      <w:rPr>
        <w:rFonts w:ascii="Times New Roman" w:eastAsia="Times New Roman" w:hAnsi="Times New Roman" w:hint="default"/>
        <w:sz w:val="14"/>
        <w:szCs w:val="14"/>
      </w:rPr>
    </w:lvl>
    <w:lvl w:ilvl="1" w:tplc="A908381C">
      <w:start w:val="1"/>
      <w:numFmt w:val="bullet"/>
      <w:lvlText w:val="•"/>
      <w:lvlJc w:val="left"/>
      <w:pPr>
        <w:ind w:left="880" w:hanging="284"/>
      </w:pPr>
      <w:rPr>
        <w:rFonts w:hint="default"/>
      </w:rPr>
    </w:lvl>
    <w:lvl w:ilvl="2" w:tplc="0A90ABA4">
      <w:start w:val="1"/>
      <w:numFmt w:val="bullet"/>
      <w:lvlText w:val="•"/>
      <w:lvlJc w:val="left"/>
      <w:pPr>
        <w:ind w:left="1377" w:hanging="284"/>
      </w:pPr>
      <w:rPr>
        <w:rFonts w:hint="default"/>
      </w:rPr>
    </w:lvl>
    <w:lvl w:ilvl="3" w:tplc="57FE2E60">
      <w:start w:val="1"/>
      <w:numFmt w:val="bullet"/>
      <w:lvlText w:val="•"/>
      <w:lvlJc w:val="left"/>
      <w:pPr>
        <w:ind w:left="1873" w:hanging="284"/>
      </w:pPr>
      <w:rPr>
        <w:rFonts w:hint="default"/>
      </w:rPr>
    </w:lvl>
    <w:lvl w:ilvl="4" w:tplc="6D9EAD7E">
      <w:start w:val="1"/>
      <w:numFmt w:val="bullet"/>
      <w:lvlText w:val="•"/>
      <w:lvlJc w:val="left"/>
      <w:pPr>
        <w:ind w:left="2370" w:hanging="284"/>
      </w:pPr>
      <w:rPr>
        <w:rFonts w:hint="default"/>
      </w:rPr>
    </w:lvl>
    <w:lvl w:ilvl="5" w:tplc="5CD034B2">
      <w:start w:val="1"/>
      <w:numFmt w:val="bullet"/>
      <w:lvlText w:val="•"/>
      <w:lvlJc w:val="left"/>
      <w:pPr>
        <w:ind w:left="2867" w:hanging="284"/>
      </w:pPr>
      <w:rPr>
        <w:rFonts w:hint="default"/>
      </w:rPr>
    </w:lvl>
    <w:lvl w:ilvl="6" w:tplc="0F2C4F1C">
      <w:start w:val="1"/>
      <w:numFmt w:val="bullet"/>
      <w:lvlText w:val="•"/>
      <w:lvlJc w:val="left"/>
      <w:pPr>
        <w:ind w:left="3364" w:hanging="284"/>
      </w:pPr>
      <w:rPr>
        <w:rFonts w:hint="default"/>
      </w:rPr>
    </w:lvl>
    <w:lvl w:ilvl="7" w:tplc="436036DE">
      <w:start w:val="1"/>
      <w:numFmt w:val="bullet"/>
      <w:lvlText w:val="•"/>
      <w:lvlJc w:val="left"/>
      <w:pPr>
        <w:ind w:left="3861" w:hanging="284"/>
      </w:pPr>
      <w:rPr>
        <w:rFonts w:hint="default"/>
      </w:rPr>
    </w:lvl>
    <w:lvl w:ilvl="8" w:tplc="643E3CCE">
      <w:start w:val="1"/>
      <w:numFmt w:val="bullet"/>
      <w:lvlText w:val="•"/>
      <w:lvlJc w:val="left"/>
      <w:pPr>
        <w:ind w:left="4357" w:hanging="284"/>
      </w:pPr>
      <w:rPr>
        <w:rFonts w:hint="default"/>
      </w:rPr>
    </w:lvl>
  </w:abstractNum>
  <w:abstractNum w:abstractNumId="30" w15:restartNumberingAfterBreak="0">
    <w:nsid w:val="57465083"/>
    <w:multiLevelType w:val="hybridMultilevel"/>
    <w:tmpl w:val="F86AC07C"/>
    <w:lvl w:ilvl="0" w:tplc="028AD796">
      <w:start w:val="1"/>
      <w:numFmt w:val="bullet"/>
      <w:lvlText w:val="–"/>
      <w:lvlJc w:val="left"/>
      <w:pPr>
        <w:ind w:left="51" w:hanging="105"/>
      </w:pPr>
      <w:rPr>
        <w:rFonts w:ascii="Times New Roman" w:eastAsia="Times New Roman" w:hAnsi="Times New Roman" w:hint="default"/>
        <w:sz w:val="14"/>
        <w:szCs w:val="14"/>
      </w:rPr>
    </w:lvl>
    <w:lvl w:ilvl="1" w:tplc="1194AE28">
      <w:start w:val="1"/>
      <w:numFmt w:val="bullet"/>
      <w:lvlText w:val="•"/>
      <w:lvlJc w:val="left"/>
      <w:pPr>
        <w:ind w:left="558" w:hanging="105"/>
      </w:pPr>
      <w:rPr>
        <w:rFonts w:hint="default"/>
      </w:rPr>
    </w:lvl>
    <w:lvl w:ilvl="2" w:tplc="E0409D64">
      <w:start w:val="1"/>
      <w:numFmt w:val="bullet"/>
      <w:lvlText w:val="•"/>
      <w:lvlJc w:val="left"/>
      <w:pPr>
        <w:ind w:left="1065" w:hanging="105"/>
      </w:pPr>
      <w:rPr>
        <w:rFonts w:hint="default"/>
      </w:rPr>
    </w:lvl>
    <w:lvl w:ilvl="3" w:tplc="906C1192">
      <w:start w:val="1"/>
      <w:numFmt w:val="bullet"/>
      <w:lvlText w:val="•"/>
      <w:lvlJc w:val="left"/>
      <w:pPr>
        <w:ind w:left="1572" w:hanging="105"/>
      </w:pPr>
      <w:rPr>
        <w:rFonts w:hint="default"/>
      </w:rPr>
    </w:lvl>
    <w:lvl w:ilvl="4" w:tplc="8BDCFB8E">
      <w:start w:val="1"/>
      <w:numFmt w:val="bullet"/>
      <w:lvlText w:val="•"/>
      <w:lvlJc w:val="left"/>
      <w:pPr>
        <w:ind w:left="2079" w:hanging="105"/>
      </w:pPr>
      <w:rPr>
        <w:rFonts w:hint="default"/>
      </w:rPr>
    </w:lvl>
    <w:lvl w:ilvl="5" w:tplc="1CA2BD40">
      <w:start w:val="1"/>
      <w:numFmt w:val="bullet"/>
      <w:lvlText w:val="•"/>
      <w:lvlJc w:val="left"/>
      <w:pPr>
        <w:ind w:left="2586" w:hanging="105"/>
      </w:pPr>
      <w:rPr>
        <w:rFonts w:hint="default"/>
      </w:rPr>
    </w:lvl>
    <w:lvl w:ilvl="6" w:tplc="DF6A9764">
      <w:start w:val="1"/>
      <w:numFmt w:val="bullet"/>
      <w:lvlText w:val="•"/>
      <w:lvlJc w:val="left"/>
      <w:pPr>
        <w:ind w:left="3093" w:hanging="105"/>
      </w:pPr>
      <w:rPr>
        <w:rFonts w:hint="default"/>
      </w:rPr>
    </w:lvl>
    <w:lvl w:ilvl="7" w:tplc="485EB6CC">
      <w:start w:val="1"/>
      <w:numFmt w:val="bullet"/>
      <w:lvlText w:val="•"/>
      <w:lvlJc w:val="left"/>
      <w:pPr>
        <w:ind w:left="3600" w:hanging="105"/>
      </w:pPr>
      <w:rPr>
        <w:rFonts w:hint="default"/>
      </w:rPr>
    </w:lvl>
    <w:lvl w:ilvl="8" w:tplc="2FA4F44A">
      <w:start w:val="1"/>
      <w:numFmt w:val="bullet"/>
      <w:lvlText w:val="•"/>
      <w:lvlJc w:val="left"/>
      <w:pPr>
        <w:ind w:left="4106" w:hanging="105"/>
      </w:pPr>
      <w:rPr>
        <w:rFonts w:hint="default"/>
      </w:rPr>
    </w:lvl>
  </w:abstractNum>
  <w:abstractNum w:abstractNumId="31" w15:restartNumberingAfterBreak="0">
    <w:nsid w:val="57B871AD"/>
    <w:multiLevelType w:val="hybridMultilevel"/>
    <w:tmpl w:val="895E59E2"/>
    <w:lvl w:ilvl="0" w:tplc="AC98C770">
      <w:start w:val="1"/>
      <w:numFmt w:val="bullet"/>
      <w:lvlText w:val="–"/>
      <w:lvlJc w:val="left"/>
      <w:pPr>
        <w:ind w:left="100" w:hanging="200"/>
      </w:pPr>
      <w:rPr>
        <w:rFonts w:ascii="Times New Roman" w:eastAsia="Times New Roman" w:hAnsi="Times New Roman" w:hint="default"/>
        <w:sz w:val="18"/>
        <w:szCs w:val="18"/>
      </w:rPr>
    </w:lvl>
    <w:lvl w:ilvl="1" w:tplc="C04EF0D0">
      <w:start w:val="1"/>
      <w:numFmt w:val="bullet"/>
      <w:lvlText w:val="•"/>
      <w:lvlJc w:val="left"/>
      <w:pPr>
        <w:ind w:left="613" w:hanging="200"/>
      </w:pPr>
      <w:rPr>
        <w:rFonts w:hint="default"/>
      </w:rPr>
    </w:lvl>
    <w:lvl w:ilvl="2" w:tplc="021C50E8">
      <w:start w:val="1"/>
      <w:numFmt w:val="bullet"/>
      <w:lvlText w:val="•"/>
      <w:lvlJc w:val="left"/>
      <w:pPr>
        <w:ind w:left="1126" w:hanging="200"/>
      </w:pPr>
      <w:rPr>
        <w:rFonts w:hint="default"/>
      </w:rPr>
    </w:lvl>
    <w:lvl w:ilvl="3" w:tplc="526697EC">
      <w:start w:val="1"/>
      <w:numFmt w:val="bullet"/>
      <w:lvlText w:val="•"/>
      <w:lvlJc w:val="left"/>
      <w:pPr>
        <w:ind w:left="1639" w:hanging="200"/>
      </w:pPr>
      <w:rPr>
        <w:rFonts w:hint="default"/>
      </w:rPr>
    </w:lvl>
    <w:lvl w:ilvl="4" w:tplc="AB22D3CC">
      <w:start w:val="1"/>
      <w:numFmt w:val="bullet"/>
      <w:lvlText w:val="•"/>
      <w:lvlJc w:val="left"/>
      <w:pPr>
        <w:ind w:left="2152" w:hanging="200"/>
      </w:pPr>
      <w:rPr>
        <w:rFonts w:hint="default"/>
      </w:rPr>
    </w:lvl>
    <w:lvl w:ilvl="5" w:tplc="BD261302">
      <w:start w:val="1"/>
      <w:numFmt w:val="bullet"/>
      <w:lvlText w:val="•"/>
      <w:lvlJc w:val="left"/>
      <w:pPr>
        <w:ind w:left="2665" w:hanging="200"/>
      </w:pPr>
      <w:rPr>
        <w:rFonts w:hint="default"/>
      </w:rPr>
    </w:lvl>
    <w:lvl w:ilvl="6" w:tplc="9C3674CC">
      <w:start w:val="1"/>
      <w:numFmt w:val="bullet"/>
      <w:lvlText w:val="•"/>
      <w:lvlJc w:val="left"/>
      <w:pPr>
        <w:ind w:left="3178" w:hanging="200"/>
      </w:pPr>
      <w:rPr>
        <w:rFonts w:hint="default"/>
      </w:rPr>
    </w:lvl>
    <w:lvl w:ilvl="7" w:tplc="4474A630">
      <w:start w:val="1"/>
      <w:numFmt w:val="bullet"/>
      <w:lvlText w:val="•"/>
      <w:lvlJc w:val="left"/>
      <w:pPr>
        <w:ind w:left="3692" w:hanging="200"/>
      </w:pPr>
      <w:rPr>
        <w:rFonts w:hint="default"/>
      </w:rPr>
    </w:lvl>
    <w:lvl w:ilvl="8" w:tplc="267EFDDE">
      <w:start w:val="1"/>
      <w:numFmt w:val="bullet"/>
      <w:lvlText w:val="•"/>
      <w:lvlJc w:val="left"/>
      <w:pPr>
        <w:ind w:left="4205" w:hanging="200"/>
      </w:pPr>
      <w:rPr>
        <w:rFonts w:hint="default"/>
      </w:rPr>
    </w:lvl>
  </w:abstractNum>
  <w:abstractNum w:abstractNumId="32" w15:restartNumberingAfterBreak="0">
    <w:nsid w:val="64247F22"/>
    <w:multiLevelType w:val="hybridMultilevel"/>
    <w:tmpl w:val="14FC8D2E"/>
    <w:lvl w:ilvl="0" w:tplc="CACEDAF2">
      <w:start w:val="1"/>
      <w:numFmt w:val="bullet"/>
      <w:lvlText w:val="–"/>
      <w:lvlJc w:val="left"/>
      <w:pPr>
        <w:ind w:left="56" w:hanging="105"/>
      </w:pPr>
      <w:rPr>
        <w:rFonts w:ascii="Times New Roman" w:eastAsia="Times New Roman" w:hAnsi="Times New Roman" w:hint="default"/>
        <w:sz w:val="14"/>
        <w:szCs w:val="14"/>
      </w:rPr>
    </w:lvl>
    <w:lvl w:ilvl="1" w:tplc="13D8A69C">
      <w:start w:val="1"/>
      <w:numFmt w:val="bullet"/>
      <w:lvlText w:val="•"/>
      <w:lvlJc w:val="left"/>
      <w:pPr>
        <w:ind w:left="564" w:hanging="105"/>
      </w:pPr>
      <w:rPr>
        <w:rFonts w:hint="default"/>
      </w:rPr>
    </w:lvl>
    <w:lvl w:ilvl="2" w:tplc="5B0EA696">
      <w:start w:val="1"/>
      <w:numFmt w:val="bullet"/>
      <w:lvlText w:val="•"/>
      <w:lvlJc w:val="left"/>
      <w:pPr>
        <w:ind w:left="1071" w:hanging="105"/>
      </w:pPr>
      <w:rPr>
        <w:rFonts w:hint="default"/>
      </w:rPr>
    </w:lvl>
    <w:lvl w:ilvl="3" w:tplc="74BCF24C">
      <w:start w:val="1"/>
      <w:numFmt w:val="bullet"/>
      <w:lvlText w:val="•"/>
      <w:lvlJc w:val="left"/>
      <w:pPr>
        <w:ind w:left="1578" w:hanging="105"/>
      </w:pPr>
      <w:rPr>
        <w:rFonts w:hint="default"/>
      </w:rPr>
    </w:lvl>
    <w:lvl w:ilvl="4" w:tplc="FB56A470">
      <w:start w:val="1"/>
      <w:numFmt w:val="bullet"/>
      <w:lvlText w:val="•"/>
      <w:lvlJc w:val="left"/>
      <w:pPr>
        <w:ind w:left="2086" w:hanging="105"/>
      </w:pPr>
      <w:rPr>
        <w:rFonts w:hint="default"/>
      </w:rPr>
    </w:lvl>
    <w:lvl w:ilvl="5" w:tplc="CA849F7A">
      <w:start w:val="1"/>
      <w:numFmt w:val="bullet"/>
      <w:lvlText w:val="•"/>
      <w:lvlJc w:val="left"/>
      <w:pPr>
        <w:ind w:left="2593" w:hanging="105"/>
      </w:pPr>
      <w:rPr>
        <w:rFonts w:hint="default"/>
      </w:rPr>
    </w:lvl>
    <w:lvl w:ilvl="6" w:tplc="742C15DA">
      <w:start w:val="1"/>
      <w:numFmt w:val="bullet"/>
      <w:lvlText w:val="•"/>
      <w:lvlJc w:val="left"/>
      <w:pPr>
        <w:ind w:left="3101" w:hanging="105"/>
      </w:pPr>
      <w:rPr>
        <w:rFonts w:hint="default"/>
      </w:rPr>
    </w:lvl>
    <w:lvl w:ilvl="7" w:tplc="A816FF8C">
      <w:start w:val="1"/>
      <w:numFmt w:val="bullet"/>
      <w:lvlText w:val="•"/>
      <w:lvlJc w:val="left"/>
      <w:pPr>
        <w:ind w:left="3608" w:hanging="105"/>
      </w:pPr>
      <w:rPr>
        <w:rFonts w:hint="default"/>
      </w:rPr>
    </w:lvl>
    <w:lvl w:ilvl="8" w:tplc="60727576">
      <w:start w:val="1"/>
      <w:numFmt w:val="bullet"/>
      <w:lvlText w:val="•"/>
      <w:lvlJc w:val="left"/>
      <w:pPr>
        <w:ind w:left="4115" w:hanging="105"/>
      </w:pPr>
      <w:rPr>
        <w:rFonts w:hint="default"/>
      </w:rPr>
    </w:lvl>
  </w:abstractNum>
  <w:abstractNum w:abstractNumId="33" w15:restartNumberingAfterBreak="0">
    <w:nsid w:val="6C12338E"/>
    <w:multiLevelType w:val="hybridMultilevel"/>
    <w:tmpl w:val="17404C1E"/>
    <w:lvl w:ilvl="0" w:tplc="AAFCFD64">
      <w:start w:val="1"/>
      <w:numFmt w:val="bullet"/>
      <w:lvlText w:val="–"/>
      <w:lvlJc w:val="left"/>
      <w:pPr>
        <w:ind w:left="100" w:hanging="151"/>
      </w:pPr>
      <w:rPr>
        <w:rFonts w:ascii="Times New Roman" w:eastAsia="Times New Roman" w:hAnsi="Times New Roman" w:hint="default"/>
        <w:sz w:val="18"/>
        <w:szCs w:val="18"/>
      </w:rPr>
    </w:lvl>
    <w:lvl w:ilvl="1" w:tplc="71567742">
      <w:start w:val="1"/>
      <w:numFmt w:val="bullet"/>
      <w:lvlText w:val="•"/>
      <w:lvlJc w:val="left"/>
      <w:pPr>
        <w:ind w:left="625" w:hanging="151"/>
      </w:pPr>
      <w:rPr>
        <w:rFonts w:hint="default"/>
      </w:rPr>
    </w:lvl>
    <w:lvl w:ilvl="2" w:tplc="7B5024D8">
      <w:start w:val="1"/>
      <w:numFmt w:val="bullet"/>
      <w:lvlText w:val="•"/>
      <w:lvlJc w:val="left"/>
      <w:pPr>
        <w:ind w:left="1150" w:hanging="151"/>
      </w:pPr>
      <w:rPr>
        <w:rFonts w:hint="default"/>
      </w:rPr>
    </w:lvl>
    <w:lvl w:ilvl="3" w:tplc="F2BA7876">
      <w:start w:val="1"/>
      <w:numFmt w:val="bullet"/>
      <w:lvlText w:val="•"/>
      <w:lvlJc w:val="left"/>
      <w:pPr>
        <w:ind w:left="1675" w:hanging="151"/>
      </w:pPr>
      <w:rPr>
        <w:rFonts w:hint="default"/>
      </w:rPr>
    </w:lvl>
    <w:lvl w:ilvl="4" w:tplc="E64C9196">
      <w:start w:val="1"/>
      <w:numFmt w:val="bullet"/>
      <w:lvlText w:val="•"/>
      <w:lvlJc w:val="left"/>
      <w:pPr>
        <w:ind w:left="2200" w:hanging="151"/>
      </w:pPr>
      <w:rPr>
        <w:rFonts w:hint="default"/>
      </w:rPr>
    </w:lvl>
    <w:lvl w:ilvl="5" w:tplc="8C90DF62">
      <w:start w:val="1"/>
      <w:numFmt w:val="bullet"/>
      <w:lvlText w:val="•"/>
      <w:lvlJc w:val="left"/>
      <w:pPr>
        <w:ind w:left="2725" w:hanging="151"/>
      </w:pPr>
      <w:rPr>
        <w:rFonts w:hint="default"/>
      </w:rPr>
    </w:lvl>
    <w:lvl w:ilvl="6" w:tplc="67160E9E">
      <w:start w:val="1"/>
      <w:numFmt w:val="bullet"/>
      <w:lvlText w:val="•"/>
      <w:lvlJc w:val="left"/>
      <w:pPr>
        <w:ind w:left="3250" w:hanging="151"/>
      </w:pPr>
      <w:rPr>
        <w:rFonts w:hint="default"/>
      </w:rPr>
    </w:lvl>
    <w:lvl w:ilvl="7" w:tplc="0786ECE6">
      <w:start w:val="1"/>
      <w:numFmt w:val="bullet"/>
      <w:lvlText w:val="•"/>
      <w:lvlJc w:val="left"/>
      <w:pPr>
        <w:ind w:left="3776" w:hanging="151"/>
      </w:pPr>
      <w:rPr>
        <w:rFonts w:hint="default"/>
      </w:rPr>
    </w:lvl>
    <w:lvl w:ilvl="8" w:tplc="F4365398">
      <w:start w:val="1"/>
      <w:numFmt w:val="bullet"/>
      <w:lvlText w:val="•"/>
      <w:lvlJc w:val="left"/>
      <w:pPr>
        <w:ind w:left="4301" w:hanging="151"/>
      </w:pPr>
      <w:rPr>
        <w:rFonts w:hint="default"/>
      </w:rPr>
    </w:lvl>
  </w:abstractNum>
  <w:abstractNum w:abstractNumId="34" w15:restartNumberingAfterBreak="0">
    <w:nsid w:val="7A195200"/>
    <w:multiLevelType w:val="hybridMultilevel"/>
    <w:tmpl w:val="02C205A6"/>
    <w:lvl w:ilvl="0" w:tplc="17686778">
      <w:start w:val="1"/>
      <w:numFmt w:val="bullet"/>
      <w:lvlText w:val="–"/>
      <w:lvlJc w:val="left"/>
      <w:pPr>
        <w:ind w:left="100" w:hanging="138"/>
      </w:pPr>
      <w:rPr>
        <w:rFonts w:ascii="Times New Roman" w:eastAsia="Times New Roman" w:hAnsi="Times New Roman" w:hint="default"/>
        <w:sz w:val="18"/>
        <w:szCs w:val="18"/>
      </w:rPr>
    </w:lvl>
    <w:lvl w:ilvl="1" w:tplc="BE6A9D16">
      <w:start w:val="1"/>
      <w:numFmt w:val="bullet"/>
      <w:lvlText w:val="•"/>
      <w:lvlJc w:val="left"/>
      <w:pPr>
        <w:ind w:left="613" w:hanging="138"/>
      </w:pPr>
      <w:rPr>
        <w:rFonts w:hint="default"/>
      </w:rPr>
    </w:lvl>
    <w:lvl w:ilvl="2" w:tplc="BE649428">
      <w:start w:val="1"/>
      <w:numFmt w:val="bullet"/>
      <w:lvlText w:val="•"/>
      <w:lvlJc w:val="left"/>
      <w:pPr>
        <w:ind w:left="1126" w:hanging="138"/>
      </w:pPr>
      <w:rPr>
        <w:rFonts w:hint="default"/>
      </w:rPr>
    </w:lvl>
    <w:lvl w:ilvl="3" w:tplc="2B965D72">
      <w:start w:val="1"/>
      <w:numFmt w:val="bullet"/>
      <w:lvlText w:val="•"/>
      <w:lvlJc w:val="left"/>
      <w:pPr>
        <w:ind w:left="1639" w:hanging="138"/>
      </w:pPr>
      <w:rPr>
        <w:rFonts w:hint="default"/>
      </w:rPr>
    </w:lvl>
    <w:lvl w:ilvl="4" w:tplc="69A67F24">
      <w:start w:val="1"/>
      <w:numFmt w:val="bullet"/>
      <w:lvlText w:val="•"/>
      <w:lvlJc w:val="left"/>
      <w:pPr>
        <w:ind w:left="2152" w:hanging="138"/>
      </w:pPr>
      <w:rPr>
        <w:rFonts w:hint="default"/>
      </w:rPr>
    </w:lvl>
    <w:lvl w:ilvl="5" w:tplc="2AF8E816">
      <w:start w:val="1"/>
      <w:numFmt w:val="bullet"/>
      <w:lvlText w:val="•"/>
      <w:lvlJc w:val="left"/>
      <w:pPr>
        <w:ind w:left="2665" w:hanging="138"/>
      </w:pPr>
      <w:rPr>
        <w:rFonts w:hint="default"/>
      </w:rPr>
    </w:lvl>
    <w:lvl w:ilvl="6" w:tplc="54A0E396">
      <w:start w:val="1"/>
      <w:numFmt w:val="bullet"/>
      <w:lvlText w:val="•"/>
      <w:lvlJc w:val="left"/>
      <w:pPr>
        <w:ind w:left="3178" w:hanging="138"/>
      </w:pPr>
      <w:rPr>
        <w:rFonts w:hint="default"/>
      </w:rPr>
    </w:lvl>
    <w:lvl w:ilvl="7" w:tplc="838E660A">
      <w:start w:val="1"/>
      <w:numFmt w:val="bullet"/>
      <w:lvlText w:val="•"/>
      <w:lvlJc w:val="left"/>
      <w:pPr>
        <w:ind w:left="3691" w:hanging="138"/>
      </w:pPr>
      <w:rPr>
        <w:rFonts w:hint="default"/>
      </w:rPr>
    </w:lvl>
    <w:lvl w:ilvl="8" w:tplc="212282E2">
      <w:start w:val="1"/>
      <w:numFmt w:val="bullet"/>
      <w:lvlText w:val="•"/>
      <w:lvlJc w:val="left"/>
      <w:pPr>
        <w:ind w:left="4204" w:hanging="138"/>
      </w:pPr>
      <w:rPr>
        <w:rFonts w:hint="default"/>
      </w:rPr>
    </w:lvl>
  </w:abstractNum>
  <w:num w:numId="1" w16cid:durableId="301471498">
    <w:abstractNumId w:val="24"/>
  </w:num>
  <w:num w:numId="2" w16cid:durableId="184559908">
    <w:abstractNumId w:val="32"/>
  </w:num>
  <w:num w:numId="3" w16cid:durableId="1153182104">
    <w:abstractNumId w:val="30"/>
  </w:num>
  <w:num w:numId="4" w16cid:durableId="1756391485">
    <w:abstractNumId w:val="1"/>
  </w:num>
  <w:num w:numId="5" w16cid:durableId="1069038634">
    <w:abstractNumId w:val="16"/>
  </w:num>
  <w:num w:numId="6" w16cid:durableId="1076979836">
    <w:abstractNumId w:val="10"/>
  </w:num>
  <w:num w:numId="7" w16cid:durableId="1931616345">
    <w:abstractNumId w:val="18"/>
  </w:num>
  <w:num w:numId="8" w16cid:durableId="1020010672">
    <w:abstractNumId w:val="4"/>
  </w:num>
  <w:num w:numId="9" w16cid:durableId="2086341725">
    <w:abstractNumId w:val="29"/>
  </w:num>
  <w:num w:numId="10" w16cid:durableId="274870441">
    <w:abstractNumId w:val="19"/>
  </w:num>
  <w:num w:numId="11" w16cid:durableId="339355432">
    <w:abstractNumId w:val="5"/>
  </w:num>
  <w:num w:numId="12" w16cid:durableId="765155160">
    <w:abstractNumId w:val="34"/>
  </w:num>
  <w:num w:numId="13" w16cid:durableId="1577476835">
    <w:abstractNumId w:val="25"/>
  </w:num>
  <w:num w:numId="14" w16cid:durableId="805665163">
    <w:abstractNumId w:val="17"/>
  </w:num>
  <w:num w:numId="15" w16cid:durableId="1094133848">
    <w:abstractNumId w:val="0"/>
  </w:num>
  <w:num w:numId="16" w16cid:durableId="141042815">
    <w:abstractNumId w:val="12"/>
  </w:num>
  <w:num w:numId="17" w16cid:durableId="2056654520">
    <w:abstractNumId w:val="7"/>
  </w:num>
  <w:num w:numId="18" w16cid:durableId="1241909834">
    <w:abstractNumId w:val="20"/>
  </w:num>
  <w:num w:numId="19" w16cid:durableId="1100831307">
    <w:abstractNumId w:val="8"/>
  </w:num>
  <w:num w:numId="20" w16cid:durableId="843937391">
    <w:abstractNumId w:val="9"/>
  </w:num>
  <w:num w:numId="21" w16cid:durableId="1939025575">
    <w:abstractNumId w:val="13"/>
  </w:num>
  <w:num w:numId="22" w16cid:durableId="1148665404">
    <w:abstractNumId w:val="22"/>
  </w:num>
  <w:num w:numId="23" w16cid:durableId="2067297119">
    <w:abstractNumId w:val="27"/>
  </w:num>
  <w:num w:numId="24" w16cid:durableId="1758944078">
    <w:abstractNumId w:val="11"/>
  </w:num>
  <w:num w:numId="25" w16cid:durableId="435254982">
    <w:abstractNumId w:val="14"/>
  </w:num>
  <w:num w:numId="26" w16cid:durableId="1042554989">
    <w:abstractNumId w:val="31"/>
  </w:num>
  <w:num w:numId="27" w16cid:durableId="1291982769">
    <w:abstractNumId w:val="33"/>
  </w:num>
  <w:num w:numId="28" w16cid:durableId="857695111">
    <w:abstractNumId w:val="23"/>
  </w:num>
  <w:num w:numId="29" w16cid:durableId="1059480579">
    <w:abstractNumId w:val="6"/>
  </w:num>
  <w:num w:numId="30" w16cid:durableId="58942419">
    <w:abstractNumId w:val="2"/>
  </w:num>
  <w:num w:numId="31" w16cid:durableId="1987513929">
    <w:abstractNumId w:val="3"/>
  </w:num>
  <w:num w:numId="32" w16cid:durableId="1149246220">
    <w:abstractNumId w:val="28"/>
  </w:num>
  <w:num w:numId="33" w16cid:durableId="811018269">
    <w:abstractNumId w:val="21"/>
  </w:num>
  <w:num w:numId="34" w16cid:durableId="303434188">
    <w:abstractNumId w:val="26"/>
  </w:num>
  <w:num w:numId="35" w16cid:durableId="16544109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8E4083"/>
    <w:rsid w:val="00574C07"/>
    <w:rsid w:val="006E33D9"/>
    <w:rsid w:val="007202F4"/>
    <w:rsid w:val="008E4083"/>
    <w:rsid w:val="009B5C0B"/>
    <w:rsid w:val="00E05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B95BA"/>
  <w15:docId w15:val="{68D9CA8C-88CD-45ED-BB64-9BAE8BC1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100"/>
      <w:outlineLvl w:val="0"/>
    </w:pPr>
    <w:rPr>
      <w:rFonts w:ascii="Times New Roman" w:eastAsia="Times New Roman" w:hAnsi="Times New Roman"/>
      <w:sz w:val="20"/>
      <w:szCs w:val="20"/>
    </w:rPr>
  </w:style>
  <w:style w:type="paragraph" w:styleId="Heading2">
    <w:name w:val="heading 2"/>
    <w:basedOn w:val="Normal"/>
    <w:link w:val="Heading2Char"/>
    <w:uiPriority w:val="9"/>
    <w:unhideWhenUsed/>
    <w:qFormat/>
    <w:pPr>
      <w:ind w:left="100"/>
      <w:outlineLvl w:val="1"/>
    </w:pPr>
    <w:rPr>
      <w:rFonts w:ascii="Times New Roman" w:eastAsia="Times New Roman" w:hAnsi="Times New Roman"/>
      <w:b/>
      <w:bCs/>
      <w:sz w:val="18"/>
      <w:szCs w:val="18"/>
    </w:rPr>
  </w:style>
  <w:style w:type="paragraph" w:styleId="Heading3">
    <w:name w:val="heading 3"/>
    <w:basedOn w:val="Normal"/>
    <w:next w:val="Normal"/>
    <w:link w:val="Heading3Char"/>
    <w:uiPriority w:val="9"/>
    <w:unhideWhenUsed/>
    <w:qFormat/>
    <w:rsid w:val="007202F4"/>
    <w:pPr>
      <w:keepNext/>
      <w:keepLines/>
      <w:widowControl/>
      <w:spacing w:before="200" w:after="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202F4"/>
    <w:pPr>
      <w:keepNext/>
      <w:keepLines/>
      <w:widowControl/>
      <w:spacing w:before="200" w:after="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firstLine="396"/>
    </w:pPr>
    <w:rPr>
      <w:rFonts w:ascii="Times New Roman" w:eastAsia="Times New Roman" w:hAnsi="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NASLOVZLATO">
    <w:name w:val="NASLOV ZLATO"/>
    <w:basedOn w:val="Title"/>
    <w:qFormat/>
    <w:rsid w:val="007202F4"/>
    <w:pPr>
      <w:widowControl/>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7202F4"/>
    <w:pPr>
      <w:widowControl/>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7202F4"/>
    <w:pPr>
      <w:widowControl/>
      <w:shd w:val="clear" w:color="auto" w:fill="000000"/>
      <w:spacing w:before="100" w:beforeAutospacing="1" w:after="100" w:afterAutospacing="1" w:line="264" w:lineRule="auto"/>
      <w:jc w:val="center"/>
    </w:pPr>
    <w:rPr>
      <w:rFonts w:ascii="Arial" w:eastAsia="Times New Roman" w:hAnsi="Arial" w:cs="Arial"/>
      <w:i/>
      <w:iCs/>
      <w:color w:val="FFE8BF"/>
      <w:sz w:val="20"/>
      <w:szCs w:val="20"/>
      <w:lang w:val="sr-Latn-RS" w:eastAsia="sr-Latn-RS"/>
    </w:rPr>
  </w:style>
  <w:style w:type="paragraph" w:styleId="Title">
    <w:name w:val="Title"/>
    <w:basedOn w:val="Normal"/>
    <w:next w:val="Normal"/>
    <w:link w:val="TitleChar"/>
    <w:uiPriority w:val="10"/>
    <w:qFormat/>
    <w:rsid w:val="007202F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02F4"/>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7202F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202F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7202F4"/>
    <w:rPr>
      <w:rFonts w:ascii="Times New Roman" w:eastAsia="Times New Roman" w:hAnsi="Times New Roman"/>
      <w:sz w:val="20"/>
      <w:szCs w:val="20"/>
    </w:rPr>
  </w:style>
  <w:style w:type="character" w:customStyle="1" w:styleId="Heading2Char">
    <w:name w:val="Heading 2 Char"/>
    <w:basedOn w:val="DefaultParagraphFont"/>
    <w:link w:val="Heading2"/>
    <w:uiPriority w:val="9"/>
    <w:rsid w:val="007202F4"/>
    <w:rPr>
      <w:rFonts w:ascii="Times New Roman" w:eastAsia="Times New Roman" w:hAnsi="Times New Roman"/>
      <w:b/>
      <w:bCs/>
      <w:sz w:val="18"/>
      <w:szCs w:val="18"/>
    </w:rPr>
  </w:style>
  <w:style w:type="paragraph" w:styleId="Header">
    <w:name w:val="header"/>
    <w:basedOn w:val="Normal"/>
    <w:link w:val="HeaderChar"/>
    <w:uiPriority w:val="99"/>
    <w:unhideWhenUsed/>
    <w:rsid w:val="007202F4"/>
    <w:pPr>
      <w:widowControl/>
      <w:tabs>
        <w:tab w:val="center" w:pos="4680"/>
        <w:tab w:val="right" w:pos="9360"/>
      </w:tabs>
      <w:spacing w:after="200" w:line="276" w:lineRule="auto"/>
    </w:pPr>
    <w:rPr>
      <w:rFonts w:ascii="Verdana" w:hAnsi="Verdana" w:cs="Verdana"/>
    </w:rPr>
  </w:style>
  <w:style w:type="character" w:customStyle="1" w:styleId="HeaderChar">
    <w:name w:val="Header Char"/>
    <w:basedOn w:val="DefaultParagraphFont"/>
    <w:link w:val="Header"/>
    <w:uiPriority w:val="99"/>
    <w:rsid w:val="007202F4"/>
    <w:rPr>
      <w:rFonts w:ascii="Verdana" w:hAnsi="Verdana" w:cs="Verdana"/>
    </w:rPr>
  </w:style>
  <w:style w:type="paragraph" w:styleId="NormalIndent">
    <w:name w:val="Normal Indent"/>
    <w:basedOn w:val="Normal"/>
    <w:uiPriority w:val="99"/>
    <w:unhideWhenUsed/>
    <w:rsid w:val="007202F4"/>
    <w:pPr>
      <w:widowControl/>
      <w:spacing w:after="200" w:line="276" w:lineRule="auto"/>
      <w:ind w:left="720"/>
    </w:pPr>
    <w:rPr>
      <w:rFonts w:ascii="Verdana" w:hAnsi="Verdana" w:cs="Verdana"/>
    </w:rPr>
  </w:style>
  <w:style w:type="paragraph" w:styleId="Subtitle">
    <w:name w:val="Subtitle"/>
    <w:basedOn w:val="Normal"/>
    <w:next w:val="Normal"/>
    <w:link w:val="SubtitleChar"/>
    <w:uiPriority w:val="11"/>
    <w:qFormat/>
    <w:rsid w:val="007202F4"/>
    <w:pPr>
      <w:widowControl/>
      <w:numPr>
        <w:ilvl w:val="1"/>
      </w:numPr>
      <w:spacing w:after="200" w:line="276" w:lineRule="auto"/>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202F4"/>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7202F4"/>
    <w:rPr>
      <w:i/>
      <w:iCs/>
    </w:rPr>
  </w:style>
  <w:style w:type="character" w:styleId="Hyperlink">
    <w:name w:val="Hyperlink"/>
    <w:basedOn w:val="DefaultParagraphFont"/>
    <w:uiPriority w:val="99"/>
    <w:unhideWhenUsed/>
    <w:rsid w:val="007202F4"/>
    <w:rPr>
      <w:color w:val="0000FF" w:themeColor="hyperlink"/>
      <w:u w:val="single"/>
    </w:rPr>
  </w:style>
  <w:style w:type="table" w:styleId="TableGrid">
    <w:name w:val="Table Grid"/>
    <w:basedOn w:val="TableNormal"/>
    <w:uiPriority w:val="59"/>
    <w:rsid w:val="007202F4"/>
    <w:pPr>
      <w:widowControl/>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202F4"/>
    <w:pPr>
      <w:widowControl/>
      <w:spacing w:after="200"/>
    </w:pPr>
    <w:rPr>
      <w:rFonts w:ascii="Verdana" w:hAnsi="Verdana" w:cs="Verdana"/>
      <w:b/>
      <w:bCs/>
      <w:color w:val="4F81BD" w:themeColor="accent1"/>
      <w:sz w:val="18"/>
      <w:szCs w:val="18"/>
    </w:rPr>
  </w:style>
  <w:style w:type="paragraph" w:customStyle="1" w:styleId="DocDefaults">
    <w:name w:val="DocDefaults"/>
    <w:rsid w:val="007202F4"/>
    <w:pPr>
      <w:widowControl/>
      <w:spacing w:after="200" w:line="276" w:lineRule="auto"/>
    </w:pPr>
  </w:style>
  <w:style w:type="paragraph" w:styleId="Footer">
    <w:name w:val="footer"/>
    <w:basedOn w:val="Normal"/>
    <w:link w:val="FooterChar"/>
    <w:uiPriority w:val="99"/>
    <w:unhideWhenUsed/>
    <w:rsid w:val="009B5C0B"/>
    <w:pPr>
      <w:tabs>
        <w:tab w:val="center" w:pos="4680"/>
        <w:tab w:val="right" w:pos="9360"/>
      </w:tabs>
    </w:pPr>
  </w:style>
  <w:style w:type="character" w:customStyle="1" w:styleId="FooterChar">
    <w:name w:val="Footer Char"/>
    <w:basedOn w:val="DefaultParagraphFont"/>
    <w:link w:val="Footer"/>
    <w:uiPriority w:val="99"/>
    <w:rsid w:val="009B5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101</Pages>
  <Words>49266</Words>
  <Characters>280817</Characters>
  <Application>Microsoft Office Word</Application>
  <DocSecurity>0</DocSecurity>
  <Lines>2340</Lines>
  <Paragraphs>658</Paragraphs>
  <ScaleCrop>false</ScaleCrop>
  <Company/>
  <LinksUpToDate>false</LinksUpToDate>
  <CharactersWithSpaces>329425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Katarina Vučićević</cp:lastModifiedBy>
  <cp:revision>4</cp:revision>
  <dcterms:created xsi:type="dcterms:W3CDTF">2023-11-09T11:53:00Z</dcterms:created>
  <dcterms:modified xsi:type="dcterms:W3CDTF">2023-11-16T05:48:00Z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2019-05-28T00:00:00Z</vt:filetime>
  </property>
  <property fmtid="{D5CDD505-2E9C-101B-9397-08002B2CF9AE}" pid="3" name="LastSaved">
    <vt:filetime>2023-11-09T00:00:00Z</vt:filetime>
  </property>
</Properties>
</file>