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280660" w:rsidRPr="00F750CE" w:rsidRDefault="00FD26BE" w:rsidP="00F750CE">
            <w:pPr>
              <w:pStyle w:val="NASLOVBELO"/>
              <w:rPr>
                <w:color w:val="FFE599"/>
                <w:lang w:val="en-US"/>
              </w:rPr>
            </w:pPr>
            <w:r w:rsidRPr="00F750CE">
              <w:rPr>
                <w:color w:val="FFE599"/>
                <w:lang w:val="sr-Cyrl-RS"/>
              </w:rPr>
              <w:t>ПРАВИЛНИК</w:t>
            </w:r>
            <w:r w:rsidR="00216E5B" w:rsidRPr="00F750CE">
              <w:rPr>
                <w:color w:val="FFE599"/>
                <w:lang w:val="sr-Cyrl-RS"/>
              </w:rPr>
              <w:t xml:space="preserve"> </w:t>
            </w:r>
          </w:p>
          <w:p w:rsidR="00E621AF" w:rsidRPr="00F750CE" w:rsidRDefault="001C3088" w:rsidP="00F750CE">
            <w:pPr>
              <w:spacing w:line="276" w:lineRule="auto"/>
              <w:jc w:val="center"/>
              <w:rPr>
                <w:rFonts w:ascii="Arial" w:hAnsi="Arial" w:cs="Arial"/>
                <w:b/>
                <w:bCs/>
                <w:noProof/>
                <w:color w:val="FFFFFF"/>
                <w:kern w:val="28"/>
                <w:sz w:val="24"/>
                <w:szCs w:val="24"/>
                <w:lang w:eastAsia="sr-Latn-RS"/>
              </w:rPr>
            </w:pPr>
            <w:r w:rsidRPr="001C3088">
              <w:rPr>
                <w:rFonts w:ascii="Arial" w:hAnsi="Arial" w:cs="Arial"/>
                <w:b/>
                <w:bCs/>
                <w:noProof/>
                <w:color w:val="FFFFFF"/>
                <w:kern w:val="28"/>
                <w:sz w:val="24"/>
                <w:szCs w:val="24"/>
                <w:lang w:val="sr-Cyrl-RS" w:eastAsia="sr-Latn-RS"/>
              </w:rPr>
              <w:t>О ИЗМЕНАМА ПРАВИЛНИКА О НАСТАВНОМ ПЛАНУ И ПРОГРАМУ СТРУЧНИХ ПРЕДМЕТА СРЕДЊЕГ СТРУЧНОГ ОБРАЗОВАЊА У ПОДРУЧЈУ РАДА МАШИНСТВО И ОБРАДА МЕТАЛА</w:t>
            </w:r>
            <w:r w:rsidRPr="00F750CE">
              <w:rPr>
                <w:rFonts w:ascii="Arial" w:hAnsi="Arial" w:cs="Arial"/>
                <w:b/>
                <w:bCs/>
                <w:noProof/>
                <w:color w:val="FFFFFF"/>
                <w:kern w:val="28"/>
                <w:sz w:val="24"/>
                <w:szCs w:val="24"/>
                <w:lang w:val="sr-Cyrl-RS" w:eastAsia="sr-Latn-RS"/>
              </w:rPr>
              <w:t xml:space="preserve"> </w:t>
            </w:r>
          </w:p>
          <w:p w:rsidR="00E621AF" w:rsidRPr="00B34C0C" w:rsidRDefault="007F3D64" w:rsidP="007F3D64">
            <w:pPr>
              <w:pStyle w:val="podnaslovpropisa"/>
              <w:rPr>
                <w:sz w:val="22"/>
                <w:szCs w:val="22"/>
              </w:rPr>
            </w:pPr>
            <w:r w:rsidRPr="007F3D64">
              <w:rPr>
                <w:sz w:val="22"/>
                <w:szCs w:val="22"/>
              </w:rPr>
              <w:t xml:space="preserve">("Сл. гласник РС - Просветни гласник", бр. </w:t>
            </w:r>
            <w:r>
              <w:rPr>
                <w:sz w:val="22"/>
                <w:szCs w:val="22"/>
              </w:rPr>
              <w:t>5</w:t>
            </w:r>
            <w:r w:rsidRPr="007F3D64">
              <w:rPr>
                <w:sz w:val="22"/>
                <w:szCs w:val="22"/>
              </w:rPr>
              <w:t>/202</w:t>
            </w:r>
            <w:r>
              <w:rPr>
                <w:sz w:val="22"/>
                <w:szCs w:val="22"/>
              </w:rPr>
              <w:t>5</w:t>
            </w:r>
            <w:r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rPr>
      </w:pPr>
      <w:bookmarkStart w:id="0" w:name="str_1"/>
      <w:bookmarkEnd w:id="0"/>
    </w:p>
    <w:p w:rsidR="001C3088" w:rsidRPr="001C3088" w:rsidRDefault="001C3088" w:rsidP="001C3088">
      <w:pPr>
        <w:spacing w:line="210" w:lineRule="atLeast"/>
        <w:rPr>
          <w:rFonts w:ascii="Arial" w:hAnsi="Arial" w:cs="Arial"/>
        </w:rPr>
      </w:pPr>
      <w:r w:rsidRPr="001C3088">
        <w:rPr>
          <w:rFonts w:ascii="Arial" w:eastAsia="Verdana" w:hAnsi="Arial" w:cs="Arial"/>
        </w:rPr>
        <w:t>На основу члана 67. став 4. Закона о основама система образовања и васпитања (</w:t>
      </w:r>
      <w:r>
        <w:rPr>
          <w:rFonts w:ascii="Arial" w:eastAsia="Verdana" w:hAnsi="Arial" w:cs="Arial"/>
        </w:rPr>
        <w:t>"</w:t>
      </w:r>
      <w:r w:rsidRPr="001C3088">
        <w:rPr>
          <w:rFonts w:ascii="Arial" w:eastAsia="Verdana" w:hAnsi="Arial" w:cs="Arial"/>
        </w:rPr>
        <w:t>Службени гласник РС</w:t>
      </w:r>
      <w:r>
        <w:rPr>
          <w:rFonts w:ascii="Arial" w:eastAsia="Verdana" w:hAnsi="Arial" w:cs="Arial"/>
        </w:rPr>
        <w:t>"</w:t>
      </w:r>
      <w:r w:rsidRPr="001C3088">
        <w:rPr>
          <w:rFonts w:ascii="Arial" w:eastAsia="Verdana" w:hAnsi="Arial" w:cs="Arial"/>
        </w:rPr>
        <w:t xml:space="preserve">, бр. 88/17, 27/18 </w:t>
      </w:r>
      <w:r>
        <w:rPr>
          <w:rFonts w:ascii="Arial" w:eastAsia="Verdana" w:hAnsi="Arial" w:cs="Arial"/>
        </w:rPr>
        <w:t>-</w:t>
      </w:r>
      <w:r w:rsidRPr="001C3088">
        <w:rPr>
          <w:rFonts w:ascii="Arial" w:eastAsia="Verdana" w:hAnsi="Arial" w:cs="Arial"/>
        </w:rPr>
        <w:t xml:space="preserve"> др. закон, 10/19, 6/20, 129/21, 92/23 и 19/25),</w:t>
      </w:r>
      <w:r>
        <w:rPr>
          <w:rFonts w:ascii="Arial" w:eastAsia="Verdana" w:hAnsi="Arial" w:cs="Arial"/>
        </w:rPr>
        <w:t xml:space="preserve"> </w:t>
      </w:r>
      <w:r w:rsidRPr="001C3088">
        <w:rPr>
          <w:rFonts w:ascii="Arial" w:eastAsia="Verdana" w:hAnsi="Arial" w:cs="Arial"/>
        </w:rPr>
        <w:t>Министар просвете доноси</w:t>
      </w:r>
    </w:p>
    <w:p w:rsidR="001C3088" w:rsidRPr="001C3088" w:rsidRDefault="001C3088" w:rsidP="001C3088">
      <w:pPr>
        <w:spacing w:line="210" w:lineRule="atLeast"/>
        <w:jc w:val="center"/>
        <w:rPr>
          <w:rFonts w:ascii="Arial" w:hAnsi="Arial" w:cs="Arial"/>
        </w:rPr>
      </w:pPr>
      <w:r w:rsidRPr="001C3088">
        <w:rPr>
          <w:rFonts w:ascii="Arial" w:eastAsia="Verdana" w:hAnsi="Arial" w:cs="Arial"/>
          <w:b/>
        </w:rPr>
        <w:t>ПРАВИЛНИК</w:t>
      </w:r>
    </w:p>
    <w:p w:rsidR="001C3088" w:rsidRPr="001C3088" w:rsidRDefault="001C3088" w:rsidP="001C3088">
      <w:pPr>
        <w:spacing w:line="210" w:lineRule="atLeast"/>
        <w:jc w:val="center"/>
        <w:rPr>
          <w:rFonts w:ascii="Arial" w:hAnsi="Arial" w:cs="Arial"/>
        </w:rPr>
      </w:pPr>
      <w:r w:rsidRPr="001C3088">
        <w:rPr>
          <w:rFonts w:ascii="Arial" w:eastAsia="Verdana" w:hAnsi="Arial" w:cs="Arial"/>
          <w:b/>
        </w:rPr>
        <w:t>о изменама Правилника о наставном плану и програму стручних предмета средњег стручног образовања у подручју рада Машинство и обрада метала</w:t>
      </w:r>
    </w:p>
    <w:p w:rsidR="001C3088" w:rsidRPr="001C3088" w:rsidRDefault="001C3088" w:rsidP="001C3088">
      <w:pPr>
        <w:spacing w:line="210" w:lineRule="atLeast"/>
        <w:jc w:val="center"/>
        <w:rPr>
          <w:rFonts w:ascii="Arial" w:hAnsi="Arial" w:cs="Arial"/>
        </w:rPr>
      </w:pPr>
      <w:r w:rsidRPr="001C3088">
        <w:rPr>
          <w:rFonts w:ascii="Arial" w:eastAsia="Verdana" w:hAnsi="Arial" w:cs="Arial"/>
        </w:rPr>
        <w:t xml:space="preserve">Члан </w:t>
      </w:r>
      <w:bookmarkStart w:id="1" w:name="_GoBack"/>
      <w:bookmarkEnd w:id="1"/>
      <w:r w:rsidRPr="001C3088">
        <w:rPr>
          <w:rFonts w:ascii="Arial" w:eastAsia="Verdana" w:hAnsi="Arial" w:cs="Arial"/>
        </w:rPr>
        <w:t>1.</w:t>
      </w:r>
    </w:p>
    <w:p w:rsidR="001C3088" w:rsidRPr="001C3088" w:rsidRDefault="001C3088" w:rsidP="001C3088">
      <w:pPr>
        <w:spacing w:line="210" w:lineRule="atLeast"/>
        <w:rPr>
          <w:rFonts w:ascii="Arial" w:hAnsi="Arial" w:cs="Arial"/>
        </w:rPr>
      </w:pPr>
      <w:r w:rsidRPr="001C3088">
        <w:rPr>
          <w:rFonts w:ascii="Arial" w:eastAsia="Verdana" w:hAnsi="Arial" w:cs="Arial"/>
        </w:rPr>
        <w:t>У Правилнику о наставном плану и програму стручних предмета средњег стручног образовања у подручју рада Машинство и обрада метала (</w:t>
      </w:r>
      <w:r>
        <w:rPr>
          <w:rFonts w:ascii="Arial" w:eastAsia="Verdana" w:hAnsi="Arial" w:cs="Arial"/>
        </w:rPr>
        <w:t>"</w:t>
      </w:r>
      <w:r w:rsidRPr="001C3088">
        <w:rPr>
          <w:rFonts w:ascii="Arial" w:eastAsia="Verdana" w:hAnsi="Arial" w:cs="Arial"/>
        </w:rPr>
        <w:t xml:space="preserve">Службени гласник РС </w:t>
      </w:r>
      <w:r>
        <w:rPr>
          <w:rFonts w:ascii="Arial" w:eastAsia="Verdana" w:hAnsi="Arial" w:cs="Arial"/>
        </w:rPr>
        <w:t>-</w:t>
      </w:r>
      <w:r w:rsidRPr="001C3088">
        <w:rPr>
          <w:rFonts w:ascii="Arial" w:eastAsia="Verdana" w:hAnsi="Arial" w:cs="Arial"/>
        </w:rPr>
        <w:t xml:space="preserve"> Просветни гласник</w:t>
      </w:r>
      <w:r>
        <w:rPr>
          <w:rFonts w:ascii="Arial" w:eastAsia="Verdana" w:hAnsi="Arial" w:cs="Arial"/>
        </w:rPr>
        <w:t>"</w:t>
      </w:r>
      <w:r w:rsidRPr="001C3088">
        <w:rPr>
          <w:rFonts w:ascii="Arial" w:eastAsia="Verdana" w:hAnsi="Arial" w:cs="Arial"/>
        </w:rPr>
        <w:t xml:space="preserve">, бр. 6/14, 11/15, 1/16, 5/16, 10/16, 13/16, 4/17, 1/18, 4/18, 2/20, 5/20, 3/21, 2/22, 8/22, 8/23 и 9/24), у делу: </w:t>
      </w:r>
      <w:r>
        <w:rPr>
          <w:rFonts w:ascii="Arial" w:eastAsia="Verdana" w:hAnsi="Arial" w:cs="Arial"/>
        </w:rPr>
        <w:t>"</w:t>
      </w:r>
      <w:r w:rsidRPr="001C3088">
        <w:rPr>
          <w:rFonts w:ascii="Arial" w:eastAsia="Verdana" w:hAnsi="Arial" w:cs="Arial"/>
        </w:rPr>
        <w:t>НАСТАВНИ ПЛАН И ПРОГРАМ ЗА ОБРАЗОВНИ ПРОФИЛ АВИО-ТЕХНИЧАР</w:t>
      </w:r>
      <w:r>
        <w:rPr>
          <w:rFonts w:ascii="Arial" w:eastAsia="Verdana" w:hAnsi="Arial" w:cs="Arial"/>
        </w:rPr>
        <w:t>"</w:t>
      </w:r>
      <w:r w:rsidRPr="001C3088">
        <w:rPr>
          <w:rFonts w:ascii="Arial" w:eastAsia="Verdana" w:hAnsi="Arial" w:cs="Arial"/>
        </w:rPr>
        <w:t>, програм матурског испита за образовни профил авио-техничар замењује се новим програмом матурског испита за образовни профил авио-техничар, који је одштампан уз овај правилник и чини његов саставни део.</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 делу: </w:t>
      </w:r>
      <w:r>
        <w:rPr>
          <w:rFonts w:ascii="Arial" w:eastAsia="Verdana" w:hAnsi="Arial" w:cs="Arial"/>
        </w:rPr>
        <w:t>"</w:t>
      </w:r>
      <w:r w:rsidRPr="001C3088">
        <w:rPr>
          <w:rFonts w:ascii="Arial" w:eastAsia="Verdana" w:hAnsi="Arial" w:cs="Arial"/>
        </w:rPr>
        <w:t>НАСТАВНИ ПЛАН И ПРОГРАМ ЗА ОБРАЗОВНИ ПРОФИЛ АВИО-ТЕХНИЧАР ЗА ВАЗДУХОПЛОВ И МОТОР</w:t>
      </w:r>
      <w:r>
        <w:rPr>
          <w:rFonts w:ascii="Arial" w:eastAsia="Verdana" w:hAnsi="Arial" w:cs="Arial"/>
        </w:rPr>
        <w:t>"</w:t>
      </w:r>
      <w:r w:rsidRPr="001C3088">
        <w:rPr>
          <w:rFonts w:ascii="Arial" w:eastAsia="Verdana" w:hAnsi="Arial" w:cs="Arial"/>
        </w:rPr>
        <w:t>, програм матурског испита за образовни профил авио-техничар за ваздухоплов и мотор замењује се новим програмом матурског испита за образовни профил авио-техничар за ваздухоплов и мотор, који је одштампан уз овај правилник и чини његов саставни део.</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 делу: </w:t>
      </w:r>
      <w:r>
        <w:rPr>
          <w:rFonts w:ascii="Arial" w:eastAsia="Verdana" w:hAnsi="Arial" w:cs="Arial"/>
        </w:rPr>
        <w:t>"</w:t>
      </w:r>
      <w:r w:rsidRPr="001C3088">
        <w:rPr>
          <w:rFonts w:ascii="Arial" w:eastAsia="Verdana" w:hAnsi="Arial" w:cs="Arial"/>
        </w:rPr>
        <w:t>НАСТАВНИ ПЛАН И ПРОГРАМ ЗА ОБРАЗОВНИ ПРОФИЛ АВИО-ТЕХНИЧАР ЗА ЕЛЕКТРО ОПРЕМУ ВАЗДУХОПЛОВА</w:t>
      </w:r>
      <w:r>
        <w:rPr>
          <w:rFonts w:ascii="Arial" w:eastAsia="Verdana" w:hAnsi="Arial" w:cs="Arial"/>
        </w:rPr>
        <w:t>"</w:t>
      </w:r>
      <w:r w:rsidRPr="001C3088">
        <w:rPr>
          <w:rFonts w:ascii="Arial" w:eastAsia="Verdana" w:hAnsi="Arial" w:cs="Arial"/>
        </w:rPr>
        <w:t>, програм матурског испита за образовни профил авио-техничар за електро опрему ваздухоплова замењује се новим програмом матурског испита за образовни профил авио-техничар за електро опрему ваздухоплова, који је одштампан уз овај правилник и чини његов саставни део.</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 делу: </w:t>
      </w:r>
      <w:r>
        <w:rPr>
          <w:rFonts w:ascii="Arial" w:eastAsia="Verdana" w:hAnsi="Arial" w:cs="Arial"/>
        </w:rPr>
        <w:t>"</w:t>
      </w:r>
      <w:r w:rsidRPr="001C3088">
        <w:rPr>
          <w:rFonts w:ascii="Arial" w:eastAsia="Verdana" w:hAnsi="Arial" w:cs="Arial"/>
        </w:rPr>
        <w:t>НАСТАВНИ ПЛАН И ПРОГРАМ ЗА ОБРАЗОВНИ ПРОФИЛ АВИО-ТЕХНИЧАР ЗА ЕЛЕКТРОНСКУ ОПРЕМУ ВАЗДУХОПЛОВА</w:t>
      </w:r>
      <w:r>
        <w:rPr>
          <w:rFonts w:ascii="Arial" w:eastAsia="Verdana" w:hAnsi="Arial" w:cs="Arial"/>
        </w:rPr>
        <w:t>"</w:t>
      </w:r>
      <w:r w:rsidRPr="001C3088">
        <w:rPr>
          <w:rFonts w:ascii="Arial" w:eastAsia="Verdana" w:hAnsi="Arial" w:cs="Arial"/>
        </w:rPr>
        <w:t>, програм матурског испита за образовни профил авио-техничар за електронску опрему ваздухоплова замењује се новим програмом матурског испита за образовни профил авио-техничар за електронску опрему ваздухоплова, који је одштампан уз овај правилник и чини његов саставни део.</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 делу: </w:t>
      </w:r>
      <w:r>
        <w:rPr>
          <w:rFonts w:ascii="Arial" w:eastAsia="Verdana" w:hAnsi="Arial" w:cs="Arial"/>
        </w:rPr>
        <w:t>"</w:t>
      </w:r>
      <w:r w:rsidRPr="001C3088">
        <w:rPr>
          <w:rFonts w:ascii="Arial" w:eastAsia="Verdana" w:hAnsi="Arial" w:cs="Arial"/>
        </w:rPr>
        <w:t>НАСТАВНИ ПЛАН И ПРОГРАМ ЗА ОБРАЗОВНИ ПРОФИЛ МЕХАТРОНИЧАР ЗА РАКЕТНЕ СИСТЕМЕ</w:t>
      </w:r>
      <w:r>
        <w:rPr>
          <w:rFonts w:ascii="Arial" w:eastAsia="Verdana" w:hAnsi="Arial" w:cs="Arial"/>
        </w:rPr>
        <w:t>"</w:t>
      </w:r>
      <w:r w:rsidRPr="001C3088">
        <w:rPr>
          <w:rFonts w:ascii="Arial" w:eastAsia="Verdana" w:hAnsi="Arial" w:cs="Arial"/>
        </w:rPr>
        <w:t>, програм матурског испита за образовни профил мехатроничар за ракетне системе замењује се новим програмом матурског испита за образовни профил мехатроничар за ракетне системе, који је одштампан уз овај правилник и чини његов саставни део.</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 делу: </w:t>
      </w:r>
      <w:r>
        <w:rPr>
          <w:rFonts w:ascii="Arial" w:eastAsia="Verdana" w:hAnsi="Arial" w:cs="Arial"/>
        </w:rPr>
        <w:t>"</w:t>
      </w:r>
      <w:r w:rsidRPr="001C3088">
        <w:rPr>
          <w:rFonts w:ascii="Arial" w:eastAsia="Verdana" w:hAnsi="Arial" w:cs="Arial"/>
        </w:rPr>
        <w:t>НАСТАВНИ ПЛАН И ПРОГРАМ ЗА ОБРАЗОВНИ ПРОФИЛ МЕХАТРОНИЧАР ЗА РАДАРСКЕ СИСТЕМЕ</w:t>
      </w:r>
      <w:r>
        <w:rPr>
          <w:rFonts w:ascii="Arial" w:eastAsia="Verdana" w:hAnsi="Arial" w:cs="Arial"/>
        </w:rPr>
        <w:t>"</w:t>
      </w:r>
      <w:r w:rsidRPr="001C3088">
        <w:rPr>
          <w:rFonts w:ascii="Arial" w:eastAsia="Verdana" w:hAnsi="Arial" w:cs="Arial"/>
        </w:rPr>
        <w:t>, програм матурског испита за образовни профил мехатроничар за радарске системе замењује се новим програмом матурског испита за образовни профил мехатроничар за радарске системе, који је одштампан уз овај правилник и чини његов саставни део.</w:t>
      </w:r>
    </w:p>
    <w:p w:rsidR="001C3088" w:rsidRPr="001C3088" w:rsidRDefault="001C3088" w:rsidP="001C3088">
      <w:pPr>
        <w:spacing w:line="210" w:lineRule="atLeast"/>
        <w:jc w:val="center"/>
        <w:rPr>
          <w:rFonts w:ascii="Arial" w:hAnsi="Arial" w:cs="Arial"/>
        </w:rPr>
      </w:pPr>
      <w:r w:rsidRPr="001C3088">
        <w:rPr>
          <w:rFonts w:ascii="Arial" w:eastAsia="Verdana" w:hAnsi="Arial" w:cs="Arial"/>
        </w:rPr>
        <w:t>Члан 2.</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Овај правилник ступа на снагу наредног дана од дана објављивања у </w:t>
      </w:r>
      <w:r>
        <w:rPr>
          <w:rFonts w:ascii="Arial" w:eastAsia="Verdana" w:hAnsi="Arial" w:cs="Arial"/>
        </w:rPr>
        <w:t>"</w:t>
      </w:r>
      <w:r w:rsidRPr="001C3088">
        <w:rPr>
          <w:rFonts w:ascii="Arial" w:eastAsia="Verdana" w:hAnsi="Arial" w:cs="Arial"/>
        </w:rPr>
        <w:t xml:space="preserve">Службеном гласнику Републике Србије </w:t>
      </w:r>
      <w:r>
        <w:rPr>
          <w:rFonts w:ascii="Arial" w:eastAsia="Verdana" w:hAnsi="Arial" w:cs="Arial"/>
        </w:rPr>
        <w:t>-</w:t>
      </w:r>
      <w:r w:rsidRPr="001C3088">
        <w:rPr>
          <w:rFonts w:ascii="Arial" w:eastAsia="Verdana" w:hAnsi="Arial" w:cs="Arial"/>
        </w:rPr>
        <w:t xml:space="preserve"> Просветном гласнику</w:t>
      </w:r>
      <w:r>
        <w:rPr>
          <w:rFonts w:ascii="Arial" w:eastAsia="Verdana" w:hAnsi="Arial" w:cs="Arial"/>
        </w:rPr>
        <w:t>"</w:t>
      </w:r>
      <w:r w:rsidRPr="001C3088">
        <w:rPr>
          <w:rFonts w:ascii="Arial" w:eastAsia="Verdana" w:hAnsi="Arial" w:cs="Arial"/>
        </w:rPr>
        <w:t>.</w:t>
      </w:r>
    </w:p>
    <w:p w:rsidR="001C3088" w:rsidRPr="001C3088" w:rsidRDefault="001C3088" w:rsidP="001C3088">
      <w:pPr>
        <w:spacing w:line="210" w:lineRule="atLeast"/>
        <w:jc w:val="right"/>
        <w:rPr>
          <w:rFonts w:ascii="Arial" w:hAnsi="Arial" w:cs="Arial"/>
        </w:rPr>
      </w:pPr>
      <w:r w:rsidRPr="001C3088">
        <w:rPr>
          <w:rFonts w:ascii="Arial" w:eastAsia="Verdana" w:hAnsi="Arial" w:cs="Arial"/>
        </w:rPr>
        <w:t>Број 110-00-47/2025-03</w:t>
      </w:r>
    </w:p>
    <w:p w:rsidR="001C3088" w:rsidRPr="001C3088" w:rsidRDefault="001C3088" w:rsidP="001C3088">
      <w:pPr>
        <w:spacing w:line="210" w:lineRule="atLeast"/>
        <w:jc w:val="right"/>
        <w:rPr>
          <w:rFonts w:ascii="Arial" w:hAnsi="Arial" w:cs="Arial"/>
        </w:rPr>
      </w:pPr>
      <w:r w:rsidRPr="001C3088">
        <w:rPr>
          <w:rFonts w:ascii="Arial" w:eastAsia="Verdana" w:hAnsi="Arial" w:cs="Arial"/>
        </w:rPr>
        <w:t>У Београду, 28. маја 2025. године</w:t>
      </w:r>
    </w:p>
    <w:p w:rsidR="001C3088" w:rsidRPr="001C3088" w:rsidRDefault="001C3088" w:rsidP="001C3088">
      <w:pPr>
        <w:spacing w:line="210" w:lineRule="atLeast"/>
        <w:jc w:val="right"/>
        <w:rPr>
          <w:rFonts w:ascii="Arial" w:hAnsi="Arial" w:cs="Arial"/>
        </w:rPr>
      </w:pPr>
      <w:r w:rsidRPr="001C3088">
        <w:rPr>
          <w:rFonts w:ascii="Arial" w:eastAsia="Verdana" w:hAnsi="Arial" w:cs="Arial"/>
        </w:rPr>
        <w:t>Министар,</w:t>
      </w:r>
    </w:p>
    <w:p w:rsidR="001C3088" w:rsidRPr="001C3088" w:rsidRDefault="001C3088" w:rsidP="001C3088">
      <w:pPr>
        <w:spacing w:line="210" w:lineRule="atLeast"/>
        <w:jc w:val="right"/>
        <w:rPr>
          <w:rFonts w:ascii="Arial" w:hAnsi="Arial" w:cs="Arial"/>
        </w:rPr>
      </w:pPr>
      <w:r w:rsidRPr="001C3088">
        <w:rPr>
          <w:rFonts w:ascii="Arial" w:eastAsia="Verdana" w:hAnsi="Arial" w:cs="Arial"/>
        </w:rPr>
        <w:t xml:space="preserve">проф. др </w:t>
      </w:r>
      <w:r w:rsidRPr="001C3088">
        <w:rPr>
          <w:rFonts w:ascii="Arial" w:eastAsia="Verdana" w:hAnsi="Arial" w:cs="Arial"/>
          <w:b/>
        </w:rPr>
        <w:t xml:space="preserve">Дејан Вук Станковић, </w:t>
      </w:r>
      <w:r w:rsidRPr="001C3088">
        <w:rPr>
          <w:rFonts w:ascii="Arial" w:eastAsia="Verdana" w:hAnsi="Arial" w:cs="Arial"/>
        </w:rPr>
        <w:t>с.р.</w:t>
      </w:r>
    </w:p>
    <w:p w:rsidR="001C3088" w:rsidRPr="001C3088" w:rsidRDefault="001C3088" w:rsidP="001C3088">
      <w:pPr>
        <w:spacing w:line="210" w:lineRule="atLeast"/>
        <w:jc w:val="center"/>
        <w:rPr>
          <w:rFonts w:ascii="Arial" w:hAnsi="Arial" w:cs="Arial"/>
        </w:rPr>
      </w:pPr>
      <w:r>
        <w:rPr>
          <w:rFonts w:ascii="Arial" w:eastAsia="Verdana" w:hAnsi="Arial" w:cs="Arial"/>
          <w:b/>
        </w:rPr>
        <w:br/>
      </w:r>
      <w:r w:rsidRPr="001C3088">
        <w:rPr>
          <w:rFonts w:ascii="Arial" w:eastAsia="Verdana" w:hAnsi="Arial" w:cs="Arial"/>
          <w:b/>
        </w:rPr>
        <w:lastRenderedPageBreak/>
        <w:t>ПРОГРАМ МАТУРСКОГ ИСПИТА</w:t>
      </w:r>
      <w:r w:rsidRPr="001C3088">
        <w:rPr>
          <w:rFonts w:ascii="Arial" w:eastAsia="Verdana" w:hAnsi="Arial" w:cs="Arial"/>
          <w:b/>
        </w:rPr>
        <w:br/>
        <w:t>ЗА ОБРАЗОВНИ ПРОФИЛ АВИО-ТЕХНИЧАР</w:t>
      </w:r>
    </w:p>
    <w:p w:rsidR="001C3088" w:rsidRPr="001C3088" w:rsidRDefault="001C3088" w:rsidP="001C3088">
      <w:pPr>
        <w:spacing w:line="210" w:lineRule="atLeast"/>
        <w:rPr>
          <w:rFonts w:ascii="Arial" w:hAnsi="Arial" w:cs="Arial"/>
        </w:rPr>
      </w:pPr>
      <w:r w:rsidRPr="001C3088">
        <w:rPr>
          <w:rFonts w:ascii="Arial" w:eastAsia="Verdana" w:hAnsi="Arial" w:cs="Arial"/>
          <w:b/>
        </w:rPr>
        <w:t>ЦИЉ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Матурским испитом проверава се да ли је ученик, по успешно завршеном образовању за образовни профил авио-техничар, стекао стручне компетенције прописане Стандардом квалификације </w:t>
      </w:r>
      <w:r>
        <w:rPr>
          <w:rFonts w:ascii="Arial" w:eastAsia="Verdana" w:hAnsi="Arial" w:cs="Arial"/>
          <w:i/>
        </w:rPr>
        <w:t>-</w:t>
      </w:r>
      <w:r w:rsidRPr="001C3088">
        <w:rPr>
          <w:rFonts w:ascii="Arial" w:eastAsia="Verdana" w:hAnsi="Arial" w:cs="Arial"/>
          <w:i/>
        </w:rPr>
        <w:t xml:space="preserve"> авио-техничар </w:t>
      </w:r>
      <w:r w:rsidRPr="001C3088">
        <w:rPr>
          <w:rFonts w:ascii="Arial" w:eastAsia="Verdana" w:hAnsi="Arial" w:cs="Arial"/>
        </w:rPr>
        <w:t>(</w:t>
      </w:r>
      <w:r>
        <w:rPr>
          <w:rFonts w:ascii="Arial" w:eastAsia="Verdana" w:hAnsi="Arial" w:cs="Arial"/>
        </w:rPr>
        <w:t>"</w:t>
      </w:r>
      <w:r w:rsidRPr="001C3088">
        <w:rPr>
          <w:rFonts w:ascii="Arial" w:eastAsia="Verdana" w:hAnsi="Arial" w:cs="Arial"/>
        </w:rPr>
        <w:t xml:space="preserve">Службени гласник РС </w:t>
      </w:r>
      <w:r>
        <w:rPr>
          <w:rFonts w:ascii="Arial" w:eastAsia="Verdana" w:hAnsi="Arial" w:cs="Arial"/>
        </w:rPr>
        <w:t>-</w:t>
      </w:r>
      <w:r w:rsidRPr="001C3088">
        <w:rPr>
          <w:rFonts w:ascii="Arial" w:eastAsia="Verdana" w:hAnsi="Arial" w:cs="Arial"/>
        </w:rPr>
        <w:t xml:space="preserve"> Просветни гласник</w:t>
      </w:r>
      <w:r>
        <w:rPr>
          <w:rFonts w:ascii="Arial" w:eastAsia="Verdana" w:hAnsi="Arial" w:cs="Arial"/>
        </w:rPr>
        <w:t>"</w:t>
      </w:r>
      <w:r w:rsidRPr="001C3088">
        <w:rPr>
          <w:rFonts w:ascii="Arial" w:eastAsia="Verdana" w:hAnsi="Arial" w:cs="Arial"/>
        </w:rPr>
        <w:t>, број 5/20).</w:t>
      </w:r>
    </w:p>
    <w:p w:rsidR="001C3088" w:rsidRPr="001C3088" w:rsidRDefault="001C3088" w:rsidP="001C3088">
      <w:pPr>
        <w:spacing w:line="210" w:lineRule="atLeast"/>
        <w:rPr>
          <w:rFonts w:ascii="Arial" w:hAnsi="Arial" w:cs="Arial"/>
        </w:rPr>
      </w:pPr>
      <w:r w:rsidRPr="001C3088">
        <w:rPr>
          <w:rFonts w:ascii="Arial" w:eastAsia="Verdana" w:hAnsi="Arial" w:cs="Arial"/>
          <w:b/>
        </w:rPr>
        <w:t>СТРУКТУРА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ученике који су се школовали по плану и програму наставе и учења за образовни профил авио-техничар, састоји се из три дела: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из матерњег језика и књижевности;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за проверу стручно-теоријских знања;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b/>
        </w:rPr>
        <w:t>ПРЕДУСЛОВИ ЗА ПОЛАГАЊЕ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авио-техничар.</w:t>
      </w:r>
    </w:p>
    <w:p w:rsidR="001C3088" w:rsidRPr="001C3088" w:rsidRDefault="001C3088" w:rsidP="001C3088">
      <w:pPr>
        <w:spacing w:line="210" w:lineRule="atLeast"/>
        <w:rPr>
          <w:rFonts w:ascii="Arial" w:hAnsi="Arial" w:cs="Arial"/>
        </w:rPr>
      </w:pPr>
      <w:r w:rsidRPr="001C3088">
        <w:rPr>
          <w:rFonts w:ascii="Arial" w:eastAsia="Verdana" w:hAnsi="Arial" w:cs="Arial"/>
        </w:rPr>
        <w:t>У Приручнику о полагању матурског испита за образовни профил авио-техничар (у даљем тексту: Приручник) су утврђени посебни предуслови за полагање матурског испита у складу са планом и програмом наставе и учења.</w:t>
      </w:r>
    </w:p>
    <w:p w:rsidR="001C3088" w:rsidRPr="001C3088" w:rsidRDefault="001C3088" w:rsidP="001C3088">
      <w:pPr>
        <w:spacing w:line="210" w:lineRule="atLeast"/>
        <w:rPr>
          <w:rFonts w:ascii="Arial" w:hAnsi="Arial" w:cs="Arial"/>
        </w:rPr>
      </w:pPr>
      <w:r w:rsidRPr="001C3088">
        <w:rPr>
          <w:rFonts w:ascii="Arial" w:eastAsia="Verdana" w:hAnsi="Arial" w:cs="Arial"/>
          <w:b/>
        </w:rPr>
        <w:t>ПРИРУЧНИК О ПОЛАГАЊУ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складу са овим Правилником и Приручником о полагању матурског испита за образовни профил авио-техничар (у даљем тексту Приручник).</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1C3088">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Приручником се утврђују:</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посебни предуслови за полагање и спровођење матурског испита;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збирка теоријских задатака за матурски испит;</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листа радних задатака и комбинација, стандардизовани радни задаци и обрасци за оцењивање;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начини организације и реализације свих делова у оквиру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1C3088" w:rsidRPr="001C3088" w:rsidRDefault="001C3088" w:rsidP="001C3088">
      <w:pPr>
        <w:spacing w:line="210" w:lineRule="atLeast"/>
        <w:rPr>
          <w:rFonts w:ascii="Arial" w:hAnsi="Arial" w:cs="Arial"/>
        </w:rPr>
      </w:pPr>
      <w:r w:rsidRPr="001C3088">
        <w:rPr>
          <w:rFonts w:ascii="Arial" w:eastAsia="Verdana" w:hAnsi="Arial" w:cs="Arial"/>
          <w:b/>
        </w:rPr>
        <w:t>ОРГАНИЗАЦИЈА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 </w:t>
      </w:r>
      <w:r>
        <w:rPr>
          <w:rFonts w:ascii="Arial" w:eastAsia="Verdana" w:hAnsi="Arial" w:cs="Arial"/>
        </w:rPr>
        <w:t>-</w:t>
      </w:r>
      <w:r w:rsidRPr="001C3088">
        <w:rPr>
          <w:rFonts w:ascii="Arial" w:eastAsia="Verdana" w:hAnsi="Arial" w:cs="Arial"/>
        </w:rPr>
        <w:t xml:space="preserve"> теоријских знања и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1C3088" w:rsidRPr="001C3088" w:rsidRDefault="001C3088" w:rsidP="001C3088">
      <w:pPr>
        <w:spacing w:line="210" w:lineRule="atLeast"/>
        <w:rPr>
          <w:rFonts w:ascii="Arial" w:hAnsi="Arial" w:cs="Arial"/>
        </w:rPr>
      </w:pPr>
      <w:r w:rsidRPr="001C3088">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b/>
        </w:rPr>
        <w:lastRenderedPageBreak/>
        <w:t>ИСПИТ ИЗ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1C3088" w:rsidRPr="001C3088" w:rsidRDefault="001C3088" w:rsidP="001C3088">
      <w:pPr>
        <w:spacing w:line="210" w:lineRule="atLeast"/>
        <w:rPr>
          <w:rFonts w:ascii="Arial" w:hAnsi="Arial" w:cs="Arial"/>
        </w:rPr>
      </w:pPr>
      <w:r w:rsidRPr="001C3088">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Испит из матерњег језика и књижевности траје три сата.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ЗА ПРОВЕРУ СТРУЧНО-ТЕОРИЈСКИХ ЗНАЊА</w:t>
      </w:r>
    </w:p>
    <w:p w:rsidR="001C3088" w:rsidRPr="001C3088" w:rsidRDefault="001C3088" w:rsidP="001C3088">
      <w:pPr>
        <w:spacing w:line="210" w:lineRule="atLeast"/>
        <w:rPr>
          <w:rFonts w:ascii="Arial" w:hAnsi="Arial" w:cs="Arial"/>
        </w:rPr>
      </w:pPr>
      <w:r w:rsidRPr="001C3088">
        <w:rPr>
          <w:rFonts w:ascii="Arial" w:eastAsia="Verdana" w:hAnsi="Arial" w:cs="Arial"/>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Клипни мотори и елисе,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Авионика,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турбомлазних мотора,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авиона,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хеликоптера.</w:t>
      </w:r>
    </w:p>
    <w:p w:rsidR="001C3088" w:rsidRPr="001C3088" w:rsidRDefault="001C3088" w:rsidP="001C3088">
      <w:pPr>
        <w:spacing w:line="210" w:lineRule="atLeast"/>
        <w:rPr>
          <w:rFonts w:ascii="Arial" w:hAnsi="Arial" w:cs="Arial"/>
        </w:rPr>
      </w:pPr>
      <w:r w:rsidRPr="001C3088">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51</w:t>
            </w:r>
            <w:r>
              <w:rPr>
                <w:rFonts w:ascii="Arial" w:eastAsia="Verdana" w:hAnsi="Arial" w:cs="Arial"/>
              </w:rPr>
              <w:t>-</w:t>
            </w:r>
            <w:r w:rsidRPr="001C3088">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64</w:t>
            </w:r>
            <w:r>
              <w:rPr>
                <w:rFonts w:ascii="Arial" w:eastAsia="Verdana" w:hAnsi="Arial" w:cs="Arial"/>
              </w:rPr>
              <w:t>-</w:t>
            </w:r>
            <w:r w:rsidRPr="001C3088">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77</w:t>
            </w:r>
            <w:r>
              <w:rPr>
                <w:rFonts w:ascii="Arial" w:eastAsia="Verdana" w:hAnsi="Arial" w:cs="Arial"/>
              </w:rPr>
              <w:t>-</w:t>
            </w:r>
            <w:r w:rsidRPr="001C3088">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89</w:t>
            </w:r>
            <w:r>
              <w:rPr>
                <w:rFonts w:ascii="Arial" w:eastAsia="Verdana" w:hAnsi="Arial" w:cs="Arial"/>
              </w:rPr>
              <w:t>-</w:t>
            </w:r>
            <w:r w:rsidRPr="001C3088">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1C3088" w:rsidRPr="001C3088" w:rsidRDefault="001C3088" w:rsidP="001C3088">
      <w:pPr>
        <w:spacing w:line="210" w:lineRule="atLeast"/>
        <w:rPr>
          <w:rFonts w:ascii="Arial" w:hAnsi="Arial" w:cs="Arial"/>
        </w:rPr>
      </w:pPr>
      <w:r w:rsidRPr="001C3088">
        <w:rPr>
          <w:rFonts w:ascii="Arial" w:eastAsia="Verdana" w:hAnsi="Arial" w:cs="Arial"/>
        </w:rPr>
        <w:t>Тест садржи познате задатке објављене у збирци (50 бодова) и делимично измењене задатке из збирке (50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авио-техничар.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1C3088" w:rsidRPr="001C3088" w:rsidRDefault="001C3088" w:rsidP="001C3088">
      <w:pPr>
        <w:spacing w:line="210" w:lineRule="atLeast"/>
        <w:rPr>
          <w:rFonts w:ascii="Arial" w:hAnsi="Arial" w:cs="Arial"/>
        </w:rPr>
      </w:pPr>
      <w:r w:rsidRPr="001C3088">
        <w:rPr>
          <w:rFonts w:ascii="Arial" w:eastAsia="Verdana" w:hAnsi="Arial" w:cs="Arial"/>
        </w:rPr>
        <w:t>Комисију за преглед тестова чине три наставника стручних предмета.</w:t>
      </w:r>
    </w:p>
    <w:p w:rsidR="001C3088" w:rsidRPr="001C3088" w:rsidRDefault="001C3088" w:rsidP="001C3088">
      <w:pPr>
        <w:spacing w:line="210" w:lineRule="atLeast"/>
        <w:rPr>
          <w:rFonts w:ascii="Arial" w:hAnsi="Arial" w:cs="Arial"/>
        </w:rPr>
      </w:pPr>
      <w:r w:rsidRPr="001C3088">
        <w:rPr>
          <w:rFonts w:ascii="Arial" w:eastAsia="Verdana" w:hAnsi="Arial" w:cs="Arial"/>
          <w:b/>
        </w:rPr>
        <w:t>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авио-техничар.</w:t>
      </w:r>
    </w:p>
    <w:p w:rsidR="001C3088" w:rsidRPr="001C3088" w:rsidRDefault="001C3088" w:rsidP="001C3088">
      <w:pPr>
        <w:spacing w:line="210" w:lineRule="atLeast"/>
        <w:rPr>
          <w:rFonts w:ascii="Arial" w:hAnsi="Arial" w:cs="Arial"/>
        </w:rPr>
      </w:pPr>
      <w:r w:rsidRPr="001C3088">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w:t>
      </w:r>
      <w:r w:rsidRPr="001C3088">
        <w:rPr>
          <w:rFonts w:ascii="Arial" w:eastAsia="Verdana" w:hAnsi="Arial" w:cs="Arial"/>
        </w:rPr>
        <w:lastRenderedPageBreak/>
        <w:t>Приручника.</w:t>
      </w:r>
    </w:p>
    <w:p w:rsidR="001C3088" w:rsidRPr="001C3088" w:rsidRDefault="001C3088" w:rsidP="001C3088">
      <w:pPr>
        <w:spacing w:line="210" w:lineRule="atLeast"/>
        <w:rPr>
          <w:rFonts w:ascii="Arial" w:hAnsi="Arial" w:cs="Arial"/>
        </w:rPr>
      </w:pPr>
      <w:r w:rsidRPr="001C3088">
        <w:rPr>
          <w:rFonts w:ascii="Arial" w:eastAsia="Verdana" w:hAnsi="Arial" w:cs="Arial"/>
        </w:rPr>
        <w:t>Од стандардизованих радних задатака сачињава се одговарајући број комбинација радних задатака за матурски практични рад. На основу листе комбинација из Приручника, школа формира школску 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Сваки радни задатак може да се оцени са највише 100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1C3088">
        <w:rPr>
          <w:rFonts w:ascii="Arial" w:eastAsia="Verdana" w:hAnsi="Arial" w:cs="Arial"/>
        </w:rPr>
        <w:t xml:space="preserve"> представницима послодаваца води Центар.</w:t>
      </w:r>
    </w:p>
    <w:p w:rsidR="001C3088" w:rsidRPr="001C3088" w:rsidRDefault="001C3088" w:rsidP="001C3088">
      <w:pPr>
        <w:spacing w:line="210" w:lineRule="atLeast"/>
        <w:rPr>
          <w:rFonts w:ascii="Arial" w:hAnsi="Arial" w:cs="Arial"/>
        </w:rPr>
      </w:pPr>
      <w:r w:rsidRPr="001C3088">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1C3088" w:rsidRPr="001C3088" w:rsidRDefault="001C3088" w:rsidP="001C3088">
      <w:pPr>
        <w:spacing w:line="210" w:lineRule="atLeast"/>
        <w:rPr>
          <w:rFonts w:ascii="Arial" w:hAnsi="Arial" w:cs="Arial"/>
        </w:rPr>
      </w:pPr>
      <w:r w:rsidRPr="001C3088">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1C3088" w:rsidRPr="001C3088" w:rsidRDefault="001C3088" w:rsidP="001C3088">
      <w:pPr>
        <w:spacing w:line="210" w:lineRule="atLeast"/>
        <w:rPr>
          <w:rFonts w:ascii="Arial" w:hAnsi="Arial" w:cs="Arial"/>
        </w:rPr>
      </w:pPr>
      <w:r w:rsidRPr="001C3088">
        <w:rPr>
          <w:rFonts w:ascii="Arial" w:eastAsia="Verdana" w:hAnsi="Arial" w:cs="Arial"/>
        </w:rPr>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0</w:t>
            </w:r>
            <w:r>
              <w:rPr>
                <w:rFonts w:ascii="Arial" w:eastAsia="Verdana" w:hAnsi="Arial" w:cs="Arial"/>
              </w:rPr>
              <w:t>-</w:t>
            </w:r>
            <w:r w:rsidRPr="001C3088">
              <w:rPr>
                <w:rFonts w:ascii="Arial" w:eastAsia="Verdana" w:hAnsi="Arial" w:cs="Arial"/>
              </w:rPr>
              <w:t>99</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100</w:t>
            </w:r>
            <w:r>
              <w:rPr>
                <w:rFonts w:ascii="Arial" w:eastAsia="Verdana" w:hAnsi="Arial" w:cs="Arial"/>
              </w:rPr>
              <w:t>-</w:t>
            </w:r>
            <w:r w:rsidRPr="001C3088">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126</w:t>
            </w:r>
            <w:r>
              <w:rPr>
                <w:rFonts w:ascii="Arial" w:eastAsia="Verdana" w:hAnsi="Arial" w:cs="Arial"/>
              </w:rPr>
              <w:t>-</w:t>
            </w:r>
            <w:r w:rsidRPr="001C3088">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152</w:t>
            </w:r>
            <w:r>
              <w:rPr>
                <w:rFonts w:ascii="Arial" w:eastAsia="Verdana" w:hAnsi="Arial" w:cs="Arial"/>
              </w:rPr>
              <w:t>-</w:t>
            </w:r>
            <w:r w:rsidRPr="001C3088">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177</w:t>
            </w:r>
            <w:r>
              <w:rPr>
                <w:rFonts w:ascii="Arial" w:eastAsia="Verdana" w:hAnsi="Arial" w:cs="Arial"/>
              </w:rPr>
              <w:t>-</w:t>
            </w:r>
            <w:r w:rsidRPr="001C3088">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b/>
        </w:rPr>
        <w:t>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Након реализације појединачних делова матурског испита комисија утврђује и евидентира успех ученика.</w:t>
      </w:r>
    </w:p>
    <w:p w:rsidR="001C3088" w:rsidRPr="001C3088" w:rsidRDefault="001C3088" w:rsidP="001C3088">
      <w:pPr>
        <w:spacing w:line="210" w:lineRule="atLeast"/>
        <w:rPr>
          <w:rFonts w:ascii="Arial" w:hAnsi="Arial" w:cs="Arial"/>
        </w:rPr>
      </w:pPr>
      <w:r w:rsidRPr="001C3088">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1C3088" w:rsidRPr="001C3088" w:rsidRDefault="001C3088" w:rsidP="001C3088">
      <w:pPr>
        <w:spacing w:line="210" w:lineRule="atLeast"/>
        <w:rPr>
          <w:rFonts w:ascii="Arial" w:hAnsi="Arial" w:cs="Arial"/>
        </w:rPr>
      </w:pPr>
      <w:r w:rsidRPr="001C3088">
        <w:rPr>
          <w:rFonts w:ascii="Arial" w:eastAsia="Verdana" w:hAnsi="Arial" w:cs="Arial"/>
          <w:b/>
        </w:rPr>
        <w:t>ДИПЛОМА И УВЕРЕЊЕ</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Ученик који је положио матурски испит, стиче право на издавање </w:t>
      </w:r>
      <w:r w:rsidRPr="001C3088">
        <w:rPr>
          <w:rFonts w:ascii="Arial" w:eastAsia="Verdana" w:hAnsi="Arial" w:cs="Arial"/>
          <w:i/>
        </w:rPr>
        <w:t>Дипломе о стеченом средњем образовању</w:t>
      </w:r>
      <w:r w:rsidRPr="001C3088">
        <w:rPr>
          <w:rFonts w:ascii="Arial" w:eastAsia="Verdana" w:hAnsi="Arial" w:cs="Arial"/>
        </w:rPr>
        <w:t xml:space="preserve"> за одговарајући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Уз диплому ученик добија и </w:t>
      </w:r>
      <w:r w:rsidRPr="001C3088">
        <w:rPr>
          <w:rFonts w:ascii="Arial" w:eastAsia="Verdana" w:hAnsi="Arial" w:cs="Arial"/>
          <w:i/>
        </w:rPr>
        <w:t>Уверење о положеним испитима у оквиру савладаног програма за образовни профил</w:t>
      </w:r>
      <w:r w:rsidRPr="001C3088">
        <w:rPr>
          <w:rFonts w:ascii="Arial" w:eastAsia="Verdana" w:hAnsi="Arial" w:cs="Arial"/>
        </w:rPr>
        <w:t>.</w:t>
      </w:r>
    </w:p>
    <w:p w:rsidR="001C3088" w:rsidRPr="001C3088" w:rsidRDefault="001C3088" w:rsidP="001C3088">
      <w:pPr>
        <w:spacing w:line="210" w:lineRule="atLeast"/>
        <w:jc w:val="center"/>
        <w:rPr>
          <w:rFonts w:ascii="Arial" w:hAnsi="Arial" w:cs="Arial"/>
        </w:rPr>
      </w:pPr>
      <w:r w:rsidRPr="001C3088">
        <w:rPr>
          <w:rFonts w:ascii="Arial" w:eastAsia="Verdana" w:hAnsi="Arial" w:cs="Arial"/>
          <w:b/>
        </w:rPr>
        <w:t>ПРОГРАМ МАТУРСКОГ ИСПИТА</w:t>
      </w:r>
      <w:r w:rsidRPr="001C3088">
        <w:rPr>
          <w:rFonts w:ascii="Arial" w:eastAsia="Verdana" w:hAnsi="Arial" w:cs="Arial"/>
          <w:b/>
        </w:rPr>
        <w:br/>
        <w:t>ЗА ОБРАЗОВНИ ПРОФИЛ АВИО-ТЕХНИЧАР ЗА ВАЗДУХОПЛОВ И МОТОР</w:t>
      </w:r>
    </w:p>
    <w:p w:rsidR="001C3088" w:rsidRPr="001C3088" w:rsidRDefault="001C3088" w:rsidP="001C3088">
      <w:pPr>
        <w:spacing w:line="210" w:lineRule="atLeast"/>
        <w:rPr>
          <w:rFonts w:ascii="Arial" w:hAnsi="Arial" w:cs="Arial"/>
        </w:rPr>
      </w:pPr>
      <w:r w:rsidRPr="001C3088">
        <w:rPr>
          <w:rFonts w:ascii="Arial" w:eastAsia="Verdana" w:hAnsi="Arial" w:cs="Arial"/>
          <w:b/>
        </w:rPr>
        <w:lastRenderedPageBreak/>
        <w:t>ЦИЉ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Матурским испитом проверава се да ли је ученик, по успешно завршеном образовању за образовни профил авио-техничар за ваздухоплов и мотор, стекао стручне компетенције прописане Стандардом квалификације </w:t>
      </w:r>
      <w:r>
        <w:rPr>
          <w:rFonts w:ascii="Arial" w:eastAsia="Verdana" w:hAnsi="Arial" w:cs="Arial"/>
          <w:i/>
        </w:rPr>
        <w:t>-</w:t>
      </w:r>
      <w:r w:rsidRPr="001C3088">
        <w:rPr>
          <w:rFonts w:ascii="Arial" w:eastAsia="Verdana" w:hAnsi="Arial" w:cs="Arial"/>
          <w:i/>
        </w:rPr>
        <w:t xml:space="preserve"> авио-техничар за ваздухоплов и мотор </w:t>
      </w:r>
      <w:r w:rsidRPr="001C3088">
        <w:rPr>
          <w:rFonts w:ascii="Arial" w:eastAsia="Verdana" w:hAnsi="Arial" w:cs="Arial"/>
        </w:rPr>
        <w:t>(</w:t>
      </w:r>
      <w:r>
        <w:rPr>
          <w:rFonts w:ascii="Arial" w:eastAsia="Verdana" w:hAnsi="Arial" w:cs="Arial"/>
        </w:rPr>
        <w:t>"</w:t>
      </w:r>
      <w:r w:rsidRPr="001C3088">
        <w:rPr>
          <w:rFonts w:ascii="Arial" w:eastAsia="Verdana" w:hAnsi="Arial" w:cs="Arial"/>
        </w:rPr>
        <w:t xml:space="preserve">Службени гласник РС </w:t>
      </w:r>
      <w:r>
        <w:rPr>
          <w:rFonts w:ascii="Arial" w:eastAsia="Verdana" w:hAnsi="Arial" w:cs="Arial"/>
        </w:rPr>
        <w:t>-</w:t>
      </w:r>
      <w:r w:rsidRPr="001C3088">
        <w:rPr>
          <w:rFonts w:ascii="Arial" w:eastAsia="Verdana" w:hAnsi="Arial" w:cs="Arial"/>
        </w:rPr>
        <w:t xml:space="preserve"> Просветни гласник</w:t>
      </w:r>
      <w:r>
        <w:rPr>
          <w:rFonts w:ascii="Arial" w:eastAsia="Verdana" w:hAnsi="Arial" w:cs="Arial"/>
        </w:rPr>
        <w:t>"</w:t>
      </w:r>
      <w:r w:rsidRPr="001C3088">
        <w:rPr>
          <w:rFonts w:ascii="Arial" w:eastAsia="Verdana" w:hAnsi="Arial" w:cs="Arial"/>
        </w:rPr>
        <w:t>, број 5/20).</w:t>
      </w:r>
    </w:p>
    <w:p w:rsidR="001C3088" w:rsidRPr="001C3088" w:rsidRDefault="001C3088" w:rsidP="001C3088">
      <w:pPr>
        <w:spacing w:line="210" w:lineRule="atLeast"/>
        <w:rPr>
          <w:rFonts w:ascii="Arial" w:hAnsi="Arial" w:cs="Arial"/>
        </w:rPr>
      </w:pPr>
      <w:r w:rsidRPr="001C3088">
        <w:rPr>
          <w:rFonts w:ascii="Arial" w:eastAsia="Verdana" w:hAnsi="Arial" w:cs="Arial"/>
          <w:b/>
        </w:rPr>
        <w:t>СТРУКТУРА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ученике који су се школовали по плану и програму наставе и учења за образовни профил авио-техничар за ваздухоплов и мотор, састоји се из три дела: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из матерњег језика и књижевности;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за проверу стручно</w:t>
      </w:r>
      <w:r>
        <w:rPr>
          <w:rFonts w:ascii="Arial" w:eastAsia="Verdana" w:hAnsi="Arial" w:cs="Arial"/>
        </w:rPr>
        <w:t>-</w:t>
      </w:r>
      <w:r w:rsidRPr="001C3088">
        <w:rPr>
          <w:rFonts w:ascii="Arial" w:eastAsia="Verdana" w:hAnsi="Arial" w:cs="Arial"/>
        </w:rPr>
        <w:t>теоријских знања;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b/>
        </w:rPr>
        <w:t>ПРЕДУСЛОВИ ЗА ПОЛАГАЊЕ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авио-техничар за ваздухоплов и мотор.</w:t>
      </w:r>
    </w:p>
    <w:p w:rsidR="001C3088" w:rsidRPr="001C3088" w:rsidRDefault="001C3088" w:rsidP="001C3088">
      <w:pPr>
        <w:spacing w:line="210" w:lineRule="atLeast"/>
        <w:rPr>
          <w:rFonts w:ascii="Arial" w:hAnsi="Arial" w:cs="Arial"/>
        </w:rPr>
      </w:pPr>
      <w:r w:rsidRPr="001C3088">
        <w:rPr>
          <w:rFonts w:ascii="Arial" w:eastAsia="Verdana" w:hAnsi="Arial" w:cs="Arial"/>
        </w:rPr>
        <w:t>У Приручнику о полагању матурског испита за образовни профил авио-техничар за ваздухоплов и мотор (у даљем тексту: Приручник) су утврђени посебни предуслови за полагање матурског испита у складу са планом и програмом наставе и учења.</w:t>
      </w:r>
    </w:p>
    <w:p w:rsidR="001C3088" w:rsidRPr="001C3088" w:rsidRDefault="001C3088" w:rsidP="001C3088">
      <w:pPr>
        <w:spacing w:line="210" w:lineRule="atLeast"/>
        <w:rPr>
          <w:rFonts w:ascii="Arial" w:hAnsi="Arial" w:cs="Arial"/>
        </w:rPr>
      </w:pPr>
      <w:r w:rsidRPr="001C3088">
        <w:rPr>
          <w:rFonts w:ascii="Arial" w:eastAsia="Verdana" w:hAnsi="Arial" w:cs="Arial"/>
          <w:b/>
        </w:rPr>
        <w:t>ПРИРУЧНИК О ПОЛАГАЊУ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складу са овим Правилником и Приручником о полагању матурског испита за образовни профил авио-техничар за ваздухоплов и мотор (у даљем тексту Приручник).</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1C3088">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Приручником се утврђују:</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посебни предуслови за полагање и спровођење матурског испита;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збирка теоријских задатака за матурски испит;</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листа радних задатака и комбинација, стандардизовани радни задаци и обрасци за оцењивање;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начини организације и реализације свих делова у оквиру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1C3088" w:rsidRPr="001C3088" w:rsidRDefault="001C3088" w:rsidP="001C3088">
      <w:pPr>
        <w:spacing w:line="210" w:lineRule="atLeast"/>
        <w:rPr>
          <w:rFonts w:ascii="Arial" w:hAnsi="Arial" w:cs="Arial"/>
        </w:rPr>
      </w:pPr>
      <w:r w:rsidRPr="001C3088">
        <w:rPr>
          <w:rFonts w:ascii="Arial" w:eastAsia="Verdana" w:hAnsi="Arial" w:cs="Arial"/>
          <w:b/>
        </w:rPr>
        <w:t>ОРГАНИЗАЦИЈА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1C3088" w:rsidRPr="001C3088" w:rsidRDefault="001C3088" w:rsidP="001C3088">
      <w:pPr>
        <w:spacing w:line="210" w:lineRule="atLeast"/>
        <w:rPr>
          <w:rFonts w:ascii="Arial" w:hAnsi="Arial" w:cs="Arial"/>
        </w:rPr>
      </w:pPr>
      <w:r w:rsidRPr="001C3088">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ИЗ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1C3088" w:rsidRPr="001C3088" w:rsidRDefault="001C3088" w:rsidP="001C3088">
      <w:pPr>
        <w:spacing w:line="210" w:lineRule="atLeast"/>
        <w:rPr>
          <w:rFonts w:ascii="Arial" w:hAnsi="Arial" w:cs="Arial"/>
        </w:rPr>
      </w:pPr>
      <w:r w:rsidRPr="001C3088">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Испит из матерњег језика и књижевности траје три сата.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ЗА ПРОВЕРУ СТРУЧНО-ТЕОРИЈСКИХ ЗНАЊА</w:t>
      </w:r>
    </w:p>
    <w:p w:rsidR="001C3088" w:rsidRPr="001C3088" w:rsidRDefault="001C3088" w:rsidP="001C3088">
      <w:pPr>
        <w:spacing w:line="210" w:lineRule="atLeast"/>
        <w:rPr>
          <w:rFonts w:ascii="Arial" w:hAnsi="Arial" w:cs="Arial"/>
        </w:rPr>
      </w:pPr>
      <w:r w:rsidRPr="001C3088">
        <w:rPr>
          <w:rFonts w:ascii="Arial" w:eastAsia="Verdana" w:hAnsi="Arial" w:cs="Arial"/>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Ваздухопловни прописи и одржавање војних ваздухоплова,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клипних мотора и елиса,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турбомлазних мотора,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авиона,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хеликоптера.</w:t>
      </w:r>
    </w:p>
    <w:p w:rsidR="001C3088" w:rsidRPr="001C3088" w:rsidRDefault="001C3088" w:rsidP="001C3088">
      <w:pPr>
        <w:spacing w:line="210" w:lineRule="atLeast"/>
        <w:rPr>
          <w:rFonts w:ascii="Arial" w:hAnsi="Arial" w:cs="Arial"/>
        </w:rPr>
      </w:pPr>
      <w:r w:rsidRPr="001C3088">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 xml:space="preserve">51 </w:t>
            </w:r>
            <w:r>
              <w:rPr>
                <w:rFonts w:ascii="Arial" w:eastAsia="Verdana" w:hAnsi="Arial" w:cs="Arial"/>
              </w:rPr>
              <w:t>-</w:t>
            </w:r>
            <w:r w:rsidRPr="001C3088">
              <w:rPr>
                <w:rFonts w:ascii="Arial" w:eastAsia="Verdana" w:hAnsi="Arial" w:cs="Arial"/>
              </w:rPr>
              <w:t xml:space="preserve"> 63</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 xml:space="preserve">64 </w:t>
            </w:r>
            <w:r>
              <w:rPr>
                <w:rFonts w:ascii="Arial" w:eastAsia="Verdana" w:hAnsi="Arial" w:cs="Arial"/>
              </w:rPr>
              <w:t>-</w:t>
            </w:r>
            <w:r w:rsidRPr="001C3088">
              <w:rPr>
                <w:rFonts w:ascii="Arial" w:eastAsia="Verdana" w:hAnsi="Arial" w:cs="Arial"/>
              </w:rPr>
              <w:t xml:space="preserve"> 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 xml:space="preserve">77 </w:t>
            </w:r>
            <w:r>
              <w:rPr>
                <w:rFonts w:ascii="Arial" w:eastAsia="Verdana" w:hAnsi="Arial" w:cs="Arial"/>
              </w:rPr>
              <w:t>-</w:t>
            </w:r>
            <w:r w:rsidRPr="001C3088">
              <w:rPr>
                <w:rFonts w:ascii="Arial" w:eastAsia="Verdana" w:hAnsi="Arial" w:cs="Arial"/>
              </w:rPr>
              <w:t xml:space="preserve"> 88</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89 - 100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1C3088" w:rsidRPr="001C3088" w:rsidRDefault="001C3088" w:rsidP="001C3088">
      <w:pPr>
        <w:spacing w:line="210" w:lineRule="atLeast"/>
        <w:rPr>
          <w:rFonts w:ascii="Arial" w:hAnsi="Arial" w:cs="Arial"/>
        </w:rPr>
      </w:pPr>
      <w:r w:rsidRPr="001C3088">
        <w:rPr>
          <w:rFonts w:ascii="Arial" w:eastAsia="Verdana" w:hAnsi="Arial" w:cs="Arial"/>
        </w:rPr>
        <w:t>Тест садржи познате задатке објављене у збирци (50 бодова) и делимично измењене задатке из збирке (50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авио-техничар за ваздухоплов и мотор.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1C3088" w:rsidRPr="001C3088" w:rsidRDefault="001C3088" w:rsidP="001C3088">
      <w:pPr>
        <w:spacing w:line="210" w:lineRule="atLeast"/>
        <w:rPr>
          <w:rFonts w:ascii="Arial" w:hAnsi="Arial" w:cs="Arial"/>
        </w:rPr>
      </w:pPr>
      <w:r w:rsidRPr="001C3088">
        <w:rPr>
          <w:rFonts w:ascii="Arial" w:eastAsia="Verdana" w:hAnsi="Arial" w:cs="Arial"/>
        </w:rPr>
        <w:t>Комисију за преглед тестова чине три наставника стручних предмета.</w:t>
      </w:r>
    </w:p>
    <w:p w:rsidR="001C3088" w:rsidRPr="001C3088" w:rsidRDefault="001C3088" w:rsidP="001C3088">
      <w:pPr>
        <w:spacing w:line="210" w:lineRule="atLeast"/>
        <w:rPr>
          <w:rFonts w:ascii="Arial" w:hAnsi="Arial" w:cs="Arial"/>
        </w:rPr>
      </w:pPr>
      <w:r w:rsidRPr="001C3088">
        <w:rPr>
          <w:rFonts w:ascii="Arial" w:eastAsia="Verdana" w:hAnsi="Arial" w:cs="Arial"/>
          <w:b/>
        </w:rPr>
        <w:t>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авио-техничар за ваздухоплов и мотор.</w:t>
      </w:r>
    </w:p>
    <w:p w:rsidR="001C3088" w:rsidRPr="001C3088" w:rsidRDefault="001C3088" w:rsidP="001C3088">
      <w:pPr>
        <w:spacing w:line="210" w:lineRule="atLeast"/>
        <w:rPr>
          <w:rFonts w:ascii="Arial" w:hAnsi="Arial" w:cs="Arial"/>
        </w:rPr>
      </w:pPr>
      <w:r w:rsidRPr="001C3088">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1C3088" w:rsidRPr="001C3088" w:rsidRDefault="001C3088" w:rsidP="001C3088">
      <w:pPr>
        <w:spacing w:line="210" w:lineRule="atLeast"/>
        <w:rPr>
          <w:rFonts w:ascii="Arial" w:hAnsi="Arial" w:cs="Arial"/>
        </w:rPr>
      </w:pPr>
      <w:r w:rsidRPr="001C3088">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Од стандардизованих радних задатака сачињава се одговарајући број комбинација радних задатака за матурски практични рад. На основу листе комбинација из Приручника, школа формира школску 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Сваки радни задатак може да се оцени са највише 100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1C3088">
        <w:rPr>
          <w:rFonts w:ascii="Arial" w:eastAsia="Verdana" w:hAnsi="Arial" w:cs="Arial"/>
        </w:rPr>
        <w:t xml:space="preserve"> представницима послодаваца води Центар.</w:t>
      </w:r>
    </w:p>
    <w:p w:rsidR="001C3088" w:rsidRPr="001C3088" w:rsidRDefault="001C3088" w:rsidP="001C3088">
      <w:pPr>
        <w:spacing w:line="210" w:lineRule="atLeast"/>
        <w:rPr>
          <w:rFonts w:ascii="Arial" w:hAnsi="Arial" w:cs="Arial"/>
        </w:rPr>
      </w:pPr>
      <w:r w:rsidRPr="001C3088">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1C3088" w:rsidRPr="001C3088" w:rsidRDefault="001C3088" w:rsidP="001C3088">
      <w:pPr>
        <w:spacing w:line="210" w:lineRule="atLeast"/>
        <w:rPr>
          <w:rFonts w:ascii="Arial" w:hAnsi="Arial" w:cs="Arial"/>
        </w:rPr>
      </w:pPr>
      <w:r w:rsidRPr="001C3088">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1C3088" w:rsidRPr="001C3088" w:rsidRDefault="001C3088" w:rsidP="001C3088">
      <w:pPr>
        <w:spacing w:line="210" w:lineRule="atLeast"/>
        <w:rPr>
          <w:rFonts w:ascii="Arial" w:hAnsi="Arial" w:cs="Arial"/>
        </w:rPr>
      </w:pPr>
      <w:r w:rsidRPr="001C3088">
        <w:rPr>
          <w:rFonts w:ascii="Arial" w:eastAsia="Verdana" w:hAnsi="Arial" w:cs="Arial"/>
        </w:rPr>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0</w:t>
            </w:r>
            <w:r>
              <w:rPr>
                <w:rFonts w:ascii="Arial" w:eastAsia="Verdana" w:hAnsi="Arial" w:cs="Arial"/>
              </w:rPr>
              <w:t>-</w:t>
            </w:r>
            <w:r w:rsidRPr="001C3088">
              <w:rPr>
                <w:rFonts w:ascii="Arial" w:eastAsia="Verdana" w:hAnsi="Arial" w:cs="Arial"/>
              </w:rPr>
              <w:t>99</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100</w:t>
            </w:r>
            <w:r>
              <w:rPr>
                <w:rFonts w:ascii="Arial" w:eastAsia="Verdana" w:hAnsi="Arial" w:cs="Arial"/>
              </w:rPr>
              <w:t>-</w:t>
            </w:r>
            <w:r w:rsidRPr="001C3088">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126</w:t>
            </w:r>
            <w:r>
              <w:rPr>
                <w:rFonts w:ascii="Arial" w:eastAsia="Verdana" w:hAnsi="Arial" w:cs="Arial"/>
              </w:rPr>
              <w:t>-</w:t>
            </w:r>
            <w:r w:rsidRPr="001C3088">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152</w:t>
            </w:r>
            <w:r>
              <w:rPr>
                <w:rFonts w:ascii="Arial" w:eastAsia="Verdana" w:hAnsi="Arial" w:cs="Arial"/>
              </w:rPr>
              <w:t>-</w:t>
            </w:r>
            <w:r w:rsidRPr="001C3088">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177</w:t>
            </w:r>
            <w:r>
              <w:rPr>
                <w:rFonts w:ascii="Arial" w:eastAsia="Verdana" w:hAnsi="Arial" w:cs="Arial"/>
              </w:rPr>
              <w:t>-</w:t>
            </w:r>
            <w:r w:rsidRPr="001C3088">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b/>
        </w:rPr>
        <w:t>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Након реализације појединачних делова матурског испита комисија утврђује и евидентира успех ученика.</w:t>
      </w:r>
    </w:p>
    <w:p w:rsidR="001C3088" w:rsidRPr="001C3088" w:rsidRDefault="001C3088" w:rsidP="001C3088">
      <w:pPr>
        <w:spacing w:line="210" w:lineRule="atLeast"/>
        <w:rPr>
          <w:rFonts w:ascii="Arial" w:hAnsi="Arial" w:cs="Arial"/>
        </w:rPr>
      </w:pPr>
      <w:r w:rsidRPr="001C3088">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1C3088" w:rsidRPr="001C3088" w:rsidRDefault="001C3088" w:rsidP="001C3088">
      <w:pPr>
        <w:spacing w:line="210" w:lineRule="atLeast"/>
        <w:rPr>
          <w:rFonts w:ascii="Arial" w:hAnsi="Arial" w:cs="Arial"/>
        </w:rPr>
      </w:pPr>
      <w:r w:rsidRPr="001C3088">
        <w:rPr>
          <w:rFonts w:ascii="Arial" w:eastAsia="Verdana" w:hAnsi="Arial" w:cs="Arial"/>
          <w:b/>
        </w:rPr>
        <w:t>ДИПЛОМА И УВЕРЕЊЕ</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Ученик који је положио матурски испит, стиче право на издавање </w:t>
      </w:r>
      <w:r w:rsidRPr="001C3088">
        <w:rPr>
          <w:rFonts w:ascii="Arial" w:eastAsia="Verdana" w:hAnsi="Arial" w:cs="Arial"/>
          <w:i/>
        </w:rPr>
        <w:t>Дипломе о стеченом средњем образовању</w:t>
      </w:r>
      <w:r w:rsidRPr="001C3088">
        <w:rPr>
          <w:rFonts w:ascii="Arial" w:eastAsia="Verdana" w:hAnsi="Arial" w:cs="Arial"/>
        </w:rPr>
        <w:t xml:space="preserve"> за одговарајући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Уз диплому ученик добија и </w:t>
      </w:r>
      <w:r w:rsidRPr="001C3088">
        <w:rPr>
          <w:rFonts w:ascii="Arial" w:eastAsia="Verdana" w:hAnsi="Arial" w:cs="Arial"/>
          <w:i/>
        </w:rPr>
        <w:t>Уверење о положеним испитима у оквиру савладаног програма за образовни профил</w:t>
      </w:r>
      <w:r w:rsidRPr="001C3088">
        <w:rPr>
          <w:rFonts w:ascii="Arial" w:eastAsia="Verdana" w:hAnsi="Arial" w:cs="Arial"/>
        </w:rPr>
        <w:t>.</w:t>
      </w:r>
    </w:p>
    <w:p w:rsidR="001C3088" w:rsidRPr="001C3088" w:rsidRDefault="001C3088" w:rsidP="001C3088">
      <w:pPr>
        <w:spacing w:line="210" w:lineRule="atLeast"/>
        <w:jc w:val="center"/>
        <w:rPr>
          <w:rFonts w:ascii="Arial" w:hAnsi="Arial" w:cs="Arial"/>
        </w:rPr>
      </w:pPr>
      <w:r w:rsidRPr="001C3088">
        <w:rPr>
          <w:rFonts w:ascii="Arial" w:eastAsia="Verdana" w:hAnsi="Arial" w:cs="Arial"/>
          <w:b/>
        </w:rPr>
        <w:t>ПРОГРАМ МАТУРСКОГ ИСПИТА</w:t>
      </w:r>
      <w:r w:rsidRPr="001C3088">
        <w:rPr>
          <w:rFonts w:ascii="Arial" w:eastAsia="Verdana" w:hAnsi="Arial" w:cs="Arial"/>
          <w:b/>
        </w:rPr>
        <w:br/>
        <w:t>ЗА ОБРАЗОВНИ ПРОФИЛ АВИО-ТЕХНИЧАР ЗА ЕЛЕКТРО ОПРЕМУ ВАЗДУХОПЛОВА</w:t>
      </w:r>
    </w:p>
    <w:p w:rsidR="001C3088" w:rsidRPr="001C3088" w:rsidRDefault="001C3088" w:rsidP="001C3088">
      <w:pPr>
        <w:spacing w:line="210" w:lineRule="atLeast"/>
        <w:rPr>
          <w:rFonts w:ascii="Arial" w:hAnsi="Arial" w:cs="Arial"/>
        </w:rPr>
      </w:pPr>
      <w:r w:rsidRPr="001C3088">
        <w:rPr>
          <w:rFonts w:ascii="Arial" w:eastAsia="Verdana" w:hAnsi="Arial" w:cs="Arial"/>
          <w:b/>
        </w:rPr>
        <w:t>ЦИЉ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 xml:space="preserve">Матурским испитом проверава се да ли је ученик, по успешно завршеном образовању за образовни профил авио-техничар за електро опрему ваздухоплова, стекао стручне компетенције прописане Стандардом квалификације </w:t>
      </w:r>
      <w:r>
        <w:rPr>
          <w:rFonts w:ascii="Arial" w:eastAsia="Verdana" w:hAnsi="Arial" w:cs="Arial"/>
          <w:i/>
        </w:rPr>
        <w:t>-</w:t>
      </w:r>
      <w:r w:rsidRPr="001C3088">
        <w:rPr>
          <w:rFonts w:ascii="Arial" w:eastAsia="Verdana" w:hAnsi="Arial" w:cs="Arial"/>
          <w:i/>
        </w:rPr>
        <w:t xml:space="preserve"> авио-техничар за електро опрему ваздухоплова </w:t>
      </w:r>
      <w:r w:rsidRPr="001C3088">
        <w:rPr>
          <w:rFonts w:ascii="Arial" w:eastAsia="Verdana" w:hAnsi="Arial" w:cs="Arial"/>
        </w:rPr>
        <w:t>(</w:t>
      </w:r>
      <w:r>
        <w:rPr>
          <w:rFonts w:ascii="Arial" w:eastAsia="Verdana" w:hAnsi="Arial" w:cs="Arial"/>
        </w:rPr>
        <w:t>"</w:t>
      </w:r>
      <w:r w:rsidRPr="001C3088">
        <w:rPr>
          <w:rFonts w:ascii="Arial" w:eastAsia="Verdana" w:hAnsi="Arial" w:cs="Arial"/>
        </w:rPr>
        <w:t xml:space="preserve">Службени гласник РС </w:t>
      </w:r>
      <w:r>
        <w:rPr>
          <w:rFonts w:ascii="Arial" w:eastAsia="Verdana" w:hAnsi="Arial" w:cs="Arial"/>
        </w:rPr>
        <w:t>-</w:t>
      </w:r>
      <w:r w:rsidRPr="001C3088">
        <w:rPr>
          <w:rFonts w:ascii="Arial" w:eastAsia="Verdana" w:hAnsi="Arial" w:cs="Arial"/>
        </w:rPr>
        <w:t xml:space="preserve"> Просветни гласник</w:t>
      </w:r>
      <w:r>
        <w:rPr>
          <w:rFonts w:ascii="Arial" w:eastAsia="Verdana" w:hAnsi="Arial" w:cs="Arial"/>
        </w:rPr>
        <w:t>"</w:t>
      </w:r>
      <w:r w:rsidRPr="001C3088">
        <w:rPr>
          <w:rFonts w:ascii="Arial" w:eastAsia="Verdana" w:hAnsi="Arial" w:cs="Arial"/>
        </w:rPr>
        <w:t>, број 5/20).</w:t>
      </w:r>
    </w:p>
    <w:p w:rsidR="001C3088" w:rsidRPr="001C3088" w:rsidRDefault="001C3088" w:rsidP="001C3088">
      <w:pPr>
        <w:spacing w:line="210" w:lineRule="atLeast"/>
        <w:rPr>
          <w:rFonts w:ascii="Arial" w:hAnsi="Arial" w:cs="Arial"/>
        </w:rPr>
      </w:pPr>
      <w:r w:rsidRPr="001C3088">
        <w:rPr>
          <w:rFonts w:ascii="Arial" w:eastAsia="Verdana" w:hAnsi="Arial" w:cs="Arial"/>
          <w:b/>
        </w:rPr>
        <w:t>СТРУКТУРА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ученике који су се школовали по плану и програму наставе и учења за образовни профил авио-техничар за електро опрему ваздухоплова, састоји се из три дела: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из матерњег језика и књижевности;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за проверу стручно-теоријских знања;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b/>
        </w:rPr>
        <w:t>ПРЕДУСЛОВИ ЗА ПОЛАГАЊЕ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авио-техничар за електро опрему ваздухоплова.</w:t>
      </w:r>
    </w:p>
    <w:p w:rsidR="001C3088" w:rsidRPr="001C3088" w:rsidRDefault="001C3088" w:rsidP="001C3088">
      <w:pPr>
        <w:spacing w:line="210" w:lineRule="atLeast"/>
        <w:rPr>
          <w:rFonts w:ascii="Arial" w:hAnsi="Arial" w:cs="Arial"/>
        </w:rPr>
      </w:pPr>
      <w:r w:rsidRPr="001C3088">
        <w:rPr>
          <w:rFonts w:ascii="Arial" w:eastAsia="Verdana" w:hAnsi="Arial" w:cs="Arial"/>
        </w:rPr>
        <w:t>У Приручнику о полагању матурског испита за образовни профил авио-техничар за електро опрему ваздухоплова (у даљем тексту: Приручник) су утврђени посебни предуслови за полагање матурског испита у складу са планом и програмом наставе и учења.</w:t>
      </w:r>
    </w:p>
    <w:p w:rsidR="001C3088" w:rsidRPr="001C3088" w:rsidRDefault="001C3088" w:rsidP="001C3088">
      <w:pPr>
        <w:spacing w:line="210" w:lineRule="atLeast"/>
        <w:rPr>
          <w:rFonts w:ascii="Arial" w:hAnsi="Arial" w:cs="Arial"/>
        </w:rPr>
      </w:pPr>
      <w:r w:rsidRPr="001C3088">
        <w:rPr>
          <w:rFonts w:ascii="Arial" w:eastAsia="Verdana" w:hAnsi="Arial" w:cs="Arial"/>
          <w:b/>
        </w:rPr>
        <w:t>ПРИРУЧНИК О ПОЛАГАЊУ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складу са овим Правилником и Приручником о полагању матурског испита за образовни профил авио-техничар за електро опрему ваздухоплова (у даљем тексту Приручник).</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1C3088">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Приручником се утврђују:</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посебни предуслови за полагање и спровођење матурског испита;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збирка теоријских задатака за матурски испит;</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листа радних задатака и комбинација, стандардизовани радни задаци и обрасци за оцењивање;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начини организације и реализације свих делова у оквиру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1C3088" w:rsidRPr="001C3088" w:rsidRDefault="001C3088" w:rsidP="001C3088">
      <w:pPr>
        <w:spacing w:line="210" w:lineRule="atLeast"/>
        <w:rPr>
          <w:rFonts w:ascii="Arial" w:hAnsi="Arial" w:cs="Arial"/>
        </w:rPr>
      </w:pPr>
      <w:r w:rsidRPr="001C3088">
        <w:rPr>
          <w:rFonts w:ascii="Arial" w:eastAsia="Verdana" w:hAnsi="Arial" w:cs="Arial"/>
          <w:b/>
        </w:rPr>
        <w:t>ОРГАНИЗАЦИЈА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1C3088" w:rsidRPr="001C3088" w:rsidRDefault="001C3088" w:rsidP="001C3088">
      <w:pPr>
        <w:spacing w:line="210" w:lineRule="atLeast"/>
        <w:rPr>
          <w:rFonts w:ascii="Arial" w:hAnsi="Arial" w:cs="Arial"/>
        </w:rPr>
      </w:pPr>
      <w:r w:rsidRPr="001C3088">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ИЗ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1C3088" w:rsidRPr="001C3088" w:rsidRDefault="001C3088" w:rsidP="001C3088">
      <w:pPr>
        <w:spacing w:line="210" w:lineRule="atLeast"/>
        <w:rPr>
          <w:rFonts w:ascii="Arial" w:hAnsi="Arial" w:cs="Arial"/>
        </w:rPr>
      </w:pPr>
      <w:r w:rsidRPr="001C3088">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Испит из матерњег језика и књижевности траје три сата.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ЗА ПРОВЕРУ СТРУЧНО-ТЕОРИЈСКИХ ЗНАЊА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Циљ овог дела матурског испита је провера стручно </w:t>
      </w:r>
      <w:r>
        <w:rPr>
          <w:rFonts w:ascii="Arial" w:eastAsia="Verdana" w:hAnsi="Arial" w:cs="Arial"/>
        </w:rPr>
        <w:t>-</w:t>
      </w:r>
      <w:r w:rsidRPr="001C3088">
        <w:rPr>
          <w:rFonts w:ascii="Arial" w:eastAsia="Verdana" w:hAnsi="Arial" w:cs="Arial"/>
        </w:rPr>
        <w:t xml:space="preserve"> 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Ваздухопловни прописи и одржавање војних ваздухоплова,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Електро опрема и системи ваздухоплова,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Основе ваздухопловне ракетне технике,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Погонске групе ваздухоплова,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Наоружање борбених ваздухоплова.</w:t>
      </w:r>
    </w:p>
    <w:p w:rsidR="001C3088" w:rsidRPr="001C3088" w:rsidRDefault="001C3088" w:rsidP="001C3088">
      <w:pPr>
        <w:spacing w:line="210" w:lineRule="atLeast"/>
        <w:rPr>
          <w:rFonts w:ascii="Arial" w:hAnsi="Arial" w:cs="Arial"/>
        </w:rPr>
      </w:pPr>
      <w:r w:rsidRPr="001C3088">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51</w:t>
            </w:r>
            <w:r>
              <w:rPr>
                <w:rFonts w:ascii="Arial" w:eastAsia="Verdana" w:hAnsi="Arial" w:cs="Arial"/>
              </w:rPr>
              <w:t>-</w:t>
            </w:r>
            <w:r w:rsidRPr="001C3088">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64</w:t>
            </w:r>
            <w:r>
              <w:rPr>
                <w:rFonts w:ascii="Arial" w:eastAsia="Verdana" w:hAnsi="Arial" w:cs="Arial"/>
              </w:rPr>
              <w:t>-</w:t>
            </w:r>
            <w:r w:rsidRPr="001C3088">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77</w:t>
            </w:r>
            <w:r>
              <w:rPr>
                <w:rFonts w:ascii="Arial" w:eastAsia="Verdana" w:hAnsi="Arial" w:cs="Arial"/>
              </w:rPr>
              <w:t>-</w:t>
            </w:r>
            <w:r w:rsidRPr="001C3088">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89</w:t>
            </w:r>
            <w:r>
              <w:rPr>
                <w:rFonts w:ascii="Arial" w:eastAsia="Verdana" w:hAnsi="Arial" w:cs="Arial"/>
              </w:rPr>
              <w:t>-</w:t>
            </w:r>
            <w:r w:rsidRPr="001C3088">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1C3088" w:rsidRPr="001C3088" w:rsidRDefault="001C3088" w:rsidP="001C3088">
      <w:pPr>
        <w:spacing w:line="210" w:lineRule="atLeast"/>
        <w:rPr>
          <w:rFonts w:ascii="Arial" w:hAnsi="Arial" w:cs="Arial"/>
        </w:rPr>
      </w:pPr>
      <w:r w:rsidRPr="001C3088">
        <w:rPr>
          <w:rFonts w:ascii="Arial" w:eastAsia="Verdana" w:hAnsi="Arial" w:cs="Arial"/>
        </w:rPr>
        <w:t>Тест садржи познате задатке објављене у збирци (50 бодова) и делимично измењене задатке из збирке (50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авио-техничар за електро опрему ваздухоплова.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1C3088" w:rsidRPr="001C3088" w:rsidRDefault="001C3088" w:rsidP="001C3088">
      <w:pPr>
        <w:spacing w:line="210" w:lineRule="atLeast"/>
        <w:rPr>
          <w:rFonts w:ascii="Arial" w:hAnsi="Arial" w:cs="Arial"/>
        </w:rPr>
      </w:pPr>
      <w:r w:rsidRPr="001C3088">
        <w:rPr>
          <w:rFonts w:ascii="Arial" w:eastAsia="Verdana" w:hAnsi="Arial" w:cs="Arial"/>
        </w:rPr>
        <w:t>Комисију за преглед тестова чине три наставника стручних предмета.</w:t>
      </w:r>
    </w:p>
    <w:p w:rsidR="001C3088" w:rsidRPr="001C3088" w:rsidRDefault="001C3088" w:rsidP="001C3088">
      <w:pPr>
        <w:spacing w:line="210" w:lineRule="atLeast"/>
        <w:rPr>
          <w:rFonts w:ascii="Arial" w:hAnsi="Arial" w:cs="Arial"/>
        </w:rPr>
      </w:pPr>
      <w:r w:rsidRPr="001C3088">
        <w:rPr>
          <w:rFonts w:ascii="Arial" w:eastAsia="Verdana" w:hAnsi="Arial" w:cs="Arial"/>
          <w:b/>
        </w:rPr>
        <w:t>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авио-техничар за електро опрему ваздухоплова.</w:t>
      </w:r>
    </w:p>
    <w:p w:rsidR="001C3088" w:rsidRPr="001C3088" w:rsidRDefault="001C3088" w:rsidP="001C3088">
      <w:pPr>
        <w:spacing w:line="210" w:lineRule="atLeast"/>
        <w:rPr>
          <w:rFonts w:ascii="Arial" w:hAnsi="Arial" w:cs="Arial"/>
        </w:rPr>
      </w:pPr>
      <w:r w:rsidRPr="001C3088">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1C3088" w:rsidRPr="001C3088" w:rsidRDefault="001C3088" w:rsidP="001C3088">
      <w:pPr>
        <w:spacing w:line="210" w:lineRule="atLeast"/>
        <w:rPr>
          <w:rFonts w:ascii="Arial" w:hAnsi="Arial" w:cs="Arial"/>
        </w:rPr>
      </w:pPr>
      <w:r w:rsidRPr="001C3088">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Од стандардизованих радних задатака сачињава се одговарајући број комбинација радних задатака за матурски практични рад. На основу листе комбинација из Приручника, школа формира школску 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Сваки радни задатак може да се оцени са највише 100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1C3088">
        <w:rPr>
          <w:rFonts w:ascii="Arial" w:eastAsia="Verdana" w:hAnsi="Arial" w:cs="Arial"/>
        </w:rPr>
        <w:t xml:space="preserve"> представницима послодаваца води Центар.</w:t>
      </w:r>
    </w:p>
    <w:p w:rsidR="001C3088" w:rsidRPr="001C3088" w:rsidRDefault="001C3088" w:rsidP="001C3088">
      <w:pPr>
        <w:spacing w:line="210" w:lineRule="atLeast"/>
        <w:rPr>
          <w:rFonts w:ascii="Arial" w:hAnsi="Arial" w:cs="Arial"/>
        </w:rPr>
      </w:pPr>
      <w:r w:rsidRPr="001C3088">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1C3088" w:rsidRPr="001C3088" w:rsidRDefault="001C3088" w:rsidP="001C3088">
      <w:pPr>
        <w:spacing w:line="210" w:lineRule="atLeast"/>
        <w:rPr>
          <w:rFonts w:ascii="Arial" w:hAnsi="Arial" w:cs="Arial"/>
        </w:rPr>
      </w:pPr>
      <w:r w:rsidRPr="001C3088">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1C3088" w:rsidRPr="001C3088" w:rsidRDefault="001C3088" w:rsidP="001C3088">
      <w:pPr>
        <w:spacing w:line="210" w:lineRule="atLeast"/>
        <w:rPr>
          <w:rFonts w:ascii="Arial" w:hAnsi="Arial" w:cs="Arial"/>
        </w:rPr>
      </w:pPr>
      <w:r w:rsidRPr="001C3088">
        <w:rPr>
          <w:rFonts w:ascii="Arial" w:eastAsia="Verdana" w:hAnsi="Arial" w:cs="Arial"/>
        </w:rPr>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0</w:t>
            </w:r>
            <w:r>
              <w:rPr>
                <w:rFonts w:ascii="Arial" w:eastAsia="Verdana" w:hAnsi="Arial" w:cs="Arial"/>
              </w:rPr>
              <w:t>-</w:t>
            </w:r>
            <w:r w:rsidRPr="001C3088">
              <w:rPr>
                <w:rFonts w:ascii="Arial" w:eastAsia="Verdana" w:hAnsi="Arial" w:cs="Arial"/>
              </w:rPr>
              <w:t>99</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100</w:t>
            </w:r>
            <w:r>
              <w:rPr>
                <w:rFonts w:ascii="Arial" w:eastAsia="Verdana" w:hAnsi="Arial" w:cs="Arial"/>
              </w:rPr>
              <w:t>-</w:t>
            </w:r>
            <w:r w:rsidRPr="001C3088">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126</w:t>
            </w:r>
            <w:r>
              <w:rPr>
                <w:rFonts w:ascii="Arial" w:eastAsia="Verdana" w:hAnsi="Arial" w:cs="Arial"/>
              </w:rPr>
              <w:t>-</w:t>
            </w:r>
            <w:r w:rsidRPr="001C3088">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152</w:t>
            </w:r>
            <w:r>
              <w:rPr>
                <w:rFonts w:ascii="Arial" w:eastAsia="Verdana" w:hAnsi="Arial" w:cs="Arial"/>
              </w:rPr>
              <w:t>-</w:t>
            </w:r>
            <w:r w:rsidRPr="001C3088">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177</w:t>
            </w:r>
            <w:r>
              <w:rPr>
                <w:rFonts w:ascii="Arial" w:eastAsia="Verdana" w:hAnsi="Arial" w:cs="Arial"/>
              </w:rPr>
              <w:t>-</w:t>
            </w:r>
            <w:r w:rsidRPr="001C3088">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b/>
        </w:rPr>
        <w:t>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Након реализације појединачних делова матурског испита комисија утврђује и евидентира успех ученика.</w:t>
      </w:r>
    </w:p>
    <w:p w:rsidR="001C3088" w:rsidRPr="001C3088" w:rsidRDefault="001C3088" w:rsidP="001C3088">
      <w:pPr>
        <w:spacing w:line="210" w:lineRule="atLeast"/>
        <w:rPr>
          <w:rFonts w:ascii="Arial" w:hAnsi="Arial" w:cs="Arial"/>
        </w:rPr>
      </w:pPr>
      <w:r w:rsidRPr="001C3088">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1C3088" w:rsidRPr="001C3088" w:rsidRDefault="001C3088" w:rsidP="001C3088">
      <w:pPr>
        <w:spacing w:line="210" w:lineRule="atLeast"/>
        <w:rPr>
          <w:rFonts w:ascii="Arial" w:hAnsi="Arial" w:cs="Arial"/>
        </w:rPr>
      </w:pPr>
      <w:r w:rsidRPr="001C3088">
        <w:rPr>
          <w:rFonts w:ascii="Arial" w:eastAsia="Verdana" w:hAnsi="Arial" w:cs="Arial"/>
          <w:b/>
        </w:rPr>
        <w:t>ДИПЛОМА И УВЕРЕЊЕ</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Ученик који је положио матурски испит, стиче право на издавање </w:t>
      </w:r>
      <w:r w:rsidRPr="001C3088">
        <w:rPr>
          <w:rFonts w:ascii="Arial" w:eastAsia="Verdana" w:hAnsi="Arial" w:cs="Arial"/>
          <w:i/>
        </w:rPr>
        <w:t>Дипломе о стеченом средњем образовању</w:t>
      </w:r>
      <w:r w:rsidRPr="001C3088">
        <w:rPr>
          <w:rFonts w:ascii="Arial" w:eastAsia="Verdana" w:hAnsi="Arial" w:cs="Arial"/>
        </w:rPr>
        <w:t xml:space="preserve"> за одговарајући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Уз диплому ученик добија и </w:t>
      </w:r>
      <w:r w:rsidRPr="001C3088">
        <w:rPr>
          <w:rFonts w:ascii="Arial" w:eastAsia="Verdana" w:hAnsi="Arial" w:cs="Arial"/>
          <w:i/>
        </w:rPr>
        <w:t>Уверење о положеним испитима у оквиру савладаног програма за образовни профил</w:t>
      </w:r>
      <w:r w:rsidRPr="001C3088">
        <w:rPr>
          <w:rFonts w:ascii="Arial" w:eastAsia="Verdana" w:hAnsi="Arial" w:cs="Arial"/>
        </w:rPr>
        <w:t>.</w:t>
      </w:r>
    </w:p>
    <w:p w:rsidR="001C3088" w:rsidRPr="001C3088" w:rsidRDefault="001C3088" w:rsidP="001C3088">
      <w:pPr>
        <w:spacing w:line="210" w:lineRule="atLeast"/>
        <w:jc w:val="center"/>
        <w:rPr>
          <w:rFonts w:ascii="Arial" w:hAnsi="Arial" w:cs="Arial"/>
        </w:rPr>
      </w:pPr>
      <w:r w:rsidRPr="001C3088">
        <w:rPr>
          <w:rFonts w:ascii="Arial" w:eastAsia="Verdana" w:hAnsi="Arial" w:cs="Arial"/>
          <w:b/>
        </w:rPr>
        <w:t>ПРОГРАМ МАТУРСКОГ ИСПИТА</w:t>
      </w:r>
      <w:r w:rsidRPr="001C3088">
        <w:rPr>
          <w:rFonts w:ascii="Arial" w:eastAsia="Verdana" w:hAnsi="Arial" w:cs="Arial"/>
          <w:b/>
        </w:rPr>
        <w:br/>
        <w:t>ЗА ОБРАЗОВНИ ПРОФИЛ АВИО-ТЕХНИЧАР ЗА ЕЛЕКТРОНСКУ ОПРЕМУ ВАЗДУХОПЛОВА</w:t>
      </w:r>
    </w:p>
    <w:p w:rsidR="001C3088" w:rsidRPr="001C3088" w:rsidRDefault="001C3088" w:rsidP="001C3088">
      <w:pPr>
        <w:spacing w:line="210" w:lineRule="atLeast"/>
        <w:rPr>
          <w:rFonts w:ascii="Arial" w:hAnsi="Arial" w:cs="Arial"/>
        </w:rPr>
      </w:pPr>
      <w:r w:rsidRPr="001C3088">
        <w:rPr>
          <w:rFonts w:ascii="Arial" w:eastAsia="Verdana" w:hAnsi="Arial" w:cs="Arial"/>
          <w:b/>
        </w:rPr>
        <w:t>ЦИЉ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 xml:space="preserve">Матурским испитом проверава се да ли је ученик, по успешно завршеном образовању за образовни профил авио-техничар за електронску опрему ваздухоплова, стекао стручне компетенције прописане Стандардом квалификације </w:t>
      </w:r>
      <w:r>
        <w:rPr>
          <w:rFonts w:ascii="Arial" w:eastAsia="Verdana" w:hAnsi="Arial" w:cs="Arial"/>
          <w:i/>
        </w:rPr>
        <w:t>-</w:t>
      </w:r>
      <w:r w:rsidRPr="001C3088">
        <w:rPr>
          <w:rFonts w:ascii="Arial" w:eastAsia="Verdana" w:hAnsi="Arial" w:cs="Arial"/>
          <w:i/>
        </w:rPr>
        <w:t xml:space="preserve"> авио-техничар за електронску опрему ваздухоплова </w:t>
      </w:r>
      <w:r w:rsidRPr="001C3088">
        <w:rPr>
          <w:rFonts w:ascii="Arial" w:eastAsia="Verdana" w:hAnsi="Arial" w:cs="Arial"/>
        </w:rPr>
        <w:t>(</w:t>
      </w:r>
      <w:r>
        <w:rPr>
          <w:rFonts w:ascii="Arial" w:eastAsia="Verdana" w:hAnsi="Arial" w:cs="Arial"/>
        </w:rPr>
        <w:t>"</w:t>
      </w:r>
      <w:r w:rsidRPr="001C3088">
        <w:rPr>
          <w:rFonts w:ascii="Arial" w:eastAsia="Verdana" w:hAnsi="Arial" w:cs="Arial"/>
        </w:rPr>
        <w:t xml:space="preserve">Службени гласник РС </w:t>
      </w:r>
      <w:r>
        <w:rPr>
          <w:rFonts w:ascii="Arial" w:eastAsia="Verdana" w:hAnsi="Arial" w:cs="Arial"/>
        </w:rPr>
        <w:t>-</w:t>
      </w:r>
      <w:r w:rsidRPr="001C3088">
        <w:rPr>
          <w:rFonts w:ascii="Arial" w:eastAsia="Verdana" w:hAnsi="Arial" w:cs="Arial"/>
        </w:rPr>
        <w:t xml:space="preserve"> Просветни гласник</w:t>
      </w:r>
      <w:r>
        <w:rPr>
          <w:rFonts w:ascii="Arial" w:eastAsia="Verdana" w:hAnsi="Arial" w:cs="Arial"/>
        </w:rPr>
        <w:t>"</w:t>
      </w:r>
      <w:r w:rsidRPr="001C3088">
        <w:rPr>
          <w:rFonts w:ascii="Arial" w:eastAsia="Verdana" w:hAnsi="Arial" w:cs="Arial"/>
        </w:rPr>
        <w:t>, број 5/20).</w:t>
      </w:r>
    </w:p>
    <w:p w:rsidR="001C3088" w:rsidRPr="001C3088" w:rsidRDefault="001C3088" w:rsidP="001C3088">
      <w:pPr>
        <w:spacing w:line="210" w:lineRule="atLeast"/>
        <w:rPr>
          <w:rFonts w:ascii="Arial" w:hAnsi="Arial" w:cs="Arial"/>
        </w:rPr>
      </w:pPr>
      <w:r w:rsidRPr="001C3088">
        <w:rPr>
          <w:rFonts w:ascii="Arial" w:eastAsia="Verdana" w:hAnsi="Arial" w:cs="Arial"/>
          <w:b/>
        </w:rPr>
        <w:t>СТРУКТУРА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ученике који су се школовали по плану и програму наставе и учења за образовни профил авио-техничар за електронску опрему ваздухоплова, састоји се из три дела: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из матерњег језика и књижевности;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за проверу стручно-теоријских знања;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b/>
        </w:rPr>
        <w:t>ПРЕДУСЛОВИ ЗА ПОЛАГАЊЕ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авио-техничар за електронску опрему ваздухоплова.</w:t>
      </w:r>
    </w:p>
    <w:p w:rsidR="001C3088" w:rsidRPr="001C3088" w:rsidRDefault="001C3088" w:rsidP="001C3088">
      <w:pPr>
        <w:spacing w:line="210" w:lineRule="atLeast"/>
        <w:rPr>
          <w:rFonts w:ascii="Arial" w:hAnsi="Arial" w:cs="Arial"/>
        </w:rPr>
      </w:pPr>
      <w:r w:rsidRPr="001C3088">
        <w:rPr>
          <w:rFonts w:ascii="Arial" w:eastAsia="Verdana" w:hAnsi="Arial" w:cs="Arial"/>
        </w:rPr>
        <w:t>У Приручнику о полагању матурског испита за образовни профил авио-техничар за електронску опрему ваздухоплова (у даљем тексту: Приручник) су утврђени посебни предуслови за полагање матурског испита у складу са планом и програмом наставе и учења.</w:t>
      </w:r>
    </w:p>
    <w:p w:rsidR="001C3088" w:rsidRPr="001C3088" w:rsidRDefault="001C3088" w:rsidP="001C3088">
      <w:pPr>
        <w:spacing w:line="210" w:lineRule="atLeast"/>
        <w:rPr>
          <w:rFonts w:ascii="Arial" w:hAnsi="Arial" w:cs="Arial"/>
        </w:rPr>
      </w:pPr>
      <w:r w:rsidRPr="001C3088">
        <w:rPr>
          <w:rFonts w:ascii="Arial" w:eastAsia="Verdana" w:hAnsi="Arial" w:cs="Arial"/>
          <w:b/>
        </w:rPr>
        <w:t>ПРИРУЧНИК О ПОЛАГАЊУ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складу са овим Правилником и Приручником о полагању матурског испита за образовни профил авио-техничар за електронску опрему ваздухоплова (у даљем тексту Приручник).</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1C3088">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Приручником се утврђују:</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посебни предуслови за полагање и спровођење матурског испита;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збирка теоријских задатака за матурски испит;</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листа радних задатака и комбинација, стандардизовани радни задаци и обрасци за оцењивање;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начини организације и реализације свих делова у оквиру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1C3088" w:rsidRPr="001C3088" w:rsidRDefault="001C3088" w:rsidP="001C3088">
      <w:pPr>
        <w:spacing w:line="210" w:lineRule="atLeast"/>
        <w:rPr>
          <w:rFonts w:ascii="Arial" w:hAnsi="Arial" w:cs="Arial"/>
        </w:rPr>
      </w:pPr>
      <w:r w:rsidRPr="001C3088">
        <w:rPr>
          <w:rFonts w:ascii="Arial" w:eastAsia="Verdana" w:hAnsi="Arial" w:cs="Arial"/>
          <w:b/>
        </w:rPr>
        <w:t>ОРГАНИЗАЦИЈА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1C3088" w:rsidRPr="001C3088" w:rsidRDefault="001C3088" w:rsidP="001C3088">
      <w:pPr>
        <w:spacing w:line="210" w:lineRule="atLeast"/>
        <w:rPr>
          <w:rFonts w:ascii="Arial" w:hAnsi="Arial" w:cs="Arial"/>
        </w:rPr>
      </w:pPr>
      <w:r w:rsidRPr="001C3088">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ИЗ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1C3088" w:rsidRPr="001C3088" w:rsidRDefault="001C3088" w:rsidP="001C3088">
      <w:pPr>
        <w:spacing w:line="210" w:lineRule="atLeast"/>
        <w:rPr>
          <w:rFonts w:ascii="Arial" w:hAnsi="Arial" w:cs="Arial"/>
        </w:rPr>
      </w:pPr>
      <w:r w:rsidRPr="001C3088">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Испит из матерњег језика и књижевности траје три сата.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ЗА ПРОВЕРУ СТРУЧНО-ТЕОРИЈСКИХ ЗНАЊА</w:t>
      </w:r>
    </w:p>
    <w:p w:rsidR="001C3088" w:rsidRPr="001C3088" w:rsidRDefault="001C3088" w:rsidP="001C3088">
      <w:pPr>
        <w:spacing w:line="210" w:lineRule="atLeast"/>
        <w:rPr>
          <w:rFonts w:ascii="Arial" w:hAnsi="Arial" w:cs="Arial"/>
        </w:rPr>
      </w:pPr>
      <w:r w:rsidRPr="001C3088">
        <w:rPr>
          <w:rFonts w:ascii="Arial" w:eastAsia="Verdana" w:hAnsi="Arial" w:cs="Arial"/>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Ваздухопловни прописи и одржавање војних ваздухоплова,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Опрема и системи ваздухоплова,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Инструменти ваздухоплова,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Радарски уређаји и системи,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Радионавигацијски уређаји.</w:t>
      </w:r>
    </w:p>
    <w:p w:rsidR="001C3088" w:rsidRPr="001C3088" w:rsidRDefault="001C3088" w:rsidP="001C3088">
      <w:pPr>
        <w:spacing w:line="210" w:lineRule="atLeast"/>
        <w:rPr>
          <w:rFonts w:ascii="Arial" w:hAnsi="Arial" w:cs="Arial"/>
        </w:rPr>
      </w:pPr>
      <w:r w:rsidRPr="001C3088">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51</w:t>
            </w:r>
            <w:r>
              <w:rPr>
                <w:rFonts w:ascii="Arial" w:eastAsia="Verdana" w:hAnsi="Arial" w:cs="Arial"/>
              </w:rPr>
              <w:t>-</w:t>
            </w:r>
            <w:r w:rsidRPr="001C3088">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64</w:t>
            </w:r>
            <w:r>
              <w:rPr>
                <w:rFonts w:ascii="Arial" w:eastAsia="Verdana" w:hAnsi="Arial" w:cs="Arial"/>
              </w:rPr>
              <w:t>-</w:t>
            </w:r>
            <w:r w:rsidRPr="001C3088">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77</w:t>
            </w:r>
            <w:r>
              <w:rPr>
                <w:rFonts w:ascii="Arial" w:eastAsia="Verdana" w:hAnsi="Arial" w:cs="Arial"/>
              </w:rPr>
              <w:t>-</w:t>
            </w:r>
            <w:r w:rsidRPr="001C3088">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89-100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1C3088" w:rsidRPr="001C3088" w:rsidRDefault="001C3088" w:rsidP="001C3088">
      <w:pPr>
        <w:spacing w:line="210" w:lineRule="atLeast"/>
        <w:rPr>
          <w:rFonts w:ascii="Arial" w:hAnsi="Arial" w:cs="Arial"/>
        </w:rPr>
      </w:pPr>
      <w:r w:rsidRPr="001C3088">
        <w:rPr>
          <w:rFonts w:ascii="Arial" w:eastAsia="Verdana" w:hAnsi="Arial" w:cs="Arial"/>
        </w:rPr>
        <w:t>Тест садржи познате задатке објављене у збирци (50 бодова) и делимично измењене задатке из збирке (50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авио-техничар за електронску опрему ваздухоплова.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1C3088" w:rsidRPr="001C3088" w:rsidRDefault="001C3088" w:rsidP="001C3088">
      <w:pPr>
        <w:spacing w:line="210" w:lineRule="atLeast"/>
        <w:rPr>
          <w:rFonts w:ascii="Arial" w:hAnsi="Arial" w:cs="Arial"/>
        </w:rPr>
      </w:pPr>
      <w:r w:rsidRPr="001C3088">
        <w:rPr>
          <w:rFonts w:ascii="Arial" w:eastAsia="Verdana" w:hAnsi="Arial" w:cs="Arial"/>
        </w:rPr>
        <w:t>Комисију за преглед тестова чине три наставника стручних предмета.</w:t>
      </w:r>
    </w:p>
    <w:p w:rsidR="001C3088" w:rsidRPr="001C3088" w:rsidRDefault="001C3088" w:rsidP="001C3088">
      <w:pPr>
        <w:spacing w:line="210" w:lineRule="atLeast"/>
        <w:rPr>
          <w:rFonts w:ascii="Arial" w:hAnsi="Arial" w:cs="Arial"/>
        </w:rPr>
      </w:pPr>
      <w:r w:rsidRPr="001C3088">
        <w:rPr>
          <w:rFonts w:ascii="Arial" w:eastAsia="Verdana" w:hAnsi="Arial" w:cs="Arial"/>
          <w:b/>
        </w:rPr>
        <w:t>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авио-техничар за електронску опрему ваздухоплова.</w:t>
      </w:r>
    </w:p>
    <w:p w:rsidR="001C3088" w:rsidRPr="001C3088" w:rsidRDefault="001C3088" w:rsidP="001C3088">
      <w:pPr>
        <w:spacing w:line="210" w:lineRule="atLeast"/>
        <w:rPr>
          <w:rFonts w:ascii="Arial" w:hAnsi="Arial" w:cs="Arial"/>
        </w:rPr>
      </w:pPr>
      <w:r w:rsidRPr="001C3088">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1C3088" w:rsidRPr="001C3088" w:rsidRDefault="001C3088" w:rsidP="001C3088">
      <w:pPr>
        <w:spacing w:line="210" w:lineRule="atLeast"/>
        <w:rPr>
          <w:rFonts w:ascii="Arial" w:hAnsi="Arial" w:cs="Arial"/>
        </w:rPr>
      </w:pPr>
      <w:r w:rsidRPr="001C3088">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Од стандардизованих радних задатака сачињава се одговарајући број комбинација радних задатака за матурски практични рад. На основу листе комбинација из Приручника, школа формира школску 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Сваки радни задатак може да се оцени са највише 100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1C3088">
        <w:rPr>
          <w:rFonts w:ascii="Arial" w:eastAsia="Verdana" w:hAnsi="Arial" w:cs="Arial"/>
        </w:rPr>
        <w:t xml:space="preserve"> представницима послодаваца води Центар.</w:t>
      </w:r>
    </w:p>
    <w:p w:rsidR="001C3088" w:rsidRPr="001C3088" w:rsidRDefault="001C3088" w:rsidP="001C3088">
      <w:pPr>
        <w:spacing w:line="210" w:lineRule="atLeast"/>
        <w:rPr>
          <w:rFonts w:ascii="Arial" w:hAnsi="Arial" w:cs="Arial"/>
        </w:rPr>
      </w:pPr>
      <w:r w:rsidRPr="001C3088">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1C3088" w:rsidRPr="001C3088" w:rsidRDefault="001C3088" w:rsidP="001C3088">
      <w:pPr>
        <w:spacing w:line="210" w:lineRule="atLeast"/>
        <w:rPr>
          <w:rFonts w:ascii="Arial" w:hAnsi="Arial" w:cs="Arial"/>
        </w:rPr>
      </w:pPr>
      <w:r w:rsidRPr="001C3088">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1C3088" w:rsidRPr="001C3088" w:rsidRDefault="001C3088" w:rsidP="001C3088">
      <w:pPr>
        <w:spacing w:line="210" w:lineRule="atLeast"/>
        <w:rPr>
          <w:rFonts w:ascii="Arial" w:hAnsi="Arial" w:cs="Arial"/>
        </w:rPr>
      </w:pPr>
      <w:r w:rsidRPr="001C3088">
        <w:rPr>
          <w:rFonts w:ascii="Arial" w:eastAsia="Verdana" w:hAnsi="Arial" w:cs="Arial"/>
        </w:rPr>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0</w:t>
            </w:r>
            <w:r>
              <w:rPr>
                <w:rFonts w:ascii="Arial" w:eastAsia="Verdana" w:hAnsi="Arial" w:cs="Arial"/>
              </w:rPr>
              <w:t>-</w:t>
            </w:r>
            <w:r w:rsidRPr="001C3088">
              <w:rPr>
                <w:rFonts w:ascii="Arial" w:eastAsia="Verdana" w:hAnsi="Arial" w:cs="Arial"/>
              </w:rPr>
              <w:t>99</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100</w:t>
            </w:r>
            <w:r>
              <w:rPr>
                <w:rFonts w:ascii="Arial" w:eastAsia="Verdana" w:hAnsi="Arial" w:cs="Arial"/>
              </w:rPr>
              <w:t>-</w:t>
            </w:r>
            <w:r w:rsidRPr="001C3088">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126</w:t>
            </w:r>
            <w:r>
              <w:rPr>
                <w:rFonts w:ascii="Arial" w:eastAsia="Verdana" w:hAnsi="Arial" w:cs="Arial"/>
              </w:rPr>
              <w:t>-</w:t>
            </w:r>
            <w:r w:rsidRPr="001C3088">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152</w:t>
            </w:r>
            <w:r>
              <w:rPr>
                <w:rFonts w:ascii="Arial" w:eastAsia="Verdana" w:hAnsi="Arial" w:cs="Arial"/>
              </w:rPr>
              <w:t>-</w:t>
            </w:r>
            <w:r w:rsidRPr="001C3088">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177</w:t>
            </w:r>
            <w:r>
              <w:rPr>
                <w:rFonts w:ascii="Arial" w:eastAsia="Verdana" w:hAnsi="Arial" w:cs="Arial"/>
              </w:rPr>
              <w:t>-</w:t>
            </w:r>
            <w:r w:rsidRPr="001C3088">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b/>
        </w:rPr>
        <w:t>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Након реализације појединачних делова матурског испита комисија утврђује и евидентира успех ученика.</w:t>
      </w:r>
    </w:p>
    <w:p w:rsidR="001C3088" w:rsidRPr="001C3088" w:rsidRDefault="001C3088" w:rsidP="001C3088">
      <w:pPr>
        <w:spacing w:line="210" w:lineRule="atLeast"/>
        <w:rPr>
          <w:rFonts w:ascii="Arial" w:hAnsi="Arial" w:cs="Arial"/>
        </w:rPr>
      </w:pPr>
      <w:r w:rsidRPr="001C3088">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1C3088" w:rsidRPr="001C3088" w:rsidRDefault="001C3088" w:rsidP="001C3088">
      <w:pPr>
        <w:spacing w:line="210" w:lineRule="atLeast"/>
        <w:rPr>
          <w:rFonts w:ascii="Arial" w:hAnsi="Arial" w:cs="Arial"/>
        </w:rPr>
      </w:pPr>
      <w:r w:rsidRPr="001C3088">
        <w:rPr>
          <w:rFonts w:ascii="Arial" w:eastAsia="Verdana" w:hAnsi="Arial" w:cs="Arial"/>
          <w:b/>
        </w:rPr>
        <w:t>ДИПЛОМА И УВЕРЕЊЕ</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Ученик који је положио матурски испит, стиче право на издавање </w:t>
      </w:r>
      <w:r w:rsidRPr="001C3088">
        <w:rPr>
          <w:rFonts w:ascii="Arial" w:eastAsia="Verdana" w:hAnsi="Arial" w:cs="Arial"/>
          <w:i/>
        </w:rPr>
        <w:t>Дипломе о стеченом средњем образовању</w:t>
      </w:r>
      <w:r w:rsidRPr="001C3088">
        <w:rPr>
          <w:rFonts w:ascii="Arial" w:eastAsia="Verdana" w:hAnsi="Arial" w:cs="Arial"/>
        </w:rPr>
        <w:t xml:space="preserve"> за одговарајући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Уз диплому ученик добија и </w:t>
      </w:r>
      <w:r w:rsidRPr="001C3088">
        <w:rPr>
          <w:rFonts w:ascii="Arial" w:eastAsia="Verdana" w:hAnsi="Arial" w:cs="Arial"/>
          <w:i/>
        </w:rPr>
        <w:t>Уверење о положеним испитима у оквиру савладаног програма за образовни профил</w:t>
      </w:r>
      <w:r w:rsidRPr="001C3088">
        <w:rPr>
          <w:rFonts w:ascii="Arial" w:eastAsia="Verdana" w:hAnsi="Arial" w:cs="Arial"/>
        </w:rPr>
        <w:t>.</w:t>
      </w:r>
    </w:p>
    <w:p w:rsidR="001C3088" w:rsidRPr="001C3088" w:rsidRDefault="001C3088" w:rsidP="001C3088">
      <w:pPr>
        <w:spacing w:line="210" w:lineRule="atLeast"/>
        <w:jc w:val="center"/>
        <w:rPr>
          <w:rFonts w:ascii="Arial" w:hAnsi="Arial" w:cs="Arial"/>
        </w:rPr>
      </w:pPr>
      <w:r w:rsidRPr="001C3088">
        <w:rPr>
          <w:rFonts w:ascii="Arial" w:eastAsia="Verdana" w:hAnsi="Arial" w:cs="Arial"/>
          <w:b/>
        </w:rPr>
        <w:t>ПРОГРАМ МАТУРСКОГ ИСПИТА</w:t>
      </w:r>
      <w:r w:rsidRPr="001C3088">
        <w:rPr>
          <w:rFonts w:ascii="Arial" w:eastAsia="Verdana" w:hAnsi="Arial" w:cs="Arial"/>
          <w:b/>
        </w:rPr>
        <w:br/>
        <w:t>ЗА ОБРАЗОВНИ ПРОФИЛ МЕХАТРОНИЧАР ЗА РАКЕТНЕ СИСТЕМЕ</w:t>
      </w:r>
    </w:p>
    <w:p w:rsidR="001C3088" w:rsidRPr="001C3088" w:rsidRDefault="001C3088" w:rsidP="001C3088">
      <w:pPr>
        <w:spacing w:line="210" w:lineRule="atLeast"/>
        <w:rPr>
          <w:rFonts w:ascii="Arial" w:hAnsi="Arial" w:cs="Arial"/>
        </w:rPr>
      </w:pPr>
      <w:r w:rsidRPr="001C3088">
        <w:rPr>
          <w:rFonts w:ascii="Arial" w:eastAsia="Verdana" w:hAnsi="Arial" w:cs="Arial"/>
          <w:b/>
        </w:rPr>
        <w:t>ЦИЉ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 xml:space="preserve">Матурским испитом проверава се да ли је ученик, по успешно завршеном образовању за образовни профил мехатроничар за ракетне системе, стекао стручне компетенције прописане Стандардом квалификације </w:t>
      </w:r>
      <w:r>
        <w:rPr>
          <w:rFonts w:ascii="Arial" w:eastAsia="Verdana" w:hAnsi="Arial" w:cs="Arial"/>
          <w:i/>
        </w:rPr>
        <w:t>-</w:t>
      </w:r>
      <w:r w:rsidRPr="001C3088">
        <w:rPr>
          <w:rFonts w:ascii="Arial" w:eastAsia="Verdana" w:hAnsi="Arial" w:cs="Arial"/>
          <w:i/>
        </w:rPr>
        <w:t xml:space="preserve"> мехатроничар за ракетне системе </w:t>
      </w:r>
      <w:r w:rsidRPr="001C3088">
        <w:rPr>
          <w:rFonts w:ascii="Arial" w:eastAsia="Verdana" w:hAnsi="Arial" w:cs="Arial"/>
        </w:rPr>
        <w:t>(</w:t>
      </w:r>
      <w:r>
        <w:rPr>
          <w:rFonts w:ascii="Arial" w:eastAsia="Verdana" w:hAnsi="Arial" w:cs="Arial"/>
        </w:rPr>
        <w:t>"</w:t>
      </w:r>
      <w:r w:rsidRPr="001C3088">
        <w:rPr>
          <w:rFonts w:ascii="Arial" w:eastAsia="Verdana" w:hAnsi="Arial" w:cs="Arial"/>
        </w:rPr>
        <w:t xml:space="preserve">Службени гласник РС </w:t>
      </w:r>
      <w:r>
        <w:rPr>
          <w:rFonts w:ascii="Arial" w:eastAsia="Verdana" w:hAnsi="Arial" w:cs="Arial"/>
        </w:rPr>
        <w:t>-</w:t>
      </w:r>
      <w:r w:rsidRPr="001C3088">
        <w:rPr>
          <w:rFonts w:ascii="Arial" w:eastAsia="Verdana" w:hAnsi="Arial" w:cs="Arial"/>
        </w:rPr>
        <w:t xml:space="preserve"> Просветни гласник</w:t>
      </w:r>
      <w:r>
        <w:rPr>
          <w:rFonts w:ascii="Arial" w:eastAsia="Verdana" w:hAnsi="Arial" w:cs="Arial"/>
        </w:rPr>
        <w:t>"</w:t>
      </w:r>
      <w:r w:rsidRPr="001C3088">
        <w:rPr>
          <w:rFonts w:ascii="Arial" w:eastAsia="Verdana" w:hAnsi="Arial" w:cs="Arial"/>
        </w:rPr>
        <w:t>, број 5/20).</w:t>
      </w:r>
    </w:p>
    <w:p w:rsidR="001C3088" w:rsidRPr="001C3088" w:rsidRDefault="001C3088" w:rsidP="001C3088">
      <w:pPr>
        <w:spacing w:line="210" w:lineRule="atLeast"/>
        <w:rPr>
          <w:rFonts w:ascii="Arial" w:hAnsi="Arial" w:cs="Arial"/>
        </w:rPr>
      </w:pPr>
      <w:r w:rsidRPr="001C3088">
        <w:rPr>
          <w:rFonts w:ascii="Arial" w:eastAsia="Verdana" w:hAnsi="Arial" w:cs="Arial"/>
          <w:b/>
        </w:rPr>
        <w:t>СТРУКТУРА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ученике који су се школовали по плану и програму наставе и учења за образовни профил мехатроничар за ракетне системе, састоји се из три дела: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из матерњег језика и књижевности;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за проверу стручно</w:t>
      </w:r>
      <w:r>
        <w:rPr>
          <w:rFonts w:ascii="Arial" w:eastAsia="Verdana" w:hAnsi="Arial" w:cs="Arial"/>
        </w:rPr>
        <w:t>-</w:t>
      </w:r>
      <w:r w:rsidRPr="001C3088">
        <w:rPr>
          <w:rFonts w:ascii="Arial" w:eastAsia="Verdana" w:hAnsi="Arial" w:cs="Arial"/>
        </w:rPr>
        <w:t>теоријских знања;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b/>
        </w:rPr>
        <w:t>ПРЕДУСЛОВИ ЗА ПОЛАГАЊЕ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мехатроничар за ракетне системе.</w:t>
      </w:r>
    </w:p>
    <w:p w:rsidR="001C3088" w:rsidRPr="001C3088" w:rsidRDefault="001C3088" w:rsidP="001C3088">
      <w:pPr>
        <w:spacing w:line="210" w:lineRule="atLeast"/>
        <w:rPr>
          <w:rFonts w:ascii="Arial" w:hAnsi="Arial" w:cs="Arial"/>
        </w:rPr>
      </w:pPr>
      <w:r w:rsidRPr="001C3088">
        <w:rPr>
          <w:rFonts w:ascii="Arial" w:eastAsia="Verdana" w:hAnsi="Arial" w:cs="Arial"/>
        </w:rPr>
        <w:t>У Приручнику о полагању матурског испита за образовни профил мехатроничар за ракетне системе (у даљем тексту: Приручник) су утврђени посебни предуслови за полагање матурског испита у складу са планом и програмом наставе и учења.</w:t>
      </w:r>
    </w:p>
    <w:p w:rsidR="001C3088" w:rsidRPr="001C3088" w:rsidRDefault="001C3088" w:rsidP="001C3088">
      <w:pPr>
        <w:spacing w:line="210" w:lineRule="atLeast"/>
        <w:rPr>
          <w:rFonts w:ascii="Arial" w:hAnsi="Arial" w:cs="Arial"/>
        </w:rPr>
      </w:pPr>
      <w:r w:rsidRPr="001C3088">
        <w:rPr>
          <w:rFonts w:ascii="Arial" w:eastAsia="Verdana" w:hAnsi="Arial" w:cs="Arial"/>
          <w:b/>
        </w:rPr>
        <w:t>ПРИРУЧНИК О ПОЛАГАЊУ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складу са овим Правилником и Приручником о полагању матурског испита за образовни профил мехатроничар за ракетне системе (у даљем тексту Приручник).</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1C3088">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Приручником се утврђују:</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посебни предуслови за полагање и спровођење матурског испита;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збирка теоријских задатака за матурски испит;</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листа радних задатака и комбинација, стандардизовани радни задаци и обрасци за оцењивање;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начини организације и реализације свих делова у оквиру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1C3088" w:rsidRPr="001C3088" w:rsidRDefault="001C3088" w:rsidP="001C3088">
      <w:pPr>
        <w:spacing w:line="210" w:lineRule="atLeast"/>
        <w:rPr>
          <w:rFonts w:ascii="Arial" w:hAnsi="Arial" w:cs="Arial"/>
        </w:rPr>
      </w:pPr>
      <w:r w:rsidRPr="001C3088">
        <w:rPr>
          <w:rFonts w:ascii="Arial" w:eastAsia="Verdana" w:hAnsi="Arial" w:cs="Arial"/>
          <w:b/>
        </w:rPr>
        <w:t>ОРГАНИЗАЦИЈА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1C3088" w:rsidRPr="001C3088" w:rsidRDefault="001C3088" w:rsidP="001C3088">
      <w:pPr>
        <w:spacing w:line="210" w:lineRule="atLeast"/>
        <w:rPr>
          <w:rFonts w:ascii="Arial" w:hAnsi="Arial" w:cs="Arial"/>
        </w:rPr>
      </w:pPr>
      <w:r w:rsidRPr="001C3088">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ИЗ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Циљ испита је провера језичке писмености, познавања књижевности као и опште културе. Испит из </w:t>
      </w:r>
      <w:r w:rsidRPr="001C3088">
        <w:rPr>
          <w:rFonts w:ascii="Arial" w:eastAsia="Verdana" w:hAnsi="Arial" w:cs="Arial"/>
        </w:rPr>
        <w:lastRenderedPageBreak/>
        <w:t>матерњег језика и књижевности полаже се писмено.</w:t>
      </w:r>
    </w:p>
    <w:p w:rsidR="001C3088" w:rsidRPr="001C3088" w:rsidRDefault="001C3088" w:rsidP="001C3088">
      <w:pPr>
        <w:spacing w:line="210" w:lineRule="atLeast"/>
        <w:rPr>
          <w:rFonts w:ascii="Arial" w:hAnsi="Arial" w:cs="Arial"/>
        </w:rPr>
      </w:pPr>
      <w:r w:rsidRPr="001C3088">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Испит из матерњег језика и књижевности траје три сата.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ЗА ПРОВЕРУ СТРУЧНО-ТЕОРИЈСКИХ ЗНАЊА</w:t>
      </w:r>
    </w:p>
    <w:p w:rsidR="001C3088" w:rsidRPr="001C3088" w:rsidRDefault="001C3088" w:rsidP="001C3088">
      <w:pPr>
        <w:spacing w:line="210" w:lineRule="atLeast"/>
        <w:rPr>
          <w:rFonts w:ascii="Arial" w:hAnsi="Arial" w:cs="Arial"/>
        </w:rPr>
      </w:pPr>
      <w:r w:rsidRPr="001C3088">
        <w:rPr>
          <w:rFonts w:ascii="Arial" w:eastAsia="Verdana" w:hAnsi="Arial" w:cs="Arial"/>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Радиорадарски примопредајници,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Техничка подршка,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Основе ракетне технике,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управљања,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Употреба ракетних система.</w:t>
      </w:r>
    </w:p>
    <w:p w:rsidR="001C3088" w:rsidRPr="001C3088" w:rsidRDefault="001C3088" w:rsidP="001C3088">
      <w:pPr>
        <w:spacing w:line="210" w:lineRule="atLeast"/>
        <w:rPr>
          <w:rFonts w:ascii="Arial" w:hAnsi="Arial" w:cs="Arial"/>
        </w:rPr>
      </w:pPr>
      <w:r w:rsidRPr="001C3088">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51</w:t>
            </w:r>
            <w:r>
              <w:rPr>
                <w:rFonts w:ascii="Arial" w:eastAsia="Verdana" w:hAnsi="Arial" w:cs="Arial"/>
              </w:rPr>
              <w:t>-</w:t>
            </w:r>
            <w:r w:rsidRPr="001C3088">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64</w:t>
            </w:r>
            <w:r>
              <w:rPr>
                <w:rFonts w:ascii="Arial" w:eastAsia="Verdana" w:hAnsi="Arial" w:cs="Arial"/>
              </w:rPr>
              <w:t>-</w:t>
            </w:r>
            <w:r w:rsidRPr="001C3088">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77</w:t>
            </w:r>
            <w:r>
              <w:rPr>
                <w:rFonts w:ascii="Arial" w:eastAsia="Verdana" w:hAnsi="Arial" w:cs="Arial"/>
              </w:rPr>
              <w:t>-</w:t>
            </w:r>
            <w:r w:rsidRPr="001C3088">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89</w:t>
            </w:r>
            <w:r>
              <w:rPr>
                <w:rFonts w:ascii="Arial" w:eastAsia="Verdana" w:hAnsi="Arial" w:cs="Arial"/>
              </w:rPr>
              <w:t>-</w:t>
            </w:r>
            <w:r w:rsidRPr="001C3088">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1C3088" w:rsidRPr="001C3088" w:rsidRDefault="001C3088" w:rsidP="001C3088">
      <w:pPr>
        <w:spacing w:line="210" w:lineRule="atLeast"/>
        <w:rPr>
          <w:rFonts w:ascii="Arial" w:hAnsi="Arial" w:cs="Arial"/>
        </w:rPr>
      </w:pPr>
      <w:r w:rsidRPr="001C3088">
        <w:rPr>
          <w:rFonts w:ascii="Arial" w:eastAsia="Verdana" w:hAnsi="Arial" w:cs="Arial"/>
        </w:rPr>
        <w:t>Тест садржи познате задатке објављене у збирци (50 бодова) и делимично измењене задатке из збирке (50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мехатроничар за ракетне системе.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1C3088" w:rsidRPr="001C3088" w:rsidRDefault="001C3088" w:rsidP="001C3088">
      <w:pPr>
        <w:spacing w:line="210" w:lineRule="atLeast"/>
        <w:rPr>
          <w:rFonts w:ascii="Arial" w:hAnsi="Arial" w:cs="Arial"/>
        </w:rPr>
      </w:pPr>
      <w:r w:rsidRPr="001C3088">
        <w:rPr>
          <w:rFonts w:ascii="Arial" w:eastAsia="Verdana" w:hAnsi="Arial" w:cs="Arial"/>
        </w:rPr>
        <w:t>Комисију за преглед тестова чине три наставника стручних предмета.</w:t>
      </w:r>
    </w:p>
    <w:p w:rsidR="001C3088" w:rsidRPr="001C3088" w:rsidRDefault="001C3088" w:rsidP="001C3088">
      <w:pPr>
        <w:spacing w:line="210" w:lineRule="atLeast"/>
        <w:rPr>
          <w:rFonts w:ascii="Arial" w:hAnsi="Arial" w:cs="Arial"/>
        </w:rPr>
      </w:pPr>
      <w:r w:rsidRPr="001C3088">
        <w:rPr>
          <w:rFonts w:ascii="Arial" w:eastAsia="Verdana" w:hAnsi="Arial" w:cs="Arial"/>
          <w:b/>
        </w:rPr>
        <w:t>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мехатроничар за ракетне системе.</w:t>
      </w:r>
    </w:p>
    <w:p w:rsidR="001C3088" w:rsidRPr="001C3088" w:rsidRDefault="001C3088" w:rsidP="001C3088">
      <w:pPr>
        <w:spacing w:line="210" w:lineRule="atLeast"/>
        <w:rPr>
          <w:rFonts w:ascii="Arial" w:hAnsi="Arial" w:cs="Arial"/>
        </w:rPr>
      </w:pPr>
      <w:r w:rsidRPr="001C3088">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1C3088" w:rsidRPr="001C3088" w:rsidRDefault="001C3088" w:rsidP="001C3088">
      <w:pPr>
        <w:spacing w:line="210" w:lineRule="atLeast"/>
        <w:rPr>
          <w:rFonts w:ascii="Arial" w:hAnsi="Arial" w:cs="Arial"/>
        </w:rPr>
      </w:pPr>
      <w:r w:rsidRPr="001C3088">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Од стандардизованих радних задатака сачињава се одговарајући број комбинација радних задатака </w:t>
      </w:r>
      <w:r w:rsidRPr="001C3088">
        <w:rPr>
          <w:rFonts w:ascii="Arial" w:eastAsia="Verdana" w:hAnsi="Arial" w:cs="Arial"/>
        </w:rPr>
        <w:lastRenderedPageBreak/>
        <w:t>за матурски практични рад. На основу листе комбинација из Приручника, школа формира школску 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Сваки радни задатак може да се оцени са највише 100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1C3088">
        <w:rPr>
          <w:rFonts w:ascii="Arial" w:eastAsia="Verdana" w:hAnsi="Arial" w:cs="Arial"/>
        </w:rPr>
        <w:t xml:space="preserve"> представницима послодаваца води Центар.</w:t>
      </w:r>
    </w:p>
    <w:p w:rsidR="001C3088" w:rsidRPr="001C3088" w:rsidRDefault="001C3088" w:rsidP="001C3088">
      <w:pPr>
        <w:spacing w:line="210" w:lineRule="atLeast"/>
        <w:rPr>
          <w:rFonts w:ascii="Arial" w:hAnsi="Arial" w:cs="Arial"/>
        </w:rPr>
      </w:pPr>
      <w:r w:rsidRPr="001C3088">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1C3088" w:rsidRPr="001C3088" w:rsidRDefault="001C3088" w:rsidP="001C3088">
      <w:pPr>
        <w:spacing w:line="210" w:lineRule="atLeast"/>
        <w:rPr>
          <w:rFonts w:ascii="Arial" w:hAnsi="Arial" w:cs="Arial"/>
        </w:rPr>
      </w:pPr>
      <w:r w:rsidRPr="001C3088">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1C3088" w:rsidRPr="001C3088" w:rsidRDefault="001C3088" w:rsidP="001C3088">
      <w:pPr>
        <w:spacing w:line="210" w:lineRule="atLeast"/>
        <w:rPr>
          <w:rFonts w:ascii="Arial" w:hAnsi="Arial" w:cs="Arial"/>
        </w:rPr>
      </w:pPr>
      <w:r w:rsidRPr="001C3088">
        <w:rPr>
          <w:rFonts w:ascii="Arial" w:eastAsia="Verdana" w:hAnsi="Arial" w:cs="Arial"/>
        </w:rPr>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0</w:t>
            </w:r>
            <w:r>
              <w:rPr>
                <w:rFonts w:ascii="Arial" w:eastAsia="Verdana" w:hAnsi="Arial" w:cs="Arial"/>
              </w:rPr>
              <w:t>-</w:t>
            </w:r>
            <w:r w:rsidRPr="001C3088">
              <w:rPr>
                <w:rFonts w:ascii="Arial" w:eastAsia="Verdana" w:hAnsi="Arial" w:cs="Arial"/>
              </w:rPr>
              <w:t>99</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100</w:t>
            </w:r>
            <w:r>
              <w:rPr>
                <w:rFonts w:ascii="Arial" w:eastAsia="Verdana" w:hAnsi="Arial" w:cs="Arial"/>
              </w:rPr>
              <w:t>-</w:t>
            </w:r>
            <w:r w:rsidRPr="001C3088">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126</w:t>
            </w:r>
            <w:r>
              <w:rPr>
                <w:rFonts w:ascii="Arial" w:eastAsia="Verdana" w:hAnsi="Arial" w:cs="Arial"/>
              </w:rPr>
              <w:t>-</w:t>
            </w:r>
            <w:r w:rsidRPr="001C3088">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152</w:t>
            </w:r>
            <w:r>
              <w:rPr>
                <w:rFonts w:ascii="Arial" w:eastAsia="Verdana" w:hAnsi="Arial" w:cs="Arial"/>
              </w:rPr>
              <w:t>-</w:t>
            </w:r>
            <w:r w:rsidRPr="001C3088">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177</w:t>
            </w:r>
            <w:r>
              <w:rPr>
                <w:rFonts w:ascii="Arial" w:eastAsia="Verdana" w:hAnsi="Arial" w:cs="Arial"/>
              </w:rPr>
              <w:t>-</w:t>
            </w:r>
            <w:r w:rsidRPr="001C3088">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b/>
        </w:rPr>
        <w:t>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Након реализације појединачних делова матурског испита комисија утврђује и евидентира успех ученика.</w:t>
      </w:r>
    </w:p>
    <w:p w:rsidR="001C3088" w:rsidRPr="001C3088" w:rsidRDefault="001C3088" w:rsidP="001C3088">
      <w:pPr>
        <w:spacing w:line="210" w:lineRule="atLeast"/>
        <w:rPr>
          <w:rFonts w:ascii="Arial" w:hAnsi="Arial" w:cs="Arial"/>
        </w:rPr>
      </w:pPr>
      <w:r w:rsidRPr="001C3088">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1C3088" w:rsidRPr="001C3088" w:rsidRDefault="001C3088" w:rsidP="001C3088">
      <w:pPr>
        <w:spacing w:line="210" w:lineRule="atLeast"/>
        <w:rPr>
          <w:rFonts w:ascii="Arial" w:hAnsi="Arial" w:cs="Arial"/>
        </w:rPr>
      </w:pPr>
      <w:r w:rsidRPr="001C3088">
        <w:rPr>
          <w:rFonts w:ascii="Arial" w:eastAsia="Verdana" w:hAnsi="Arial" w:cs="Arial"/>
          <w:b/>
        </w:rPr>
        <w:t>ДИПЛОМА И УВЕРЕЊЕ</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Ученик који је положио матурски испит, стиче право на издавање </w:t>
      </w:r>
      <w:r w:rsidRPr="001C3088">
        <w:rPr>
          <w:rFonts w:ascii="Arial" w:eastAsia="Verdana" w:hAnsi="Arial" w:cs="Arial"/>
          <w:i/>
        </w:rPr>
        <w:t>Дипломе о стеченом средњем образовању</w:t>
      </w:r>
      <w:r w:rsidRPr="001C3088">
        <w:rPr>
          <w:rFonts w:ascii="Arial" w:eastAsia="Verdana" w:hAnsi="Arial" w:cs="Arial"/>
        </w:rPr>
        <w:t xml:space="preserve"> за одговарајући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Уз диплому ученик добија и </w:t>
      </w:r>
      <w:r w:rsidRPr="001C3088">
        <w:rPr>
          <w:rFonts w:ascii="Arial" w:eastAsia="Verdana" w:hAnsi="Arial" w:cs="Arial"/>
          <w:i/>
        </w:rPr>
        <w:t>Уверење о положеним испитима у оквиру савладаног програма за образовни профил</w:t>
      </w:r>
      <w:r w:rsidRPr="001C3088">
        <w:rPr>
          <w:rFonts w:ascii="Arial" w:eastAsia="Verdana" w:hAnsi="Arial" w:cs="Arial"/>
        </w:rPr>
        <w:t>.</w:t>
      </w:r>
    </w:p>
    <w:p w:rsidR="001C3088" w:rsidRPr="001C3088" w:rsidRDefault="001C3088" w:rsidP="001C3088">
      <w:pPr>
        <w:spacing w:line="210" w:lineRule="atLeast"/>
        <w:jc w:val="center"/>
        <w:rPr>
          <w:rFonts w:ascii="Arial" w:hAnsi="Arial" w:cs="Arial"/>
        </w:rPr>
      </w:pPr>
      <w:r w:rsidRPr="001C3088">
        <w:rPr>
          <w:rFonts w:ascii="Arial" w:eastAsia="Verdana" w:hAnsi="Arial" w:cs="Arial"/>
          <w:b/>
        </w:rPr>
        <w:t>ПРОГРАМ МАТУРСКОГ ИСПИТА</w:t>
      </w:r>
      <w:r w:rsidRPr="001C3088">
        <w:rPr>
          <w:rFonts w:ascii="Arial" w:eastAsia="Verdana" w:hAnsi="Arial" w:cs="Arial"/>
          <w:b/>
        </w:rPr>
        <w:br/>
        <w:t>ЗА ОБРАЗОВНИ ПРОФИЛ МЕХАТРОНИЧАР ЗА РАДАРСКЕ СИСТЕМЕ</w:t>
      </w:r>
    </w:p>
    <w:p w:rsidR="001C3088" w:rsidRPr="001C3088" w:rsidRDefault="001C3088" w:rsidP="001C3088">
      <w:pPr>
        <w:spacing w:line="210" w:lineRule="atLeast"/>
        <w:rPr>
          <w:rFonts w:ascii="Arial" w:hAnsi="Arial" w:cs="Arial"/>
        </w:rPr>
      </w:pPr>
      <w:r w:rsidRPr="001C3088">
        <w:rPr>
          <w:rFonts w:ascii="Arial" w:eastAsia="Verdana" w:hAnsi="Arial" w:cs="Arial"/>
          <w:b/>
        </w:rPr>
        <w:t>ЦИЉ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Матурским испитом проверава се да ли је ученик, по успешно завршеном образовању за образовни </w:t>
      </w:r>
      <w:r w:rsidRPr="001C3088">
        <w:rPr>
          <w:rFonts w:ascii="Arial" w:eastAsia="Verdana" w:hAnsi="Arial" w:cs="Arial"/>
        </w:rPr>
        <w:lastRenderedPageBreak/>
        <w:t xml:space="preserve">профил мехатроничар за радарске системе, стекао стручне компетенције прописане Стандардом квалификације </w:t>
      </w:r>
      <w:r>
        <w:rPr>
          <w:rFonts w:ascii="Arial" w:eastAsia="Verdana" w:hAnsi="Arial" w:cs="Arial"/>
          <w:i/>
        </w:rPr>
        <w:t>-</w:t>
      </w:r>
      <w:r w:rsidRPr="001C3088">
        <w:rPr>
          <w:rFonts w:ascii="Arial" w:eastAsia="Verdana" w:hAnsi="Arial" w:cs="Arial"/>
          <w:i/>
        </w:rPr>
        <w:t xml:space="preserve"> мехатроничар за радарске системе </w:t>
      </w:r>
      <w:r w:rsidRPr="001C3088">
        <w:rPr>
          <w:rFonts w:ascii="Arial" w:eastAsia="Verdana" w:hAnsi="Arial" w:cs="Arial"/>
        </w:rPr>
        <w:t>(</w:t>
      </w:r>
      <w:r>
        <w:rPr>
          <w:rFonts w:ascii="Arial" w:eastAsia="Verdana" w:hAnsi="Arial" w:cs="Arial"/>
        </w:rPr>
        <w:t>"</w:t>
      </w:r>
      <w:r w:rsidRPr="001C3088">
        <w:rPr>
          <w:rFonts w:ascii="Arial" w:eastAsia="Verdana" w:hAnsi="Arial" w:cs="Arial"/>
        </w:rPr>
        <w:t xml:space="preserve">Службени гласник РС </w:t>
      </w:r>
      <w:r>
        <w:rPr>
          <w:rFonts w:ascii="Arial" w:eastAsia="Verdana" w:hAnsi="Arial" w:cs="Arial"/>
        </w:rPr>
        <w:t>-</w:t>
      </w:r>
      <w:r w:rsidRPr="001C3088">
        <w:rPr>
          <w:rFonts w:ascii="Arial" w:eastAsia="Verdana" w:hAnsi="Arial" w:cs="Arial"/>
        </w:rPr>
        <w:t xml:space="preserve"> Просветни гласник</w:t>
      </w:r>
      <w:r>
        <w:rPr>
          <w:rFonts w:ascii="Arial" w:eastAsia="Verdana" w:hAnsi="Arial" w:cs="Arial"/>
        </w:rPr>
        <w:t>"</w:t>
      </w:r>
      <w:r w:rsidRPr="001C3088">
        <w:rPr>
          <w:rFonts w:ascii="Arial" w:eastAsia="Verdana" w:hAnsi="Arial" w:cs="Arial"/>
        </w:rPr>
        <w:t>, број 5/20).</w:t>
      </w:r>
    </w:p>
    <w:p w:rsidR="001C3088" w:rsidRPr="001C3088" w:rsidRDefault="001C3088" w:rsidP="001C3088">
      <w:pPr>
        <w:spacing w:line="210" w:lineRule="atLeast"/>
        <w:rPr>
          <w:rFonts w:ascii="Arial" w:hAnsi="Arial" w:cs="Arial"/>
        </w:rPr>
      </w:pPr>
      <w:r w:rsidRPr="001C3088">
        <w:rPr>
          <w:rFonts w:ascii="Arial" w:eastAsia="Verdana" w:hAnsi="Arial" w:cs="Arial"/>
          <w:b/>
        </w:rPr>
        <w:t>СТРУКТУРА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ученике који су се школовали по плану и програму наставе и учења за образовни профил мехатроничар за радарске системе, састоји се из три дела: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из матерњег језика и књижевности;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испит за проверу стручн-теоријских знања;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b/>
        </w:rPr>
        <w:t>ПРЕДУСЛОВИ ЗА ПОЛАГАЊЕ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мехатроничар за радарске системе.</w:t>
      </w:r>
    </w:p>
    <w:p w:rsidR="001C3088" w:rsidRPr="001C3088" w:rsidRDefault="001C3088" w:rsidP="001C3088">
      <w:pPr>
        <w:spacing w:line="210" w:lineRule="atLeast"/>
        <w:rPr>
          <w:rFonts w:ascii="Arial" w:hAnsi="Arial" w:cs="Arial"/>
        </w:rPr>
      </w:pPr>
      <w:r w:rsidRPr="001C3088">
        <w:rPr>
          <w:rFonts w:ascii="Arial" w:eastAsia="Verdana" w:hAnsi="Arial" w:cs="Arial"/>
        </w:rPr>
        <w:t>У Приручнику о полагању матурског испита за образовни профил мехатроничар за радарске системе (у даљем тексту: Приручник) су утврђени посебни предуслови за полагање матурског испита у складу са планом и програмом наставе и учења.</w:t>
      </w:r>
    </w:p>
    <w:p w:rsidR="001C3088" w:rsidRPr="001C3088" w:rsidRDefault="001C3088" w:rsidP="001C3088">
      <w:pPr>
        <w:spacing w:line="210" w:lineRule="atLeast"/>
        <w:rPr>
          <w:rFonts w:ascii="Arial" w:hAnsi="Arial" w:cs="Arial"/>
        </w:rPr>
      </w:pPr>
      <w:r w:rsidRPr="001C3088">
        <w:rPr>
          <w:rFonts w:ascii="Arial" w:eastAsia="Verdana" w:hAnsi="Arial" w:cs="Arial"/>
          <w:b/>
        </w:rPr>
        <w:t>ПРИРУЧНИК О ПОЛАГАЊУ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складу са овим Правилником и Приручником о полагању матурског испита за образовни профил мехатроничар за радарске системе (у даљем тексту Приручник).</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1C3088">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1C3088" w:rsidRPr="001C3088" w:rsidRDefault="001C3088" w:rsidP="001C3088">
      <w:pPr>
        <w:spacing w:line="210" w:lineRule="atLeast"/>
        <w:rPr>
          <w:rFonts w:ascii="Arial" w:hAnsi="Arial" w:cs="Arial"/>
        </w:rPr>
      </w:pPr>
      <w:r w:rsidRPr="001C3088">
        <w:rPr>
          <w:rFonts w:ascii="Arial" w:eastAsia="Verdana" w:hAnsi="Arial" w:cs="Arial"/>
        </w:rPr>
        <w:t>Приручником се утврђују:</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посебни предуслови за полагање и спровођење матурског испита;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збирка теоријских задатака за матурски испит;</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листа радних задатака и комбинација, стандардизовани радни задаци и обрасци за оцењивање;</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начини организације и реализације свих делова у оквиру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1C3088" w:rsidRPr="001C3088" w:rsidRDefault="001C3088" w:rsidP="001C3088">
      <w:pPr>
        <w:spacing w:line="210" w:lineRule="atLeast"/>
        <w:rPr>
          <w:rFonts w:ascii="Arial" w:hAnsi="Arial" w:cs="Arial"/>
        </w:rPr>
      </w:pPr>
      <w:r w:rsidRPr="001C3088">
        <w:rPr>
          <w:rFonts w:ascii="Arial" w:eastAsia="Verdana" w:hAnsi="Arial" w:cs="Arial"/>
          <w:b/>
        </w:rPr>
        <w:t>ОРГАНИЗАЦИЈА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1C3088" w:rsidRPr="001C3088" w:rsidRDefault="001C3088" w:rsidP="001C3088">
      <w:pPr>
        <w:spacing w:line="210" w:lineRule="atLeast"/>
        <w:rPr>
          <w:rFonts w:ascii="Arial" w:hAnsi="Arial" w:cs="Arial"/>
        </w:rPr>
      </w:pPr>
      <w:r w:rsidRPr="001C3088">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1C3088" w:rsidRPr="001C3088" w:rsidRDefault="001C3088" w:rsidP="001C3088">
      <w:pPr>
        <w:spacing w:line="210" w:lineRule="atLeast"/>
        <w:rPr>
          <w:rFonts w:ascii="Arial" w:hAnsi="Arial" w:cs="Arial"/>
        </w:rPr>
      </w:pPr>
      <w:r w:rsidRPr="001C3088">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1C3088" w:rsidRPr="001C3088" w:rsidRDefault="001C3088" w:rsidP="001C3088">
      <w:pPr>
        <w:spacing w:line="210" w:lineRule="atLeast"/>
        <w:rPr>
          <w:rFonts w:ascii="Arial" w:hAnsi="Arial" w:cs="Arial"/>
        </w:rPr>
      </w:pPr>
      <w:r w:rsidRPr="001C3088">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ИЗ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1C3088" w:rsidRPr="001C3088" w:rsidRDefault="001C3088" w:rsidP="001C3088">
      <w:pPr>
        <w:spacing w:line="210" w:lineRule="atLeast"/>
        <w:rPr>
          <w:rFonts w:ascii="Arial" w:hAnsi="Arial" w:cs="Arial"/>
        </w:rPr>
      </w:pPr>
      <w:r w:rsidRPr="001C3088">
        <w:rPr>
          <w:rFonts w:ascii="Arial" w:eastAsia="Verdana" w:hAnsi="Arial" w:cs="Arial"/>
        </w:rPr>
        <w:lastRenderedPageBreak/>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Испит из матерњег језика и књижевности траје три сата.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1C3088" w:rsidRPr="001C3088" w:rsidRDefault="001C3088" w:rsidP="001C3088">
      <w:pPr>
        <w:spacing w:line="210" w:lineRule="atLeast"/>
        <w:rPr>
          <w:rFonts w:ascii="Arial" w:hAnsi="Arial" w:cs="Arial"/>
        </w:rPr>
      </w:pPr>
      <w:r w:rsidRPr="001C3088">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1C3088" w:rsidRPr="001C3088" w:rsidRDefault="001C3088" w:rsidP="001C3088">
      <w:pPr>
        <w:spacing w:line="210" w:lineRule="atLeast"/>
        <w:rPr>
          <w:rFonts w:ascii="Arial" w:hAnsi="Arial" w:cs="Arial"/>
        </w:rPr>
      </w:pPr>
      <w:r w:rsidRPr="001C3088">
        <w:rPr>
          <w:rFonts w:ascii="Arial" w:eastAsia="Verdana" w:hAnsi="Arial" w:cs="Arial"/>
          <w:b/>
        </w:rPr>
        <w:t>ИСПИТ ЗА ПРОВЕРУ СТРУЧНО-ТЕОРИЈСКИХ ЗНАЊА</w:t>
      </w:r>
    </w:p>
    <w:p w:rsidR="001C3088" w:rsidRPr="001C3088" w:rsidRDefault="001C3088" w:rsidP="001C3088">
      <w:pPr>
        <w:spacing w:line="210" w:lineRule="atLeast"/>
        <w:rPr>
          <w:rFonts w:ascii="Arial" w:hAnsi="Arial" w:cs="Arial"/>
        </w:rPr>
      </w:pPr>
      <w:r w:rsidRPr="001C3088">
        <w:rPr>
          <w:rFonts w:ascii="Arial" w:eastAsia="Verdana" w:hAnsi="Arial" w:cs="Arial"/>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Радиорадарски примопредајници,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Осматрање ваздушног простора,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Радарско-рачунарски системи,</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Системи управљања,</w:t>
      </w:r>
    </w:p>
    <w:p w:rsidR="001C3088" w:rsidRPr="001C3088" w:rsidRDefault="001C3088" w:rsidP="001C3088">
      <w:pPr>
        <w:spacing w:line="210" w:lineRule="atLeast"/>
        <w:rPr>
          <w:rFonts w:ascii="Arial" w:hAnsi="Arial" w:cs="Arial"/>
        </w:rPr>
      </w:pPr>
      <w:r>
        <w:rPr>
          <w:rFonts w:ascii="Arial" w:eastAsia="Verdana" w:hAnsi="Arial" w:cs="Arial"/>
        </w:rPr>
        <w:t>-</w:t>
      </w:r>
      <w:r w:rsidRPr="001C3088">
        <w:rPr>
          <w:rFonts w:ascii="Arial" w:eastAsia="Verdana" w:hAnsi="Arial" w:cs="Arial"/>
        </w:rPr>
        <w:t xml:space="preserve"> Употреба радарско-рачунарске технике.</w:t>
      </w:r>
    </w:p>
    <w:p w:rsidR="001C3088" w:rsidRPr="001C3088" w:rsidRDefault="001C3088" w:rsidP="001C3088">
      <w:pPr>
        <w:spacing w:line="210" w:lineRule="atLeast"/>
        <w:rPr>
          <w:rFonts w:ascii="Arial" w:hAnsi="Arial" w:cs="Arial"/>
        </w:rPr>
      </w:pPr>
      <w:r w:rsidRPr="001C3088">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51</w:t>
            </w:r>
            <w:r>
              <w:rPr>
                <w:rFonts w:ascii="Arial" w:eastAsia="Verdana" w:hAnsi="Arial" w:cs="Arial"/>
              </w:rPr>
              <w:t>-</w:t>
            </w:r>
            <w:r w:rsidRPr="001C3088">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64</w:t>
            </w:r>
            <w:r>
              <w:rPr>
                <w:rFonts w:ascii="Arial" w:eastAsia="Verdana" w:hAnsi="Arial" w:cs="Arial"/>
              </w:rPr>
              <w:t>-</w:t>
            </w:r>
            <w:r w:rsidRPr="001C3088">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77</w:t>
            </w:r>
            <w:r>
              <w:rPr>
                <w:rFonts w:ascii="Arial" w:eastAsia="Verdana" w:hAnsi="Arial" w:cs="Arial"/>
              </w:rPr>
              <w:t>-</w:t>
            </w:r>
            <w:r w:rsidRPr="001C3088">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89</w:t>
            </w:r>
            <w:r>
              <w:rPr>
                <w:rFonts w:ascii="Arial" w:eastAsia="Verdana" w:hAnsi="Arial" w:cs="Arial"/>
              </w:rPr>
              <w:t>-</w:t>
            </w:r>
            <w:r w:rsidRPr="001C3088">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1C3088" w:rsidRPr="001C3088" w:rsidRDefault="001C3088" w:rsidP="001C3088">
      <w:pPr>
        <w:spacing w:line="210" w:lineRule="atLeast"/>
        <w:rPr>
          <w:rFonts w:ascii="Arial" w:hAnsi="Arial" w:cs="Arial"/>
        </w:rPr>
      </w:pPr>
      <w:r w:rsidRPr="001C3088">
        <w:rPr>
          <w:rFonts w:ascii="Arial" w:eastAsia="Verdana" w:hAnsi="Arial" w:cs="Arial"/>
        </w:rPr>
        <w:t>Тест садржи познате задатке објављене у збирци (50 бодова) и делимично измењене задатке из збирке (50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мехатроничар за радарске системе.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1C3088" w:rsidRPr="001C3088" w:rsidRDefault="001C3088" w:rsidP="001C3088">
      <w:pPr>
        <w:spacing w:line="210" w:lineRule="atLeast"/>
        <w:rPr>
          <w:rFonts w:ascii="Arial" w:hAnsi="Arial" w:cs="Arial"/>
        </w:rPr>
      </w:pPr>
      <w:r w:rsidRPr="001C3088">
        <w:rPr>
          <w:rFonts w:ascii="Arial" w:eastAsia="Verdana" w:hAnsi="Arial" w:cs="Arial"/>
        </w:rPr>
        <w:t>Комисију за преглед тестова чине три наставника стручних предмета.</w:t>
      </w:r>
    </w:p>
    <w:p w:rsidR="001C3088" w:rsidRPr="001C3088" w:rsidRDefault="001C3088" w:rsidP="001C3088">
      <w:pPr>
        <w:spacing w:line="210" w:lineRule="atLeast"/>
        <w:rPr>
          <w:rFonts w:ascii="Arial" w:hAnsi="Arial" w:cs="Arial"/>
        </w:rPr>
      </w:pPr>
      <w:r w:rsidRPr="001C3088">
        <w:rPr>
          <w:rFonts w:ascii="Arial" w:eastAsia="Verdana" w:hAnsi="Arial" w:cs="Arial"/>
          <w:b/>
        </w:rPr>
        <w:t>МАТУРСКИ ПРАКТИЧНИ РАД</w:t>
      </w:r>
    </w:p>
    <w:p w:rsidR="001C3088" w:rsidRPr="001C3088" w:rsidRDefault="001C3088" w:rsidP="001C3088">
      <w:pPr>
        <w:spacing w:line="210" w:lineRule="atLeast"/>
        <w:rPr>
          <w:rFonts w:ascii="Arial" w:hAnsi="Arial" w:cs="Arial"/>
        </w:rPr>
      </w:pPr>
      <w:r w:rsidRPr="001C3088">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мехатроничар за радарске системе.</w:t>
      </w:r>
    </w:p>
    <w:p w:rsidR="001C3088" w:rsidRPr="001C3088" w:rsidRDefault="001C3088" w:rsidP="001C3088">
      <w:pPr>
        <w:spacing w:line="210" w:lineRule="atLeast"/>
        <w:rPr>
          <w:rFonts w:ascii="Arial" w:hAnsi="Arial" w:cs="Arial"/>
        </w:rPr>
      </w:pPr>
      <w:r w:rsidRPr="001C3088">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1C3088" w:rsidRPr="001C3088" w:rsidRDefault="001C3088" w:rsidP="001C3088">
      <w:pPr>
        <w:spacing w:line="210" w:lineRule="atLeast"/>
        <w:rPr>
          <w:rFonts w:ascii="Arial" w:hAnsi="Arial" w:cs="Arial"/>
        </w:rPr>
      </w:pPr>
      <w:r w:rsidRPr="001C3088">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Од стандардизованих радних задатака сачињава се одговарајући број комбинација радних задатака за матурски практични рад. На основу листе комбинација из Приручника, школа формира школску </w:t>
      </w:r>
      <w:r w:rsidRPr="001C3088">
        <w:rPr>
          <w:rFonts w:ascii="Arial" w:eastAsia="Verdana" w:hAnsi="Arial" w:cs="Arial"/>
        </w:rPr>
        <w:lastRenderedPageBreak/>
        <w:t>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1C3088" w:rsidRPr="001C3088" w:rsidRDefault="001C3088" w:rsidP="001C3088">
      <w:pPr>
        <w:spacing w:line="210" w:lineRule="atLeast"/>
        <w:rPr>
          <w:rFonts w:ascii="Arial" w:hAnsi="Arial" w:cs="Arial"/>
        </w:rPr>
      </w:pPr>
      <w:r w:rsidRPr="001C3088">
        <w:rPr>
          <w:rFonts w:ascii="Arial" w:eastAsia="Verdana" w:hAnsi="Arial" w:cs="Arial"/>
        </w:rPr>
        <w:t>Сваки радни задатак може да се оцени са највише 100 бодова.</w:t>
      </w:r>
    </w:p>
    <w:p w:rsidR="001C3088" w:rsidRPr="001C3088" w:rsidRDefault="001C3088" w:rsidP="001C3088">
      <w:pPr>
        <w:spacing w:line="210" w:lineRule="atLeast"/>
        <w:rPr>
          <w:rFonts w:ascii="Arial" w:hAnsi="Arial" w:cs="Arial"/>
        </w:rPr>
      </w:pPr>
      <w:r w:rsidRPr="001C3088">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1C3088">
        <w:rPr>
          <w:rFonts w:ascii="Arial" w:eastAsia="Verdana" w:hAnsi="Arial" w:cs="Arial"/>
        </w:rPr>
        <w:t xml:space="preserve"> представницима послодаваца води Центар.</w:t>
      </w:r>
    </w:p>
    <w:p w:rsidR="001C3088" w:rsidRPr="001C3088" w:rsidRDefault="001C3088" w:rsidP="001C3088">
      <w:pPr>
        <w:spacing w:line="210" w:lineRule="atLeast"/>
        <w:rPr>
          <w:rFonts w:ascii="Arial" w:hAnsi="Arial" w:cs="Arial"/>
        </w:rPr>
      </w:pPr>
      <w:r w:rsidRPr="001C3088">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1C3088" w:rsidRPr="001C3088" w:rsidRDefault="001C3088" w:rsidP="001C3088">
      <w:pPr>
        <w:spacing w:line="210" w:lineRule="atLeast"/>
        <w:rPr>
          <w:rFonts w:ascii="Arial" w:hAnsi="Arial" w:cs="Arial"/>
        </w:rPr>
      </w:pPr>
      <w:r w:rsidRPr="001C3088">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1C3088" w:rsidRPr="001C3088" w:rsidRDefault="001C3088" w:rsidP="001C3088">
      <w:pPr>
        <w:spacing w:line="210" w:lineRule="atLeast"/>
        <w:rPr>
          <w:rFonts w:ascii="Arial" w:hAnsi="Arial" w:cs="Arial"/>
        </w:rPr>
      </w:pPr>
      <w:r w:rsidRPr="001C3088">
        <w:rPr>
          <w:rFonts w:ascii="Arial" w:eastAsia="Verdana" w:hAnsi="Arial" w:cs="Arial"/>
        </w:rPr>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b/>
              </w:rPr>
              <w:t>УСПЕХ</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0</w:t>
            </w:r>
            <w:r>
              <w:rPr>
                <w:rFonts w:ascii="Arial" w:eastAsia="Verdana" w:hAnsi="Arial" w:cs="Arial"/>
              </w:rPr>
              <w:t>-</w:t>
            </w:r>
            <w:r w:rsidRPr="001C3088">
              <w:rPr>
                <w:rFonts w:ascii="Arial" w:eastAsia="Verdana" w:hAnsi="Arial" w:cs="Arial"/>
              </w:rPr>
              <w:t>99</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недовољан (1)</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100</w:t>
            </w:r>
            <w:r>
              <w:rPr>
                <w:rFonts w:ascii="Arial" w:eastAsia="Verdana" w:hAnsi="Arial" w:cs="Arial"/>
              </w:rPr>
              <w:t>-</w:t>
            </w:r>
            <w:r w:rsidRPr="001C3088">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довољан (2)</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126</w:t>
            </w:r>
            <w:r>
              <w:rPr>
                <w:rFonts w:ascii="Arial" w:eastAsia="Verdana" w:hAnsi="Arial" w:cs="Arial"/>
              </w:rPr>
              <w:t>-</w:t>
            </w:r>
            <w:r w:rsidRPr="001C3088">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добар (3)</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152</w:t>
            </w:r>
            <w:r>
              <w:rPr>
                <w:rFonts w:ascii="Arial" w:eastAsia="Verdana" w:hAnsi="Arial" w:cs="Arial"/>
              </w:rPr>
              <w:t>-</w:t>
            </w:r>
            <w:r w:rsidRPr="001C3088">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врло добар (4)</w:t>
            </w:r>
          </w:p>
        </w:tc>
      </w:tr>
      <w:tr w:rsidR="001C3088" w:rsidRPr="001C3088"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177</w:t>
            </w:r>
            <w:r>
              <w:rPr>
                <w:rFonts w:ascii="Arial" w:eastAsia="Verdana" w:hAnsi="Arial" w:cs="Arial"/>
              </w:rPr>
              <w:t>-</w:t>
            </w:r>
            <w:r w:rsidRPr="001C3088">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1C3088" w:rsidRPr="001C3088" w:rsidRDefault="001C3088" w:rsidP="00E93221">
            <w:pPr>
              <w:spacing w:line="210" w:lineRule="atLeast"/>
              <w:rPr>
                <w:rFonts w:ascii="Arial" w:hAnsi="Arial" w:cs="Arial"/>
              </w:rPr>
            </w:pPr>
            <w:r w:rsidRPr="001C3088">
              <w:rPr>
                <w:rFonts w:ascii="Arial" w:eastAsia="Verdana" w:hAnsi="Arial" w:cs="Arial"/>
              </w:rPr>
              <w:t>одличан (5)</w:t>
            </w:r>
          </w:p>
        </w:tc>
      </w:tr>
    </w:tbl>
    <w:p w:rsidR="001C3088" w:rsidRPr="001C3088" w:rsidRDefault="001C3088" w:rsidP="001C3088">
      <w:pPr>
        <w:spacing w:line="210" w:lineRule="atLeast"/>
        <w:rPr>
          <w:rFonts w:ascii="Arial" w:hAnsi="Arial" w:cs="Arial"/>
        </w:rPr>
      </w:pPr>
      <w:r w:rsidRPr="001C3088">
        <w:rPr>
          <w:rFonts w:ascii="Arial" w:eastAsia="Verdana" w:hAnsi="Arial" w:cs="Arial"/>
          <w:b/>
        </w:rPr>
        <w:t>УСПЕХ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Након реализације појединачних делова матурског испита комисија утврђује и евидентира успех ученика.</w:t>
      </w:r>
    </w:p>
    <w:p w:rsidR="001C3088" w:rsidRPr="001C3088" w:rsidRDefault="001C3088" w:rsidP="001C3088">
      <w:pPr>
        <w:spacing w:line="210" w:lineRule="atLeast"/>
        <w:rPr>
          <w:rFonts w:ascii="Arial" w:hAnsi="Arial" w:cs="Arial"/>
        </w:rPr>
      </w:pPr>
      <w:r w:rsidRPr="001C3088">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1C3088" w:rsidRPr="001C3088" w:rsidRDefault="001C3088" w:rsidP="001C3088">
      <w:pPr>
        <w:spacing w:line="210" w:lineRule="atLeast"/>
        <w:rPr>
          <w:rFonts w:ascii="Arial" w:hAnsi="Arial" w:cs="Arial"/>
        </w:rPr>
      </w:pPr>
      <w:r w:rsidRPr="001C3088">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1C3088" w:rsidRPr="001C3088" w:rsidRDefault="001C3088" w:rsidP="001C3088">
      <w:pPr>
        <w:spacing w:line="210" w:lineRule="atLeast"/>
        <w:rPr>
          <w:rFonts w:ascii="Arial" w:hAnsi="Arial" w:cs="Arial"/>
        </w:rPr>
      </w:pPr>
      <w:r w:rsidRPr="001C3088">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1C3088" w:rsidRPr="001C3088" w:rsidRDefault="001C3088" w:rsidP="001C3088">
      <w:pPr>
        <w:spacing w:line="210" w:lineRule="atLeast"/>
        <w:rPr>
          <w:rFonts w:ascii="Arial" w:hAnsi="Arial" w:cs="Arial"/>
        </w:rPr>
      </w:pPr>
      <w:r w:rsidRPr="001C3088">
        <w:rPr>
          <w:rFonts w:ascii="Arial" w:eastAsia="Verdana" w:hAnsi="Arial" w:cs="Arial"/>
          <w:b/>
        </w:rPr>
        <w:t>ДИПЛОМА И УВЕРЕЊЕ</w:t>
      </w:r>
    </w:p>
    <w:p w:rsidR="001C3088" w:rsidRPr="001C3088" w:rsidRDefault="001C3088" w:rsidP="001C3088">
      <w:pPr>
        <w:spacing w:line="210" w:lineRule="atLeast"/>
        <w:rPr>
          <w:rFonts w:ascii="Arial" w:hAnsi="Arial" w:cs="Arial"/>
        </w:rPr>
      </w:pPr>
      <w:r w:rsidRPr="001C3088">
        <w:rPr>
          <w:rFonts w:ascii="Arial" w:eastAsia="Verdana" w:hAnsi="Arial" w:cs="Arial"/>
        </w:rPr>
        <w:t xml:space="preserve">Ученик који је положио матурски испит, стиче право на издавање </w:t>
      </w:r>
      <w:r w:rsidRPr="001C3088">
        <w:rPr>
          <w:rFonts w:ascii="Arial" w:eastAsia="Verdana" w:hAnsi="Arial" w:cs="Arial"/>
          <w:i/>
        </w:rPr>
        <w:t>Дипломе о стеченом средњем образовању</w:t>
      </w:r>
      <w:r w:rsidRPr="001C3088">
        <w:rPr>
          <w:rFonts w:ascii="Arial" w:eastAsia="Verdana" w:hAnsi="Arial" w:cs="Arial"/>
        </w:rPr>
        <w:t xml:space="preserve"> за одговарајући образовни профил.</w:t>
      </w:r>
    </w:p>
    <w:p w:rsidR="001C3088" w:rsidRDefault="001C3088" w:rsidP="001C3088">
      <w:pPr>
        <w:spacing w:line="210" w:lineRule="atLeast"/>
        <w:rPr>
          <w:rFonts w:ascii="Arial" w:hAnsi="Arial" w:cs="Arial"/>
        </w:rPr>
      </w:pPr>
      <w:r w:rsidRPr="001C3088">
        <w:rPr>
          <w:rFonts w:ascii="Arial" w:eastAsia="Verdana" w:hAnsi="Arial" w:cs="Arial"/>
        </w:rPr>
        <w:t xml:space="preserve">Уз диплому ученик добија и </w:t>
      </w:r>
      <w:r w:rsidRPr="001C3088">
        <w:rPr>
          <w:rFonts w:ascii="Arial" w:eastAsia="Verdana" w:hAnsi="Arial" w:cs="Arial"/>
          <w:i/>
        </w:rPr>
        <w:t>Уверење о положеним испитима у оквиру савладаног програма за образовни профил</w:t>
      </w:r>
      <w:r w:rsidRPr="001C3088">
        <w:rPr>
          <w:rFonts w:ascii="Arial" w:eastAsia="Verdana" w:hAnsi="Arial" w:cs="Arial"/>
        </w:rPr>
        <w:t>.</w:t>
      </w:r>
    </w:p>
    <w:p w:rsidR="00F750CE" w:rsidRPr="001C3088" w:rsidRDefault="00F750CE" w:rsidP="001C3088">
      <w:pPr>
        <w:spacing w:line="210" w:lineRule="atLeast"/>
        <w:rPr>
          <w:rFonts w:ascii="Arial" w:hAnsi="Arial" w:cs="Arial"/>
          <w:color w:val="000000"/>
          <w:sz w:val="20"/>
          <w:szCs w:val="20"/>
        </w:rPr>
      </w:pPr>
    </w:p>
    <w:sectPr w:rsidR="00F750CE" w:rsidRPr="001C3088"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04B9D"/>
    <w:rsid w:val="00053AAD"/>
    <w:rsid w:val="0008331E"/>
    <w:rsid w:val="001647A9"/>
    <w:rsid w:val="001A690E"/>
    <w:rsid w:val="001C3088"/>
    <w:rsid w:val="001C6B43"/>
    <w:rsid w:val="001D2D04"/>
    <w:rsid w:val="001D4FD6"/>
    <w:rsid w:val="00216E5B"/>
    <w:rsid w:val="00280660"/>
    <w:rsid w:val="002B25F1"/>
    <w:rsid w:val="002D2C74"/>
    <w:rsid w:val="003750F5"/>
    <w:rsid w:val="003B0F98"/>
    <w:rsid w:val="003B6DA6"/>
    <w:rsid w:val="003F20A9"/>
    <w:rsid w:val="0041004F"/>
    <w:rsid w:val="00427B92"/>
    <w:rsid w:val="004E6290"/>
    <w:rsid w:val="005531CB"/>
    <w:rsid w:val="00571AB9"/>
    <w:rsid w:val="00596F24"/>
    <w:rsid w:val="00596F46"/>
    <w:rsid w:val="005F2AF0"/>
    <w:rsid w:val="00606F5D"/>
    <w:rsid w:val="006150AB"/>
    <w:rsid w:val="006626C5"/>
    <w:rsid w:val="00674C25"/>
    <w:rsid w:val="0067634C"/>
    <w:rsid w:val="006C7AC1"/>
    <w:rsid w:val="006E4306"/>
    <w:rsid w:val="006E53D9"/>
    <w:rsid w:val="006F1485"/>
    <w:rsid w:val="00715A39"/>
    <w:rsid w:val="00717C55"/>
    <w:rsid w:val="007579E6"/>
    <w:rsid w:val="007A21F2"/>
    <w:rsid w:val="007A7DC1"/>
    <w:rsid w:val="007C2C3D"/>
    <w:rsid w:val="007E0789"/>
    <w:rsid w:val="007E346B"/>
    <w:rsid w:val="007E52B2"/>
    <w:rsid w:val="007F3D64"/>
    <w:rsid w:val="007F655C"/>
    <w:rsid w:val="008035DA"/>
    <w:rsid w:val="00826DCD"/>
    <w:rsid w:val="00855F57"/>
    <w:rsid w:val="008F43F5"/>
    <w:rsid w:val="009A1F17"/>
    <w:rsid w:val="009E17AD"/>
    <w:rsid w:val="00A303D8"/>
    <w:rsid w:val="00A3252E"/>
    <w:rsid w:val="00A73C32"/>
    <w:rsid w:val="00AF5B6B"/>
    <w:rsid w:val="00B003AF"/>
    <w:rsid w:val="00B3102E"/>
    <w:rsid w:val="00B34C0C"/>
    <w:rsid w:val="00B77BDD"/>
    <w:rsid w:val="00B86859"/>
    <w:rsid w:val="00BB2E57"/>
    <w:rsid w:val="00BC5930"/>
    <w:rsid w:val="00BC5B96"/>
    <w:rsid w:val="00D23D60"/>
    <w:rsid w:val="00D41C33"/>
    <w:rsid w:val="00D74FA2"/>
    <w:rsid w:val="00DA63C7"/>
    <w:rsid w:val="00DF0304"/>
    <w:rsid w:val="00E5259C"/>
    <w:rsid w:val="00E621AF"/>
    <w:rsid w:val="00E75990"/>
    <w:rsid w:val="00EB6ED1"/>
    <w:rsid w:val="00ED2638"/>
    <w:rsid w:val="00F01995"/>
    <w:rsid w:val="00F14F79"/>
    <w:rsid w:val="00F578C4"/>
    <w:rsid w:val="00F65DDB"/>
    <w:rsid w:val="00F750CE"/>
    <w:rsid w:val="00F83656"/>
    <w:rsid w:val="00F943AF"/>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BD32"/>
  <w15:docId w15:val="{1CBCC1FF-649C-4835-A27A-DB0D58CF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B355-9AC1-4649-8921-67ADA540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8140</Words>
  <Characters>46402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54434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3</cp:revision>
  <dcterms:created xsi:type="dcterms:W3CDTF">2025-06-04T10:10:00Z</dcterms:created>
  <dcterms:modified xsi:type="dcterms:W3CDTF">2025-06-04T10:12:00Z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