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E87AA0" w:rsidTr="00A73C32">
        <w:trPr>
          <w:tblCellSpacing w:w="15" w:type="dxa"/>
        </w:trPr>
        <w:tc>
          <w:tcPr>
            <w:tcW w:w="476" w:type="pct"/>
            <w:shd w:val="clear" w:color="auto" w:fill="A41E1C"/>
            <w:vAlign w:val="center"/>
          </w:tcPr>
          <w:p w:rsidR="00E621AF" w:rsidRPr="00E87AA0" w:rsidRDefault="00E621AF" w:rsidP="007A21F2">
            <w:pPr>
              <w:pStyle w:val="NASLOVZLATO"/>
              <w:rPr>
                <w:sz w:val="22"/>
                <w:szCs w:val="22"/>
              </w:rPr>
            </w:pPr>
            <w:r w:rsidRPr="00E87AA0">
              <w:rPr>
                <w:sz w:val="22"/>
                <w:szCs w:val="22"/>
              </w:rPr>
              <w:drawing>
                <wp:inline distT="0" distB="0" distL="0" distR="0" wp14:anchorId="1793F830" wp14:editId="22A5047C">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E87AA0" w:rsidRDefault="00FD26BE" w:rsidP="00280660">
            <w:pPr>
              <w:pStyle w:val="NASLOVBELO"/>
              <w:spacing w:line="480" w:lineRule="auto"/>
              <w:rPr>
                <w:color w:val="FFE599"/>
                <w:sz w:val="22"/>
                <w:szCs w:val="22"/>
                <w:lang w:val="en-US"/>
              </w:rPr>
            </w:pPr>
            <w:r w:rsidRPr="00E87AA0">
              <w:rPr>
                <w:color w:val="FFE599"/>
                <w:sz w:val="22"/>
                <w:szCs w:val="22"/>
                <w:lang w:val="sr-Cyrl-RS"/>
              </w:rPr>
              <w:t>ПРАВИЛНИК</w:t>
            </w:r>
            <w:r w:rsidR="00AA6C27" w:rsidRPr="00E87AA0">
              <w:rPr>
                <w:color w:val="FFE599"/>
                <w:sz w:val="22"/>
                <w:szCs w:val="22"/>
                <w:lang w:val="sr-Cyrl-RS"/>
              </w:rPr>
              <w:t xml:space="preserve"> </w:t>
            </w:r>
          </w:p>
          <w:p w:rsidR="00E621AF" w:rsidRPr="00E87AA0" w:rsidRDefault="00E87AA0" w:rsidP="00280660">
            <w:pPr>
              <w:jc w:val="center"/>
              <w:rPr>
                <w:rFonts w:ascii="Arial" w:hAnsi="Arial" w:cs="Arial"/>
                <w:b/>
                <w:bCs/>
                <w:noProof/>
                <w:color w:val="FFFFFF"/>
                <w:kern w:val="28"/>
                <w:lang w:eastAsia="sr-Latn-RS"/>
              </w:rPr>
            </w:pPr>
            <w:r w:rsidRPr="00E87AA0">
              <w:rPr>
                <w:rFonts w:ascii="Arial" w:hAnsi="Arial" w:cs="Arial"/>
                <w:b/>
                <w:bCs/>
                <w:noProof/>
                <w:color w:val="FFFFFF"/>
                <w:kern w:val="28"/>
                <w:lang w:val="sr-Cyrl-RS" w:eastAsia="sr-Latn-RS"/>
              </w:rPr>
              <w:t>О ДОПУНИ ПРАВИЛНИКА О ПЛАНУ И ПРОГРАМУ НАСТАВЕ И УЧЕЊА СТРУЧНИХ ПРЕДМЕТА СРЕДЊЕГ СТРУЧНОГ ОБРАЗОВАЊА У ПОДРУЧЈУ РАДА ХЕМИЈА, НЕМЕТАЛИ И ГРАФИЧАРСТВО</w:t>
            </w:r>
            <w:r w:rsidR="00280660" w:rsidRPr="00E87AA0">
              <w:rPr>
                <w:rFonts w:ascii="Arial" w:hAnsi="Arial" w:cs="Arial"/>
                <w:b/>
                <w:bCs/>
                <w:noProof/>
                <w:color w:val="FFFFFF"/>
                <w:kern w:val="28"/>
                <w:lang w:val="sr-Cyrl-RS" w:eastAsia="sr-Latn-RS"/>
              </w:rPr>
              <w:t xml:space="preserve"> </w:t>
            </w:r>
          </w:p>
          <w:p w:rsidR="00E621AF" w:rsidRPr="00E87AA0" w:rsidRDefault="007F3D64" w:rsidP="00951AA1">
            <w:pPr>
              <w:pStyle w:val="podnaslovpropisa"/>
              <w:rPr>
                <w:sz w:val="22"/>
                <w:szCs w:val="22"/>
              </w:rPr>
            </w:pPr>
            <w:r w:rsidRPr="00E87AA0">
              <w:rPr>
                <w:sz w:val="22"/>
                <w:szCs w:val="22"/>
              </w:rPr>
              <w:t xml:space="preserve">("Сл. гласник РС - Просветни гласник", бр. </w:t>
            </w:r>
            <w:r w:rsidR="00951AA1" w:rsidRPr="00E87AA0">
              <w:rPr>
                <w:sz w:val="22"/>
                <w:szCs w:val="22"/>
              </w:rPr>
              <w:t>7</w:t>
            </w:r>
            <w:r w:rsidRPr="00E87AA0">
              <w:rPr>
                <w:sz w:val="22"/>
                <w:szCs w:val="22"/>
              </w:rPr>
              <w:t>/2025)</w:t>
            </w:r>
          </w:p>
        </w:tc>
      </w:tr>
    </w:tbl>
    <w:p w:rsidR="00D830FA" w:rsidRPr="00E87AA0" w:rsidRDefault="00D830FA" w:rsidP="00E87AA0">
      <w:pPr>
        <w:widowControl/>
        <w:autoSpaceDE/>
        <w:autoSpaceDN/>
        <w:spacing w:before="0" w:after="0"/>
        <w:ind w:firstLine="480"/>
        <w:rPr>
          <w:rFonts w:ascii="Arial" w:hAnsi="Arial" w:cs="Arial"/>
          <w:color w:val="000000"/>
          <w:sz w:val="20"/>
          <w:szCs w:val="20"/>
        </w:rPr>
      </w:pPr>
      <w:bookmarkStart w:id="0" w:name="str_1"/>
      <w:bookmarkEnd w:id="0"/>
    </w:p>
    <w:p w:rsidR="00E87AA0" w:rsidRPr="00E87AA0" w:rsidRDefault="00E87AA0" w:rsidP="00E87AA0">
      <w:pPr>
        <w:rPr>
          <w:rFonts w:ascii="Arial" w:hAnsi="Arial" w:cs="Arial"/>
        </w:rPr>
      </w:pPr>
      <w:r w:rsidRPr="00E87AA0">
        <w:rPr>
          <w:rFonts w:ascii="Arial" w:hAnsi="Arial" w:cs="Arial"/>
        </w:rPr>
        <w:t>На основу члана ٦٧. став ٤. Закона о основама система образовања и васпитања (</w:t>
      </w:r>
      <w:r>
        <w:rPr>
          <w:rFonts w:ascii="Arial" w:hAnsi="Arial" w:cs="Arial"/>
        </w:rPr>
        <w:t>"</w:t>
      </w:r>
      <w:r w:rsidRPr="00E87AA0">
        <w:rPr>
          <w:rFonts w:ascii="Arial" w:hAnsi="Arial" w:cs="Arial"/>
        </w:rPr>
        <w:t>Службени гласник РС</w:t>
      </w:r>
      <w:r>
        <w:rPr>
          <w:rFonts w:ascii="Arial" w:hAnsi="Arial" w:cs="Arial"/>
        </w:rPr>
        <w:t>"</w:t>
      </w:r>
      <w:r w:rsidRPr="00E87AA0">
        <w:rPr>
          <w:rFonts w:ascii="Arial" w:hAnsi="Arial" w:cs="Arial"/>
        </w:rPr>
        <w:t xml:space="preserve">, бр. 88/17, 27/18 </w:t>
      </w:r>
      <w:r>
        <w:rPr>
          <w:rFonts w:ascii="Arial" w:hAnsi="Arial" w:cs="Arial"/>
        </w:rPr>
        <w:t>-</w:t>
      </w:r>
      <w:r w:rsidRPr="00E87AA0">
        <w:rPr>
          <w:rFonts w:ascii="Arial" w:hAnsi="Arial" w:cs="Arial"/>
        </w:rPr>
        <w:t xml:space="preserve"> др. закон, 10/19, 6/20, 129/21, 92/23 и ١٩/٢٥),</w:t>
      </w:r>
    </w:p>
    <w:p w:rsidR="00E87AA0" w:rsidRPr="00E87AA0" w:rsidRDefault="00E87AA0" w:rsidP="00E87AA0">
      <w:pPr>
        <w:rPr>
          <w:rFonts w:ascii="Arial" w:hAnsi="Arial" w:cs="Arial"/>
        </w:rPr>
      </w:pPr>
      <w:r w:rsidRPr="00E87AA0">
        <w:rPr>
          <w:rFonts w:ascii="Arial" w:hAnsi="Arial" w:cs="Arial"/>
        </w:rPr>
        <w:t>Министар просвете доноси</w:t>
      </w:r>
    </w:p>
    <w:p w:rsidR="00E87AA0" w:rsidRPr="00E87AA0" w:rsidRDefault="00E87AA0" w:rsidP="00E87AA0">
      <w:pPr>
        <w:jc w:val="center"/>
        <w:rPr>
          <w:rFonts w:ascii="Arial" w:hAnsi="Arial" w:cs="Arial"/>
        </w:rPr>
      </w:pPr>
      <w:r w:rsidRPr="00E87AA0">
        <w:rPr>
          <w:rFonts w:ascii="Arial" w:hAnsi="Arial" w:cs="Arial"/>
        </w:rPr>
        <w:t>ПРАВИЛНИК</w:t>
      </w:r>
    </w:p>
    <w:p w:rsidR="00E87AA0" w:rsidRPr="00E87AA0" w:rsidRDefault="00E87AA0" w:rsidP="00E87AA0">
      <w:pPr>
        <w:jc w:val="center"/>
        <w:rPr>
          <w:rFonts w:ascii="Arial" w:hAnsi="Arial" w:cs="Arial"/>
        </w:rPr>
      </w:pPr>
      <w:r w:rsidRPr="00E87AA0">
        <w:rPr>
          <w:rFonts w:ascii="Arial" w:hAnsi="Arial" w:cs="Arial"/>
        </w:rPr>
        <w:t>о допуни Правилника о плану и програму наставе и учења стручних предмета средњег стручног образовања у подручју рада Хемија, неметали и графичарство</w:t>
      </w:r>
    </w:p>
    <w:p w:rsidR="00E87AA0" w:rsidRPr="00E87AA0" w:rsidRDefault="00E87AA0" w:rsidP="00E87AA0">
      <w:pPr>
        <w:jc w:val="center"/>
        <w:rPr>
          <w:rFonts w:ascii="Arial" w:hAnsi="Arial" w:cs="Arial"/>
          <w:b/>
        </w:rPr>
      </w:pPr>
      <w:r w:rsidRPr="00E87AA0">
        <w:rPr>
          <w:rFonts w:ascii="Arial" w:hAnsi="Arial" w:cs="Arial"/>
          <w:b/>
        </w:rPr>
        <w:t>Члан 1.</w:t>
      </w:r>
    </w:p>
    <w:p w:rsidR="00E87AA0" w:rsidRPr="00E87AA0" w:rsidRDefault="00E87AA0" w:rsidP="00E87AA0">
      <w:pPr>
        <w:rPr>
          <w:rFonts w:ascii="Arial" w:hAnsi="Arial" w:cs="Arial"/>
        </w:rPr>
      </w:pPr>
      <w:r w:rsidRPr="00E87AA0">
        <w:rPr>
          <w:rFonts w:ascii="Arial" w:hAnsi="Arial" w:cs="Arial"/>
        </w:rPr>
        <w:t>У Правилнику о плану и програму наставе и учења стручних предмета средњег стручног образовања и васпитања у подручју рада Хемија, неметали и графичарство (</w:t>
      </w:r>
      <w:r>
        <w:rPr>
          <w:rFonts w:ascii="Arial" w:hAnsi="Arial" w:cs="Arial"/>
        </w:rPr>
        <w:t>"</w:t>
      </w:r>
      <w:r w:rsidRPr="00E87AA0">
        <w:rPr>
          <w:rFonts w:ascii="Arial" w:hAnsi="Arial" w:cs="Arial"/>
        </w:rPr>
        <w:t xml:space="preserve">Службени гласник РС </w:t>
      </w:r>
      <w:r>
        <w:rPr>
          <w:rFonts w:ascii="Arial" w:hAnsi="Arial" w:cs="Arial"/>
        </w:rPr>
        <w:t>-</w:t>
      </w:r>
      <w:r w:rsidRPr="00E87AA0">
        <w:rPr>
          <w:rFonts w:ascii="Arial" w:hAnsi="Arial" w:cs="Arial"/>
        </w:rPr>
        <w:t xml:space="preserve"> Просветни гласник</w:t>
      </w:r>
      <w:r>
        <w:rPr>
          <w:rFonts w:ascii="Arial" w:hAnsi="Arial" w:cs="Arial"/>
        </w:rPr>
        <w:t>"</w:t>
      </w:r>
      <w:r w:rsidRPr="00E87AA0">
        <w:rPr>
          <w:rFonts w:ascii="Arial" w:hAnsi="Arial" w:cs="Arial"/>
        </w:rPr>
        <w:t>, бр. 14/18, 7/19, 9/19, 12/20, 1/21, 9/21, 2/22, 3/23, 9/23, 5/24, 10/24 и 5/25), после плана и програма наставе и учења за образовни профил техничар за управљање отпадом, додаје се план и програм наставе и учења за образовни профил хемијски лаборант, који је одштампан уз овај правилник и чини његов саставни део.</w:t>
      </w:r>
    </w:p>
    <w:p w:rsidR="00E87AA0" w:rsidRPr="00E87AA0" w:rsidRDefault="00E87AA0" w:rsidP="00E87AA0">
      <w:pPr>
        <w:jc w:val="center"/>
        <w:rPr>
          <w:rFonts w:ascii="Arial" w:hAnsi="Arial" w:cs="Arial"/>
          <w:b/>
        </w:rPr>
      </w:pPr>
      <w:r w:rsidRPr="00E87AA0">
        <w:rPr>
          <w:rFonts w:ascii="Arial" w:hAnsi="Arial" w:cs="Arial"/>
          <w:b/>
        </w:rPr>
        <w:t>Члан 2.</w:t>
      </w:r>
    </w:p>
    <w:p w:rsidR="00E87AA0" w:rsidRPr="00E87AA0" w:rsidRDefault="00E87AA0" w:rsidP="00E87AA0">
      <w:pPr>
        <w:rPr>
          <w:rFonts w:ascii="Arial" w:hAnsi="Arial" w:cs="Arial"/>
        </w:rPr>
      </w:pPr>
      <w:r w:rsidRPr="00E87AA0">
        <w:rPr>
          <w:rFonts w:ascii="Arial" w:hAnsi="Arial" w:cs="Arial"/>
        </w:rPr>
        <w:t xml:space="preserve">План и програм наставе и учења за образовни профил хемијски лаборант остварује се и у складу са Решењем о усвајању стандарда квалификације </w:t>
      </w:r>
      <w:r>
        <w:rPr>
          <w:rFonts w:ascii="Arial" w:hAnsi="Arial" w:cs="Arial"/>
        </w:rPr>
        <w:t>"</w:t>
      </w:r>
      <w:r w:rsidRPr="00E87AA0">
        <w:rPr>
          <w:rFonts w:ascii="Arial" w:hAnsi="Arial" w:cs="Arial"/>
        </w:rPr>
        <w:t>Хемијски лаборант</w:t>
      </w:r>
      <w:r>
        <w:rPr>
          <w:rFonts w:ascii="Arial" w:hAnsi="Arial" w:cs="Arial"/>
        </w:rPr>
        <w:t>"</w:t>
      </w:r>
      <w:r w:rsidRPr="00E87AA0">
        <w:rPr>
          <w:rFonts w:ascii="Arial" w:hAnsi="Arial" w:cs="Arial"/>
        </w:rPr>
        <w:t xml:space="preserve"> (</w:t>
      </w:r>
      <w:r>
        <w:rPr>
          <w:rFonts w:ascii="Arial" w:hAnsi="Arial" w:cs="Arial"/>
        </w:rPr>
        <w:t>"</w:t>
      </w:r>
      <w:r w:rsidRPr="00E87AA0">
        <w:rPr>
          <w:rFonts w:ascii="Arial" w:hAnsi="Arial" w:cs="Arial"/>
        </w:rPr>
        <w:t xml:space="preserve">Службени гласник РС </w:t>
      </w:r>
      <w:r>
        <w:rPr>
          <w:rFonts w:ascii="Arial" w:hAnsi="Arial" w:cs="Arial"/>
        </w:rPr>
        <w:t>-</w:t>
      </w:r>
      <w:r w:rsidRPr="00E87AA0">
        <w:rPr>
          <w:rFonts w:ascii="Arial" w:hAnsi="Arial" w:cs="Arial"/>
        </w:rPr>
        <w:t xml:space="preserve"> Просветни гласник</w:t>
      </w:r>
      <w:r>
        <w:rPr>
          <w:rFonts w:ascii="Arial" w:hAnsi="Arial" w:cs="Arial"/>
        </w:rPr>
        <w:t>"</w:t>
      </w:r>
      <w:r w:rsidRPr="00E87AA0">
        <w:rPr>
          <w:rFonts w:ascii="Arial" w:hAnsi="Arial" w:cs="Arial"/>
        </w:rPr>
        <w:t>, број 4/24).</w:t>
      </w:r>
    </w:p>
    <w:p w:rsidR="00E87AA0" w:rsidRPr="00E87AA0" w:rsidRDefault="00E87AA0" w:rsidP="00E87AA0">
      <w:pPr>
        <w:jc w:val="center"/>
        <w:rPr>
          <w:rFonts w:ascii="Arial" w:hAnsi="Arial" w:cs="Arial"/>
          <w:b/>
        </w:rPr>
      </w:pPr>
      <w:r w:rsidRPr="00E87AA0">
        <w:rPr>
          <w:rFonts w:ascii="Arial" w:hAnsi="Arial" w:cs="Arial"/>
          <w:b/>
        </w:rPr>
        <w:t>Члан 3.</w:t>
      </w:r>
    </w:p>
    <w:p w:rsidR="00E87AA0" w:rsidRPr="00E87AA0" w:rsidRDefault="00E87AA0" w:rsidP="00E87AA0">
      <w:pPr>
        <w:rPr>
          <w:rFonts w:ascii="Arial" w:hAnsi="Arial" w:cs="Arial"/>
        </w:rPr>
      </w:pPr>
      <w:r w:rsidRPr="00E87AA0">
        <w:rPr>
          <w:rFonts w:ascii="Arial" w:hAnsi="Arial" w:cs="Arial"/>
        </w:rPr>
        <w:t>Даном почетка примене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за подручје рада Хемија, неметали и графичарство (</w:t>
      </w:r>
      <w:r>
        <w:rPr>
          <w:rFonts w:ascii="Arial" w:hAnsi="Arial" w:cs="Arial"/>
        </w:rPr>
        <w:t>"</w:t>
      </w:r>
      <w:r w:rsidRPr="00E87AA0">
        <w:rPr>
          <w:rFonts w:ascii="Arial" w:hAnsi="Arial" w:cs="Arial"/>
        </w:rPr>
        <w:t>Просветни гласник</w:t>
      </w:r>
      <w:r>
        <w:rPr>
          <w:rFonts w:ascii="Arial" w:hAnsi="Arial" w:cs="Arial"/>
        </w:rPr>
        <w:t>"</w:t>
      </w:r>
      <w:r w:rsidRPr="00E87AA0">
        <w:rPr>
          <w:rFonts w:ascii="Arial" w:hAnsi="Arial" w:cs="Arial"/>
        </w:rPr>
        <w:t xml:space="preserve">, бр. 11/93, 1/94, 6/95, 8/96, 15/97, 7/02, 10/05, 15/05, 7/08, 11/08 и 8/09 </w:t>
      </w:r>
      <w:r>
        <w:rPr>
          <w:rFonts w:ascii="Arial" w:hAnsi="Arial" w:cs="Arial"/>
        </w:rPr>
        <w:t>"</w:t>
      </w:r>
      <w:r w:rsidRPr="00E87AA0">
        <w:rPr>
          <w:rFonts w:ascii="Arial" w:hAnsi="Arial" w:cs="Arial"/>
        </w:rPr>
        <w:t xml:space="preserve">Службени гласник РС </w:t>
      </w:r>
      <w:r>
        <w:rPr>
          <w:rFonts w:ascii="Arial" w:hAnsi="Arial" w:cs="Arial"/>
        </w:rPr>
        <w:t>-</w:t>
      </w:r>
      <w:r w:rsidRPr="00E87AA0">
        <w:rPr>
          <w:rFonts w:ascii="Arial" w:hAnsi="Arial" w:cs="Arial"/>
        </w:rPr>
        <w:t xml:space="preserve"> Просветни гласник</w:t>
      </w:r>
      <w:r>
        <w:rPr>
          <w:rFonts w:ascii="Arial" w:hAnsi="Arial" w:cs="Arial"/>
        </w:rPr>
        <w:t>"</w:t>
      </w:r>
      <w:r w:rsidRPr="00E87AA0">
        <w:rPr>
          <w:rFonts w:ascii="Arial" w:hAnsi="Arial" w:cs="Arial"/>
        </w:rPr>
        <w:t>, бр. 10/13, 11/13, 14/13, 12/15, 7/19, 12/20, 1/21, 9/21, 4/23 и 9/23), у делу који се односи на наставни план и наставни програм за образовни профил хемијски лаборант.</w:t>
      </w:r>
    </w:p>
    <w:p w:rsidR="00E87AA0" w:rsidRPr="00E87AA0" w:rsidRDefault="00E87AA0" w:rsidP="00E87AA0">
      <w:pPr>
        <w:rPr>
          <w:rFonts w:ascii="Arial" w:hAnsi="Arial" w:cs="Arial"/>
        </w:rPr>
      </w:pPr>
      <w:r w:rsidRPr="00E87AA0">
        <w:rPr>
          <w:rFonts w:ascii="Arial" w:hAnsi="Arial" w:cs="Arial"/>
        </w:rPr>
        <w:t>Ученици уписани у средњу школу закључно са школском 2024/20254. годином у подручју рада Хемија, неметали и графичарство за образовни профил хемијски лаборант, у четворогодишњем трајању, стичу образовање по Правилнику из члана 3. став 1. овог правилника, најкасније до краја школске 2028/2029. године.</w:t>
      </w:r>
    </w:p>
    <w:p w:rsidR="00E87AA0" w:rsidRPr="00E87AA0" w:rsidRDefault="00E87AA0" w:rsidP="00E87AA0">
      <w:pPr>
        <w:jc w:val="center"/>
        <w:rPr>
          <w:rFonts w:ascii="Arial" w:hAnsi="Arial" w:cs="Arial"/>
          <w:b/>
        </w:rPr>
      </w:pPr>
      <w:r w:rsidRPr="00E87AA0">
        <w:rPr>
          <w:rFonts w:ascii="Arial" w:hAnsi="Arial" w:cs="Arial"/>
          <w:b/>
        </w:rPr>
        <w:t>Члан 4.</w:t>
      </w:r>
    </w:p>
    <w:p w:rsidR="00E87AA0" w:rsidRPr="00E87AA0" w:rsidRDefault="00E87AA0" w:rsidP="00E87AA0">
      <w:pPr>
        <w:rPr>
          <w:rFonts w:ascii="Arial" w:hAnsi="Arial" w:cs="Arial"/>
        </w:rPr>
      </w:pPr>
      <w:r w:rsidRPr="00E87AA0">
        <w:rPr>
          <w:rFonts w:ascii="Arial" w:hAnsi="Arial" w:cs="Arial"/>
        </w:rPr>
        <w:t xml:space="preserve">Овај правилник ступа на снагу наредног дана од дана објављивања у </w:t>
      </w:r>
      <w:r>
        <w:rPr>
          <w:rFonts w:ascii="Arial" w:hAnsi="Arial" w:cs="Arial"/>
        </w:rPr>
        <w:t>"</w:t>
      </w:r>
      <w:r w:rsidRPr="00E87AA0">
        <w:rPr>
          <w:rFonts w:ascii="Arial" w:hAnsi="Arial" w:cs="Arial"/>
        </w:rPr>
        <w:t xml:space="preserve">Службеном гласнику Републике Србије </w:t>
      </w:r>
      <w:r>
        <w:rPr>
          <w:rFonts w:ascii="Arial" w:hAnsi="Arial" w:cs="Arial"/>
        </w:rPr>
        <w:t>-</w:t>
      </w:r>
      <w:r w:rsidRPr="00E87AA0">
        <w:rPr>
          <w:rFonts w:ascii="Arial" w:hAnsi="Arial" w:cs="Arial"/>
        </w:rPr>
        <w:t xml:space="preserve"> Просветном гласнику</w:t>
      </w:r>
      <w:r>
        <w:rPr>
          <w:rFonts w:ascii="Arial" w:hAnsi="Arial" w:cs="Arial"/>
        </w:rPr>
        <w:t>"</w:t>
      </w:r>
      <w:r w:rsidRPr="00E87AA0">
        <w:rPr>
          <w:rFonts w:ascii="Arial" w:hAnsi="Arial" w:cs="Arial"/>
        </w:rPr>
        <w:t>, а примењује се од школске 2025/2026. године.</w:t>
      </w:r>
    </w:p>
    <w:p w:rsidR="00E87AA0" w:rsidRPr="00E87AA0" w:rsidRDefault="00E87AA0" w:rsidP="00E87AA0">
      <w:pPr>
        <w:jc w:val="right"/>
        <w:rPr>
          <w:rFonts w:ascii="Arial" w:hAnsi="Arial" w:cs="Arial"/>
        </w:rPr>
      </w:pPr>
      <w:r w:rsidRPr="00E87AA0">
        <w:rPr>
          <w:rFonts w:ascii="Arial" w:hAnsi="Arial" w:cs="Arial"/>
        </w:rPr>
        <w:t>Број 110-00-66/3/2024-03</w:t>
      </w:r>
    </w:p>
    <w:p w:rsidR="00E87AA0" w:rsidRPr="00E87AA0" w:rsidRDefault="00E87AA0" w:rsidP="00E87AA0">
      <w:pPr>
        <w:jc w:val="right"/>
        <w:rPr>
          <w:rFonts w:ascii="Arial" w:hAnsi="Arial" w:cs="Arial"/>
        </w:rPr>
      </w:pPr>
      <w:r w:rsidRPr="00E87AA0">
        <w:rPr>
          <w:rFonts w:ascii="Arial" w:hAnsi="Arial" w:cs="Arial"/>
        </w:rPr>
        <w:t>У Београду, 7. августа 2025. године</w:t>
      </w:r>
    </w:p>
    <w:p w:rsidR="00E87AA0" w:rsidRPr="00E87AA0" w:rsidRDefault="00E87AA0" w:rsidP="00E87AA0">
      <w:pPr>
        <w:jc w:val="right"/>
        <w:rPr>
          <w:rFonts w:ascii="Arial" w:hAnsi="Arial" w:cs="Arial"/>
        </w:rPr>
      </w:pPr>
      <w:r w:rsidRPr="00E87AA0">
        <w:rPr>
          <w:rFonts w:ascii="Arial" w:hAnsi="Arial" w:cs="Arial"/>
        </w:rPr>
        <w:t>Министар,</w:t>
      </w:r>
    </w:p>
    <w:p w:rsidR="00E87AA0" w:rsidRPr="00E87AA0" w:rsidRDefault="00E87AA0" w:rsidP="00E87AA0">
      <w:pPr>
        <w:jc w:val="right"/>
        <w:rPr>
          <w:rFonts w:ascii="Arial" w:hAnsi="Arial" w:cs="Arial"/>
        </w:rPr>
      </w:pPr>
      <w:r w:rsidRPr="00E87AA0">
        <w:rPr>
          <w:rFonts w:ascii="Arial" w:hAnsi="Arial" w:cs="Arial"/>
        </w:rPr>
        <w:t>проф. др Дејан Вук Станковић, с.р.</w:t>
      </w:r>
    </w:p>
    <w:p w:rsidR="00E87AA0" w:rsidRPr="00E87AA0" w:rsidRDefault="00E87AA0" w:rsidP="00E87AA0">
      <w:pPr>
        <w:rPr>
          <w:rFonts w:ascii="Arial" w:hAnsi="Arial" w:cs="Arial"/>
        </w:rPr>
      </w:pPr>
      <w:r w:rsidRPr="00E87AA0">
        <w:rPr>
          <w:rFonts w:ascii="Arial" w:hAnsi="Arial" w:cs="Arial"/>
          <w:noProof/>
          <w:lang w:val="sr-Latn-RS" w:eastAsia="sr-Latn-RS"/>
        </w:rPr>
        <w:lastRenderedPageBreak/>
        <w:drawing>
          <wp:inline distT="0" distB="0" distL="0" distR="0">
            <wp:extent cx="6793213" cy="5162088"/>
            <wp:effectExtent l="0" t="0" r="8255" b="0"/>
            <wp:docPr id="5" name="Picture 5" descr="https://slgl.pravno-informacioni-sistem.rs/api/LawAdActAttachment/slike/1041731/01_Plan_strucni_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gl.pravno-informacioni-sistem.rs/api/LawAdActAttachment/slike/1041731/01_Plan_strucni_H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8485" cy="5173693"/>
                    </a:xfrm>
                    <a:prstGeom prst="rect">
                      <a:avLst/>
                    </a:prstGeom>
                    <a:noFill/>
                    <a:ln>
                      <a:noFill/>
                    </a:ln>
                  </pic:spPr>
                </pic:pic>
              </a:graphicData>
            </a:graphic>
          </wp:inline>
        </w:drawing>
      </w:r>
    </w:p>
    <w:p w:rsidR="00E87AA0" w:rsidRPr="00E87AA0" w:rsidRDefault="00E87AA0" w:rsidP="00E87AA0">
      <w:pPr>
        <w:rPr>
          <w:rFonts w:ascii="Arial" w:hAnsi="Arial" w:cs="Arial"/>
        </w:rPr>
      </w:pPr>
      <w:r w:rsidRPr="00E87AA0">
        <w:rPr>
          <w:rFonts w:ascii="Arial" w:hAnsi="Arial" w:cs="Arial"/>
        </w:rPr>
        <w:t>Листа изборних предмета према програму образовног профила</w:t>
      </w:r>
    </w:p>
    <w:tbl>
      <w:tblPr>
        <w:tblW w:w="5000" w:type="pct"/>
        <w:tblCellMar>
          <w:top w:w="15" w:type="dxa"/>
          <w:left w:w="15" w:type="dxa"/>
          <w:bottom w:w="15" w:type="dxa"/>
          <w:right w:w="15" w:type="dxa"/>
        </w:tblCellMar>
        <w:tblLook w:val="04A0" w:firstRow="1" w:lastRow="0" w:firstColumn="1" w:lastColumn="0" w:noHBand="0" w:noVBand="1"/>
      </w:tblPr>
      <w:tblGrid>
        <w:gridCol w:w="498"/>
        <w:gridCol w:w="8631"/>
        <w:gridCol w:w="224"/>
        <w:gridCol w:w="224"/>
        <w:gridCol w:w="498"/>
        <w:gridCol w:w="498"/>
      </w:tblGrid>
      <w:tr w:rsidR="00E87AA0" w:rsidRPr="00E87AA0" w:rsidTr="00E87AA0">
        <w:tc>
          <w:tcPr>
            <w:tcW w:w="0" w:type="auto"/>
            <w:gridSpan w:val="6"/>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Стручни програми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Биохемија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Извори загађења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Одрживи развој*</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Основи квалитета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Вештачка интелигенција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r>
    </w:tbl>
    <w:p w:rsidR="00E87AA0" w:rsidRPr="00E87AA0" w:rsidRDefault="00E87AA0" w:rsidP="00E87AA0">
      <w:pPr>
        <w:rPr>
          <w:rFonts w:ascii="Arial" w:hAnsi="Arial" w:cs="Arial"/>
        </w:rPr>
      </w:pPr>
      <w:r w:rsidRPr="00E87AA0">
        <w:rPr>
          <w:rFonts w:ascii="Arial" w:hAnsi="Arial" w:cs="Arial"/>
        </w:rPr>
        <w:t>* Ученик бира једном у току школовања (у трећем или четвртом разреду)</w:t>
      </w:r>
    </w:p>
    <w:p w:rsidR="00E87AA0" w:rsidRPr="00E87AA0" w:rsidRDefault="00E87AA0" w:rsidP="00E87AA0">
      <w:pPr>
        <w:rPr>
          <w:rFonts w:ascii="Arial" w:hAnsi="Arial" w:cs="Arial"/>
        </w:rPr>
      </w:pPr>
      <w:r w:rsidRPr="00E87AA0">
        <w:rPr>
          <w:rFonts w:ascii="Arial" w:hAnsi="Arial" w:cs="Arial"/>
        </w:rPr>
        <w:t>Остали облици образовно-васпитног рада током школске године</w:t>
      </w:r>
    </w:p>
    <w:tbl>
      <w:tblPr>
        <w:tblW w:w="5000" w:type="pct"/>
        <w:tblCellMar>
          <w:top w:w="15" w:type="dxa"/>
          <w:left w:w="15" w:type="dxa"/>
          <w:bottom w:w="15" w:type="dxa"/>
          <w:right w:w="15" w:type="dxa"/>
        </w:tblCellMar>
        <w:tblLook w:val="04A0" w:firstRow="1" w:lastRow="0" w:firstColumn="1" w:lastColumn="0" w:noHBand="0" w:noVBand="1"/>
      </w:tblPr>
      <w:tblGrid>
        <w:gridCol w:w="3666"/>
        <w:gridCol w:w="1324"/>
        <w:gridCol w:w="1399"/>
        <w:gridCol w:w="1474"/>
        <w:gridCol w:w="1503"/>
        <w:gridCol w:w="1207"/>
      </w:tblGrid>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r w:rsidRPr="00E87AA0">
              <w:rPr>
                <w:rFonts w:ascii="Arial" w:hAnsi="Arial" w:cs="Arial"/>
              </w:rPr>
              <w:br/>
              <w:t>часова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Час одељењског старешине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272</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Додатни рад*</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120</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Допунски рад*</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120</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Припремни рад*</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120</w:t>
            </w:r>
          </w:p>
        </w:tc>
      </w:tr>
    </w:tbl>
    <w:p w:rsidR="00E87AA0" w:rsidRPr="00E87AA0" w:rsidRDefault="00E87AA0" w:rsidP="00E87AA0">
      <w:pPr>
        <w:rPr>
          <w:rFonts w:ascii="Arial" w:hAnsi="Arial" w:cs="Arial"/>
        </w:rPr>
      </w:pPr>
      <w:r w:rsidRPr="00E87AA0">
        <w:rPr>
          <w:rFonts w:ascii="Arial" w:hAnsi="Arial" w:cs="Arial"/>
        </w:rPr>
        <w:t>* Ако се укаже потреба за овим облицима рада</w:t>
      </w:r>
    </w:p>
    <w:p w:rsidR="00E87AA0" w:rsidRPr="00E87AA0" w:rsidRDefault="00E87AA0" w:rsidP="00E87AA0">
      <w:pPr>
        <w:rPr>
          <w:rFonts w:ascii="Arial" w:hAnsi="Arial" w:cs="Arial"/>
        </w:rPr>
      </w:pPr>
      <w:r w:rsidRPr="00E87AA0">
        <w:rPr>
          <w:rFonts w:ascii="Arial" w:hAnsi="Arial" w:cs="Arial"/>
        </w:rPr>
        <w:t>Факултативни облици образовно-васпитног рада током школске године</w:t>
      </w:r>
    </w:p>
    <w:tbl>
      <w:tblPr>
        <w:tblW w:w="5000" w:type="pct"/>
        <w:tblCellMar>
          <w:top w:w="15" w:type="dxa"/>
          <w:left w:w="15" w:type="dxa"/>
          <w:bottom w:w="15" w:type="dxa"/>
          <w:right w:w="15" w:type="dxa"/>
        </w:tblCellMar>
        <w:tblLook w:val="04A0" w:firstRow="1" w:lastRow="0" w:firstColumn="1" w:lastColumn="0" w:noHBand="0" w:noVBand="1"/>
      </w:tblPr>
      <w:tblGrid>
        <w:gridCol w:w="5121"/>
        <w:gridCol w:w="1023"/>
        <w:gridCol w:w="1055"/>
        <w:gridCol w:w="1687"/>
        <w:gridCol w:w="1687"/>
      </w:tblGrid>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 РАЗРЕД</w:t>
            </w:r>
            <w:r w:rsidRPr="00E87AA0">
              <w:rPr>
                <w:rFonts w:ascii="Arial" w:hAnsi="Arial" w:cs="Arial"/>
              </w:rPr>
              <w:br/>
              <w:t>часова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Екскурзија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3 дана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5 дана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5 наставних дана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 5 наставних дана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Језик другог народа или националне мањине са елементима националне културе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 часа недељно</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Други страни језик</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 часа недељно</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Други предмети*</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r>
              <w:rPr>
                <w:rFonts w:ascii="Arial" w:hAnsi="Arial" w:cs="Arial"/>
              </w:rPr>
              <w:t>-</w:t>
            </w:r>
            <w:r w:rsidRPr="00E87AA0">
              <w:rPr>
                <w:rFonts w:ascii="Arial" w:hAnsi="Arial" w:cs="Arial"/>
              </w:rPr>
              <w:t>2 часа недељно</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Стваралачке и слободне активности ученика (хор, секција и друго)</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r>
              <w:rPr>
                <w:rFonts w:ascii="Arial" w:hAnsi="Arial" w:cs="Arial"/>
              </w:rPr>
              <w:t>-</w:t>
            </w:r>
            <w:r w:rsidRPr="00E87AA0">
              <w:rPr>
                <w:rFonts w:ascii="Arial" w:hAnsi="Arial" w:cs="Arial"/>
              </w:rPr>
              <w:t>60 часова годишње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Друштвене активности (ученички парламент, ученичке задруге)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r>
              <w:rPr>
                <w:rFonts w:ascii="Arial" w:hAnsi="Arial" w:cs="Arial"/>
              </w:rPr>
              <w:t>-</w:t>
            </w:r>
            <w:r w:rsidRPr="00E87AA0">
              <w:rPr>
                <w:rFonts w:ascii="Arial" w:hAnsi="Arial" w:cs="Arial"/>
              </w:rPr>
              <w:t>30 часова годишње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Културна и јавна делатност школе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 радна дана</w:t>
            </w:r>
          </w:p>
        </w:tc>
      </w:tr>
    </w:tbl>
    <w:p w:rsidR="00E87AA0" w:rsidRPr="00E87AA0" w:rsidRDefault="00E87AA0" w:rsidP="00E87AA0">
      <w:pPr>
        <w:rPr>
          <w:rFonts w:ascii="Arial" w:hAnsi="Arial" w:cs="Arial"/>
        </w:rPr>
      </w:pPr>
      <w:r w:rsidRPr="00E87AA0">
        <w:rPr>
          <w:rFonts w:ascii="Arial" w:hAnsi="Arial" w:cs="Arial"/>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
    <w:p w:rsidR="00E87AA0" w:rsidRPr="00E87AA0" w:rsidRDefault="00E87AA0" w:rsidP="00E87AA0">
      <w:pPr>
        <w:rPr>
          <w:rFonts w:ascii="Arial" w:hAnsi="Arial" w:cs="Arial"/>
        </w:rPr>
      </w:pPr>
      <w:r w:rsidRPr="00E87AA0">
        <w:rPr>
          <w:rFonts w:ascii="Arial" w:hAnsi="Arial" w:cs="Arial"/>
        </w:rPr>
        <w:t>Остваривање школског програма по недељама</w:t>
      </w:r>
    </w:p>
    <w:tbl>
      <w:tblPr>
        <w:tblW w:w="5000" w:type="pct"/>
        <w:tblCellMar>
          <w:top w:w="15" w:type="dxa"/>
          <w:left w:w="15" w:type="dxa"/>
          <w:bottom w:w="15" w:type="dxa"/>
          <w:right w:w="15" w:type="dxa"/>
        </w:tblCellMar>
        <w:tblLook w:val="04A0" w:firstRow="1" w:lastRow="0" w:firstColumn="1" w:lastColumn="0" w:noHBand="0" w:noVBand="1"/>
      </w:tblPr>
      <w:tblGrid>
        <w:gridCol w:w="5064"/>
        <w:gridCol w:w="1280"/>
        <w:gridCol w:w="1352"/>
        <w:gridCol w:w="1424"/>
        <w:gridCol w:w="1453"/>
      </w:tblGrid>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 РАЗРЕД</w:t>
            </w:r>
            <w:r w:rsidRPr="00E87AA0">
              <w:rPr>
                <w:rFonts w:ascii="Arial" w:hAnsi="Arial" w:cs="Arial"/>
              </w:rPr>
              <w:br/>
              <w:t>часова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 РАЗРЕД</w:t>
            </w:r>
            <w:r w:rsidRPr="00E87AA0">
              <w:rPr>
                <w:rFonts w:ascii="Arial" w:hAnsi="Arial" w:cs="Arial"/>
              </w:rPr>
              <w:br/>
              <w:t>часова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Разредно часовна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31</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Менторски рад (настава у блоку, пракса)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Обавезне ваннаставне активности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Матурски испит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 радних недеља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39</w:t>
            </w:r>
          </w:p>
        </w:tc>
      </w:tr>
    </w:tbl>
    <w:p w:rsidR="00E87AA0" w:rsidRPr="00E87AA0" w:rsidRDefault="00E87AA0" w:rsidP="00E87AA0">
      <w:pPr>
        <w:rPr>
          <w:rFonts w:ascii="Arial" w:hAnsi="Arial" w:cs="Arial"/>
        </w:rPr>
      </w:pPr>
      <w:r w:rsidRPr="00E87AA0">
        <w:rPr>
          <w:rFonts w:ascii="Arial" w:hAnsi="Arial" w:cs="Arial"/>
        </w:rPr>
        <w:t xml:space="preserve">Подела одељења у групе </w:t>
      </w:r>
    </w:p>
    <w:tbl>
      <w:tblPr>
        <w:tblW w:w="5000" w:type="pct"/>
        <w:tblCellMar>
          <w:top w:w="15" w:type="dxa"/>
          <w:left w:w="15" w:type="dxa"/>
          <w:bottom w:w="15" w:type="dxa"/>
          <w:right w:w="15" w:type="dxa"/>
        </w:tblCellMar>
        <w:tblLook w:val="04A0" w:firstRow="1" w:lastRow="0" w:firstColumn="1" w:lastColumn="0" w:noHBand="0" w:noVBand="1"/>
      </w:tblPr>
      <w:tblGrid>
        <w:gridCol w:w="809"/>
        <w:gridCol w:w="2901"/>
        <w:gridCol w:w="725"/>
        <w:gridCol w:w="1599"/>
        <w:gridCol w:w="1340"/>
        <w:gridCol w:w="1573"/>
        <w:gridCol w:w="1626"/>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предмет/модул</w:t>
            </w:r>
          </w:p>
        </w:tc>
        <w:tc>
          <w:tcPr>
            <w:tcW w:w="0" w:type="auto"/>
            <w:gridSpan w:val="3"/>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годишњи фонд часова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број ученика у групи</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помоћни наставник</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xml:space="preserve">Општа и неорганска </w:t>
            </w:r>
            <w:r w:rsidRPr="00E87AA0">
              <w:rPr>
                <w:rFonts w:ascii="Arial" w:hAnsi="Arial" w:cs="Arial"/>
              </w:rPr>
              <w:lastRenderedPageBreak/>
              <w:t>хемија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Технике рада у лабораторији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Технике рада у лабораторији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Аналитичка хемија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Органска хемија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Микробиологија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Дигитална обрада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НЕ</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Физичка хемија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Инструментална анализа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Хемијско-технолошка испитивања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Хемијско-технолошка испитивања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Технолошке операције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Електроаналитичке методе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ДА</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Предузетништво</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НЕ</w:t>
            </w:r>
          </w:p>
        </w:tc>
      </w:tr>
    </w:tbl>
    <w:p w:rsidR="00E87AA0" w:rsidRPr="00E87AA0" w:rsidRDefault="00E87AA0" w:rsidP="00E87AA0">
      <w:pPr>
        <w:rPr>
          <w:rFonts w:ascii="Arial" w:hAnsi="Arial" w:cs="Arial"/>
        </w:rPr>
      </w:pPr>
      <w:r w:rsidRPr="00E87AA0">
        <w:rPr>
          <w:rFonts w:ascii="Arial" w:hAnsi="Arial" w:cs="Arial"/>
        </w:rPr>
        <w:t>Назив предмета: Општа и неорганска хемија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340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Oспособљавање ученика за стицање систематских знања о основним хемијским појмовима, правилима, принципима, теоријама и законима који су неопходни за разумевање и тумачење структуре, својстава и промена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за примену знања о саставу, структури, својствима и променама неорганских супстанци у свакодневном животу и струци;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способности за примену теоријских концепата у практичним ситуацијама и формирање позитивног става према радним задацима;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организован и одговоран рад, систематичност, уредност, безбедност и </w:t>
      </w:r>
      <w:r w:rsidRPr="00E87AA0">
        <w:rPr>
          <w:rFonts w:ascii="Arial" w:hAnsi="Arial" w:cs="Arial"/>
        </w:rPr>
        <w:lastRenderedPageBreak/>
        <w:t>економичност;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одговорног односа према себи, другима и животној средини, заснованог на принципима зелене хемије и одрживог развоја.</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909"/>
        <w:gridCol w:w="5938"/>
        <w:gridCol w:w="886"/>
        <w:gridCol w:w="882"/>
        <w:gridCol w:w="1076"/>
        <w:gridCol w:w="882"/>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Основни хемијски појмови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Структура атома и Периодни систем елемената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Хемијска веза: молекули и кристали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Основни хемијски закони. Стехиометријска израчунавања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Дисперзни системи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Класификација и номенклатура неорганских једињења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Хемијске реакције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Електролити. Теорије киселина и база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Оксидоредукционe реакције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Елементи s-блока ПСЕ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Елементи p-блока ПСЕ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Елементи d-блока ПСЕ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60</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165"/>
        <w:gridCol w:w="5408"/>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Основни хемијски појмови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хемију као природну науку чији је предмет истраживања структура, састав, својства и промене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научни хемијски језик за описивање физичких и хемијских својстава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елементе, једињења и смеше на основу честичне структуре (врсте честица);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помоћу хемијских симбола и </w:t>
            </w:r>
            <w:r w:rsidRPr="00E87AA0">
              <w:rPr>
                <w:rFonts w:ascii="Arial" w:hAnsi="Arial" w:cs="Arial"/>
              </w:rPr>
              <w:lastRenderedPageBreak/>
              <w:t>формула хемијске елементе и једињења, а помоћу једначина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мере заштите при раду у лабораторији за општу и неорганску хемију*;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поштује мере опреза у складу са знаковима опасности (пиктограми, ознаке упозорења и обавештења (R/S кодови))*;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лабораторијски прибор водећи рачуна о безбедности у раду*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хемикалије у лабораторији у складу са прописима и правилима*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бележи у лабораторијском дневнику добијене резултате*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одлаже употребљене хемијске супстанце и друге материјале на прописан и правилан начин*.</w:t>
            </w:r>
          </w:p>
          <w:p w:rsidR="00E87AA0" w:rsidRPr="00E87AA0" w:rsidRDefault="00E87AA0" w:rsidP="00E87AA0">
            <w:pPr>
              <w:rPr>
                <w:rFonts w:ascii="Arial" w:hAnsi="Arial" w:cs="Arial"/>
              </w:rPr>
            </w:pPr>
            <w:r w:rsidRPr="00E87AA0">
              <w:rPr>
                <w:rFonts w:ascii="Arial" w:hAnsi="Arial" w:cs="Arial"/>
              </w:rPr>
              <w:t>* исходи који се достижу кроз све теме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Улоге и значај хемије за одрживи развој савременог друштва;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Супстанца: физичка и хемијска својства и промене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и једињења. Смеше: хетерогене и хомогене;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Хемијски симболи и формуле. Једначине </w:t>
            </w:r>
            <w:r w:rsidRPr="00E87AA0">
              <w:rPr>
                <w:rFonts w:ascii="Arial" w:hAnsi="Arial" w:cs="Arial"/>
              </w:rPr>
              <w:lastRenderedPageBreak/>
              <w:t>хемијских реакција.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са лабораторијом за општу и неорганску хемију.</w:t>
            </w:r>
          </w:p>
          <w:p w:rsidR="00E87AA0" w:rsidRPr="00E87AA0" w:rsidRDefault="00E87AA0" w:rsidP="00E87AA0">
            <w:pPr>
              <w:rPr>
                <w:rFonts w:ascii="Arial" w:hAnsi="Arial" w:cs="Arial"/>
              </w:rPr>
            </w:pPr>
            <w:r w:rsidRPr="00E87AA0">
              <w:rPr>
                <w:rFonts w:ascii="Arial" w:hAnsi="Arial" w:cs="Arial"/>
              </w:rPr>
              <w:t>Кључни појмови: материја, супстанца, смеше, елементи, једињења, хемијски симболи, хемијске формуле, једначине хемијских реакција.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Структура атома и Периодни систем елемената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структуру атома, атомски и масени број, изотопе и релативну атомску масу;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Боров модел атома;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основе таласно-механичког модела атома и његове примене у објашњавању спектара емисије и апсорпције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стање електрона у атому квантним бројевима;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електронске конфигурације атома и 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изградње Периодног система елемената (ПСЕ) на основу електронске конфигурације и периодичних својстава 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положај елемента у ПСЕ на основу електронске конфигурације атома 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промену по групама и периодама: атомског радијуса, електронегативности, енергије јонизације и афинитета према електрону;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катјоне алкалних и земноалкалних метала на основу боје пламена;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промену реактивности елемената у истој групи и периоди ПСЕ.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Структура атома;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Боров модел атома;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Таласно </w:t>
            </w:r>
            <w:r>
              <w:rPr>
                <w:rFonts w:ascii="Arial" w:hAnsi="Arial" w:cs="Arial"/>
              </w:rPr>
              <w:t>-</w:t>
            </w:r>
            <w:r w:rsidRPr="00E87AA0">
              <w:rPr>
                <w:rFonts w:ascii="Arial" w:hAnsi="Arial" w:cs="Arial"/>
              </w:rPr>
              <w:t xml:space="preserve"> механички модел атома;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Енергијски нивои и поднивои, квантни бројеви и атомске орбитале;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Изградња електронског омотача;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Периодни систем елемената. Периодичност својстава хемијских 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Енергија јонизације. Афинитет према електрону.</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Бојење пламена солима алкалних и земноалкалних метала (елементи s-блока);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Упоређивање промене реактивности елемената у истој групи (1. и 17. група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Упоређивање својстава елемената у истој периоди (3.): добијање оксида MgO и SO2, и упоређивање њихових својстава;</w:t>
            </w:r>
          </w:p>
          <w:p w:rsidR="00E87AA0" w:rsidRPr="00E87AA0" w:rsidRDefault="00E87AA0" w:rsidP="00E87AA0">
            <w:pPr>
              <w:rPr>
                <w:rFonts w:ascii="Arial" w:hAnsi="Arial" w:cs="Arial"/>
              </w:rPr>
            </w:pPr>
            <w:r w:rsidRPr="00E87AA0">
              <w:rPr>
                <w:rFonts w:ascii="Arial" w:hAnsi="Arial" w:cs="Arial"/>
              </w:rPr>
              <w:t>Кључни појмови: атом, изотопи, модели атома, електронска конфигурација, периодни систем елемената, периодични трендови.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Хемијска веза: молекули и кристали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 xml:space="preserve">ПРЕПОРУЧЕНИ САДРЖАЈ И КЉУЧНИ ПОЈМОВИ </w:t>
            </w:r>
            <w:r w:rsidRPr="00E87AA0">
              <w:rPr>
                <w:rFonts w:ascii="Arial" w:hAnsi="Arial" w:cs="Arial"/>
              </w:rPr>
              <w:lastRenderedPageBreak/>
              <w:t>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формирање катјона и анјона користећи се електронском конфигурацијом и Луисовим симболима;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направи преглед физичких и хемијских својстава јонских једињења на основу електростатичке привлачности између супротно наелектрисаних 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настајање ковалентне везе према Луисовој октетној теорији;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формирање ковалентне везе помоћу Луисових симбола, а поларну и неполарну ковалентну везу на основу дијаграма преклапања орбитала два атома;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електронску структуру молекула, формирање сигма и пи везе теоријом молекулских орбитала;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својства ковалентних једињења на основу типа ковалентне везе, геометрије молекула и међумолекулских интеракција;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илуструје диполни моменат, поларност молекула, међумолекулске интеракције и водоничну везу на основу електронегативности атома и геометрије молекула;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 формирања координативно ковалентне везе;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металну везу као привлачење између катјона метала и делокализованих електрона унутар тродимензионалне металне структуре;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својства метала;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хемијске везе у кристалима;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јонске, ковалентне и металне кристале;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физичка и хемијска својства јонских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експериментално физичка и хемијска својства ковалентних једињења.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Јонска веза и својства јонских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Луисова октетна теорија валенце;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Теорија валентне везе. Поларност молекула;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Теорија молекулских орбитала;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Својства ковалентних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Међумолекулске интеракције;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Координативна ковалентна веза;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Метална веза. Својства метала (савитљивост, ковност, температура топљења, топлотна и електрична проводљивост).</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јонских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ковалентних једињења.</w:t>
            </w:r>
          </w:p>
          <w:p w:rsidR="00E87AA0" w:rsidRPr="00E87AA0" w:rsidRDefault="00E87AA0" w:rsidP="00E87AA0">
            <w:pPr>
              <w:rPr>
                <w:rFonts w:ascii="Arial" w:hAnsi="Arial" w:cs="Arial"/>
              </w:rPr>
            </w:pPr>
            <w:r w:rsidRPr="00E87AA0">
              <w:rPr>
                <w:rFonts w:ascii="Arial" w:hAnsi="Arial" w:cs="Arial"/>
              </w:rPr>
              <w:t>Кључни појмови: јонска веза, ковалентна веза, међумолекулске интеракције, координативна ковалентна веза, метална веза.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Основни хемијски закони. Стехиометријска израчунавања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и примену основних хемијских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решава задатке на основу закона о одржању масе, закона сталних односа маса, закона умножених масених односа, закона сталних запреминских односа;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повезује у израчунавањима количину супстанци, Авогадров број/ Авогадрову </w:t>
            </w:r>
            <w:r w:rsidRPr="00E87AA0">
              <w:rPr>
                <w:rFonts w:ascii="Arial" w:hAnsi="Arial" w:cs="Arial"/>
              </w:rPr>
              <w:lastRenderedPageBreak/>
              <w:t>константу, број честица, масу супстанци, запремину гасова;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масени удео елемента у једињењу на основу хемијске формуле;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количину елемента у датој количини једињења на основу хемијске формуле и концепта мола;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масу елемента у датој маси једињења на основу хемијске формуле;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пише емпиријску и молекулску формулу једињења на основу података квалитативне и кванитативне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хемијска израчунавања на основу једначина хемијских реакција са чистим супстанцама и супстанцама које садрже примесе;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основне и изведене SI јединице;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огледе за доказивање основних хемијских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масени удео у процентима кристалне воде и емпиријску формулу кристалохидрата.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Лавоазјеов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Прустов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Далтонов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Геј-Лисаков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Авогадрова молекулска теорија;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Мол, моларна маса, моларна запремина;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Стехиометријска израчунавања;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Емпиријске и молекулске формуле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Провера хемијских закона: закон о одржању масе, закон сталних масених односа, закон сталних запреминских односа;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масеног удела, количине и масе елемената у једињењу на основу хемијских формула;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масеног удела у процентима кристалне воде у кристалохидрату;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масе, количине и запремине супстанце на основу једначина хемијских реакција са чистим супстанцама и супстанцама које садрже примесе.</w:t>
            </w:r>
          </w:p>
          <w:p w:rsidR="00E87AA0" w:rsidRPr="00E87AA0" w:rsidRDefault="00E87AA0" w:rsidP="00E87AA0">
            <w:pPr>
              <w:rPr>
                <w:rFonts w:ascii="Arial" w:hAnsi="Arial" w:cs="Arial"/>
              </w:rPr>
            </w:pPr>
            <w:r w:rsidRPr="00E87AA0">
              <w:rPr>
                <w:rFonts w:ascii="Arial" w:hAnsi="Arial" w:cs="Arial"/>
              </w:rPr>
              <w:t>Кључни појмови: основни хемијски закони, Авогадров број, количина супстанце, мол, моларна маса, моларна запремина, масени удео, хемијска формула, једначина хемијске реакције.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Дисперзни системи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врсте дисперзних система на основу њихових својстава (величина честица, стабилност, таложење, оптичка својства, електрична проводљивост);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растворе према агрегатном стању растварача, концентрацији и природи растворене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квантитативни састав раствора на основу масеног удела и количинске концентрације;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физичка својства раствора у зависности од броја честица растворене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израчунавања за припрему раствора задатог квантитативног састава и у вези с разблаживањем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експериментално растворљивост супстанци и утицај температуре на растворљивост чврстих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растворе одређеног квантитативног састава.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дисперзних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Прави раствори.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Растворљивост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Квантитативни састав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Колигативна својства раствора.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утицаја температуре на растворљивост чврстих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раствора одређеног масеног удела и одређене количинске концентрације чврстих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раствора одређеног масеног удела и одређене количинске концентрације од концентрованих раствора.</w:t>
            </w:r>
          </w:p>
          <w:p w:rsidR="00E87AA0" w:rsidRPr="00E87AA0" w:rsidRDefault="00E87AA0" w:rsidP="00E87AA0">
            <w:pPr>
              <w:rPr>
                <w:rFonts w:ascii="Arial" w:hAnsi="Arial" w:cs="Arial"/>
              </w:rPr>
            </w:pPr>
            <w:r w:rsidRPr="00E87AA0">
              <w:rPr>
                <w:rFonts w:ascii="Arial" w:hAnsi="Arial" w:cs="Arial"/>
              </w:rPr>
              <w:t>Кључни појмови: дисперзни системи, раствори, растворљивост, масени удео, количинска концентрација.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Класификација и номенклатура неорганских једињења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класификацију неорганских једињења на основу њиховог састава и хемијских својстава;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системску номенклатуру неорганских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пише хемијске формуле неорганских једињења на основу назива једињења и обрнуто;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хемијским једначинама реакције за добијање неорганских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 основу разлике у типу хемијске везе и кристалне структуре физичка и хемијска својства хидрида и 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направи преглед периодичних својстава хидрида, оксида и пероксида;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једињења на киселине, базе и соли према њиховим хемијским својствима и природи јона у воденим растворима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физичка и хемијска својства киселина, база и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механизам повезивања неутралног атома или јона метала и лиганада у комплексним солима;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процес неутрализације хемијским једначинама у молекулском и јонском облику;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огледе за добијање оксида, киселина, база и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својства оксида, киселина, база и соли.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Класификација неорганских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Хидриди;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Оксиди;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Базе;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Амфотерност;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Комплексне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Неутрализација.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оксида, киселина, база и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оксида, киселина, база, амфотерних супстанци и соли.</w:t>
            </w:r>
          </w:p>
          <w:p w:rsidR="00E87AA0" w:rsidRPr="00E87AA0" w:rsidRDefault="00E87AA0" w:rsidP="00E87AA0">
            <w:pPr>
              <w:rPr>
                <w:rFonts w:ascii="Arial" w:hAnsi="Arial" w:cs="Arial"/>
              </w:rPr>
            </w:pPr>
            <w:r w:rsidRPr="00E87AA0">
              <w:rPr>
                <w:rFonts w:ascii="Arial" w:hAnsi="Arial" w:cs="Arial"/>
              </w:rPr>
              <w:t>Кључни појмови: хидриди, оксиди, киселине, базе, амфотерне супстанце, соли.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Хемијске реакције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хемијске реакције на основу термохемијских и кинетичких својстава у реакционом систему;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помоћу дијаграма енталпије егзотермне и ендотермне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енталпије реакције на бази термохемијских једначина реакција применом Хесовог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брзину хемијске реакције помоћу теорије судара честица и закона о дејству маса, као и утицај различитих фактора на брзину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хемијску равнотежу у затвореном реакционом систему и израз за константу равнотеже;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Ле Шатељејев принцип и чиниоце који </w:t>
            </w:r>
            <w:r w:rsidRPr="00E87AA0">
              <w:rPr>
                <w:rFonts w:ascii="Arial" w:hAnsi="Arial" w:cs="Arial"/>
              </w:rPr>
              <w:lastRenderedPageBreak/>
              <w:t>утичу на хемијску равнотежу;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топлотни ефекат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утицај различитих фактора на брзину хемијске реакције.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Класификација хемијских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Енергијске промене при хемијским реакцијама;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Хесов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Брзина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Хемијска равнотежа;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Ле Шатељејев принцип;</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топлоте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утицаја различитих фактора на брзину хемијске реакције.</w:t>
            </w:r>
          </w:p>
          <w:p w:rsidR="00E87AA0" w:rsidRPr="00E87AA0" w:rsidRDefault="00E87AA0" w:rsidP="00E87AA0">
            <w:pPr>
              <w:rPr>
                <w:rFonts w:ascii="Arial" w:hAnsi="Arial" w:cs="Arial"/>
              </w:rPr>
            </w:pPr>
            <w:r w:rsidRPr="00E87AA0">
              <w:rPr>
                <w:rFonts w:ascii="Arial" w:hAnsi="Arial" w:cs="Arial"/>
              </w:rPr>
              <w:t>Кључни појмови: егзотермне реакције, ендотермне реакције, термохемијске једначине, Хесов закон, брзина хемијске реакције, хемијска равнотежа, Ле Шатељејев принцип.</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Електролити. Теорије киселина и база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својства електролита и њихов значај у биолошким процесима, свакодневном животу и струци;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процес електролитичке дисоцијације, степен дисоцијације, константу дисоцијације и Оствалдов закон разблажења;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киселине, базе и соли на основу Аренијусове теорије;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киселине, базе и амфолите на основу протолитичке теорије киселина и база;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повеже јонски производ воде и pH вредност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промену боје индикатора у зависности од концентрације H3O+ и OH- јона у раствору;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јонске реакције у раствору;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хидролизу соли и израз за константу хидролизе;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израчунавања концентрације Н+ и ОН¯ јона, pH и pОH вредности водених раствора киселина и база;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хемијским једначинама хидролизу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pH вредност раствора помоћу различитих индикатора;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хидролизу киселих, базних и неутралних соли.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Електролити;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Електролитичка дисоцијација;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Аренијусова теорија киселина, база и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Протолитичка теорија киселина и база. Амфолити;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Јонски производ воде. pH вредност;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Индикатори;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Јонске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Хидролиза соли;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pH вредности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Хидролиза соли.</w:t>
            </w:r>
          </w:p>
          <w:p w:rsidR="00E87AA0" w:rsidRPr="00E87AA0" w:rsidRDefault="00E87AA0" w:rsidP="00E87AA0">
            <w:pPr>
              <w:rPr>
                <w:rFonts w:ascii="Arial" w:hAnsi="Arial" w:cs="Arial"/>
              </w:rPr>
            </w:pPr>
            <w:r w:rsidRPr="00E87AA0">
              <w:rPr>
                <w:rFonts w:ascii="Arial" w:hAnsi="Arial" w:cs="Arial"/>
              </w:rPr>
              <w:t>Кључни појмови: електролити, киселине, базе, соли, pH вредност, хидролиза.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Оксидоредукционе реакције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процесе оксидације и редукције, оксидациони број, оксидационо и редукционо средство;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стехиометријске коефицијенте у једначинама оксидоредукционих реакција методом електронског биланса;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стехиометријске коефицијенте у једначинама оксидоредукционих реакција јонско-</w:t>
            </w:r>
            <w:r w:rsidRPr="00E87AA0">
              <w:rPr>
                <w:rFonts w:ascii="Arial" w:hAnsi="Arial" w:cs="Arial"/>
              </w:rPr>
              <w:lastRenderedPageBreak/>
              <w:t>електронском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повеже положај метала у напонском низу и реактивност метала са електрохемијским процесима, хемијским изворима струје, електролизом и корозијом;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хемијске прорачуне у вези квантитативних односа реактаната и производа у оксидоредукционим реакцијама;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оксидоредукционе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бележи уочене промене и једначине оксидоредукционих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електролизу воде Хофмановим апаратом.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Оксидоредукционе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стехиометријских коефицијената методом електронског биланса и јонско-електронском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Електрохемијски низ метала;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Електрохемијски процеси;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Оксидоредукционе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Електролиза воде у Хофмановом апарату.</w:t>
            </w:r>
          </w:p>
          <w:p w:rsidR="00E87AA0" w:rsidRPr="00E87AA0" w:rsidRDefault="00E87AA0" w:rsidP="00E87AA0">
            <w:pPr>
              <w:rPr>
                <w:rFonts w:ascii="Arial" w:hAnsi="Arial" w:cs="Arial"/>
              </w:rPr>
            </w:pPr>
            <w:r w:rsidRPr="00E87AA0">
              <w:rPr>
                <w:rFonts w:ascii="Arial" w:hAnsi="Arial" w:cs="Arial"/>
              </w:rPr>
              <w:t>Кључни појмови: Оксидација, редукција, оксидациони број, електрохемијски низ елемената.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Елементи s-блока ПСЕ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електронску конфигурацију атома водоника, изотопе, физичка и хемијска својства, поступак добијања и примену 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пише електронску конфигурацију атома елемената 1. и 2.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физичка и хемијска својства алкалних и земноалкалних метала;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добијања: натријума, калијума, магнезијума, калцијума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физичка и хемијска својства, примену и значај натријума, калијума, магнезијума, калцијума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размотри утицај натријума, калијума, магнезијума, калцијума и њихових једињења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физичка и хемијска својства водоника, натријума, калијума, магнезијума и калцијума;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физичка и хемијска својства једињења алкалних и земноалкалних метала;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Водоник;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1.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Натријум, калијум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2.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Магнезијум, калцијум и једињења.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елемената 1. групе ПСЕ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елемената 2. групе ПСЕ и њихових једињења;</w:t>
            </w:r>
          </w:p>
          <w:p w:rsidR="00E87AA0" w:rsidRPr="00E87AA0" w:rsidRDefault="00E87AA0" w:rsidP="00E87AA0">
            <w:pPr>
              <w:rPr>
                <w:rFonts w:ascii="Arial" w:hAnsi="Arial" w:cs="Arial"/>
              </w:rPr>
            </w:pPr>
            <w:r w:rsidRPr="00E87AA0">
              <w:rPr>
                <w:rFonts w:ascii="Arial" w:hAnsi="Arial" w:cs="Arial"/>
              </w:rPr>
              <w:t>Кључни појмови: водоник, натријум, калијум, магнезијум, калцијум</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xml:space="preserve">НАЗИВ ТЕМЕ: Елементи p </w:t>
            </w:r>
            <w:r>
              <w:rPr>
                <w:rFonts w:ascii="Arial" w:hAnsi="Arial" w:cs="Arial"/>
              </w:rPr>
              <w:t>-</w:t>
            </w:r>
            <w:r w:rsidRPr="00E87AA0">
              <w:rPr>
                <w:rFonts w:ascii="Arial" w:hAnsi="Arial" w:cs="Arial"/>
              </w:rPr>
              <w:t xml:space="preserve"> блока ПСЕ </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електронску конфигурацију атома и физичка и хемијска својства елемената 13, 14, 15, 16, 17. и 18.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изотопе и алотропске модификације 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биогене елементе и њихов значај у </w:t>
            </w:r>
            <w:r w:rsidRPr="00E87AA0">
              <w:rPr>
                <w:rFonts w:ascii="Arial" w:hAnsi="Arial" w:cs="Arial"/>
              </w:rPr>
              <w:lastRenderedPageBreak/>
              <w:t>различитим биохемијским процесима и одржавању живота;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добијања елемената p-блока ПСЕ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физичка и хемијска својства, примену и значај елемената p-блока ПСЕ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значај воде за хемијске процесе и одрживи и еколошки прихватљив живот;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размотри утицај елемената p-блока ПСЕ и њихових једињења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заједничку електронску конфигурацију, физичка и хемијска својства племенитих гасова;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физичка и хемијска својства угљеника, силицијума, олова, азота, фосфора, кисеоника, сумпора и хлора;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физичка и хемијска својства једињења након испитивања.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Елементи 13.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Алуминијум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14.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Угљеник, силицијум, калај, олово и њихова једињења;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Елементи 15.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Азот, фосфор и њихова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16.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Кисеоник.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Сумпор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17.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Хлор, бром, јод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Племенити гасови.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елемената p-блока ПСЕ и њихових једињења.</w:t>
            </w:r>
          </w:p>
          <w:p w:rsidR="00E87AA0" w:rsidRPr="00E87AA0" w:rsidRDefault="00E87AA0" w:rsidP="00E87AA0">
            <w:pPr>
              <w:rPr>
                <w:rFonts w:ascii="Arial" w:hAnsi="Arial" w:cs="Arial"/>
              </w:rPr>
            </w:pPr>
            <w:r w:rsidRPr="00E87AA0">
              <w:rPr>
                <w:rFonts w:ascii="Arial" w:hAnsi="Arial" w:cs="Arial"/>
              </w:rPr>
              <w:t>Кључни појмови: алуминијум, угљеник, силицијум, азот, фосфор, кисеоник, сумпор, хлор, бром, јод.</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Елементи d-блока ПСЕ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електронску конфигурацију атома, физичка својства и утицај d-орбитала на хемијска својства елемената од 3</w:t>
            </w:r>
            <w:r>
              <w:rPr>
                <w:rFonts w:ascii="Arial" w:hAnsi="Arial" w:cs="Arial"/>
              </w:rPr>
              <w:t>-</w:t>
            </w:r>
            <w:r w:rsidRPr="00E87AA0">
              <w:rPr>
                <w:rFonts w:ascii="Arial" w:hAnsi="Arial" w:cs="Arial"/>
              </w:rPr>
              <w:t>12. групе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биогене елементе и њихов значај у различитим биохемијским процесима и одржавању живота;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поступке за добијање: хрома, мангана, гвожђа, бакра, сребра, цинка и живе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физичка и хемијска својства, примену и значај хрома, мангана, гвожђа, бакра, сребра, цинка, живе и њихових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способност атома елемената d-блока да формирају јоне у којима могу да имају више оксидационих стања;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способност елемената d-блока да формирају комплексна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предвиди утицај хрома, мангана, гвожђа, бакра, сребра, цинка и живе и њихових једињења на човека и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физичка и хемијска својства, хрома, мангана, гвожђа, бакра, цинка и њихових једињења.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Својства елемената d-блока ПСЕ;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Хром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Манган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Гвожђе и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Бакар, сребро и њихова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Цинк, жива и њихова једињења.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елемената d-блока ПСЕ и њихових једињења.</w:t>
            </w:r>
          </w:p>
          <w:p w:rsidR="00E87AA0" w:rsidRPr="00E87AA0" w:rsidRDefault="00E87AA0" w:rsidP="00E87AA0">
            <w:pPr>
              <w:rPr>
                <w:rFonts w:ascii="Arial" w:hAnsi="Arial" w:cs="Arial"/>
              </w:rPr>
            </w:pPr>
            <w:r w:rsidRPr="00E87AA0">
              <w:rPr>
                <w:rFonts w:ascii="Arial" w:hAnsi="Arial" w:cs="Arial"/>
              </w:rPr>
              <w:t>Кључни појмови: хром, манган, гвожђе, бакар, сребро, цинк, жива.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савремену лабораторију у виртуелном окружењу;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физичка својства супстанци, непознате супстанце, колигативна својства раствора, утицај чиниоца на хемијску равнотежу;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pH вредности раствора помоћу природних индикатора;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утицај средине на оксидоредукционе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утицај неорганских загађујућих супстанци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шематски основну лабораторијску апаратуру и уређаје који се користе у индустријској лабораторији у лабораторијском дневнику.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Видео презентација савремене лабораторије;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Лабораторија у малом:</w:t>
            </w:r>
          </w:p>
          <w:p w:rsidR="00E87AA0" w:rsidRPr="00E87AA0" w:rsidRDefault="00E87AA0" w:rsidP="00E87AA0">
            <w:pPr>
              <w:rPr>
                <w:rFonts w:ascii="Arial" w:hAnsi="Arial" w:cs="Arial"/>
              </w:rPr>
            </w:pPr>
            <w:r w:rsidRPr="00E87AA0">
              <w:rPr>
                <w:rFonts w:ascii="Arial" w:hAnsi="Arial" w:cs="Arial"/>
              </w:rPr>
              <w:t>o Одређивање физичких својстава супстанци;</w:t>
            </w:r>
          </w:p>
          <w:p w:rsidR="00E87AA0" w:rsidRPr="00E87AA0" w:rsidRDefault="00E87AA0" w:rsidP="00E87AA0">
            <w:pPr>
              <w:rPr>
                <w:rFonts w:ascii="Arial" w:hAnsi="Arial" w:cs="Arial"/>
              </w:rPr>
            </w:pPr>
            <w:r w:rsidRPr="00E87AA0">
              <w:rPr>
                <w:rFonts w:ascii="Arial" w:hAnsi="Arial" w:cs="Arial"/>
              </w:rPr>
              <w:t>o Идентификација непознатих супстанци;</w:t>
            </w:r>
          </w:p>
          <w:p w:rsidR="00E87AA0" w:rsidRPr="00E87AA0" w:rsidRDefault="00E87AA0" w:rsidP="00E87AA0">
            <w:pPr>
              <w:rPr>
                <w:rFonts w:ascii="Arial" w:hAnsi="Arial" w:cs="Arial"/>
              </w:rPr>
            </w:pPr>
            <w:r w:rsidRPr="00E87AA0">
              <w:rPr>
                <w:rFonts w:ascii="Arial" w:hAnsi="Arial" w:cs="Arial"/>
              </w:rPr>
              <w:t>o Колигативна својства раствора;</w:t>
            </w:r>
          </w:p>
          <w:p w:rsidR="00E87AA0" w:rsidRPr="00E87AA0" w:rsidRDefault="00E87AA0" w:rsidP="00E87AA0">
            <w:pPr>
              <w:rPr>
                <w:rFonts w:ascii="Arial" w:hAnsi="Arial" w:cs="Arial"/>
              </w:rPr>
            </w:pPr>
            <w:r w:rsidRPr="00E87AA0">
              <w:rPr>
                <w:rFonts w:ascii="Arial" w:hAnsi="Arial" w:cs="Arial"/>
              </w:rPr>
              <w:t>o Испитивање утицаја чиниоца на хемијску равнотежу;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Еко-лабораторија:</w:t>
            </w:r>
          </w:p>
          <w:p w:rsidR="00E87AA0" w:rsidRPr="00E87AA0" w:rsidRDefault="00E87AA0" w:rsidP="00E87AA0">
            <w:pPr>
              <w:rPr>
                <w:rFonts w:ascii="Arial" w:hAnsi="Arial" w:cs="Arial"/>
              </w:rPr>
            </w:pPr>
            <w:r w:rsidRPr="00E87AA0">
              <w:rPr>
                <w:rFonts w:ascii="Arial" w:hAnsi="Arial" w:cs="Arial"/>
              </w:rPr>
              <w:t>o Природни индикатори у служби науке;</w:t>
            </w:r>
          </w:p>
          <w:p w:rsidR="00E87AA0" w:rsidRPr="00E87AA0" w:rsidRDefault="00E87AA0" w:rsidP="00E87AA0">
            <w:pPr>
              <w:rPr>
                <w:rFonts w:ascii="Arial" w:hAnsi="Arial" w:cs="Arial"/>
              </w:rPr>
            </w:pPr>
            <w:r w:rsidRPr="00E87AA0">
              <w:rPr>
                <w:rFonts w:ascii="Arial" w:hAnsi="Arial" w:cs="Arial"/>
              </w:rPr>
              <w:t>o Анализа утицаја услова средине реакционог система на оксидоредукционе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Неорганске загађујуће супстанце </w:t>
            </w:r>
            <w:r>
              <w:rPr>
                <w:rFonts w:ascii="Arial" w:hAnsi="Arial" w:cs="Arial"/>
              </w:rPr>
              <w:t>-</w:t>
            </w:r>
            <w:r w:rsidRPr="00E87AA0">
              <w:rPr>
                <w:rFonts w:ascii="Arial" w:hAnsi="Arial" w:cs="Arial"/>
              </w:rPr>
              <w:t xml:space="preserve"> утицаји на животну средину;</w:t>
            </w:r>
          </w:p>
          <w:p w:rsidR="00E87AA0" w:rsidRPr="00E87AA0" w:rsidRDefault="00E87AA0" w:rsidP="00E87AA0">
            <w:pPr>
              <w:rPr>
                <w:rFonts w:ascii="Arial" w:hAnsi="Arial" w:cs="Arial"/>
              </w:rPr>
            </w:pPr>
            <w:r w:rsidRPr="00E87AA0">
              <w:rPr>
                <w:rFonts w:ascii="Arial" w:hAnsi="Arial" w:cs="Arial"/>
              </w:rPr>
              <w:t>o Упознавање са индустријским лабораторијама: увод у индустријске лабораторије за хемијска испитивања, контролу квалитета прехрамбених производа и микробиолошка испитивања.</w:t>
            </w:r>
          </w:p>
          <w:p w:rsidR="00E87AA0" w:rsidRPr="00E87AA0" w:rsidRDefault="00E87AA0" w:rsidP="00E87AA0">
            <w:pPr>
              <w:rPr>
                <w:rFonts w:ascii="Arial" w:hAnsi="Arial" w:cs="Arial"/>
              </w:rPr>
            </w:pPr>
            <w:r w:rsidRPr="00E87AA0">
              <w:rPr>
                <w:rFonts w:ascii="Arial" w:hAnsi="Arial" w:cs="Arial"/>
              </w:rPr>
              <w:t>Кључни појмови: савремена лабораторија, природни индикатори, неорганске загађујуће супстанце, индустријске лабораторије.</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подела на групе, место реализације наставе</w:t>
      </w:r>
    </w:p>
    <w:p w:rsidR="00E87AA0" w:rsidRPr="00E87AA0" w:rsidRDefault="00E87AA0" w:rsidP="00E87AA0">
      <w:pPr>
        <w:rPr>
          <w:rFonts w:ascii="Arial" w:hAnsi="Arial" w:cs="Arial"/>
        </w:rPr>
      </w:pPr>
      <w:r w:rsidRPr="00E87AA0">
        <w:rPr>
          <w:rFonts w:ascii="Arial" w:hAnsi="Arial" w:cs="Arial"/>
        </w:rPr>
        <w:t>Предмет општа и неорганска хемија се реализује у првој години са четири часа теоријске наставе и са четири часа вежби недељно. Предвиђена је и настава у блоку, 60 часова, препорука је да се одржава у последњој недељи првог и другог полугодишта, пет радних дана по шест часова. Теоријска настава се реализује у учионици. Вежбе се реализују у школској лабораторији, а настава у блоку у лабораторијама других установа или школској лабораторији. Одељење се дели на две групе током извођења часова вежби и часова наставе у блоку. У организацији и припреми вежби, наставнику је неопходно ангажовање помоћног наставника. Помоћни наставник припрема лабораторијски прибор, посуђе, апарате, инструменте и супстанце за извођење огледа, брине о уредности лабораторије и прати ток вежби које укључују дуготрајније процесе.</w:t>
      </w:r>
    </w:p>
    <w:p w:rsidR="00E87AA0" w:rsidRPr="00E87AA0" w:rsidRDefault="00E87AA0" w:rsidP="00E87AA0">
      <w:pPr>
        <w:rPr>
          <w:rFonts w:ascii="Arial" w:hAnsi="Arial" w:cs="Arial"/>
        </w:rPr>
      </w:pPr>
      <w:r w:rsidRPr="00E87AA0">
        <w:rPr>
          <w:rFonts w:ascii="Arial" w:hAnsi="Arial" w:cs="Arial"/>
        </w:rPr>
        <w:t>Препоруке за реализацију наставе:</w:t>
      </w:r>
    </w:p>
    <w:p w:rsidR="00E87AA0" w:rsidRPr="00E87AA0" w:rsidRDefault="00E87AA0" w:rsidP="00E87AA0">
      <w:pPr>
        <w:rPr>
          <w:rFonts w:ascii="Arial" w:hAnsi="Arial" w:cs="Arial"/>
        </w:rPr>
      </w:pPr>
      <w:r w:rsidRPr="00E87AA0">
        <w:rPr>
          <w:rFonts w:ascii="Arial" w:hAnsi="Arial" w:cs="Arial"/>
        </w:rPr>
        <w:t>Програм наставе и учења из предмета oпшта и неорганска хемија треба да омогући развој хемијских и техничко-технолошких знања у складу са савременим научним достигнућима. Коришћење хемијске терминологије, номенклатуре и симболике, као и разумевање основних хемијских појмова, чине научну писменост и омогућавају научну комуникацију. Општа и неорганска хемија обједињује рад у три различита опсега: посматрање и мерење на макроскопском нивоу (рад са мерљивим количинама супстанци), објашњавање резултата посматрања и мерења на нивоу структуре супстанце (микро ниво) и представљање супстанци и хемијских реакција помоћу хемијских симбола, формула и хемијских једначина (симболички ниво).</w:t>
      </w:r>
    </w:p>
    <w:p w:rsidR="00E87AA0" w:rsidRPr="00E87AA0" w:rsidRDefault="00E87AA0" w:rsidP="00E87AA0">
      <w:pPr>
        <w:rPr>
          <w:rFonts w:ascii="Arial" w:hAnsi="Arial" w:cs="Arial"/>
        </w:rPr>
      </w:pPr>
      <w:r w:rsidRPr="00E87AA0">
        <w:rPr>
          <w:rFonts w:ascii="Arial" w:hAnsi="Arial" w:cs="Arial"/>
        </w:rPr>
        <w:t>При томе, треба имати у виду да формирање ставова и вредности, као и овладавање вештинама представља континуирани процес и резултат кумулативног дејства целокупних активности на свим часовима предмета општа и неорганска хемија што захтева већу партиципацију ученика, различита методска решења, велики број примера и коришћење информација из различитих извора.</w:t>
      </w:r>
    </w:p>
    <w:p w:rsidR="00E87AA0" w:rsidRPr="00E87AA0" w:rsidRDefault="00E87AA0" w:rsidP="00E87AA0">
      <w:pPr>
        <w:rPr>
          <w:rFonts w:ascii="Arial" w:hAnsi="Arial" w:cs="Arial"/>
        </w:rPr>
      </w:pPr>
      <w:r w:rsidRPr="00E87AA0">
        <w:rPr>
          <w:rFonts w:ascii="Arial" w:hAnsi="Arial" w:cs="Arial"/>
        </w:rPr>
        <w:t xml:space="preserve">Програмски садржаји овог предмета су организовани у тематске целине за које је наведен оријентациони број часова за реализацију. За сваку тему предложени су кључни појмови садржаја. </w:t>
      </w:r>
      <w:r w:rsidRPr="00E87AA0">
        <w:rPr>
          <w:rFonts w:ascii="Arial" w:hAnsi="Arial" w:cs="Arial"/>
        </w:rPr>
        <w:lastRenderedPageBreak/>
        <w:t>На почетку сваке теме, ученике упознати са циљевима и исходима наставе, планом рада и начинима оцењивања. Садржај програма опште и неорганске хемије има природну везу са садржајима других предмета. Планирати иницијалну процену знања.</w:t>
      </w:r>
    </w:p>
    <w:p w:rsidR="00E87AA0" w:rsidRPr="00E87AA0" w:rsidRDefault="00E87AA0" w:rsidP="00E87AA0">
      <w:pPr>
        <w:rPr>
          <w:rFonts w:ascii="Arial" w:hAnsi="Arial" w:cs="Arial"/>
        </w:rPr>
      </w:pPr>
      <w:r w:rsidRPr="00E87AA0">
        <w:rPr>
          <w:rFonts w:ascii="Arial" w:hAnsi="Arial" w:cs="Arial"/>
        </w:rPr>
        <w:t>Прикладност метода и јединство теоријских часова, часова вежби и наставе у блоку су кључни за успешну наставу из опште и неорганске хемије. Наставне стратегије укључују предавања наставника, која су праћена демонстрацијама, приказивањем симулација и модела молекула итд. Примена образовних софтвера, односно извођење виртуелних експеримената такође доприноси вишем постигнућу ученика и већој мотивацији за учење.</w:t>
      </w:r>
    </w:p>
    <w:p w:rsidR="00E87AA0" w:rsidRPr="00E87AA0" w:rsidRDefault="00E87AA0" w:rsidP="00E87AA0">
      <w:pPr>
        <w:rPr>
          <w:rFonts w:ascii="Arial" w:hAnsi="Arial" w:cs="Arial"/>
        </w:rPr>
      </w:pPr>
      <w:r w:rsidRPr="00E87AA0">
        <w:rPr>
          <w:rFonts w:ascii="Arial" w:hAnsi="Arial" w:cs="Arial"/>
        </w:rPr>
        <w:t>У времену модерних техника и технологија у циљу постизања очекиваних компетенција ученика за модерно доба (дигиталне компетенције, критичко мишљење и решавање проблема, комуникационе вештине, сарадња и тимски рад, креативност и иновације, грађанске компетенције, предузетничке вештине, животне и каријерне вештине), пожељно је да наставници користе иновативне наставне моделе.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Наставник, при изради оперативних планова, дефинише степен прораде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w:t>
      </w:r>
    </w:p>
    <w:p w:rsidR="00E87AA0" w:rsidRPr="00E87AA0" w:rsidRDefault="00E87AA0" w:rsidP="00E87AA0">
      <w:pPr>
        <w:rPr>
          <w:rFonts w:ascii="Arial" w:hAnsi="Arial" w:cs="Arial"/>
        </w:rPr>
      </w:pPr>
      <w:r w:rsidRPr="00E87AA0">
        <w:rPr>
          <w:rFonts w:ascii="Arial" w:hAnsi="Arial" w:cs="Arial"/>
        </w:rPr>
        <w:t>Задатак наставника је да примењујући различите наставне стратегије уважи специфичности наставног предмета, индивидуалне потребе ученика и стилове учења, како би реализовали све предвиђене наставне садржаје у предвиђеном наставном времену.</w:t>
      </w:r>
    </w:p>
    <w:p w:rsidR="00E87AA0" w:rsidRPr="00E87AA0" w:rsidRDefault="00E87AA0" w:rsidP="00E87AA0">
      <w:pPr>
        <w:rPr>
          <w:rFonts w:ascii="Arial" w:hAnsi="Arial" w:cs="Arial"/>
        </w:rPr>
      </w:pPr>
      <w:r w:rsidRPr="00E87AA0">
        <w:rPr>
          <w:rFonts w:ascii="Arial" w:hAnsi="Arial" w:cs="Arial"/>
        </w:rPr>
        <w:t>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За реализацију наставе користити интерактивни Периодни систем елемената, молекулске моделе, слике, шеме, радне листиће, збирке задатака, компјутерске приказе и анимације који су слободно доступни на интернету, интерактивне алате (дигиталне табле), едукативне платформе и образовне апликације које користе вештачку интелигенцију (AI), виртуелне лабораторије.</w:t>
      </w:r>
    </w:p>
    <w:p w:rsidR="00E87AA0" w:rsidRPr="00E87AA0" w:rsidRDefault="00E87AA0" w:rsidP="00E87AA0">
      <w:pPr>
        <w:rPr>
          <w:rFonts w:ascii="Arial" w:hAnsi="Arial" w:cs="Arial"/>
        </w:rPr>
      </w:pPr>
      <w:r w:rsidRPr="00E87AA0">
        <w:rPr>
          <w:rFonts w:ascii="Arial" w:hAnsi="Arial" w:cs="Arial"/>
        </w:rPr>
        <w:t>Препоруке за извођење вежби:</w:t>
      </w:r>
    </w:p>
    <w:p w:rsidR="00E87AA0" w:rsidRPr="00E87AA0" w:rsidRDefault="00E87AA0" w:rsidP="00E87AA0">
      <w:pPr>
        <w:rPr>
          <w:rFonts w:ascii="Arial" w:hAnsi="Arial" w:cs="Arial"/>
        </w:rPr>
      </w:pPr>
      <w:r w:rsidRPr="00E87AA0">
        <w:rPr>
          <w:rFonts w:ascii="Arial" w:hAnsi="Arial" w:cs="Arial"/>
        </w:rPr>
        <w:t>С обзиром на то да хемијски експеримент представља примарни извор знања и основни метод сазнања у хемији, посебну пажњу треба посветити лабораторијским вежбама. Програм лабораторијских вежби је конципиран тако да реализацији сваке вежбе претходи теоријска обрада садржаја неопходних за разумевање, правилно извођење, тумачење и израчунавање.</w:t>
      </w:r>
    </w:p>
    <w:p w:rsidR="00E87AA0" w:rsidRPr="00E87AA0" w:rsidRDefault="00E87AA0" w:rsidP="00E87AA0">
      <w:pPr>
        <w:rPr>
          <w:rFonts w:ascii="Arial" w:hAnsi="Arial" w:cs="Arial"/>
        </w:rPr>
      </w:pPr>
      <w:r w:rsidRPr="00E87AA0">
        <w:rPr>
          <w:rFonts w:ascii="Arial" w:hAnsi="Arial" w:cs="Arial"/>
        </w:rPr>
        <w:t>Лабораторијске вежбе омогућавају ученицима да стекну практична знања и вештине за рад у лабораторији, укључујући коришћење инструмената и опреме, безбедно руковање хемијским супстанцама и реаговање у хитним ситуацијама. Ове вежбе захтевају прецизност, сарадњу и тимски рад, што развија комуникационе и колаборативне вештине. На вежбама ученици експериментално проверавају, потврђују и примењују законитости обрађене и стечене у теоријској настави.</w:t>
      </w:r>
    </w:p>
    <w:p w:rsidR="00E87AA0" w:rsidRPr="00E87AA0" w:rsidRDefault="00E87AA0" w:rsidP="00E87AA0">
      <w:pPr>
        <w:rPr>
          <w:rFonts w:ascii="Arial" w:hAnsi="Arial" w:cs="Arial"/>
        </w:rPr>
      </w:pPr>
      <w:r w:rsidRPr="00E87AA0">
        <w:rPr>
          <w:rFonts w:ascii="Arial" w:hAnsi="Arial" w:cs="Arial"/>
        </w:rPr>
        <w:t>Ученике подстицати да самостално изводе експерименте, анализирају податке, доносе закључке и решавају проблеме.</w:t>
      </w:r>
    </w:p>
    <w:p w:rsidR="00E87AA0" w:rsidRPr="00E87AA0" w:rsidRDefault="00E87AA0" w:rsidP="00E87AA0">
      <w:pPr>
        <w:rPr>
          <w:rFonts w:ascii="Arial" w:hAnsi="Arial" w:cs="Arial"/>
        </w:rPr>
      </w:pPr>
      <w:r w:rsidRPr="00E87AA0">
        <w:rPr>
          <w:rFonts w:ascii="Arial" w:hAnsi="Arial" w:cs="Arial"/>
        </w:rPr>
        <w:t>Програм предвиђа да се једна вежба одржава у трајању од четири узастопна школска часа, али наставник може, у зависности од околности, одлучити о потребном броју часова за реализацију конкретне вежбе. Након сваке завршене вежбе, анализирати са ученицима добијене резултате, упоредити их и коментарисати зашто постоје разлике у резултатима и израчунати апсолутну и релативну грешку. 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w:t>
      </w:r>
    </w:p>
    <w:p w:rsidR="00E87AA0" w:rsidRPr="00E87AA0" w:rsidRDefault="00E87AA0" w:rsidP="00E87AA0">
      <w:pPr>
        <w:rPr>
          <w:rFonts w:ascii="Arial" w:hAnsi="Arial" w:cs="Arial"/>
        </w:rPr>
      </w:pPr>
      <w:r w:rsidRPr="00E87AA0">
        <w:rPr>
          <w:rFonts w:ascii="Arial" w:hAnsi="Arial" w:cs="Arial"/>
        </w:rPr>
        <w:t xml:space="preserve">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на примени правила рада у лабораторији и мерама заштите. На првом термину вежби треба упознати ученике са опремом у </w:t>
      </w:r>
      <w:r w:rsidRPr="00E87AA0">
        <w:rPr>
          <w:rFonts w:ascii="Arial" w:hAnsi="Arial" w:cs="Arial"/>
        </w:rPr>
        <w:lastRenderedPageBreak/>
        <w:t>лабораторији за општу и неорганску хемију која ће се користити, као и са правилима понашања и безбедности у лабораторији, значајем личне и лабораторијске опреме и одлагањем отпада у складу са одређеним прописима и правилима. Инсистирати на рециклирању хемијских супстанци и материјала где год је то могуће како би се смањила количина отпада.</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w:t>
      </w:r>
    </w:p>
    <w:p w:rsidR="00E87AA0" w:rsidRPr="00E87AA0" w:rsidRDefault="00E87AA0" w:rsidP="00E87AA0">
      <w:pPr>
        <w:rPr>
          <w:rFonts w:ascii="Arial" w:hAnsi="Arial" w:cs="Arial"/>
        </w:rPr>
      </w:pPr>
      <w:r w:rsidRPr="00E87AA0">
        <w:rPr>
          <w:rFonts w:ascii="Arial" w:hAnsi="Arial" w:cs="Arial"/>
        </w:rPr>
        <w:t>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само одговарајућу симулацију. Инсистирати да ученици воде дневник рада који би садржао извештаје са вежби, резултате мерења, обраду добијених података, графички / табеларни приказ као и закључке. Редовно прегледати дневник рада ученика.</w:t>
      </w:r>
    </w:p>
    <w:p w:rsidR="00E87AA0" w:rsidRPr="00E87AA0" w:rsidRDefault="00E87AA0" w:rsidP="00E87AA0">
      <w:pPr>
        <w:rPr>
          <w:rFonts w:ascii="Arial" w:hAnsi="Arial" w:cs="Arial"/>
        </w:rPr>
      </w:pPr>
      <w:r w:rsidRPr="00E87AA0">
        <w:rPr>
          <w:rFonts w:ascii="Arial" w:hAnsi="Arial" w:cs="Arial"/>
        </w:rPr>
        <w:t>Детаљно упутство за реализацију препоручених вежби налази се у практикуму за општу и неорганску хемију за први разред средње школе. Евентуална материјална, просторна и друга ограничења при реализацији садржаја вежби могу се превазићи применом ИКТ решења, тако да се могу користити рачунарске симулације (нпр.: PhET и слично) и апликације за андроид уређаје.</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Циљ теме Основни хемијски појмови је да ученици разумеју улогу хемије за одрживи развој друштва, да идентификују и класификују супстанце, разликују елементе, једињења и смеше, овладају писањем и тумачењем хемијских симбола и формула, као и једначина хемијских реакција.</w:t>
      </w:r>
    </w:p>
    <w:p w:rsidR="00E87AA0" w:rsidRPr="00E87AA0" w:rsidRDefault="00E87AA0" w:rsidP="00E87AA0">
      <w:pPr>
        <w:rPr>
          <w:rFonts w:ascii="Arial" w:hAnsi="Arial" w:cs="Arial"/>
        </w:rPr>
      </w:pPr>
      <w:r w:rsidRPr="00E87AA0">
        <w:rPr>
          <w:rFonts w:ascii="Arial" w:hAnsi="Arial" w:cs="Arial"/>
        </w:rPr>
        <w:t>Као увод у тему, поновити са ученицима неке од кључних појмова које су изучавали у основној школи. Подсетити ученике на три нивоа разумевања хемијских феномена: макроскопски, субмикроскопски и симболички. Нагласити да хемичари размишљају на субмикроскопском нивоу.</w:t>
      </w:r>
    </w:p>
    <w:p w:rsidR="00E87AA0" w:rsidRPr="00E87AA0" w:rsidRDefault="00E87AA0" w:rsidP="00E87AA0">
      <w:pPr>
        <w:rPr>
          <w:rFonts w:ascii="Arial" w:hAnsi="Arial" w:cs="Arial"/>
        </w:rPr>
      </w:pPr>
      <w:r w:rsidRPr="00E87AA0">
        <w:rPr>
          <w:rFonts w:ascii="Arial" w:hAnsi="Arial" w:cs="Arial"/>
        </w:rPr>
        <w:t>Посебну пажњу посветити критеријумима за класификацију супстанци. Препоручује се коришћење метода учења кроз визуализацију, као што су мапе ума и друге технике учења.</w:t>
      </w:r>
    </w:p>
    <w:p w:rsidR="00E87AA0" w:rsidRPr="00E87AA0" w:rsidRDefault="00E87AA0" w:rsidP="00E87AA0">
      <w:pPr>
        <w:rPr>
          <w:rFonts w:ascii="Arial" w:hAnsi="Arial" w:cs="Arial"/>
        </w:rPr>
      </w:pPr>
      <w:r w:rsidRPr="00E87AA0">
        <w:rPr>
          <w:rFonts w:ascii="Arial" w:hAnsi="Arial" w:cs="Arial"/>
        </w:rPr>
        <w:t>Презентовањем кратког прегледа историје хемије показати колико је ова наука напредовала током векова и колико је значајна за разумевање света око нас. Развити дискусију о томе шта су учили у основној школи. Мотивисати ученике да самостално класификују супстанце из свакодневног живота према различитим критеријумима, као што су агрегатно стање, проводљивост електричне струје и топлоте, магнетна својства, токсичност и други параметри. Такође, подстицати их да истражују својства и промене супстанци како би их повезали са њиховом структуром.</w:t>
      </w:r>
    </w:p>
    <w:p w:rsidR="00E87AA0" w:rsidRPr="00E87AA0" w:rsidRDefault="00E87AA0" w:rsidP="00E87AA0">
      <w:pPr>
        <w:rPr>
          <w:rFonts w:ascii="Arial" w:hAnsi="Arial" w:cs="Arial"/>
        </w:rPr>
      </w:pPr>
      <w:r w:rsidRPr="00E87AA0">
        <w:rPr>
          <w:rFonts w:ascii="Arial" w:hAnsi="Arial" w:cs="Arial"/>
        </w:rPr>
        <w:t>Подсетити ученике на класификацију супстанци у хемији на хемијске елементе, једињења и смеше, објаснити врстом честица које их изграђују.</w:t>
      </w:r>
    </w:p>
    <w:p w:rsidR="00E87AA0" w:rsidRPr="00E87AA0" w:rsidRDefault="00E87AA0" w:rsidP="00E87AA0">
      <w:pPr>
        <w:rPr>
          <w:rFonts w:ascii="Arial" w:hAnsi="Arial" w:cs="Arial"/>
        </w:rPr>
      </w:pPr>
      <w:r w:rsidRPr="00E87AA0">
        <w:rPr>
          <w:rFonts w:ascii="Arial" w:hAnsi="Arial" w:cs="Arial"/>
        </w:rPr>
        <w:t>Указати ученицима, да је језик хемије интернационалан и да се користи у целом свету. Нагласити да хемијски симбол и хемијска формула имају квалитативно и квантитативно значење. Објаснити да хемијска једначина даје квалитативне податке (које супстанце су реактанти, а које продукти реакције) и квантитативне податке (број честица, количина и маса супстанци). Подстицати ученике да решавају задатке кроз што више примера.</w:t>
      </w:r>
    </w:p>
    <w:p w:rsidR="00E87AA0" w:rsidRPr="00E87AA0" w:rsidRDefault="00E87AA0" w:rsidP="00E87AA0">
      <w:pPr>
        <w:rPr>
          <w:rFonts w:ascii="Arial" w:hAnsi="Arial" w:cs="Arial"/>
        </w:rPr>
      </w:pPr>
      <w:r w:rsidRPr="00E87AA0">
        <w:rPr>
          <w:rFonts w:ascii="Arial" w:hAnsi="Arial" w:cs="Arial"/>
        </w:rPr>
        <w:t>Указати на значај примене стеченог знања о основним хемијским појмовима у свим гранама хемије.</w:t>
      </w:r>
    </w:p>
    <w:p w:rsidR="00E87AA0" w:rsidRPr="00E87AA0" w:rsidRDefault="00E87AA0" w:rsidP="00E87AA0">
      <w:pPr>
        <w:rPr>
          <w:rFonts w:ascii="Arial" w:hAnsi="Arial" w:cs="Arial"/>
        </w:rPr>
      </w:pPr>
      <w:r w:rsidRPr="00E87AA0">
        <w:rPr>
          <w:rFonts w:ascii="Arial" w:hAnsi="Arial" w:cs="Arial"/>
        </w:rPr>
        <w:t>На вежбама, ученици треба да се упознају са лабораторијским прибором и опремом у лабораторији за општу и неорганску хемију, личном заштитном опремом, правилима понашања током рада у лабораторији, мерама безбедности, знаковима опасности (пиктограми, ознаке упозорења и обавештења (R/S кодови), складиштењем хемијског отпада у складу са прописима и начином вођења лабораторијског дневника.</w:t>
      </w:r>
    </w:p>
    <w:p w:rsidR="00E87AA0" w:rsidRPr="00E87AA0" w:rsidRDefault="00E87AA0" w:rsidP="00E87AA0">
      <w:pPr>
        <w:rPr>
          <w:rFonts w:ascii="Arial" w:hAnsi="Arial" w:cs="Arial"/>
        </w:rPr>
      </w:pPr>
      <w:r w:rsidRPr="00E87AA0">
        <w:rPr>
          <w:rFonts w:ascii="Arial" w:hAnsi="Arial" w:cs="Arial"/>
        </w:rPr>
        <w:t>Циљ теме Структура атома и Периодни систем елемената (ПСЕ) је да ученици разумеју основне концепте атомске структуре, повежу електронску конфигурацију са хемијским својствима елемената и положајем елемента у Периодном систему елемената.</w:t>
      </w:r>
    </w:p>
    <w:p w:rsidR="00E87AA0" w:rsidRPr="00E87AA0" w:rsidRDefault="00E87AA0" w:rsidP="00E87AA0">
      <w:pPr>
        <w:rPr>
          <w:rFonts w:ascii="Arial" w:hAnsi="Arial" w:cs="Arial"/>
        </w:rPr>
      </w:pPr>
      <w:r w:rsidRPr="00E87AA0">
        <w:rPr>
          <w:rFonts w:ascii="Arial" w:hAnsi="Arial" w:cs="Arial"/>
        </w:rPr>
        <w:t>У оквиру теме ученици ће сазнати о развоју идеја о атомској структури до таласно-механичког модела атома. Модел атома који су формирали у основној школи сада би требало даље да развијају разматрајући квантне бројеве, поднивое, атомске орбитале, електронску конфигурацију атома.</w:t>
      </w:r>
    </w:p>
    <w:p w:rsidR="00E87AA0" w:rsidRPr="00E87AA0" w:rsidRDefault="00E87AA0" w:rsidP="00E87AA0">
      <w:pPr>
        <w:rPr>
          <w:rFonts w:ascii="Arial" w:hAnsi="Arial" w:cs="Arial"/>
        </w:rPr>
      </w:pPr>
      <w:r w:rsidRPr="00E87AA0">
        <w:rPr>
          <w:rFonts w:ascii="Arial" w:hAnsi="Arial" w:cs="Arial"/>
        </w:rPr>
        <w:t>Важно је истаћи повезаност субмикроскопског и симболичког нивоа са макроскопским, што омогућава разумевање условљености својстава хемијског елемента од структуре његовог атома.</w:t>
      </w:r>
    </w:p>
    <w:p w:rsidR="00E87AA0" w:rsidRPr="00E87AA0" w:rsidRDefault="00E87AA0" w:rsidP="00E87AA0">
      <w:pPr>
        <w:rPr>
          <w:rFonts w:ascii="Arial" w:hAnsi="Arial" w:cs="Arial"/>
        </w:rPr>
      </w:pPr>
      <w:r w:rsidRPr="00E87AA0">
        <w:rPr>
          <w:rFonts w:ascii="Arial" w:hAnsi="Arial" w:cs="Arial"/>
        </w:rPr>
        <w:t xml:space="preserve">Кључни појам ове теме је електронска конфигурација атома. Због тога је неопходно оспособити ученике да разумеју значење квантних бројева и принципе изградње електронског омотача. </w:t>
      </w:r>
      <w:r w:rsidRPr="00E87AA0">
        <w:rPr>
          <w:rFonts w:ascii="Arial" w:hAnsi="Arial" w:cs="Arial"/>
        </w:rPr>
        <w:lastRenderedPageBreak/>
        <w:t>Препоручује се визуелни приказ енергијских нивоа и орбитала које електрони заузимају унутар атома.</w:t>
      </w:r>
    </w:p>
    <w:p w:rsidR="00E87AA0" w:rsidRPr="00E87AA0" w:rsidRDefault="00E87AA0" w:rsidP="00E87AA0">
      <w:pPr>
        <w:rPr>
          <w:rFonts w:ascii="Arial" w:hAnsi="Arial" w:cs="Arial"/>
        </w:rPr>
      </w:pPr>
      <w:r w:rsidRPr="00E87AA0">
        <w:rPr>
          <w:rFonts w:ascii="Arial" w:hAnsi="Arial" w:cs="Arial"/>
        </w:rPr>
        <w:t>Потребно је да ученик повеже електронску конфигурацију атома с положајем елемента у Периодном систему, да уочи заједничку електронску конфигурацију валентних електрона у истој групи, да уочи шта је заједничко у електронској конфигурацији елемената у истој периоди, као и блоку елемената, укључујући закон периодичности на основу понављајућих образаца у електронској конфигурацији атома. Подстицати ученике да изводе закључке, нпр. елементи који имају исти број попуњених енергијских нивоа, али различит број електрона на последњем нивоу, налазе се у истој периоди, што доводи до постепене промене својстава дуж једне периоде.</w:t>
      </w:r>
    </w:p>
    <w:p w:rsidR="00E87AA0" w:rsidRPr="00E87AA0" w:rsidRDefault="00E87AA0" w:rsidP="00E87AA0">
      <w:pPr>
        <w:rPr>
          <w:rFonts w:ascii="Arial" w:hAnsi="Arial" w:cs="Arial"/>
        </w:rPr>
      </w:pPr>
      <w:r w:rsidRPr="00E87AA0">
        <w:rPr>
          <w:rFonts w:ascii="Arial" w:hAnsi="Arial" w:cs="Arial"/>
        </w:rPr>
        <w:t>Објаснити ученицима да структура атома игра кључну улогу у многим свакодневним појавама укључујући хемијске промене и процесе, где распоред и међусобно дејство електрона одређују како ће се атоми и молекули повезивати и мењати (сагоревање, кување, корозија), као и у производњи електричне енергије, где кретање електрона кроз проводнике омогућава генерисање и пренос електричне струје (батерије).</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идентификују катјоне алкалних и земноалкалних метала на основу боје пламена и да закључе да је овај процес повезан са електронском конфигурацијом атома метала. Различити метали имају различите распореде електрона који одређују карактеристичне боје које емитују. Такође, ученици треба да уоче промену реактивности елемената у истој групи и периоди Периодног система елемената (ПСЕ).</w:t>
      </w:r>
    </w:p>
    <w:p w:rsidR="00E87AA0" w:rsidRPr="00E87AA0" w:rsidRDefault="00E87AA0" w:rsidP="00E87AA0">
      <w:pPr>
        <w:rPr>
          <w:rFonts w:ascii="Arial" w:hAnsi="Arial" w:cs="Arial"/>
        </w:rPr>
      </w:pPr>
      <w:r w:rsidRPr="00E87AA0">
        <w:rPr>
          <w:rFonts w:ascii="Arial" w:hAnsi="Arial" w:cs="Arial"/>
        </w:rPr>
        <w:t>Циљ теме Хемијска веза: молекули и кристали је да ученици разумеју различите типове хемијских веза и њихову улогу у формирању молекула и кристала, повежу хемијске везе са својствима супстанци, развију вештине за примену стеченог знања у предвиђању својстава супстанци и решавању хемијских проблема.</w:t>
      </w:r>
    </w:p>
    <w:p w:rsidR="00E87AA0" w:rsidRPr="00E87AA0" w:rsidRDefault="00E87AA0" w:rsidP="00E87AA0">
      <w:pPr>
        <w:rPr>
          <w:rFonts w:ascii="Arial" w:hAnsi="Arial" w:cs="Arial"/>
        </w:rPr>
      </w:pPr>
      <w:r w:rsidRPr="00E87AA0">
        <w:rPr>
          <w:rFonts w:ascii="Arial" w:hAnsi="Arial" w:cs="Arial"/>
        </w:rPr>
        <w:t>Током реализације ове теме, подстицати ученике да повезују својства супстанци са њиховом структуром. Важно је нагласити врло малу заступљеност слободних атома у природи. Увођењем нових садржаја као што су енергија јонизације, афинитет према електрону, електронегативност, геометрија молекула и теорија валентне везе, ученицима се омогућава боље разумевање својстава супстанци са јонском и ковалентном везом. Користећи Луисову октетну теорију и електронску конфигурацију атома, објаснити настајање ковалентне везе у молекулима елемената и једињења.</w:t>
      </w:r>
    </w:p>
    <w:p w:rsidR="00E87AA0" w:rsidRPr="00E87AA0" w:rsidRDefault="00E87AA0" w:rsidP="00E87AA0">
      <w:pPr>
        <w:rPr>
          <w:rFonts w:ascii="Arial" w:hAnsi="Arial" w:cs="Arial"/>
        </w:rPr>
      </w:pPr>
      <w:r w:rsidRPr="00E87AA0">
        <w:rPr>
          <w:rFonts w:ascii="Arial" w:hAnsi="Arial" w:cs="Arial"/>
        </w:rPr>
        <w:t>За боље разумевање савремене теорије ковалентне везе, визуализовати везу кроз графичке приказе и компјутерске симулације. Код теорије валентне везе, обратити пажњу на правац преклапања атомских орбитала и указати на разлику између σ-везе и π-везе. За потпуније разумевање теорије валентне везе, погодни су модели молекулских орбитала, као и компјутерски прикази и анимације који су слободно доступни на интернету.</w:t>
      </w:r>
    </w:p>
    <w:p w:rsidR="00E87AA0" w:rsidRPr="00E87AA0" w:rsidRDefault="00E87AA0" w:rsidP="00E87AA0">
      <w:pPr>
        <w:rPr>
          <w:rFonts w:ascii="Arial" w:hAnsi="Arial" w:cs="Arial"/>
        </w:rPr>
      </w:pPr>
      <w:r w:rsidRPr="00E87AA0">
        <w:rPr>
          <w:rFonts w:ascii="Arial" w:hAnsi="Arial" w:cs="Arial"/>
        </w:rPr>
        <w:t xml:space="preserve">У обради геометрије молекула, молекуле представити Луисовим електронским формулама и објаснити геометрију молекула на основу броја електронских домена. Појмови у вези са међумолекулским интеракцијама важни су за објашњење својстава супстанци са ковалентном везом. Примерима илустровати међумолекулске </w:t>
      </w:r>
      <w:r>
        <w:rPr>
          <w:rFonts w:ascii="Arial" w:hAnsi="Arial" w:cs="Arial"/>
        </w:rPr>
        <w:t>-</w:t>
      </w:r>
      <w:r w:rsidRPr="00E87AA0">
        <w:rPr>
          <w:rFonts w:ascii="Arial" w:hAnsi="Arial" w:cs="Arial"/>
        </w:rPr>
        <w:t xml:space="preserve"> ван дер Валсове интеракције дипол-дипол, дипол-индуковани дипол и водоничне везе.</w:t>
      </w:r>
    </w:p>
    <w:p w:rsidR="00E87AA0" w:rsidRPr="00E87AA0" w:rsidRDefault="00E87AA0" w:rsidP="00E87AA0">
      <w:pPr>
        <w:rPr>
          <w:rFonts w:ascii="Arial" w:hAnsi="Arial" w:cs="Arial"/>
        </w:rPr>
      </w:pPr>
      <w:r w:rsidRPr="00E87AA0">
        <w:rPr>
          <w:rFonts w:ascii="Arial" w:hAnsi="Arial" w:cs="Arial"/>
        </w:rPr>
        <w:t>Координативну и металну везу објаснити поједностављеним моделом. Проблемским задацима навести ученике да процењују разлике између супстанци и закључују која су својства последица типа и јачине веза, а која разлике у међумолекулским интеракцијама.</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испитају физичка својства јонских једињења, као што су тачке топљења и кључања и растворљивост у води, као и њихова хемијска својства, укључујући реакцију са водом, киселинама и базама, и тест на пламен. Такође, ученици треба да испитају физичка својства ковалентних једињења, као што су тачке топљења и кључања, растворљивост у води и органским растварачима, и електрична проводљивост, као и њихова хемијска својства, укључујући реакцију са кисеоником, киселинама и базама, металима и водом. Подстицати ученике да дискутују међусобно о својствима јонских и ковалентних једињења након испитивања.</w:t>
      </w:r>
    </w:p>
    <w:p w:rsidR="00E87AA0" w:rsidRPr="00E87AA0" w:rsidRDefault="00E87AA0" w:rsidP="00E87AA0">
      <w:pPr>
        <w:rPr>
          <w:rFonts w:ascii="Arial" w:hAnsi="Arial" w:cs="Arial"/>
        </w:rPr>
      </w:pPr>
      <w:r w:rsidRPr="00E87AA0">
        <w:rPr>
          <w:rFonts w:ascii="Arial" w:hAnsi="Arial" w:cs="Arial"/>
        </w:rPr>
        <w:t>Циљ теме Основни хемијски закони. Стехиометријска израчунавања је да ученици стекну темељно разумевање основних хемијских закона и развијају вештине за прецизно израчунавање у хемијским процесима.</w:t>
      </w:r>
    </w:p>
    <w:p w:rsidR="00E87AA0" w:rsidRPr="00E87AA0" w:rsidRDefault="00E87AA0" w:rsidP="00E87AA0">
      <w:pPr>
        <w:rPr>
          <w:rFonts w:ascii="Arial" w:hAnsi="Arial" w:cs="Arial"/>
        </w:rPr>
      </w:pPr>
      <w:r w:rsidRPr="00E87AA0">
        <w:rPr>
          <w:rFonts w:ascii="Arial" w:hAnsi="Arial" w:cs="Arial"/>
        </w:rPr>
        <w:t>Као увод у тему, поновити са ученицима појмове: унифицирана атомска јединица масе (u), релативна атомска маса (Ar) и релативна молекулска маса (Mr), мол, моларна маса (M) Авогадрова константа (NA), бројност честица (N), моларна запремина (Vm). Кроз рачунске задатке проверити разумевање везе између тих величина и инсистирати на примени кроз контекстуалне задатке.</w:t>
      </w:r>
    </w:p>
    <w:p w:rsidR="00E87AA0" w:rsidRPr="00E87AA0" w:rsidRDefault="00E87AA0" w:rsidP="00E87AA0">
      <w:pPr>
        <w:rPr>
          <w:rFonts w:ascii="Arial" w:hAnsi="Arial" w:cs="Arial"/>
        </w:rPr>
      </w:pPr>
      <w:r w:rsidRPr="00E87AA0">
        <w:rPr>
          <w:rFonts w:ascii="Arial" w:hAnsi="Arial" w:cs="Arial"/>
        </w:rPr>
        <w:lastRenderedPageBreak/>
        <w:t>Важно је нагласити да су основни хемијски закони темељ за многе друге концепте у хемији и да помажу у разумевању хемијских промена супстанци. Садржај везан за хемијске законе реализовати кроз што више примера, односно приказаних хемијких процеса, уз представљање хемијским једначинама уз стехиометријска израчунавања.</w:t>
      </w:r>
    </w:p>
    <w:p w:rsidR="00E87AA0" w:rsidRPr="00E87AA0" w:rsidRDefault="00E87AA0" w:rsidP="00E87AA0">
      <w:pPr>
        <w:rPr>
          <w:rFonts w:ascii="Arial" w:hAnsi="Arial" w:cs="Arial"/>
        </w:rPr>
      </w:pPr>
      <w:r w:rsidRPr="00E87AA0">
        <w:rPr>
          <w:rFonts w:ascii="Arial" w:hAnsi="Arial" w:cs="Arial"/>
        </w:rPr>
        <w:t>У лабораторијском раду често је потребно извршити израчунавања заснована на хемијским једначинама. На примерима објаснити како сагледати односе између масе, количине и броја честица реактаната и производа. Такође, укључити стехиометријска израчунавања која обухватају реактант у вишку, лимитирајући реактант, нечистоћу реактаната (сировина) и одређивање приноса реакције.</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самостално изведу експерименте којима ће потврдити основне хемијске законе, као и да одреде масени удео кристалне воде у кристалохидрату и емпиријску формулу кристалохидрата.</w:t>
      </w:r>
    </w:p>
    <w:p w:rsidR="00E87AA0" w:rsidRPr="00E87AA0" w:rsidRDefault="00E87AA0" w:rsidP="00E87AA0">
      <w:pPr>
        <w:rPr>
          <w:rFonts w:ascii="Arial" w:hAnsi="Arial" w:cs="Arial"/>
        </w:rPr>
      </w:pPr>
      <w:r w:rsidRPr="00E87AA0">
        <w:rPr>
          <w:rFonts w:ascii="Arial" w:hAnsi="Arial" w:cs="Arial"/>
        </w:rPr>
        <w:t>Циљ теме Дисперзни системи је да ученици усвоје знање о различитим типовима дисперзних система, њиховим својствима и применама.</w:t>
      </w:r>
    </w:p>
    <w:p w:rsidR="00E87AA0" w:rsidRPr="00E87AA0" w:rsidRDefault="00E87AA0" w:rsidP="00E87AA0">
      <w:pPr>
        <w:rPr>
          <w:rFonts w:ascii="Arial" w:hAnsi="Arial" w:cs="Arial"/>
        </w:rPr>
      </w:pPr>
      <w:r w:rsidRPr="00E87AA0">
        <w:rPr>
          <w:rFonts w:ascii="Arial" w:hAnsi="Arial" w:cs="Arial"/>
        </w:rPr>
        <w:t>Објаснити концепт дисперзних система и наведите различите типове дисперзних система у зависности од величине честица дисперговане фазе. Такође, истакнути значај и примену дисперзних система у лабораторијском раду, свакодневном животу и струци.</w:t>
      </w:r>
    </w:p>
    <w:p w:rsidR="00E87AA0" w:rsidRPr="00E87AA0" w:rsidRDefault="00E87AA0" w:rsidP="00E87AA0">
      <w:pPr>
        <w:rPr>
          <w:rFonts w:ascii="Arial" w:hAnsi="Arial" w:cs="Arial"/>
        </w:rPr>
      </w:pPr>
      <w:r w:rsidRPr="00E87AA0">
        <w:rPr>
          <w:rFonts w:ascii="Arial" w:hAnsi="Arial" w:cs="Arial"/>
        </w:rPr>
        <w:t>На основу задатих података, ученици ће израчунати масени удео и количинску концентрацију раствора. Објаснити појам растворљивости и утицај различитих фактора на растворљивост супстанци. Нагласите колигативна својства раствора, повезујући их са примерима њихове примене у свакодневном животу.</w:t>
      </w:r>
    </w:p>
    <w:p w:rsidR="00E87AA0" w:rsidRPr="00E87AA0" w:rsidRDefault="00E87AA0" w:rsidP="00E87AA0">
      <w:pPr>
        <w:rPr>
          <w:rFonts w:ascii="Arial" w:hAnsi="Arial" w:cs="Arial"/>
        </w:rPr>
      </w:pPr>
      <w:r w:rsidRPr="00E87AA0">
        <w:rPr>
          <w:rFonts w:ascii="Arial" w:hAnsi="Arial" w:cs="Arial"/>
        </w:rPr>
        <w:t>Објаснити поступак разблаживања раствора и прерачунавање једног вида изражавања квантитативног састава раствора у други.</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испитају растворљивост супстанци и утицај температуре на растворљивост чврстих супстанци, као и да припреме растворе одређеног квантитативног састава.</w:t>
      </w:r>
    </w:p>
    <w:p w:rsidR="00E87AA0" w:rsidRPr="00E87AA0" w:rsidRDefault="00E87AA0" w:rsidP="00E87AA0">
      <w:pPr>
        <w:rPr>
          <w:rFonts w:ascii="Arial" w:hAnsi="Arial" w:cs="Arial"/>
        </w:rPr>
      </w:pPr>
      <w:r w:rsidRPr="00E87AA0">
        <w:rPr>
          <w:rFonts w:ascii="Arial" w:hAnsi="Arial" w:cs="Arial"/>
        </w:rPr>
        <w:t>Циљ теме Класификација и номенклатура неорганских једињења је да ученици усвоје знање о карактеристикама различитих група неорганских једињења и њиховој номенклатури.</w:t>
      </w:r>
    </w:p>
    <w:p w:rsidR="00E87AA0" w:rsidRPr="00E87AA0" w:rsidRDefault="00E87AA0" w:rsidP="00E87AA0">
      <w:pPr>
        <w:rPr>
          <w:rFonts w:ascii="Arial" w:hAnsi="Arial" w:cs="Arial"/>
        </w:rPr>
      </w:pPr>
      <w:r w:rsidRPr="00E87AA0">
        <w:rPr>
          <w:rFonts w:ascii="Arial" w:hAnsi="Arial" w:cs="Arial"/>
        </w:rPr>
        <w:t>У оквиру ове теме, објаснити класификацију неорганских једињења на основу састава и структуре молекула или састава формулске јединке једињења, системску номенклатуру, поступке добијања и физичка и хемијска својства неорганских једињења. Обрадити сваку класу неорганских једињења посебно, с нагласком на њихову међусобну повезаност и илуструјте то једначинама хемијских реакција.</w:t>
      </w:r>
    </w:p>
    <w:p w:rsidR="00E87AA0" w:rsidRPr="00E87AA0" w:rsidRDefault="00E87AA0" w:rsidP="00E87AA0">
      <w:pPr>
        <w:rPr>
          <w:rFonts w:ascii="Arial" w:hAnsi="Arial" w:cs="Arial"/>
        </w:rPr>
      </w:pPr>
      <w:r w:rsidRPr="00E87AA0">
        <w:rPr>
          <w:rFonts w:ascii="Arial" w:hAnsi="Arial" w:cs="Arial"/>
        </w:rPr>
        <w:t>Истакнути да су хидриди бинарна једињења водоника са другим елементима, те да се могу класификовати у неколико типова на основу природе хемијске везе. Карактеристични хидридни јон (H</w:t>
      </w:r>
      <w:r w:rsidRPr="00E87AA0">
        <w:rPr>
          <w:rFonts w:ascii="Cambria Math" w:hAnsi="Cambria Math" w:cs="Cambria Math"/>
        </w:rPr>
        <w:t>⁻</w:t>
      </w:r>
      <w:r w:rsidRPr="00E87AA0">
        <w:rPr>
          <w:rFonts w:ascii="Arial" w:hAnsi="Arial" w:cs="Arial"/>
        </w:rPr>
        <w:t>) налази се у јонским хидридима. Објаснити класификацију хидрида, номенклатуру, поступке за добијање и својства. Такође, објаснити промене својстава хидрида у оквиру истих група и периода.</w:t>
      </w:r>
    </w:p>
    <w:p w:rsidR="00E87AA0" w:rsidRPr="00E87AA0" w:rsidRDefault="00E87AA0" w:rsidP="00E87AA0">
      <w:pPr>
        <w:rPr>
          <w:rFonts w:ascii="Arial" w:hAnsi="Arial" w:cs="Arial"/>
        </w:rPr>
      </w:pPr>
      <w:r w:rsidRPr="00E87AA0">
        <w:rPr>
          <w:rFonts w:ascii="Arial" w:hAnsi="Arial" w:cs="Arial"/>
        </w:rPr>
        <w:t>Објаснити поделу оксида, номенклатуру, поступке за добијање и својства. Такође, навести промену својстава оксида и пероксида у оквиру истих група и периода. Објаснити концепт киселина и база према теорији електролитичке дисоцијације, користећи предзнања ученика из основне школе. Навести поделу, номенклатуру, поступке за добијање и својства киселина, база и амфотерних супстанци. Обрадити класификацију, номенклатуру, поступке за добијања и својства неорганских соли, илустроване конкретним примерима. На пример, процес неутрализације илустровати одговарајућим хемијским једначинама и инсистирати на приказу у молекулском и јонском облику.</w:t>
      </w:r>
    </w:p>
    <w:p w:rsidR="00E87AA0" w:rsidRPr="00E87AA0" w:rsidRDefault="00E87AA0" w:rsidP="00E87AA0">
      <w:pPr>
        <w:rPr>
          <w:rFonts w:ascii="Arial" w:hAnsi="Arial" w:cs="Arial"/>
        </w:rPr>
      </w:pPr>
      <w:r w:rsidRPr="00E87AA0">
        <w:rPr>
          <w:rFonts w:ascii="Arial" w:hAnsi="Arial" w:cs="Arial"/>
        </w:rPr>
        <w:t>Упознати ученике са структуром комплексних једињења, њиховом номенклатуром и процесом дисоцијације, користећи примере различитих комплексних соли.</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изведу експерименте за синтезу оксида, киселина, база и соли, као и да испитају њихова својства.</w:t>
      </w:r>
    </w:p>
    <w:p w:rsidR="00E87AA0" w:rsidRPr="00E87AA0" w:rsidRDefault="00E87AA0" w:rsidP="00E87AA0">
      <w:pPr>
        <w:rPr>
          <w:rFonts w:ascii="Arial" w:hAnsi="Arial" w:cs="Arial"/>
        </w:rPr>
      </w:pPr>
      <w:r w:rsidRPr="00E87AA0">
        <w:rPr>
          <w:rFonts w:ascii="Arial" w:hAnsi="Arial" w:cs="Arial"/>
        </w:rPr>
        <w:t>Циљ теме Хемијске реакције је развијање знања ученика о основним принципима и појмовима који се односе на хемијске реакције.</w:t>
      </w:r>
    </w:p>
    <w:p w:rsidR="00E87AA0" w:rsidRPr="00E87AA0" w:rsidRDefault="00E87AA0" w:rsidP="00E87AA0">
      <w:pPr>
        <w:rPr>
          <w:rFonts w:ascii="Arial" w:hAnsi="Arial" w:cs="Arial"/>
        </w:rPr>
      </w:pPr>
      <w:r w:rsidRPr="00E87AA0">
        <w:rPr>
          <w:rFonts w:ascii="Arial" w:hAnsi="Arial" w:cs="Arial"/>
        </w:rPr>
        <w:t>У оквиру теме истакнути поделу хемијских реакција на основу термохемијских и кинетичких својстава реакционог система. Обрадити обележја хемијске реакције: енергијске промене, брзину хемијске реакције и хемијску равнотежу. Оксидоредукционе реакције, које имају велики значај у неким гранама хемије и индустрије, у овој теми поменути, а посебно обрадити у 9. теми овог програма.</w:t>
      </w:r>
    </w:p>
    <w:p w:rsidR="00E87AA0" w:rsidRPr="00E87AA0" w:rsidRDefault="00E87AA0" w:rsidP="00E87AA0">
      <w:pPr>
        <w:rPr>
          <w:rFonts w:ascii="Arial" w:hAnsi="Arial" w:cs="Arial"/>
        </w:rPr>
      </w:pPr>
      <w:r w:rsidRPr="00E87AA0">
        <w:rPr>
          <w:rFonts w:ascii="Arial" w:hAnsi="Arial" w:cs="Arial"/>
        </w:rPr>
        <w:t xml:space="preserve">Нагласити да су све хемијске реакције праћене променом енергије. Подстицати ученике да истраже </w:t>
      </w:r>
      <w:r w:rsidRPr="00E87AA0">
        <w:rPr>
          <w:rFonts w:ascii="Arial" w:hAnsi="Arial" w:cs="Arial"/>
        </w:rPr>
        <w:lastRenderedPageBreak/>
        <w:t>током којих хемијских реакција се енергија ослобађа, а код којих везује и да их прикажу термохемијским једначинама. Нагласити да енергијске промене зависе од агрегатног стања супстанци, те се у термохемијским једначинама означава агрегатно стање супстанци и промена енталпије (ΔH). Хесов закон је значајан јер омогућава израчунавање промене енталпије реакција за које се та промена не може директно измерити.</w:t>
      </w:r>
    </w:p>
    <w:p w:rsidR="00E87AA0" w:rsidRPr="00E87AA0" w:rsidRDefault="00E87AA0" w:rsidP="00E87AA0">
      <w:pPr>
        <w:rPr>
          <w:rFonts w:ascii="Arial" w:hAnsi="Arial" w:cs="Arial"/>
        </w:rPr>
      </w:pPr>
      <w:r w:rsidRPr="00E87AA0">
        <w:rPr>
          <w:rFonts w:ascii="Arial" w:hAnsi="Arial" w:cs="Arial"/>
        </w:rPr>
        <w:t>Објаснити да поред топлотних ефеката, важно обележје хемијске реакције је њена брзина. Познавање брзине хемијске реакције и фактора који на њу утичу има велики практични значај за вођење хемијских процеса у лабораторији и хемијској индустрији. Препоручује се да се на примерима реверзибилних хемијских реакција објасни утицај промене концентрације, температуре и притиска на однос концентрација реактаната и производа у затвореном равнотежном систему. Објаснити концепт хемијске равнотеже у затвореном систему и факторе који утичу на њу. Показати примену Ле Шатељеовог принципа у хемијској индустрији кроз конкретне примере.</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одреде топлотни ефекат хемијске реакције и испитају утицај различитих фактора на брзину хемијске реакције.</w:t>
      </w:r>
    </w:p>
    <w:p w:rsidR="00E87AA0" w:rsidRPr="00E87AA0" w:rsidRDefault="00E87AA0" w:rsidP="00E87AA0">
      <w:pPr>
        <w:rPr>
          <w:rFonts w:ascii="Arial" w:hAnsi="Arial" w:cs="Arial"/>
        </w:rPr>
      </w:pPr>
      <w:r w:rsidRPr="00E87AA0">
        <w:rPr>
          <w:rFonts w:ascii="Arial" w:hAnsi="Arial" w:cs="Arial"/>
        </w:rPr>
        <w:t>Циљ теме Електролити. Теорије киселина и база је да ученици схвате шта су електролити, како се разлажу на јоне у раствору и како то утиче на проводљивост електричне струје, да сазнају о различитим теоријама киселина и база, и да разумеју како се ове теорије примењују у свакодневном животу и индустрији.</w:t>
      </w:r>
    </w:p>
    <w:p w:rsidR="00E87AA0" w:rsidRPr="00E87AA0" w:rsidRDefault="00E87AA0" w:rsidP="00E87AA0">
      <w:pPr>
        <w:rPr>
          <w:rFonts w:ascii="Arial" w:hAnsi="Arial" w:cs="Arial"/>
        </w:rPr>
      </w:pPr>
      <w:r w:rsidRPr="00E87AA0">
        <w:rPr>
          <w:rFonts w:ascii="Arial" w:hAnsi="Arial" w:cs="Arial"/>
        </w:rPr>
        <w:t>Објаснити концепте електролита и неелектролита, теорију електролитичке дисоцијације, степен дисоцијације и константу дисоцијације. Представити класификацију неорганских једињења, укључујући киселине и базе према Аренијусовој и протолитичкој теорији, правила за писање хемијских формула и једначина, именовање производа, те идентификацију киселинско-базних својстава и уочавање периодичности у њиховој промени.</w:t>
      </w:r>
    </w:p>
    <w:p w:rsidR="00E87AA0" w:rsidRPr="00E87AA0" w:rsidRDefault="00E87AA0" w:rsidP="00E87AA0">
      <w:pPr>
        <w:rPr>
          <w:rFonts w:ascii="Arial" w:hAnsi="Arial" w:cs="Arial"/>
        </w:rPr>
      </w:pPr>
      <w:r w:rsidRPr="00E87AA0">
        <w:rPr>
          <w:rFonts w:ascii="Arial" w:hAnsi="Arial" w:cs="Arial"/>
        </w:rPr>
        <w:t>Класификовати базе на монохидроксилне и полихидроксилне, а неорганске киселине на кисеоничне и безкисеоничне. Разликовати монопротичне и полипротичне киселине, орто- и мета киселине, као и јаке и слабе киселине на основу степена дисоцијације, те стабилне и нестабилне киселине. Објаснити периодичне промене у јачини киселина и како на њих утичу електронегативност елемента, оксидациони број неметала, број атома кисеоника у молекулу и наелектрисање анјона. Објаснити периодичне промене у јачини база у зависности од својстава елемената који их чине и њиховог положаја у периодном систему елемената.</w:t>
      </w:r>
    </w:p>
    <w:p w:rsidR="00E87AA0" w:rsidRPr="00E87AA0" w:rsidRDefault="00E87AA0" w:rsidP="00E87AA0">
      <w:pPr>
        <w:rPr>
          <w:rFonts w:ascii="Arial" w:hAnsi="Arial" w:cs="Arial"/>
        </w:rPr>
      </w:pPr>
      <w:r w:rsidRPr="00E87AA0">
        <w:rPr>
          <w:rFonts w:ascii="Arial" w:hAnsi="Arial" w:cs="Arial"/>
        </w:rPr>
        <w:t>Ученици би требало да упоређују јачину киселина и база, као и да примењују математички израз за јонски производ воде у израчунавању концентрације водоник- и хидроксид-јона, те pH и pOH вредности водених раствора.</w:t>
      </w:r>
    </w:p>
    <w:p w:rsidR="00E87AA0" w:rsidRPr="00E87AA0" w:rsidRDefault="00E87AA0" w:rsidP="00E87AA0">
      <w:pPr>
        <w:rPr>
          <w:rFonts w:ascii="Arial" w:hAnsi="Arial" w:cs="Arial"/>
        </w:rPr>
      </w:pPr>
      <w:r w:rsidRPr="00E87AA0">
        <w:rPr>
          <w:rFonts w:ascii="Arial" w:hAnsi="Arial" w:cs="Arial"/>
        </w:rPr>
        <w:t>Ученици треба да израчунавају pH и pOH вредност водених раствора јаких киселина и база, процењују јачину киселина и база на основу константе дисоцијације (Ka и Kb) и пишу математичке изразе за Ka и Kb. Такође, треба да предвиђају киселинско-базна својства водених раствора соли на основу реакције соли са водом и пишу одговарајуће хемијске једначине у молекулском и јонском облику.</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помоћу различитих индикатора одреде pH вредност раствора, као и да испитају хидролизу различитих соли и утврде pH вредност раствора соли након хидролизе.</w:t>
      </w:r>
    </w:p>
    <w:p w:rsidR="00E87AA0" w:rsidRPr="00E87AA0" w:rsidRDefault="00E87AA0" w:rsidP="00E87AA0">
      <w:pPr>
        <w:rPr>
          <w:rFonts w:ascii="Arial" w:hAnsi="Arial" w:cs="Arial"/>
        </w:rPr>
      </w:pPr>
      <w:r w:rsidRPr="00E87AA0">
        <w:rPr>
          <w:rFonts w:ascii="Arial" w:hAnsi="Arial" w:cs="Arial"/>
        </w:rPr>
        <w:t>Циљ теме Оксидоредукционе реакције је да ученици разумеју основне принципе оксидације и редукције, да препознају оксидоредукционе реакције, посебно оне у свакодневном животу и које имају практичну примену у индустрији (корозија, сагоревање, али и примери оксидоредукционих реакција у биолошким системима).</w:t>
      </w:r>
    </w:p>
    <w:p w:rsidR="00E87AA0" w:rsidRPr="00E87AA0" w:rsidRDefault="00E87AA0" w:rsidP="00E87AA0">
      <w:pPr>
        <w:rPr>
          <w:rFonts w:ascii="Arial" w:hAnsi="Arial" w:cs="Arial"/>
        </w:rPr>
      </w:pPr>
      <w:r w:rsidRPr="00E87AA0">
        <w:rPr>
          <w:rFonts w:ascii="Arial" w:hAnsi="Arial" w:cs="Arial"/>
        </w:rPr>
        <w:t>Објаснити оксидоредукционе процесе увођењем појма оксидационог броја и повезати процесе са свакодневним животом кроз примере. На пример: сагоревање, рђање и оксидација воћа и поврћа. Кроз практичне примере идентификовати оксидационе бројеве елемената у једињењима, одредити оксидационо и редукционо средство, као и стехиометријске коефицијенте у једначинама оксидоредукционих реакција користећи методу електронског биланса и методу полуреакција.</w:t>
      </w:r>
    </w:p>
    <w:p w:rsidR="00E87AA0" w:rsidRPr="00E87AA0" w:rsidRDefault="00E87AA0" w:rsidP="00E87AA0">
      <w:pPr>
        <w:rPr>
          <w:rFonts w:ascii="Arial" w:hAnsi="Arial" w:cs="Arial"/>
        </w:rPr>
      </w:pPr>
      <w:r w:rsidRPr="00E87AA0">
        <w:rPr>
          <w:rFonts w:ascii="Arial" w:hAnsi="Arial" w:cs="Arial"/>
        </w:rPr>
        <w:t>Објаснити на примерима електрохемијских процеса који укључују галванске ћелије и електролизу (посебно воде)</w:t>
      </w:r>
      <w:r>
        <w:rPr>
          <w:rFonts w:ascii="Arial" w:hAnsi="Arial" w:cs="Arial"/>
        </w:rPr>
        <w:t>,</w:t>
      </w:r>
      <w:r w:rsidRPr="00E87AA0">
        <w:rPr>
          <w:rFonts w:ascii="Arial" w:hAnsi="Arial" w:cs="Arial"/>
        </w:rPr>
        <w:t xml:space="preserve"> оксидоредукционе реакције.</w:t>
      </w:r>
    </w:p>
    <w:p w:rsidR="00E87AA0" w:rsidRPr="00E87AA0" w:rsidRDefault="00E87AA0" w:rsidP="00E87AA0">
      <w:pPr>
        <w:rPr>
          <w:rFonts w:ascii="Arial" w:hAnsi="Arial" w:cs="Arial"/>
        </w:rPr>
      </w:pPr>
      <w:r w:rsidRPr="00E87AA0">
        <w:rPr>
          <w:rFonts w:ascii="Arial" w:hAnsi="Arial" w:cs="Arial"/>
        </w:rPr>
        <w:t>Посебну пажњу треба посветити електрохемијском низу елемената, који је веома важан у хемији и електрохемији. Објаснити концепт електродног потенцијала, стандардну водоникову електроду и стандардни електродни потенцијал. Подстицати ученике да на основу положаја елемената у електрохемијском низу објасне њихова својства и реакционе способности.</w:t>
      </w:r>
    </w:p>
    <w:p w:rsidR="00E87AA0" w:rsidRPr="00E87AA0" w:rsidRDefault="00E87AA0" w:rsidP="00E87AA0">
      <w:pPr>
        <w:rPr>
          <w:rFonts w:ascii="Arial" w:hAnsi="Arial" w:cs="Arial"/>
        </w:rPr>
      </w:pPr>
      <w:r w:rsidRPr="00E87AA0">
        <w:rPr>
          <w:rFonts w:ascii="Arial" w:hAnsi="Arial" w:cs="Arial"/>
        </w:rPr>
        <w:lastRenderedPageBreak/>
        <w:t>На вежбама се од ученика очекује да изведу различите оксидоредукционе реакције, бележе уочене промене и једначине тих реакција, као и да користе Хофманов апарат за електролизу воде и хемијским једначинама представе уочене промене на електродама.</w:t>
      </w:r>
    </w:p>
    <w:p w:rsidR="00E87AA0" w:rsidRPr="00E87AA0" w:rsidRDefault="00E87AA0" w:rsidP="00E87AA0">
      <w:pPr>
        <w:rPr>
          <w:rFonts w:ascii="Arial" w:hAnsi="Arial" w:cs="Arial"/>
        </w:rPr>
      </w:pPr>
      <w:r w:rsidRPr="00E87AA0">
        <w:rPr>
          <w:rFonts w:ascii="Arial" w:hAnsi="Arial" w:cs="Arial"/>
        </w:rPr>
        <w:t>Циљ теме Елементи s-блока ПСЕ је да ученици усвоје знање о елементима s-блока, у којим се групама ПСЕ налазе, да објасне електронску конфигурацију, физичка и хемијска својства елемената, као и начине за добијање и примену ових елемената и њихових једињења.</w:t>
      </w:r>
    </w:p>
    <w:p w:rsidR="00E87AA0" w:rsidRPr="00E87AA0" w:rsidRDefault="00E87AA0" w:rsidP="00E87AA0">
      <w:pPr>
        <w:rPr>
          <w:rFonts w:ascii="Arial" w:hAnsi="Arial" w:cs="Arial"/>
        </w:rPr>
      </w:pPr>
      <w:r w:rsidRPr="00E87AA0">
        <w:rPr>
          <w:rFonts w:ascii="Arial" w:hAnsi="Arial" w:cs="Arial"/>
        </w:rPr>
        <w:t>У наставном процесу неорганске хемије, важно је стално повезивати нове садржаје са претходно наученим концептима из опште хемије. Садржаји неорганске хемије оспособљавају ученике да користе податке из периодног система елемената (ПСЕ) и повезују структуру електронског омотача атома елемената одређене групе у ПСЕ са њиховим физичким и хемијским својствима.</w:t>
      </w:r>
    </w:p>
    <w:p w:rsidR="00E87AA0" w:rsidRPr="00E87AA0" w:rsidRDefault="00E87AA0" w:rsidP="00E87AA0">
      <w:pPr>
        <w:rPr>
          <w:rFonts w:ascii="Arial" w:hAnsi="Arial" w:cs="Arial"/>
        </w:rPr>
      </w:pPr>
      <w:r w:rsidRPr="00E87AA0">
        <w:rPr>
          <w:rFonts w:ascii="Arial" w:hAnsi="Arial" w:cs="Arial"/>
        </w:rPr>
        <w:t>Започети са кратким прегледом претходно научених садржаја из опште и неорганске хемије, посебно оних који се односе на структуру атома и периодни систем елемената (ПСЕ). Објаснити електронску конфигурацију атома елемената, периодичност својстава, физичка и хемијска својства, елемената прве и друге групе ПСЕ, као и дијагоналну сличност код неких алкалних и земноалкалних метала;</w:t>
      </w:r>
    </w:p>
    <w:p w:rsidR="00E87AA0" w:rsidRPr="00E87AA0" w:rsidRDefault="00E87AA0" w:rsidP="00E87AA0">
      <w:pPr>
        <w:rPr>
          <w:rFonts w:ascii="Arial" w:hAnsi="Arial" w:cs="Arial"/>
        </w:rPr>
      </w:pPr>
      <w:r w:rsidRPr="00E87AA0">
        <w:rPr>
          <w:rFonts w:ascii="Arial" w:hAnsi="Arial" w:cs="Arial"/>
        </w:rPr>
        <w:t xml:space="preserve">Нагласити да је и водоник, (H), смештен у 1. групу елемената, али се често разматра одвојено због својих јединствених својстава. Иако има један валентни електрон као алкални метали, његова хемијска својства су веома различита. Објаснити електронску конфигурацију водоника (протијум (¹H), деутеријум (²H) и трицијума (³H)), наглашавајући важност валентних електрона и њихову улогу у формирању ковалентних веза у молекулима водоника. </w:t>
      </w:r>
    </w:p>
    <w:p w:rsidR="00E87AA0" w:rsidRPr="00E87AA0" w:rsidRDefault="00E87AA0" w:rsidP="00E87AA0">
      <w:pPr>
        <w:rPr>
          <w:rFonts w:ascii="Arial" w:hAnsi="Arial" w:cs="Arial"/>
        </w:rPr>
      </w:pPr>
      <w:r w:rsidRPr="00E87AA0">
        <w:rPr>
          <w:rFonts w:ascii="Arial" w:hAnsi="Arial" w:cs="Arial"/>
        </w:rPr>
        <w:t>Подсетити на основне разлике између метала и неметала у погледу физичких и хемијских својстава. Напоменути важност валентних електрона и њихову улогу у формирању металних веза. Размотрити различите типове хемијских веза и кристалних структура које метали граде (металне, јонске). Објаснити физичка и хемијска својства елемената, укључујући тврдоћу, ниске температуре топљења и кључања, високу реактивност, јонски радијус, формирање јона, електропозитивност, као и алкалну природу оксида и хидроксида. Понављајуће обрасце у вези хемијских својстава елемената, објаснити на примерима реакције елемента са водоником и кисеоником у оквиру истих група и периода. Инсистирати да ученици кроз писање одговарајућих хемијских једначина и именовање производа, идентификују тип хемијске везе у производима, процењују њихова киселинско-базна својства и анализирају разлике у реактивности метала. Упоредити реактивност метала са водом и гасовима из ваздуха. Објаснити да се метали у природи налазе искључиво у облику једињења због своје високе реактивности. Објаснити поступке за добијање метала у елементарном стању, као што су електролиза растопа, редукција са алуминијумом, редукција са угљеником и угљеник(II)-оксидом, те указати на економске и еколошке ефекте ових процеса, с акцентом на одрживи развој.</w:t>
      </w:r>
    </w:p>
    <w:p w:rsidR="00E87AA0" w:rsidRPr="00E87AA0" w:rsidRDefault="00E87AA0" w:rsidP="00E87AA0">
      <w:pPr>
        <w:rPr>
          <w:rFonts w:ascii="Arial" w:hAnsi="Arial" w:cs="Arial"/>
        </w:rPr>
      </w:pPr>
      <w:r w:rsidRPr="00E87AA0">
        <w:rPr>
          <w:rFonts w:ascii="Arial" w:hAnsi="Arial" w:cs="Arial"/>
        </w:rPr>
        <w:t>Подстицати ученике да истраже примену алкалних и земноалкалних метала у свакодневном животу и индустрији. Оспособити ученике да опишу најзначајнија једињења, њихова физичка и хемијска својства, методе добијања и примену у различитим индустријским гранама. Дискутовати са ученицима о утицају метала и њихових једињења на животну средину и здравље људи, уз посебан нагласак на принципе зелене хемије и одрживог развоја.</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испитају физичка и хемијска својства водоника, натријума, калијума, магнезијума и калцијума, као и својства њихових једињења.</w:t>
      </w:r>
    </w:p>
    <w:p w:rsidR="00E87AA0" w:rsidRPr="00E87AA0" w:rsidRDefault="00E87AA0" w:rsidP="00E87AA0">
      <w:pPr>
        <w:rPr>
          <w:rFonts w:ascii="Arial" w:hAnsi="Arial" w:cs="Arial"/>
        </w:rPr>
      </w:pPr>
      <w:r w:rsidRPr="00E87AA0">
        <w:rPr>
          <w:rFonts w:ascii="Arial" w:hAnsi="Arial" w:cs="Arial"/>
        </w:rPr>
        <w:t>Циљ теме Елементи p-блока ПСЕ је да ученици усвоје знање о елементима p-блока Периодног система елемената.</w:t>
      </w:r>
    </w:p>
    <w:p w:rsidR="00E87AA0" w:rsidRPr="00E87AA0" w:rsidRDefault="00E87AA0" w:rsidP="00E87AA0">
      <w:pPr>
        <w:rPr>
          <w:rFonts w:ascii="Arial" w:hAnsi="Arial" w:cs="Arial"/>
        </w:rPr>
      </w:pPr>
      <w:r w:rsidRPr="00E87AA0">
        <w:rPr>
          <w:rFonts w:ascii="Arial" w:hAnsi="Arial" w:cs="Arial"/>
        </w:rPr>
        <w:t xml:space="preserve">Ученици ће научити у којим групама се ови елементи налазе, њихову електронску конфигурацију, физичка и хемијска својства, методе добијања, примену и која једињења граде. </w:t>
      </w:r>
    </w:p>
    <w:p w:rsidR="00E87AA0" w:rsidRPr="00E87AA0" w:rsidRDefault="00E87AA0" w:rsidP="00E87AA0">
      <w:pPr>
        <w:rPr>
          <w:rFonts w:ascii="Arial" w:hAnsi="Arial" w:cs="Arial"/>
        </w:rPr>
      </w:pPr>
      <w:r w:rsidRPr="00E87AA0">
        <w:rPr>
          <w:rFonts w:ascii="Arial" w:hAnsi="Arial" w:cs="Arial"/>
        </w:rPr>
        <w:t>Започети са кратким прегледом претходно научених садржаја из опште и неорганске хемије, посебно оних који се односе на структуру атома и периодни систем елемената (ПСЕ).</w:t>
      </w:r>
    </w:p>
    <w:p w:rsidR="00E87AA0" w:rsidRPr="00E87AA0" w:rsidRDefault="00E87AA0" w:rsidP="00E87AA0">
      <w:pPr>
        <w:rPr>
          <w:rFonts w:ascii="Arial" w:hAnsi="Arial" w:cs="Arial"/>
        </w:rPr>
      </w:pPr>
      <w:r w:rsidRPr="00E87AA0">
        <w:rPr>
          <w:rFonts w:ascii="Arial" w:hAnsi="Arial" w:cs="Arial"/>
        </w:rPr>
        <w:t>Објаснити електронску конфигурацију, периодичност својстава, физичка и хемијска својства елемената 13, 14, 15, 16, 17 и 18. групе ПСЕ, као и дијагоналну зависност између бора и силицијума, алуминијума и германијума. Напоменути да су најважнији представници ових група: Al, C, Si, Sn, Pb, N, P, O, S, Cl, Br i I. Објаснити положај елемената у ПСЕ и периодична својства елемената. Размотрити различите типове хемијских веза које елементи граде (ковалентне, јонске). Истакнути да неки елементи формирају више алотропских модификација. Ученици треба да истраже које су то модификације и анализирају својства.</w:t>
      </w:r>
    </w:p>
    <w:p w:rsidR="00E87AA0" w:rsidRPr="00E87AA0" w:rsidRDefault="00E87AA0" w:rsidP="00E87AA0">
      <w:pPr>
        <w:rPr>
          <w:rFonts w:ascii="Arial" w:hAnsi="Arial" w:cs="Arial"/>
        </w:rPr>
      </w:pPr>
      <w:r w:rsidRPr="00E87AA0">
        <w:rPr>
          <w:rFonts w:ascii="Arial" w:hAnsi="Arial" w:cs="Arial"/>
        </w:rPr>
        <w:t xml:space="preserve">Детаљно размотрити физичка својства елемената (нпр. агрегатно стање, проводљивост, тврдоћа). Повезати електронску конфигурацију са хемијским својствима елемената као што су велика </w:t>
      </w:r>
      <w:r w:rsidRPr="00E87AA0">
        <w:rPr>
          <w:rFonts w:ascii="Arial" w:hAnsi="Arial" w:cs="Arial"/>
        </w:rPr>
        <w:lastRenderedPageBreak/>
        <w:t>електронегативност, укључујући њихову реактивност са металима и другим неметалима. Нагласити посебно значај и примену кисеоника, објаснити физичка и хемијска својства на основу положаја у ПСЕ. Објаснити физичка и хемијска својства воде, (H</w:t>
      </w:r>
      <w:r w:rsidRPr="00E87AA0">
        <w:rPr>
          <w:rFonts w:ascii="Cambria Math" w:hAnsi="Cambria Math" w:cs="Cambria Math"/>
        </w:rPr>
        <w:t>₂</w:t>
      </w:r>
      <w:r w:rsidRPr="00E87AA0">
        <w:rPr>
          <w:rFonts w:ascii="Arial" w:hAnsi="Arial" w:cs="Arial"/>
        </w:rPr>
        <w:t>O), и њену виталну улогу у хемији, индустрији и биолошким системима. Нагласити важност управљања водним ресурсима за одрживи развој. Недостатак чисте воде, загађење и климатске промене представљају велике изазове за све.</w:t>
      </w:r>
    </w:p>
    <w:p w:rsidR="00E87AA0" w:rsidRPr="00E87AA0" w:rsidRDefault="00E87AA0" w:rsidP="00E87AA0">
      <w:pPr>
        <w:rPr>
          <w:rFonts w:ascii="Arial" w:hAnsi="Arial" w:cs="Arial"/>
        </w:rPr>
      </w:pPr>
      <w:r w:rsidRPr="00E87AA0">
        <w:rPr>
          <w:rFonts w:ascii="Arial" w:hAnsi="Arial" w:cs="Arial"/>
        </w:rPr>
        <w:t>Навести поступке за добијање елемената, као што су електролиза воде, коксовање угља, фракциона дестилација течног ваздуха, термичка редукција фосфатних руда, Фрешов поступак, електролиза натријум-хлорида итд., те истакнути економске и еколошке ефекте ових процеса. Дати примере примене у свакодневном животу и индустрији.</w:t>
      </w:r>
    </w:p>
    <w:p w:rsidR="00E87AA0" w:rsidRPr="00E87AA0" w:rsidRDefault="00E87AA0" w:rsidP="00E87AA0">
      <w:pPr>
        <w:rPr>
          <w:rFonts w:ascii="Arial" w:hAnsi="Arial" w:cs="Arial"/>
        </w:rPr>
      </w:pPr>
      <w:r w:rsidRPr="00E87AA0">
        <w:rPr>
          <w:rFonts w:ascii="Arial" w:hAnsi="Arial" w:cs="Arial"/>
        </w:rPr>
        <w:t>Објаснити електронску конфигурацију атома племенитих гасова, физичка и хемијска својства и примену.</w:t>
      </w:r>
    </w:p>
    <w:p w:rsidR="00E87AA0" w:rsidRPr="00E87AA0" w:rsidRDefault="00E87AA0" w:rsidP="00E87AA0">
      <w:pPr>
        <w:rPr>
          <w:rFonts w:ascii="Arial" w:hAnsi="Arial" w:cs="Arial"/>
        </w:rPr>
      </w:pPr>
      <w:r w:rsidRPr="00E87AA0">
        <w:rPr>
          <w:rFonts w:ascii="Arial" w:hAnsi="Arial" w:cs="Arial"/>
        </w:rPr>
        <w:t>Објаснити утицај неметала и њихових једињења на животну средину и здравље људи, примењујући принципе зелене хемије и одрживог развоја.</w:t>
      </w:r>
    </w:p>
    <w:p w:rsidR="00E87AA0" w:rsidRPr="00E87AA0" w:rsidRDefault="00E87AA0" w:rsidP="00E87AA0">
      <w:pPr>
        <w:rPr>
          <w:rFonts w:ascii="Arial" w:hAnsi="Arial" w:cs="Arial"/>
        </w:rPr>
      </w:pPr>
      <w:r w:rsidRPr="00E87AA0">
        <w:rPr>
          <w:rFonts w:ascii="Arial" w:hAnsi="Arial" w:cs="Arial"/>
        </w:rPr>
        <w:t>На вежбама ученици треба да испитају и процењују физичка и хемијска својства угљеника, силицијума, олова, азота, фосфора, кисеоника, сумпора, хлора и њихових једињења.</w:t>
      </w:r>
    </w:p>
    <w:p w:rsidR="00E87AA0" w:rsidRPr="00E87AA0" w:rsidRDefault="00E87AA0" w:rsidP="00E87AA0">
      <w:pPr>
        <w:rPr>
          <w:rFonts w:ascii="Arial" w:hAnsi="Arial" w:cs="Arial"/>
        </w:rPr>
      </w:pPr>
      <w:r w:rsidRPr="00E87AA0">
        <w:rPr>
          <w:rFonts w:ascii="Arial" w:hAnsi="Arial" w:cs="Arial"/>
        </w:rPr>
        <w:t>Циљ теме Елементи d-блока ПСЕ је да ученици усвоје знања о својствима, структури и значају елемената d-блока ПСЕ и њихових једињења.</w:t>
      </w:r>
    </w:p>
    <w:p w:rsidR="00E87AA0" w:rsidRPr="00E87AA0" w:rsidRDefault="00E87AA0" w:rsidP="00E87AA0">
      <w:pPr>
        <w:rPr>
          <w:rFonts w:ascii="Arial" w:hAnsi="Arial" w:cs="Arial"/>
        </w:rPr>
      </w:pPr>
      <w:r w:rsidRPr="00E87AA0">
        <w:rPr>
          <w:rFonts w:ascii="Arial" w:hAnsi="Arial" w:cs="Arial"/>
        </w:rPr>
        <w:t>Започети кратким прегледом периодног система елемената (ПСЕ) и електронске конфигурације атома. Подсетити ученике на разлике између главних група и елемената d-блока ПСЕ. Истакнути да елементи у 12. групи припадају d-блоку, али нису прелазни метали. Истакнути да се атоми прелазних елемената разликују по броју електрона у 3d</w:t>
      </w:r>
      <w:r>
        <w:rPr>
          <w:rFonts w:ascii="Arial" w:hAnsi="Arial" w:cs="Arial"/>
        </w:rPr>
        <w:t>,</w:t>
      </w:r>
      <w:r w:rsidRPr="00E87AA0">
        <w:rPr>
          <w:rFonts w:ascii="Arial" w:hAnsi="Arial" w:cs="Arial"/>
        </w:rPr>
        <w:t xml:space="preserve"> 4d и 5d </w:t>
      </w:r>
      <w:r>
        <w:rPr>
          <w:rFonts w:ascii="Arial" w:hAnsi="Arial" w:cs="Arial"/>
        </w:rPr>
        <w:t>-</w:t>
      </w:r>
      <w:r w:rsidRPr="00E87AA0">
        <w:rPr>
          <w:rFonts w:ascii="Arial" w:hAnsi="Arial" w:cs="Arial"/>
        </w:rPr>
        <w:t xml:space="preserve"> орбиталама. Посебну пажњу посветити следећим прелазним елементима: хром, манган, гвожђе, бакар, сребро, цинк и жива.</w:t>
      </w:r>
    </w:p>
    <w:p w:rsidR="00E87AA0" w:rsidRPr="00E87AA0" w:rsidRDefault="00E87AA0" w:rsidP="00E87AA0">
      <w:pPr>
        <w:rPr>
          <w:rFonts w:ascii="Arial" w:hAnsi="Arial" w:cs="Arial"/>
        </w:rPr>
      </w:pPr>
      <w:r w:rsidRPr="00E87AA0">
        <w:rPr>
          <w:rFonts w:ascii="Arial" w:hAnsi="Arial" w:cs="Arial"/>
        </w:rPr>
        <w:t>Навести да су прелазни елементи познати по својим јединственим својствима, као што су високе температуре топљења и кључања, формирање обојених једињења и добра проводљивост топлоте и електричне струје. Објаснити утицај електронске конфигурације атома прелазних елемената на њихова хемијска и физичка својства. Објаснити хемијска својства прелазних елемената, укључујући њихову реактивност, каталитичка својства и формирање комплексних једињења. Уз писање одговарајућих хемијских једначина и именовање производа, ученици треба да идентификују тип хемијске везе. Истакнути да прелазни елементи формирају јонске везе са неметалима (нпр. FeCl</w:t>
      </w:r>
      <w:r w:rsidRPr="00E87AA0">
        <w:rPr>
          <w:rFonts w:ascii="Cambria Math" w:hAnsi="Cambria Math" w:cs="Cambria Math"/>
        </w:rPr>
        <w:t>₃</w:t>
      </w:r>
      <w:r w:rsidRPr="00E87AA0">
        <w:rPr>
          <w:rFonts w:ascii="Arial" w:hAnsi="Arial" w:cs="Arial"/>
        </w:rPr>
        <w:t>), ковалентне везе у комплексним једињењима (нпр. у комплексу [Fe(CN)</w:t>
      </w:r>
      <w:r w:rsidRPr="00E87AA0">
        <w:rPr>
          <w:rFonts w:ascii="Cambria Math" w:hAnsi="Cambria Math" w:cs="Cambria Math"/>
        </w:rPr>
        <w:t>₆</w:t>
      </w:r>
      <w:r w:rsidRPr="00E87AA0">
        <w:rPr>
          <w:rFonts w:ascii="Arial" w:hAnsi="Arial" w:cs="Arial"/>
        </w:rPr>
        <w:t>]³</w:t>
      </w:r>
      <w:r w:rsidRPr="00E87AA0">
        <w:rPr>
          <w:rFonts w:ascii="Cambria Math" w:hAnsi="Cambria Math" w:cs="Cambria Math"/>
        </w:rPr>
        <w:t>⁻</w:t>
      </w:r>
      <w:r w:rsidRPr="00E87AA0">
        <w:rPr>
          <w:rFonts w:ascii="Arial" w:hAnsi="Arial" w:cs="Arial"/>
        </w:rPr>
        <w:t>, везе између гвожђа и цијанидних лиганда су координационе ковалентне везе), и металне везе (нпр. у чистом гвожђу (Fe), атоми гвожђа су повезани металним везама).Такође, истакнути да прелазни елементи имају карактеристична својства која укључују способност формирања више јона, при чему су ти јони различито обојени. Треба нагласити да прелазни елементи играју веома важну улогу у редокс процесима. Њихова способност да промене оксидационо стање омогућава им да учествују у многим хемијским реакцијама где се електрони преносе са једне супстанце на другу. Нагласити да гвожђе (Fe), бакар (Cu) и манган (Mn) често служе као катализатори у редокс реакцијама. На пример, гвожђе у хемоглобину омогућава пренос кисеоника у крви, што је кључно за животне процесе. Упознати ученике са поступцима за добијање хрома, мангана, гвожђа, бакра, сребра, цинка и живе, као што су пирометалургија, електролиза и алуминотермија, те нагласити економске и еколошке ефекте ових процеса. Навести примере примене прелазних елемената у свакодневном животу и индустрији, као што су легуре, катализатори и електроника. Објаснити физичка и хемијска својства, поступке за добијање као и примену најважнијих једињења. Размотрити утицај прелазних елемената и њихових једињења на животну средину и здравље људи.</w:t>
      </w:r>
    </w:p>
    <w:p w:rsidR="00E87AA0" w:rsidRPr="00E87AA0" w:rsidRDefault="00E87AA0" w:rsidP="00E87AA0">
      <w:pPr>
        <w:rPr>
          <w:rFonts w:ascii="Arial" w:hAnsi="Arial" w:cs="Arial"/>
        </w:rPr>
      </w:pPr>
      <w:r w:rsidRPr="00E87AA0">
        <w:rPr>
          <w:rFonts w:ascii="Arial" w:hAnsi="Arial" w:cs="Arial"/>
        </w:rPr>
        <w:t>На вежбама ученици треба да испитају и процењују физичка и хемијска својства хрома, мангана, гвожђа, бакра, сребра, цинка, живе и њихових једињења.</w:t>
      </w:r>
    </w:p>
    <w:p w:rsidR="00E87AA0" w:rsidRPr="00E87AA0" w:rsidRDefault="00E87AA0" w:rsidP="00E87AA0">
      <w:pPr>
        <w:rPr>
          <w:rFonts w:ascii="Arial" w:hAnsi="Arial" w:cs="Arial"/>
        </w:rPr>
      </w:pPr>
      <w:r w:rsidRPr="00E87AA0">
        <w:rPr>
          <w:rFonts w:ascii="Arial" w:hAnsi="Arial" w:cs="Arial"/>
        </w:rPr>
        <w:t>Настава у блоку</w:t>
      </w:r>
    </w:p>
    <w:p w:rsidR="00E87AA0" w:rsidRPr="00E87AA0" w:rsidRDefault="00E87AA0" w:rsidP="00E87AA0">
      <w:pPr>
        <w:rPr>
          <w:rFonts w:ascii="Arial" w:hAnsi="Arial" w:cs="Arial"/>
        </w:rPr>
      </w:pPr>
      <w:r w:rsidRPr="00E87AA0">
        <w:rPr>
          <w:rFonts w:ascii="Arial" w:hAnsi="Arial" w:cs="Arial"/>
        </w:rPr>
        <w:t>За реализацију наставе у блоку препорука је да се реализује у реалним радним условима уколико је то могуће. У школским лабораторијама једна вежба у блоку се одржава у трајању од шест узастопних школских часова. Ипак, наставник има слободу да процени и сам одреди колико је часова заиста потребно за сваку појединачну вежбу, у зависности од конкретне ситуације.</w:t>
      </w:r>
    </w:p>
    <w:p w:rsidR="00E87AA0" w:rsidRPr="00E87AA0" w:rsidRDefault="00E87AA0" w:rsidP="00E87AA0">
      <w:pPr>
        <w:rPr>
          <w:rFonts w:ascii="Arial" w:hAnsi="Arial" w:cs="Arial"/>
        </w:rPr>
      </w:pPr>
      <w:r w:rsidRPr="00E87AA0">
        <w:rPr>
          <w:rFonts w:ascii="Arial" w:hAnsi="Arial" w:cs="Arial"/>
        </w:rPr>
        <w:t>У оквиру наставе у блоку, ученици имају могућност да додатно развију и практично примењују своја претходно стечена знања.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Презентација савремене лабораторије;</w:t>
      </w:r>
    </w:p>
    <w:p w:rsidR="00E87AA0" w:rsidRPr="00E87AA0" w:rsidRDefault="00E87AA0" w:rsidP="00E87AA0">
      <w:pPr>
        <w:rPr>
          <w:rFonts w:ascii="Arial" w:hAnsi="Arial" w:cs="Arial"/>
        </w:rPr>
      </w:pPr>
      <w:r w:rsidRPr="00E87AA0">
        <w:rPr>
          <w:rFonts w:ascii="Arial" w:hAnsi="Arial" w:cs="Arial"/>
        </w:rPr>
        <w:lastRenderedPageBreak/>
        <w:t>Препорука је да се са ученицима посети нека од савремених лабораторија уколико је то могуће, ако не кроз видео презентације, представити ученицима све предности савремених лабораторија. Подстицати ученике да истраже како су опремљене лабораторије.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Лабораторија у малом: Одређивање физичких својстава супстанци (температуре топљења и кључања);</w:t>
      </w:r>
    </w:p>
    <w:p w:rsidR="00E87AA0" w:rsidRPr="00E87AA0" w:rsidRDefault="00E87AA0" w:rsidP="00E87AA0">
      <w:pPr>
        <w:rPr>
          <w:rFonts w:ascii="Arial" w:hAnsi="Arial" w:cs="Arial"/>
        </w:rPr>
      </w:pPr>
      <w:r w:rsidRPr="00E87AA0">
        <w:rPr>
          <w:rFonts w:ascii="Arial" w:hAnsi="Arial" w:cs="Arial"/>
        </w:rPr>
        <w:t>Ученике подсетити да познавање физичких својстава различитих супстанци омогућава њихову идентификацију и класификацију. Поделити ученике у групе и дати им узорке супстанци. Нека свака група направи извештај о својим налазима и презентује резултате.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Идентификација непознатих супстанци; </w:t>
      </w:r>
    </w:p>
    <w:p w:rsidR="00E87AA0" w:rsidRPr="00E87AA0" w:rsidRDefault="00E87AA0" w:rsidP="00E87AA0">
      <w:pPr>
        <w:rPr>
          <w:rFonts w:ascii="Arial" w:hAnsi="Arial" w:cs="Arial"/>
        </w:rPr>
      </w:pPr>
      <w:r w:rsidRPr="00E87AA0">
        <w:rPr>
          <w:rFonts w:ascii="Arial" w:hAnsi="Arial" w:cs="Arial"/>
        </w:rPr>
        <w:t>Упознати ученике са различитим методама и техникама за идентификацију непознатих супстанци (визуелно посматрање, растворљивост у води, тест киселости/базности, микроскопска анализа). За идентификацију непознатих супстанци ученици треба да користе различите физичке и хемијске тестове (нпр.: тестови растварања, пламена, pH тестови, реакције са специфичним реагенсима). Поделити ученике у групе и дати им узорке непознатих супстанци. Обезбедити им потребне реагенсе и опрему за тестирање. Нека свака група направи извештај о својим налазима и презентује резултате.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Колигативна својства раствора;</w:t>
      </w:r>
    </w:p>
    <w:p w:rsidR="00E87AA0" w:rsidRPr="00E87AA0" w:rsidRDefault="00E87AA0" w:rsidP="00E87AA0">
      <w:pPr>
        <w:rPr>
          <w:rFonts w:ascii="Arial" w:hAnsi="Arial" w:cs="Arial"/>
        </w:rPr>
      </w:pPr>
      <w:r w:rsidRPr="00E87AA0">
        <w:rPr>
          <w:rFonts w:ascii="Arial" w:hAnsi="Arial" w:cs="Arial"/>
        </w:rPr>
        <w:t>У току експерименталног рада ученици ће испитати колигативна својства раствора, као што су снижење температуре мржњења и повишење температуре кључања. Поделити ученике у групе. На основу добијених резултата подстицати ученике да изводе закључке о томе како концентрација раствора и природа растворене супстанце утичу на колигативна својства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утицаја чиниоца на хемијску равнотежу;</w:t>
      </w:r>
    </w:p>
    <w:p w:rsidR="00E87AA0" w:rsidRPr="00E87AA0" w:rsidRDefault="00E87AA0" w:rsidP="00E87AA0">
      <w:pPr>
        <w:rPr>
          <w:rFonts w:ascii="Arial" w:hAnsi="Arial" w:cs="Arial"/>
        </w:rPr>
      </w:pPr>
      <w:r w:rsidRPr="00E87AA0">
        <w:rPr>
          <w:rFonts w:ascii="Arial" w:hAnsi="Arial" w:cs="Arial"/>
        </w:rPr>
        <w:t>Подстицати ученике да изведу закључак у вези утицаја на хемијску равнотежу у затвореном реакционом систему следећих чинилаца: промене концентрације (оглед са хроматом и дихроматом), промене температуре (оглед са кобалт(II)-хлоридом), промене притиска (оглед са азотом и водоником, овај оглед је тешко извести у школској лабораторији због високих притисака и температура потребних за синтезу амонијака). Међутим, могу се користити симулације или демонстрације које показују како повећање притиска помера равнотежу ка формирању амонијака. Такође је потребно написати одговарајуће хемијске једначине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Природни индикатори у служби науке;</w:t>
      </w:r>
    </w:p>
    <w:p w:rsidR="00E87AA0" w:rsidRPr="00E87AA0" w:rsidRDefault="00E87AA0" w:rsidP="00E87AA0">
      <w:pPr>
        <w:rPr>
          <w:rFonts w:ascii="Arial" w:hAnsi="Arial" w:cs="Arial"/>
        </w:rPr>
      </w:pPr>
      <w:r w:rsidRPr="00E87AA0">
        <w:rPr>
          <w:rFonts w:ascii="Arial" w:hAnsi="Arial" w:cs="Arial"/>
        </w:rPr>
        <w:t>Током реализације хемијског испитивања, ученици ће испитати киселост и базност различитих раствора користећи природне индикаторе и објаснити еколошке предности њихове употребе. Потребно је да ученици припреме природне индикаторе на пример: сок од црвеног купуса, боровнице или куркуме итд.</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утицаја услова средине реакционог система на оксидоредукционе реакције;</w:t>
      </w:r>
    </w:p>
    <w:p w:rsidR="00E87AA0" w:rsidRPr="00E87AA0" w:rsidRDefault="00E87AA0" w:rsidP="00E87AA0">
      <w:pPr>
        <w:rPr>
          <w:rFonts w:ascii="Arial" w:hAnsi="Arial" w:cs="Arial"/>
        </w:rPr>
      </w:pPr>
      <w:r w:rsidRPr="00E87AA0">
        <w:rPr>
          <w:rFonts w:ascii="Arial" w:hAnsi="Arial" w:cs="Arial"/>
        </w:rPr>
        <w:t>Током извођења експеримената ученике подстицати да изведу закључке како различити услови средине (нпр.: pH вредност, температура, концентрација, присуство катализатора) утичу на брзину и ефикасност оксидоредукционих реакција. Користити еколошки прихватљиве реагенсе и катализаторе који имају мањи утицај на животну средину. Пратити и контролисати услове као што су температура и pH вредност како би се минимизирао отпад и побољшала ефикасност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Неорганске загађујуће супстанце </w:t>
      </w:r>
      <w:r>
        <w:rPr>
          <w:rFonts w:ascii="Arial" w:hAnsi="Arial" w:cs="Arial"/>
        </w:rPr>
        <w:t>-</w:t>
      </w:r>
      <w:r w:rsidRPr="00E87AA0">
        <w:rPr>
          <w:rFonts w:ascii="Arial" w:hAnsi="Arial" w:cs="Arial"/>
        </w:rPr>
        <w:t xml:space="preserve"> утицаји на животну средину (киселе кише, еутрофикација, загађење земљишта);</w:t>
      </w:r>
    </w:p>
    <w:p w:rsidR="00E87AA0" w:rsidRPr="00E87AA0" w:rsidRDefault="00E87AA0" w:rsidP="00E87AA0">
      <w:pPr>
        <w:rPr>
          <w:rFonts w:ascii="Arial" w:hAnsi="Arial" w:cs="Arial"/>
        </w:rPr>
      </w:pPr>
      <w:r w:rsidRPr="00E87AA0">
        <w:rPr>
          <w:rFonts w:ascii="Arial" w:hAnsi="Arial" w:cs="Arial"/>
        </w:rPr>
        <w:t>Припремити едукативни видео о неорганским загађујућим супстанцама и њиховом утицају на животну средину.</w:t>
      </w:r>
    </w:p>
    <w:p w:rsidR="00E87AA0" w:rsidRPr="00E87AA0" w:rsidRDefault="00E87AA0" w:rsidP="00E87AA0">
      <w:pPr>
        <w:rPr>
          <w:rFonts w:ascii="Arial" w:hAnsi="Arial" w:cs="Arial"/>
        </w:rPr>
      </w:pPr>
      <w:r w:rsidRPr="00E87AA0">
        <w:rPr>
          <w:rFonts w:ascii="Arial" w:hAnsi="Arial" w:cs="Arial"/>
        </w:rPr>
        <w:t>Током реализације експеримената, подстицати ученике да изведу закључке о утицају неорганских загађујућих супстанци на животну средину. Изводити огледе у којима ће се испитати: ефекат киселих киша на различите материјале, ефекат еутрофикације на водене екосистеме. присуство тешких метала у узорцима земљишта. За реализацију ових вежби користити информације доступне на интернету.</w:t>
      </w:r>
    </w:p>
    <w:p w:rsidR="00E87AA0" w:rsidRPr="00E87AA0" w:rsidRDefault="00E87AA0" w:rsidP="00E87AA0">
      <w:pPr>
        <w:rPr>
          <w:rFonts w:ascii="Arial" w:hAnsi="Arial" w:cs="Arial"/>
        </w:rPr>
      </w:pPr>
      <w:r w:rsidRPr="00E87AA0">
        <w:rPr>
          <w:rFonts w:ascii="Arial" w:hAnsi="Arial" w:cs="Arial"/>
        </w:rPr>
        <w:t>Упознавање са индустријским лабораторијама: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Увод у индустријске лабораторије за хемијска испитивања, контролу квалитета прехрамбених производа и микробиолошка испитивања.</w:t>
      </w:r>
    </w:p>
    <w:p w:rsidR="00E87AA0" w:rsidRPr="00E87AA0" w:rsidRDefault="00E87AA0" w:rsidP="00E87AA0">
      <w:pPr>
        <w:rPr>
          <w:rFonts w:ascii="Arial" w:hAnsi="Arial" w:cs="Arial"/>
        </w:rPr>
      </w:pPr>
      <w:r w:rsidRPr="00E87AA0">
        <w:rPr>
          <w:rFonts w:ascii="Arial" w:hAnsi="Arial" w:cs="Arial"/>
        </w:rPr>
        <w:t xml:space="preserve">Препорука је обилазак лабораторија како би ученици ће добили информације у вези: безбедности </w:t>
      </w:r>
      <w:r w:rsidRPr="00E87AA0">
        <w:rPr>
          <w:rFonts w:ascii="Arial" w:hAnsi="Arial" w:cs="Arial"/>
        </w:rPr>
        <w:lastRenderedPageBreak/>
        <w:t>(заштитна опрема, протоколи, ознаке и упозорења), опреми и инструментима, методама и процедурама (методе испитивања, протоколи рада), квалитету и акредитацији (систем квалитета, контрола квалитета), еколошкој свести (управљање отпадом, енергетска ефикасност), особљу и организацији у наведеним лабораторијама.</w:t>
      </w:r>
    </w:p>
    <w:p w:rsidR="00E87AA0" w:rsidRPr="00E87AA0" w:rsidRDefault="00E87AA0" w:rsidP="00E87AA0">
      <w:pPr>
        <w:rPr>
          <w:rFonts w:ascii="Arial" w:hAnsi="Arial" w:cs="Arial"/>
        </w:rPr>
      </w:pPr>
      <w:r w:rsidRPr="00E87AA0">
        <w:rPr>
          <w:rFonts w:ascii="Arial" w:hAnsi="Arial" w:cs="Arial"/>
        </w:rPr>
        <w:t>Ученици ће бележити добијене информације, запажања и скице коришћене апаратуре за испитивање одређених лабораторијских параметара у својим лабораторијским дневницима.</w:t>
      </w:r>
    </w:p>
    <w:p w:rsidR="00E87AA0" w:rsidRPr="00E87AA0" w:rsidRDefault="00E87AA0" w:rsidP="00E87AA0">
      <w:pPr>
        <w:rPr>
          <w:rFonts w:ascii="Arial" w:hAnsi="Arial" w:cs="Arial"/>
        </w:rPr>
      </w:pPr>
      <w:r w:rsidRPr="00E87AA0">
        <w:rPr>
          <w:rFonts w:ascii="Arial" w:hAnsi="Arial" w:cs="Arial"/>
        </w:rPr>
        <w:t>Препоручене пројектне активности:</w:t>
      </w:r>
    </w:p>
    <w:p w:rsidR="00E87AA0" w:rsidRPr="00E87AA0" w:rsidRDefault="00E87AA0" w:rsidP="00E87AA0">
      <w:pPr>
        <w:rPr>
          <w:rFonts w:ascii="Arial" w:hAnsi="Arial" w:cs="Arial"/>
        </w:rPr>
      </w:pPr>
      <w:r w:rsidRPr="00E87AA0">
        <w:rPr>
          <w:rFonts w:ascii="Arial" w:hAnsi="Arial" w:cs="Arial"/>
        </w:rPr>
        <w:t>У реализацији пројекта, наставник је модератор активности и припрема почетни материјал. Материјал треба да мотивише ученике да истражују, улазе у дискусију и образлажу своје ставове. Наставник прати ученичке активности и, уколико је потребно, даје додатне подстицаје, али не и готова решења. У организацији рада треба максимално користити ИКТ решења, платформе за групни рад (нпр.: Pbworks и Гугл за сарадњу у облаку). Препоручује се коришћење материјала са образовних платформи. Како је велики број образовних платформи на страном језику, у делу истраживања учествује и наставник страног језика (корелацијa са програмом страног језика, координација и сарадња између наставника).</w:t>
      </w:r>
    </w:p>
    <w:p w:rsidR="00E87AA0" w:rsidRPr="00E87AA0" w:rsidRDefault="00E87AA0" w:rsidP="00E87AA0">
      <w:pPr>
        <w:rPr>
          <w:rFonts w:ascii="Arial" w:hAnsi="Arial" w:cs="Arial"/>
        </w:rPr>
      </w:pPr>
      <w:r w:rsidRPr="00E87AA0">
        <w:rPr>
          <w:rFonts w:ascii="Arial" w:hAnsi="Arial" w:cs="Arial"/>
        </w:rPr>
        <w:t>Применом ИКТ решења могу се превазићи евентуална материјална, просторна и друга ограничења при реализацији садржаја, тако да се могу користити рачунарске симулације (нпр.: PhET и слично) и апликације за андроид уређаје.</w:t>
      </w:r>
    </w:p>
    <w:p w:rsidR="00E87AA0" w:rsidRPr="00E87AA0" w:rsidRDefault="00E87AA0" w:rsidP="00E87AA0">
      <w:pPr>
        <w:rPr>
          <w:rFonts w:ascii="Arial" w:hAnsi="Arial" w:cs="Arial"/>
        </w:rPr>
      </w:pPr>
      <w:r w:rsidRPr="00E87AA0">
        <w:rPr>
          <w:rFonts w:ascii="Arial" w:hAnsi="Arial" w:cs="Arial"/>
        </w:rPr>
        <w:t>Потребно је да ученици учествују у доношењу правила понашања и обавезама сваког члана групе. Подстицати ученике да користе ИКТ у процесу прикупљања, одабира и обраде информација релевантних за истраживање. Подстицати ученике на испољавању љубазности, систематичности, прецизности и тимског рада.</w:t>
      </w:r>
    </w:p>
    <w:p w:rsidR="00E87AA0" w:rsidRPr="00E87AA0" w:rsidRDefault="00E87AA0" w:rsidP="00E87AA0">
      <w:pPr>
        <w:rPr>
          <w:rFonts w:ascii="Arial" w:hAnsi="Arial" w:cs="Arial"/>
        </w:rPr>
      </w:pPr>
      <w:r w:rsidRPr="00E87AA0">
        <w:rPr>
          <w:rFonts w:ascii="Arial" w:hAnsi="Arial" w:cs="Arial"/>
        </w:rPr>
        <w:t>Нагласити ученицима важност реализације пројеката уз одговорно понашање према себи, сарадницима и животној средини. Подстицати их да представе добијене резултате у дигиталном формату и критички процене свој рад, као и рад сарадника у групи.</w:t>
      </w:r>
    </w:p>
    <w:p w:rsidR="00E87AA0" w:rsidRPr="00E87AA0" w:rsidRDefault="00E87AA0" w:rsidP="00E87AA0">
      <w:pPr>
        <w:rPr>
          <w:rFonts w:ascii="Arial" w:hAnsi="Arial" w:cs="Arial"/>
        </w:rPr>
      </w:pPr>
      <w:r w:rsidRPr="00E87AA0">
        <w:rPr>
          <w:rFonts w:ascii="Arial" w:hAnsi="Arial" w:cs="Arial"/>
        </w:rPr>
        <w:t xml:space="preserve">За реализацију пројекта препоручује се примена наставног модела </w:t>
      </w:r>
      <w:r>
        <w:rPr>
          <w:rFonts w:ascii="Arial" w:hAnsi="Arial" w:cs="Arial"/>
        </w:rPr>
        <w:t>"</w:t>
      </w:r>
      <w:r w:rsidRPr="00E87AA0">
        <w:rPr>
          <w:rFonts w:ascii="Arial" w:hAnsi="Arial" w:cs="Arial"/>
        </w:rPr>
        <w:t>Обрнута учионица</w:t>
      </w:r>
      <w:r>
        <w:rPr>
          <w:rFonts w:ascii="Arial" w:hAnsi="Arial" w:cs="Arial"/>
        </w:rPr>
        <w:t>"</w:t>
      </w:r>
      <w:r w:rsidRPr="00E87AA0">
        <w:rPr>
          <w:rFonts w:ascii="Arial" w:hAnsi="Arial" w:cs="Arial"/>
        </w:rPr>
        <w:t>. Акценат је на интерактивности и комбинацији различитих алата, индивидуалном раду ученика и сарадњи ученика са наставником или другим ученицима. Овим моделом ученици нове наставне садржаје уче самостално, применом савремене технологије, помоћу које претражују наставне материјале које им је наставник припремио. Као изворе знања користе интернет, мултимедијалне садржаје, демонстрације, анимације и хипертекстове.</w:t>
      </w:r>
    </w:p>
    <w:p w:rsidR="00E87AA0" w:rsidRPr="00E87AA0" w:rsidRDefault="00E87AA0" w:rsidP="00E87AA0">
      <w:pPr>
        <w:rPr>
          <w:rFonts w:ascii="Arial" w:hAnsi="Arial" w:cs="Arial"/>
        </w:rPr>
      </w:pPr>
      <w:r w:rsidRPr="00E87AA0">
        <w:rPr>
          <w:rFonts w:ascii="Arial" w:hAnsi="Arial" w:cs="Arial"/>
        </w:rPr>
        <w:t>Формирати 3</w:t>
      </w:r>
      <w:r>
        <w:rPr>
          <w:rFonts w:ascii="Arial" w:hAnsi="Arial" w:cs="Arial"/>
        </w:rPr>
        <w:t>-</w:t>
      </w:r>
      <w:r w:rsidRPr="00E87AA0">
        <w:rPr>
          <w:rFonts w:ascii="Arial" w:hAnsi="Arial" w:cs="Arial"/>
        </w:rPr>
        <w:t>4 групе ученика. Свака група добија задатак. Ученици самостално истражују и презентују резултате пројектa. Припремити материјал за рад у групама, организовати дискусије где ученици могу поделити своја знања и постављати питања. Препоручити ученицима додатну литературу као што су: стручни часописи, онлајн ресурси, едукативне платформе за додатно учење. Препоручене теме за пројекте:</w:t>
      </w:r>
    </w:p>
    <w:p w:rsidR="00E87AA0" w:rsidRPr="00E87AA0" w:rsidRDefault="00E87AA0" w:rsidP="00E87AA0">
      <w:pPr>
        <w:rPr>
          <w:rFonts w:ascii="Arial" w:hAnsi="Arial" w:cs="Arial"/>
        </w:rPr>
      </w:pPr>
      <w:r w:rsidRPr="00E87AA0">
        <w:rPr>
          <w:rFonts w:ascii="Arial" w:hAnsi="Arial" w:cs="Arial"/>
        </w:rPr>
        <w:t xml:space="preserve">1. Интерактивни пројекат </w:t>
      </w:r>
      <w:r>
        <w:rPr>
          <w:rFonts w:ascii="Arial" w:hAnsi="Arial" w:cs="Arial"/>
        </w:rPr>
        <w:t>-</w:t>
      </w:r>
      <w:r w:rsidRPr="00E87AA0">
        <w:rPr>
          <w:rFonts w:ascii="Arial" w:hAnsi="Arial" w:cs="Arial"/>
        </w:rPr>
        <w:t xml:space="preserve"> Периодични трендови у ПСЕ</w:t>
      </w:r>
    </w:p>
    <w:p w:rsidR="00E87AA0" w:rsidRPr="00E87AA0" w:rsidRDefault="00E87AA0" w:rsidP="00E87AA0">
      <w:pPr>
        <w:rPr>
          <w:rFonts w:ascii="Arial" w:hAnsi="Arial" w:cs="Arial"/>
        </w:rPr>
      </w:pPr>
      <w:r w:rsidRPr="00E87AA0">
        <w:rPr>
          <w:rFonts w:ascii="Arial" w:hAnsi="Arial" w:cs="Arial"/>
        </w:rPr>
        <w:t xml:space="preserve">2. Интерактивни пројекат </w:t>
      </w:r>
      <w:r>
        <w:rPr>
          <w:rFonts w:ascii="Arial" w:hAnsi="Arial" w:cs="Arial"/>
        </w:rPr>
        <w:t>-</w:t>
      </w:r>
      <w:r w:rsidRPr="00E87AA0">
        <w:rPr>
          <w:rFonts w:ascii="Arial" w:hAnsi="Arial" w:cs="Arial"/>
        </w:rPr>
        <w:t xml:space="preserve"> Физиолошка улога и присуство у намирницама неких од елемената d-блокa</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Оцењивање треба да буде усмерено на добијање информација о обрасцима мишљења и условима под којим ученик може да примени стечено знање.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E87AA0" w:rsidRPr="00E87AA0" w:rsidRDefault="00E87AA0" w:rsidP="00E87AA0">
      <w:pPr>
        <w:rPr>
          <w:rFonts w:ascii="Arial" w:hAnsi="Arial" w:cs="Arial"/>
        </w:rPr>
      </w:pPr>
      <w:r w:rsidRPr="00E87AA0">
        <w:rPr>
          <w:rFonts w:ascii="Arial" w:hAnsi="Arial" w:cs="Arial"/>
        </w:rPr>
        <w:t xml:space="preserve">Формативно оцењивање обухвата праћење односа ученика према раду, активности на часу теорије, вежби или вежби у блоку, урађени домаћи задаци, вођење свеске и дневника рада, учешће у групним и индивидуалним радовима или пројектним задацима. Формативно оцењивање је оцењивање у току процеса учења или рада. Оно је у функцији развоја и напредовања јер усмерава ученике на одређене циљеве, садржаје и подстиче их на наредне кораке у развоју. Формативно оцењивање укључује повратну информацију коју наставник даје ученику која обавезно садржи </w:t>
      </w:r>
      <w:r w:rsidRPr="00E87AA0">
        <w:rPr>
          <w:rFonts w:ascii="Arial" w:hAnsi="Arial" w:cs="Arial"/>
        </w:rPr>
        <w:lastRenderedPageBreak/>
        <w:t>препоруку како да ученик исправи грешке, како да унапреди процес учења или рада. Важно је да повратна информација буде конструктивна, јасна и мотивишућа за ученика. Треба да омогући ученику да постане самосталнији у учењу или раду, да разуме шта се од њега тражи, али и да самостално прати, регулише, вреднује и унапређује свој процес учења или рада. То је мотивациона техника која, ако се адекватно користи, јача сигурност и самопуздање ученика и спречава појаву неуспеха. Формативно праћење и оцењивање наставног процеса води ученике ка добијању што боље сумативне оцене. Треба да буде уграђено у све активности наставног процеса и свакодневну комуникацију између ученика и наставника.</w:t>
      </w:r>
    </w:p>
    <w:p w:rsidR="00E87AA0" w:rsidRPr="00E87AA0" w:rsidRDefault="00E87AA0" w:rsidP="00E87AA0">
      <w:pPr>
        <w:rPr>
          <w:rFonts w:ascii="Arial" w:hAnsi="Arial" w:cs="Arial"/>
        </w:rPr>
      </w:pPr>
      <w:r w:rsidRPr="00E87AA0">
        <w:rPr>
          <w:rFonts w:ascii="Arial" w:hAnsi="Arial" w:cs="Arial"/>
        </w:rPr>
        <w:t>Предлог за сумативно оцењивање: тестови знања, усмено излагање, самостални или групни радови, презентације и практична демонстрација/извођење садржаја наставе вежби. Препорука је да се оцењивање кроз контролне тестове и практичну демонстрацију/извођење реализује по темама.</w:t>
      </w:r>
    </w:p>
    <w:p w:rsidR="00E87AA0" w:rsidRPr="00E87AA0" w:rsidRDefault="00E87AA0" w:rsidP="00E87AA0">
      <w:pPr>
        <w:rPr>
          <w:rFonts w:ascii="Arial" w:hAnsi="Arial" w:cs="Arial"/>
        </w:rPr>
      </w:pPr>
      <w:r w:rsidRPr="00E87AA0">
        <w:rPr>
          <w:rFonts w:ascii="Arial" w:hAnsi="Arial" w:cs="Arial"/>
        </w:rPr>
        <w:t>Препорука је користити дигиталне интерактивне тестове за проверу знања ученика. Приступ тестовима је омогућен са различитих уређаја и ученик добија повратну информацију одмах након урађеног теста. Различите дигиталне платформе омогућавају комбинацију различитих типова питања као што су питања вишеструког избора, тачно-нетачно, попуњавање празнина, кратки одговори, додавање слика, видео материјала или интерактивних графикона који ће помоћи ученицима да боље разумеју задатке. Препорука је користити Google Forms, Microsoft Forms, Moodle, Kahoot!, Quizizz, и друге.</w:t>
      </w:r>
    </w:p>
    <w:p w:rsidR="00E87AA0" w:rsidRPr="00E87AA0" w:rsidRDefault="00E87AA0" w:rsidP="00E87AA0">
      <w:pPr>
        <w:rPr>
          <w:rFonts w:ascii="Arial" w:hAnsi="Arial" w:cs="Arial"/>
        </w:rPr>
      </w:pPr>
      <w:r w:rsidRPr="00E87AA0">
        <w:rPr>
          <w:rFonts w:ascii="Arial" w:hAnsi="Arial" w:cs="Arial"/>
        </w:rPr>
        <w:t>Назив предмета: Технике рада у лабораторији</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за рад ученика у хемијској и погонској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руковање лабораторијском опремом;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вештина ученика за извођење мерења;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Унапређивање вештина ученика за примену лабораторијских техника;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опште, личне заштите и заштите животне средине базирано на принципима зелене хемије и одрживог развоја.</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p w:rsidR="00E87AA0" w:rsidRPr="00E87AA0" w:rsidRDefault="00E87AA0" w:rsidP="00E87AA0">
      <w:pPr>
        <w:rPr>
          <w:rFonts w:ascii="Arial" w:hAnsi="Arial" w:cs="Arial"/>
        </w:rPr>
      </w:pPr>
      <w:r w:rsidRPr="00E87AA0">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927"/>
        <w:gridCol w:w="5817"/>
        <w:gridCol w:w="978"/>
        <w:gridCol w:w="976"/>
        <w:gridCol w:w="1190"/>
        <w:gridCol w:w="685"/>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Организација рада у лабораторији и мере безбедности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Лабораторијска опрема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Основна мерења физичких величина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xml:space="preserve">Микроскопске технике </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lastRenderedPageBreak/>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1234"/>
        <w:gridCol w:w="4242"/>
        <w:gridCol w:w="1302"/>
        <w:gridCol w:w="1299"/>
        <w:gridCol w:w="1584"/>
        <w:gridCol w:w="912"/>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Сепарационе технике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Аналитичке технике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Припрема узорака за анализу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p w:rsidR="00E87AA0" w:rsidRPr="00E87AA0" w:rsidRDefault="00E87AA0" w:rsidP="00E87AA0">
      <w:pPr>
        <w:rPr>
          <w:rFonts w:ascii="Arial" w:hAnsi="Arial" w:cs="Arial"/>
        </w:rPr>
      </w:pPr>
      <w:r w:rsidRPr="00E87AA0">
        <w:rPr>
          <w:rFonts w:ascii="Arial" w:hAnsi="Arial" w:cs="Arial"/>
        </w:rPr>
        <w:t>Разред: први</w:t>
      </w:r>
    </w:p>
    <w:tbl>
      <w:tblPr>
        <w:tblW w:w="5000" w:type="pct"/>
        <w:tblCellMar>
          <w:top w:w="15" w:type="dxa"/>
          <w:left w:w="15" w:type="dxa"/>
          <w:bottom w:w="15" w:type="dxa"/>
          <w:right w:w="15" w:type="dxa"/>
        </w:tblCellMar>
        <w:tblLook w:val="04A0" w:firstRow="1" w:lastRow="0" w:firstColumn="1" w:lastColumn="0" w:noHBand="0" w:noVBand="1"/>
      </w:tblPr>
      <w:tblGrid>
        <w:gridCol w:w="6048"/>
        <w:gridCol w:w="4525"/>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Организација рада у лабораторији и мере безбедности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правила понашања и начин безбедног руковања опремом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примену заштитних средстава и опреме;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именује врсте повреда и начине пружања прве помоћи;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правила понашања у лабораторији и мере хигијенско-техничке заштите;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изворе и узроке опасности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врсте повреда и поступке пружања прве помоћи;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води лабораторијски дневник.</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Општа правила понашања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Заштитна средства и опрема (ХТЗ опрема);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Врсте повреда и пружање прве помоћи у лабораторији.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Правила понашања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заштитних средстава и опреме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Извори и узроци опасности. Врсте повреда и пружање прве помоћи;</w:t>
            </w:r>
          </w:p>
          <w:p w:rsidR="00E87AA0" w:rsidRPr="00E87AA0" w:rsidRDefault="00E87AA0" w:rsidP="00E87AA0">
            <w:pPr>
              <w:rPr>
                <w:rFonts w:ascii="Arial" w:hAnsi="Arial" w:cs="Arial"/>
              </w:rPr>
            </w:pPr>
            <w:r w:rsidRPr="00E87AA0">
              <w:rPr>
                <w:rFonts w:ascii="Arial" w:hAnsi="Arial" w:cs="Arial"/>
              </w:rPr>
              <w:t>Кључни појмови: мере заштите, заштитна средства, извори опасности.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Лабораторијска опрема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намену различитих врста лабораторијског посуђа, прибора, инструмената и извора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повеже намену лабораторијског посуђа и прибора са врстом материјала од којих су направљени;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ознаке на паковањима хемикалија, класификацију опасних хемикалија према Правилнику о класификацији, паковању и обележавању хемикалија и одређених производа, складиштење хемикалија и реагенаса;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начин управљања отпадом насталог у </w:t>
            </w:r>
            <w:r w:rsidRPr="00E87AA0">
              <w:rPr>
                <w:rFonts w:ascii="Arial" w:hAnsi="Arial" w:cs="Arial"/>
              </w:rPr>
              <w:lastRenderedPageBreak/>
              <w:t>лабораторијском раду;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рукује лабораторијским посуђем и прибором од стакла, пластике, порцелана, метала и дрвета*;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обради стаклене цеви, стаклене штапиће и запушаче, савија хартију за цеђење*;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механичко чишћење, хемијско прање, сушење и одлагање лабораторијског посуђа и прибора*;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рукује опремом за загревање*;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мере предострожности у раду са супстанцама и реагенсима*;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одлаже хемијски отпад на прописан и правилан начин*.</w:t>
            </w:r>
          </w:p>
          <w:p w:rsidR="00E87AA0" w:rsidRPr="00E87AA0" w:rsidRDefault="00E87AA0" w:rsidP="00E87AA0">
            <w:pPr>
              <w:rPr>
                <w:rFonts w:ascii="Arial" w:hAnsi="Arial" w:cs="Arial"/>
              </w:rPr>
            </w:pPr>
            <w:r w:rsidRPr="00E87AA0">
              <w:rPr>
                <w:rFonts w:ascii="Arial" w:hAnsi="Arial" w:cs="Arial"/>
              </w:rPr>
              <w:t>*исходи који се достижу кроз све теме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Лабораторијско посуђе;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Лабораторијски прибор;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Лабораторијски инструменти;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Лабораторијска опрема за загревање;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Супстанце и реагенси. Класификација опасних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Управљање отпадом у лабораторијском раду.</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Руковање лабораторијским посуђем и прибором од стакла;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Руковање лабораторијским посуђем и прибором од порцелана;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Руковање лабораторијским прибором од пластике, метала и дрвета;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Обрада лабораторијског стакла;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Обрада чепова;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Одржавање лабораторијског посуђа;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Руковање гасном грејалицом;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Руковање грејним купатилом и електричним грејачима;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Руковање супстанцама и реагенсима;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Идентификовање, класификација и одлагање отпада према принципима зелене хемије и одрживог развоја.</w:t>
            </w:r>
          </w:p>
          <w:p w:rsidR="00E87AA0" w:rsidRPr="00E87AA0" w:rsidRDefault="00E87AA0" w:rsidP="00E87AA0">
            <w:pPr>
              <w:rPr>
                <w:rFonts w:ascii="Arial" w:hAnsi="Arial" w:cs="Arial"/>
              </w:rPr>
            </w:pPr>
            <w:r w:rsidRPr="00E87AA0">
              <w:rPr>
                <w:rFonts w:ascii="Arial" w:hAnsi="Arial" w:cs="Arial"/>
              </w:rPr>
              <w:t>Кључни појмови: лабораторијски прибор, супстанце, реагенси, складиштење отпада.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Основна мерења физичких величина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основне принципе мерења физичких величина, тачност и прецизност мерења, апсолутну и релативну грешку мерења;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мерења масе чврстих супстанци, тачност и прецизност мерења различитим вагама, везу између SI јединица и несистемских јединица масе;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мерења запремине течности, тачност и прецизност мерења различитим посуђем и инструментима, везу између SI јединица и несистемских јединица запремине;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мерења температуре течности, инструменте, температурне скале, везу између SI јединица и несистемских јединица;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мерења густине супстанци, којим се инструментима изводи, везу између SI јединица и несистемских јединица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апсолутну и релативну грешку мерења масе, запремине, температуре и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масу супстанце техничком, аналитичком и аутоматском вагом;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запремину течности лабораторијском чашом, мензуром, нормалним судом, обичном, градуисаном и аутоматском пипетом, капаљицом и микропипетом, биретом по Мору, Шелбаху, аутоматском и дигиталном биретом;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температуру супстанци алкохолним, </w:t>
            </w:r>
            <w:r w:rsidRPr="00E87AA0">
              <w:rPr>
                <w:rFonts w:ascii="Arial" w:hAnsi="Arial" w:cs="Arial"/>
              </w:rPr>
              <w:lastRenderedPageBreak/>
              <w:t>електронским и биметалним термометрима;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густину супстанци ареометром и пикнометром;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апсолутну и релативну грешку мерења: масе, запремине, температуре и густине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прерачунавања несистемских јединица у SI јединице.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Мерење физичких величина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масе: инструменти, тачност и прецизност, јединице, апсолутна и релативна грешка мерења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запремине течности: посуђе и инструменти за мерење запремине, тачност и прецизност, јединице, апсолутна и релативна грешка мерења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температуре: инструменти, тачност и прецизност, јединице, апсолутна и релативна грешка мерења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густине: инструменти, тачност и прецизност, јединице, апсолутна и релативна грешка мерења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масе чврстих супстанци техничком вагом;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масе супстанци аналитичком вагом;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масе супстанци аутоматском вагом;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запремине течности лабораторијском чашом, мензуром, нормалним судом;</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Мерење запремине течности обичном и градуисаном пипетом;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запремине течности аутоматском пипетом, капаљицом и микропипетом;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запремине течности биретом по Мору;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запремине течности биретом по Шелбаху;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запремине течности аутоматском и дигиталном биретом;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температуре раствора алкохолним термометрима;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температуре растопа електронским и биметалним термометрима;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густине течних супстанци ареометром;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густине течних супстанци пикнометром;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Прерачунавање несистемских јединица у SI јединице.</w:t>
            </w:r>
          </w:p>
          <w:p w:rsidR="00E87AA0" w:rsidRPr="00E87AA0" w:rsidRDefault="00E87AA0" w:rsidP="00E87AA0">
            <w:pPr>
              <w:rPr>
                <w:rFonts w:ascii="Arial" w:hAnsi="Arial" w:cs="Arial"/>
              </w:rPr>
            </w:pPr>
            <w:r w:rsidRPr="00E87AA0">
              <w:rPr>
                <w:rFonts w:ascii="Arial" w:hAnsi="Arial" w:cs="Arial"/>
              </w:rPr>
              <w:t>Кључни појмови: мерење масе, мерење запремине, мерење температуре, мерење густине, инструменти за мерење.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 xml:space="preserve">НАЗИВ ТЕМЕ: Микроскопске технике </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поделу микроскопа, механичке и оптичке делове и принцип рада оптичког микроскопа;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основе микроскопских техника;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припрему микроскопских препарата, облик, величину, структуру и организацију ћелија које се посматрају под микроскопом, хемијске и физичке процесе које се истражују;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прикупи податке микроскопирањем о облику и величини, пореклу влакна, постојању нечистоћа и оштећења;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закључак о облику кристала, димензији кристала, динамици формирања кристала и оптичким својствима кристала.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Микроскопи;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препарата и њихова анализа.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Микроскопирање папирног влакна; (4 часа)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Микроскопска анализа кристала KMnO</w:t>
            </w:r>
            <w:r w:rsidRPr="00E87AA0">
              <w:rPr>
                <w:rFonts w:ascii="Cambria Math" w:hAnsi="Cambria Math" w:cs="Cambria Math"/>
              </w:rPr>
              <w:t>₄</w:t>
            </w:r>
            <w:r w:rsidRPr="00E87AA0">
              <w:rPr>
                <w:rFonts w:ascii="Arial" w:hAnsi="Arial" w:cs="Arial"/>
              </w:rPr>
              <w:t>; (2 часа)</w:t>
            </w:r>
          </w:p>
          <w:p w:rsidR="00E87AA0" w:rsidRPr="00E87AA0" w:rsidRDefault="00E87AA0" w:rsidP="00E87AA0">
            <w:pPr>
              <w:rPr>
                <w:rFonts w:ascii="Arial" w:hAnsi="Arial" w:cs="Arial"/>
              </w:rPr>
            </w:pPr>
            <w:r w:rsidRPr="00E87AA0">
              <w:rPr>
                <w:rFonts w:ascii="Arial" w:hAnsi="Arial" w:cs="Arial"/>
              </w:rPr>
              <w:t>Кључни појмови: микроскоп, микроскопски препарати, микроскопирање.</w:t>
            </w:r>
          </w:p>
        </w:tc>
      </w:tr>
    </w:tbl>
    <w:p w:rsidR="00E87AA0" w:rsidRPr="00E87AA0" w:rsidRDefault="00E87AA0" w:rsidP="00E87AA0">
      <w:pPr>
        <w:rPr>
          <w:rFonts w:ascii="Arial" w:hAnsi="Arial" w:cs="Arial"/>
        </w:rPr>
      </w:pPr>
      <w:r w:rsidRPr="00E87AA0">
        <w:rPr>
          <w:rFonts w:ascii="Arial" w:hAnsi="Arial" w:cs="Arial"/>
        </w:rPr>
        <w:t>Разред: други</w:t>
      </w:r>
    </w:p>
    <w:tbl>
      <w:tblPr>
        <w:tblW w:w="5000" w:type="pct"/>
        <w:tblCellMar>
          <w:top w:w="15" w:type="dxa"/>
          <w:left w:w="15" w:type="dxa"/>
          <w:bottom w:w="15" w:type="dxa"/>
          <w:right w:w="15" w:type="dxa"/>
        </w:tblCellMar>
        <w:tblLook w:val="04A0" w:firstRow="1" w:lastRow="0" w:firstColumn="1" w:lastColumn="0" w:noHBand="0" w:noVBand="1"/>
      </w:tblPr>
      <w:tblGrid>
        <w:gridCol w:w="5108"/>
        <w:gridCol w:w="5465"/>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xml:space="preserve">НАЗИВ ТЕМЕ: Сепарационе технике </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разликује врсте сепарационих техника;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филтрације, центрифугирања и седиментације;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дестилације, кристализације и сублимације;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екстракције;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факторе који утичу на ефикасност примењених сепарационих техника;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повеже својства супстанци и одговарајућу технику за пречишћавање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примену специфичних безбедносних мера за сваку сепарациону технику;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постави апаратуру за извођење сепарационих техника уз поштовање безбедносних мера;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раздвајање састојака смеше, гравитационом и вакуумском филтрацијијом;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одвоји компоненте из смеша на основу њихове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различите супстанце дестилацијом под атмосферским притиском и фракционом дестилацијом;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одвоји једну или више компоненти из смеше поступком екстракције;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издвоји кристале из раствора поступком кристализације;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добије јод из смеше поступком сублимације;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одвоји талог од течне фазе седиментацијом;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сепарационих техника;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Филтрација;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Центрифугирање;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Дестилација;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Екстракција;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Кристализација и сублимација;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Седиментација.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састојака смеше филтрацијом под атмосферским притиском;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Процес таложења чврстих супстанци из течности под вакуумом;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састојака смеше центрифугирањем;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компонената смеше дестилацијом под атмосферским притиском;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компонената смеше фракционом дестилацијом;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чистих супстанци екстракцијом;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чистих супстанци течно-течно екстракцијом;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Кристализација као метод за пречишћавање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Сублимација као ендотермни процес у пречишћавању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компонената смеше седиментацијом.</w:t>
            </w:r>
          </w:p>
          <w:p w:rsidR="00E87AA0" w:rsidRPr="00E87AA0" w:rsidRDefault="00E87AA0" w:rsidP="00E87AA0">
            <w:pPr>
              <w:rPr>
                <w:rFonts w:ascii="Arial" w:hAnsi="Arial" w:cs="Arial"/>
              </w:rPr>
            </w:pPr>
            <w:r w:rsidRPr="00E87AA0">
              <w:rPr>
                <w:rFonts w:ascii="Arial" w:hAnsi="Arial" w:cs="Arial"/>
              </w:rPr>
              <w:t>Кључни појмови: филтрација, центрифугирање, дестилација, екстракција, кристализација, сублимација, седиментација.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xml:space="preserve">НАЗИВ ТЕМЕ: Аналитичке технике </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и примену гравиметријске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и примену TGA и електрогравиметрије у лабораторијским анализама;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волуметријске технике у зависности од природе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извођења и примену киселинско-базне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и примену: спектрофотометра, Абеовог рефрактометра, пехаметра;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поступак извођења хроматографије на </w:t>
            </w:r>
            <w:r w:rsidRPr="00E87AA0">
              <w:rPr>
                <w:rFonts w:ascii="Arial" w:hAnsi="Arial" w:cs="Arial"/>
              </w:rPr>
              <w:lastRenderedPageBreak/>
              <w:t>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и примену кондуктометра у мерењу електричне проводљивости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 и испира талог;</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суши талог и рачуна масени удео влаге;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жари талог и рачуна масени удео пепела;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квантитативни састав раствора базе или киселине методом киселинско-базне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термогравиметрију, електрогравиметрију и спектрофотометрију у симулираном окружењу;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различите компоненте у смеши узлазном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концентрацију раствора методом калибрационог дијаграма користећи Абеов рефрактометар;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концентрације H3O+ и OH- јона у воденим растворима киселина, база и соли рН 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квантитативни састав раствора јаке базе или јаке киселине кондуктометријском титрацијом;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Класична гравиметријска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Термогравиметријска анализа (TGA);</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Електрогравиметрија;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титрационих техника;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Киселинско-базна титрација;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Спектрофотометрија;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Хроматографија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Абеов рефрактометар;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рН метар;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Кондуктометар.</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Добијање талога олово(II)-јодида, (PbI2);</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Испирање талога олово(II)-јодида, (PbI2);</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Сушење талога и одређивање масеног удела влаге;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Жарење талога и одређивање масеног удела пепела;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Квантитативна анализа раствора базе или киселине методом киселинско-базне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термогравиметрије, електрогравиметрије, спектрофотометрије у хемијској анализи </w:t>
            </w:r>
            <w:r>
              <w:rPr>
                <w:rFonts w:ascii="Arial" w:hAnsi="Arial" w:cs="Arial"/>
              </w:rPr>
              <w:t>-</w:t>
            </w:r>
            <w:r w:rsidRPr="00E87AA0">
              <w:rPr>
                <w:rFonts w:ascii="Arial" w:hAnsi="Arial" w:cs="Arial"/>
              </w:rPr>
              <w:t xml:space="preserve"> видео презентација;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Идентификација различитих компоненти у смеши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квантитативног састава раствора Абеовим рефрактометром;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киселости или базности раствора рН 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квантитативног састава раствора јаке базе или јаке киселине кондуктометријском титрацијом;</w:t>
            </w:r>
          </w:p>
          <w:p w:rsidR="00E87AA0" w:rsidRPr="00E87AA0" w:rsidRDefault="00E87AA0" w:rsidP="00E87AA0">
            <w:pPr>
              <w:rPr>
                <w:rFonts w:ascii="Arial" w:hAnsi="Arial" w:cs="Arial"/>
              </w:rPr>
            </w:pPr>
            <w:r w:rsidRPr="00E87AA0">
              <w:rPr>
                <w:rFonts w:ascii="Arial" w:hAnsi="Arial" w:cs="Arial"/>
              </w:rPr>
              <w:t>Кључни појмови: гравиметријске и волуметријске методе, хроматографија, Абеов рефрактометар, рН метар, кондуктометар.</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 xml:space="preserve">НАЗИВ ТЕМЕ: Припрема узорака за анализу </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методе узимања узорака;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факторе који утичу на избор метода;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узимања чврстог узорка, означавање, евиденцију и транспорт;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узимања течног узорка, означавање, евиденцију и транспорт;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привремено складиштење узорка до извођења хемијске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узима узорке земљишта за лабораторијску анализу, уважавајући све релевантне процедуре и мере безбедности;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прецизно масу чврстих супстанци у узорку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pH вредност узорка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масени удео влаге у узорку земљишта;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величину честица у узорку земљишта.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Поступак узорковања чврстих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Поступак узорковања течних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узорка за хемијску анализу;</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Узимање, означавање и чување узорака воде и земљишта за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укупне масе чврстих супстанци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pH вредности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влаге у узорку земљишта;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гранулометријског састава узорка земљишта;</w:t>
            </w:r>
          </w:p>
          <w:p w:rsidR="00E87AA0" w:rsidRPr="00E87AA0" w:rsidRDefault="00E87AA0" w:rsidP="00E87AA0">
            <w:pPr>
              <w:rPr>
                <w:rFonts w:ascii="Arial" w:hAnsi="Arial" w:cs="Arial"/>
              </w:rPr>
            </w:pPr>
            <w:r w:rsidRPr="00E87AA0">
              <w:rPr>
                <w:rFonts w:ascii="Arial" w:hAnsi="Arial" w:cs="Arial"/>
              </w:rPr>
              <w:t>Кључни појмови: узорковање, узорак, хемијска анализа.</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lastRenderedPageBreak/>
        <w:t>Технике рада у лабораторији се изучавају у првом и другом разреду са недељним фондом од 1 часа теоријске наставе и 2 часа вежби.</w:t>
      </w:r>
    </w:p>
    <w:p w:rsidR="00E87AA0" w:rsidRPr="00E87AA0" w:rsidRDefault="00E87AA0" w:rsidP="00E87AA0">
      <w:pPr>
        <w:rPr>
          <w:rFonts w:ascii="Arial" w:hAnsi="Arial" w:cs="Arial"/>
        </w:rPr>
      </w:pPr>
      <w:r w:rsidRPr="00E87AA0">
        <w:rPr>
          <w:rFonts w:ascii="Arial" w:hAnsi="Arial" w:cs="Arial"/>
        </w:rPr>
        <w:t>Место реализације наставе: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Теоријска настава се реализује у учионици;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Вежбе се реализују у школској лабораторији. Препорука је да се вежбе у првом разреду реализују у лабораторији за општу и неорганску хемију, а у другом разреду вежбе реализовати у одговарајућим лабораторијама у зависности од опремљености (нпр.: вежбе у оквиру теме аналитичке технике реализовати у лабораторији за аналитичку или физичку хемију).</w:t>
      </w:r>
    </w:p>
    <w:p w:rsidR="00E87AA0" w:rsidRPr="00E87AA0" w:rsidRDefault="00E87AA0" w:rsidP="00E87AA0">
      <w:pPr>
        <w:rPr>
          <w:rFonts w:ascii="Arial" w:hAnsi="Arial" w:cs="Arial"/>
        </w:rPr>
      </w:pPr>
      <w:r w:rsidRPr="00E87AA0">
        <w:rPr>
          <w:rFonts w:ascii="Arial" w:hAnsi="Arial" w:cs="Arial"/>
        </w:rPr>
        <w:t>Подела на групе: Одељење се дели на две групе приликом реализације часова вежби. У организацији и припреми вежби, наставнику је потребно ангажовање помоћног наставника. Помоћни наставник припрема лабораторијски прибор, апаратуру и хемикалије за извођење огледа, стара се о уредности лабораторије, прати ток вежби чија реализација подразумева дуготрајне поступке.</w:t>
      </w:r>
    </w:p>
    <w:p w:rsidR="00E87AA0" w:rsidRPr="00E87AA0" w:rsidRDefault="00E87AA0" w:rsidP="00E87AA0">
      <w:pPr>
        <w:rPr>
          <w:rFonts w:ascii="Arial" w:hAnsi="Arial" w:cs="Arial"/>
        </w:rPr>
      </w:pPr>
      <w:r w:rsidRPr="00E87AA0">
        <w:rPr>
          <w:rFonts w:ascii="Arial" w:hAnsi="Arial" w:cs="Arial"/>
        </w:rPr>
        <w:t>Препоруке за реализацију наставе:</w:t>
      </w:r>
    </w:p>
    <w:p w:rsidR="00E87AA0" w:rsidRPr="00E87AA0" w:rsidRDefault="00E87AA0" w:rsidP="00E87AA0">
      <w:pPr>
        <w:rPr>
          <w:rFonts w:ascii="Arial" w:hAnsi="Arial" w:cs="Arial"/>
        </w:rPr>
      </w:pPr>
      <w:r w:rsidRPr="00E87AA0">
        <w:rPr>
          <w:rFonts w:ascii="Arial" w:hAnsi="Arial" w:cs="Arial"/>
        </w:rPr>
        <w:t>Програм наставе и учења за предмет технике рада у лабораторији омогућује ученицима стицање теоријских знања и практичних вештина у складу са најсавременијим научним достигнућима.</w:t>
      </w:r>
    </w:p>
    <w:p w:rsidR="00E87AA0" w:rsidRPr="00E87AA0" w:rsidRDefault="00E87AA0" w:rsidP="00E87AA0">
      <w:pPr>
        <w:rPr>
          <w:rFonts w:ascii="Arial" w:hAnsi="Arial" w:cs="Arial"/>
        </w:rPr>
      </w:pPr>
      <w:r w:rsidRPr="00E87AA0">
        <w:rPr>
          <w:rFonts w:ascii="Arial" w:hAnsi="Arial" w:cs="Arial"/>
        </w:rPr>
        <w:t>Концепт предмета је постављен тако да ученицима у првом разреду омогући основна знања о мерама заштите и правилима понашања у лабораторији, лабораторијској опреми, мерењу основних физичких величина и микроскопским техникама. У другом разреду лабораторијске вештине се продубљују сазнањима о техникама које се користе за хемијска и микробиолошка испитивања и контроле квалитета производа. Предложена структура програма наставе и учења омогућује ученицима да темељно усвоје градиво и стекну неопходна знања и вештине, како би у наредним разредима успешно савладали градиво у осталим стручним предметима.</w:t>
      </w:r>
    </w:p>
    <w:p w:rsidR="00E87AA0" w:rsidRPr="00E87AA0" w:rsidRDefault="00E87AA0" w:rsidP="00E87AA0">
      <w:pPr>
        <w:rPr>
          <w:rFonts w:ascii="Arial" w:hAnsi="Arial" w:cs="Arial"/>
        </w:rPr>
      </w:pPr>
      <w:r w:rsidRPr="00E87AA0">
        <w:rPr>
          <w:rFonts w:ascii="Arial" w:hAnsi="Arial" w:cs="Arial"/>
        </w:rPr>
        <w:t>Добра аналитичка пракса прописује поступке руковања хемикалијама, прања посуђа, понашања у лабораторији, док добра мерна пракса даје прописе за извођење сваког мерног процеса који се спроводи у лабораторији. Стандардни радни поступци описују реализацију основних метода које спроводи лабораторија (узорковање, припремање узорака за анализу, извођење анализе, издавање резултата анализе). Сва опрема и инструменти који се користе у раду морају бити исправно одржавани и функционални. Потребно је имати написане поступке одржавања опреме и инструмената.</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w:t>
      </w:r>
    </w:p>
    <w:p w:rsidR="00E87AA0" w:rsidRPr="00E87AA0" w:rsidRDefault="00E87AA0" w:rsidP="00E87AA0">
      <w:pPr>
        <w:rPr>
          <w:rFonts w:ascii="Arial" w:hAnsi="Arial" w:cs="Arial"/>
        </w:rPr>
      </w:pPr>
      <w:r w:rsidRPr="00E87AA0">
        <w:rPr>
          <w:rFonts w:ascii="Arial" w:hAnsi="Arial" w:cs="Arial"/>
        </w:rPr>
        <w:t>Задатак наставника је да примењујући различите наставне стратегије уважи специфичности наставног предмета, индивидуалне потребе ученика и стилове учења, како би реализовали све предвиђене наставне садржаје у предвиђеном наставном времену.</w:t>
      </w:r>
    </w:p>
    <w:p w:rsidR="00E87AA0" w:rsidRPr="00E87AA0" w:rsidRDefault="00E87AA0" w:rsidP="00E87AA0">
      <w:pPr>
        <w:rPr>
          <w:rFonts w:ascii="Arial" w:hAnsi="Arial" w:cs="Arial"/>
        </w:rPr>
      </w:pPr>
      <w:r w:rsidRPr="00E87AA0">
        <w:rPr>
          <w:rFonts w:ascii="Arial" w:hAnsi="Arial" w:cs="Arial"/>
        </w:rPr>
        <w:t>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За сваку тему предложени су кључни појмови садржаја, а ради лакшег планирања наставе предлаже се оријентациони број часова по темама.</w:t>
      </w:r>
    </w:p>
    <w:p w:rsidR="00E87AA0" w:rsidRPr="00E87AA0" w:rsidRDefault="00E87AA0" w:rsidP="00E87AA0">
      <w:pPr>
        <w:rPr>
          <w:rFonts w:ascii="Arial" w:hAnsi="Arial" w:cs="Arial"/>
        </w:rPr>
      </w:pPr>
      <w:r w:rsidRPr="00E87AA0">
        <w:rPr>
          <w:rFonts w:ascii="Arial" w:hAnsi="Arial" w:cs="Arial"/>
        </w:rPr>
        <w:t>Реализација тема: На почетку сваке теме, ученике упознати са циљевима и исходима наставе, планом рада и начинима оцењивања.</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знања, интересовања и стила учења ученика, материјалних и других услова.</w:t>
      </w:r>
    </w:p>
    <w:p w:rsidR="00E87AA0" w:rsidRPr="00E87AA0" w:rsidRDefault="00E87AA0" w:rsidP="00E87AA0">
      <w:pPr>
        <w:rPr>
          <w:rFonts w:ascii="Arial" w:hAnsi="Arial" w:cs="Arial"/>
        </w:rPr>
      </w:pPr>
      <w:r w:rsidRPr="00E87AA0">
        <w:rPr>
          <w:rFonts w:ascii="Arial" w:hAnsi="Arial" w:cs="Arial"/>
        </w:rPr>
        <w:t xml:space="preserve">За реализацију наставе користити: шеме, радне листиће, уџбенике, интернет ресурсе, научне часописе и стручне публикације, компјутерске приказе и анимације који су слободно доступни на интернету, интерактивне алате (дигиталне табле), едукативне платформе и образовне апликације </w:t>
      </w:r>
      <w:r w:rsidRPr="00E87AA0">
        <w:rPr>
          <w:rFonts w:ascii="Arial" w:hAnsi="Arial" w:cs="Arial"/>
        </w:rPr>
        <w:lastRenderedPageBreak/>
        <w:t>које користе вештачку интелигенцију.</w:t>
      </w:r>
    </w:p>
    <w:p w:rsidR="00E87AA0" w:rsidRPr="00E87AA0" w:rsidRDefault="00E87AA0" w:rsidP="00E87AA0">
      <w:pPr>
        <w:rPr>
          <w:rFonts w:ascii="Arial" w:hAnsi="Arial" w:cs="Arial"/>
        </w:rPr>
      </w:pPr>
      <w:r w:rsidRPr="00E87AA0">
        <w:rPr>
          <w:rFonts w:ascii="Arial" w:hAnsi="Arial" w:cs="Arial"/>
        </w:rPr>
        <w:t>Препоруке за извођење вежби:</w:t>
      </w:r>
    </w:p>
    <w:p w:rsidR="00E87AA0" w:rsidRPr="00E87AA0" w:rsidRDefault="00E87AA0" w:rsidP="00E87AA0">
      <w:pPr>
        <w:rPr>
          <w:rFonts w:ascii="Arial" w:hAnsi="Arial" w:cs="Arial"/>
        </w:rPr>
      </w:pPr>
      <w:r w:rsidRPr="00E87AA0">
        <w:rPr>
          <w:rFonts w:ascii="Arial" w:hAnsi="Arial" w:cs="Arial"/>
        </w:rPr>
        <w:t>С обзиром на то да хемијски експеримент представља примарни извор знања и основни метод сазнања, посебну пажњу треба посветити лабораторијским вежбама. Програм лабораторијских вежби је конципиран тако да реализацији сваке вежбе претходи теоријска обрада садржаја неопходних за разумевање, правилно извођење, тумачење и израчунавање.</w:t>
      </w:r>
    </w:p>
    <w:p w:rsidR="00E87AA0" w:rsidRPr="00E87AA0" w:rsidRDefault="00E87AA0" w:rsidP="00E87AA0">
      <w:pPr>
        <w:rPr>
          <w:rFonts w:ascii="Arial" w:hAnsi="Arial" w:cs="Arial"/>
        </w:rPr>
      </w:pPr>
      <w:r w:rsidRPr="00E87AA0">
        <w:rPr>
          <w:rFonts w:ascii="Arial" w:hAnsi="Arial" w:cs="Arial"/>
        </w:rPr>
        <w:t>Лабораторијске вежбе омогућавају ученицима да стекну практична знања и вештине које су неопходне за рад у лабораторији. У лабораторијском раду ученици стичу искуство у коришћењу различитих инструмената и опреме, што је кључно за будући рад. Уче како да безбедно раде у лабораторији, укључујући правилно руковање хемикалијама и опремом, као и реаговање у хитним ситуацијама. Лабораторијски рад захтева високу прецизност и пажњу на детаље, што помаже ученицима да развију ове важне вештине. Лабораторијске вежбе често захтевају сарадњу и тимски рад, што помаже ученицима да развију комуникационе и колаборативне вештине. Ученици уче да самостално изводе експерименте и преузимају одговорност за своје резултате и поступке. Уче како да анализирају податке, доносе закључке и решавају проблеме на основу експерименталних резултата.</w:t>
      </w:r>
    </w:p>
    <w:p w:rsidR="00E87AA0" w:rsidRPr="00E87AA0" w:rsidRDefault="00E87AA0" w:rsidP="00E87AA0">
      <w:pPr>
        <w:rPr>
          <w:rFonts w:ascii="Arial" w:hAnsi="Arial" w:cs="Arial"/>
        </w:rPr>
      </w:pPr>
      <w:r w:rsidRPr="00E87AA0">
        <w:rPr>
          <w:rFonts w:ascii="Arial" w:hAnsi="Arial" w:cs="Arial"/>
        </w:rPr>
        <w:t>Једна вежба се ради два спојена школска часа и за то време ученици треба да ураде сва мерења, испитивања и обраде резултате. Након сваке завршене вежбе, анализирати са ученицима добијене резултате.</w:t>
      </w:r>
    </w:p>
    <w:p w:rsidR="00E87AA0" w:rsidRPr="00E87AA0" w:rsidRDefault="00E87AA0" w:rsidP="00E87AA0">
      <w:pPr>
        <w:rPr>
          <w:rFonts w:ascii="Arial" w:hAnsi="Arial" w:cs="Arial"/>
        </w:rPr>
      </w:pPr>
      <w:r w:rsidRPr="00E87AA0">
        <w:rPr>
          <w:rFonts w:ascii="Arial" w:hAnsi="Arial" w:cs="Arial"/>
        </w:rPr>
        <w:t>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w:t>
      </w:r>
    </w:p>
    <w:p w:rsidR="00E87AA0" w:rsidRPr="00E87AA0" w:rsidRDefault="00E87AA0" w:rsidP="00E87AA0">
      <w:pPr>
        <w:rPr>
          <w:rFonts w:ascii="Arial" w:hAnsi="Arial" w:cs="Arial"/>
        </w:rPr>
      </w:pPr>
      <w:r w:rsidRPr="00E87AA0">
        <w:rPr>
          <w:rFonts w:ascii="Arial" w:hAnsi="Arial" w:cs="Arial"/>
        </w:rPr>
        <w:t>У лабораторији треба да буде довољно радних места да за једним радним столом буду два до три ученика. Инсистирати код ученика на коришћењу стручне терминологије и на примени правила рада у лабораторији и мерама заштите. На првом термину вежби треба упознати ученике са лабораторијском опремомом која ће се користити, као и са правилима понашања и безбедности, значајем личне и лабораторијске опреме и одлагањем отпада у складу са одређеним прописима и правилима. Рециклирати хемијске супстанце и материјале где год је то могуће како би смањили отпад.</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w:t>
      </w:r>
    </w:p>
    <w:p w:rsidR="00E87AA0" w:rsidRPr="00E87AA0" w:rsidRDefault="00E87AA0" w:rsidP="00E87AA0">
      <w:pPr>
        <w:rPr>
          <w:rFonts w:ascii="Arial" w:hAnsi="Arial" w:cs="Arial"/>
        </w:rPr>
      </w:pPr>
      <w:r w:rsidRPr="00E87AA0">
        <w:rPr>
          <w:rFonts w:ascii="Arial" w:hAnsi="Arial" w:cs="Arial"/>
        </w:rPr>
        <w:t>Изузетно, у случају недостатка потребне опреме за поједине вежбе, урадити само одговарајућу симулацију. Инсистирати да ученици воде дневник вежби који би садржао извештаје са вежби, резултате мерења, обраду добијених података, графички / табеларни приказ као и закључке. Редовно прегледати дневнике вежби и давати повратне информације. Упутства за реализацију препоручених вежби за први разред доступна су у уџбеницима: практикум за општу и неорганску хемију, интернет ресурси. Упутства за извођење препоручених вежби за други разред доступна су у уџбеницима: практикум за општу и неорганску хемију, практикум из аналитичке хемије, практикум из инструменталне анализе са радном свеском, неорганска хемијска технологија са практикумом за вежбе, загађивање и заштита тла, загађивање и заштита воде, интернет ресурси.</w:t>
      </w:r>
    </w:p>
    <w:p w:rsidR="00E87AA0" w:rsidRPr="00E87AA0" w:rsidRDefault="00E87AA0" w:rsidP="00E87AA0">
      <w:pPr>
        <w:rPr>
          <w:rFonts w:ascii="Arial" w:hAnsi="Arial" w:cs="Arial"/>
        </w:rPr>
      </w:pPr>
      <w:r w:rsidRPr="00E87AA0">
        <w:rPr>
          <w:rFonts w:ascii="Arial" w:hAnsi="Arial" w:cs="Arial"/>
        </w:rPr>
        <w:t>Евентуална материјална, просторна и друга ограничења при реализацији садржаја вежби могу се превазићи применом ИКТ решења, тако да се могу користити рачунарске симулације (нпр.: PhET и слично) и апликације за андроид уређаје.</w:t>
      </w:r>
    </w:p>
    <w:p w:rsidR="00E87AA0" w:rsidRPr="00E87AA0" w:rsidRDefault="00E87AA0" w:rsidP="00E87AA0">
      <w:pPr>
        <w:rPr>
          <w:rFonts w:ascii="Arial" w:hAnsi="Arial" w:cs="Arial"/>
        </w:rPr>
      </w:pPr>
      <w:r w:rsidRPr="00E87AA0">
        <w:rPr>
          <w:rFonts w:ascii="Arial" w:hAnsi="Arial" w:cs="Arial"/>
        </w:rPr>
        <w:t>Задатак наставника је да примењујући различите наставне стратегије уважи специфичности наставног предмета, индивидуалне потребе ученика и стилове учења, како би реализовали све предвиђене наставне садржаје у предвиђеном наставном времену.</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знања, интересовања и стила учења ученика, материјалних и других услова.</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Разред: први</w:t>
      </w:r>
    </w:p>
    <w:p w:rsidR="00E87AA0" w:rsidRPr="00E87AA0" w:rsidRDefault="00E87AA0" w:rsidP="00E87AA0">
      <w:pPr>
        <w:rPr>
          <w:rFonts w:ascii="Arial" w:hAnsi="Arial" w:cs="Arial"/>
        </w:rPr>
      </w:pPr>
      <w:r w:rsidRPr="00E87AA0">
        <w:rPr>
          <w:rFonts w:ascii="Arial" w:hAnsi="Arial" w:cs="Arial"/>
        </w:rPr>
        <w:t>Циљ теме Организација рада у лабораторији и мере безбедности је упознавање ученика са правилима рада и мерама безбедности у лабораторији, како би се обезбедило сигурно и ефикасно окружење за све који раде у лабораторији.</w:t>
      </w:r>
    </w:p>
    <w:p w:rsidR="00E87AA0" w:rsidRPr="00E87AA0" w:rsidRDefault="00E87AA0" w:rsidP="00E87AA0">
      <w:pPr>
        <w:rPr>
          <w:rFonts w:ascii="Arial" w:hAnsi="Arial" w:cs="Arial"/>
        </w:rPr>
      </w:pPr>
      <w:r w:rsidRPr="00E87AA0">
        <w:rPr>
          <w:rFonts w:ascii="Arial" w:hAnsi="Arial" w:cs="Arial"/>
        </w:rPr>
        <w:t xml:space="preserve">При раду у хемијској лабораторији изводе се различите хемијске реакције, поступци и операције. Нагласити ученицима да хемијске супстанце које се при том користе могу бити отровне, корозивне, а </w:t>
      </w:r>
      <w:r w:rsidRPr="00E87AA0">
        <w:rPr>
          <w:rFonts w:ascii="Arial" w:hAnsi="Arial" w:cs="Arial"/>
        </w:rPr>
        <w:lastRenderedPageBreak/>
        <w:t>врло често и запаљиве или експлозивне, док се за извођење експеримената углавном користи стаклено посуђе и апаратуре. Стално указивати на опасност од тровања, пожара, експлозија и других озбиљних повреда при лабораторијском раду, и на могућност смањења изложености томе ако се знају и примењују мере безбедности и правила понашања у хемијској лабораторији. Сви који бораве и раде у хемијској лабораторији морају строго поштовати и примењивати правила безбедности утврђена Законом о безбедности и здрављу на раду Републике Србије.</w:t>
      </w:r>
    </w:p>
    <w:p w:rsidR="00E87AA0" w:rsidRPr="00E87AA0" w:rsidRDefault="00E87AA0" w:rsidP="00E87AA0">
      <w:pPr>
        <w:rPr>
          <w:rFonts w:ascii="Arial" w:hAnsi="Arial" w:cs="Arial"/>
        </w:rPr>
      </w:pPr>
      <w:r w:rsidRPr="00E87AA0">
        <w:rPr>
          <w:rFonts w:ascii="Arial" w:hAnsi="Arial" w:cs="Arial"/>
        </w:rPr>
        <w:t>Важно је истакнути основне мере безбедности: ношење заштитне опреме (заштитна одећа, рукавице, наочаре); правилан начин руковања хемијским супстанцама и опремом; поступци у случају незгоде (прва помоћ, евакуација). Указати на правила понашања у лабораторији: одржавање чистоће и реда, правилно одлагање отпада и одржавање лабораторијског посуђа, опреме и апарата. Објаснити начин вођења лабораторијског дневника ученика. Пожељно је вођење дигиталног дневника ученика и коришћење могућности ИКТ технологије.</w:t>
      </w:r>
    </w:p>
    <w:p w:rsidR="00E87AA0" w:rsidRPr="00E87AA0" w:rsidRDefault="00E87AA0" w:rsidP="00E87AA0">
      <w:pPr>
        <w:rPr>
          <w:rFonts w:ascii="Arial" w:hAnsi="Arial" w:cs="Arial"/>
        </w:rPr>
      </w:pPr>
      <w:r w:rsidRPr="00E87AA0">
        <w:rPr>
          <w:rFonts w:ascii="Arial" w:hAnsi="Arial" w:cs="Arial"/>
        </w:rPr>
        <w:t>Циљ теме Лабораторијска опрема је стицање свеобухватног знања о лабораторијској опреми.</w:t>
      </w:r>
    </w:p>
    <w:p w:rsidR="00E87AA0" w:rsidRPr="00E87AA0" w:rsidRDefault="00E87AA0" w:rsidP="00E87AA0">
      <w:pPr>
        <w:rPr>
          <w:rFonts w:ascii="Arial" w:hAnsi="Arial" w:cs="Arial"/>
        </w:rPr>
      </w:pPr>
      <w:r w:rsidRPr="00E87AA0">
        <w:rPr>
          <w:rFonts w:ascii="Arial" w:hAnsi="Arial" w:cs="Arial"/>
        </w:rPr>
        <w:t>Објаснити да лабораторијску опрему чине: лабораторијски прибор; посуђе; разноврсни инструменти и уређаји; опрема за загревање; супстанце и реагенси.</w:t>
      </w:r>
    </w:p>
    <w:p w:rsidR="00E87AA0" w:rsidRPr="00E87AA0" w:rsidRDefault="00E87AA0" w:rsidP="00E87AA0">
      <w:pPr>
        <w:rPr>
          <w:rFonts w:ascii="Arial" w:hAnsi="Arial" w:cs="Arial"/>
        </w:rPr>
      </w:pPr>
      <w:r w:rsidRPr="00E87AA0">
        <w:rPr>
          <w:rFonts w:ascii="Arial" w:hAnsi="Arial" w:cs="Arial"/>
        </w:rPr>
        <w:t>Упознати ученике са лабораторијским посуђем и прибором, наменом, одржавањем, чувањем и складиштењем. Објаснити намену и правилну употребу сваке врсте лабораторијског посуђа и прибора. Ученици оспособити да препознају и правилно користе различите врсте лабораторијске опреме, упознати са безбедносним мерама које треба предузети приликом коришћења лабораторијске опреме, као и са процедурама за њено одржавање, чишћење и складиштење. Нагласити ученицима да пажљиво структуриран приступ у припреми лабораторијског прибора, посуђа, инструмената и уређаја за хемијску анализу, омогућава да се експерименти изводе на безбедан и ефикасан начин.</w:t>
      </w:r>
    </w:p>
    <w:p w:rsidR="00E87AA0" w:rsidRPr="00E87AA0" w:rsidRDefault="00E87AA0" w:rsidP="00E87AA0">
      <w:pPr>
        <w:rPr>
          <w:rFonts w:ascii="Arial" w:hAnsi="Arial" w:cs="Arial"/>
        </w:rPr>
      </w:pPr>
      <w:r w:rsidRPr="00E87AA0">
        <w:rPr>
          <w:rFonts w:ascii="Arial" w:hAnsi="Arial" w:cs="Arial"/>
        </w:rPr>
        <w:t>Истакнути да су готово све супстанце које се користе у лабораторији у неком степену токсичне, а неке могу бити запаљиве или експлозивне. Због тога је веома важно придржавати се упутстава о коришћењу. У вези руковања са супстанцама и реагенсима објаснити Правилник о класификацији, паковању, обележавању и оглашавању хемијских супстанци и производа. Циљ овог правилника је да обезбеди јасне и стандардизоване информације о опасностима хемијских супстанци и производа, чиме се повећава безбедност и смањује ризик од несрећа и повреда.</w:t>
      </w:r>
    </w:p>
    <w:p w:rsidR="00E87AA0" w:rsidRPr="00E87AA0" w:rsidRDefault="00E87AA0" w:rsidP="00E87AA0">
      <w:pPr>
        <w:rPr>
          <w:rFonts w:ascii="Arial" w:hAnsi="Arial" w:cs="Arial"/>
        </w:rPr>
      </w:pPr>
      <w:r w:rsidRPr="00E87AA0">
        <w:rPr>
          <w:rFonts w:ascii="Arial" w:hAnsi="Arial" w:cs="Arial"/>
        </w:rPr>
        <w:t>Подстицати ученике да отпадне супстанце безбедно складиште или уклоне из лабораторије како се не би угрозила животна средина и здравље људи.</w:t>
      </w:r>
    </w:p>
    <w:p w:rsidR="00E87AA0" w:rsidRPr="00E87AA0" w:rsidRDefault="00E87AA0" w:rsidP="00E87AA0">
      <w:pPr>
        <w:rPr>
          <w:rFonts w:ascii="Arial" w:hAnsi="Arial" w:cs="Arial"/>
        </w:rPr>
      </w:pPr>
      <w:r w:rsidRPr="00E87AA0">
        <w:rPr>
          <w:rFonts w:ascii="Arial" w:hAnsi="Arial" w:cs="Arial"/>
        </w:rPr>
        <w:t>Упутити ученике да је управљање хемијским отпадом у Србији регулисано Законом о управљању отпадом. Овај закон обухвата све аспекте управљања отпадом, укључујући сакупљање, транспорт, третман и одлагање отпада.</w:t>
      </w:r>
    </w:p>
    <w:p w:rsidR="00E87AA0" w:rsidRPr="00E87AA0" w:rsidRDefault="00E87AA0" w:rsidP="00E87AA0">
      <w:pPr>
        <w:rPr>
          <w:rFonts w:ascii="Arial" w:hAnsi="Arial" w:cs="Arial"/>
        </w:rPr>
      </w:pPr>
      <w:r w:rsidRPr="00E87AA0">
        <w:rPr>
          <w:rFonts w:ascii="Arial" w:hAnsi="Arial" w:cs="Arial"/>
        </w:rPr>
        <w:t>Као и у другим областима, тако и области хемијских супстанци најбоље могуће решење за уклањање отпада представља његово рециклирање.</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безбедно рукују лабораторијским посуђем и прибором од различитих материјала као што су стакло, пластика, порцелан, метал и дрво. Ученике оспособити да обрађују стаклене цеви, штапиће и запушаче, савијају филтер папир, изводе механичко чишћење, хемијско прање, сушење и одлагање лабораторијског посуђа и прибора. Такође, треба да рукују опремом за загревање, користе хемијске супстанце у складу са прописима и правилима, и правилно одлажу употребљене хемијске супстанце и друге материјале.</w:t>
      </w:r>
    </w:p>
    <w:p w:rsidR="00E87AA0" w:rsidRPr="00E87AA0" w:rsidRDefault="00E87AA0" w:rsidP="00E87AA0">
      <w:pPr>
        <w:rPr>
          <w:rFonts w:ascii="Arial" w:hAnsi="Arial" w:cs="Arial"/>
        </w:rPr>
      </w:pPr>
      <w:r w:rsidRPr="00E87AA0">
        <w:rPr>
          <w:rFonts w:ascii="Arial" w:hAnsi="Arial" w:cs="Arial"/>
        </w:rPr>
        <w:t>Циљ теме Основна мерења физичких величина је развијање вештина примене мерних инструмената, разумевање мерних јединица и примена метода мерења у различитим ситуацијама.</w:t>
      </w:r>
    </w:p>
    <w:p w:rsidR="00E87AA0" w:rsidRPr="00E87AA0" w:rsidRDefault="00E87AA0" w:rsidP="00E87AA0">
      <w:pPr>
        <w:rPr>
          <w:rFonts w:ascii="Arial" w:hAnsi="Arial" w:cs="Arial"/>
        </w:rPr>
      </w:pPr>
      <w:r w:rsidRPr="00E87AA0">
        <w:rPr>
          <w:rFonts w:ascii="Arial" w:hAnsi="Arial" w:cs="Arial"/>
        </w:rPr>
        <w:t>Мерење основних физичких величина у лабораторији је кључно за прецизно и тачно извођење експеримената.</w:t>
      </w:r>
    </w:p>
    <w:p w:rsidR="00E87AA0" w:rsidRPr="00E87AA0" w:rsidRDefault="00E87AA0" w:rsidP="00E87AA0">
      <w:pPr>
        <w:rPr>
          <w:rFonts w:ascii="Arial" w:hAnsi="Arial" w:cs="Arial"/>
        </w:rPr>
      </w:pPr>
      <w:r w:rsidRPr="00E87AA0">
        <w:rPr>
          <w:rFonts w:ascii="Arial" w:hAnsi="Arial" w:cs="Arial"/>
        </w:rPr>
        <w:t>Истакнути основне кораке у мерењу: Избор мерне јединице; Избор мерног инструмента; Извођење мерења; Очитавање резултата. Објаснити да је Међународни систем јединица (SI) стандардизовани систем мерења који се користи широм света. Указати на основне SI јединице и нагласити чињеницу да је тај систем развијен како би се обезбедила униформност и прецизност у мерењима, омогућавајући лакшу комуникацију и размену података на глобалном нивоу. Истакнути и јединице које нису део SI система, али су прихваћене за употребу у њему, као и њихово прерачунавање у SI јединице.</w:t>
      </w:r>
    </w:p>
    <w:p w:rsidR="00E87AA0" w:rsidRPr="00E87AA0" w:rsidRDefault="00E87AA0" w:rsidP="00E87AA0">
      <w:pPr>
        <w:rPr>
          <w:rFonts w:ascii="Arial" w:hAnsi="Arial" w:cs="Arial"/>
        </w:rPr>
      </w:pPr>
      <w:r w:rsidRPr="00E87AA0">
        <w:rPr>
          <w:rFonts w:ascii="Arial" w:hAnsi="Arial" w:cs="Arial"/>
        </w:rPr>
        <w:t xml:space="preserve">На вежбама се од ученика очекује да тачно и прецизно мере различите параметре. Оспособити ученике да мере масу супстанци користећи техничке, аналитичке и аутоматске ваге. Запремину </w:t>
      </w:r>
      <w:r w:rsidRPr="00E87AA0">
        <w:rPr>
          <w:rFonts w:ascii="Arial" w:hAnsi="Arial" w:cs="Arial"/>
        </w:rPr>
        <w:lastRenderedPageBreak/>
        <w:t>течности треба да мере лабораторијским чашама, мензурама, нормалним судовима, обичним, градуисаним и аутоматским пипетама, капалицама, микропипетама, као и биретама по Мору, Шелбаху, аутоматским и дигиталним биретама. Температуру супстанци треба да мере алкохолним, електронским и биметалним термометрима, а густину ареометром и пикнометром. Такође, ученици треба да одређују апсолутну и релативну грешку мерења масе, запремине, температуре и густине супстанци, као и да врше прерачунавање несистемских јединица у SI јединице. Подстицати ученике да уоче њихов значај за процену тачности и прецизности мерења у лабораторијским условима.</w:t>
      </w:r>
    </w:p>
    <w:p w:rsidR="00E87AA0" w:rsidRPr="00E87AA0" w:rsidRDefault="00E87AA0" w:rsidP="00E87AA0">
      <w:pPr>
        <w:rPr>
          <w:rFonts w:ascii="Arial" w:hAnsi="Arial" w:cs="Arial"/>
        </w:rPr>
      </w:pPr>
      <w:r w:rsidRPr="00E87AA0">
        <w:rPr>
          <w:rFonts w:ascii="Arial" w:hAnsi="Arial" w:cs="Arial"/>
        </w:rPr>
        <w:t>Циљ теме Микроскопске технике је стицање свеобухватног знања и практичних вештина у примени микроскопских техника.</w:t>
      </w:r>
    </w:p>
    <w:p w:rsidR="00E87AA0" w:rsidRPr="00E87AA0" w:rsidRDefault="00E87AA0" w:rsidP="00E87AA0">
      <w:pPr>
        <w:rPr>
          <w:rFonts w:ascii="Arial" w:hAnsi="Arial" w:cs="Arial"/>
        </w:rPr>
      </w:pPr>
      <w:r w:rsidRPr="00E87AA0">
        <w:rPr>
          <w:rFonts w:ascii="Arial" w:hAnsi="Arial" w:cs="Arial"/>
        </w:rPr>
        <w:t>Објаснити појам микроскопа и током времена модернизацију првобитног микроскопа. Упутити ученике да истраже које се врсте микроскопа данас користе (нпр.: светлосни, фазноконтрастни, флуоресцентни, микроскоп с тамним видним пољем, електронски микроскоп). Подстицати ученике да уоче колико су ове технике револуционирале науку, омогућавајући детаљно проучавање биолошких, хемијских и физичких структура. Нагласити да ће и у предмету Микробиологија применити научене технике.</w:t>
      </w:r>
    </w:p>
    <w:p w:rsidR="00E87AA0" w:rsidRPr="00E87AA0" w:rsidRDefault="00E87AA0" w:rsidP="00E87AA0">
      <w:pPr>
        <w:rPr>
          <w:rFonts w:ascii="Arial" w:hAnsi="Arial" w:cs="Arial"/>
        </w:rPr>
      </w:pPr>
      <w:r w:rsidRPr="00E87AA0">
        <w:rPr>
          <w:rFonts w:ascii="Arial" w:hAnsi="Arial" w:cs="Arial"/>
        </w:rPr>
        <w:t>Ученици треба да буду упознати са принципом рада оптичког микроскопа, његовим механичким и оптичким деловима, као и са припремом и посматрањем узорака и тумачењем резултата. Такође, да стекну вештине о правилној употреби микроскопа, одржавању опреме и примени различитих техника за анализу биолошких и небиолошких узорака.</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микроскопирањем процењују облик и величину влакана, њихово порекло, као и присуство нечистоћа и оштећења у папирним влакнима. Такође, ученици треба да изводе закључке о облику, димензијама, динамици формирања и оптичким својствима кристала, као што је KMnO</w:t>
      </w:r>
      <w:r w:rsidRPr="00E87AA0">
        <w:rPr>
          <w:rFonts w:ascii="Cambria Math" w:hAnsi="Cambria Math" w:cs="Cambria Math"/>
        </w:rPr>
        <w:t>₄</w:t>
      </w:r>
      <w:r w:rsidRPr="00E87AA0">
        <w:rPr>
          <w:rFonts w:ascii="Arial" w:hAnsi="Arial" w:cs="Arial"/>
        </w:rPr>
        <w:t xml:space="preserve"> или нека друга кристална супстанца.</w:t>
      </w:r>
    </w:p>
    <w:p w:rsidR="00E87AA0" w:rsidRPr="00E87AA0" w:rsidRDefault="00E87AA0" w:rsidP="00E87AA0">
      <w:pPr>
        <w:rPr>
          <w:rFonts w:ascii="Arial" w:hAnsi="Arial" w:cs="Arial"/>
        </w:rPr>
      </w:pPr>
      <w:r w:rsidRPr="00E87AA0">
        <w:rPr>
          <w:rFonts w:ascii="Arial" w:hAnsi="Arial" w:cs="Arial"/>
        </w:rPr>
        <w:t>Разред: други</w:t>
      </w:r>
    </w:p>
    <w:p w:rsidR="00E87AA0" w:rsidRPr="00E87AA0" w:rsidRDefault="00E87AA0" w:rsidP="00E87AA0">
      <w:pPr>
        <w:rPr>
          <w:rFonts w:ascii="Arial" w:hAnsi="Arial" w:cs="Arial"/>
        </w:rPr>
      </w:pPr>
      <w:r w:rsidRPr="00E87AA0">
        <w:rPr>
          <w:rFonts w:ascii="Arial" w:hAnsi="Arial" w:cs="Arial"/>
        </w:rPr>
        <w:t>Циљ теме Сепарационе технике је развијање знање ученика о методама раздвајања састојака смеша и примени различитих техника пречишћавања супстанци.</w:t>
      </w:r>
    </w:p>
    <w:p w:rsidR="00E87AA0" w:rsidRPr="00E87AA0" w:rsidRDefault="00E87AA0" w:rsidP="00E87AA0">
      <w:pPr>
        <w:rPr>
          <w:rFonts w:ascii="Arial" w:hAnsi="Arial" w:cs="Arial"/>
        </w:rPr>
      </w:pPr>
      <w:r w:rsidRPr="00E87AA0">
        <w:rPr>
          <w:rFonts w:ascii="Arial" w:hAnsi="Arial" w:cs="Arial"/>
        </w:rPr>
        <w:t xml:space="preserve">Нагласити да раздвајање састојака смеша и пречишћавање супстанци зависи од њихових физичких и хемијских својстава. Објаснити технике које се најчешће користе у хемијској лабораторији: раздвајање чврстих супстанци од течности или гаса коришћењем порозног материјала (пречишћавање воде, уклањање чврстих нечистоћа из раствора); раздвајање компоненти смеше коришћењем полупропусних мембрана (мембранска филтрација или ултрафилтрација) на основу величине честица и растворљивости супстанци (пречишћавање воде, производња биофармацеутских производа); раздвајање компоненти смеше на основу различитих температура кључања </w:t>
      </w:r>
      <w:r>
        <w:rPr>
          <w:rFonts w:ascii="Arial" w:hAnsi="Arial" w:cs="Arial"/>
        </w:rPr>
        <w:t>-</w:t>
      </w:r>
      <w:r w:rsidRPr="00E87AA0">
        <w:rPr>
          <w:rFonts w:ascii="Arial" w:hAnsi="Arial" w:cs="Arial"/>
        </w:rPr>
        <w:t xml:space="preserve"> дестилација (производња алкохола, пречишћавање нафте, добијање дестиловане воде); раздвајање компоненти смеше на основу њихове растворљивости у одређеном растварачу </w:t>
      </w:r>
      <w:r>
        <w:rPr>
          <w:rFonts w:ascii="Arial" w:hAnsi="Arial" w:cs="Arial"/>
        </w:rPr>
        <w:t>-</w:t>
      </w:r>
      <w:r w:rsidRPr="00E87AA0">
        <w:rPr>
          <w:rFonts w:ascii="Arial" w:hAnsi="Arial" w:cs="Arial"/>
        </w:rPr>
        <w:t xml:space="preserve"> екстракција (пречишћавање хемикалија, производња шећера и соли); раздвајање компоненти смеше на основу њихове различите растворљивости у два немешљива растварача-течно-течна екстракција (анализа и пречишћавање хемикалија, фармацеутска индустрија); раздвајање компоненти смеше на основу њихове густине коришћењем центрифугалне силе </w:t>
      </w:r>
      <w:r>
        <w:rPr>
          <w:rFonts w:ascii="Arial" w:hAnsi="Arial" w:cs="Arial"/>
        </w:rPr>
        <w:t>-</w:t>
      </w:r>
      <w:r w:rsidRPr="00E87AA0">
        <w:rPr>
          <w:rFonts w:ascii="Arial" w:hAnsi="Arial" w:cs="Arial"/>
        </w:rPr>
        <w:t xml:space="preserve"> центрифугирање (одвајање крвних компоненти, пречишћавање млечних производа); прелазак чврсте супстанце директно у гасовито стање без проласка кроз течну фазу </w:t>
      </w:r>
      <w:r>
        <w:rPr>
          <w:rFonts w:ascii="Arial" w:hAnsi="Arial" w:cs="Arial"/>
        </w:rPr>
        <w:t>-</w:t>
      </w:r>
      <w:r w:rsidRPr="00E87AA0">
        <w:rPr>
          <w:rFonts w:ascii="Arial" w:hAnsi="Arial" w:cs="Arial"/>
        </w:rPr>
        <w:t xml:space="preserve"> сублимација (пречишћавање јода, добијање сувог леда); раздвајање чврстих супстанци од течности под дејством гравитације </w:t>
      </w:r>
      <w:r>
        <w:rPr>
          <w:rFonts w:ascii="Arial" w:hAnsi="Arial" w:cs="Arial"/>
        </w:rPr>
        <w:t>-</w:t>
      </w:r>
      <w:r w:rsidRPr="00E87AA0">
        <w:rPr>
          <w:rFonts w:ascii="Arial" w:hAnsi="Arial" w:cs="Arial"/>
        </w:rPr>
        <w:t xml:space="preserve"> седиментација. Процес седиментације је важан у многим природним и индустријским системима за раздвајање чврстих супстанци од течности (пречишћавање воде, третман отпадних вода, производња хране).</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успешно састављају апаратуру за извођење сепарационих техника уз поштовање безбедносних мера. Ученици треба да изводе раздвајање састојака смеше гравитационом и вакуумском филтрацијом, раздвајају различите супстанце дестилацијом под атмосферским притиском и фракционом дестилацијом, као и поступком екстракције. Такође, треба да издвајају кристале из раствора поступком кристализације, добијају чисте супстанце сублимацијом и одвајају талог од течне фазе седиментацијом.</w:t>
      </w:r>
    </w:p>
    <w:p w:rsidR="00E87AA0" w:rsidRPr="00E87AA0" w:rsidRDefault="00E87AA0" w:rsidP="00E87AA0">
      <w:pPr>
        <w:rPr>
          <w:rFonts w:ascii="Arial" w:hAnsi="Arial" w:cs="Arial"/>
        </w:rPr>
      </w:pPr>
      <w:r w:rsidRPr="00E87AA0">
        <w:rPr>
          <w:rFonts w:ascii="Arial" w:hAnsi="Arial" w:cs="Arial"/>
        </w:rPr>
        <w:t>Циљ теме Аналитичке технике је да ученици разумеју основне принципе и методе аналитичких техника, те да развију применљива знања и вештине.</w:t>
      </w:r>
    </w:p>
    <w:p w:rsidR="00E87AA0" w:rsidRPr="00E87AA0" w:rsidRDefault="00E87AA0" w:rsidP="00E87AA0">
      <w:pPr>
        <w:rPr>
          <w:rFonts w:ascii="Arial" w:hAnsi="Arial" w:cs="Arial"/>
        </w:rPr>
      </w:pPr>
      <w:r w:rsidRPr="00E87AA0">
        <w:rPr>
          <w:rFonts w:ascii="Arial" w:hAnsi="Arial" w:cs="Arial"/>
        </w:rPr>
        <w:t xml:space="preserve">Нагласити да се аналитичке технике могу различито категорисати у зависности од методе која се примењује за анализу. Објаснити да класичне методе укључују технике као што су титрација и гравиметрија, док инструменталне методе користе различите инструменте за мерење физичких и хемијских својстава супстанци. Истакнути да инструменталне методе омогућавају прецизну и тачну </w:t>
      </w:r>
      <w:r w:rsidRPr="00E87AA0">
        <w:rPr>
          <w:rFonts w:ascii="Arial" w:hAnsi="Arial" w:cs="Arial"/>
        </w:rPr>
        <w:lastRenderedPageBreak/>
        <w:t>анализу, што је од суштинског значаја у многим индустријама, укључујући фармацију, прехрамбену индустрију и заштиту животне средине.</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добијају, испирају, суше талог као и да израчунају масени удео влаге и пепела у талогу након жарења. Ученици треба да одређују квантитативни састав раствора базе или киселине методом киселинско-базне титрације и да користе термогравиметрију, електрогравиметрију и спектрофотометрију у симулираном окружењу. Такође, од ученика се очекује да идентификују различите компоненте у смеши узлазном хроматографијом на хартији, одређују концентрацију раствора методом калибрационог дијаграма користећи Абеов рефрактометар, мере концентрације H3O+ и OH- јона у воденим растворима киселина, база и соли помоћу рН метра, и одређују квантитативни састав раствора јаких база или јаких киселина кондуктометријском титрацијом.</w:t>
      </w:r>
    </w:p>
    <w:p w:rsidR="00E87AA0" w:rsidRPr="00E87AA0" w:rsidRDefault="00E87AA0" w:rsidP="00E87AA0">
      <w:pPr>
        <w:rPr>
          <w:rFonts w:ascii="Arial" w:hAnsi="Arial" w:cs="Arial"/>
        </w:rPr>
      </w:pPr>
      <w:r w:rsidRPr="00E87AA0">
        <w:rPr>
          <w:rFonts w:ascii="Arial" w:hAnsi="Arial" w:cs="Arial"/>
        </w:rPr>
        <w:t>Циљ теме Припрема узорака за анализу је развијање знања и вештина у вези правилног узимања узорака, припреме узорака за анализу и примене одговарајућих метода у лабораторијским испитивањима, уз поштовање свих релевантних процедура и мера безбедности. Објаснити да смернице за узорковање, чување и транспорт узорака дефинишу стандарди SRPS ISO/IEC 17025, SRPS ISO/IEC 17020, док се припрема узорака врши у зависности од циљева хемијске анализе која се спроводи.</w:t>
      </w:r>
    </w:p>
    <w:p w:rsidR="00E87AA0" w:rsidRPr="00E87AA0" w:rsidRDefault="00E87AA0" w:rsidP="00E87AA0">
      <w:pPr>
        <w:rPr>
          <w:rFonts w:ascii="Arial" w:hAnsi="Arial" w:cs="Arial"/>
        </w:rPr>
      </w:pPr>
      <w:r w:rsidRPr="00E87AA0">
        <w:rPr>
          <w:rFonts w:ascii="Arial" w:hAnsi="Arial" w:cs="Arial"/>
        </w:rPr>
        <w:t>Упознати ученике са методама узимања чврстих и течних узорака (граб узорковање, комбиновано узорковање, слојевито узорковање, континуирано узорковање). У овој теми узимање гасовитих узорака се неће разматрати због специфичности самог процеса.</w:t>
      </w:r>
    </w:p>
    <w:p w:rsidR="00E87AA0" w:rsidRPr="00E87AA0" w:rsidRDefault="00E87AA0" w:rsidP="00E87AA0">
      <w:pPr>
        <w:rPr>
          <w:rFonts w:ascii="Arial" w:hAnsi="Arial" w:cs="Arial"/>
        </w:rPr>
      </w:pPr>
      <w:r w:rsidRPr="00E87AA0">
        <w:rPr>
          <w:rFonts w:ascii="Arial" w:hAnsi="Arial" w:cs="Arial"/>
        </w:rPr>
        <w:t>Објаснити да на избор методе узимања узорака утичу различити фактори, као што су тип материјала, циљеви анализе, квалитет и хомогеност узорка, величина и облик узорка, локација узимања узорка, безбедносни аспекти, законски или регулаторни стандарди, као и инструментална ограничења. Нагласити ученицима да је репрезентативност узорка за испитивани материјал кључна за добијање тачних и поузданих резултата анализа.</w:t>
      </w:r>
    </w:p>
    <w:p w:rsidR="00E87AA0" w:rsidRPr="00E87AA0" w:rsidRDefault="00E87AA0" w:rsidP="00E87AA0">
      <w:pPr>
        <w:rPr>
          <w:rFonts w:ascii="Arial" w:hAnsi="Arial" w:cs="Arial"/>
        </w:rPr>
      </w:pPr>
      <w:r w:rsidRPr="00E87AA0">
        <w:rPr>
          <w:rFonts w:ascii="Arial" w:hAnsi="Arial" w:cs="Arial"/>
        </w:rPr>
        <w:t>Нагласити да припрема узорака за хемијску анализу применом различитих аналитичких метода обухвата неколико кључних корака: сакупљање узорка, хомогенизација, дехидрација или растварање, филтрација или центрифугирање, концентрација, пречишћавање и припрема за специфичну анализу. Ови кораци су неопходни да би се осигурало да узорак буде адекватно припремљен за тачну и поуздану анализу.</w:t>
      </w:r>
    </w:p>
    <w:p w:rsidR="00E87AA0" w:rsidRPr="00E87AA0" w:rsidRDefault="00E87AA0" w:rsidP="00E87AA0">
      <w:pPr>
        <w:rPr>
          <w:rFonts w:ascii="Arial" w:hAnsi="Arial" w:cs="Arial"/>
        </w:rPr>
      </w:pPr>
      <w:r w:rsidRPr="00E87AA0">
        <w:rPr>
          <w:rFonts w:ascii="Arial" w:hAnsi="Arial" w:cs="Arial"/>
        </w:rPr>
        <w:t>На вежбама се од ученика очекује да узимају узорке земљишта за лабораторијску анализу, уважавајући све релевантне процедуре и мере безбедности. Ученици треба прецизно да мере масу чврстих супстанци у узорку воде, одређују pH вредност узорка воде, израчунавају масени удео влаге у узорку земљишта и мере величину честица у узорку земљишта.</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есеја, специфичних комуникацијских и радних вештина, оцењивање ставова ученика. Препоручује се да наставници додатно кроз оцењивање стимулишу рад и ангажовање ученика на вежбама, као и ваннаставним активностима које су у складу са прописаним циљевима учења предмета: Технике рада у лабораторији.</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 Настава која се реализује кроз вежбе омогућава наставнику да континуирано прати и вреднује постигнућа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Формативно оцењивање је увек индивидуализовано и обавезно садржи информацију о томе шта је ученик постигао до сада уз давање препорука за даље напредовање.</w:t>
      </w:r>
    </w:p>
    <w:p w:rsidR="00E87AA0" w:rsidRPr="00E87AA0" w:rsidRDefault="00E87AA0" w:rsidP="00E87AA0">
      <w:pPr>
        <w:rPr>
          <w:rFonts w:ascii="Arial" w:hAnsi="Arial" w:cs="Arial"/>
        </w:rPr>
      </w:pPr>
      <w:r w:rsidRPr="00E87AA0">
        <w:rPr>
          <w:rFonts w:ascii="Arial" w:hAnsi="Arial" w:cs="Arial"/>
        </w:rPr>
        <w:t xml:space="preserve">Наставник може да документацију о раду ученика, а нарочито прилоге које ученици предају </w:t>
      </w:r>
      <w:r w:rsidRPr="00E87AA0">
        <w:rPr>
          <w:rFonts w:ascii="Arial" w:hAnsi="Arial" w:cs="Arial"/>
        </w:rPr>
        <w:lastRenderedPageBreak/>
        <w:t>(извештаји у електронској форми, презентације, фотографије и сл.) чува у електронској форми. Када је у питању израда пројектног задатка може се применити образац за оцењивање у којем су приказани нивои постигнућа ученика са показатељима испуњености, а наставник треба да означи показатељ који одговара понашању ученика. Избор инструмента за формативно оцењивање зависи од врсте активности која се вреднује. Инструменти за формативно оцењивање: oднoс учeникa прeмa рaду, aктивнoст нa чaсу, вештина рада на часовима вежби, урaђeни дoмaћи зaдaци, вoђeње лабораторијског дневника), учeшћa у групном рaду, дигиталне презентације.</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програмске целине, тема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w:t>
      </w:r>
    </w:p>
    <w:p w:rsidR="00E87AA0" w:rsidRPr="00E87AA0" w:rsidRDefault="00E87AA0" w:rsidP="00E87AA0">
      <w:pPr>
        <w:rPr>
          <w:rFonts w:ascii="Arial" w:hAnsi="Arial" w:cs="Arial"/>
        </w:rPr>
      </w:pPr>
      <w:r w:rsidRPr="00E87AA0">
        <w:rPr>
          <w:rFonts w:ascii="Arial" w:hAnsi="Arial" w:cs="Arial"/>
        </w:rPr>
        <w:t>Предлог за сумативно оцењивање: тестови знања, усмено излагање, самостални или групни радови, презентације и практична демонстрација/извођење садржаја наставе вежби. Препорука је да се оцењивање кроз контролне тестове и практичну демонстрацију/извођење реализује по темама. У фази подељеног рада препоручује се да се ученичке вештине више пута провере кроз самосталан практичан рад који садржи само одређене задатке. Препоручује се и прегледање документације, периодични извештаји о раду, излагање на основу презентације и праћење индивидуалног и тимског рада. Наставници који реализују различите облике наставе (теорију и вежбе), требало би да усклађују критеријуме оцењивања и заједнички бирају инструменте за проверу знања и вештина ученика, како би се осигурало достизање прописаних исхода знања и вештина, као и ставова и способности ученика.</w:t>
      </w:r>
    </w:p>
    <w:p w:rsidR="00E87AA0" w:rsidRPr="00E87AA0" w:rsidRDefault="00E87AA0" w:rsidP="00E87AA0">
      <w:pPr>
        <w:rPr>
          <w:rFonts w:ascii="Arial" w:hAnsi="Arial" w:cs="Arial"/>
        </w:rPr>
      </w:pPr>
      <w:r w:rsidRPr="00E87AA0">
        <w:rPr>
          <w:rFonts w:ascii="Arial" w:hAnsi="Arial" w:cs="Arial"/>
        </w:rPr>
        <w:t>Назив предмета: Аналитичка хемија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275</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хемијским реакцијама са аналитичким методама за доказивање и одређивање садржаја елемената у појединим супстанцама.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принципа квалитативне и квантитативне анализе и методa испитивања узорака у практичном раду у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самостално решавaње рачунских задатака у вези са квалитативним и квантитативним саставом узорака.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систематичности, прецизности, тачности, кооперативности и одговорности у тимском раду.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за примену средстава за заштиту у раду и развијање свести о важности очувања сопственог здравља и животне средине.</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897"/>
        <w:gridCol w:w="5702"/>
        <w:gridCol w:w="945"/>
        <w:gridCol w:w="941"/>
        <w:gridCol w:w="1147"/>
        <w:gridCol w:w="941"/>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Раствори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Примена хемијске кинетике на раствор електролита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Квалитативна хемијска анализа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Квантитативна гравиметријска анализа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Квантитативна волуметријска анализа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315"/>
        <w:gridCol w:w="6258"/>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Раствори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утицај грађења водоничне везе на растворљивост супстанци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промену растворљивости супстанци са температуром;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израчунавања у вези са различитим начинима квантитативног изражавања састава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својства колоида на примерима;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растворе задатог квантитативног састава;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колоиде задатог квантитативног састава;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рукује лабораторијским прибором и реагенсима водећи рачуна о безбедности у раду у лабораторији за аналитичку хемију*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хемикалије у лабораторији за аналитичку хемију у складу са прописима и правилима*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одлаже употребљене хемикалије и реагенсе на прописан и правилан начин*</w:t>
            </w:r>
          </w:p>
          <w:p w:rsidR="00E87AA0" w:rsidRPr="00E87AA0" w:rsidRDefault="00E87AA0" w:rsidP="00E87AA0">
            <w:pPr>
              <w:rPr>
                <w:rFonts w:ascii="Arial" w:hAnsi="Arial" w:cs="Arial"/>
              </w:rPr>
            </w:pPr>
            <w:r w:rsidRPr="00E87AA0">
              <w:rPr>
                <w:rFonts w:ascii="Arial" w:hAnsi="Arial" w:cs="Arial"/>
              </w:rPr>
              <w:t>*исходи који се достижу кроз све теме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Вода као растварач, процес растварања;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Растворљивост;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Прави раствори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Масени удео, количинска концентрација, масена концентрација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Колоиди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правог раствора одређене количинске и масене концентрације;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колоида одређене количинске и масене концентрације.</w:t>
            </w:r>
          </w:p>
          <w:p w:rsidR="00E87AA0" w:rsidRPr="00E87AA0" w:rsidRDefault="00E87AA0" w:rsidP="00E87AA0">
            <w:pPr>
              <w:rPr>
                <w:rFonts w:ascii="Arial" w:hAnsi="Arial" w:cs="Arial"/>
              </w:rPr>
            </w:pPr>
            <w:r w:rsidRPr="00E87AA0">
              <w:rPr>
                <w:rFonts w:ascii="Arial" w:hAnsi="Arial" w:cs="Arial"/>
              </w:rPr>
              <w:t>Кључни појмови: масени удео, масена концентрација, количинска концентрација, растворљивост, прави раствори, колоиди.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Примена хемијске кинетике на раствор електролита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јаке и слабе електролите;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 сузбијања јонизације слабих електролита;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својства електролита на </w:t>
            </w:r>
            <w:r w:rsidRPr="00E87AA0">
              <w:rPr>
                <w:rFonts w:ascii="Arial" w:hAnsi="Arial" w:cs="Arial"/>
              </w:rPr>
              <w:lastRenderedPageBreak/>
              <w:t>основу константе јонизације;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рН раствора на основу јонског производа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механизам дејства пуфера и капацитет пуфера;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рН вредност у раствору пуфера;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киселинско-базна својства водених раствора соли 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сузбијање хидролизе раствора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производ растворљивости, образовање талога и реакцију насталог талога са реагенсом с којим гради растворљив производ;</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направи раствор пуфера;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рН вредности у различитим растворима;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реакције у циљу идентификације јона.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Електролити </w:t>
            </w:r>
            <w:r>
              <w:rPr>
                <w:rFonts w:ascii="Arial" w:hAnsi="Arial" w:cs="Arial"/>
              </w:rPr>
              <w:t>-</w:t>
            </w:r>
            <w:r w:rsidRPr="00E87AA0">
              <w:rPr>
                <w:rFonts w:ascii="Arial" w:hAnsi="Arial" w:cs="Arial"/>
              </w:rPr>
              <w:t xml:space="preserve"> степен дисоцијације, слаби и јаки електролити;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Константа дисоцијације/јонизације;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Јонски производ воде;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Пуфери и рН вредности у растворима пуфера;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Хидролиза соли и сузбијање хидролизе;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 растворљивости;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Таложне реакције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пуфера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рН вредности;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водених раствора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Извођење доказних таложних реакција</w:t>
            </w:r>
          </w:p>
          <w:p w:rsidR="00E87AA0" w:rsidRPr="00E87AA0" w:rsidRDefault="00E87AA0" w:rsidP="00E87AA0">
            <w:pPr>
              <w:rPr>
                <w:rFonts w:ascii="Arial" w:hAnsi="Arial" w:cs="Arial"/>
              </w:rPr>
            </w:pPr>
            <w:r w:rsidRPr="00E87AA0">
              <w:rPr>
                <w:rFonts w:ascii="Arial" w:hAnsi="Arial" w:cs="Arial"/>
              </w:rPr>
              <w:t>Кључни појмови: јаки и слаби електролити, рН, пуфери, хидролиза соли, производ растворљивости.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Квалитативна хемијска анализа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напише хемијске једначине јонских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принципе поделе катјона и анјона на аналитичке групе;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oбјасни примену групних реагенаса уз њихово навођење за сваку аналитичку групу;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називе и својства комплексних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напише једначине хемијских реакција за доказивање катјона;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напише једначине хемијских реакције за доказивање анјона;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катјоне у раствору;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анјоне у раствору;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састав непознате соли.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Квалитативна хемијска анализа </w:t>
            </w:r>
            <w:r>
              <w:rPr>
                <w:rFonts w:ascii="Arial" w:hAnsi="Arial" w:cs="Arial"/>
              </w:rPr>
              <w:t>-</w:t>
            </w:r>
            <w:r w:rsidRPr="00E87AA0">
              <w:rPr>
                <w:rFonts w:ascii="Arial" w:hAnsi="Arial" w:cs="Arial"/>
              </w:rPr>
              <w:t xml:space="preserve"> подела и задатак;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Јонске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 поделе катјона на аналитичке групе и групни реагенси;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Комплексна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 поделе анјона на аналитичке групе;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Карактеристичне хемијске реакције (доказне реакције за катјоне и анјоне);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Увод у рад у аналитичкој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Прва аналитичка група катјона;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Друга аналитичка група катјона;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Трећа аналитичка група катјона;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Четврта аналитичка група катјона;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Пета аналитичка група катјона;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катјона у непознатој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Доказне реакције на хлоридни, бромидни, јодидни, нитритни, ацетатни и сулфидни јон;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Доказне реакције на карбонатни, оксалатни, боратни и сулфитни јон;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Доказне реакције на фосфатни, тиосулфатни, нитратни и </w:t>
            </w:r>
            <w:r w:rsidRPr="00E87AA0">
              <w:rPr>
                <w:rFonts w:ascii="Arial" w:hAnsi="Arial" w:cs="Arial"/>
              </w:rPr>
              <w:lastRenderedPageBreak/>
              <w:t>сулфатни јон;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Комплетна анлиза непознатог узорка;</w:t>
            </w:r>
          </w:p>
          <w:p w:rsidR="00E87AA0" w:rsidRPr="00E87AA0" w:rsidRDefault="00E87AA0" w:rsidP="00E87AA0">
            <w:pPr>
              <w:rPr>
                <w:rFonts w:ascii="Arial" w:hAnsi="Arial" w:cs="Arial"/>
              </w:rPr>
            </w:pPr>
            <w:r w:rsidRPr="00E87AA0">
              <w:rPr>
                <w:rFonts w:ascii="Arial" w:hAnsi="Arial" w:cs="Arial"/>
              </w:rPr>
              <w:t>Кључни појмови: квалитативна анализа, аналитичке групе катјона и анјона, групни реагенс, комплексно једињење.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Квантитативна гравиметријска анализа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квантитативну од квалитативне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принципе и операције гравиметријске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израчунавања у гравиметријској анализи;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примере гравиметријских одређивања-мери на аналитичкој ваги;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уради гравиметријску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кристалне воде у кристалохидрату;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гвожђа гравиметријски;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хлорида гравиметријски.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Принципи гравиметрије;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Операције у гравиметријској анализи;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Стехиометријска израчунавање у гравиметрији;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кристалне воде у кристалохидрату;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гвожђа;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хлорида.</w:t>
            </w:r>
          </w:p>
          <w:p w:rsidR="00E87AA0" w:rsidRPr="00E87AA0" w:rsidRDefault="00E87AA0" w:rsidP="00E87AA0">
            <w:pPr>
              <w:rPr>
                <w:rFonts w:ascii="Arial" w:hAnsi="Arial" w:cs="Arial"/>
              </w:rPr>
            </w:pPr>
            <w:r w:rsidRPr="00E87AA0">
              <w:rPr>
                <w:rFonts w:ascii="Arial" w:hAnsi="Arial" w:cs="Arial"/>
              </w:rPr>
              <w:t>Кључни појмови: гравиметрија, стехиометријска израчунавања, аналитичка вага, принципи квантитативне анализе.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Квантитативна волуметријска анализа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и основне принципе волуметријске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примарне и секундарне стандардне растворе;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поступак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киселинско-базне индикаторе;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количинску концентрацију испитиваног раствора или масу супстанце у испитиваном раствору;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методе неутрализације;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начин стандардизације раствора сребро-нитрата;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 одређивања масе хлорида методом преципитације;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примену стандардних раствора у методи комплексометрије;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наброји металне индикаторе;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комплексометријско одређивање масе Ca2+ и Mg2+ 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оксидо-редукциона средства;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електродни потенцијал;</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 припреме и стандардизације раствора калијум-перманганата;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методу перманганометрије, јодометрије и јодиметрије;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примарни стандардни раствор натријум-карбоната;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секундарни стандардни раствор хлоридне киселине и натријум-хидроксида;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стандардизује раствор хлоридне киселине и натријум-хидроксида;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количинскe концентрацијe и масe натријум-хидроксида, сулфатне и ацетатне киселине методом неутрализације;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примарни стандардни раствор натријум-хлорида;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секундарни стандардни раствор сребро-нитрата;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стандардизује раствор сребро-нитрата;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масу натријум-хлорида титрацијом по Мору;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примарни стандардни раствор комплексона III;</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масу Ca2+ и Mg2+ методом комплексометрије;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примарни стандардни раствор натријум-оксалата;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секундарни стандардни раствор калијум-перманганата;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стандардизује раствор калијум-перманганата;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масу гвожђа методом оксидоредукције.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Општи принципи и подела волуметрије;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Примарни и секундарни стандардни раствори;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Титрација, завршна тачка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Израчунавање у волуметријској анализи;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Метода неутрализације;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Метода преципитације;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Метода комплексометрије;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Метални индикатори;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Метода оксидо-редукције: теоријске основе и електродни потенцијал;</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Перманганометрија: стандардни раствори и одређивање завршне тачке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Јодометрија и јодиметрија: стандардни раствори и одређивање завршне тачке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Израда стехиометријских задатака.</w:t>
            </w:r>
          </w:p>
          <w:p w:rsidR="00E87AA0" w:rsidRPr="00E87AA0" w:rsidRDefault="00E87AA0" w:rsidP="00E87AA0">
            <w:pPr>
              <w:rPr>
                <w:rFonts w:ascii="Arial" w:hAnsi="Arial" w:cs="Arial"/>
              </w:rPr>
            </w:pPr>
            <w:r w:rsidRPr="00E87AA0">
              <w:rPr>
                <w:rFonts w:ascii="Arial" w:hAnsi="Arial" w:cs="Arial"/>
              </w:rPr>
              <w:lastRenderedPageBreak/>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и израчунавање концентрације примарног стандардног раствора натријум-карбоната;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и стандардизација секундарног стандардног раствора хлороводоничне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и стандардизација секундарног стандардног раствора натријум-хидроксида;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количинске концентрације и масе натријум-хидроксида;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количинске концентрације и масе сулфатне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количинске концентрације и масе ацетатне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примарног стандардног раствора натријум-хлорида и израчунавање његове концентрације;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и стандардизација секундарног стандардног раствора сребро-нитрата титрацијом по Мору;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масе натријум-хлорида титрацијом по Мору;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примарног стандардног раствора комплексона III и израчунавање његове концентрације;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концентрације Ca2+ у раствору методом комплексометрије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Оређивање масе Ca2+ и Mg2+ у смеши;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примарног стандардног раствора натријум-оксалата и израчунавање његове концентрације;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и стандардизација секундарног стандардног раствора калијум-перманганата;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масе гвожђа методом оксидо-редукције</w:t>
            </w:r>
          </w:p>
          <w:p w:rsidR="00E87AA0" w:rsidRPr="00E87AA0" w:rsidRDefault="00E87AA0" w:rsidP="00E87AA0">
            <w:pPr>
              <w:rPr>
                <w:rFonts w:ascii="Arial" w:hAnsi="Arial" w:cs="Arial"/>
              </w:rPr>
            </w:pPr>
            <w:r w:rsidRPr="00E87AA0">
              <w:rPr>
                <w:rFonts w:ascii="Arial" w:hAnsi="Arial" w:cs="Arial"/>
              </w:rPr>
              <w:t>Кључни појмови: волуметрија, стандардни раствори, титрација, пипетирање, индикатор, завршна тачка титрације,преципитација, комплексометрија, оксидо-редукција, јодометрија и јодиметрија, перманганометрија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поступак комплетне квалитативне анализе катјона и анјона: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тврдоћу воде у различитим </w:t>
            </w:r>
            <w:r w:rsidRPr="00E87AA0">
              <w:rPr>
                <w:rFonts w:ascii="Arial" w:hAnsi="Arial" w:cs="Arial"/>
              </w:rPr>
              <w:lastRenderedPageBreak/>
              <w:t>узорцима;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изради презентацију о анализи и резултатима након огледа.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комплетна квалитативна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тврдоће воде у различитим узорцима из </w:t>
            </w:r>
            <w:r w:rsidRPr="00E87AA0">
              <w:rPr>
                <w:rFonts w:ascii="Arial" w:hAnsi="Arial" w:cs="Arial"/>
              </w:rPr>
              <w:lastRenderedPageBreak/>
              <w:t>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презентација добијених резултата анализе.</w:t>
            </w:r>
          </w:p>
          <w:p w:rsidR="00E87AA0" w:rsidRPr="00E87AA0" w:rsidRDefault="00E87AA0" w:rsidP="00E87AA0">
            <w:pPr>
              <w:rPr>
                <w:rFonts w:ascii="Arial" w:hAnsi="Arial" w:cs="Arial"/>
              </w:rPr>
            </w:pPr>
            <w:r w:rsidRPr="00E87AA0">
              <w:rPr>
                <w:rFonts w:ascii="Arial" w:hAnsi="Arial" w:cs="Arial"/>
              </w:rPr>
              <w:t>Кључни појмови: квалитативна анализа, тврдоћа воде.</w:t>
            </w:r>
          </w:p>
        </w:tc>
      </w:tr>
    </w:tbl>
    <w:p w:rsidR="00E87AA0" w:rsidRPr="00E87AA0" w:rsidRDefault="00E87AA0" w:rsidP="00E87AA0">
      <w:pPr>
        <w:rPr>
          <w:rFonts w:ascii="Arial" w:hAnsi="Arial" w:cs="Arial"/>
        </w:rPr>
      </w:pPr>
      <w:r w:rsidRPr="00E87AA0">
        <w:rPr>
          <w:rFonts w:ascii="Arial" w:hAnsi="Arial" w:cs="Arial"/>
        </w:rPr>
        <w:lastRenderedPageBreak/>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подела на групе, место реализације наставе</w:t>
      </w:r>
    </w:p>
    <w:p w:rsidR="00E87AA0" w:rsidRPr="00E87AA0" w:rsidRDefault="00E87AA0" w:rsidP="00E87AA0">
      <w:pPr>
        <w:rPr>
          <w:rFonts w:ascii="Arial" w:hAnsi="Arial" w:cs="Arial"/>
        </w:rPr>
      </w:pPr>
      <w:r w:rsidRPr="00E87AA0">
        <w:rPr>
          <w:rFonts w:ascii="Arial" w:hAnsi="Arial" w:cs="Arial"/>
        </w:rPr>
        <w:t>Предмет аналитичка хемија се реализује у другој години са три часа теоријске наставе. Вежбе се реализују са четири часа недељно, уколико постоји потреба,једна наставна јединица може да се реализује кроз више часова. Предвиђена је и настава у блоку, 30 часова, препорука је да се одржава у последњој недељи другог полугодишта, пет радних дана по шест часова.Теоријска настава се реализује у учионици. Вежбе и настава у блоку се реализују у школској лабораторији или кроз посете хемијским лабораторијама одговарајућих предузећа и установа. Одељење се дели на две групе током извођења часова вежби и часова наставе у блоку. У организацији и припреми вежби, наставнику је неопходно ангажовање помоћног наставника.</w:t>
      </w:r>
    </w:p>
    <w:p w:rsidR="00E87AA0" w:rsidRPr="00E87AA0" w:rsidRDefault="00E87AA0" w:rsidP="00E87AA0">
      <w:pPr>
        <w:rPr>
          <w:rFonts w:ascii="Arial" w:hAnsi="Arial" w:cs="Arial"/>
        </w:rPr>
      </w:pPr>
      <w:r w:rsidRPr="00E87AA0">
        <w:rPr>
          <w:rFonts w:ascii="Arial" w:hAnsi="Arial" w:cs="Arial"/>
        </w:rPr>
        <w:t>Препоруке за остваривање и реализацију наставе</w:t>
      </w:r>
    </w:p>
    <w:p w:rsidR="00E87AA0" w:rsidRPr="00E87AA0" w:rsidRDefault="00E87AA0" w:rsidP="00E87AA0">
      <w:pPr>
        <w:rPr>
          <w:rFonts w:ascii="Arial" w:hAnsi="Arial" w:cs="Arial"/>
        </w:rPr>
      </w:pPr>
      <w:r w:rsidRPr="00E87AA0">
        <w:rPr>
          <w:rFonts w:ascii="Arial" w:hAnsi="Arial" w:cs="Arial"/>
        </w:rPr>
        <w:t>На почетку се препоручује иницијална процена знања и вештина ученика, а пре сваке теме, ученике упознати са циљевима и исходима наставе и учења, планом рада и начинима оцењивања.</w:t>
      </w:r>
    </w:p>
    <w:p w:rsidR="00E87AA0" w:rsidRPr="00E87AA0" w:rsidRDefault="00E87AA0" w:rsidP="00E87AA0">
      <w:pPr>
        <w:rPr>
          <w:rFonts w:ascii="Arial" w:hAnsi="Arial" w:cs="Arial"/>
        </w:rPr>
      </w:pPr>
      <w:r w:rsidRPr="00E87AA0">
        <w:rPr>
          <w:rFonts w:ascii="Arial" w:hAnsi="Arial" w:cs="Arial"/>
        </w:rPr>
        <w:t>За самосталне вежбе ученика потребно је да наставник и помоћни наставник припреме прибор и хемикалије потребне за реализацију вежби. Лабораторијски рад наставник треба да планира тако да следи после усвојених теоријских знања. Избор и број експеримената треба да буде примерен знањима ученика и времену потребном за њихову реализацију, као и да прате и одговарају теоретски обрађеним наставним јединицама. Експерименте треба да изводи сваки ученик самостално и да води лабораторијски дневник рада. Наставник задужује ученике прибором и хемикалијама за лабораторијске вежбе и стара се о безбедном, прописном и правилном раду ученика. Ученици према упутствима реализују задатке и записују потребне белешке у дневник лабораторијских вежби (хемијске једначине реакција, упозорења о безбедном руковању и др.). По завршетку вежби, ученици распремају радни простор који су користили у лабораторији. Помоћни наставник проверава радна места и начин одлагања употребљене опреме, стање и залихе и предузима друге мере да лабораторија остане у беспрекорном стању, а уколико постоји пропуст ученика о томе ће обавестити наставника који је водио вежбе. Наставник вреднује рад, понашање, тачност резултата, као и повратну информацију помоћног наставника о уредности сваког ученика.</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експерименте.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 При реализацији програма треба тежити повезивању теоријске наставе с практичним извођењем лабораторијских вежби и указивати на значај примене стечених знања у пракси.</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радова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E87AA0" w:rsidRPr="00E87AA0" w:rsidRDefault="00E87AA0" w:rsidP="00E87AA0">
      <w:pPr>
        <w:rPr>
          <w:rFonts w:ascii="Arial" w:hAnsi="Arial" w:cs="Arial"/>
        </w:rPr>
      </w:pPr>
      <w:r w:rsidRPr="00E87AA0">
        <w:rPr>
          <w:rFonts w:ascii="Arial" w:hAnsi="Arial" w:cs="Arial"/>
        </w:rPr>
        <w:t xml:space="preserve">Дефинисани исходи показују наставнику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w:t>
      </w:r>
      <w:r w:rsidRPr="00E87AA0">
        <w:rPr>
          <w:rFonts w:ascii="Arial" w:hAnsi="Arial" w:cs="Arial"/>
        </w:rPr>
        <w:lastRenderedPageBreak/>
        <w:t>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Приликом реализације наставног садржаја ослонити се на предзнање из предмета технике рада у лабораторији и опште и неорганске хемије. Инсистирати на систематичности и примени стечених знања у пракси. Поставку лабораторијских вежби наставник може да осмисли и разради према опремљености школе.</w:t>
      </w:r>
    </w:p>
    <w:p w:rsidR="00E87AA0" w:rsidRPr="00E87AA0" w:rsidRDefault="00E87AA0" w:rsidP="00E87AA0">
      <w:pPr>
        <w:rPr>
          <w:rFonts w:ascii="Arial" w:hAnsi="Arial" w:cs="Arial"/>
        </w:rPr>
      </w:pPr>
      <w:r w:rsidRPr="00E87AA0">
        <w:rPr>
          <w:rFonts w:ascii="Arial" w:hAnsi="Arial" w:cs="Arial"/>
        </w:rPr>
        <w:t>Препоруке за реализацију вежби</w:t>
      </w:r>
    </w:p>
    <w:p w:rsidR="00E87AA0" w:rsidRPr="00E87AA0" w:rsidRDefault="00E87AA0" w:rsidP="00E87AA0">
      <w:pPr>
        <w:rPr>
          <w:rFonts w:ascii="Arial" w:hAnsi="Arial" w:cs="Arial"/>
        </w:rPr>
      </w:pPr>
      <w:r w:rsidRPr="00E87AA0">
        <w:rPr>
          <w:rFonts w:ascii="Arial" w:hAnsi="Arial" w:cs="Arial"/>
        </w:rPr>
        <w:t>На вежбама ученици експериментално проверавају, потврђују и примењују законитости обрађене и стечене у теоријској настави. 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одговарајућу симулацију. На основу садржаја приручника за лабораторијске вежбе из аналитичке хемије,наставник прави избор вежби које ће реализовати у току школске године.</w:t>
      </w:r>
    </w:p>
    <w:p w:rsidR="00E87AA0" w:rsidRPr="00E87AA0" w:rsidRDefault="00E87AA0" w:rsidP="00E87AA0">
      <w:pPr>
        <w:rPr>
          <w:rFonts w:ascii="Arial" w:hAnsi="Arial" w:cs="Arial"/>
        </w:rPr>
      </w:pPr>
      <w:r w:rsidRPr="00E87AA0">
        <w:rPr>
          <w:rFonts w:ascii="Arial" w:hAnsi="Arial" w:cs="Arial"/>
        </w:rPr>
        <w:t>Једна вежба се ради четири спојена школска часа, уколико није потребно више и за то време ученици треба да ураде експерименте,напишу хемијске реакције. Након сваке завршене вежбе, анализирати са ученицима ток гледа и записати запажања у лабораторијски дневник. 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w:t>
      </w:r>
    </w:p>
    <w:p w:rsidR="00E87AA0" w:rsidRPr="00E87AA0" w:rsidRDefault="00E87AA0" w:rsidP="00E87AA0">
      <w:pPr>
        <w:rPr>
          <w:rFonts w:ascii="Arial" w:hAnsi="Arial" w:cs="Arial"/>
        </w:rPr>
      </w:pPr>
      <w:r w:rsidRPr="00E87AA0">
        <w:rPr>
          <w:rFonts w:ascii="Arial" w:hAnsi="Arial" w:cs="Arial"/>
        </w:rPr>
        <w:t>У лабораторији треба да буде довољно радних места да за једним радним столом буду два до три ученика. Водити рачуна да сваки ученик самостално одради експеримент. Инсистирати код ученика на коришћењу стручне терминологије, а на вежбама на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алатом и прибором који ће се користити, као и правилима рада и понашања у кабинету.</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лабораторијска мерења потврдити рачунским путем, а за изабране вежбе урадити и одговарајућу симулацију на рачунару ради поређења резултата.</w:t>
      </w:r>
    </w:p>
    <w:p w:rsidR="00E87AA0" w:rsidRPr="00E87AA0" w:rsidRDefault="00E87AA0" w:rsidP="00E87AA0">
      <w:pPr>
        <w:rPr>
          <w:rFonts w:ascii="Arial" w:hAnsi="Arial" w:cs="Arial"/>
        </w:rPr>
      </w:pPr>
      <w:r w:rsidRPr="00E87AA0">
        <w:rPr>
          <w:rFonts w:ascii="Arial" w:hAnsi="Arial" w:cs="Arial"/>
        </w:rPr>
        <w:t>Инсистирати да ученици воде дневник вежби који би садржао извештаје са вежби, резултате мерења, обраду добијених података, графички и табеларни приказ као и закључке. Редовно прегледати дневнике вежби. Током реализације вежби, наставник проверава дневнике рада ученика, прати рад ученика, који је сада самосталан након посматрања демонстрације начина рада од стране наставника, процењује постигнутост очекиваних исхода, указује на евентуалне грешке у раду и дискутује са групом како да се оне исправе. Такође, прати да ли се на прописани начин одлаже отпад који настаје у току експерименталног рада, као и да ли ученици воде рачуна о личној заштити и заштити од пожара. Применом очигледних наставних средстава (слика, шема, графика, модела, видео садржаја) омогућава се ученицима да повежу три нивоа наставног садржаја хемије: макроскопски, субмикроскопски и симболички ниво.</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 xml:space="preserve">Циљ теме Раствори је развијање практичних знања о растворима, растварању, растворљивости, увежбавање техника прерачунавања и мерења масе и запремине супстанци као и оспособљавање ученика за самостална прерачунавања у вези с различитим начинима изражавања квантитативног састава раствора, разумевање процеса растварања и улоге воде као растварача. Потребно је обновити претходна знања која ученици имају о води, затим објаснити зашто је вода растварач других супстанци разматрањем типа хемијске везе и геометријског облика молекула воде, могућности грађења водоничне везе, уз укључивање и других појмова који се односе на својства воде, као што је на пример, велики топлотни капацитет. Поред тога, кроз разговор се може активирати знање учениа о процесу растварања,различитој растворљивости супстанци, утицају температуре на растворљивост и квантитативном начину изражавања растворљивости. Ученике подсетити на поделу дисперзних система уз илустрацију примерима из свакодневног живота. У </w:t>
      </w:r>
      <w:r w:rsidRPr="00E87AA0">
        <w:rPr>
          <w:rFonts w:ascii="Arial" w:hAnsi="Arial" w:cs="Arial"/>
        </w:rPr>
        <w:lastRenderedPageBreak/>
        <w:t>оквиру теме ученици би требало да примене знање о начинима квантитативног изражавања састава раствора (масени удео, количинска и масена концентрација) у решавању рачунских задатака. У оквиру теоријске наставе потребно је подстицати код ученика развијање способности да повезују постојећа знања са новим знањима, аналитичко и синтетичко мишљење и критичку процену.</w:t>
      </w:r>
    </w:p>
    <w:p w:rsidR="00E87AA0" w:rsidRPr="00E87AA0" w:rsidRDefault="00E87AA0" w:rsidP="00E87AA0">
      <w:pPr>
        <w:rPr>
          <w:rFonts w:ascii="Arial" w:hAnsi="Arial" w:cs="Arial"/>
        </w:rPr>
      </w:pPr>
      <w:r w:rsidRPr="00E87AA0">
        <w:rPr>
          <w:rFonts w:ascii="Arial" w:hAnsi="Arial" w:cs="Arial"/>
        </w:rPr>
        <w:t>На вежбама у оквиру теме Раствори ученике мотивисати да примене теоријска знања и припреме праве и колоидне растворе задатих количинских и масених концентрација (нпр.: прости и сложени физиолошки раствор). Увежбавати технике прерачунавања, мерења масе и запремине, као и правилно сигнирање направљених раствора. Упутити ученике која је примена свих раствора које праве, мотивисати их да истраже где се све користе и у којим концентрацијама.</w:t>
      </w:r>
    </w:p>
    <w:p w:rsidR="00E87AA0" w:rsidRPr="00E87AA0" w:rsidRDefault="00E87AA0" w:rsidP="00E87AA0">
      <w:pPr>
        <w:rPr>
          <w:rFonts w:ascii="Arial" w:hAnsi="Arial" w:cs="Arial"/>
        </w:rPr>
      </w:pPr>
      <w:r w:rsidRPr="00E87AA0">
        <w:rPr>
          <w:rFonts w:ascii="Arial" w:hAnsi="Arial" w:cs="Arial"/>
        </w:rPr>
        <w:t>Циљ теме Примена хемијске кинетике на раствор електролита је распознавање најзначајнијих својстава електролита, пуфера, процеса хидролизе и производa растворљивости.</w:t>
      </w:r>
    </w:p>
    <w:p w:rsidR="00E87AA0" w:rsidRPr="00E87AA0" w:rsidRDefault="00E87AA0" w:rsidP="00E87AA0">
      <w:pPr>
        <w:rPr>
          <w:rFonts w:ascii="Arial" w:hAnsi="Arial" w:cs="Arial"/>
        </w:rPr>
      </w:pPr>
      <w:r w:rsidRPr="00E87AA0">
        <w:rPr>
          <w:rFonts w:ascii="Arial" w:hAnsi="Arial" w:cs="Arial"/>
        </w:rPr>
        <w:t>У оквиру теоријске наставе теме Примена хемијске кинетике на раствор електролита неопходно је подсетити ученике на градиво из опште и неорганске хемије из теме електролити. Хидролиза соли и њено сузбијање, производ растворљивости, реакције у којима се издваја производ у виду талога, као и реакције насталог талога са реагенсима када настаје растворна супстанца потребно је применити за демонстрације огледа, а као увод за следећу тему. Постављати проблеме/питања и тражити од ученика да допринесу њиховом решењу кроз акт,иван рад на часу. Подстицати ученике на развијање способности да повезују постојећа знања са новим знањима и појмовима, да аналитички и синтетички размишљају, упоређују и процењују. Уз сваку наставну јединицу радити рачунске задатке.</w:t>
      </w:r>
    </w:p>
    <w:p w:rsidR="00E87AA0" w:rsidRPr="00E87AA0" w:rsidRDefault="00E87AA0" w:rsidP="00E87AA0">
      <w:pPr>
        <w:rPr>
          <w:rFonts w:ascii="Arial" w:hAnsi="Arial" w:cs="Arial"/>
        </w:rPr>
      </w:pPr>
      <w:r w:rsidRPr="00E87AA0">
        <w:rPr>
          <w:rFonts w:ascii="Arial" w:hAnsi="Arial" w:cs="Arial"/>
        </w:rPr>
        <w:t>На вежбама у оквиру теме Примена хемијске кинетике на раствор електролита неопходно је да ученици примене знања са теоријског дела предмета и након демонстрација огледа од стране наставника. Испитују рН водених раствора хемијских једињења, изводе огледе у којим се издваја производ у виду талога, као и реакције насталог талога са реагенсима када настаје растворна супстанца. Поред тога изводе реакције у којима се ствара гасовити производ.</w:t>
      </w:r>
    </w:p>
    <w:p w:rsidR="00E87AA0" w:rsidRPr="00E87AA0" w:rsidRDefault="00E87AA0" w:rsidP="00E87AA0">
      <w:pPr>
        <w:rPr>
          <w:rFonts w:ascii="Arial" w:hAnsi="Arial" w:cs="Arial"/>
        </w:rPr>
      </w:pPr>
      <w:r w:rsidRPr="00E87AA0">
        <w:rPr>
          <w:rFonts w:ascii="Arial" w:hAnsi="Arial" w:cs="Arial"/>
        </w:rPr>
        <w:t>Циљ теме Квалитативна хемијска анализа је да ученици развију теоријска и практична знања о хемијским својствима аналитичких група, сагласно с предметом, задацима и принципима квалитативне хемијске анализе у циљу идентификовања катјона и анјона.</w:t>
      </w:r>
    </w:p>
    <w:p w:rsidR="00E87AA0" w:rsidRPr="00E87AA0" w:rsidRDefault="00E87AA0" w:rsidP="00E87AA0">
      <w:pPr>
        <w:rPr>
          <w:rFonts w:ascii="Arial" w:hAnsi="Arial" w:cs="Arial"/>
        </w:rPr>
      </w:pPr>
      <w:r w:rsidRPr="00E87AA0">
        <w:rPr>
          <w:rFonts w:ascii="Arial" w:hAnsi="Arial" w:cs="Arial"/>
        </w:rPr>
        <w:t>У оквиру теоријске наставе теме Квалитативна хемијска анализа потребно је да се најпре објасне предмет и задаци аналитичке хемије, а онда задаци и принципи квалитативне хемијске анализе. Објаснити ученицима значај одређивања састава анализираног материјала. Објаснити поделу катјона и анјона на аналитичке групе. Дефинисати и комплексна једињења, објаснити њихово именовање и својства.</w:t>
      </w:r>
    </w:p>
    <w:p w:rsidR="00E87AA0" w:rsidRPr="00E87AA0" w:rsidRDefault="00E87AA0" w:rsidP="00E87AA0">
      <w:pPr>
        <w:rPr>
          <w:rFonts w:ascii="Arial" w:hAnsi="Arial" w:cs="Arial"/>
        </w:rPr>
      </w:pPr>
      <w:r w:rsidRPr="00E87AA0">
        <w:rPr>
          <w:rFonts w:ascii="Arial" w:hAnsi="Arial" w:cs="Arial"/>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као и да аналитички и синтетички размишљају, упоређују и процењују.</w:t>
      </w:r>
    </w:p>
    <w:p w:rsidR="00E87AA0" w:rsidRPr="00E87AA0" w:rsidRDefault="00E87AA0" w:rsidP="00E87AA0">
      <w:pPr>
        <w:rPr>
          <w:rFonts w:ascii="Arial" w:hAnsi="Arial" w:cs="Arial"/>
        </w:rPr>
      </w:pPr>
      <w:r w:rsidRPr="00E87AA0">
        <w:rPr>
          <w:rFonts w:ascii="Arial" w:hAnsi="Arial" w:cs="Arial"/>
        </w:rPr>
        <w:t>На вежбама у оквиру теме Квалитативна хемијска анализа неопходна је прецизност, тачност и поштовање прописаних процедура за рад. Како би се оснажио у тим вештинама, ученик креће од једноставнијих ка сложенијим анализама. Циљеви вежби су развијање вештина за идентификовање катјона и анјона, базирано на примени знања о хемијским својствима појединих аналитичких група катјона и анјона.</w:t>
      </w:r>
    </w:p>
    <w:p w:rsidR="00E87AA0" w:rsidRPr="00E87AA0" w:rsidRDefault="00E87AA0" w:rsidP="00E87AA0">
      <w:pPr>
        <w:rPr>
          <w:rFonts w:ascii="Arial" w:hAnsi="Arial" w:cs="Arial"/>
        </w:rPr>
      </w:pPr>
      <w:r w:rsidRPr="00E87AA0">
        <w:rPr>
          <w:rFonts w:ascii="Arial" w:hAnsi="Arial" w:cs="Arial"/>
        </w:rPr>
        <w:t>Како прво наставник демонстрира поступак, а онда ученици у групама или појединачно изводе анализе. Наставник прати њихов рад, процењује постизање очекиваних исхода, указује на евентуалне грешке и дискутује са групом о њима како би се оне исправиле.</w:t>
      </w:r>
    </w:p>
    <w:p w:rsidR="00E87AA0" w:rsidRPr="00E87AA0" w:rsidRDefault="00E87AA0" w:rsidP="00E87AA0">
      <w:pPr>
        <w:rPr>
          <w:rFonts w:ascii="Arial" w:hAnsi="Arial" w:cs="Arial"/>
        </w:rPr>
      </w:pPr>
      <w:r w:rsidRPr="00E87AA0">
        <w:rPr>
          <w:rFonts w:ascii="Arial" w:hAnsi="Arial" w:cs="Arial"/>
        </w:rPr>
        <w:t>Циљ теме Квантитативна гравиметријска анализа је развијање система појмова у вези са гравиметријском анализом и процедуралних знања о операцијама у гравиметријском одређивању садржаја супстанци.</w:t>
      </w:r>
    </w:p>
    <w:p w:rsidR="00E87AA0" w:rsidRPr="00E87AA0" w:rsidRDefault="00E87AA0" w:rsidP="00E87AA0">
      <w:pPr>
        <w:rPr>
          <w:rFonts w:ascii="Arial" w:hAnsi="Arial" w:cs="Arial"/>
        </w:rPr>
      </w:pPr>
      <w:r w:rsidRPr="00E87AA0">
        <w:rPr>
          <w:rFonts w:ascii="Arial" w:hAnsi="Arial" w:cs="Arial"/>
        </w:rPr>
        <w:t>У оквиру теоријске наставе теме Квантитативна гравиметријска анализа потребно је објаснити гравиметрију као квантитативну аналитичку методу, њене принципе, операције и израчунавање резултата. Израдом стехиометријских задатака заокружује се целина која омогућава достизање постављених исхода и омогућава ученику да на вежбама може да изведе гравиметријску анализу.</w:t>
      </w:r>
    </w:p>
    <w:p w:rsidR="00E87AA0" w:rsidRPr="00E87AA0" w:rsidRDefault="00E87AA0" w:rsidP="00E87AA0">
      <w:pPr>
        <w:rPr>
          <w:rFonts w:ascii="Arial" w:hAnsi="Arial" w:cs="Arial"/>
        </w:rPr>
      </w:pPr>
      <w:r w:rsidRPr="00E87AA0">
        <w:rPr>
          <w:rFonts w:ascii="Arial" w:hAnsi="Arial" w:cs="Arial"/>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као и да аналитички и синтетички размишљају, упоређују и процењују. Уз сваку наставну јединицу радити рачунске задатке.</w:t>
      </w:r>
    </w:p>
    <w:p w:rsidR="00E87AA0" w:rsidRPr="00E87AA0" w:rsidRDefault="00E87AA0" w:rsidP="00E87AA0">
      <w:pPr>
        <w:rPr>
          <w:rFonts w:ascii="Arial" w:hAnsi="Arial" w:cs="Arial"/>
        </w:rPr>
      </w:pPr>
      <w:r w:rsidRPr="00E87AA0">
        <w:rPr>
          <w:rFonts w:ascii="Arial" w:hAnsi="Arial" w:cs="Arial"/>
        </w:rPr>
        <w:lastRenderedPageBreak/>
        <w:t>На вежбама у оквиру теме Квантитативна гравиметријска анализа илуструје операције у гравиметријској анализи, демонстрира извођење гравиметријске анализе, како би затим ученици могли самостално да је понове.</w:t>
      </w:r>
    </w:p>
    <w:p w:rsidR="00E87AA0" w:rsidRPr="00E87AA0" w:rsidRDefault="00E87AA0" w:rsidP="00E87AA0">
      <w:pPr>
        <w:rPr>
          <w:rFonts w:ascii="Arial" w:hAnsi="Arial" w:cs="Arial"/>
        </w:rPr>
      </w:pPr>
      <w:r w:rsidRPr="00E87AA0">
        <w:rPr>
          <w:rFonts w:ascii="Arial" w:hAnsi="Arial" w:cs="Arial"/>
        </w:rPr>
        <w:t xml:space="preserve">На вежбама у оквиру теме Квантитативна волуметријска анализа неопходно је да наставник демонстрира пипетирање и титрацију, а да затим ученик стечена знања са теоријских часова преточи у конкретан рад </w:t>
      </w:r>
      <w:r>
        <w:rPr>
          <w:rFonts w:ascii="Arial" w:hAnsi="Arial" w:cs="Arial"/>
        </w:rPr>
        <w:t>-</w:t>
      </w:r>
      <w:r w:rsidRPr="00E87AA0">
        <w:rPr>
          <w:rFonts w:ascii="Arial" w:hAnsi="Arial" w:cs="Arial"/>
        </w:rPr>
        <w:t xml:space="preserve"> да припреми раствор одређене концентрације (примарни и секундрани стандардни раствор), да правилно одабере индикатор, да зна да одреди завршну тачку титрације чиме је спреман за самостално извођење волуметријских анализа предвиђених исходима и да прерачуна добијени резултат и изведе закључак.</w:t>
      </w:r>
    </w:p>
    <w:p w:rsidR="00E87AA0" w:rsidRPr="00E87AA0" w:rsidRDefault="00E87AA0" w:rsidP="00E87AA0">
      <w:pPr>
        <w:rPr>
          <w:rFonts w:ascii="Arial" w:hAnsi="Arial" w:cs="Arial"/>
        </w:rPr>
      </w:pPr>
      <w:r w:rsidRPr="00E87AA0">
        <w:rPr>
          <w:rFonts w:ascii="Arial" w:hAnsi="Arial" w:cs="Arial"/>
        </w:rPr>
        <w:t>Настава у блоку</w:t>
      </w:r>
    </w:p>
    <w:p w:rsidR="00E87AA0" w:rsidRPr="00E87AA0" w:rsidRDefault="00E87AA0" w:rsidP="00E87AA0">
      <w:pPr>
        <w:rPr>
          <w:rFonts w:ascii="Arial" w:hAnsi="Arial" w:cs="Arial"/>
        </w:rPr>
      </w:pPr>
      <w:r w:rsidRPr="00E87AA0">
        <w:rPr>
          <w:rFonts w:ascii="Arial" w:hAnsi="Arial" w:cs="Arial"/>
        </w:rPr>
        <w:t>Неопходно је да кроз наставу у блоку ученици самостално обрађују теме које су изучавали у току школске године. Препорука је да се одржава у последњој недељи другог полугодишта, пет радних дана по шест часова. Уколико је могуће, настава у блоку се реализује у лабораторијама ван школе (институти, факултети…), а ако не, у школским лабораторијама.</w:t>
      </w:r>
    </w:p>
    <w:p w:rsidR="00E87AA0" w:rsidRPr="00E87AA0" w:rsidRDefault="00E87AA0" w:rsidP="00E87AA0">
      <w:pPr>
        <w:rPr>
          <w:rFonts w:ascii="Arial" w:hAnsi="Arial" w:cs="Arial"/>
        </w:rPr>
      </w:pPr>
      <w:r w:rsidRPr="00E87AA0">
        <w:rPr>
          <w:rFonts w:ascii="Arial" w:hAnsi="Arial" w:cs="Arial"/>
        </w:rPr>
        <w:t>У складу са могућностима лабораторије, ученици ће извести комплетну квалитативну анализу на добијеним узорцима. Потребно је да примене све претходно научено и буду оспособљени да заврше анализу и представе добијене резултате. Такође их треба оспособити за одређивање укупне тврдоће воде из различитих узорака. Ученици кроз презентацију могу представити и упоредити резултате извршених анализа.</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и документом Стандард квалификације хемијски лаборант. Оцењивање треба да буде усмерено на добијање информација о обрасцима мишљења и условима под којим ученик може да примени стечено знање.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E87AA0" w:rsidRPr="00E87AA0" w:rsidRDefault="00E87AA0" w:rsidP="00E87AA0">
      <w:pPr>
        <w:rPr>
          <w:rFonts w:ascii="Arial" w:hAnsi="Arial" w:cs="Arial"/>
        </w:rPr>
      </w:pPr>
      <w:r w:rsidRPr="00E87AA0">
        <w:rPr>
          <w:rFonts w:ascii="Arial" w:hAnsi="Arial" w:cs="Arial"/>
        </w:rPr>
        <w:t>Формативно оцењивање: иницијална процена знања која се заснива на провери знања из опште и неорганске хемије, однос ученика према раду, активност на часу теорије, постављање питања на часу у циљу проверавања разумевања</w:t>
      </w:r>
      <w:r>
        <w:rPr>
          <w:rFonts w:ascii="Arial" w:hAnsi="Arial" w:cs="Arial"/>
        </w:rPr>
        <w:t>,</w:t>
      </w:r>
      <w:r w:rsidRPr="00E87AA0">
        <w:rPr>
          <w:rFonts w:ascii="Arial" w:hAnsi="Arial" w:cs="Arial"/>
        </w:rPr>
        <w:t>подстицање дискусије о аналитичким методама и њиховој примени. На часовима вежби посматрати како ученици рукују лабораторијским прибором, посуђем и растворима, давати им информације о експерименталном раду и смернице за побољшање. Ученици раде домаће задатке,учествују у самосталном и групном раду. Формативно оцењивање је оцењивање у току процеса учења или рада. Оно је у функцији развоја и напредовања јер усмерава ученике на одређене циљеве, садржаје и подстиче их на наредне кораке у развоју. Формативно оцењивање укључује повратну информацију коју наставник даје ученику која обавезно садржи препоруку како да ученик исправи грешке, како да унапреди процес учења или рада. Важно је да повратна информација буде конструктивна, јасна и мотивишућа за ученика. Формативно оцењивање треба да омогући ученику да постане самосталнији у учењу или раду, да разуме шта се од њега тражи, али и да самостално прати, регулише, вреднује и унапређује свој процес учења или рада. Формативно оцењивање је мотивациона техника која, ако се адекватно користи, јача сигурност и самопуздање ученика и спречава појаву неуспеха. Формативно праћење и оцењивање наставног процеса води ученике ка добијању што боље сумативне оцене. Формативно оцењивање треба да буде уграђено у све активности наставног процеса и свакодневну комуникацију између ученика и наставника. Наставник даје ученицима прилику за самостално процењују свој рад и рад осталих ученика из групе. Оцењивање је описно.</w:t>
      </w:r>
    </w:p>
    <w:p w:rsidR="00E87AA0" w:rsidRPr="00E87AA0" w:rsidRDefault="00E87AA0" w:rsidP="00E87AA0">
      <w:pPr>
        <w:rPr>
          <w:rFonts w:ascii="Arial" w:hAnsi="Arial" w:cs="Arial"/>
        </w:rPr>
      </w:pPr>
      <w:r w:rsidRPr="00E87AA0">
        <w:rPr>
          <w:rFonts w:ascii="Arial" w:hAnsi="Arial" w:cs="Arial"/>
        </w:rPr>
        <w:t>Предлог за сумативно оцењивање: тестови знања, усмено излагање, самостални или групни радови, презентације и практична демонстрација/извођење садржаја наставе вежби. Препорука је да се оцењивање кроз контролне тестове и практичну демонстрацију/извођење реализује по темама.</w:t>
      </w:r>
    </w:p>
    <w:p w:rsidR="00E87AA0" w:rsidRPr="00E87AA0" w:rsidRDefault="00E87AA0" w:rsidP="00E87AA0">
      <w:pPr>
        <w:rPr>
          <w:rFonts w:ascii="Arial" w:hAnsi="Arial" w:cs="Arial"/>
        </w:rPr>
      </w:pPr>
      <w:r w:rsidRPr="00E87AA0">
        <w:rPr>
          <w:rFonts w:ascii="Arial" w:hAnsi="Arial" w:cs="Arial"/>
        </w:rPr>
        <w:t>Потребно је комбиновати обе методе како би ученици имали прилику да уче из својих грешака пре коначне процене.</w:t>
      </w:r>
    </w:p>
    <w:p w:rsidR="00E87AA0" w:rsidRPr="00E87AA0" w:rsidRDefault="00E87AA0" w:rsidP="00E87AA0">
      <w:pPr>
        <w:rPr>
          <w:rFonts w:ascii="Arial" w:hAnsi="Arial" w:cs="Arial"/>
        </w:rPr>
      </w:pPr>
      <w:r w:rsidRPr="00E87AA0">
        <w:rPr>
          <w:rFonts w:ascii="Arial" w:hAnsi="Arial" w:cs="Arial"/>
        </w:rPr>
        <w:t>Назив предмета: Органска хемија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стицање знања о физичким и хемијским својствима органских једињења, функционалним групама, класама органских једињења и типовима реакција, и практичној примени.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писање формула и назива представника класа органских једињења и једначина хемијских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Унапређивање практичних знања и вештина потребних за експериментални рад са органским једињењима, прибором, посуђем и апаратурама у лабораторији за органску хемију.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способности ученика за аналитичко и критичко мишљење у решавању теоријских и експерименталних проблема у вези са саставом, својствима, променама и применом 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знања о својствима органских супстанци у заштити здравља и животне средине.</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968"/>
        <w:gridCol w:w="5610"/>
        <w:gridCol w:w="950"/>
        <w:gridCol w:w="946"/>
        <w:gridCol w:w="1153"/>
        <w:gridCol w:w="946"/>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Основни појмови у органској хемији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Угљоводоници и халогени деривати угљоводоника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Органска једињења са кисеоником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Органска једињења са сумпором и азотом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Хетероциклична једињења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Угљени хидрати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942"/>
        <w:gridCol w:w="4631"/>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Основни појмови у органској хемији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природу хемијске везе у молекулима 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хибридизацију угљениковог атома и </w:t>
            </w:r>
            <w:r w:rsidRPr="00E87AA0">
              <w:rPr>
                <w:rFonts w:ascii="Arial" w:hAnsi="Arial" w:cs="Arial"/>
              </w:rPr>
              <w:lastRenderedPageBreak/>
              <w:t>геометријски облик молекула 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хомолитичко и хетеролитичко раскидање хемијске везе у молекулима 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типове реакција органских једињења: супституцију, адицију и елиминацију;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методе доказивања угљеника, водоника, азота, сумпора и халогених елемената у органским једињењима;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Елементи у саставу органских једињења и хемијска веза у молекулима органских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Геометријски облик молекула органских </w:t>
            </w:r>
            <w:r w:rsidRPr="00E87AA0">
              <w:rPr>
                <w:rFonts w:ascii="Arial" w:hAnsi="Arial" w:cs="Arial"/>
              </w:rPr>
              <w:lastRenderedPageBreak/>
              <w:t>једињења и хибридизација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Функционалне групе и типови реакција органских једињења.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Доказивање присуства угљеника, водоника, азота, сумпора и халогених елемената у органским једињењима;</w:t>
            </w:r>
          </w:p>
          <w:p w:rsidR="00E87AA0" w:rsidRPr="00E87AA0" w:rsidRDefault="00E87AA0" w:rsidP="00E87AA0">
            <w:pPr>
              <w:rPr>
                <w:rFonts w:ascii="Arial" w:hAnsi="Arial" w:cs="Arial"/>
              </w:rPr>
            </w:pPr>
            <w:r w:rsidRPr="00E87AA0">
              <w:rPr>
                <w:rFonts w:ascii="Arial" w:hAnsi="Arial" w:cs="Arial"/>
              </w:rPr>
              <w:t>Кључни појмови: Ковалентна веза, хибридизација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Угљоводоници и халогени деривати угљоводоника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угљоводонике према структури коју формирају повезани атоми угљеника и типу хемијске везе између атома;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пише према IUPAC номенклатури називе и структурне формуле угљоводоника и халогених деривата угљоводоника;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хомологни низ, изомерију, физичка својства и реакције алкана;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изомерију, физичка својства и реакције алкена и алкина;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молекулску и структурну формулу диена, поделу, хемијске реакције и практични значај;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физичка и хемијска својства циклоалкана, разлику у реактивности и конформације циклохексана;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молекулску и структурну формулу ароматичних угљоводоника, ароматичност и хомологни низ;</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начине добијања ароматичних угљоводоника;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структуру молекула бензена, својства и електрофилну ароматичну супституцију бензена;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представнике и примену ароматичних угљоводоника;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молекулску и структурну формулу, физичка својства и реакције халогених деривата угљоводоника;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својстава алкана, алкена и алкина;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синтезу етил-бромида.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угљоводоника;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Алкани;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Алкени;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Алкини;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Диени;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Циклоалкани;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Ароматични угљоводоници;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Халогени деривати угљоводоника.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алкана (метана)и испитивање својства алкана;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алкена (етена) и испитивање својства алкена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алкина(етина) и испитивање својства алкина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диена (2-метил-1,3 бутадиена тј. изопрена) и испитивање својства диена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толуена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нафталена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Синтеза етил-бромида.</w:t>
            </w:r>
          </w:p>
          <w:p w:rsidR="00E87AA0" w:rsidRPr="00E87AA0" w:rsidRDefault="00E87AA0" w:rsidP="00E87AA0">
            <w:pPr>
              <w:rPr>
                <w:rFonts w:ascii="Arial" w:hAnsi="Arial" w:cs="Arial"/>
              </w:rPr>
            </w:pPr>
            <w:r w:rsidRPr="00E87AA0">
              <w:rPr>
                <w:rFonts w:ascii="Arial" w:hAnsi="Arial" w:cs="Arial"/>
              </w:rPr>
              <w:t>Кључни појмови: Алкани, алкени, алкини, диени, ароматични угљоводоници, халогени деривата угљоводоника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Органска једињења са кисеоником</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пише према IUPAC номенклатури називе и структурне формуле алкохола, фенола, етара, алдехида и кетона, карбоксилних киселина и деривата карбоксилних </w:t>
            </w:r>
            <w:r w:rsidRPr="00E87AA0">
              <w:rPr>
                <w:rFonts w:ascii="Arial" w:hAnsi="Arial" w:cs="Arial"/>
              </w:rPr>
              <w:lastRenderedPageBreak/>
              <w:t>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физичка својства и хемијске реакције алкохола, фенола, етара, алдехида и кетона, карбоксилних киселина и деривата карбоксилних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напише једначине хемијских реакција за добијање алкохола, фенола, алдехида, кетона и засићених монокарбоксилних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структуру и својства органометалних једињења магнезијума;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поделу, састав, структуру и својства липида;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представнике супституисаних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добијање и својства супституисаних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својства монохидроксилних алкохола, дво- и трохидроксилних алкохола, фенола, алдехида, кетона, карбоксилних киселина и масти и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реакцију добијања једињења алкохола и карбонилних једињења.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Алкохоли;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Феноли;</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Етри;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Алдехиди;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Кетони;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Органометална једињења магнезијума;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Карбоксилне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Супституисане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Деривати карбоксилних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Липиди.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етанола и испитивање својстава алкохола;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дво- и трохидроксилних алкохола;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фенола;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алдехида и испитивање својстава алдехида;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кетона и испитивање својстава кетона;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Синтеза бутанала;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карбоксилних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масти и уља;</w:t>
            </w:r>
          </w:p>
          <w:p w:rsidR="00E87AA0" w:rsidRPr="00E87AA0" w:rsidRDefault="00E87AA0" w:rsidP="00E87AA0">
            <w:pPr>
              <w:rPr>
                <w:rFonts w:ascii="Arial" w:hAnsi="Arial" w:cs="Arial"/>
              </w:rPr>
            </w:pPr>
            <w:r w:rsidRPr="00E87AA0">
              <w:rPr>
                <w:rFonts w:ascii="Arial" w:hAnsi="Arial" w:cs="Arial"/>
              </w:rPr>
              <w:t>Кључни појмови: Алкохоли, феноли, етри, алдехиди, кетони, карбоксилне киселине, деривати карбоксилних киселина, липиди.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Органска једињења са сумпором и азотом</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молекулску и структурну формулу органских једињења која садрже сумпор;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добијање тиоалкохола и тиоетра;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молекулску и структурну формулу органских једињења са азотом;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физичка и хемијска својства нитро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добијање нитро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физичка и хемијска својства амина;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добијање амина;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физичка и хемијска својства амино-киселина;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повезивање амино-киселина пептидном везом, четири нивоа структурне организације протеина и њихов значај за биолошку активност протеина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својства амино-киселина;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квалитативне реакције протеина: бојене и </w:t>
            </w:r>
            <w:r w:rsidRPr="00E87AA0">
              <w:rPr>
                <w:rFonts w:ascii="Arial" w:hAnsi="Arial" w:cs="Arial"/>
              </w:rPr>
              <w:lastRenderedPageBreak/>
              <w:t>таложне;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хидролизу протеина.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Органска једињења која садрже сумпор;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Тиоалкохоли;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Тиоетри;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Органска једињења која садрже азот;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Нитро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Амини;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Амино-киселине;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Протеини.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амино-киселина;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Доказивање протеина бојеним реакцијама;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Доказивање протеина таложним реакцијама;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Хидролиза протеина.</w:t>
            </w:r>
          </w:p>
          <w:p w:rsidR="00E87AA0" w:rsidRPr="00E87AA0" w:rsidRDefault="00E87AA0" w:rsidP="00E87AA0">
            <w:pPr>
              <w:rPr>
                <w:rFonts w:ascii="Arial" w:hAnsi="Arial" w:cs="Arial"/>
              </w:rPr>
            </w:pPr>
            <w:r w:rsidRPr="00E87AA0">
              <w:rPr>
                <w:rFonts w:ascii="Arial" w:hAnsi="Arial" w:cs="Arial"/>
              </w:rPr>
              <w:t>Кључни појмови: Тиоалкохоли, тиоетри, нитро једињења, амини, амино-киселине, протеини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Хетероциклична једињења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састав и структуру молекула хетероцикличних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петочлана и шесточлана хетероциклична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реактивност пирола и пиридина;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састав, структуру и својства алкалоида;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различите алкалоиде;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својства хетероцикличних једињења са азотом.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Хетероциклична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Хетероциклична једињења са азотом;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Деривати пирола, пиридина, пиримидина и пурина.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Својства хетероцикличних једињења са азотом</w:t>
            </w:r>
          </w:p>
          <w:p w:rsidR="00E87AA0" w:rsidRPr="00E87AA0" w:rsidRDefault="00E87AA0" w:rsidP="00E87AA0">
            <w:pPr>
              <w:rPr>
                <w:rFonts w:ascii="Arial" w:hAnsi="Arial" w:cs="Arial"/>
              </w:rPr>
            </w:pPr>
            <w:r w:rsidRPr="00E87AA0">
              <w:rPr>
                <w:rFonts w:ascii="Arial" w:hAnsi="Arial" w:cs="Arial"/>
              </w:rPr>
              <w:t>Кључни појмови: Хетероциклична једињења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Угљени хидрати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угљених хидрата;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молекулску и структурну формулу моносахарида, дисахарида и полисахарида;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физичка и хемијска својства моносахарида, дисахарида и полисахарида;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својства моносахарида, дисахарида и полисахарида.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угљених хидрата;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Моносахариди;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Дисахариди;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Полисахариди.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моносахарида;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дисахарида;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својстава полисахарида.</w:t>
            </w:r>
          </w:p>
          <w:p w:rsidR="00E87AA0" w:rsidRPr="00E87AA0" w:rsidRDefault="00E87AA0" w:rsidP="00E87AA0">
            <w:pPr>
              <w:rPr>
                <w:rFonts w:ascii="Arial" w:hAnsi="Arial" w:cs="Arial"/>
              </w:rPr>
            </w:pPr>
            <w:r w:rsidRPr="00E87AA0">
              <w:rPr>
                <w:rFonts w:ascii="Arial" w:hAnsi="Arial" w:cs="Arial"/>
              </w:rPr>
              <w:t>Кључни појмови: Моносахариди, дисахариди, полисахариди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реаакције добијања алкохола;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синтезу етил-ацетата, аспирина,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изолује скроб из кромпира;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синтезу метил-оранжа;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презентуje резултате огледа графички и табеларно са упоредном анализом.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Синтеза етил-ацетата;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Синтеза аспирина;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Изоловање скроба из кромпира;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Синтеза метил-оранжа;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Компјутерска презентација добијених </w:t>
            </w:r>
            <w:r w:rsidRPr="00E87AA0">
              <w:rPr>
                <w:rFonts w:ascii="Arial" w:hAnsi="Arial" w:cs="Arial"/>
              </w:rPr>
              <w:lastRenderedPageBreak/>
              <w:t>резултата.</w:t>
            </w:r>
          </w:p>
          <w:p w:rsidR="00E87AA0" w:rsidRPr="00E87AA0" w:rsidRDefault="00E87AA0" w:rsidP="00E87AA0">
            <w:pPr>
              <w:rPr>
                <w:rFonts w:ascii="Arial" w:hAnsi="Arial" w:cs="Arial"/>
              </w:rPr>
            </w:pPr>
            <w:r w:rsidRPr="00E87AA0">
              <w:rPr>
                <w:rFonts w:ascii="Arial" w:hAnsi="Arial" w:cs="Arial"/>
              </w:rPr>
              <w:t>Кључни појмови: Етил-ацетат, аспирин, сапун, скроб и метил</w:t>
            </w:r>
            <w:r>
              <w:rPr>
                <w:rFonts w:ascii="Arial" w:hAnsi="Arial" w:cs="Arial"/>
              </w:rPr>
              <w:t>-</w:t>
            </w:r>
            <w:r w:rsidRPr="00E87AA0">
              <w:rPr>
                <w:rFonts w:ascii="Arial" w:hAnsi="Arial" w:cs="Arial"/>
              </w:rPr>
              <w:t>оранж.</w:t>
            </w:r>
          </w:p>
        </w:tc>
      </w:tr>
    </w:tbl>
    <w:p w:rsidR="00E87AA0" w:rsidRPr="00E87AA0" w:rsidRDefault="00E87AA0" w:rsidP="00E87AA0">
      <w:pPr>
        <w:rPr>
          <w:rFonts w:ascii="Arial" w:hAnsi="Arial" w:cs="Arial"/>
        </w:rPr>
      </w:pPr>
      <w:r w:rsidRPr="00E87AA0">
        <w:rPr>
          <w:rFonts w:ascii="Arial" w:hAnsi="Arial" w:cs="Arial"/>
        </w:rPr>
        <w:lastRenderedPageBreak/>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подела на групе, место реализације наставе</w:t>
      </w:r>
    </w:p>
    <w:p w:rsidR="00E87AA0" w:rsidRPr="00E87AA0" w:rsidRDefault="00E87AA0" w:rsidP="00E87AA0">
      <w:pPr>
        <w:rPr>
          <w:rFonts w:ascii="Arial" w:hAnsi="Arial" w:cs="Arial"/>
        </w:rPr>
      </w:pPr>
      <w:r w:rsidRPr="00E87AA0">
        <w:rPr>
          <w:rFonts w:ascii="Arial" w:hAnsi="Arial" w:cs="Arial"/>
        </w:rPr>
        <w:t>Предмет органска хемија се реализује у другој години са три часа теоријске наставе и са три часа вежби недељно. Предвиђена је и настава у блоку, 30 часова, препорука је да се одржава након реализације четири наставне теме, пет радних дана по шест часова. Теоријска настава се реализује у учионици. Вежбе и настава у блоку се реализују у школској лабораторији или кроз посете хемијским лабораторијама одговарајућих предузећа и установа. Одељење се дели на две групе током извођења часова вежби и часова наставе у блоку. У организацији и припреми вежби, наставнику је неопходно ангажовање помоћног наставника.</w:t>
      </w:r>
    </w:p>
    <w:p w:rsidR="00E87AA0" w:rsidRPr="00E87AA0" w:rsidRDefault="00E87AA0" w:rsidP="00E87AA0">
      <w:pPr>
        <w:rPr>
          <w:rFonts w:ascii="Arial" w:hAnsi="Arial" w:cs="Arial"/>
        </w:rPr>
      </w:pPr>
      <w:r w:rsidRPr="00E87AA0">
        <w:rPr>
          <w:rFonts w:ascii="Arial" w:hAnsi="Arial" w:cs="Arial"/>
        </w:rPr>
        <w:t>Препоруке за остваривање и реализацију наставе</w:t>
      </w:r>
    </w:p>
    <w:p w:rsidR="00E87AA0" w:rsidRPr="00E87AA0" w:rsidRDefault="00E87AA0" w:rsidP="00E87AA0">
      <w:pPr>
        <w:rPr>
          <w:rFonts w:ascii="Arial" w:hAnsi="Arial" w:cs="Arial"/>
        </w:rPr>
      </w:pPr>
      <w:r w:rsidRPr="00E87AA0">
        <w:rPr>
          <w:rFonts w:ascii="Arial" w:hAnsi="Arial" w:cs="Arial"/>
        </w:rPr>
        <w:t>На почетку се препоручује иницијална процена знања, а пре сваке теме, ученике упознати са циљевима и исходима наставе и учења, планом рада и начинима оцењивања. Применом визуелних наставних средстава (слика, шема, графика, модела, видео садржаја) омогућава се ученицима да повежу три нивоа наставног садржаја хемије: макроскопски, субмикроскопски и симболички ниво.</w:t>
      </w:r>
    </w:p>
    <w:p w:rsidR="00E87AA0" w:rsidRPr="00E87AA0" w:rsidRDefault="00E87AA0" w:rsidP="00E87AA0">
      <w:pPr>
        <w:rPr>
          <w:rFonts w:ascii="Arial" w:hAnsi="Arial" w:cs="Arial"/>
        </w:rPr>
      </w:pPr>
      <w:r w:rsidRPr="00E87AA0">
        <w:rPr>
          <w:rFonts w:ascii="Arial" w:hAnsi="Arial" w:cs="Arial"/>
        </w:rPr>
        <w:t>За самосталне вежбе ученика потребно је да наставник и помоћни наставник припреме прибор и хемикалије потребне за реализацију вежби. Лабораторијски рад наставник треба да планира тако да следи после усвојених теоријских знања. Избор експеримената треба да буде примерен знањима ученика и времену потребном за њихову реализацију, као и да прате и одговарају теоретски обрађеним наставним јединицама. Експерименте треба да изводи сваки ученик самостално и да води лабораторијски дневник рада. Наставник задужује ученике прибором и хемикалијама за лабораторијске вежбе и стара се о безбедном, прописном и правилном раду ученика. Ученици према упутствима реализују задатке и записују потребне белешке у дневник лабораторијских вежби (хемијске једначине реакција, упозорења о безбедном руковању и др.). По завршетку вежби, ученици распремају радни простор који су користили у лабораторији. Помоћни наставник проверава радна места и начин одлагања употребљене опреме, стање и залихе и предузима друге мере да лабораторија остане у беспрекорном стању, а уколико постоји пропуст ученика о томе ће обавестити наставника који је водио вежбе. Наставник вреднује рад, понашање, тачност резултата, као и повратну информацију помоћног наставника о уредности сваког ученика.</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експерименте.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 При реализацији програма треба тежити повезивању теоријске наставе с практичним извођењем лабораторијских вежби и указивати на значај примене стечених знања у пракси.</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радова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E87AA0" w:rsidRPr="00E87AA0" w:rsidRDefault="00E87AA0" w:rsidP="00E87AA0">
      <w:pPr>
        <w:rPr>
          <w:rFonts w:ascii="Arial" w:hAnsi="Arial" w:cs="Arial"/>
        </w:rPr>
      </w:pPr>
      <w:r w:rsidRPr="00E87AA0">
        <w:rPr>
          <w:rFonts w:ascii="Arial" w:hAnsi="Arial" w:cs="Arial"/>
        </w:rPr>
        <w:t xml:space="preserve">Дефинисани исходи показују наставнику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w:t>
      </w:r>
      <w:r w:rsidRPr="00E87AA0">
        <w:rPr>
          <w:rFonts w:ascii="Arial" w:hAnsi="Arial" w:cs="Arial"/>
        </w:rPr>
        <w:lastRenderedPageBreak/>
        <w:t>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Приликом реализације наставног садржаја ослонити се на предзнање из предмета технике рада у лабораторији и опште и неорганске хемије. Инсистирати на систематичности и примени стечених знања у пракси. Поставку лабораторијских вежби наставник може да осмисли и разради према опремљености школе.</w:t>
      </w:r>
    </w:p>
    <w:p w:rsidR="00E87AA0" w:rsidRPr="00E87AA0" w:rsidRDefault="00E87AA0" w:rsidP="00E87AA0">
      <w:pPr>
        <w:rPr>
          <w:rFonts w:ascii="Arial" w:hAnsi="Arial" w:cs="Arial"/>
        </w:rPr>
      </w:pPr>
      <w:r w:rsidRPr="00E87AA0">
        <w:rPr>
          <w:rFonts w:ascii="Arial" w:hAnsi="Arial" w:cs="Arial"/>
        </w:rPr>
        <w:t>Препоруке за реализацију вежби</w:t>
      </w:r>
    </w:p>
    <w:p w:rsidR="00E87AA0" w:rsidRPr="00E87AA0" w:rsidRDefault="00E87AA0" w:rsidP="00E87AA0">
      <w:pPr>
        <w:rPr>
          <w:rFonts w:ascii="Arial" w:hAnsi="Arial" w:cs="Arial"/>
        </w:rPr>
      </w:pPr>
      <w:r w:rsidRPr="00E87AA0">
        <w:rPr>
          <w:rFonts w:ascii="Arial" w:hAnsi="Arial" w:cs="Arial"/>
        </w:rPr>
        <w:t>На вежбама ученици експериментално проверавају, потврђују и примењују законитости обрађене и стечене у теоријској настави. 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одговарајућу симулацију. Једна вежба се ради три спојена школска часа и за то време ученици треба да ураде експерименте, напишу хемијске реакције и запажања. Након сваке завршене вежбе, анализирати са ученицима ток експеримента, и записати запажања у лабораторијски дневник. Уколико се рад у лабораторији организује тако да не раде сви ученици исту вежбу, анализу резултата обавезно урадити на крају теме а пре провере стечених практичних вештина. Поновити вежбе и у два термина уколико је потребно.</w:t>
      </w:r>
    </w:p>
    <w:p w:rsidR="00E87AA0" w:rsidRPr="00E87AA0" w:rsidRDefault="00E87AA0" w:rsidP="00E87AA0">
      <w:pPr>
        <w:rPr>
          <w:rFonts w:ascii="Arial" w:hAnsi="Arial" w:cs="Arial"/>
        </w:rPr>
      </w:pPr>
      <w:r w:rsidRPr="00E87AA0">
        <w:rPr>
          <w:rFonts w:ascii="Arial" w:hAnsi="Arial" w:cs="Arial"/>
        </w:rPr>
        <w:t>У лабораторији треба да буде довољно радних места да за једним радним столом буду два до три ученика. Водити рачуна да сваки ученик самостално одради оглед. Инсистирати код ученика на коришћењу стручне терминологије и на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и прибором који ће се користити, као и правилима рада и понашања у лабораторији за органску хемију.</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лабораторијска мерења потврдити рачунским путем, а за изабране вежбе уколико је потребно урадити и одговарајућу симулацију на рачунару ради поређења резултата.</w:t>
      </w:r>
    </w:p>
    <w:p w:rsidR="00E87AA0" w:rsidRPr="00E87AA0" w:rsidRDefault="00E87AA0" w:rsidP="00E87AA0">
      <w:pPr>
        <w:rPr>
          <w:rFonts w:ascii="Arial" w:hAnsi="Arial" w:cs="Arial"/>
        </w:rPr>
      </w:pPr>
      <w:r w:rsidRPr="00E87AA0">
        <w:rPr>
          <w:rFonts w:ascii="Arial" w:hAnsi="Arial" w:cs="Arial"/>
        </w:rPr>
        <w:t>Инсистирати да ученици воде лабораторијски дневник. Током реализације вежби, наставник проверава дневнике рада ученика, прати рад ученика, који је сада самосталан након посматрања демонстрације начина рада од стране наставника, процењује постигнутост очекиваних исхода, указује на евентуалне грешке у раду и дискутује са групом како да се оне исправе. Такође, прати да ли се на прописани начин одлаже отпад који настаје у току експерименталног рада, као и да ли ученици воде рачуна о личној заштити и заштити од пожара.</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Циљ теме Основни појмови у органској хемији је проширивање знања о основним појмовима у органској хемији и оспособљавање ученика за експериментално доказивање присуства угљеника, водоника, азота, сумпора и халогених елемената у органским једињењима. Потребно је предочити релевантност градива и тиме појачати мотивацију за учење кроз разматрање значаја органских једињења као горива, хране, лекова, у саставу различитих материјала (полимери) велике практичне примене. Истовремено треба размотрити могући утицај неодговарајућег коришћења и одлагања органских једињења на здравље појединца и животну средину. Током реализације теоријске наставе у оквиру ове теме предметни наставник треба да садржајима, демонстрацијама, активностима, задацима и питањима омогући и подстиче развој способности ученика да повезују постојећа знања са новим знањима и појмовима, као и да аналитички и критички резонују, упоређују и процењују садржаје, активности и резултате учења.</w:t>
      </w:r>
    </w:p>
    <w:p w:rsidR="00E87AA0" w:rsidRPr="00E87AA0" w:rsidRDefault="00E87AA0" w:rsidP="00E87AA0">
      <w:pPr>
        <w:rPr>
          <w:rFonts w:ascii="Arial" w:hAnsi="Arial" w:cs="Arial"/>
        </w:rPr>
      </w:pPr>
      <w:r w:rsidRPr="00E87AA0">
        <w:rPr>
          <w:rFonts w:ascii="Arial" w:hAnsi="Arial" w:cs="Arial"/>
        </w:rPr>
        <w:t xml:space="preserve">На вежбама очекује се да ученици даље развијају вештине потребне за експериментални рад у лабораторији за органску хемију, а које се односе на рад са органским једињењима, прибором, посуђем и апаратурама које нису раније користили. При анализи органских супстанци и доказивању угљеника, водоника, азота, сумпора и халогених елемената користити супстанце из свакодневног </w:t>
      </w:r>
      <w:r w:rsidRPr="00E87AA0">
        <w:rPr>
          <w:rFonts w:ascii="Arial" w:hAnsi="Arial" w:cs="Arial"/>
        </w:rPr>
        <w:lastRenderedPageBreak/>
        <w:t>живота.</w:t>
      </w:r>
    </w:p>
    <w:p w:rsidR="00E87AA0" w:rsidRPr="00E87AA0" w:rsidRDefault="00E87AA0" w:rsidP="00E87AA0">
      <w:pPr>
        <w:rPr>
          <w:rFonts w:ascii="Arial" w:hAnsi="Arial" w:cs="Arial"/>
        </w:rPr>
      </w:pPr>
      <w:r w:rsidRPr="00E87AA0">
        <w:rPr>
          <w:rFonts w:ascii="Arial" w:hAnsi="Arial" w:cs="Arial"/>
        </w:rPr>
        <w:t>Циљ теме Угљоводоници и халогени деривати угљоводоника је упознавање ученика са својствима угљоводоника и халогених деривата, оспособљавање ученика за извођење експеримената за добијање, испитивање својстава и синтезу органских једињења. Најпре се разматра подела органских једињења. Затим објаснити номенклатуру алкана, њихова физичка својства, начине добијања и карактеристично хемијско понашање.Тим редоследом обрадити и остале класе угљоводоника и њихових халогених деривата. У раду користити моделе, шеме, слике, скице и компјутерске анимације. Илустровати различитим примерима карактеристичних реакција за ове класе органских једињења.</w:t>
      </w:r>
    </w:p>
    <w:p w:rsidR="00E87AA0" w:rsidRPr="00E87AA0" w:rsidRDefault="00E87AA0" w:rsidP="00E87AA0">
      <w:pPr>
        <w:rPr>
          <w:rFonts w:ascii="Arial" w:hAnsi="Arial" w:cs="Arial"/>
        </w:rPr>
      </w:pPr>
      <w:r w:rsidRPr="00E87AA0">
        <w:rPr>
          <w:rFonts w:ascii="Arial" w:hAnsi="Arial" w:cs="Arial"/>
        </w:rPr>
        <w:t>На вежбама неоходно оспособити ученике да изведу реакције синтезе и испитивања својстава органских супстанци. Препорука је да се ураде реакције добијања метана, етена, етина, а ако није могуће користити супстанце које показују иста својства бутан, хексан. Од ученика се очекује прецизност, тачност и поштовање прописаних процедура за рад. Како би се оснажио у тим вештинама, ученик креће од добијања угљоводоника а затим испитује њихова својства.</w:t>
      </w:r>
    </w:p>
    <w:p w:rsidR="00E87AA0" w:rsidRPr="00E87AA0" w:rsidRDefault="00E87AA0" w:rsidP="00E87AA0">
      <w:pPr>
        <w:rPr>
          <w:rFonts w:ascii="Arial" w:hAnsi="Arial" w:cs="Arial"/>
        </w:rPr>
      </w:pPr>
      <w:r w:rsidRPr="00E87AA0">
        <w:rPr>
          <w:rFonts w:ascii="Arial" w:hAnsi="Arial" w:cs="Arial"/>
        </w:rPr>
        <w:t>Циљ теме Органска једињења са кисеоником је развијање знања о својствима органских једињења са кисеоником и оспсобљавање ученика за испитивање њихових својстава. Потребно је омогућити ученицима да уоче повезаност функционалне групе различитих класа органских једињења са кисеоником и њихових физичких и хемијских својстава. У раду користити моделе, шеме, слике, скице и компјутерске анимације. Илустровати примерима различитих карактеристичних реакција.Током реализације теоријске наставе у оквиру ове теме предметни наставник треба да развија способност ученика да повезују постојећа знања са новим појмовима, као и да аналитички и критички размишљају, упоређују и процењују.</w:t>
      </w:r>
    </w:p>
    <w:p w:rsidR="00E87AA0" w:rsidRPr="00E87AA0" w:rsidRDefault="00E87AA0" w:rsidP="00E87AA0">
      <w:pPr>
        <w:rPr>
          <w:rFonts w:ascii="Arial" w:hAnsi="Arial" w:cs="Arial"/>
        </w:rPr>
      </w:pPr>
      <w:r w:rsidRPr="00E87AA0">
        <w:rPr>
          <w:rFonts w:ascii="Arial" w:hAnsi="Arial" w:cs="Arial"/>
        </w:rPr>
        <w:t>На вежбама при реализацији синтезе и испитивања својства органских једињења са кисеоником неопходна је прецизност, тачност и поштовање прописаних процедура за рад. Како би се оснажио у тим вештинама, ученик креће од добијања органских једињења са кисеоником, а затим испитује својства представника одређене класе. Својства алкохола приказати добијањем алкохолата (алкоксида), демонстрирати оксидацију алкохола калијум-перманганатом, калијум-дихроматом и сагоревањем алкохола. Својства фенола приказати њиховим доказивањем, оксидацијом, растворљивошћу, добијању фенолата (феноксида) и доказу да је фенол слаба киселина. Упознати ученике са својствима окси-, ди- и трикарбоксилних киселина. Користити киселине које се највише употребљавају у хемијској индустрији. Извести реакцију сапонификације.</w:t>
      </w:r>
    </w:p>
    <w:p w:rsidR="00E87AA0" w:rsidRPr="00E87AA0" w:rsidRDefault="00E87AA0" w:rsidP="00E87AA0">
      <w:pPr>
        <w:rPr>
          <w:rFonts w:ascii="Arial" w:hAnsi="Arial" w:cs="Arial"/>
        </w:rPr>
      </w:pPr>
      <w:r w:rsidRPr="00E87AA0">
        <w:rPr>
          <w:rFonts w:ascii="Arial" w:hAnsi="Arial" w:cs="Arial"/>
        </w:rPr>
        <w:t>Циљ теме Органска једињења са сумпором и азотом је упознавање ученика са органским једињењима која садрже сумпор и азот и њиховом значају и оспособљавање за испитивање својстава једињења са сумпором и азотом. Неоходно је прво објаснити класе органских једињења са сумпором, њихову сличност са алкохолима и етрима. Затим објаснити номенклатуру (тиола и тиоетара), начине за њихово добијање и карактеристично хемијско понашање. Објаснити класе органских једињења са азотом и карактеристичне представнике. Објаснити амине, поделу амина на основу природе амино групе и карактеристичне представнике. Објаснити начине за добијање алифатичних амина и анилина као и карактеристично хемијско понашање у реакцији са азотастом киселином. Објаснити општом формулом амино-киселине и њихову поделу, карактеристичне представнике и физичка својства. Објаснити поделу протеина, грађење пептидне везе и хидролизу.</w:t>
      </w:r>
    </w:p>
    <w:p w:rsidR="00E87AA0" w:rsidRPr="00E87AA0" w:rsidRDefault="00E87AA0" w:rsidP="00E87AA0">
      <w:pPr>
        <w:rPr>
          <w:rFonts w:ascii="Arial" w:hAnsi="Arial" w:cs="Arial"/>
        </w:rPr>
      </w:pPr>
      <w:r w:rsidRPr="00E87AA0">
        <w:rPr>
          <w:rFonts w:ascii="Arial" w:hAnsi="Arial" w:cs="Arial"/>
        </w:rPr>
        <w:t>На вежбама испитивања својстава амино-киселина урадити реакције растворљивости амино-киселина у води и алкохолу, и упоредити. Урадити биуретску пробу, нинхидринску реакцију, ксантопротеинску реакцију и хидролизу протеина. Подстицати ученике да уоче које супстанце се могу користити из свакодневног живота за ове анализе.</w:t>
      </w:r>
    </w:p>
    <w:p w:rsidR="00E87AA0" w:rsidRPr="00E87AA0" w:rsidRDefault="00E87AA0" w:rsidP="00E87AA0">
      <w:pPr>
        <w:rPr>
          <w:rFonts w:ascii="Arial" w:hAnsi="Arial" w:cs="Arial"/>
        </w:rPr>
      </w:pPr>
      <w:r w:rsidRPr="00E87AA0">
        <w:rPr>
          <w:rFonts w:ascii="Arial" w:hAnsi="Arial" w:cs="Arial"/>
        </w:rPr>
        <w:t>Циљ теме Хетероциклична једињења је развијање знања о хетероцикличним једињењима и експериментално испитивање хетероцикличних једињења са азотом. Неоходно је да се најпре објасни подела хетероцикличних једињења, петочлани и шесточлани прстенови, карактеристични представници и њихови деривати. Садржаје ове теме повезати са садржајима тема карбоксилне киселине, органска једињења са сумпором и азотом.</w:t>
      </w:r>
    </w:p>
    <w:p w:rsidR="00E87AA0" w:rsidRPr="00E87AA0" w:rsidRDefault="00E87AA0" w:rsidP="00E87AA0">
      <w:pPr>
        <w:rPr>
          <w:rFonts w:ascii="Arial" w:hAnsi="Arial" w:cs="Arial"/>
        </w:rPr>
      </w:pPr>
      <w:r w:rsidRPr="00E87AA0">
        <w:rPr>
          <w:rFonts w:ascii="Arial" w:hAnsi="Arial" w:cs="Arial"/>
        </w:rPr>
        <w:t>На вежбама у оквиру теме Хетероциклична једињења неоходно је да постојећа знања која су ученици стекли прошире и конкретизују. Неопходна је прецизност, тачност и поштовање прописаних процедура за рад. Током реализације вежби ученици у групама или појединачно изводе анализе, наставник прати њихов рад, процењује усвајање задатих исхода,указује на евентуалне грешке и дискутује са групом о њима како би се оне исправиле.</w:t>
      </w:r>
    </w:p>
    <w:p w:rsidR="00E87AA0" w:rsidRPr="00E87AA0" w:rsidRDefault="00E87AA0" w:rsidP="00E87AA0">
      <w:pPr>
        <w:rPr>
          <w:rFonts w:ascii="Arial" w:hAnsi="Arial" w:cs="Arial"/>
        </w:rPr>
      </w:pPr>
      <w:r w:rsidRPr="00E87AA0">
        <w:rPr>
          <w:rFonts w:ascii="Arial" w:hAnsi="Arial" w:cs="Arial"/>
        </w:rPr>
        <w:t xml:space="preserve">Циљ теме Угљени хидрати је развијање знања о угљеним хидратима и оспособљавање ученика за експериментално испитивање својстава угљених хидрата. Подстаћи ученике да се кроз примере из </w:t>
      </w:r>
      <w:r w:rsidRPr="00E87AA0">
        <w:rPr>
          <w:rFonts w:ascii="Arial" w:hAnsi="Arial" w:cs="Arial"/>
        </w:rPr>
        <w:lastRenderedPageBreak/>
        <w:t>свакодневног живота подсете у којим намирницама се налазе угљени хидрати.Објаснити састав и општу формулу, поделу угљених хидрата, карактеристичне представнике алдоза и кетоза, Хејвортовим и Фишеровим структурним формулама представити глукозу и фруктозу, типове изомерије код моносахарида (епимере и аномере), мутаротацију и физичке и хемијске особине. Објаснити дисахариде, поделу, представнике. Објаснити поделу полисахарида и представнике(скроб, целулоза и гликоген). Садржаје ове теме повезати са садржајима теме алдехиди и кетони.</w:t>
      </w:r>
    </w:p>
    <w:p w:rsidR="00E87AA0" w:rsidRPr="00E87AA0" w:rsidRDefault="00E87AA0" w:rsidP="00E87AA0">
      <w:pPr>
        <w:rPr>
          <w:rFonts w:ascii="Arial" w:hAnsi="Arial" w:cs="Arial"/>
        </w:rPr>
      </w:pPr>
      <w:r w:rsidRPr="00E87AA0">
        <w:rPr>
          <w:rFonts w:ascii="Arial" w:hAnsi="Arial" w:cs="Arial"/>
        </w:rPr>
        <w:t>На вежбама испитати својства угљених хидрата коришћењем супстанци из свакодневног живота.</w:t>
      </w:r>
    </w:p>
    <w:p w:rsidR="00E87AA0" w:rsidRPr="00E87AA0" w:rsidRDefault="00E87AA0" w:rsidP="00E87AA0">
      <w:pPr>
        <w:rPr>
          <w:rFonts w:ascii="Arial" w:hAnsi="Arial" w:cs="Arial"/>
        </w:rPr>
      </w:pPr>
      <w:r w:rsidRPr="00E87AA0">
        <w:rPr>
          <w:rFonts w:ascii="Arial" w:hAnsi="Arial" w:cs="Arial"/>
        </w:rPr>
        <w:t>Настава у блоку</w:t>
      </w:r>
    </w:p>
    <w:p w:rsidR="00E87AA0" w:rsidRPr="00E87AA0" w:rsidRDefault="00E87AA0" w:rsidP="00E87AA0">
      <w:pPr>
        <w:rPr>
          <w:rFonts w:ascii="Arial" w:hAnsi="Arial" w:cs="Arial"/>
        </w:rPr>
      </w:pPr>
      <w:r w:rsidRPr="00E87AA0">
        <w:rPr>
          <w:rFonts w:ascii="Arial" w:hAnsi="Arial" w:cs="Arial"/>
        </w:rPr>
        <w:t>Циљ наставе у блоку је оспособљавање ученика за синтезу и анализу органских једињења.</w:t>
      </w:r>
    </w:p>
    <w:p w:rsidR="00E87AA0" w:rsidRPr="00E87AA0" w:rsidRDefault="00E87AA0" w:rsidP="00E87AA0">
      <w:pPr>
        <w:rPr>
          <w:rFonts w:ascii="Arial" w:hAnsi="Arial" w:cs="Arial"/>
        </w:rPr>
      </w:pPr>
      <w:r w:rsidRPr="00E87AA0">
        <w:rPr>
          <w:rFonts w:ascii="Arial" w:hAnsi="Arial" w:cs="Arial"/>
        </w:rPr>
        <w:t>Препорука је да се одржава након реализације четири теме, пет радних дана по шест часова. Уколико је могуће, настава у блоку се реализује у лабораторијама ван школе (институти, факултети…), а ако не, у школским лабораторијама.</w:t>
      </w:r>
    </w:p>
    <w:p w:rsidR="00E87AA0" w:rsidRPr="00E87AA0" w:rsidRDefault="00E87AA0" w:rsidP="00E87AA0">
      <w:pPr>
        <w:rPr>
          <w:rFonts w:ascii="Arial" w:hAnsi="Arial" w:cs="Arial"/>
        </w:rPr>
      </w:pPr>
      <w:r w:rsidRPr="00E87AA0">
        <w:rPr>
          <w:rFonts w:ascii="Arial" w:hAnsi="Arial" w:cs="Arial"/>
        </w:rPr>
        <w:t>У складу са могућностима лабораторије, извести реакције добијања и испитивања органских једињења. Ученици треба да буду оспособљени за самосталну анализу у лабораторији за органску хемију и да представе добијене резултате и њихову примену. Показати ученицима и примере реакција које се не изводе у школским лабораторијама, уколико је могуће. У ситуацији када се настава у блоку реализује у лабораторијама ван школе ученици дневник рада презентују по повратку у школу и тада се врши евалуација на основу претходно договорених критеријума или претходно утврђене евалуационе листе са којом су ученици били упознати пре одласка на наставу у блоку. Ученици кроз презентацију могу представити и кроз дискусију упоредити резултате извршених анализа.</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напредовања и оцењивање постигнућа ученика је формативно и сумативно, и реализује се у складу с Правилником о оцењивању ученика у средњем образовању и васпитању. Оцењивање треба да буде усмерено на добијање информација о обрасцима мишљења и условима под којим ученик може да примени стечено знање.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пружање повратне информације. Ученике треба оспособљавати и охрабривати да процењују сопствени напредак у остваривању исхода предмета, као и напредак других ученика.</w:t>
      </w:r>
    </w:p>
    <w:p w:rsidR="00E87AA0" w:rsidRPr="00E87AA0" w:rsidRDefault="00E87AA0" w:rsidP="00E87AA0">
      <w:pPr>
        <w:rPr>
          <w:rFonts w:ascii="Arial" w:hAnsi="Arial" w:cs="Arial"/>
        </w:rPr>
      </w:pPr>
      <w:r w:rsidRPr="00E87AA0">
        <w:rPr>
          <w:rFonts w:ascii="Arial" w:hAnsi="Arial" w:cs="Arial"/>
        </w:rPr>
        <w:t>Формативно оцењивање представља континуирано праћење односа ученика према раду, активност на часу теорије, вежби или наставе у блоку, урађени домаћи задаци, вођење свеске и дневника рада, учешће у групним и индивидуалним радовима или пројектним задацима. Формативно оцењивање је оцењивање у току процесаучења или рада. Оно је у функцији развоја и напредовања јер усмерава ученике на одређене циљеве, садржаје и подстиче их на наредне кораке уразвоју. Формативно оцењивање укључује повратну информацију коју наставник даје ученику која обавезно садржи препоруку како да ученик исправи грешке, како да унапреди процес учења или рада. Важно је да повратна информација буде конструктивна, јасна и мотивишућа за ученика.</w:t>
      </w:r>
    </w:p>
    <w:p w:rsidR="00E87AA0" w:rsidRPr="00E87AA0" w:rsidRDefault="00E87AA0" w:rsidP="00E87AA0">
      <w:pPr>
        <w:rPr>
          <w:rFonts w:ascii="Arial" w:hAnsi="Arial" w:cs="Arial"/>
        </w:rPr>
      </w:pPr>
      <w:r w:rsidRPr="00E87AA0">
        <w:rPr>
          <w:rFonts w:ascii="Arial" w:hAnsi="Arial" w:cs="Arial"/>
        </w:rPr>
        <w:t>Формативно оцењивање треба да омогући ученику да постане самосталнији у учењу или раду, да разуме шта се од њега тражи, али и да самостално прати, регулише, вреднује и унапређује свој процес учења или рада. Формативно оцењивање је мотивациона техника која, ако се адекватно користи, јача сигурност и самопуздање ученика и спречава појаву неуспеха. Формативно праћење и оцењивање наставног процеса води ученике ка добијању што боље сумативне оцене. Формативно оцењивање треба да буде уграђено у све активности наставног процеса и свакодневну комуникацију између ученика и наставника.</w:t>
      </w:r>
    </w:p>
    <w:p w:rsidR="00E87AA0" w:rsidRPr="00E87AA0" w:rsidRDefault="00E87AA0" w:rsidP="00E87AA0">
      <w:pPr>
        <w:rPr>
          <w:rFonts w:ascii="Arial" w:hAnsi="Arial" w:cs="Arial"/>
        </w:rPr>
      </w:pPr>
      <w:r w:rsidRPr="00E87AA0">
        <w:rPr>
          <w:rFonts w:ascii="Arial" w:hAnsi="Arial" w:cs="Arial"/>
        </w:rPr>
        <w:t>Предлог за сумативно оцењивање: иницијални тестови, тестови знања, усмено излагање, самостални или групни радови, презентације и практична демонстрација/извођење садржаја наставе вежби. Препорука је да се оцењивање кроз контролне тестове и практичну демонстрацију/извођење реализује по темама.</w:t>
      </w:r>
    </w:p>
    <w:p w:rsidR="00E87AA0" w:rsidRPr="00E87AA0" w:rsidRDefault="00E87AA0" w:rsidP="00E87AA0">
      <w:pPr>
        <w:rPr>
          <w:rFonts w:ascii="Arial" w:hAnsi="Arial" w:cs="Arial"/>
        </w:rPr>
      </w:pPr>
      <w:r w:rsidRPr="00E87AA0">
        <w:rPr>
          <w:rFonts w:ascii="Arial" w:hAnsi="Arial" w:cs="Arial"/>
        </w:rPr>
        <w:t>Назив предмета: Микробиологија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основним појмовима микробиологије;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морфолошким и физиолошким карактеристикама микроорганизама и њиховом улогом у природи и људском животу;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утицају еколошких чинилаца на динамику раста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микробним загађењима;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Уочавање значаја микроорганизама за чување и санацију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техника рада у микробиолошкој лабораторији и правилно руковање уређајима за испитивање;</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825"/>
        <w:gridCol w:w="6547"/>
        <w:gridCol w:w="818"/>
        <w:gridCol w:w="816"/>
        <w:gridCol w:w="994"/>
        <w:gridCol w:w="573"/>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Морфолошке и физиолошке карактеристике микроорганизама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Микробне ферментације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Екологија микроорганизама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Место и улога микроорганизама у природи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Микробна загађења и микроорганизми у санацији и очувању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661"/>
        <w:gridCol w:w="4912"/>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Морфолошке и физиолошке карактеристике микроорганизама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поделу и значај микробиологије;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бактерије по облику, грађи и величини;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одлике вируса;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основне одлике и поделу протиста;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размножавање плесни и квасца;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исхрану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анаеробно и аеробно дисање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микробиолошки прибор, судове и уређаје;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користи микроскоп;</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препарат за микроскопирање;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просто и сложено бојење бактерија;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микроскопирање квасца и плесни;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стаклени прибор за суву стерилизацију;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стерилизацију у аутоклаву;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мере заштите при раду у микробиолошкој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поштује мере опреза у складу са знаковима опасности (пиктограми, ознаке упозорења и обавештења (R/S кодови))*;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лабораторијски прибор водећи рачуна о безбедности у раду*;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бележи у лабораторијском дневнику добијене резултате*;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одлаже употребљене хемијске супстанце и микробиолошки материјал на прописан и правилан начин*.</w:t>
            </w:r>
          </w:p>
          <w:p w:rsidR="00E87AA0" w:rsidRPr="00E87AA0" w:rsidRDefault="00E87AA0" w:rsidP="00E87AA0">
            <w:pPr>
              <w:rPr>
                <w:rFonts w:ascii="Arial" w:hAnsi="Arial" w:cs="Arial"/>
              </w:rPr>
            </w:pPr>
            <w:r w:rsidRPr="00E87AA0">
              <w:rPr>
                <w:rFonts w:ascii="Arial" w:hAnsi="Arial" w:cs="Arial"/>
              </w:rPr>
              <w:t>*исходи који се достижу кроз све теме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Подела и значај микробиологије;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Бактерије;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Вируси;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Протисти;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Плесни и квасци;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Археје;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Исхрана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Аеробно и анаеробно дисање;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Кинетика микробног раста.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Микробиолошка лабораторија </w:t>
            </w:r>
            <w:r>
              <w:rPr>
                <w:rFonts w:ascii="Arial" w:hAnsi="Arial" w:cs="Arial"/>
              </w:rPr>
              <w:t>-</w:t>
            </w:r>
            <w:r w:rsidRPr="00E87AA0">
              <w:rPr>
                <w:rFonts w:ascii="Arial" w:hAnsi="Arial" w:cs="Arial"/>
              </w:rPr>
              <w:t xml:space="preserve"> услови рада, мере заштите и прва помоћ;</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Микроскопирање препарата;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Просто бојење бактерија;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Сложено бојење бактерија;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Микроскопирање квасца и плесни;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Стерилизација у аутоклаву.</w:t>
            </w:r>
          </w:p>
          <w:p w:rsidR="00E87AA0" w:rsidRPr="00E87AA0" w:rsidRDefault="00E87AA0" w:rsidP="00E87AA0">
            <w:pPr>
              <w:rPr>
                <w:rFonts w:ascii="Arial" w:hAnsi="Arial" w:cs="Arial"/>
              </w:rPr>
            </w:pPr>
            <w:r w:rsidRPr="00E87AA0">
              <w:rPr>
                <w:rFonts w:ascii="Arial" w:hAnsi="Arial" w:cs="Arial"/>
              </w:rPr>
              <w:t>Кључни појмови: бактерије, вируси, протести, плесни и квасци.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Микробне ферментације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врсте ферментације;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аноксидативне ферментације;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алкохолну и млечну ферментацију;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оксидативну ферментацију;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сирћетну и лимунску ферментацију;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хранљиве подлоге по конзистенцији, пореклу и намени;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и разлива течне и чврсте хранљиве подлоге;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стерилише припремљене хранљиве подлоге у аутоклаву;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проверу стерилности хранљивих подлога у инкубатору;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рукује апаратима за гајење микроорганизама.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Врсте ферментације;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Аноксидативна ферментација;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Алкохолна ферментација;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Млечна ферментација;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Оксидативна ферментација;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Сирћетна ферментација;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Лимунска ферментација.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Припремање течних и чврстих хранљивих подлога;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Стерилизација припремљених хранљивих подлога у аутоклаву;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Проверавање хранљивих подлога на стерилност у инкубатору;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Чување хранљивих подлога у фрижидеру.</w:t>
            </w:r>
          </w:p>
          <w:p w:rsidR="00E87AA0" w:rsidRPr="00E87AA0" w:rsidRDefault="00E87AA0" w:rsidP="00E87AA0">
            <w:pPr>
              <w:rPr>
                <w:rFonts w:ascii="Arial" w:hAnsi="Arial" w:cs="Arial"/>
              </w:rPr>
            </w:pPr>
            <w:r w:rsidRPr="00E87AA0">
              <w:rPr>
                <w:rFonts w:ascii="Arial" w:hAnsi="Arial" w:cs="Arial"/>
              </w:rPr>
              <w:t>Кључни појмови: ферментација.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Екологија микрооганизама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утицај физичких чинилаца на микроорганизме;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дејство температуре и зрачења на микроорганизме;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утицај влаге на микроорганизме у средини у којој живе;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утицај хемијских чинилаца;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утицај биолошких чинилаца;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укупан број микроорганизама директном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укупан број микроорганизама индиректном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отпорност бактерија на различите антибиотике.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Физички чиниоци;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Дејство температуре, светлости и зрачења на микроорганизме;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Садржај воде у средини у којој живе микроорганизми;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Хемијски чиниоци: pH средине, молекулски кисеоник, хемијска једињења (киселине, базе,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Биолошки чиниоци: симбиоза и антибиоза.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укупног броја микроорганизама помоћу коморе за бројање;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Бројање колонија микроорганизама на чврстим хранљивим подлогама;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Антибиограм метода</w:t>
            </w:r>
          </w:p>
          <w:p w:rsidR="00E87AA0" w:rsidRPr="00E87AA0" w:rsidRDefault="00E87AA0" w:rsidP="00E87AA0">
            <w:pPr>
              <w:rPr>
                <w:rFonts w:ascii="Arial" w:hAnsi="Arial" w:cs="Arial"/>
              </w:rPr>
            </w:pPr>
            <w:r w:rsidRPr="00E87AA0">
              <w:rPr>
                <w:rFonts w:ascii="Arial" w:hAnsi="Arial" w:cs="Arial"/>
              </w:rPr>
              <w:t>Кључни појмови: : спољашњи чиниоци (физички, хемијски, биолошки).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Место и улога микроорганизама у природи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улогу и значај микроорганизама у кружењу материје и енергије;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циклусе кружења кисеоника, угљеника, азота и сумпора;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микроорганизама у хидросфери;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значај микроорганизама у педосфери;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значај микроорганизама у атмосфери;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укупан број бактерија у води за пиће;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присуство колиформних бактерија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тумачи резултате Ејкмановог теста;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фекалне стрептококе засејевањем на селективне хранљиве подлоге;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број колонија бактерија и других микроорганизама у испитиваном узорку мембран-филтер методом.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и значај микроорганизама у кружењу материје и енергије;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Циклус кружења кисеоника;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Циклус кружења угљеника;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Циклус кружења азота;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Циклус кружења сумпора;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Значај микроорганизама у хидросфери;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Значај микроорганизама у педосфери;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Значај микроорганизама у атмосфери.</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укупних бактерија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присуства колиформних бактерија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Идентификација бактерија Ејкмановим тестом;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фекалних стрептокока;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микроорганизама мембран-филтер методом.</w:t>
            </w:r>
          </w:p>
          <w:p w:rsidR="00E87AA0" w:rsidRPr="00E87AA0" w:rsidRDefault="00E87AA0" w:rsidP="00E87AA0">
            <w:pPr>
              <w:rPr>
                <w:rFonts w:ascii="Arial" w:hAnsi="Arial" w:cs="Arial"/>
              </w:rPr>
            </w:pPr>
            <w:r w:rsidRPr="00E87AA0">
              <w:rPr>
                <w:rFonts w:ascii="Arial" w:hAnsi="Arial" w:cs="Arial"/>
              </w:rPr>
              <w:t>Кључни појмови: микроорганизми у хидросфери, педосфери и атмосфери.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Микробна загађења и микроорганизми у санацији и очувању животне средине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 xml:space="preserve">ПРЕПОРУЧЕНИ САДРЖАЈ И КЉУЧНИ </w:t>
            </w:r>
            <w:r w:rsidRPr="00E87AA0">
              <w:rPr>
                <w:rFonts w:ascii="Arial" w:hAnsi="Arial" w:cs="Arial"/>
              </w:rPr>
              <w:lastRenderedPageBreak/>
              <w:t>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основне одлике патогених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токсичност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улогу микроорганизама у пречишћавању отпадних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метаногенезу из органског муља градских и канализационих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микроорганизама у детоксикацији;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микроорганизама у разградњи синтетичких хемијских једињења у земљишту;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микроорганизама у разградњи нафте;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улогу микроорганизама у разградњи органског чврстог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бактериолошку исправност ваздуха;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број бактерија у узорку ваздуха Коховом и мембран филтер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број бактерија на чврстој површини методом испирања;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узорковање земљишта;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укупан број микроорганизама у земљишту;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важне физиолошке групе микроорганизама у земљишту-азотофиксатори и нитрификатори.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Органска једињења која садрже сумпор;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Токсичност микроорганизама;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микроорганизама у пречишћавању отпадних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Метаногенеза из градских и канализационих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микроорганизама у детоксикацији;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микроорганизама у разградњи синтетичких хемијских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микроорганизама у разградњи нафте;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микроорганизама у разградњи чврстог органског отпада.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бактериолошке исправности ваздуха;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броја бактерија у ваздуху Коховом методом (гравитационо таложење);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броја бактерија у ваздуху мембран-филтер метода;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присуства бактерија методом испирања;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Узорковање земљишта;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укупног броја микроорганизама у земљишту;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важних физиолошких група микроорганизама у земљишту.</w:t>
            </w:r>
          </w:p>
          <w:p w:rsidR="00E87AA0" w:rsidRPr="00E87AA0" w:rsidRDefault="00E87AA0" w:rsidP="00E87AA0">
            <w:pPr>
              <w:rPr>
                <w:rFonts w:ascii="Arial" w:hAnsi="Arial" w:cs="Arial"/>
              </w:rPr>
            </w:pPr>
            <w:r w:rsidRPr="00E87AA0">
              <w:rPr>
                <w:rFonts w:ascii="Arial" w:hAnsi="Arial" w:cs="Arial"/>
              </w:rPr>
              <w:t>Кључни појмови: улога микроорганизама у природним екосистемима.</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Теоријски часови и вежбе.</w:t>
      </w:r>
    </w:p>
    <w:p w:rsidR="00E87AA0" w:rsidRPr="00E87AA0" w:rsidRDefault="00E87AA0" w:rsidP="00E87AA0">
      <w:pPr>
        <w:rPr>
          <w:rFonts w:ascii="Arial" w:hAnsi="Arial" w:cs="Arial"/>
        </w:rPr>
      </w:pPr>
      <w:r w:rsidRPr="00E87AA0">
        <w:rPr>
          <w:rFonts w:ascii="Arial" w:hAnsi="Arial" w:cs="Arial"/>
        </w:rPr>
        <w:t>Место реализације наставе: Теоријска настава се реализује у учионици или кабинету а вежбе у микробиолошкој лабораторији.</w:t>
      </w:r>
    </w:p>
    <w:p w:rsidR="00E87AA0" w:rsidRPr="00E87AA0" w:rsidRDefault="00E87AA0" w:rsidP="00E87AA0">
      <w:pPr>
        <w:rPr>
          <w:rFonts w:ascii="Arial" w:hAnsi="Arial" w:cs="Arial"/>
        </w:rPr>
      </w:pPr>
      <w:r w:rsidRPr="00E87AA0">
        <w:rPr>
          <w:rFonts w:ascii="Arial" w:hAnsi="Arial" w:cs="Arial"/>
        </w:rPr>
        <w:t>Подела одељења на групе: Одељење се дели на 2 групе приликом реализације вежби.</w:t>
      </w:r>
    </w:p>
    <w:p w:rsidR="00E87AA0" w:rsidRPr="00E87AA0" w:rsidRDefault="00E87AA0" w:rsidP="00E87AA0">
      <w:pPr>
        <w:rPr>
          <w:rFonts w:ascii="Arial" w:hAnsi="Arial" w:cs="Arial"/>
        </w:rPr>
      </w:pPr>
      <w:r w:rsidRPr="00E87AA0">
        <w:rPr>
          <w:rFonts w:ascii="Arial" w:hAnsi="Arial" w:cs="Arial"/>
        </w:rPr>
        <w:t>Помоћни наставник: Потребно је ангажовати помоћног наставника за реализацију вежби.</w:t>
      </w:r>
    </w:p>
    <w:p w:rsidR="00E87AA0" w:rsidRPr="00E87AA0" w:rsidRDefault="00E87AA0" w:rsidP="00E87AA0">
      <w:pPr>
        <w:rPr>
          <w:rFonts w:ascii="Arial" w:hAnsi="Arial" w:cs="Arial"/>
        </w:rPr>
      </w:pPr>
      <w:r w:rsidRPr="00E87AA0">
        <w:rPr>
          <w:rFonts w:ascii="Arial" w:hAnsi="Arial" w:cs="Arial"/>
        </w:rPr>
        <w:t>Препоруке за планирање и остваривање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w:t>
      </w:r>
      <w:r w:rsidRPr="00E87AA0">
        <w:rPr>
          <w:rFonts w:ascii="Arial" w:hAnsi="Arial" w:cs="Arial"/>
        </w:rPr>
        <w:lastRenderedPageBreak/>
        <w:t>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Наставник се у раду ослања на знања која ученици стичу из предмета Општа и неорганска хемија, Биологија и Органска хемија. Због тога наставник мора да познаје садржаје ових предмета и да остварује сталну сарадњу са другим наставницима.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Наставник планира иницијалну процену знања ради процене ученичких знања потребних за савладавање новог градива.</w:t>
      </w:r>
    </w:p>
    <w:p w:rsidR="00E87AA0" w:rsidRPr="00E87AA0" w:rsidRDefault="00E87AA0" w:rsidP="00E87AA0">
      <w:pPr>
        <w:rPr>
          <w:rFonts w:ascii="Arial" w:hAnsi="Arial" w:cs="Arial"/>
        </w:rPr>
      </w:pPr>
      <w:r w:rsidRPr="00E87AA0">
        <w:rPr>
          <w:rFonts w:ascii="Arial" w:hAnsi="Arial" w:cs="Arial"/>
        </w:rPr>
        <w:t>На почетку сваке теме ученике упознати са циљевима и исходима, планом рада и начинима оцењивања. Садржаји овог предмета треба да омогуће ученицима да стекну теоријска и практична знања из области микробиологије. У уводном делу програма ученике треба упознати са историјатом развоја и значајем микробиологије као једне посебне научне дисциплине. Објаснити на примерима примену микробиологије у различитим индустријским процесима.</w:t>
      </w:r>
    </w:p>
    <w:p w:rsidR="00E87AA0" w:rsidRPr="00E87AA0" w:rsidRDefault="00E87AA0" w:rsidP="00E87AA0">
      <w:pPr>
        <w:rPr>
          <w:rFonts w:ascii="Arial" w:hAnsi="Arial" w:cs="Arial"/>
        </w:rPr>
      </w:pPr>
      <w:r w:rsidRPr="00E87AA0">
        <w:rPr>
          <w:rFonts w:ascii="Arial" w:hAnsi="Arial" w:cs="Arial"/>
        </w:rPr>
        <w:t>Порепоруке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Циљ теме Морфолошке и физиолошке карактеристике микроорганизама је упознавање ученика са морфолошким карактеристикама основних група микроорганизама, оспособити ученике да разликују облике бактеријских ћелија, идентификују основне делове ћелије бактерија и протиста, описују физиолошке особине микроорганизама (начин исхране, дисања, размножавања и отпорности).</w:t>
      </w:r>
    </w:p>
    <w:p w:rsidR="00E87AA0" w:rsidRPr="00E87AA0" w:rsidRDefault="00E87AA0" w:rsidP="00E87AA0">
      <w:pPr>
        <w:rPr>
          <w:rFonts w:ascii="Arial" w:hAnsi="Arial" w:cs="Arial"/>
        </w:rPr>
      </w:pPr>
      <w:r w:rsidRPr="00E87AA0">
        <w:rPr>
          <w:rFonts w:ascii="Arial" w:hAnsi="Arial" w:cs="Arial"/>
        </w:rPr>
        <w:t>На вежбама, упознати ученике са прибором и опремом у микробиолошкој лабораторији, личном заштитном опремом, правилима понашања током рада у лабораторији, мерама безбедности, знаковима опасности, складиштењем хемијског и микробиолошког отпада у складу са прописима и начином вођења лабораторијског дневника. Оспособити ученике да рукују микроскопом и приреме узорак за микроскопску анализу.</w:t>
      </w:r>
    </w:p>
    <w:p w:rsidR="00E87AA0" w:rsidRPr="00E87AA0" w:rsidRDefault="00E87AA0" w:rsidP="00E87AA0">
      <w:pPr>
        <w:rPr>
          <w:rFonts w:ascii="Arial" w:hAnsi="Arial" w:cs="Arial"/>
        </w:rPr>
      </w:pPr>
      <w:r w:rsidRPr="00E87AA0">
        <w:rPr>
          <w:rFonts w:ascii="Arial" w:hAnsi="Arial" w:cs="Arial"/>
        </w:rPr>
        <w:t>Циљ теме Микробне ферментације је упознавање ученика са основним знањима о процесима ферментације које врше микроорганизми, њиховом значају у природи, индустрији и свакодневном животу.</w:t>
      </w:r>
    </w:p>
    <w:p w:rsidR="00E87AA0" w:rsidRPr="00E87AA0" w:rsidRDefault="00E87AA0" w:rsidP="00E87AA0">
      <w:pPr>
        <w:rPr>
          <w:rFonts w:ascii="Arial" w:hAnsi="Arial" w:cs="Arial"/>
        </w:rPr>
      </w:pPr>
      <w:r w:rsidRPr="00E87AA0">
        <w:rPr>
          <w:rFonts w:ascii="Arial" w:hAnsi="Arial" w:cs="Arial"/>
        </w:rPr>
        <w:t>На вежбама оспособити ученике да приремају хранљиве подлоге и правилно рукују апаратима за стерилизацију, чување и гајење микроорганизама.</w:t>
      </w:r>
    </w:p>
    <w:p w:rsidR="00E87AA0" w:rsidRPr="00E87AA0" w:rsidRDefault="00E87AA0" w:rsidP="00E87AA0">
      <w:pPr>
        <w:rPr>
          <w:rFonts w:ascii="Arial" w:hAnsi="Arial" w:cs="Arial"/>
        </w:rPr>
      </w:pPr>
      <w:r w:rsidRPr="00E87AA0">
        <w:rPr>
          <w:rFonts w:ascii="Arial" w:hAnsi="Arial" w:cs="Arial"/>
        </w:rPr>
        <w:t>Циљ теме Екологија микрооганизама је развијање знања ученика о утицају физичких, хемијских и биолошких чиниоца на микроорганизме.</w:t>
      </w:r>
    </w:p>
    <w:p w:rsidR="00E87AA0" w:rsidRPr="00E87AA0" w:rsidRDefault="00E87AA0" w:rsidP="00E87AA0">
      <w:pPr>
        <w:rPr>
          <w:rFonts w:ascii="Arial" w:hAnsi="Arial" w:cs="Arial"/>
        </w:rPr>
      </w:pPr>
      <w:r w:rsidRPr="00E87AA0">
        <w:rPr>
          <w:rFonts w:ascii="Arial" w:hAnsi="Arial" w:cs="Arial"/>
        </w:rPr>
        <w:t>На вежбама оспособити ученике да одреде број микроорганизама различитим методама у различитим узорцима, као и да одреде отпорност бактерија на антибиотике.</w:t>
      </w:r>
    </w:p>
    <w:p w:rsidR="00E87AA0" w:rsidRPr="00E87AA0" w:rsidRDefault="00E87AA0" w:rsidP="00E87AA0">
      <w:pPr>
        <w:rPr>
          <w:rFonts w:ascii="Arial" w:hAnsi="Arial" w:cs="Arial"/>
        </w:rPr>
      </w:pPr>
      <w:r w:rsidRPr="00E87AA0">
        <w:rPr>
          <w:rFonts w:ascii="Arial" w:hAnsi="Arial" w:cs="Arial"/>
        </w:rPr>
        <w:t>Циљ теме Место и улога микроорганизама у природи је развијање знања ученика о утицају и значају микроорганизама у хидросфери, педосфери и атмосфери.</w:t>
      </w:r>
    </w:p>
    <w:p w:rsidR="00E87AA0" w:rsidRPr="00E87AA0" w:rsidRDefault="00E87AA0" w:rsidP="00E87AA0">
      <w:pPr>
        <w:rPr>
          <w:rFonts w:ascii="Arial" w:hAnsi="Arial" w:cs="Arial"/>
        </w:rPr>
      </w:pPr>
      <w:r w:rsidRPr="00E87AA0">
        <w:rPr>
          <w:rFonts w:ascii="Arial" w:hAnsi="Arial" w:cs="Arial"/>
        </w:rPr>
        <w:t>На вежбама оспособити ученике да идентификују присуство одређених бактерија и одреде њихов број користећи Ејкманов тест, и мембран-филтер методу. Подстицати ученике да доносе закључке о хигијенској исправности узорка.</w:t>
      </w:r>
    </w:p>
    <w:p w:rsidR="00E87AA0" w:rsidRPr="00E87AA0" w:rsidRDefault="00E87AA0" w:rsidP="00E87AA0">
      <w:pPr>
        <w:rPr>
          <w:rFonts w:ascii="Arial" w:hAnsi="Arial" w:cs="Arial"/>
        </w:rPr>
      </w:pPr>
      <w:r w:rsidRPr="00E87AA0">
        <w:rPr>
          <w:rFonts w:ascii="Arial" w:hAnsi="Arial" w:cs="Arial"/>
        </w:rPr>
        <w:lastRenderedPageBreak/>
        <w:t>Цељ теме Микробна загађења и микроорганизми у санацији и очувању животне средине је оспособити ученике да схвате значај и улогу микроорганизама у природним екосистемима и њихов утицај на животну средину, као и да развију свест о еколошким процесима у којима микроорганизми учествују и њиховој примени у индустрији и заштити животне средине.</w:t>
      </w:r>
    </w:p>
    <w:p w:rsidR="00E87AA0" w:rsidRPr="00E87AA0" w:rsidRDefault="00E87AA0" w:rsidP="00E87AA0">
      <w:pPr>
        <w:rPr>
          <w:rFonts w:ascii="Arial" w:hAnsi="Arial" w:cs="Arial"/>
        </w:rPr>
      </w:pPr>
      <w:r w:rsidRPr="00E87AA0">
        <w:rPr>
          <w:rFonts w:ascii="Arial" w:hAnsi="Arial" w:cs="Arial"/>
        </w:rPr>
        <w:t>На вежбама оспособити ученике да одреде бактериолошку исправност ваздуха помоћу Кохове и мембран филтер методе; одреде присуство бактерија на чврстој површини методом испирања; оспособити их да изводе правилно узорковање земљишта; одређују присуство и број микроорганизама у земљишту као и важних физиолошких група. Подстицати ученике да дискутују о добијеним резултатима и истраже еколошке процесе у којима микроорганизми учествују.</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E87AA0" w:rsidRPr="00E87AA0" w:rsidRDefault="00E87AA0" w:rsidP="00E87AA0">
      <w:pPr>
        <w:rPr>
          <w:rFonts w:ascii="Arial" w:hAnsi="Arial" w:cs="Arial"/>
        </w:rPr>
      </w:pPr>
      <w:r w:rsidRPr="00E87AA0">
        <w:rPr>
          <w:rFonts w:ascii="Arial" w:hAnsi="Arial" w:cs="Arial"/>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87AA0" w:rsidRPr="00E87AA0" w:rsidRDefault="00E87AA0" w:rsidP="00E87AA0">
      <w:pPr>
        <w:rPr>
          <w:rFonts w:ascii="Arial" w:hAnsi="Arial" w:cs="Arial"/>
        </w:rPr>
      </w:pPr>
      <w:r w:rsidRPr="00E87AA0">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иницијалну процену знања која укључује процену из следећих области: Грађа и функција ћелије, Основи генетике и Екологија микроорганизама (биологија).</w:t>
      </w:r>
    </w:p>
    <w:p w:rsidR="00E87AA0" w:rsidRPr="00E87AA0" w:rsidRDefault="00E87AA0" w:rsidP="00E87AA0">
      <w:pPr>
        <w:rPr>
          <w:rFonts w:ascii="Arial" w:hAnsi="Arial" w:cs="Arial"/>
        </w:rPr>
      </w:pPr>
      <w:r w:rsidRPr="00E87AA0">
        <w:rPr>
          <w:rFonts w:ascii="Arial" w:hAnsi="Arial" w:cs="Arial"/>
        </w:rPr>
        <w:t>Планирати кaко усмене тако и писмене провере знања и тестове практичних вештина.</w:t>
      </w:r>
    </w:p>
    <w:p w:rsidR="00E87AA0" w:rsidRPr="00E87AA0" w:rsidRDefault="00E87AA0" w:rsidP="00E87AA0">
      <w:pPr>
        <w:rPr>
          <w:rFonts w:ascii="Arial" w:hAnsi="Arial" w:cs="Arial"/>
        </w:rPr>
      </w:pPr>
      <w:r w:rsidRPr="00E87AA0">
        <w:rPr>
          <w:rFonts w:ascii="Arial" w:hAnsi="Arial" w:cs="Arial"/>
        </w:rPr>
        <w:t>Сумативно оцењивање се може извршити на основу података прикупљених формативним оцењивањем, усменим проверама знања, контролних и домаћих задатака, тестова знања и сл. Начин утврђивања сумативне оцене ускладити са индивидуалним особинама ученика.</w:t>
      </w:r>
    </w:p>
    <w:p w:rsidR="00E87AA0" w:rsidRPr="00E87AA0" w:rsidRDefault="00E87AA0" w:rsidP="00E87AA0">
      <w:pPr>
        <w:rPr>
          <w:rFonts w:ascii="Arial" w:hAnsi="Arial" w:cs="Arial"/>
        </w:rPr>
      </w:pPr>
      <w:r w:rsidRPr="00E87AA0">
        <w:rPr>
          <w:rFonts w:ascii="Arial" w:hAnsi="Arial" w:cs="Arial"/>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E87AA0" w:rsidRPr="00E87AA0" w:rsidRDefault="00E87AA0" w:rsidP="00E87AA0">
      <w:pPr>
        <w:rPr>
          <w:rFonts w:ascii="Arial" w:hAnsi="Arial" w:cs="Arial"/>
        </w:rPr>
      </w:pPr>
      <w:r w:rsidRPr="00E87AA0">
        <w:rPr>
          <w:rFonts w:ascii="Arial" w:hAnsi="Arial" w:cs="Arial"/>
        </w:rPr>
        <w:t xml:space="preserve">Током реализације сваке теме урадити најмање један теста знања. Тестови знања треба да обухвате теоријска питања и рачунске задатке. Препоручује се да тестови знања садрже и питања различитих облика: питања вишеструког избора, питања допуне, питања отвореног типа </w:t>
      </w:r>
      <w:r>
        <w:rPr>
          <w:rFonts w:ascii="Arial" w:hAnsi="Arial" w:cs="Arial"/>
        </w:rPr>
        <w:t>-</w:t>
      </w:r>
      <w:r w:rsidRPr="00E87AA0">
        <w:rPr>
          <w:rFonts w:ascii="Arial" w:hAnsi="Arial" w:cs="Arial"/>
        </w:rPr>
        <w:t xml:space="preserve"> питања која захтевају кратак есејски одговор, питања са израчунавањима.</w:t>
      </w:r>
    </w:p>
    <w:p w:rsidR="00E87AA0" w:rsidRPr="00E87AA0" w:rsidRDefault="00E87AA0" w:rsidP="00E87AA0">
      <w:pPr>
        <w:rPr>
          <w:rFonts w:ascii="Arial" w:hAnsi="Arial" w:cs="Arial"/>
        </w:rPr>
      </w:pPr>
      <w:r w:rsidRPr="00E87AA0">
        <w:rPr>
          <w:rFonts w:ascii="Arial" w:hAnsi="Arial" w:cs="Arial"/>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За самосталне вежбе ученика потребно је припремити апаратуре и проверу знања учениика. Предлог тема самосталних вежби је следећи:</w:t>
      </w:r>
    </w:p>
    <w:p w:rsidR="00E87AA0" w:rsidRPr="00E87AA0" w:rsidRDefault="00E87AA0" w:rsidP="00E87AA0">
      <w:pPr>
        <w:rPr>
          <w:rFonts w:ascii="Arial" w:hAnsi="Arial" w:cs="Arial"/>
        </w:rPr>
      </w:pPr>
      <w:r w:rsidRPr="00E87AA0">
        <w:rPr>
          <w:rFonts w:ascii="Arial" w:hAnsi="Arial" w:cs="Arial"/>
        </w:rPr>
        <w:t>1. Припрема и микроскопирање квасца и плесни.</w:t>
      </w:r>
    </w:p>
    <w:p w:rsidR="00E87AA0" w:rsidRPr="00E87AA0" w:rsidRDefault="00E87AA0" w:rsidP="00E87AA0">
      <w:pPr>
        <w:rPr>
          <w:rFonts w:ascii="Arial" w:hAnsi="Arial" w:cs="Arial"/>
        </w:rPr>
      </w:pPr>
      <w:r w:rsidRPr="00E87AA0">
        <w:rPr>
          <w:rFonts w:ascii="Arial" w:hAnsi="Arial" w:cs="Arial"/>
        </w:rPr>
        <w:t>2. Стерилизација готовог препарата у аутоклаву.</w:t>
      </w:r>
    </w:p>
    <w:p w:rsidR="00E87AA0" w:rsidRPr="00E87AA0" w:rsidRDefault="00E87AA0" w:rsidP="00E87AA0">
      <w:pPr>
        <w:rPr>
          <w:rFonts w:ascii="Arial" w:hAnsi="Arial" w:cs="Arial"/>
        </w:rPr>
      </w:pPr>
      <w:r w:rsidRPr="00E87AA0">
        <w:rPr>
          <w:rFonts w:ascii="Arial" w:hAnsi="Arial" w:cs="Arial"/>
        </w:rPr>
        <w:t>3. Одређивање бактеролошке исправности воде за пиће.</w:t>
      </w:r>
    </w:p>
    <w:p w:rsidR="00E87AA0" w:rsidRPr="00E87AA0" w:rsidRDefault="00E87AA0" w:rsidP="00E87AA0">
      <w:pPr>
        <w:rPr>
          <w:rFonts w:ascii="Arial" w:hAnsi="Arial" w:cs="Arial"/>
        </w:rPr>
      </w:pPr>
      <w:r w:rsidRPr="00E87AA0">
        <w:rPr>
          <w:rFonts w:ascii="Arial" w:hAnsi="Arial" w:cs="Arial"/>
        </w:rPr>
        <w:t>4. Микробиолошка анализа ваздуха.</w:t>
      </w:r>
    </w:p>
    <w:p w:rsidR="00E87AA0" w:rsidRPr="00E87AA0" w:rsidRDefault="00E87AA0" w:rsidP="00E87AA0">
      <w:pPr>
        <w:rPr>
          <w:rFonts w:ascii="Arial" w:hAnsi="Arial" w:cs="Arial"/>
        </w:rPr>
      </w:pPr>
      <w:r w:rsidRPr="00E87AA0">
        <w:rPr>
          <w:rFonts w:ascii="Arial" w:hAnsi="Arial" w:cs="Arial"/>
        </w:rPr>
        <w:t>5. Одређивање укупног броја микроорганизама у земљишту.</w:t>
      </w:r>
    </w:p>
    <w:p w:rsidR="00E87AA0" w:rsidRPr="00E87AA0" w:rsidRDefault="00E87AA0" w:rsidP="00E87AA0">
      <w:pPr>
        <w:rPr>
          <w:rFonts w:ascii="Arial" w:hAnsi="Arial" w:cs="Arial"/>
        </w:rPr>
      </w:pPr>
      <w:r w:rsidRPr="00E87AA0">
        <w:rPr>
          <w:rFonts w:ascii="Arial" w:hAnsi="Arial" w:cs="Arial"/>
        </w:rPr>
        <w:t xml:space="preserve">Оцењивање практичне наставе и вежби у стручном образовању, остварује се и проценом практичног знања, вештина и компетенција ученика у процесу израде практичног рада, самосталности у изради практичног рада, употребе инструмената, материјала, алата и других средстава, употребе стручне терминологије, примене мера безбедности и здравља на раду према себи, другима и околини. Усменим и писменим испитивањем проверава се познавање и разумевање поступка извођења </w:t>
      </w:r>
      <w:r w:rsidRPr="00E87AA0">
        <w:rPr>
          <w:rFonts w:ascii="Arial" w:hAnsi="Arial" w:cs="Arial"/>
        </w:rPr>
        <w:lastRenderedPageBreak/>
        <w:t>захтеване радње а посматрањем процеса израде радног задатка уз помоћ различитих инструмената/протокола за посматрања, оцењује се тачност/исправност, брзина и прецизност извођења радње.</w:t>
      </w:r>
    </w:p>
    <w:p w:rsidR="00E87AA0" w:rsidRPr="00E87AA0" w:rsidRDefault="00E87AA0" w:rsidP="00E87AA0">
      <w:pPr>
        <w:rPr>
          <w:rFonts w:ascii="Arial" w:hAnsi="Arial" w:cs="Arial"/>
        </w:rPr>
      </w:pPr>
      <w:r w:rsidRPr="00E87AA0">
        <w:rPr>
          <w:rFonts w:ascii="Arial" w:hAnsi="Arial" w:cs="Arial"/>
        </w:rPr>
        <w:t>Назив предмета: Дигитална обрада података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коришћење рачунарске опреме при обради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способности за обележавање, манипулисање, обраду и анализу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организовано чување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интересовања за савремен приступ у коришћењу информација;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табеларну обраду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рад са базама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свести о потреби примене нових технологија и ИКТ у хемијској лабораторији;</w:t>
      </w:r>
    </w:p>
    <w:p w:rsidR="00E87AA0" w:rsidRPr="00E87AA0" w:rsidRDefault="00E87AA0" w:rsidP="00E87AA0">
      <w:pPr>
        <w:rPr>
          <w:rFonts w:ascii="Arial" w:hAnsi="Arial" w:cs="Arial"/>
        </w:rPr>
      </w:pPr>
      <w:r w:rsidRPr="00E87AA0">
        <w:rPr>
          <w:rFonts w:ascii="Arial" w:hAnsi="Arial" w:cs="Arial"/>
        </w:rPr>
        <w:t>3. НАЗИВ И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1165"/>
        <w:gridCol w:w="6204"/>
        <w:gridCol w:w="600"/>
        <w:gridCol w:w="893"/>
        <w:gridCol w:w="1086"/>
        <w:gridCol w:w="625"/>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Прикупљање, обрада и презентација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Базе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Апликативни програми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Дигитални дневник ученика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Примена дигиталне обраде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358"/>
        <w:gridCol w:w="6215"/>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Прикупљање, обрада и презентација података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одабере релевантне изворе података са реномираних научних база;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прикупи релевантне податке за обраду из различитих извора;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обради преузете податке користећи </w:t>
            </w:r>
            <w:r w:rsidRPr="00E87AA0">
              <w:rPr>
                <w:rFonts w:ascii="Arial" w:hAnsi="Arial" w:cs="Arial"/>
              </w:rPr>
              <w:lastRenderedPageBreak/>
              <w:t>програме за табеларна израчунавања;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креира интерактивне табеле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постојеће функције и креира специфичне изразе за обраду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анализиране податке у различитим форматима;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визуализује податке помоћу табеларних и графичких приказа;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генерише извештаје на основу обрађених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Основе табеларних прорачуна </w:t>
            </w:r>
            <w:r>
              <w:rPr>
                <w:rFonts w:ascii="Arial" w:hAnsi="Arial" w:cs="Arial"/>
              </w:rPr>
              <w:t>-</w:t>
            </w:r>
            <w:r w:rsidRPr="00E87AA0">
              <w:rPr>
                <w:rFonts w:ascii="Arial" w:hAnsi="Arial" w:cs="Arial"/>
              </w:rPr>
              <w:t xml:space="preserve"> могућности у обради података, кључне функције и алати </w:t>
            </w:r>
            <w:r>
              <w:rPr>
                <w:rFonts w:ascii="Arial" w:hAnsi="Arial" w:cs="Arial"/>
              </w:rPr>
              <w:t>(</w:t>
            </w:r>
            <w:r w:rsidRPr="00E87AA0">
              <w:rPr>
                <w:rFonts w:ascii="Arial" w:hAnsi="Arial" w:cs="Arial"/>
              </w:rPr>
              <w:t>нпр. Excel, Google Sheets).</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Радно окружење </w:t>
            </w:r>
            <w:r>
              <w:rPr>
                <w:rFonts w:ascii="Arial" w:hAnsi="Arial" w:cs="Arial"/>
              </w:rPr>
              <w:t>-</w:t>
            </w:r>
            <w:r w:rsidRPr="00E87AA0">
              <w:rPr>
                <w:rFonts w:ascii="Arial" w:hAnsi="Arial" w:cs="Arial"/>
              </w:rPr>
              <w:t xml:space="preserve"> основни појмови и елементи радне свеске.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Рад са табелама </w:t>
            </w:r>
            <w:r>
              <w:rPr>
                <w:rFonts w:ascii="Arial" w:hAnsi="Arial" w:cs="Arial"/>
              </w:rPr>
              <w:t>-</w:t>
            </w:r>
            <w:r w:rsidRPr="00E87AA0">
              <w:rPr>
                <w:rFonts w:ascii="Arial" w:hAnsi="Arial" w:cs="Arial"/>
              </w:rPr>
              <w:t xml:space="preserve"> креирање, уређивање, трансформација и филтрирање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Напредна обрада података </w:t>
            </w:r>
            <w:r>
              <w:rPr>
                <w:rFonts w:ascii="Arial" w:hAnsi="Arial" w:cs="Arial"/>
              </w:rPr>
              <w:t>-</w:t>
            </w:r>
            <w:r w:rsidRPr="00E87AA0">
              <w:rPr>
                <w:rFonts w:ascii="Arial" w:hAnsi="Arial" w:cs="Arial"/>
              </w:rPr>
              <w:t xml:space="preserve"> употреба формула, функција и условног форматирања.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Визуелизација података </w:t>
            </w:r>
            <w:r>
              <w:rPr>
                <w:rFonts w:ascii="Arial" w:hAnsi="Arial" w:cs="Arial"/>
              </w:rPr>
              <w:t>-</w:t>
            </w:r>
            <w:r w:rsidRPr="00E87AA0">
              <w:rPr>
                <w:rFonts w:ascii="Arial" w:hAnsi="Arial" w:cs="Arial"/>
              </w:rPr>
              <w:t xml:space="preserve"> различите врсте дијаграма и графичких приказа.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Израда и прилагођавање извештаја </w:t>
            </w:r>
            <w:r>
              <w:rPr>
                <w:rFonts w:ascii="Arial" w:hAnsi="Arial" w:cs="Arial"/>
              </w:rPr>
              <w:t>-</w:t>
            </w:r>
            <w:r w:rsidRPr="00E87AA0">
              <w:rPr>
                <w:rFonts w:ascii="Arial" w:hAnsi="Arial" w:cs="Arial"/>
              </w:rPr>
              <w:t xml:space="preserve"> обликовање и аутоматизација извештаја.</w:t>
            </w:r>
          </w:p>
          <w:p w:rsidR="00E87AA0" w:rsidRPr="00E87AA0" w:rsidRDefault="00E87AA0" w:rsidP="00E87AA0">
            <w:pPr>
              <w:rPr>
                <w:rFonts w:ascii="Arial" w:hAnsi="Arial" w:cs="Arial"/>
              </w:rPr>
            </w:pPr>
            <w:r w:rsidRPr="00E87AA0">
              <w:rPr>
                <w:rFonts w:ascii="Arial" w:hAnsi="Arial" w:cs="Arial"/>
              </w:rPr>
              <w:t>Кључни појмови: радна свеска, радни лист, ћелија (поље), ред (врста), колона, опсег (распон) ћелија, податак, формула, функција, дијаграм, извештај.</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Базе података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примену и специфичности појединих типова база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структуру релационе базе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изради једноставне базе података са међусобно повезаним табелама;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једноставне базе података са међусобно повезаним табелама;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упите за манипулисање подацима.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Базе података </w:t>
            </w:r>
            <w:r>
              <w:rPr>
                <w:rFonts w:ascii="Arial" w:hAnsi="Arial" w:cs="Arial"/>
              </w:rPr>
              <w:t>-</w:t>
            </w:r>
            <w:r w:rsidRPr="00E87AA0">
              <w:rPr>
                <w:rFonts w:ascii="Arial" w:hAnsi="Arial" w:cs="Arial"/>
              </w:rPr>
              <w:t xml:space="preserve"> појам и типови база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Релационе базе података </w:t>
            </w:r>
            <w:r>
              <w:rPr>
                <w:rFonts w:ascii="Arial" w:hAnsi="Arial" w:cs="Arial"/>
              </w:rPr>
              <w:t>-</w:t>
            </w:r>
            <w:r w:rsidRPr="00E87AA0">
              <w:rPr>
                <w:rFonts w:ascii="Arial" w:hAnsi="Arial" w:cs="Arial"/>
              </w:rPr>
              <w:t xml:space="preserve"> структура и принципи.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Креирање и управљање табелама.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Повезивање табелa.</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Израда, оптимизација и примена упита.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Креирање једноставне базе и рад са подацима.</w:t>
            </w:r>
          </w:p>
          <w:p w:rsidR="00E87AA0" w:rsidRPr="00E87AA0" w:rsidRDefault="00E87AA0" w:rsidP="00E87AA0">
            <w:pPr>
              <w:rPr>
                <w:rFonts w:ascii="Arial" w:hAnsi="Arial" w:cs="Arial"/>
              </w:rPr>
            </w:pPr>
            <w:r w:rsidRPr="00E87AA0">
              <w:rPr>
                <w:rFonts w:ascii="Arial" w:hAnsi="Arial" w:cs="Arial"/>
              </w:rPr>
              <w:t>Кључни појмови: релациона база, индекси, кључеви, упити.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Апликативни програми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неке од апликативних програма у хемији и хемијском инжењерству;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пише хемијске формуле и једначине користећи одговарајући апликативни програм;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симулацију хемијских процеса на конкретним примерима;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обрађене податке дијаграмима;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презентује анализиране податке у визуелном формату;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виртуелне хемијске лабораторије за симулацију експеримената.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Апликативни програми у хемији и хемијском инжењерству (нпр. ChemSketch, ChemCAD, Diagram Designer, IrydiumChemLab и Origin).</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Апликативни програми за писање хемијских формула (нпр. Chem Sketch, Chemistry Add, Chem Draw).</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Апликативни програми за симулацију хемијских процеса (нпр. ChemCAD).</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Апликативни програми за цртање дијаграма (нпр. Diagram Designer).</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Апликативни програми за анализе података и приказ дијаграма (нпр. Origin).</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Виртуалне хемијске лабораторије (нпр. Chem Lab).</w:t>
            </w:r>
          </w:p>
          <w:p w:rsidR="00E87AA0" w:rsidRPr="00E87AA0" w:rsidRDefault="00E87AA0" w:rsidP="00E87AA0">
            <w:pPr>
              <w:rPr>
                <w:rFonts w:ascii="Arial" w:hAnsi="Arial" w:cs="Arial"/>
              </w:rPr>
            </w:pPr>
            <w:r w:rsidRPr="00E87AA0">
              <w:rPr>
                <w:rFonts w:ascii="Arial" w:hAnsi="Arial" w:cs="Arial"/>
              </w:rPr>
              <w:t>Кључни појмови: радно окружење, траке са алатима, палете са алаткама.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Дигитални дневник рада ученика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програм за обраду текста у дневнику рада;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обради експериментално добијене резултате;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табеларне и графичке приказе при обради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анализу података у погодном формату у дневнику рада;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креира извештаје обрађених података у дневнику рада.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Вођење лабораторијског дневника у дигиталном формату.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резултата и закључци.</w:t>
            </w:r>
          </w:p>
          <w:p w:rsidR="00E87AA0" w:rsidRPr="00E87AA0" w:rsidRDefault="00E87AA0" w:rsidP="00E87AA0">
            <w:pPr>
              <w:rPr>
                <w:rFonts w:ascii="Arial" w:hAnsi="Arial" w:cs="Arial"/>
              </w:rPr>
            </w:pPr>
            <w:r w:rsidRPr="00E87AA0">
              <w:rPr>
                <w:rFonts w:ascii="Arial" w:hAnsi="Arial" w:cs="Arial"/>
              </w:rPr>
              <w:t>Кључни појмови: дигитални лабораторијски дневник.</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Примена дигиталне обраде података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податке са реномираних научних база података везаних за хемију и инжењерство;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креира презентацију на основу преузетих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презентује садржај пројектних задатака.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Научни извори на интернету </w:t>
            </w:r>
            <w:r>
              <w:rPr>
                <w:rFonts w:ascii="Arial" w:hAnsi="Arial" w:cs="Arial"/>
              </w:rPr>
              <w:t>-</w:t>
            </w:r>
            <w:r w:rsidRPr="00E87AA0">
              <w:rPr>
                <w:rFonts w:ascii="Arial" w:hAnsi="Arial" w:cs="Arial"/>
              </w:rPr>
              <w:t xml:space="preserve"> примена у хемији и инжењерству (нпр. CAS, PubChem, ScienceDirect).</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Алати за припрему презентација.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Пројектни задаци</w:t>
            </w:r>
          </w:p>
          <w:p w:rsidR="00E87AA0" w:rsidRPr="00E87AA0" w:rsidRDefault="00E87AA0" w:rsidP="00E87AA0">
            <w:pPr>
              <w:rPr>
                <w:rFonts w:ascii="Arial" w:hAnsi="Arial" w:cs="Arial"/>
              </w:rPr>
            </w:pPr>
            <w:r w:rsidRPr="00E87AA0">
              <w:rPr>
                <w:rFonts w:ascii="Arial" w:hAnsi="Arial" w:cs="Arial"/>
              </w:rPr>
              <w:t>Кључни појмови: научне базе података, презентација, пројекат.</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Настава се реализује кроз часове вежби.</w:t>
      </w:r>
    </w:p>
    <w:p w:rsidR="00E87AA0" w:rsidRPr="00E87AA0" w:rsidRDefault="00E87AA0" w:rsidP="00E87AA0">
      <w:pPr>
        <w:rPr>
          <w:rFonts w:ascii="Arial" w:hAnsi="Arial" w:cs="Arial"/>
        </w:rPr>
      </w:pPr>
      <w:r w:rsidRPr="00E87AA0">
        <w:rPr>
          <w:rFonts w:ascii="Arial" w:hAnsi="Arial" w:cs="Arial"/>
        </w:rPr>
        <w:t>Место реализације наставе: Вежбе се реализују у кабинету информатике.</w:t>
      </w:r>
    </w:p>
    <w:p w:rsidR="00E87AA0" w:rsidRPr="00E87AA0" w:rsidRDefault="00E87AA0" w:rsidP="00E87AA0">
      <w:pPr>
        <w:rPr>
          <w:rFonts w:ascii="Arial" w:hAnsi="Arial" w:cs="Arial"/>
        </w:rPr>
      </w:pPr>
      <w:r w:rsidRPr="00E87AA0">
        <w:rPr>
          <w:rFonts w:ascii="Arial" w:hAnsi="Arial" w:cs="Arial"/>
        </w:rPr>
        <w:t>Подела одељења на групе: Одељење се дели у 2 групе.</w:t>
      </w:r>
    </w:p>
    <w:p w:rsidR="00E87AA0" w:rsidRPr="00E87AA0" w:rsidRDefault="00E87AA0" w:rsidP="00E87AA0">
      <w:pPr>
        <w:rPr>
          <w:rFonts w:ascii="Arial" w:hAnsi="Arial" w:cs="Arial"/>
        </w:rPr>
      </w:pPr>
      <w:r w:rsidRPr="00E87AA0">
        <w:rPr>
          <w:rFonts w:ascii="Arial" w:hAnsi="Arial" w:cs="Arial"/>
        </w:rPr>
        <w:t xml:space="preserve">Препоруке за планирање наставе: </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да се исходи разликују и да је за постизање неких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као и степену опремљености школе.</w:t>
      </w:r>
    </w:p>
    <w:p w:rsidR="00E87AA0" w:rsidRPr="00E87AA0" w:rsidRDefault="00E87AA0" w:rsidP="00E87AA0">
      <w:pPr>
        <w:rPr>
          <w:rFonts w:ascii="Arial" w:hAnsi="Arial" w:cs="Arial"/>
        </w:rPr>
      </w:pPr>
      <w:r w:rsidRPr="00E87AA0">
        <w:rPr>
          <w:rFonts w:ascii="Arial" w:hAnsi="Arial" w:cs="Arial"/>
        </w:rPr>
        <w:t>Приликом планирања, важно је узети у обзир разлике у нивоу сложености исхода. Основни исходи захтевају од ученика репродукцију чињеница и поступака, док сложенији исходи подразумевају примену стеченог знања у новим ситуацијама. Исходи највишег нивоа усмерени су на анализу, евалуацију и креативну примену знања.</w:t>
      </w:r>
    </w:p>
    <w:p w:rsidR="00E87AA0" w:rsidRPr="00E87AA0" w:rsidRDefault="00E87AA0" w:rsidP="00E87AA0">
      <w:pPr>
        <w:rPr>
          <w:rFonts w:ascii="Arial" w:hAnsi="Arial" w:cs="Arial"/>
        </w:rPr>
      </w:pPr>
      <w:r w:rsidRPr="00E87AA0">
        <w:rPr>
          <w:rFonts w:ascii="Arial" w:hAnsi="Arial" w:cs="Arial"/>
        </w:rPr>
        <w:lastRenderedPageBreak/>
        <w:t>Наставник се у раду ослања на знања која ученици стичу из предмета рачунарство и информатика, па је важно да познаје садржај овог предмета. Препоручује се да иницијална процена знања обухвата области из предмета рачунарство и информатика. Такође, наставник треба да остварује сталну сарадњу са наставницима других стручних предмета. 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што захтева активно учешће ученика, велики број примера и коришћење информација из различитих извора.</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методе практичних задатака. Предложени облици рада су фронтални, рад у пару, индивидуални рад.</w:t>
      </w:r>
    </w:p>
    <w:p w:rsidR="00E87AA0" w:rsidRPr="00E87AA0" w:rsidRDefault="00E87AA0" w:rsidP="00E87AA0">
      <w:pPr>
        <w:rPr>
          <w:rFonts w:ascii="Arial" w:hAnsi="Arial" w:cs="Arial"/>
        </w:rPr>
      </w:pPr>
      <w:r w:rsidRPr="00E87AA0">
        <w:rPr>
          <w:rFonts w:ascii="Arial" w:hAnsi="Arial" w:cs="Arial"/>
        </w:rPr>
        <w:t>Стечено знање из свих тема значајно је за примену у свим другим програмима где ће ученици моћи да примене стечена знања.</w:t>
      </w:r>
    </w:p>
    <w:p w:rsidR="00E87AA0" w:rsidRPr="00E87AA0" w:rsidRDefault="00E87AA0" w:rsidP="00E87AA0">
      <w:pPr>
        <w:rPr>
          <w:rFonts w:ascii="Arial" w:hAnsi="Arial" w:cs="Arial"/>
        </w:rPr>
      </w:pPr>
      <w:r w:rsidRPr="00E87AA0">
        <w:rPr>
          <w:rFonts w:ascii="Arial" w:hAnsi="Arial" w:cs="Arial"/>
        </w:rPr>
        <w:t>Препоруке за остваривање наставе</w:t>
      </w:r>
    </w:p>
    <w:p w:rsidR="00E87AA0" w:rsidRPr="00E87AA0" w:rsidRDefault="00E87AA0" w:rsidP="00E87AA0">
      <w:pPr>
        <w:rPr>
          <w:rFonts w:ascii="Arial" w:hAnsi="Arial" w:cs="Arial"/>
        </w:rPr>
      </w:pPr>
      <w:r w:rsidRPr="00E87AA0">
        <w:rPr>
          <w:rFonts w:ascii="Arial" w:hAnsi="Arial" w:cs="Arial"/>
        </w:rPr>
        <w:t>На почетку сваке теме ученике треба упознати са циљевима и исходима наставе, планом рада и начинима оцењивања.</w:t>
      </w:r>
    </w:p>
    <w:p w:rsidR="00E87AA0" w:rsidRPr="00E87AA0" w:rsidRDefault="00E87AA0" w:rsidP="00E87AA0">
      <w:pPr>
        <w:rPr>
          <w:rFonts w:ascii="Arial" w:hAnsi="Arial" w:cs="Arial"/>
        </w:rPr>
      </w:pPr>
      <w:r w:rsidRPr="00E87AA0">
        <w:rPr>
          <w:rFonts w:ascii="Arial" w:hAnsi="Arial" w:cs="Arial"/>
        </w:rPr>
        <w:t>Садржаји овог предмета треба да омогуће ученицима: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обраду података добијених експерименталним путем и са сајтова хемије и инжењерства,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организовано чување и претраживање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приказ података у различитим форматима,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анализу и критичко сагледавање добијених резултата.</w:t>
      </w:r>
    </w:p>
    <w:p w:rsidR="00E87AA0" w:rsidRPr="00E87AA0" w:rsidRDefault="00E87AA0" w:rsidP="00E87AA0">
      <w:pPr>
        <w:rPr>
          <w:rFonts w:ascii="Arial" w:hAnsi="Arial" w:cs="Arial"/>
        </w:rPr>
      </w:pPr>
      <w:r w:rsidRPr="00E87AA0">
        <w:rPr>
          <w:rFonts w:ascii="Arial" w:hAnsi="Arial" w:cs="Arial"/>
        </w:rPr>
        <w:t>У свим наставним целинама треба развијати интересовање ученика за савремени приступ у коришћењу информација.</w:t>
      </w:r>
    </w:p>
    <w:p w:rsidR="00E87AA0" w:rsidRPr="00E87AA0" w:rsidRDefault="00E87AA0" w:rsidP="00E87AA0">
      <w:pPr>
        <w:rPr>
          <w:rFonts w:ascii="Arial" w:hAnsi="Arial" w:cs="Arial"/>
        </w:rPr>
      </w:pPr>
      <w:r w:rsidRPr="00E87AA0">
        <w:rPr>
          <w:rFonts w:ascii="Arial" w:hAnsi="Arial" w:cs="Arial"/>
        </w:rPr>
        <w:t>Ученици треба да се оспособе 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самостално проналажење, систематизовање и коришћење информација из различитих извора,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повезивање садржаја предмета са свакодневним искуством и садржајима других предмета,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тимски рад, самопроцену, презентацију радова и ефикасну комуникацију.</w:t>
      </w:r>
    </w:p>
    <w:p w:rsidR="00E87AA0" w:rsidRPr="00E87AA0" w:rsidRDefault="00E87AA0" w:rsidP="00E87AA0">
      <w:pPr>
        <w:rPr>
          <w:rFonts w:ascii="Arial" w:hAnsi="Arial" w:cs="Arial"/>
        </w:rPr>
      </w:pPr>
      <w:r w:rsidRPr="00E87AA0">
        <w:rPr>
          <w:rFonts w:ascii="Arial" w:hAnsi="Arial" w:cs="Arial"/>
        </w:rPr>
        <w:t>Неопходно је нагласити значај ИКТ, али и свест о потенцијалним ризицима и одговорној употреби. Ученицима треба предочити примере безбедног и одговорног коришћења ИКТ, као и чињеницу да сваки продукт добијен уз помоћ дигиталних алата мора бити критички анализиран.</w:t>
      </w:r>
    </w:p>
    <w:p w:rsidR="00E87AA0" w:rsidRPr="00E87AA0" w:rsidRDefault="00E87AA0" w:rsidP="00E87AA0">
      <w:pPr>
        <w:rPr>
          <w:rFonts w:ascii="Arial" w:hAnsi="Arial" w:cs="Arial"/>
        </w:rPr>
      </w:pPr>
      <w:r w:rsidRPr="00E87AA0">
        <w:rPr>
          <w:rFonts w:ascii="Arial" w:hAnsi="Arial" w:cs="Arial"/>
        </w:rPr>
        <w:t>Наставник треба да мотивише ученике да повезују наставне садржаје других предмета са садржајем овог предмета. Очекује се да ученици на часове вежби доносе експериментално добијене податке са лабораторијских вежби из предмета физичка хемија, хемијско-технолошка испитивања и инструментална анализа.</w:t>
      </w:r>
    </w:p>
    <w:p w:rsidR="00E87AA0" w:rsidRPr="00E87AA0" w:rsidRDefault="00E87AA0" w:rsidP="00E87AA0">
      <w:pPr>
        <w:rPr>
          <w:rFonts w:ascii="Arial" w:hAnsi="Arial" w:cs="Arial"/>
        </w:rPr>
      </w:pPr>
      <w:r w:rsidRPr="00E87AA0">
        <w:rPr>
          <w:rFonts w:ascii="Arial" w:hAnsi="Arial" w:cs="Arial"/>
        </w:rPr>
        <w:t>Наставник припрема потребне елементе за вежбу, демонстрира рад на радном месту, прати рад ученика и указује на грешке. Препоручује се да на крају сваке вежбе ученици, појединачно или у групама, дискутују о добијеним резултатима и изводе закључке. Радне задатке треба везивати за конкретну вежбу.</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Тему Прикупљање, обрада и презентација података започети дискусијом о значају организовања и анализе података, уз практичне примере из различитих области. Нагласити значај коришћења интернета као алата за приступ образовним и научним садржајима, истичући важност проналажења релевантних и поузданих информација. Наставник демонстрира рад у веб-претраживачима са нагласком на напредне методе претраживања и евалуацију извора информација.</w:t>
      </w:r>
    </w:p>
    <w:p w:rsidR="00E87AA0" w:rsidRPr="00E87AA0" w:rsidRDefault="00E87AA0" w:rsidP="00E87AA0">
      <w:pPr>
        <w:rPr>
          <w:rFonts w:ascii="Arial" w:hAnsi="Arial" w:cs="Arial"/>
        </w:rPr>
      </w:pPr>
      <w:r w:rsidRPr="00E87AA0">
        <w:rPr>
          <w:rFonts w:ascii="Arial" w:hAnsi="Arial" w:cs="Arial"/>
        </w:rPr>
        <w:t>Посебну пажњу посветити уносу и форматирању података, као и разликовању типова података (нумерички, текстуални, датумски). Ученици ће кроз практичне вежбе усавршавати рад са табеларним прорачуном, укључујући напредне функције и визуелизацију података. Препоручује се коришћење примера из наставних предмета као што су физичка хемија и информатика и рачунарство, или других стручних предмета посебно у контексту анализе података, база података и аутоматизације процеса.</w:t>
      </w:r>
    </w:p>
    <w:p w:rsidR="00E87AA0" w:rsidRPr="00E87AA0" w:rsidRDefault="00E87AA0" w:rsidP="00E87AA0">
      <w:pPr>
        <w:rPr>
          <w:rFonts w:ascii="Arial" w:hAnsi="Arial" w:cs="Arial"/>
        </w:rPr>
      </w:pPr>
      <w:r w:rsidRPr="00E87AA0">
        <w:rPr>
          <w:rFonts w:ascii="Arial" w:hAnsi="Arial" w:cs="Arial"/>
        </w:rPr>
        <w:lastRenderedPageBreak/>
        <w:t>Препоручене вежбе:</w:t>
      </w:r>
    </w:p>
    <w:p w:rsidR="00E87AA0" w:rsidRPr="00E87AA0" w:rsidRDefault="00E87AA0" w:rsidP="00E87AA0">
      <w:pPr>
        <w:rPr>
          <w:rFonts w:ascii="Arial" w:hAnsi="Arial" w:cs="Arial"/>
        </w:rPr>
      </w:pPr>
      <w:r w:rsidRPr="00E87AA0">
        <w:rPr>
          <w:rFonts w:ascii="Arial" w:hAnsi="Arial" w:cs="Arial"/>
        </w:rPr>
        <w:t>1. Обрада података и анализа резултата из области физичке хемије.</w:t>
      </w:r>
    </w:p>
    <w:p w:rsidR="00E87AA0" w:rsidRPr="00E87AA0" w:rsidRDefault="00E87AA0" w:rsidP="00E87AA0">
      <w:pPr>
        <w:rPr>
          <w:rFonts w:ascii="Arial" w:hAnsi="Arial" w:cs="Arial"/>
        </w:rPr>
      </w:pPr>
      <w:r w:rsidRPr="00E87AA0">
        <w:rPr>
          <w:rFonts w:ascii="Arial" w:hAnsi="Arial" w:cs="Arial"/>
        </w:rPr>
        <w:t>2. Графички приказ резултата гранулометријске анализе материјала.</w:t>
      </w:r>
    </w:p>
    <w:p w:rsidR="00E87AA0" w:rsidRPr="00E87AA0" w:rsidRDefault="00E87AA0" w:rsidP="00E87AA0">
      <w:pPr>
        <w:rPr>
          <w:rFonts w:ascii="Arial" w:hAnsi="Arial" w:cs="Arial"/>
        </w:rPr>
      </w:pPr>
      <w:r w:rsidRPr="00E87AA0">
        <w:rPr>
          <w:rFonts w:ascii="Arial" w:hAnsi="Arial" w:cs="Arial"/>
        </w:rPr>
        <w:t>3. Обрада и анализа података кроз алгоритме и програмирање у предмету информатика и рачунарство.</w:t>
      </w:r>
    </w:p>
    <w:p w:rsidR="00E87AA0" w:rsidRPr="00E87AA0" w:rsidRDefault="00E87AA0" w:rsidP="00E87AA0">
      <w:pPr>
        <w:rPr>
          <w:rFonts w:ascii="Arial" w:hAnsi="Arial" w:cs="Arial"/>
        </w:rPr>
      </w:pPr>
      <w:r w:rsidRPr="00E87AA0">
        <w:rPr>
          <w:rFonts w:ascii="Arial" w:hAnsi="Arial" w:cs="Arial"/>
        </w:rPr>
        <w:t>4. Анализа резултата инструменталних испитивања и представљање у графичком формату.</w:t>
      </w:r>
    </w:p>
    <w:p w:rsidR="00E87AA0" w:rsidRPr="00E87AA0" w:rsidRDefault="00E87AA0" w:rsidP="00E87AA0">
      <w:pPr>
        <w:rPr>
          <w:rFonts w:ascii="Arial" w:hAnsi="Arial" w:cs="Arial"/>
        </w:rPr>
      </w:pPr>
      <w:r w:rsidRPr="00E87AA0">
        <w:rPr>
          <w:rFonts w:ascii="Arial" w:hAnsi="Arial" w:cs="Arial"/>
        </w:rPr>
        <w:t>Очекује се да ученици на часове вежби донесу дневник праксе одговарајућег наставног предмета, са експерименталним подацима, унесу их у табелу, изврше обраду резултата, визуелно их представе и израде квалитетан извештај са закључцима.</w:t>
      </w:r>
    </w:p>
    <w:p w:rsidR="00E87AA0" w:rsidRPr="00E87AA0" w:rsidRDefault="00E87AA0" w:rsidP="00E87AA0">
      <w:pPr>
        <w:rPr>
          <w:rFonts w:ascii="Arial" w:hAnsi="Arial" w:cs="Arial"/>
        </w:rPr>
      </w:pPr>
      <w:r w:rsidRPr="00E87AA0">
        <w:rPr>
          <w:rFonts w:ascii="Arial" w:hAnsi="Arial" w:cs="Arial"/>
        </w:rPr>
        <w:t>Тему Базе података започети дискусијом о свакодневној примени база података, повезујући их са реалним примерима, као што су банкарски системи, библиотеке и е-продавнице. Ученицима приближити значај база података у различитим областима, укључујући информатику и рачунарство, као и њихову примену у различитим областима хемије, посебно у области органске хемије. Посебно истаћи Бајлштајнову базу података као највећу базу у области органске хемије, где су једињења јединствено идентификована и лако претражива. Наставник демонстрира рад у софтверским алатима за управљање базама података (нпр.: MySQL, Microsoft Access, SQLite), а затим прати и коригује рад ученика. Радне задатке прилагодити практичним потребама ученика, уз фокус на креирање и управљање релационим базама података.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sidRPr="00E87AA0">
        <w:rPr>
          <w:rFonts w:ascii="Arial" w:hAnsi="Arial" w:cs="Arial"/>
        </w:rPr>
        <w:t>1. Креирање базе података показатеља квалитета воде.</w:t>
      </w:r>
    </w:p>
    <w:p w:rsidR="00E87AA0" w:rsidRPr="00E87AA0" w:rsidRDefault="00E87AA0" w:rsidP="00E87AA0">
      <w:pPr>
        <w:rPr>
          <w:rFonts w:ascii="Arial" w:hAnsi="Arial" w:cs="Arial"/>
        </w:rPr>
      </w:pPr>
      <w:r w:rsidRPr="00E87AA0">
        <w:rPr>
          <w:rFonts w:ascii="Arial" w:hAnsi="Arial" w:cs="Arial"/>
        </w:rPr>
        <w:t>2. Креирање и претраживање базе података својстава киселина, креирањем упита.</w:t>
      </w:r>
    </w:p>
    <w:p w:rsidR="00E87AA0" w:rsidRPr="00E87AA0" w:rsidRDefault="00E87AA0" w:rsidP="00E87AA0">
      <w:pPr>
        <w:rPr>
          <w:rFonts w:ascii="Arial" w:hAnsi="Arial" w:cs="Arial"/>
        </w:rPr>
      </w:pPr>
      <w:r w:rsidRPr="00E87AA0">
        <w:rPr>
          <w:rFonts w:ascii="Arial" w:hAnsi="Arial" w:cs="Arial"/>
        </w:rPr>
        <w:t>Очекује се да ученици, за први самостални радни задатак, на часове вежби донесу дневник праксе из хемијско-технолошких испитивања, са циљем преузимања експериментално добијених података потребних за формирање табела, повезивање табела и формирање релационе базе података од две табеле.</w:t>
      </w:r>
    </w:p>
    <w:p w:rsidR="00E87AA0" w:rsidRPr="00E87AA0" w:rsidRDefault="00E87AA0" w:rsidP="00E87AA0">
      <w:pPr>
        <w:rPr>
          <w:rFonts w:ascii="Arial" w:hAnsi="Arial" w:cs="Arial"/>
        </w:rPr>
      </w:pPr>
      <w:r w:rsidRPr="00E87AA0">
        <w:rPr>
          <w:rFonts w:ascii="Arial" w:hAnsi="Arial" w:cs="Arial"/>
        </w:rPr>
        <w:t>За други самостални задатак наставник припрема податке које ученици користе за креирање база и формулисање упита у изабраном софтверу за управљање базама података.</w:t>
      </w:r>
    </w:p>
    <w:p w:rsidR="00E87AA0" w:rsidRPr="00E87AA0" w:rsidRDefault="00E87AA0" w:rsidP="00E87AA0">
      <w:pPr>
        <w:rPr>
          <w:rFonts w:ascii="Arial" w:hAnsi="Arial" w:cs="Arial"/>
        </w:rPr>
      </w:pPr>
      <w:r w:rsidRPr="00E87AA0">
        <w:rPr>
          <w:rFonts w:ascii="Arial" w:hAnsi="Arial" w:cs="Arial"/>
        </w:rPr>
        <w:t>На уводном часу теме Апликативни програми, разговарати са ученицима о апликативним програмима које користе у свакодневном животу и повезати их са специјализованим софтвером за хемију и хемијско инжењерство. Наставник демонстрира рад у изабраним програмима и омогућава ученицима да самостално испробају функције. Радне задатке прилагодити практичним потребама и конкретним хемијским примерима.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sidRPr="00E87AA0">
        <w:rPr>
          <w:rFonts w:ascii="Arial" w:hAnsi="Arial" w:cs="Arial"/>
        </w:rPr>
        <w:t>1. Писање хемијских формула за неорганска (нпр.: сумпорна киселина, азотна киселина) и органска једињења (нпр.: сирћетна киселина, сахароза).</w:t>
      </w:r>
    </w:p>
    <w:p w:rsidR="00E87AA0" w:rsidRPr="00E87AA0" w:rsidRDefault="00E87AA0" w:rsidP="00E87AA0">
      <w:pPr>
        <w:rPr>
          <w:rFonts w:ascii="Arial" w:hAnsi="Arial" w:cs="Arial"/>
        </w:rPr>
      </w:pPr>
      <w:r w:rsidRPr="00E87AA0">
        <w:rPr>
          <w:rFonts w:ascii="Arial" w:hAnsi="Arial" w:cs="Arial"/>
        </w:rPr>
        <w:t>2. Приказ технолошког поступка добијања сумпорне киселине.</w:t>
      </w:r>
    </w:p>
    <w:p w:rsidR="00E87AA0" w:rsidRPr="00E87AA0" w:rsidRDefault="00E87AA0" w:rsidP="00E87AA0">
      <w:pPr>
        <w:rPr>
          <w:rFonts w:ascii="Arial" w:hAnsi="Arial" w:cs="Arial"/>
        </w:rPr>
      </w:pPr>
      <w:r w:rsidRPr="00E87AA0">
        <w:rPr>
          <w:rFonts w:ascii="Arial" w:hAnsi="Arial" w:cs="Arial"/>
        </w:rPr>
        <w:t>3. Анализа експерименталних података и цртање дијаграма за проверу гасних закона.</w:t>
      </w:r>
    </w:p>
    <w:p w:rsidR="00E87AA0" w:rsidRPr="00E87AA0" w:rsidRDefault="00E87AA0" w:rsidP="00E87AA0">
      <w:pPr>
        <w:rPr>
          <w:rFonts w:ascii="Arial" w:hAnsi="Arial" w:cs="Arial"/>
        </w:rPr>
      </w:pPr>
      <w:r w:rsidRPr="00E87AA0">
        <w:rPr>
          <w:rFonts w:ascii="Arial" w:hAnsi="Arial" w:cs="Arial"/>
        </w:rPr>
        <w:t>4. Припрема раствора одређеног масеног удела и одређене количинске концентрације чврсте супстане у виртуелној хемијској лабораторији.</w:t>
      </w:r>
    </w:p>
    <w:p w:rsidR="00E87AA0" w:rsidRPr="00E87AA0" w:rsidRDefault="00E87AA0" w:rsidP="00E87AA0">
      <w:pPr>
        <w:rPr>
          <w:rFonts w:ascii="Arial" w:hAnsi="Arial" w:cs="Arial"/>
        </w:rPr>
      </w:pPr>
      <w:r w:rsidRPr="00E87AA0">
        <w:rPr>
          <w:rFonts w:ascii="Arial" w:hAnsi="Arial" w:cs="Arial"/>
        </w:rPr>
        <w:t>Очекује се да ученици, за трећи самостални задатак, на часове вежби донесу дневник праксе из физичке хемије ради анализе и визуелизације добијених података.</w:t>
      </w:r>
    </w:p>
    <w:p w:rsidR="00E87AA0" w:rsidRPr="00E87AA0" w:rsidRDefault="00E87AA0" w:rsidP="00E87AA0">
      <w:pPr>
        <w:rPr>
          <w:rFonts w:ascii="Arial" w:hAnsi="Arial" w:cs="Arial"/>
        </w:rPr>
      </w:pPr>
      <w:r w:rsidRPr="00E87AA0">
        <w:rPr>
          <w:rFonts w:ascii="Arial" w:hAnsi="Arial" w:cs="Arial"/>
        </w:rPr>
        <w:t>На уводном часу теме Дигитални дневник ученика, са ученицима разговарати о значају дневника рада и елементима који су неопходни да би се нека вежба у потпуности реализовала, почев од теоријског увода па до анализе обрађених података и коначног закључка.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sidRPr="00E87AA0">
        <w:rPr>
          <w:rFonts w:ascii="Arial" w:hAnsi="Arial" w:cs="Arial"/>
        </w:rPr>
        <w:t>1. Одређивање топлотног капацитета калориметра, топлоте растварања, неутрализације и топљења леда из физичке хемије.</w:t>
      </w:r>
    </w:p>
    <w:p w:rsidR="00E87AA0" w:rsidRPr="00E87AA0" w:rsidRDefault="00E87AA0" w:rsidP="00E87AA0">
      <w:pPr>
        <w:rPr>
          <w:rFonts w:ascii="Arial" w:hAnsi="Arial" w:cs="Arial"/>
        </w:rPr>
      </w:pPr>
      <w:r w:rsidRPr="00E87AA0">
        <w:rPr>
          <w:rFonts w:ascii="Arial" w:hAnsi="Arial" w:cs="Arial"/>
        </w:rPr>
        <w:t>2. Одређивање квалитета узорка воде (вежба по избору) из хемијско технолошких испитивања.</w:t>
      </w:r>
    </w:p>
    <w:p w:rsidR="00E87AA0" w:rsidRPr="00E87AA0" w:rsidRDefault="00E87AA0" w:rsidP="00E87AA0">
      <w:pPr>
        <w:rPr>
          <w:rFonts w:ascii="Arial" w:hAnsi="Arial" w:cs="Arial"/>
        </w:rPr>
      </w:pPr>
      <w:r w:rsidRPr="00E87AA0">
        <w:rPr>
          <w:rFonts w:ascii="Arial" w:hAnsi="Arial" w:cs="Arial"/>
        </w:rPr>
        <w:t>3. Одређивање концентрације сахарозе (вежба по избору) из инструменталне анализе.</w:t>
      </w:r>
    </w:p>
    <w:p w:rsidR="00E87AA0" w:rsidRPr="00E87AA0" w:rsidRDefault="00E87AA0" w:rsidP="00E87AA0">
      <w:pPr>
        <w:rPr>
          <w:rFonts w:ascii="Arial" w:hAnsi="Arial" w:cs="Arial"/>
        </w:rPr>
      </w:pPr>
      <w:r w:rsidRPr="00E87AA0">
        <w:rPr>
          <w:rFonts w:ascii="Arial" w:hAnsi="Arial" w:cs="Arial"/>
        </w:rPr>
        <w:t xml:space="preserve">Ученике подстицати да израде сваки елемент из дневника праксе што обухвата: написан теоријски </w:t>
      </w:r>
      <w:r w:rsidRPr="00E87AA0">
        <w:rPr>
          <w:rFonts w:ascii="Arial" w:hAnsi="Arial" w:cs="Arial"/>
        </w:rPr>
        <w:lastRenderedPageBreak/>
        <w:t>увод, поступак рада, резултати приказани у табелама, извршена обрада експерименталних резултата (рачунски), дат приказ резултата и изведен закључак.</w:t>
      </w:r>
    </w:p>
    <w:p w:rsidR="00E87AA0" w:rsidRPr="00E87AA0" w:rsidRDefault="00E87AA0" w:rsidP="00E87AA0">
      <w:pPr>
        <w:rPr>
          <w:rFonts w:ascii="Arial" w:hAnsi="Arial" w:cs="Arial"/>
        </w:rPr>
      </w:pPr>
      <w:r w:rsidRPr="00E87AA0">
        <w:rPr>
          <w:rFonts w:ascii="Arial" w:hAnsi="Arial" w:cs="Arial"/>
        </w:rPr>
        <w:t>Тему Примена дигиталне обраде података започети дискусијом о значају интернета за науку и истраживање, повезујући тему са свакодневним искуствима ученика. Ученици кроз практичне вежбе истражују доступне интернет ресурсе за хемију и инжењерство, анализирајући добијене податке.</w:t>
      </w:r>
    </w:p>
    <w:p w:rsidR="00E87AA0" w:rsidRPr="00E87AA0" w:rsidRDefault="00E87AA0" w:rsidP="00E87AA0">
      <w:pPr>
        <w:rPr>
          <w:rFonts w:ascii="Arial" w:hAnsi="Arial" w:cs="Arial"/>
        </w:rPr>
      </w:pPr>
      <w:r w:rsidRPr="00E87AA0">
        <w:rPr>
          <w:rFonts w:ascii="Arial" w:hAnsi="Arial" w:cs="Arial"/>
        </w:rPr>
        <w:t>Препоручена вежба:</w:t>
      </w:r>
    </w:p>
    <w:p w:rsidR="00E87AA0" w:rsidRPr="00E87AA0" w:rsidRDefault="00E87AA0" w:rsidP="00E87AA0">
      <w:pPr>
        <w:rPr>
          <w:rFonts w:ascii="Arial" w:hAnsi="Arial" w:cs="Arial"/>
        </w:rPr>
      </w:pPr>
      <w:r w:rsidRPr="00E87AA0">
        <w:rPr>
          <w:rFonts w:ascii="Arial" w:hAnsi="Arial" w:cs="Arial"/>
        </w:rPr>
        <w:t>1. Израда презентација заснованих на изабраном пројектном задатку из физичке хемије, користећи податке са научних интернет извора.</w:t>
      </w:r>
    </w:p>
    <w:p w:rsidR="00E87AA0" w:rsidRPr="00E87AA0" w:rsidRDefault="00E87AA0" w:rsidP="00E87AA0">
      <w:pPr>
        <w:rPr>
          <w:rFonts w:ascii="Arial" w:hAnsi="Arial" w:cs="Arial"/>
        </w:rPr>
      </w:pPr>
      <w:r w:rsidRPr="00E87AA0">
        <w:rPr>
          <w:rFonts w:ascii="Arial" w:hAnsi="Arial" w:cs="Arial"/>
        </w:rPr>
        <w:t>Препоручени пројектни задаци 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прелаза између агрегатних стања </w:t>
      </w:r>
      <w:r>
        <w:rPr>
          <w:rFonts w:ascii="Arial" w:hAnsi="Arial" w:cs="Arial"/>
        </w:rPr>
        <w:t>-</w:t>
      </w:r>
      <w:r w:rsidRPr="00E87AA0">
        <w:rPr>
          <w:rFonts w:ascii="Arial" w:hAnsi="Arial" w:cs="Arial"/>
        </w:rPr>
        <w:t xml:space="preserve"> Истражити и представити механизме прелаза између агрегатних стања (топљење, испаравање, кондензација, очвршћавање, сублимација и депозиција). Укључити примере из свакодневног живота и илуструјте их експериментима, ако је могуће.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Критична тачка и стање суперфлуида </w:t>
      </w:r>
      <w:r>
        <w:rPr>
          <w:rFonts w:ascii="Arial" w:hAnsi="Arial" w:cs="Arial"/>
        </w:rPr>
        <w:t>-</w:t>
      </w:r>
      <w:r w:rsidRPr="00E87AA0">
        <w:rPr>
          <w:rFonts w:ascii="Arial" w:hAnsi="Arial" w:cs="Arial"/>
        </w:rPr>
        <w:t xml:space="preserve"> Објаснити појам критичне тачке и како се материја понаша у тим условима. Посебну пажњу посветити суперфлуидима и њиховим јединственим својствима, као што су одсуство вискозности и ефекат </w:t>
      </w:r>
      <w:r>
        <w:rPr>
          <w:rFonts w:ascii="Arial" w:hAnsi="Arial" w:cs="Arial"/>
        </w:rPr>
        <w:t>"</w:t>
      </w:r>
      <w:r w:rsidRPr="00E87AA0">
        <w:rPr>
          <w:rFonts w:ascii="Arial" w:hAnsi="Arial" w:cs="Arial"/>
        </w:rPr>
        <w:t>пењања</w:t>
      </w:r>
      <w:r>
        <w:rPr>
          <w:rFonts w:ascii="Arial" w:hAnsi="Arial" w:cs="Arial"/>
        </w:rPr>
        <w:t>"</w:t>
      </w:r>
      <w:r w:rsidRPr="00E87AA0">
        <w:rPr>
          <w:rFonts w:ascii="Arial" w:hAnsi="Arial" w:cs="Arial"/>
        </w:rPr>
        <w:t xml:space="preserve"> на зидовима посуде.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Плазма као четврто агрегатно стање супстанце </w:t>
      </w:r>
      <w:r>
        <w:rPr>
          <w:rFonts w:ascii="Arial" w:hAnsi="Arial" w:cs="Arial"/>
        </w:rPr>
        <w:t>-</w:t>
      </w:r>
      <w:r w:rsidRPr="00E87AA0">
        <w:rPr>
          <w:rFonts w:ascii="Arial" w:hAnsi="Arial" w:cs="Arial"/>
        </w:rPr>
        <w:t xml:space="preserve"> Истражити плазму као агрегатно стање. Објаснити како настаје, њену примену у технологији (нпр.: у неонским светлима, екранима, нуклеарној фузији) и улогу у природи (нпр.: у сунцу и звездама).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Аморфне материје и стакла </w:t>
      </w:r>
      <w:r>
        <w:rPr>
          <w:rFonts w:ascii="Arial" w:hAnsi="Arial" w:cs="Arial"/>
        </w:rPr>
        <w:t>-</w:t>
      </w:r>
      <w:r w:rsidRPr="00E87AA0">
        <w:rPr>
          <w:rFonts w:ascii="Arial" w:hAnsi="Arial" w:cs="Arial"/>
        </w:rPr>
        <w:t xml:space="preserve"> између чврстог и течног стања </w:t>
      </w:r>
      <w:r>
        <w:rPr>
          <w:rFonts w:ascii="Arial" w:hAnsi="Arial" w:cs="Arial"/>
        </w:rPr>
        <w:t>-</w:t>
      </w:r>
      <w:r w:rsidRPr="00E87AA0">
        <w:rPr>
          <w:rFonts w:ascii="Arial" w:hAnsi="Arial" w:cs="Arial"/>
        </w:rPr>
        <w:t xml:space="preserve"> Истражити аморфне материје и њихова својства. Објаснити зашто се сматрају </w:t>
      </w:r>
      <w:r>
        <w:rPr>
          <w:rFonts w:ascii="Arial" w:hAnsi="Arial" w:cs="Arial"/>
        </w:rPr>
        <w:t>"</w:t>
      </w:r>
      <w:r w:rsidRPr="00E87AA0">
        <w:rPr>
          <w:rFonts w:ascii="Arial" w:hAnsi="Arial" w:cs="Arial"/>
        </w:rPr>
        <w:t>замрзнутим течностима</w:t>
      </w:r>
      <w:r>
        <w:rPr>
          <w:rFonts w:ascii="Arial" w:hAnsi="Arial" w:cs="Arial"/>
        </w:rPr>
        <w:t>"</w:t>
      </w:r>
      <w:r w:rsidRPr="00E87AA0">
        <w:rPr>
          <w:rFonts w:ascii="Arial" w:hAnsi="Arial" w:cs="Arial"/>
        </w:rPr>
        <w:t xml:space="preserve"> и каква је њихова примена у технологији, као што су стакла и полимери.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агрегатних стања у климатским променама </w:t>
      </w:r>
      <w:r>
        <w:rPr>
          <w:rFonts w:ascii="Arial" w:hAnsi="Arial" w:cs="Arial"/>
        </w:rPr>
        <w:t>-</w:t>
      </w:r>
      <w:r w:rsidRPr="00E87AA0">
        <w:rPr>
          <w:rFonts w:ascii="Arial" w:hAnsi="Arial" w:cs="Arial"/>
        </w:rPr>
        <w:t xml:space="preserve"> Анализирати како прелазак воде између различитих агрегатних стања (нпр.: топљење леда, испаравање, кондензација) утиче на климу и време. Укључити ефекте као што су повећање нивоа мора и формирање облака.</w:t>
      </w:r>
    </w:p>
    <w:p w:rsidR="00E87AA0" w:rsidRPr="00E87AA0" w:rsidRDefault="00E87AA0" w:rsidP="00E87AA0">
      <w:pPr>
        <w:rPr>
          <w:rFonts w:ascii="Arial" w:hAnsi="Arial" w:cs="Arial"/>
        </w:rPr>
      </w:pPr>
      <w:r w:rsidRPr="00E87AA0">
        <w:rPr>
          <w:rFonts w:ascii="Arial" w:hAnsi="Arial" w:cs="Arial"/>
        </w:rPr>
        <w:t>Очекује се да ученици користе научне ресурсе са интернета за израду и презентацију задатака, уз критичку евалуацију извора и примену напредних техника претраживања. Приликом планирања пројектних задатака водити рачуна о следећем: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ученике поделити у мање тимове;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 једном тиму је до 4 ученика;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формирати одговарајући број тема пројектних задатака наспрам броја тимова;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уколико тема то омогућава, пројектни задатак реализовати у сарадњи са наставником предмета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 xml:space="preserve">Формативно оцењивање, као модел праћења напредовања ученика, одвија се на сваком часу и свака активност је прилика за процену напредовања и давање повратне информације.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 Настава се реализује кроз вежбе што омогућава наставнику да континуирано прати и вреднује постигнућа ученика као што су: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се бележе, а на крају вежби наставник излаже своја запажања и добија повратне </w:t>
      </w:r>
      <w:r w:rsidRPr="00E87AA0">
        <w:rPr>
          <w:rFonts w:ascii="Arial" w:hAnsi="Arial" w:cs="Arial"/>
        </w:rPr>
        <w:lastRenderedPageBreak/>
        <w:t>информације од ученика које користи за давање препорука за даље напредовање, похвалу за рад и сумативно оцењивање.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E87AA0" w:rsidRPr="00E87AA0" w:rsidRDefault="00E87AA0" w:rsidP="00E87AA0">
      <w:pPr>
        <w:rPr>
          <w:rFonts w:ascii="Arial" w:hAnsi="Arial" w:cs="Arial"/>
        </w:rPr>
      </w:pPr>
      <w:r w:rsidRPr="00E87AA0">
        <w:rPr>
          <w:rFonts w:ascii="Arial" w:hAnsi="Arial" w:cs="Arial"/>
        </w:rPr>
        <w:t>Када је у питању израда практичног задатка применити образац за оцењивање у којем су приказани нивои постигнућа ученика са показатељима испуњености, а наставник треба да означи показатељ који одговара понашању ученика. Избор инструмента за формативно оцењивање зависи од врсте активности која се вреднује. Инструменти за формативно оцењивање: континуирано праћење oднoса учeникa прeмa рaду, aктивнoст нa чaсу, урaђeни дoмaћи зaдaци, учeшћa у тимском рaду, извештаји ученика (вреднују се и форма и садржај).</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наставне целине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Током реализације сваке теме урадити најмање једну практичну проверу вештина.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Оцењивање ce остварује и проценом практичног знања, вештина и компетенција ученика у процесу израде практичног рада, самосталности у изради практичног рада, употребе стручне терминологије. Посебно вредновати када ученик примењује вештине приликом извођења вежби у сложеним и непознатим ситуацијама (наставник креира на часовима увежбавања). Сумативно оцењивање се може извршити на основу података прикупљених формативним оцењивањем, резултата/решења проблемског, усмених провера знања, практичних провера знања и сл. Начин утврђивања сумативне оцене ускладити са индивидуалним особинама ученика. Поред овог начина сумативног оцењивања препоручује се и прегледање документације (задатака које је ученик радио на часовима) као и праћење индивидуалног и тимског рада.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портфолио ученика и оцењивање ставова ученика.</w:t>
      </w:r>
    </w:p>
    <w:p w:rsidR="00E87AA0" w:rsidRPr="00E87AA0" w:rsidRDefault="00E87AA0" w:rsidP="00E87AA0">
      <w:pPr>
        <w:rPr>
          <w:rFonts w:ascii="Arial" w:hAnsi="Arial" w:cs="Arial"/>
        </w:rPr>
      </w:pPr>
      <w:r w:rsidRPr="00E87AA0">
        <w:rPr>
          <w:rFonts w:ascii="Arial" w:hAnsi="Arial" w:cs="Arial"/>
        </w:rPr>
        <w:t>Назив предмета: Физичка хемија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175</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Унапређивање знања ученика о агрегатним стањима супстанци, хемијској термодинамици, хемијској кинетици и равнотежи;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односу између физичких својстава супстанци и њихових хемијских структура;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рад са апаратима, уређајима и инструментима за мерење физичких и хемијских параметара у испитиваном;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узорку;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математичких метода у решавању хемијских проблема;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свести о одржавању хигијенских услова радног места, прецизности при обављању анализа и обради резултата.</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973"/>
        <w:gridCol w:w="5576"/>
        <w:gridCol w:w="1028"/>
        <w:gridCol w:w="1026"/>
        <w:gridCol w:w="1250"/>
        <w:gridCol w:w="72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Агрегатна стања супстанце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Хемијска термодинамика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Хемијска кинетика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Равнотежа у хомогеним и хетерогеним системима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27</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210"/>
        <w:gridCol w:w="5363"/>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Агрегатна стања супстанце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својства супстанци у различитим агрегатним стањима на основу међумолекулских интеракција и енергије честица;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својства идеалних и реалних гасова;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Бојл-Мариотов, Геј-Лисаков, Шарлов и Далтонов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једначину идеалног гасног стања и Ван дер Валсову једначину у рачунским задацима;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својства супстанце у течном агрегатном стању;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испаравање, напон паре, напон засићене паре и кључање;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топлоту испаравања;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аморфну и кристалну структуру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кристалне структуре и дефекте у кристалној структури;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предвиди својства супстанци на основу типа кристалне структуре;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фазне прелазе;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провери експериментално гасне законе одређивањем зависности промене једног од параметара (запремине, притиска и температуре) на друге;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експериментално моларну масу лако испарљивих супстанци, густину кисеоника, напон паре, моларну топлоту испаравања и температуру топљења кристалних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резултате експерименталног мерења табеларно и графички;</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израчуна грешку мерења.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Агрегатна стања супстанце и међумолекулске интеракције;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Идеално гасно стање и основни гасни закони;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Реално гасно стање, Ван дер Валсова једначина;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Течно агрегатно стање;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Чврсто агрегатно стање.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Грешке при мерењу, графички приказ експерименталних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Провера Бојл-Мариотовог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Провера Геј-Лисаковог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Провера Шарловог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моларне масе Виктор-Мајеровом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густине кисеоника;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напона паре и моларне топлоте испаравања течних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температуре топљења кристалних супстанци.</w:t>
            </w:r>
          </w:p>
          <w:p w:rsidR="00E87AA0" w:rsidRPr="00E87AA0" w:rsidRDefault="00E87AA0" w:rsidP="00E87AA0">
            <w:pPr>
              <w:rPr>
                <w:rFonts w:ascii="Arial" w:hAnsi="Arial" w:cs="Arial"/>
              </w:rPr>
            </w:pPr>
            <w:r w:rsidRPr="00E87AA0">
              <w:rPr>
                <w:rFonts w:ascii="Arial" w:hAnsi="Arial" w:cs="Arial"/>
              </w:rPr>
              <w:t>Кључни појмови: гас, гасна смеша, течност, испаравање, кључање, кондензовање, топљење, аморфна и кристална структура, очвршћавање, сублимација.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Хемијска термодинамика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термодинамички систем и функције стања;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унутрашњу енергију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први принцип термодинамике и његову примену на изобарски, изохорски, изотермски и адијабатски процес;</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топлотни капацитет, специфични и моларни топлотни капацитет у израчунавањима;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количину топлоте у различитим процесима;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енталпије;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ендотермне и егзотермне реакције на основу термохемијских једначина или вредности промене енталпије на примерима из свакодневног живота и праксе;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стандардну енталпију стварања, растварања, неутрализације и сагоревања;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Хесов закон за одређивање промене енталпије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повратне и неповратне процесе;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Карноов кружни процес за идеални гас;</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други принцип термодинамике;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ентропије, Гибсове слободне енергије и спонтаност процеса;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експериментално однос моларне топлоте при сталном притиску и моларне топлоте при сталној запремини (Cp/CV) код гасова;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експериментално топлотни капацитет калориметра, топлоту растварања, неутрализације и топљења леда;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провери експериментално Хесов закон.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Термодинамички системи;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Функције стања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Унутрашња енергија;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Први принцип термодинамике и његова примена на разне процесе;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Топлотни капацитет, специфични и моларни топлотни капацитет;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Једначина за количину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Енталпија;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Енергетски ефекти хемијских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Термохемијске једначина;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Стандардна енталпија стварања;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Промена енталпије при процесу растварања, неутрализације и сагоревање;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Хесов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Повратни и неповратни процеси;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Карноов кружни процес; Други принцип термодинамике;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Ентропија, Гибсова слободна енергија и спонтаност процеса.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односа моларних топлота Cp/CV код гасова;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топлотног капацитета калориметра;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топлоте растварања и неутрализације;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Провера Хесовог закона;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топлоте топљења леда.</w:t>
            </w:r>
          </w:p>
          <w:p w:rsidR="00E87AA0" w:rsidRPr="00E87AA0" w:rsidRDefault="00E87AA0" w:rsidP="00E87AA0">
            <w:pPr>
              <w:rPr>
                <w:rFonts w:ascii="Arial" w:hAnsi="Arial" w:cs="Arial"/>
              </w:rPr>
            </w:pPr>
            <w:r w:rsidRPr="00E87AA0">
              <w:rPr>
                <w:rFonts w:ascii="Arial" w:hAnsi="Arial" w:cs="Arial"/>
              </w:rPr>
              <w:t>Кључни појмови: термодинамички систем, први и други принцип термодинамике, топлотни капацитет, количина топлоте, енталпија, ентропија, Гибсова слободна енергија, спонтаност процеса.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Хемијска кинетика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напише израз за брзину реакције хемијских </w:t>
            </w:r>
            <w:r w:rsidRPr="00E87AA0">
              <w:rPr>
                <w:rFonts w:ascii="Arial" w:hAnsi="Arial" w:cs="Arial"/>
              </w:rPr>
              <w:lastRenderedPageBreak/>
              <w:t>процеса;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разматра факторе који утичу на брзину хемијске реакције и њихову примену у индустрији и свакодневном животу;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енергију активације и механизам деловања катализатора;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молекуларност и ред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хемијске реакције на основу молекуларности и реда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врсте сложених хемијских реакција;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експериментално утицај концентрације реактаната на брзину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експериментално константу брзине реакције.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Брзина хемијске реакције;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Фактори који утичу на брзину 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Катализа;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Класификација хемијских реакција (молекуларност и ред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Врсте сложених реакција;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брзине хемијске реакције мерењем масе реакционог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брзине реакције мерењем запремине реакционог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Полариметријско одређивање константе брзине реакције и реда реакције.</w:t>
            </w:r>
          </w:p>
          <w:p w:rsidR="00E87AA0" w:rsidRPr="00E87AA0" w:rsidRDefault="00E87AA0" w:rsidP="00E87AA0">
            <w:pPr>
              <w:rPr>
                <w:rFonts w:ascii="Arial" w:hAnsi="Arial" w:cs="Arial"/>
              </w:rPr>
            </w:pPr>
            <w:r w:rsidRPr="00E87AA0">
              <w:rPr>
                <w:rFonts w:ascii="Arial" w:hAnsi="Arial" w:cs="Arial"/>
              </w:rPr>
              <w:t>Кључни појмови: брзина хемијске реакције, катализа, молекуларност, ред реакције, сложене хемијске реакције.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Равнотежа у хомогеним и хетерогеним системима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примере повратних хемијских реакција и услов за стање хемијске равнотеже;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закон о дејству маса на изражавање константе равнотеже преко концентрација и парцијалних притисака;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предвиди утицај промене концентрације, притиска и температуре на равнотежу, на основу Ле Шатељеовог принципа;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реверзибилне физичке процесе;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утицај природе растварача и растворене супстанце, температуре и притиска на растворљивост;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напон паре раствора и Раулов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образложи снижење температуре мржњења и повишење температуре кључања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Раулов закон на растворе електролита;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примену Рауловог закона на смеше две течности које се: потпуно мешају, делимично мешају и не мешају;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Гибсово правило фаза;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физичку равнотежу на једнокомпонентном систему лед </w:t>
            </w:r>
            <w:r>
              <w:rPr>
                <w:rFonts w:ascii="Arial" w:hAnsi="Arial" w:cs="Arial"/>
              </w:rPr>
              <w:t>-</w:t>
            </w:r>
            <w:r w:rsidRPr="00E87AA0">
              <w:rPr>
                <w:rFonts w:ascii="Arial" w:hAnsi="Arial" w:cs="Arial"/>
              </w:rPr>
              <w:t xml:space="preserve"> вода </w:t>
            </w:r>
            <w:r>
              <w:rPr>
                <w:rFonts w:ascii="Arial" w:hAnsi="Arial" w:cs="Arial"/>
              </w:rPr>
              <w:t>-</w:t>
            </w:r>
            <w:r w:rsidRPr="00E87AA0">
              <w:rPr>
                <w:rFonts w:ascii="Arial" w:hAnsi="Arial" w:cs="Arial"/>
              </w:rPr>
              <w:t xml:space="preserve"> водена пара;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растворљивост СО2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растворљивост неорганских соли у зависности од температуре;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моларну масу криоскопском методом;</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прикаже резултате експерименталног мерења математички и графички.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Хемијска равнотежа;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Закон о дејству маса;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Константа равнотеже изражена преко концентрација и парцијалних притисака;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Ле Шатељеов принцип;</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Слободна енергија и константа равнотеже;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Физичка равнотежа;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Раствори;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Напон паре раствора и Раулов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Снижење температуре мржњења и повишење температуре кључања;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Рауловог закона на растворе електролита;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Смеше двеју течности, идеални системи;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Смеше са максималном и минималном температуром кључања;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Течности које се делимично мешају;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Течности које се не мешају;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Гибсово правило фаза;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Једнокомпонентни системи (лед </w:t>
            </w:r>
            <w:r>
              <w:rPr>
                <w:rFonts w:ascii="Arial" w:hAnsi="Arial" w:cs="Arial"/>
              </w:rPr>
              <w:t>-</w:t>
            </w:r>
            <w:r w:rsidRPr="00E87AA0">
              <w:rPr>
                <w:rFonts w:ascii="Arial" w:hAnsi="Arial" w:cs="Arial"/>
              </w:rPr>
              <w:t xml:space="preserve"> вода </w:t>
            </w:r>
            <w:r>
              <w:rPr>
                <w:rFonts w:ascii="Arial" w:hAnsi="Arial" w:cs="Arial"/>
              </w:rPr>
              <w:t>-</w:t>
            </w:r>
            <w:r w:rsidRPr="00E87AA0">
              <w:rPr>
                <w:rFonts w:ascii="Arial" w:hAnsi="Arial" w:cs="Arial"/>
              </w:rPr>
              <w:t xml:space="preserve"> водена пара);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растворљивости СО2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растворљивости неорганских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моларне масе криоскопском </w:t>
            </w:r>
            <w:r w:rsidRPr="00E87AA0">
              <w:rPr>
                <w:rFonts w:ascii="Arial" w:hAnsi="Arial" w:cs="Arial"/>
              </w:rPr>
              <w:lastRenderedPageBreak/>
              <w:t>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воде додате млеку криоскопском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моларне масе дестилацијом воденом паром.</w:t>
            </w:r>
          </w:p>
          <w:p w:rsidR="00E87AA0" w:rsidRPr="00E87AA0" w:rsidRDefault="00E87AA0" w:rsidP="00E87AA0">
            <w:pPr>
              <w:rPr>
                <w:rFonts w:ascii="Arial" w:hAnsi="Arial" w:cs="Arial"/>
              </w:rPr>
            </w:pPr>
            <w:r w:rsidRPr="00E87AA0">
              <w:rPr>
                <w:rFonts w:ascii="Arial" w:hAnsi="Arial" w:cs="Arial"/>
              </w:rPr>
              <w:t>Кључни појмови: хемијска и физичка равнотежа, константа равнотеже, Ле Шатељеов принцип, Раулов закон, Смеше две течности, Гибсово правило фаза.</w:t>
            </w:r>
          </w:p>
        </w:tc>
      </w:tr>
    </w:tbl>
    <w:p w:rsidR="00E87AA0" w:rsidRPr="00E87AA0" w:rsidRDefault="00E87AA0" w:rsidP="00E87AA0">
      <w:pPr>
        <w:rPr>
          <w:rFonts w:ascii="Arial" w:hAnsi="Arial" w:cs="Arial"/>
        </w:rPr>
      </w:pPr>
      <w:r w:rsidRPr="00E87AA0">
        <w:rPr>
          <w:rFonts w:ascii="Arial" w:hAnsi="Arial" w:cs="Arial"/>
        </w:rPr>
        <w:lastRenderedPageBreak/>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Теоријски часови и вежбе.</w:t>
      </w:r>
    </w:p>
    <w:p w:rsidR="00E87AA0" w:rsidRPr="00E87AA0" w:rsidRDefault="00E87AA0" w:rsidP="00E87AA0">
      <w:pPr>
        <w:rPr>
          <w:rFonts w:ascii="Arial" w:hAnsi="Arial" w:cs="Arial"/>
        </w:rPr>
      </w:pPr>
      <w:r w:rsidRPr="00E87AA0">
        <w:rPr>
          <w:rFonts w:ascii="Arial" w:hAnsi="Arial" w:cs="Arial"/>
        </w:rPr>
        <w:t>Место реализације наставе: Теоријска настава се реализује у учионици или кабинету а вежбе у хемијској лабораторији.</w:t>
      </w:r>
    </w:p>
    <w:p w:rsidR="00E87AA0" w:rsidRPr="00E87AA0" w:rsidRDefault="00E87AA0" w:rsidP="00E87AA0">
      <w:pPr>
        <w:rPr>
          <w:rFonts w:ascii="Arial" w:hAnsi="Arial" w:cs="Arial"/>
        </w:rPr>
      </w:pPr>
      <w:r w:rsidRPr="00E87AA0">
        <w:rPr>
          <w:rFonts w:ascii="Arial" w:hAnsi="Arial" w:cs="Arial"/>
        </w:rPr>
        <w:t>Подела одељења на групе: Одељење се дели на 2 групе приликом реализације вежби.</w:t>
      </w:r>
    </w:p>
    <w:p w:rsidR="00E87AA0" w:rsidRPr="00E87AA0" w:rsidRDefault="00E87AA0" w:rsidP="00E87AA0">
      <w:pPr>
        <w:rPr>
          <w:rFonts w:ascii="Arial" w:hAnsi="Arial" w:cs="Arial"/>
        </w:rPr>
      </w:pPr>
      <w:r w:rsidRPr="00E87AA0">
        <w:rPr>
          <w:rFonts w:ascii="Arial" w:hAnsi="Arial" w:cs="Arial"/>
        </w:rPr>
        <w:t>Помоћни наставник: Потребно је ангажовати помоћног наставника за реализацију вежби. Помоћни наставник припрема лабораторијски прибор, апаратуру, инструменте и хемикалије за извођење огледа, стара се о уредности лабораторије и исправности инструмената.</w:t>
      </w:r>
    </w:p>
    <w:p w:rsidR="00E87AA0" w:rsidRPr="00E87AA0" w:rsidRDefault="00E87AA0" w:rsidP="00E87AA0">
      <w:pPr>
        <w:rPr>
          <w:rFonts w:ascii="Arial" w:hAnsi="Arial" w:cs="Arial"/>
        </w:rPr>
      </w:pPr>
      <w:r w:rsidRPr="00E87AA0">
        <w:rPr>
          <w:rFonts w:ascii="Arial" w:hAnsi="Arial" w:cs="Arial"/>
        </w:rPr>
        <w:t>Препоруке за планирање и остваривање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Наставник се у раду ослања на знања која ученици стичу из предмета физика, општа и неорганска хемија и аналитичка хемија. Због тога наставник мора да познаје садржаје ових предмета и да остварује сталну сарадњу са другим наставницима.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 xml:space="preserve">Наставник планира иницијално процењивање. Препоручује се да иницијална процена знања из </w:t>
      </w:r>
      <w:r w:rsidRPr="00E87AA0">
        <w:rPr>
          <w:rFonts w:ascii="Arial" w:hAnsi="Arial" w:cs="Arial"/>
        </w:rPr>
        <w:lastRenderedPageBreak/>
        <w:t>следећих области: Топлотне појаве (физика), Раствори и Примена хемијске кинетике на раствор електролита (аналитичка хемија).</w:t>
      </w:r>
    </w:p>
    <w:p w:rsidR="00E87AA0" w:rsidRPr="00E87AA0" w:rsidRDefault="00E87AA0" w:rsidP="00E87AA0">
      <w:pPr>
        <w:rPr>
          <w:rFonts w:ascii="Arial" w:hAnsi="Arial" w:cs="Arial"/>
        </w:rPr>
      </w:pPr>
      <w:r w:rsidRPr="00E87AA0">
        <w:rPr>
          <w:rFonts w:ascii="Arial" w:hAnsi="Arial" w:cs="Arial"/>
        </w:rPr>
        <w:t>На почетку сваке теме ученике упознати са циљевима и исходима, планом рада и начинима оцењивања. Садржаји овог предмета треба да омогуће ученицима да стекну дубље разумевање природних закона и принципа који објашњавају хемијске и физичке процесе. Физичка хемија је дисциплина која повезује хемију, физику и математику, а ученицима пружа следеће могућности: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проучавање термодинамике, кинетике, квантне механике и спектроскопије омогућава схватање како се енергија, хемијске реакције и молекулске интеракције одвијају;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подстиче логичко размишљање кроз решавање проблема, формулисање хипотеза и анализу резултата експеримената;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примену математичких модела и теоријских знања у предвиђању понашања хемијских система у реалним ситуацијама;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основа је за многе научне и инжењерске дисциплине, укључујући материјалне науке, биофизику и нанотехнологију;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примену у развоју нових технологија, лекова, енергетских решења и заштите животне средине.</w:t>
      </w:r>
    </w:p>
    <w:p w:rsidR="00E87AA0" w:rsidRPr="00E87AA0" w:rsidRDefault="00E87AA0" w:rsidP="00E87AA0">
      <w:pPr>
        <w:rPr>
          <w:rFonts w:ascii="Arial" w:hAnsi="Arial" w:cs="Arial"/>
        </w:rPr>
      </w:pPr>
      <w:r w:rsidRPr="00E87AA0">
        <w:rPr>
          <w:rFonts w:ascii="Arial" w:hAnsi="Arial" w:cs="Arial"/>
        </w:rPr>
        <w:t>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Пепоруке за реализацију вежби</w:t>
      </w:r>
    </w:p>
    <w:p w:rsidR="00E87AA0" w:rsidRPr="00E87AA0" w:rsidRDefault="00E87AA0" w:rsidP="00E87AA0">
      <w:pPr>
        <w:rPr>
          <w:rFonts w:ascii="Arial" w:hAnsi="Arial" w:cs="Arial"/>
        </w:rPr>
      </w:pPr>
      <w:r w:rsidRPr="00E87AA0">
        <w:rPr>
          <w:rFonts w:ascii="Arial" w:hAnsi="Arial" w:cs="Arial"/>
        </w:rPr>
        <w:t>Извођење вежби потребно је усагласити са теоријском наставом тако да одговарајуће вежбе следе одмах након обраде теоријског градива. На вежбама ученици експериментално проверавају, потврђују и примењују законитости обрађене и стечене у теоријској настави. Прикупљене податке и добијене резултате ученици приказују табеларно и графички. 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одговарајућу симулацију.</w:t>
      </w:r>
    </w:p>
    <w:p w:rsidR="00E87AA0" w:rsidRPr="00E87AA0" w:rsidRDefault="00E87AA0" w:rsidP="00E87AA0">
      <w:pPr>
        <w:rPr>
          <w:rFonts w:ascii="Arial" w:hAnsi="Arial" w:cs="Arial"/>
        </w:rPr>
      </w:pPr>
      <w:r w:rsidRPr="00E87AA0">
        <w:rPr>
          <w:rFonts w:ascii="Arial" w:hAnsi="Arial" w:cs="Arial"/>
        </w:rPr>
        <w:t>На првом термину вежби поновити са ученицима како се одређује апсолутна и релативна грешка, како се број пише у облику степена и основна правила логаритмовања. Упознати ученике са правилима за одређивање значајних цифара при мерењима, као и са графичким приказивањем физичко-хемијских зависности на неким примерима. Једна вежба се ради три спојена школска часа и за то време ученици треба да ураде сва мерења и обраде резултате. Након сваке завршене вежбе, анализирати са ученицима добијене резултате, упоредити их и коментарисати зашто постоје разлике у резултатима и израчунати апсолутну и релативну грешку. 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 У лабораторији треба да буде довољно радних места да за једним радним столом буду два до три ученика. Водити рачуна да сваки ученик самостално одради барем једно мерење тј очитавање на уређајима и инструментима који се користе. Инсистирати код ученика на коришћењу стручне терминологије, на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алатом и прибором који ће се користити, као и правилима рада и понашања у кабинету.</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Уколико је могуће, лабораторијска мерења потврдити рачунским путем, а за изабране вежбе урадити и одговарајућу симулацију на рачунару ради поређења резултата. Инсистирати да ученици воде дневник вежби који би садржао извештаје са вежби, резултате мерења, обраду добијених података, графички и табеларни приказ као и закључке. Редовно прегледати дневнике вежби.</w:t>
      </w:r>
    </w:p>
    <w:p w:rsidR="00E87AA0" w:rsidRPr="00E87AA0" w:rsidRDefault="00E87AA0" w:rsidP="00E87AA0">
      <w:pPr>
        <w:rPr>
          <w:rFonts w:ascii="Arial" w:hAnsi="Arial" w:cs="Arial"/>
        </w:rPr>
      </w:pPr>
      <w:r w:rsidRPr="00E87AA0">
        <w:rPr>
          <w:rFonts w:ascii="Arial" w:hAnsi="Arial" w:cs="Arial"/>
        </w:rPr>
        <w:t>У сарадњи са наставником који реализује предмет дигитална обрада података подстицати ученике да примене ИКТ за обраду резултата и презентују резултате и кроз дигитални дневник рада.</w:t>
      </w:r>
    </w:p>
    <w:p w:rsidR="00E87AA0" w:rsidRPr="00E87AA0" w:rsidRDefault="00E87AA0" w:rsidP="00E87AA0">
      <w:pPr>
        <w:rPr>
          <w:rFonts w:ascii="Arial" w:hAnsi="Arial" w:cs="Arial"/>
        </w:rPr>
      </w:pPr>
      <w:r w:rsidRPr="00E87AA0">
        <w:rPr>
          <w:rFonts w:ascii="Arial" w:hAnsi="Arial" w:cs="Arial"/>
        </w:rPr>
        <w:t>Порепоруке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lastRenderedPageBreak/>
        <w:t>Циљ теме Агрегатна стања супстанце је да ученици прошире знања о својствима супстанце у гасовитом, течном и чврстом агрегатном стању и преласку супстанце из једног у друго агрегатно стање. Подстицати ученике да истраже примере фазних прелаза на примерима из свакодневног живота и технолошким процесима.</w:t>
      </w:r>
    </w:p>
    <w:p w:rsidR="00E87AA0" w:rsidRPr="00E87AA0" w:rsidRDefault="00E87AA0" w:rsidP="00E87AA0">
      <w:pPr>
        <w:rPr>
          <w:rFonts w:ascii="Arial" w:hAnsi="Arial" w:cs="Arial"/>
        </w:rPr>
      </w:pPr>
      <w:r w:rsidRPr="00E87AA0">
        <w:rPr>
          <w:rFonts w:ascii="Arial" w:hAnsi="Arial" w:cs="Arial"/>
        </w:rPr>
        <w:t>На почетку обраде ове теме користити подстицајна питања повезана са њиховим свакодневним искуствима и мотивисати их за учење. Питати ученике: зашто се лед топи када га држимо у руци; шта се дешава са водом након кише; зашто балон напуњен хелијумом лети, а онај са ваздухом остаје на земљи; да ли гасови имају облик или запремину; шта би се догодило са водом у чаши у свемиру где нема гравитације, да ли би променила агрегатно стање; да ли је могуће створити ново агрегатно стање и шта мисле како би изгледало?</w:t>
      </w:r>
    </w:p>
    <w:p w:rsidR="00E87AA0" w:rsidRPr="00E87AA0" w:rsidRDefault="00E87AA0" w:rsidP="00E87AA0">
      <w:pPr>
        <w:rPr>
          <w:rFonts w:ascii="Arial" w:hAnsi="Arial" w:cs="Arial"/>
        </w:rPr>
      </w:pPr>
      <w:r w:rsidRPr="00E87AA0">
        <w:rPr>
          <w:rFonts w:ascii="Arial" w:hAnsi="Arial" w:cs="Arial"/>
        </w:rPr>
        <w:t>Приказати видео снимке или симулације молекула супстанци у различитим агрегатним стањима. На пример, како се молекули крећу у супстанцама у чврстом, течном и гасовитом стању. Подстицати ученике да истраже необична агрегатна стања, као што су плазма или Бозе-Ајнштајнов кондензат, и природне појаве попут лава лампе или поларне светлости, које су повезане са различитим стањима супстанце. Организовати демонстрационе огледе које ученици могу видети или чак сами учествовати: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Суви лед (објаснити сублимацију).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Вода и промена стања (објаснити све фазне прелазе).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w:t>
      </w:r>
      <w:r>
        <w:rPr>
          <w:rFonts w:ascii="Arial" w:hAnsi="Arial" w:cs="Arial"/>
        </w:rPr>
        <w:t>"</w:t>
      </w:r>
      <w:r w:rsidRPr="00E87AA0">
        <w:rPr>
          <w:rFonts w:ascii="Arial" w:hAnsi="Arial" w:cs="Arial"/>
        </w:rPr>
        <w:t>Нењутновска течност</w:t>
      </w:r>
      <w:r>
        <w:rPr>
          <w:rFonts w:ascii="Arial" w:hAnsi="Arial" w:cs="Arial"/>
        </w:rPr>
        <w:t>"</w:t>
      </w:r>
      <w:r w:rsidRPr="00E87AA0">
        <w:rPr>
          <w:rFonts w:ascii="Arial" w:hAnsi="Arial" w:cs="Arial"/>
        </w:rPr>
        <w:t xml:space="preserve"> (помешати кукурузни скроб и воду и показати како се понаша као чврста супстанца кад се удари, али тече као течност у мировању).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w:t>
      </w:r>
      <w:r>
        <w:rPr>
          <w:rFonts w:ascii="Arial" w:hAnsi="Arial" w:cs="Arial"/>
        </w:rPr>
        <w:t>"</w:t>
      </w:r>
      <w:r w:rsidRPr="00E87AA0">
        <w:rPr>
          <w:rFonts w:ascii="Arial" w:hAnsi="Arial" w:cs="Arial"/>
        </w:rPr>
        <w:t>Облак</w:t>
      </w:r>
      <w:r>
        <w:rPr>
          <w:rFonts w:ascii="Arial" w:hAnsi="Arial" w:cs="Arial"/>
        </w:rPr>
        <w:t>"</w:t>
      </w:r>
      <w:r w:rsidRPr="00E87AA0">
        <w:rPr>
          <w:rFonts w:ascii="Arial" w:hAnsi="Arial" w:cs="Arial"/>
        </w:rPr>
        <w:t xml:space="preserve"> у боци (пластична боца напуњена малом количином воде може се компресовати и ослободити како би се створила магла, пример кондензације).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Употребити балоне за илустрацију ширења гаса када се загреје.</w:t>
      </w:r>
    </w:p>
    <w:p w:rsidR="00E87AA0" w:rsidRPr="00E87AA0" w:rsidRDefault="00E87AA0" w:rsidP="00E87AA0">
      <w:pPr>
        <w:rPr>
          <w:rFonts w:ascii="Arial" w:hAnsi="Arial" w:cs="Arial"/>
        </w:rPr>
      </w:pPr>
      <w:r w:rsidRPr="00E87AA0">
        <w:rPr>
          <w:rFonts w:ascii="Arial" w:hAnsi="Arial" w:cs="Arial"/>
        </w:rPr>
        <w:t xml:space="preserve">Користити интерактивне апликације или симулације које омогућавају ученицима да </w:t>
      </w:r>
      <w:r>
        <w:rPr>
          <w:rFonts w:ascii="Arial" w:hAnsi="Arial" w:cs="Arial"/>
        </w:rPr>
        <w:t>"</w:t>
      </w:r>
      <w:r w:rsidRPr="00E87AA0">
        <w:rPr>
          <w:rFonts w:ascii="Arial" w:hAnsi="Arial" w:cs="Arial"/>
        </w:rPr>
        <w:t>експериментишу</w:t>
      </w:r>
      <w:r>
        <w:rPr>
          <w:rFonts w:ascii="Arial" w:hAnsi="Arial" w:cs="Arial"/>
        </w:rPr>
        <w:t>"</w:t>
      </w:r>
      <w:r w:rsidRPr="00E87AA0">
        <w:rPr>
          <w:rFonts w:ascii="Arial" w:hAnsi="Arial" w:cs="Arial"/>
        </w:rPr>
        <w:t xml:space="preserve"> са притиском, температуром и агрегатним прелазима. Подстицати ученике да истраже како ова тема утиче на свакодневни живот, као што је процес замрзавања и одмрзавања хране, магла или рад клима-уређаја. Укључити примере из природе, као што су облаци и фаза воденог циклуса.</w:t>
      </w:r>
    </w:p>
    <w:p w:rsidR="00E87AA0" w:rsidRPr="00E87AA0" w:rsidRDefault="00E87AA0" w:rsidP="00E87AA0">
      <w:pPr>
        <w:rPr>
          <w:rFonts w:ascii="Arial" w:hAnsi="Arial" w:cs="Arial"/>
        </w:rPr>
      </w:pPr>
      <w:r w:rsidRPr="00E87AA0">
        <w:rPr>
          <w:rFonts w:ascii="Arial" w:hAnsi="Arial" w:cs="Arial"/>
        </w:rPr>
        <w:t>На вежбама у оквиру теме Агрегатна стања супстанце оспособити ученике да самостално експериментално провере основне гасне законе, примене једначину идеалног гасног стања за одређивање моларне масе и густине гаса. Подстицати ученике да кроз дискусију анализирају фазне прелазе док на вежбама одређују напон паре, моларну топлоту испаравања течних супстанци и температуру топљења кристалних супстанци. Инсистирати на одржавању хигијенских услова радног места, прецизности при очитавању резултата и обради резултата.</w:t>
      </w:r>
    </w:p>
    <w:p w:rsidR="00E87AA0" w:rsidRPr="00E87AA0" w:rsidRDefault="00E87AA0" w:rsidP="00E87AA0">
      <w:pPr>
        <w:rPr>
          <w:rFonts w:ascii="Arial" w:hAnsi="Arial" w:cs="Arial"/>
        </w:rPr>
      </w:pPr>
      <w:r w:rsidRPr="00E87AA0">
        <w:rPr>
          <w:rFonts w:ascii="Arial" w:hAnsi="Arial" w:cs="Arial"/>
        </w:rPr>
        <w:t>Циљ теме Хемијска термодинамика је упознавање ученика са термодинамичким системима, величинама и процесима, као и законима по којима се ти процеси одвијају.</w:t>
      </w:r>
    </w:p>
    <w:p w:rsidR="00E87AA0" w:rsidRPr="00E87AA0" w:rsidRDefault="00E87AA0" w:rsidP="00E87AA0">
      <w:pPr>
        <w:rPr>
          <w:rFonts w:ascii="Arial" w:hAnsi="Arial" w:cs="Arial"/>
        </w:rPr>
      </w:pPr>
      <w:r w:rsidRPr="00E87AA0">
        <w:rPr>
          <w:rFonts w:ascii="Arial" w:hAnsi="Arial" w:cs="Arial"/>
        </w:rPr>
        <w:t>На почетку обраде ове теме кроз практичне примере и релевантна питања која повезују теорију са свакодневним животом пробудити интересовање ученика за наставне садржаје. Питања за ученике могу бити: зашто неке промене ослобађају топлоту (попут сагоревања дрвета), а друге је апсорбују (попут растварања соли у води); зашто се батерије у телефонима загревају док их пуните; како термос држи чај топлим дуже време; како хемијска термодинамика утиче на рад машина, мотора и хемијских постројења; како се термодинамика користи у индустрији хране (нпр. у процесу пастеризације); може ли термодинамика помоћи у решавању глобалних енергетских проблема.</w:t>
      </w:r>
    </w:p>
    <w:p w:rsidR="00E87AA0" w:rsidRPr="00E87AA0" w:rsidRDefault="00E87AA0" w:rsidP="00E87AA0">
      <w:pPr>
        <w:rPr>
          <w:rFonts w:ascii="Arial" w:hAnsi="Arial" w:cs="Arial"/>
        </w:rPr>
      </w:pPr>
      <w:r w:rsidRPr="00E87AA0">
        <w:rPr>
          <w:rFonts w:ascii="Arial" w:hAnsi="Arial" w:cs="Arial"/>
        </w:rPr>
        <w:t>Подстицати ученике да истраже како је термодинамика утицала на технолошки, научни и индустријски напредак, од првих парних машина до модерних технолошких решења.</w:t>
      </w:r>
    </w:p>
    <w:p w:rsidR="00E87AA0" w:rsidRPr="00E87AA0" w:rsidRDefault="00E87AA0" w:rsidP="00E87AA0">
      <w:pPr>
        <w:rPr>
          <w:rFonts w:ascii="Arial" w:hAnsi="Arial" w:cs="Arial"/>
        </w:rPr>
      </w:pPr>
      <w:r w:rsidRPr="00E87AA0">
        <w:rPr>
          <w:rFonts w:ascii="Arial" w:hAnsi="Arial" w:cs="Arial"/>
        </w:rPr>
        <w:t>Користити симулације (попут Phеt Interactive Simulations) за визуализацију термодинамичких процеса. Приказати кратке видео записе који објашњавају садржаје као што су Гибсова слободна енергија или енталпија на начин прилагођен ученицима. Дискутовати са ученицима како хемијска термодинамика утиче на појаве које их окружују, попут: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рада батерија (телефони, електрична возила);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променама вредности температуре топљења и кључања воде на различитим надморским висинама;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пропадања хране када се не чува у фрижидеру..</w:t>
      </w:r>
    </w:p>
    <w:p w:rsidR="00E87AA0" w:rsidRPr="00E87AA0" w:rsidRDefault="00E87AA0" w:rsidP="00E87AA0">
      <w:pPr>
        <w:rPr>
          <w:rFonts w:ascii="Arial" w:hAnsi="Arial" w:cs="Arial"/>
        </w:rPr>
      </w:pPr>
      <w:r w:rsidRPr="00E87AA0">
        <w:rPr>
          <w:rFonts w:ascii="Arial" w:hAnsi="Arial" w:cs="Arial"/>
        </w:rPr>
        <w:lastRenderedPageBreak/>
        <w:t>Подстицати ученике да примене концепте термодинамике на климатске промене, као што је топлотни капацитет океана и ефекат стаклене баште.</w:t>
      </w:r>
    </w:p>
    <w:p w:rsidR="00E87AA0" w:rsidRPr="00E87AA0" w:rsidRDefault="00E87AA0" w:rsidP="00E87AA0">
      <w:pPr>
        <w:rPr>
          <w:rFonts w:ascii="Arial" w:hAnsi="Arial" w:cs="Arial"/>
        </w:rPr>
      </w:pPr>
      <w:r w:rsidRPr="00E87AA0">
        <w:rPr>
          <w:rFonts w:ascii="Arial" w:hAnsi="Arial" w:cs="Arial"/>
        </w:rPr>
        <w:t>На вежбама подстицати дискусију о резултатима и утицају раличитих фактора док одређују однос моларне топлоте при сталном притиску и моларне топлоте при сталној запремини. Оспособити ученике да користе калориметар за одређивање топлоте растварања и неутрализације, одређивање топлоте сагоревања и топлоте топљења леда. Након одговарајућих експерименталних мерења, добијене резултате упоредити са онима добијеним рачунским путем применом Хесовог закона и подстицати ученике да доносе одговарајуће закључке.</w:t>
      </w:r>
    </w:p>
    <w:p w:rsidR="00E87AA0" w:rsidRPr="00E87AA0" w:rsidRDefault="00E87AA0" w:rsidP="00E87AA0">
      <w:pPr>
        <w:rPr>
          <w:rFonts w:ascii="Arial" w:hAnsi="Arial" w:cs="Arial"/>
        </w:rPr>
      </w:pPr>
      <w:r w:rsidRPr="00E87AA0">
        <w:rPr>
          <w:rFonts w:ascii="Arial" w:hAnsi="Arial" w:cs="Arial"/>
        </w:rPr>
        <w:t>Циљ теме Хемијска кинетика је оспособити ученике да пишу изразе за брзину хемијске реакције променом концентрације супстанце са временом и применом закона о дејству маса, објасне зависност брзине реакције од концентрације реактаната, температуре, природе супстанце и катализатора. Анализирати сложене хемијске реакције на примерима где ученици могу поређењем вредности енергије активације, реда реакције, молекуларности доћи до закључака о брзини хемијске реакције.</w:t>
      </w:r>
    </w:p>
    <w:p w:rsidR="00E87AA0" w:rsidRPr="00E87AA0" w:rsidRDefault="00E87AA0" w:rsidP="00E87AA0">
      <w:pPr>
        <w:rPr>
          <w:rFonts w:ascii="Arial" w:hAnsi="Arial" w:cs="Arial"/>
        </w:rPr>
      </w:pPr>
      <w:r w:rsidRPr="00E87AA0">
        <w:rPr>
          <w:rFonts w:ascii="Arial" w:hAnsi="Arial" w:cs="Arial"/>
        </w:rPr>
        <w:t>У оквиру ове теме ученике мотивисати постављањем занимљивих питања, као што су: како је могуће да неке реакције трају годинама, а друге се десе за делић секунде, попут експлозије ватромета; да ли постоји начин да се убрзају или успоре реакције које се дешавају у нашем телу; зашто је важно да хемијске реакције у индустрији буду брзе и ефикасне; како би свет изгледао да су све реакције споре као рђање; да ли можемо предвидети колико ће времена бити потребно да се једна реакција заврши.</w:t>
      </w:r>
    </w:p>
    <w:p w:rsidR="00E87AA0" w:rsidRPr="00E87AA0" w:rsidRDefault="00E87AA0" w:rsidP="00E87AA0">
      <w:pPr>
        <w:rPr>
          <w:rFonts w:ascii="Arial" w:hAnsi="Arial" w:cs="Arial"/>
        </w:rPr>
      </w:pPr>
      <w:r w:rsidRPr="00E87AA0">
        <w:rPr>
          <w:rFonts w:ascii="Arial" w:hAnsi="Arial" w:cs="Arial"/>
        </w:rPr>
        <w:t xml:space="preserve">Повезати хемијску кинетику са свакодневицом, објаснити како се хемијска кинетика односи на појаве попут кварења хране, деловања лекова или брзине рђања метала. Приказати занимљиве видео снимке реакција које се дешавају брзо (нпр.: експлозије) или споро (нпр.: разлагање водоник-пероксида). Користити симулације хемијских реакција које омогућавају ученицима да визуализују молекуларне сударе и промене током реакције. Организовати игру у којој ученици морају да </w:t>
      </w:r>
      <w:r>
        <w:rPr>
          <w:rFonts w:ascii="Arial" w:hAnsi="Arial" w:cs="Arial"/>
        </w:rPr>
        <w:t>"</w:t>
      </w:r>
      <w:r w:rsidRPr="00E87AA0">
        <w:rPr>
          <w:rFonts w:ascii="Arial" w:hAnsi="Arial" w:cs="Arial"/>
        </w:rPr>
        <w:t>успоре</w:t>
      </w:r>
      <w:r>
        <w:rPr>
          <w:rFonts w:ascii="Arial" w:hAnsi="Arial" w:cs="Arial"/>
        </w:rPr>
        <w:t>"</w:t>
      </w:r>
      <w:r w:rsidRPr="00E87AA0">
        <w:rPr>
          <w:rFonts w:ascii="Arial" w:hAnsi="Arial" w:cs="Arial"/>
        </w:rPr>
        <w:t xml:space="preserve"> или </w:t>
      </w:r>
      <w:r>
        <w:rPr>
          <w:rFonts w:ascii="Arial" w:hAnsi="Arial" w:cs="Arial"/>
        </w:rPr>
        <w:t>"</w:t>
      </w:r>
      <w:r w:rsidRPr="00E87AA0">
        <w:rPr>
          <w:rFonts w:ascii="Arial" w:hAnsi="Arial" w:cs="Arial"/>
        </w:rPr>
        <w:t>убрзају</w:t>
      </w:r>
      <w:r>
        <w:rPr>
          <w:rFonts w:ascii="Arial" w:hAnsi="Arial" w:cs="Arial"/>
        </w:rPr>
        <w:t>"</w:t>
      </w:r>
      <w:r w:rsidRPr="00E87AA0">
        <w:rPr>
          <w:rFonts w:ascii="Arial" w:hAnsi="Arial" w:cs="Arial"/>
        </w:rPr>
        <w:t xml:space="preserve"> одређену реакцију променом фактора. Подстицати ученике да истраже како се хемијска кинетика примењује у индустрији (фармацеутској, прехрамбеној, енергетици) и како то може бити важно за њихове будуће професије.</w:t>
      </w:r>
    </w:p>
    <w:p w:rsidR="00E87AA0" w:rsidRPr="00E87AA0" w:rsidRDefault="00E87AA0" w:rsidP="00E87AA0">
      <w:pPr>
        <w:rPr>
          <w:rFonts w:ascii="Arial" w:hAnsi="Arial" w:cs="Arial"/>
        </w:rPr>
      </w:pPr>
      <w:r w:rsidRPr="00E87AA0">
        <w:rPr>
          <w:rFonts w:ascii="Arial" w:hAnsi="Arial" w:cs="Arial"/>
        </w:rPr>
        <w:t>На вежбама оспособити ученике експериментално одреде утицај концентрације реактаната на брзину хемијске реакције и константу брзине хемијске реакције и подстицати да упореде са садржајем који им је презентован кроз видео записе.</w:t>
      </w:r>
    </w:p>
    <w:p w:rsidR="00E87AA0" w:rsidRPr="00E87AA0" w:rsidRDefault="00E87AA0" w:rsidP="00E87AA0">
      <w:pPr>
        <w:rPr>
          <w:rFonts w:ascii="Arial" w:hAnsi="Arial" w:cs="Arial"/>
        </w:rPr>
      </w:pPr>
      <w:r w:rsidRPr="00E87AA0">
        <w:rPr>
          <w:rFonts w:ascii="Arial" w:hAnsi="Arial" w:cs="Arial"/>
        </w:rPr>
        <w:t>Циљ теме Равнотежа у хомогеним и хетерогеним системима је упознавање ученика са равнотежом у хомогеним и хетерогеним системима и законима који се примењују на ове системе.</w:t>
      </w:r>
    </w:p>
    <w:p w:rsidR="00E87AA0" w:rsidRPr="00E87AA0" w:rsidRDefault="00E87AA0" w:rsidP="00E87AA0">
      <w:pPr>
        <w:rPr>
          <w:rFonts w:ascii="Arial" w:hAnsi="Arial" w:cs="Arial"/>
        </w:rPr>
      </w:pPr>
      <w:r w:rsidRPr="00E87AA0">
        <w:rPr>
          <w:rFonts w:ascii="Arial" w:hAnsi="Arial" w:cs="Arial"/>
        </w:rPr>
        <w:t>Поставити ученицима питања: зашто газирани сокови губе мехуриће кад их оставимо отворене; да ли реакција може да се заустави и настави кад год пожелимо; зашто неке боје избледе на сунцу, а друге не; како лекарски кисеоник остаје стабилан у боци, а ослобађа се кад је потребно; како промене у равнотежи гасова у атмосфери утичу на глобално загревање.</w:t>
      </w:r>
    </w:p>
    <w:p w:rsidR="00E87AA0" w:rsidRPr="00E87AA0" w:rsidRDefault="00E87AA0" w:rsidP="00E87AA0">
      <w:pPr>
        <w:rPr>
          <w:rFonts w:ascii="Arial" w:hAnsi="Arial" w:cs="Arial"/>
        </w:rPr>
      </w:pPr>
      <w:r w:rsidRPr="00E87AA0">
        <w:rPr>
          <w:rFonts w:ascii="Arial" w:hAnsi="Arial" w:cs="Arial"/>
        </w:rPr>
        <w:t>Дискутовати са ученицима о концепту хемијске равнотеже и важној улози у одржавању живота. Упутити ученике да истраже примере као што су: равнотежа угљен-диоксида (CO</w:t>
      </w:r>
      <w:r w:rsidRPr="00E87AA0">
        <w:rPr>
          <w:rFonts w:ascii="Cambria Math" w:hAnsi="Cambria Math" w:cs="Cambria Math"/>
        </w:rPr>
        <w:t>₂</w:t>
      </w:r>
      <w:r w:rsidRPr="00E87AA0">
        <w:rPr>
          <w:rFonts w:ascii="Arial" w:hAnsi="Arial" w:cs="Arial"/>
        </w:rPr>
        <w:t>) и бикарбоната (HCO</w:t>
      </w:r>
      <w:r w:rsidRPr="00E87AA0">
        <w:rPr>
          <w:rFonts w:ascii="Cambria Math" w:hAnsi="Cambria Math" w:cs="Cambria Math"/>
        </w:rPr>
        <w:t>₃</w:t>
      </w:r>
      <w:r w:rsidRPr="00E87AA0">
        <w:rPr>
          <w:rFonts w:ascii="Arial" w:hAnsi="Arial" w:cs="Arial"/>
        </w:rPr>
        <w:t>) у крви, која је кључна за регулацију pH вредности; процеси попут размене угљен-диоксида између атмосфере и океана, што утиче на климатске промене и киселост океана. Користити симулације попут PhET алата (на интернету доступни) где ученици могу виртуелно мењати услове реакције и видети резултате. Дати и примере који су важни за индустрију као што је Хабер-Бошов процес за производњу амонијака, где се равнотежа прилагођава притиском и температуром ради оптималног приноса итд.</w:t>
      </w:r>
    </w:p>
    <w:p w:rsidR="00E87AA0" w:rsidRPr="00E87AA0" w:rsidRDefault="00E87AA0" w:rsidP="00E87AA0">
      <w:pPr>
        <w:rPr>
          <w:rFonts w:ascii="Arial" w:hAnsi="Arial" w:cs="Arial"/>
        </w:rPr>
      </w:pPr>
      <w:r w:rsidRPr="00E87AA0">
        <w:rPr>
          <w:rFonts w:ascii="Arial" w:hAnsi="Arial" w:cs="Arial"/>
        </w:rPr>
        <w:t>Подстицати ученике да истраже и објасне како физичка равнотежа утиче на многе природне процесе, као што су растворљивост соли у води или састав атмосфере; како се принципи физичке равнотеже могу применити у другим областима као што су биологија (на пример, концентрације супстанци у ћелијама), еколошке системе или чак у економији (понеки економски модели користе концепт равнотеже); примере колигативних својстава раствора из свакодневнице као што су употреба соли на путевима зими, или како соли или шећери утичу на температуру мржњења у припреми сладоледа.</w:t>
      </w:r>
    </w:p>
    <w:p w:rsidR="00E87AA0" w:rsidRPr="00E87AA0" w:rsidRDefault="00E87AA0" w:rsidP="00E87AA0">
      <w:pPr>
        <w:rPr>
          <w:rFonts w:ascii="Arial" w:hAnsi="Arial" w:cs="Arial"/>
        </w:rPr>
      </w:pPr>
      <w:r w:rsidRPr="00E87AA0">
        <w:rPr>
          <w:rFonts w:ascii="Arial" w:hAnsi="Arial" w:cs="Arial"/>
        </w:rPr>
        <w:t>На вежбама оспособити ученике да експериментално одреде растворљивост угљен-диоксида у води, растворљивост неорганских соли на разним температурама, моларну масу супстанце криоскопском методом и дестилацијом помоћу водене паре. Подстицати дискусију о резултатима и утицају температуре на растворљивост уз графичке приказе резултата.</w:t>
      </w:r>
    </w:p>
    <w:p w:rsidR="00E87AA0" w:rsidRPr="00E87AA0" w:rsidRDefault="00E87AA0" w:rsidP="00E87AA0">
      <w:pPr>
        <w:rPr>
          <w:rFonts w:ascii="Arial" w:hAnsi="Arial" w:cs="Arial"/>
        </w:rPr>
      </w:pPr>
      <w:r w:rsidRPr="00E87AA0">
        <w:rPr>
          <w:rFonts w:ascii="Arial" w:hAnsi="Arial" w:cs="Arial"/>
        </w:rPr>
        <w:lastRenderedPageBreak/>
        <w:t>Препоручене пројектне активности</w:t>
      </w:r>
    </w:p>
    <w:p w:rsidR="00E87AA0" w:rsidRPr="00E87AA0" w:rsidRDefault="00E87AA0" w:rsidP="00E87AA0">
      <w:pPr>
        <w:rPr>
          <w:rFonts w:ascii="Arial" w:hAnsi="Arial" w:cs="Arial"/>
        </w:rPr>
      </w:pPr>
      <w:r w:rsidRPr="00E87AA0">
        <w:rPr>
          <w:rFonts w:ascii="Arial" w:hAnsi="Arial" w:cs="Arial"/>
        </w:rPr>
        <w:t>У току школске године организовати два пројектна задатка, по један у првом и другом полугодишту. Приликом планирања пројектних задатака водити рачуна о следећем: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ученике поделити у мање тимове;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 једном тиму је до 4 ученика;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формирати одговарајући број тема пројектних задатака наспрам броја тимова;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уколико тема то омогућава, пројектни задатак реализовати у сарадњи са наставником предмета дигитална обрада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 оперативном плану рада предвидети одговарајући број часова за презентовање пројектних задатака, применом савремених метода напредног учења и мултимедијалне опреме;</w:t>
      </w:r>
    </w:p>
    <w:p w:rsidR="00E87AA0" w:rsidRPr="00E87AA0" w:rsidRDefault="00E87AA0" w:rsidP="00E87AA0">
      <w:pPr>
        <w:rPr>
          <w:rFonts w:ascii="Arial" w:hAnsi="Arial" w:cs="Arial"/>
        </w:rPr>
      </w:pPr>
      <w:r w:rsidRPr="00E87AA0">
        <w:rPr>
          <w:rFonts w:ascii="Arial" w:hAnsi="Arial" w:cs="Arial"/>
        </w:rPr>
        <w:t>Препоручене теме за први пројектни задатак: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прелаза између агрегатних стања</w:t>
      </w:r>
    </w:p>
    <w:p w:rsidR="00E87AA0" w:rsidRPr="00E87AA0" w:rsidRDefault="00E87AA0" w:rsidP="00E87AA0">
      <w:pPr>
        <w:rPr>
          <w:rFonts w:ascii="Arial" w:hAnsi="Arial" w:cs="Arial"/>
        </w:rPr>
      </w:pPr>
      <w:r w:rsidRPr="00E87AA0">
        <w:rPr>
          <w:rFonts w:ascii="Arial" w:hAnsi="Arial" w:cs="Arial"/>
        </w:rPr>
        <w:t>Истражити и представити механизме прелаза између агрегатних стања (топљење, испаравање, кондензација, очвршћавање, сублимација и депозиција). Укључити примере из свакодневног живота и илустровати их експериментима, ако је могуће.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Критична тачка и стање суперфлуида</w:t>
      </w:r>
    </w:p>
    <w:p w:rsidR="00E87AA0" w:rsidRPr="00E87AA0" w:rsidRDefault="00E87AA0" w:rsidP="00E87AA0">
      <w:pPr>
        <w:rPr>
          <w:rFonts w:ascii="Arial" w:hAnsi="Arial" w:cs="Arial"/>
        </w:rPr>
      </w:pPr>
      <w:r w:rsidRPr="00E87AA0">
        <w:rPr>
          <w:rFonts w:ascii="Arial" w:hAnsi="Arial" w:cs="Arial"/>
        </w:rPr>
        <w:t xml:space="preserve">Објаснити појам критичне тачке и како се материја понаша у тим условима. Посебну пажњу посветити суперфлуидима и њиховим јединственим својствима, као што су одсуство вискозности и ефекат </w:t>
      </w:r>
      <w:r>
        <w:rPr>
          <w:rFonts w:ascii="Arial" w:hAnsi="Arial" w:cs="Arial"/>
        </w:rPr>
        <w:t>"</w:t>
      </w:r>
      <w:r w:rsidRPr="00E87AA0">
        <w:rPr>
          <w:rFonts w:ascii="Arial" w:hAnsi="Arial" w:cs="Arial"/>
        </w:rPr>
        <w:t>пењања</w:t>
      </w:r>
      <w:r>
        <w:rPr>
          <w:rFonts w:ascii="Arial" w:hAnsi="Arial" w:cs="Arial"/>
        </w:rPr>
        <w:t>"</w:t>
      </w:r>
      <w:r w:rsidRPr="00E87AA0">
        <w:rPr>
          <w:rFonts w:ascii="Arial" w:hAnsi="Arial" w:cs="Arial"/>
        </w:rPr>
        <w:t xml:space="preserve"> на зидовима посуде.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Плазма као четврто агрегатно стање супстанце</w:t>
      </w:r>
    </w:p>
    <w:p w:rsidR="00E87AA0" w:rsidRPr="00E87AA0" w:rsidRDefault="00E87AA0" w:rsidP="00E87AA0">
      <w:pPr>
        <w:rPr>
          <w:rFonts w:ascii="Arial" w:hAnsi="Arial" w:cs="Arial"/>
        </w:rPr>
      </w:pPr>
      <w:r w:rsidRPr="00E87AA0">
        <w:rPr>
          <w:rFonts w:ascii="Arial" w:hAnsi="Arial" w:cs="Arial"/>
        </w:rPr>
        <w:t>Истражити плазму као агрегатно стање. Објаснити како настаје, њену примену у технологији (нпр.: у неонским светлима, екранима, нуклеарној фузији) и улогу у природи (нпр.: у сунцу и звездама).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Аморфне супстанце и стакла </w:t>
      </w:r>
      <w:r>
        <w:rPr>
          <w:rFonts w:ascii="Arial" w:hAnsi="Arial" w:cs="Arial"/>
        </w:rPr>
        <w:t>-</w:t>
      </w:r>
      <w:r w:rsidRPr="00E87AA0">
        <w:rPr>
          <w:rFonts w:ascii="Arial" w:hAnsi="Arial" w:cs="Arial"/>
        </w:rPr>
        <w:t xml:space="preserve"> између чврстог и течног стања</w:t>
      </w:r>
    </w:p>
    <w:p w:rsidR="00E87AA0" w:rsidRPr="00E87AA0" w:rsidRDefault="00E87AA0" w:rsidP="00E87AA0">
      <w:pPr>
        <w:rPr>
          <w:rFonts w:ascii="Arial" w:hAnsi="Arial" w:cs="Arial"/>
        </w:rPr>
      </w:pPr>
      <w:r w:rsidRPr="00E87AA0">
        <w:rPr>
          <w:rFonts w:ascii="Arial" w:hAnsi="Arial" w:cs="Arial"/>
        </w:rPr>
        <w:t xml:space="preserve">Истражити аморфне супстанце и њихова својства. Објаснити зашто се сматрају </w:t>
      </w:r>
      <w:r>
        <w:rPr>
          <w:rFonts w:ascii="Arial" w:hAnsi="Arial" w:cs="Arial"/>
        </w:rPr>
        <w:t>"</w:t>
      </w:r>
      <w:r w:rsidRPr="00E87AA0">
        <w:rPr>
          <w:rFonts w:ascii="Arial" w:hAnsi="Arial" w:cs="Arial"/>
        </w:rPr>
        <w:t>замрзнутим течностима</w:t>
      </w:r>
      <w:r>
        <w:rPr>
          <w:rFonts w:ascii="Arial" w:hAnsi="Arial" w:cs="Arial"/>
        </w:rPr>
        <w:t>"</w:t>
      </w:r>
      <w:r w:rsidRPr="00E87AA0">
        <w:rPr>
          <w:rFonts w:ascii="Arial" w:hAnsi="Arial" w:cs="Arial"/>
        </w:rPr>
        <w:t xml:space="preserve"> и каква је њихова примена у технологији, као што су стакла и полимери.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агрегатних стања у климатским променама</w:t>
      </w:r>
    </w:p>
    <w:p w:rsidR="00E87AA0" w:rsidRPr="00E87AA0" w:rsidRDefault="00E87AA0" w:rsidP="00E87AA0">
      <w:pPr>
        <w:rPr>
          <w:rFonts w:ascii="Arial" w:hAnsi="Arial" w:cs="Arial"/>
        </w:rPr>
      </w:pPr>
      <w:r w:rsidRPr="00E87AA0">
        <w:rPr>
          <w:rFonts w:ascii="Arial" w:hAnsi="Arial" w:cs="Arial"/>
        </w:rPr>
        <w:t>Анализирати како прелазак воде између различитих агрегатних стања (нпр.: топљење леда, испаравање, кондензација) утиче на климу и време. Укључити ефекте као што су повећање нивоа мора и формирање облака.</w:t>
      </w:r>
    </w:p>
    <w:p w:rsidR="00E87AA0" w:rsidRPr="00E87AA0" w:rsidRDefault="00E87AA0" w:rsidP="00E87AA0">
      <w:pPr>
        <w:rPr>
          <w:rFonts w:ascii="Arial" w:hAnsi="Arial" w:cs="Arial"/>
        </w:rPr>
      </w:pPr>
      <w:r w:rsidRPr="00E87AA0">
        <w:rPr>
          <w:rFonts w:ascii="Arial" w:hAnsi="Arial" w:cs="Arial"/>
        </w:rPr>
        <w:t>Препоручене теме за други пројектни задатак: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енергетске ефикасности хемијских реакција у индустрији</w:t>
      </w:r>
    </w:p>
    <w:p w:rsidR="00E87AA0" w:rsidRPr="00E87AA0" w:rsidRDefault="00E87AA0" w:rsidP="00E87AA0">
      <w:pPr>
        <w:rPr>
          <w:rFonts w:ascii="Arial" w:hAnsi="Arial" w:cs="Arial"/>
        </w:rPr>
      </w:pPr>
      <w:r w:rsidRPr="00E87AA0">
        <w:rPr>
          <w:rFonts w:ascii="Arial" w:hAnsi="Arial" w:cs="Arial"/>
        </w:rPr>
        <w:t>Анализа хемијских реакција које се користе у индустријским процесима са становишта енергетске ефикасности. Фокус може бити на реакцијама као што су производња амонијака (Хабер-Бош процес) или производња сумпорне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Гибсова енергија и предвиђање спонтаности реакција</w:t>
      </w:r>
    </w:p>
    <w:p w:rsidR="00E87AA0" w:rsidRPr="00E87AA0" w:rsidRDefault="00E87AA0" w:rsidP="00E87AA0">
      <w:pPr>
        <w:rPr>
          <w:rFonts w:ascii="Arial" w:hAnsi="Arial" w:cs="Arial"/>
        </w:rPr>
      </w:pPr>
      <w:r w:rsidRPr="00E87AA0">
        <w:rPr>
          <w:rFonts w:ascii="Arial" w:hAnsi="Arial" w:cs="Arial"/>
        </w:rPr>
        <w:t>Истраживање како промена Гибсове енергије одређује спонтаност хемијских реакција у различитим условима температуре и притиска. Пројекат може укључивати практичне примере и израчунавања.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Термодинамичка анализа батеријских система</w:t>
      </w:r>
    </w:p>
    <w:p w:rsidR="00E87AA0" w:rsidRPr="00E87AA0" w:rsidRDefault="00E87AA0" w:rsidP="00E87AA0">
      <w:pPr>
        <w:rPr>
          <w:rFonts w:ascii="Arial" w:hAnsi="Arial" w:cs="Arial"/>
        </w:rPr>
      </w:pPr>
      <w:r w:rsidRPr="00E87AA0">
        <w:rPr>
          <w:rFonts w:ascii="Arial" w:hAnsi="Arial" w:cs="Arial"/>
        </w:rPr>
        <w:t>Истраживање термодинамичких принципа који се примењују у различитим врстама батерија (нпр.: литијум-јонске батерије). Пројекат може укључивати прорачун ефикасности и енталпијских промена.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Закон термодинамике у биохемијским процесима</w:t>
      </w:r>
    </w:p>
    <w:p w:rsidR="00E87AA0" w:rsidRPr="00E87AA0" w:rsidRDefault="00E87AA0" w:rsidP="00E87AA0">
      <w:pPr>
        <w:rPr>
          <w:rFonts w:ascii="Arial" w:hAnsi="Arial" w:cs="Arial"/>
        </w:rPr>
      </w:pPr>
      <w:r w:rsidRPr="00E87AA0">
        <w:rPr>
          <w:rFonts w:ascii="Arial" w:hAnsi="Arial" w:cs="Arial"/>
        </w:rPr>
        <w:t>Анализа како се принципи термодинамике примењују у биохемији, попут разлагања глукозе у ћелијском дисању или фотосинтези.</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Термодинамика и климатске промене</w:t>
      </w:r>
    </w:p>
    <w:p w:rsidR="00E87AA0" w:rsidRPr="00E87AA0" w:rsidRDefault="00E87AA0" w:rsidP="00E87AA0">
      <w:pPr>
        <w:rPr>
          <w:rFonts w:ascii="Arial" w:hAnsi="Arial" w:cs="Arial"/>
        </w:rPr>
      </w:pPr>
      <w:r w:rsidRPr="00E87AA0">
        <w:rPr>
          <w:rFonts w:ascii="Arial" w:hAnsi="Arial" w:cs="Arial"/>
        </w:rPr>
        <w:t>Истраживање улоге термодинамичких процеса у атмосферским реакцијама, попут апсорпције CO</w:t>
      </w:r>
      <w:r w:rsidRPr="00E87AA0">
        <w:rPr>
          <w:rFonts w:ascii="Cambria Math" w:hAnsi="Cambria Math" w:cs="Cambria Math"/>
        </w:rPr>
        <w:t>₂</w:t>
      </w:r>
      <w:r w:rsidRPr="00E87AA0">
        <w:rPr>
          <w:rFonts w:ascii="Arial" w:hAnsi="Arial" w:cs="Arial"/>
        </w:rPr>
        <w:t>, и њиховог утицаја на глобално загревање. Ово може укључивати моделе и симулације термодинамичких система.</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E87AA0" w:rsidRPr="00E87AA0" w:rsidRDefault="00E87AA0" w:rsidP="00E87AA0">
      <w:pPr>
        <w:rPr>
          <w:rFonts w:ascii="Arial" w:hAnsi="Arial" w:cs="Arial"/>
        </w:rPr>
      </w:pPr>
      <w:r w:rsidRPr="00E87AA0">
        <w:rPr>
          <w:rFonts w:ascii="Arial" w:hAnsi="Arial" w:cs="Arial"/>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87AA0" w:rsidRPr="00E87AA0" w:rsidRDefault="00E87AA0" w:rsidP="00E87AA0">
      <w:pPr>
        <w:rPr>
          <w:rFonts w:ascii="Arial" w:hAnsi="Arial" w:cs="Arial"/>
        </w:rPr>
      </w:pPr>
      <w:r w:rsidRPr="00E87AA0">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87AA0" w:rsidRPr="00E87AA0" w:rsidRDefault="00E87AA0" w:rsidP="00E87AA0">
      <w:pPr>
        <w:rPr>
          <w:rFonts w:ascii="Arial" w:hAnsi="Arial" w:cs="Arial"/>
        </w:rPr>
      </w:pPr>
      <w:r w:rsidRPr="00E87AA0">
        <w:rPr>
          <w:rFonts w:ascii="Arial" w:hAnsi="Arial" w:cs="Arial"/>
        </w:rPr>
        <w:t>Наставник се у раду ослања на знања која ученици стичу из предмета физика, општа и неорганска хемија и аналитичка хемија. Препоручује се иницијална процена знања из следећих области: Топлотне појаве (физика), Раствори и Примена хемијске кинетике на раствор електролита (аналитичка хемија). препорука је урадити и иницијалну проверу вештина везано за рад ученика у лабораторији.</w:t>
      </w:r>
    </w:p>
    <w:p w:rsidR="00E87AA0" w:rsidRPr="00E87AA0" w:rsidRDefault="00E87AA0" w:rsidP="00E87AA0">
      <w:pPr>
        <w:rPr>
          <w:rFonts w:ascii="Arial" w:hAnsi="Arial" w:cs="Arial"/>
        </w:rPr>
      </w:pPr>
      <w:r w:rsidRPr="00E87AA0">
        <w:rPr>
          <w:rFonts w:ascii="Arial" w:hAnsi="Arial" w:cs="Arial"/>
        </w:rPr>
        <w:t>Планирати кaко усмене тако и писмене провере знања и тестове практичних вештина.</w:t>
      </w:r>
    </w:p>
    <w:p w:rsidR="00E87AA0" w:rsidRPr="00E87AA0" w:rsidRDefault="00E87AA0" w:rsidP="00E87AA0">
      <w:pPr>
        <w:rPr>
          <w:rFonts w:ascii="Arial" w:hAnsi="Arial" w:cs="Arial"/>
        </w:rPr>
      </w:pPr>
      <w:r w:rsidRPr="00E87AA0">
        <w:rPr>
          <w:rFonts w:ascii="Arial" w:hAnsi="Arial" w:cs="Arial"/>
        </w:rPr>
        <w:t>Сумативно оцењивање се може извршити на основу података прикупљених формативним оцењивањем, резултата/решења проблемског задатка, усмених провера знања, контролних и домаћих задатака, тестова знања, рада на пројектним задацима и сл. Начин утврђивања сумативне оцене ускладити са индивидуалним особинама ученика. Ниво остварености исхода је од препознавања и разумевање појмова до нивоа примене, анализе и евалуације.</w:t>
      </w:r>
    </w:p>
    <w:p w:rsidR="00E87AA0" w:rsidRPr="00E87AA0" w:rsidRDefault="00E87AA0" w:rsidP="00E87AA0">
      <w:pPr>
        <w:rPr>
          <w:rFonts w:ascii="Arial" w:hAnsi="Arial" w:cs="Arial"/>
        </w:rPr>
      </w:pPr>
      <w:r w:rsidRPr="00E87AA0">
        <w:rPr>
          <w:rFonts w:ascii="Arial" w:hAnsi="Arial" w:cs="Arial"/>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 када анализира физичка и хемијска својстава супстанци, користи математичке методе, физичке и хемијске законе у објашњавању појава кроз све теме.</w:t>
      </w:r>
    </w:p>
    <w:p w:rsidR="00E87AA0" w:rsidRPr="00E87AA0" w:rsidRDefault="00E87AA0" w:rsidP="00E87AA0">
      <w:pPr>
        <w:rPr>
          <w:rFonts w:ascii="Arial" w:hAnsi="Arial" w:cs="Arial"/>
        </w:rPr>
      </w:pPr>
      <w:r w:rsidRPr="00E87AA0">
        <w:rPr>
          <w:rFonts w:ascii="Arial" w:hAnsi="Arial" w:cs="Arial"/>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E87AA0" w:rsidRPr="00E87AA0" w:rsidRDefault="00E87AA0" w:rsidP="00E87AA0">
      <w:pPr>
        <w:rPr>
          <w:rFonts w:ascii="Arial" w:hAnsi="Arial" w:cs="Arial"/>
        </w:rPr>
      </w:pPr>
      <w:r w:rsidRPr="00E87AA0">
        <w:rPr>
          <w:rFonts w:ascii="Arial" w:hAnsi="Arial" w:cs="Arial"/>
        </w:rPr>
        <w:t xml:space="preserve">Током реализације сваке теме урадити најмање један тест знања. Тестови знања треба да обухвате теоријска питања и рачунске задатке. Препоручује се да тестови знања садрже и питања различитих облика: питања вишеструког избора, питања допуне, питања отвореног типа </w:t>
      </w:r>
      <w:r>
        <w:rPr>
          <w:rFonts w:ascii="Arial" w:hAnsi="Arial" w:cs="Arial"/>
        </w:rPr>
        <w:t>-</w:t>
      </w:r>
      <w:r w:rsidRPr="00E87AA0">
        <w:rPr>
          <w:rFonts w:ascii="Arial" w:hAnsi="Arial" w:cs="Arial"/>
        </w:rPr>
        <w:t xml:space="preserve"> питања која захтевају кратак есејски одговор, питања са израчунавањем и графичким приказима.</w:t>
      </w:r>
    </w:p>
    <w:p w:rsidR="00E87AA0" w:rsidRPr="00E87AA0" w:rsidRDefault="00E87AA0" w:rsidP="00E87AA0">
      <w:pPr>
        <w:rPr>
          <w:rFonts w:ascii="Arial" w:hAnsi="Arial" w:cs="Arial"/>
        </w:rPr>
      </w:pPr>
      <w:r w:rsidRPr="00E87AA0">
        <w:rPr>
          <w:rFonts w:ascii="Arial" w:hAnsi="Arial" w:cs="Arial"/>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(коришћење инструмената, очитавање резултата, представљање резултата табеларно и графички, тумачење резултата, и слично). За ученике који нису савладали коришћење мерних инструмената, припремити додатни материјал и време за рад.</w:t>
      </w:r>
    </w:p>
    <w:p w:rsidR="00E87AA0" w:rsidRPr="00E87AA0" w:rsidRDefault="00E87AA0" w:rsidP="00E87AA0">
      <w:pPr>
        <w:rPr>
          <w:rFonts w:ascii="Arial" w:hAnsi="Arial" w:cs="Arial"/>
        </w:rPr>
      </w:pPr>
      <w:r w:rsidRPr="00E87AA0">
        <w:rPr>
          <w:rFonts w:ascii="Arial" w:hAnsi="Arial" w:cs="Arial"/>
        </w:rPr>
        <w:t>Оцењивање вежби у стручном образовању, остварује се и проценом практичног знања, вештина и компетенција ученика у процесу рада у лабораторији, самосталности у раду, употребе инструмената, материјала, алата и других средстава, употребе стручне терминологије, примене мера безбедности и здравља на раду према себи, другима и околини.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 за оцењивање, оцењује се тачност/исправност, брзина и прецизност извођења радње.</w:t>
      </w:r>
    </w:p>
    <w:p w:rsidR="00E87AA0" w:rsidRPr="00E87AA0" w:rsidRDefault="00E87AA0" w:rsidP="00E87AA0">
      <w:pPr>
        <w:rPr>
          <w:rFonts w:ascii="Arial" w:hAnsi="Arial" w:cs="Arial"/>
        </w:rPr>
      </w:pPr>
      <w:r w:rsidRPr="00E87AA0">
        <w:rPr>
          <w:rFonts w:ascii="Arial" w:hAnsi="Arial" w:cs="Arial"/>
        </w:rPr>
        <w:lastRenderedPageBreak/>
        <w:t>Назив предмета: Инструментална анализа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природним законитостима на којима се заснивају инструменталне методе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принципима квалитативне и квантитативне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принципом рада и начином коришћења апарата, уређаја и инструмената за инструменталне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инструменталних метода анализа за испитивање узорака у хемијској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прецизност и аналитичност при испитивањима и обради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свести о потреби примене нових технологија и ИКТ у хемијској лабораторији.</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1321"/>
        <w:gridCol w:w="3799"/>
        <w:gridCol w:w="1189"/>
        <w:gridCol w:w="1626"/>
        <w:gridCol w:w="1449"/>
        <w:gridCol w:w="1189"/>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Оптичке методе анализе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Методе раздвајања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850"/>
        <w:gridCol w:w="5723"/>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Оптичке методе анализе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природу и својства електромагнетних таласа;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основне елементе оптичких апарата;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образложи рефрактометријску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индекс преламања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закон преламања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рад рефрактометра;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разматра примену рефрактометријске </w:t>
            </w:r>
            <w:r w:rsidRPr="00E87AA0">
              <w:rPr>
                <w:rFonts w:ascii="Arial" w:hAnsi="Arial" w:cs="Arial"/>
              </w:rPr>
              <w:lastRenderedPageBreak/>
              <w:t>методе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полариметријску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поларизовану светлост и Николову призму;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оптички активне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дефинише угао ротације равни поларизоване светлости и специфичну моћ оптичке ротације;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рад полариметра и његову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спектралне методе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шта је спектар и као се дели;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настајање апсорпционих и емисионих спектара;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основне спектрохемијске инструменте;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пламену фотометрију и њену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атомску апсорпциону спектрометрију и њену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колориметријску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дефинише Ламбер-Беров закон, унутрашњу трансмитивност и унутрашњу густину трансмисије;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колориметра;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примену колориметријске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разматра апсорпциону спектрофотометрију у видљивој и ултраљубичастој области;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инфрацрвену спектроскопију;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масену спектрометрију и њену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термометријску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основне елементе оптичких инструмената;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поступак рефрактометријске анализе за одређивање концентрације раствора сахарозе и алкохола методом калибрационог дијаграма;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поступак рефрактометријске анализе за одређивање и конструкцију фазног дијаграма смеше бензен-ацетон;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поступак полариметријске анализе за одређивање непознате концентрације раствора сахарозе методом калибрационог дијаграма;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константу брзине реакције и ред реакције применом поступка полариметријске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калибрише спектроскоп за квалитативну </w:t>
            </w:r>
            <w:r w:rsidRPr="00E87AA0">
              <w:rPr>
                <w:rFonts w:ascii="Arial" w:hAnsi="Arial" w:cs="Arial"/>
              </w:rPr>
              <w:lastRenderedPageBreak/>
              <w:t>анализу алкалних и земноалкалних метала;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пламену фотометрију за одређивање калцијума и натријума;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калцијума применом апсорпционе спектрометрије;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фосфора, бакра, гвожђа, витамина В12, амонијака лолориметријском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компаративну колориметријску анализу за одређивање рН и амонијака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гвожђа, кобалта и хрома применом спектрофотометријске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инфрацрвену спектрофотометријску анализу за идентификовање класе органског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диференцијалну термијску анализу за одређивање фазног прелаза.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Природа и својства електромагнетрних таласа;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оптичких метода;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Основни елементи оптичких апарата;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Рефрактометријска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Закон преламања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Рефрактометри;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рефрактометрије;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Полариметријска анализа;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Поларизација светлости. Николова призма;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Оптички активне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Специфична моћ оптичке ротације;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Полариметар и принцип рада;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полариметрије;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Спектралне методе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Спектар и подела спектра;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спектрохемијских метода;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 спектроскопије;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Пламена фотометрија;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Атомска апсорпциона спектрометрија;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Апсорпција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Закон апсорпције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Унутрашња трансмитивност и унутрашња густина трансмисије;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Колориметријске методе и подела;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Апсорпциона спектрофотометрија у видљивој и ултраљубичастој области;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 инфрацрвене спектроскопије: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 масене спектрометрије;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Принцип термометријске анализе;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за рад у лабораторији за инструменталну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релативног индекса преламања за средине ваздух </w:t>
            </w:r>
            <w:r>
              <w:rPr>
                <w:rFonts w:ascii="Arial" w:hAnsi="Arial" w:cs="Arial"/>
              </w:rPr>
              <w:t>-</w:t>
            </w:r>
            <w:r w:rsidRPr="00E87AA0">
              <w:rPr>
                <w:rFonts w:ascii="Arial" w:hAnsi="Arial" w:cs="Arial"/>
              </w:rPr>
              <w:t xml:space="preserve">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Рад са Абеовим рефрактометром; Квалитативна рефрактометријска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Oдређивање зависност индекса преламања од температуре;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концентрације сахарозе методом калибрационог дијаграма помоћу Абеовог рефрактометра;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концентрације алкохола методом калибрационог дијаграма помоћу Абеовог рефрактометра;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Рефрактометријско одређивање састава смеше бензен </w:t>
            </w:r>
            <w:r>
              <w:rPr>
                <w:rFonts w:ascii="Arial" w:hAnsi="Arial" w:cs="Arial"/>
              </w:rPr>
              <w:t>-</w:t>
            </w:r>
            <w:r w:rsidRPr="00E87AA0">
              <w:rPr>
                <w:rFonts w:ascii="Arial" w:hAnsi="Arial" w:cs="Arial"/>
              </w:rPr>
              <w:t xml:space="preserve"> ацетон, фазни дијаграм помоћу Абеовог рефрактометра;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специфичне моћи оптичке ротације задате супстанце и идентификација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Полариметријско одређивање концентрације сахарозе методом калибрационог дијаграма;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Полариметријско одређивање константе брзине инверзије сахарозе и реда реакције;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Калибрисање спектроскопа помоћу живине лампе;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атомских спектара алкалних и земноалкалних метала. Квалитативна спектроскопска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Пламено фотометријско одређивање калцијума и натријума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калцијума у биљном материјалу помоћу пламеног фотометра;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калцијума у јаким алкохолним пићима атомском апсорпционом спектрометријом;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Колориметријско одређивање садржаја фосфора у прехрамбеним производима;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Колориметријско одређивање садржаја бакра;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Колориметријско одређивање витамина В12;</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константе апсорпционе равнотеже фотоелектричним колориметром;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Колориметријско одређивање гвожђа;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Колориметријско одређивање рН и садржаја амонијака помоћу Хелигеовог компаратора;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Спектрофотометријско одређивање гвожђа;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Спектрофотометријско одређивање концентрације Co и Cr у смеши Co(NO3)2 и Cr(NO3)2 и воденом раствору;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Квалитативно одређивање инфрацрвеном анализом;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Диференцијална термијска анализа.</w:t>
            </w:r>
          </w:p>
          <w:p w:rsidR="00E87AA0" w:rsidRPr="00E87AA0" w:rsidRDefault="00E87AA0" w:rsidP="00E87AA0">
            <w:pPr>
              <w:rPr>
                <w:rFonts w:ascii="Arial" w:hAnsi="Arial" w:cs="Arial"/>
              </w:rPr>
            </w:pPr>
            <w:r w:rsidRPr="00E87AA0">
              <w:rPr>
                <w:rFonts w:ascii="Arial" w:hAnsi="Arial" w:cs="Arial"/>
              </w:rPr>
              <w:t>Кључни појмови: светлост, индекс преламања светлости, угао ротације равни поларизоване светлости, емисија и апсорпција светлости, ексцитација.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Методе раздвајања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хроматографску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адсорпцију, апсорпцију и десорпцију;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протумачи једначину адсорпционе изотерме;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хроматографских метода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адсорпциону хроматографију;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подеону хроматографију;</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опише хроматографију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хроматографију на танком слоју;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гасну хроматографију;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течну хроматографију, ХПЛЦ;</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разматра јоноизмењивачку хроматографију;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примену хроматографије за квалитативну и квантитативну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компоненте смеше узлазном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компомпоненте смеше кружном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компоненте смеше силазном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компоненте смеше хроматографијом на танком слоју;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компоненте смеше хоризонталном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раздвоји компоненте смеше гасном хроматографијом;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капацитет измењивача јона.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Хроматографија;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Адсорпција;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Једначина адсорпционе изотерме;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Хроматографске методе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Адсорпциона хроматографија;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Подеона хроматографија;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Хроматографија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Хроматографија на танком слоју;</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Гасна хроматографија;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ХПЛЦ;</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Јоноизмењивачка хроматографија;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Квалитативна и квантитативна анализа у хроматографији;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хроматографије;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и доказивање јона Ва2+, Sг2+ Са2+, Мg2+ узлазном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Cl-, Br-, I- и CN- кружном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смеше амино киселина силазном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смеше амино киселина хроматографијом на танком слоју;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прехрамбених боја хоризонталном хроматографијом 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Раздвајање прехрамбених боја кружном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Гасна хроматографија;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капацитета измењивача јона.</w:t>
            </w:r>
          </w:p>
          <w:p w:rsidR="00E87AA0" w:rsidRPr="00E87AA0" w:rsidRDefault="00E87AA0" w:rsidP="00E87AA0">
            <w:pPr>
              <w:rPr>
                <w:rFonts w:ascii="Arial" w:hAnsi="Arial" w:cs="Arial"/>
              </w:rPr>
            </w:pPr>
            <w:r w:rsidRPr="00E87AA0">
              <w:rPr>
                <w:rFonts w:ascii="Arial" w:hAnsi="Arial" w:cs="Arial"/>
              </w:rPr>
              <w:t>Кључни појмови: адсорпција, хроматографија.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испитује узорке оптичким методама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испитује узорке хроматографским методама;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примењује ИКТ у обради резултата, за приказ табеларних података и цртање калибрационог дијаграма;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добијене резултате.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Рефрактометријско одређивање концентрације сахарозе у различитим узорцима (прехрамбени и фармацеутски производи);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Рефрактометријско одређивање концентрације алкохола у различитим узорцима (алкохолна пића и козметички производи);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Полариметријско одређивање концентрације сахарозе у различитим узорцима (прехрамбени и фармацеутски производи);- Испитивање различитих узорака хроматографијом на хартији;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различитих узорака хроматографијом на танком слоју.</w:t>
            </w:r>
          </w:p>
          <w:p w:rsidR="00E87AA0" w:rsidRPr="00E87AA0" w:rsidRDefault="00E87AA0" w:rsidP="00E87AA0">
            <w:pPr>
              <w:rPr>
                <w:rFonts w:ascii="Arial" w:hAnsi="Arial" w:cs="Arial"/>
              </w:rPr>
            </w:pPr>
            <w:r w:rsidRPr="00E87AA0">
              <w:rPr>
                <w:rFonts w:ascii="Arial" w:hAnsi="Arial" w:cs="Arial"/>
              </w:rPr>
              <w:t>Кључни појмови: оптичке методе, хроматографија.</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lastRenderedPageBreak/>
        <w:t>Облици наставе: Теоријски часови, вежбе, и настава у блоку.</w:t>
      </w:r>
    </w:p>
    <w:p w:rsidR="00E87AA0" w:rsidRPr="00E87AA0" w:rsidRDefault="00E87AA0" w:rsidP="00E87AA0">
      <w:pPr>
        <w:rPr>
          <w:rFonts w:ascii="Arial" w:hAnsi="Arial" w:cs="Arial"/>
        </w:rPr>
      </w:pPr>
      <w:r w:rsidRPr="00E87AA0">
        <w:rPr>
          <w:rFonts w:ascii="Arial" w:hAnsi="Arial" w:cs="Arial"/>
        </w:rPr>
        <w:t>Место реализације наставе: Теоријска настава се реализује у учионици или кабинету, вежбе у хемијској лабораторији, а настава у блоку у хемијској лабораторији или кроз посете лабораторијама одговарајућих предузећа и установа.</w:t>
      </w:r>
    </w:p>
    <w:p w:rsidR="00E87AA0" w:rsidRPr="00E87AA0" w:rsidRDefault="00E87AA0" w:rsidP="00E87AA0">
      <w:pPr>
        <w:rPr>
          <w:rFonts w:ascii="Arial" w:hAnsi="Arial" w:cs="Arial"/>
        </w:rPr>
      </w:pPr>
      <w:r w:rsidRPr="00E87AA0">
        <w:rPr>
          <w:rFonts w:ascii="Arial" w:hAnsi="Arial" w:cs="Arial"/>
        </w:rPr>
        <w:t>Подела одељења на групе: Одељење се дели на 2 групе приликом реализације вежби и наставе у блоку.</w:t>
      </w:r>
    </w:p>
    <w:p w:rsidR="00E87AA0" w:rsidRPr="00E87AA0" w:rsidRDefault="00E87AA0" w:rsidP="00E87AA0">
      <w:pPr>
        <w:rPr>
          <w:rFonts w:ascii="Arial" w:hAnsi="Arial" w:cs="Arial"/>
        </w:rPr>
      </w:pPr>
      <w:r w:rsidRPr="00E87AA0">
        <w:rPr>
          <w:rFonts w:ascii="Arial" w:hAnsi="Arial" w:cs="Arial"/>
        </w:rPr>
        <w:t>Помоћни наставник: Потребно је ангажовати помоћног наставника за реализацију вежби и наставе у блоку. Помоћни наставник припрема лабораторијски прибор, апаратуру и хемикалије за извођење огледа, стара се о уредности лабораторије, прати ток вежби чија реализација подразумева дуготрајне поступке.</w:t>
      </w:r>
    </w:p>
    <w:p w:rsidR="00E87AA0" w:rsidRPr="00E87AA0" w:rsidRDefault="00E87AA0" w:rsidP="00E87AA0">
      <w:pPr>
        <w:rPr>
          <w:rFonts w:ascii="Arial" w:hAnsi="Arial" w:cs="Arial"/>
        </w:rPr>
      </w:pPr>
      <w:r w:rsidRPr="00E87AA0">
        <w:rPr>
          <w:rFonts w:ascii="Arial" w:hAnsi="Arial" w:cs="Arial"/>
        </w:rPr>
        <w:t>Препоруке за планирање и остваривање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Наставник се у раду ослања на знања која ученици стичу из предмета Физика и Аналитичка хемија. Због тога наставник мора да познаје садржаје ових предмета и да остварује сталну сарадњу са другим наставницима. Планирати иницијалну процен знања из ових предмета.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На почетку сваке теме ученике упознати са циљевима и исходима, планом рада и начинима оцењивања. Садржаји овог предмета треба да омогуће ученицима да се оспособе да обављају инструменталне методе испитивања у хемијској лабораторији. На првим часовима дискутујете са ученицима о методама анализе које су примењивали из Аналитичке хемије, Органске хемије и Микробиологије, као и о избору методе анализе на основу својства супстанце.</w:t>
      </w:r>
    </w:p>
    <w:p w:rsidR="00E87AA0" w:rsidRPr="00E87AA0" w:rsidRDefault="00E87AA0" w:rsidP="00E87AA0">
      <w:pPr>
        <w:rPr>
          <w:rFonts w:ascii="Arial" w:hAnsi="Arial" w:cs="Arial"/>
        </w:rPr>
      </w:pPr>
      <w:r w:rsidRPr="00E87AA0">
        <w:rPr>
          <w:rFonts w:ascii="Arial" w:hAnsi="Arial" w:cs="Arial"/>
        </w:rPr>
        <w:t>Користити савремена наставна средства за презентовање садржаја.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и садржајима других предмета, тимски рад, самопроцену, презентацију својих радова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Препоруке за реализацију вежби</w:t>
      </w:r>
    </w:p>
    <w:p w:rsidR="00E87AA0" w:rsidRPr="00E87AA0" w:rsidRDefault="00E87AA0" w:rsidP="00E87AA0">
      <w:pPr>
        <w:rPr>
          <w:rFonts w:ascii="Arial" w:hAnsi="Arial" w:cs="Arial"/>
        </w:rPr>
      </w:pPr>
      <w:r w:rsidRPr="00E87AA0">
        <w:rPr>
          <w:rFonts w:ascii="Arial" w:hAnsi="Arial" w:cs="Arial"/>
        </w:rPr>
        <w:t xml:space="preserve">На вежбама ученици експериментално проверавају, потврђују и примењују законитости обрађене и </w:t>
      </w:r>
      <w:r w:rsidRPr="00E87AA0">
        <w:rPr>
          <w:rFonts w:ascii="Arial" w:hAnsi="Arial" w:cs="Arial"/>
        </w:rPr>
        <w:lastRenderedPageBreak/>
        <w:t>стечене у теоријској настави. Прикупљене податке и добијене резултате ученици приказују табеларно и графички. 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само одговарајућу симулацију.</w:t>
      </w:r>
    </w:p>
    <w:p w:rsidR="00E87AA0" w:rsidRPr="00E87AA0" w:rsidRDefault="00E87AA0" w:rsidP="00E87AA0">
      <w:pPr>
        <w:rPr>
          <w:rFonts w:ascii="Arial" w:hAnsi="Arial" w:cs="Arial"/>
        </w:rPr>
      </w:pPr>
      <w:r w:rsidRPr="00E87AA0">
        <w:rPr>
          <w:rFonts w:ascii="Arial" w:hAnsi="Arial" w:cs="Arial"/>
        </w:rPr>
        <w:t>Једна вежба се ради четири спојена школска часа и за то време ученици треба да ураде сва мерења и обраде резултате. Након сваке завршене вежбе, анализирати са ученицима добијене резултате, упоредити их и коментарисати зашто постоје разлике у резултатима и израчунати апсолутну и релативну грешку. 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w:t>
      </w:r>
    </w:p>
    <w:p w:rsidR="00E87AA0" w:rsidRPr="00E87AA0" w:rsidRDefault="00E87AA0" w:rsidP="00E87AA0">
      <w:pPr>
        <w:rPr>
          <w:rFonts w:ascii="Arial" w:hAnsi="Arial" w:cs="Arial"/>
        </w:rPr>
      </w:pPr>
      <w:r w:rsidRPr="00E87AA0">
        <w:rPr>
          <w:rFonts w:ascii="Arial" w:hAnsi="Arial" w:cs="Arial"/>
        </w:rPr>
        <w:t>У лабораторији треба да буде довољно радних места да за једним радним столом буду два до три ученика. Водити рачуна да сваки ученик самостално одради барем једно мерење тј очитавање са уређајима и инструментима који се користе. Инсистирати код ученика на коришћењу стручне терминологије, а на вежбама на примени мера заштите на раду и примени препорука за заштиту од квара опреме услед неправилног руковања. На првом термину вежби треба упознати ученике са мерним инструментима, алатом и прибором који ће се користити, као и правилима рада и понашања у кабинету.</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 које величине се мере, шта се прорачунава, на који начин се користе измерене величине у процесу анализе. 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лабораторијска мерења потврдити рачунским путем, а за изабране вежбе урадити и одговарајућу симулацију на рачунару ради поређења резултата.</w:t>
      </w:r>
    </w:p>
    <w:p w:rsidR="00E87AA0" w:rsidRPr="00E87AA0" w:rsidRDefault="00E87AA0" w:rsidP="00E87AA0">
      <w:pPr>
        <w:rPr>
          <w:rFonts w:ascii="Arial" w:hAnsi="Arial" w:cs="Arial"/>
        </w:rPr>
      </w:pPr>
      <w:r w:rsidRPr="00E87AA0">
        <w:rPr>
          <w:rFonts w:ascii="Arial" w:hAnsi="Arial" w:cs="Arial"/>
        </w:rPr>
        <w:t>Инсистирати да ученици воде дневник вежби који би садржао извештаје са вежби, резултате мерења, обраду добијених података, графички и табеларни приказ као и закључке. Редовно прегледати дневнике вежби.</w:t>
      </w:r>
    </w:p>
    <w:p w:rsidR="00E87AA0" w:rsidRPr="00E87AA0" w:rsidRDefault="00E87AA0" w:rsidP="00E87AA0">
      <w:pPr>
        <w:rPr>
          <w:rFonts w:ascii="Arial" w:hAnsi="Arial" w:cs="Arial"/>
        </w:rPr>
      </w:pPr>
      <w:r w:rsidRPr="00E87AA0">
        <w:rPr>
          <w:rFonts w:ascii="Arial" w:hAnsi="Arial" w:cs="Arial"/>
        </w:rPr>
        <w:t>У сарадњи са наставником који реализује предмет Дигитална обрада података ученици примењују ИКТ за обраду резултата, тј табеларне и графичке приказе.</w:t>
      </w:r>
    </w:p>
    <w:p w:rsidR="00E87AA0" w:rsidRPr="00E87AA0" w:rsidRDefault="00E87AA0" w:rsidP="00E87AA0">
      <w:pPr>
        <w:rPr>
          <w:rFonts w:ascii="Arial" w:hAnsi="Arial" w:cs="Arial"/>
        </w:rPr>
      </w:pPr>
      <w:r w:rsidRPr="00E87AA0">
        <w:rPr>
          <w:rFonts w:ascii="Arial" w:hAnsi="Arial" w:cs="Arial"/>
        </w:rPr>
        <w:t>Помоћни наставник припрема лабораторијски прибор, апаратуру, инструменте и хемикалије за извођење огледа, стара се о уредности лабораторије и исправности инструмената.</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Циљ теме Оптичке методе испитивања је упознавање ученика са теоријским основама оптичких метода анализе, које се заснивају на интеракцији светлости са материјом кроз коју пролази, што се запажа као промена неких својстава светлости као што су: одбијање, преламање, расипање, апсорпција, емисија и др. Оспособити ученике да објасни примену оптичких метода за квалитативну и квантитативну анализу; наводи предности ових метода (да омогућавају брзо и тачно одређивање, анализу изузетно малих количина узорака, анализу без претходног одвајања, као и испитивање различитих агрегатних стања); разматра принцип рада и примену оптичких инструмената, као и својства светлости на којима се заснива њихов рад. Ученици треба да се оспособе да обављају оптичке методе анализе: рефрактометријску, полариметријску, спектрохемијску, емисиону и апсорпциону спектралну, апсорпциону и инфрацрвену, као и да науче принцип диференцијалне термијске анализе.</w:t>
      </w:r>
    </w:p>
    <w:p w:rsidR="00E87AA0" w:rsidRPr="00E87AA0" w:rsidRDefault="00E87AA0" w:rsidP="00E87AA0">
      <w:pPr>
        <w:rPr>
          <w:rFonts w:ascii="Arial" w:hAnsi="Arial" w:cs="Arial"/>
        </w:rPr>
      </w:pPr>
      <w:r w:rsidRPr="00E87AA0">
        <w:rPr>
          <w:rFonts w:ascii="Arial" w:hAnsi="Arial" w:cs="Arial"/>
        </w:rPr>
        <w:t xml:space="preserve">Тему започети са примерима из свакодневног живота и постављањем питања која ће их подстаћи на размишљање о улози светлости у истраживању материјала. Питати ученике шта мисле о томе како се може сазнати више о неком материјалу без да га уништимо или директно додирнемо? Да ли су икада размишљали како доктори могу да ‚виде’ унутрашњост тела или како се анализирају древни артефакти без оштећења? Наводити примере за оптичке методе попут рендгенских зрака у медицини, употреба микроскопа у науци, или анализе драгоцених уметничких дела. Истаћи да су то методе које користе светлост (или друге облике електромагнетног зрачења) како би добили информације о структури, својствима или понашању материјала. Нагласити њихову предност: неинвазивност, велика прецизност и способност анализе на микроскопском или чак атомском нивоу. Планирати једноставан експеримент, како би покренули интересовање: показати како се бела светлост помоћу призме разлаже на спектар боја и објаснити да различите боје представљају различите таласне дужине светлости, ласером осветлити различите материјале (мат стакло, глатку површину) како би ученици приметили разлику у рефлексији и расејању. Поставити питање ученицима како се ова појава може искористити за анализу материјала. Подстицати ученике да истраже како се оптичке методе користе у различитим областима: физичка хемија, медицина, </w:t>
      </w:r>
      <w:r w:rsidRPr="00E87AA0">
        <w:rPr>
          <w:rFonts w:ascii="Arial" w:hAnsi="Arial" w:cs="Arial"/>
        </w:rPr>
        <w:lastRenderedPageBreak/>
        <w:t>индустрија, астрономија.</w:t>
      </w:r>
    </w:p>
    <w:p w:rsidR="00E87AA0" w:rsidRPr="00E87AA0" w:rsidRDefault="00E87AA0" w:rsidP="00E87AA0">
      <w:pPr>
        <w:rPr>
          <w:rFonts w:ascii="Arial" w:hAnsi="Arial" w:cs="Arial"/>
        </w:rPr>
      </w:pPr>
      <w:r w:rsidRPr="00E87AA0">
        <w:rPr>
          <w:rFonts w:ascii="Arial" w:hAnsi="Arial" w:cs="Arial"/>
        </w:rPr>
        <w:t>У области рефрактометрије треба да познају основне принципе рефракције светлости, дефинишу и објасне значај индекса преламања, објасне принцип рада рефрактометра и примену рефрактометрије у пракси. Подстицати ученике да истраже примену испитивања на основу мерења индекса преламања у хемијској индустрији (за идентификацију хемикалија и мерење концентрације раствора у производњи киселина, база и органских једињења), у фармацеутској индустрији (за проверу чистоће фармацеутских компоненти. за прецизно мерење концентрације активних супстанци у лековима), у прехрамбеној индустрији (за контролу квалитета производа, за утврђивање зрелости воћа, на пример, у виноградарству за одређивање правог тренутка бербе грожђа), у медицини (за мерење концентрације протеина у серуму или плазми, што може указивати на различите здравствене проблеме), у преради нафте (за контролу квалитета горива, уља и других деривата нафтне индустрије), у козметичкој индустрији (за проверу конзистентности формулација, као што су креме, лосиони и парфеми).</w:t>
      </w:r>
    </w:p>
    <w:p w:rsidR="00E87AA0" w:rsidRPr="00E87AA0" w:rsidRDefault="00E87AA0" w:rsidP="00E87AA0">
      <w:pPr>
        <w:rPr>
          <w:rFonts w:ascii="Arial" w:hAnsi="Arial" w:cs="Arial"/>
        </w:rPr>
      </w:pPr>
      <w:r w:rsidRPr="00E87AA0">
        <w:rPr>
          <w:rFonts w:ascii="Arial" w:hAnsi="Arial" w:cs="Arial"/>
        </w:rPr>
        <w:t xml:space="preserve">Код полариметрије ученици треба да познају основне појмове поларизације светлости, физичке принципе поларизације и оптичке активности, да разликују поларизатор и анализатор, дефинишу угао ротације равни поларизоване светлости и специфичну моћ оптичке ротације, објасне принцип рада полариметра и разматрају примену полариметрије. Подстицати ученике да истраже примену полариметријске анализе у хемији (за идентификацију и одређивање концентрације оптички активних супстанци, попут шећера или аминокиселина, за анализу оптичких својстава кристала и течних кристала, као што су они који се користе у LCD екранима), у медицини (за рано откривање меланома и других кожних обољења, за дијагностику рака, јер омогућава разликовање здравих и туморских ткива на основу разлике у поларизационим својствима светлости која се од њих одбија), у пољопривреди и прехрамбеној индустрији (за одређивање чистоће шећера, меда и других прехрамбених производа, за идентификацију загађивача у води), у индустријском инжињерингу (за откривање механичког напрезања у пластичним, стакленим и металним материјалима током производних процеса), у астрономији (за одређивање састава атмосфере планета, карактеристика површина комета и удаљених звезда), у форензици и безбедности </w:t>
      </w:r>
      <w:r>
        <w:rPr>
          <w:rFonts w:ascii="Arial" w:hAnsi="Arial" w:cs="Arial"/>
        </w:rPr>
        <w:t>(</w:t>
      </w:r>
      <w:r w:rsidRPr="00E87AA0">
        <w:rPr>
          <w:rFonts w:ascii="Arial" w:hAnsi="Arial" w:cs="Arial"/>
        </w:rPr>
        <w:t>за детекцији фалсификованих докумената, новчаница или у безбедносним системима).</w:t>
      </w:r>
    </w:p>
    <w:p w:rsidR="00E87AA0" w:rsidRPr="00E87AA0" w:rsidRDefault="00E87AA0" w:rsidP="00E87AA0">
      <w:pPr>
        <w:rPr>
          <w:rFonts w:ascii="Arial" w:hAnsi="Arial" w:cs="Arial"/>
        </w:rPr>
      </w:pPr>
      <w:r w:rsidRPr="00E87AA0">
        <w:rPr>
          <w:rFonts w:ascii="Arial" w:hAnsi="Arial" w:cs="Arial"/>
        </w:rPr>
        <w:t>У области колориметрије ученици треба да објасне оптичка својства обојених раствора, односно примену закона апсорпције светлости на обојене растворе, разматрају рад фотоелектричног колориметра на принципу фотоелектричног ефекта, анализирају примену колриметрије у свим областима. Подстицати ученике да истраже примену ове методе у хемијској анализи воде (за одређивање тврдоће воде и за откривање загађивача у пијаћој води, као што су нитрати и нитрити), у фармацеутској индустрији (за одређивање чистоће и концентрације активних супстанци у фармацеутским производима), у прехрамбеној индустрији (за детекцију адитива, контролу квалитета вина и пива), у медицинској дијагностици (за мерење нивоа глукозе у крви на основу промене боје на тест траци, за анализу урина), у екологији и заштити животне средине (за мерење концентрације гасова као што су NO</w:t>
      </w:r>
      <w:r w:rsidRPr="00E87AA0">
        <w:rPr>
          <w:rFonts w:ascii="Cambria Math" w:hAnsi="Cambria Math" w:cs="Cambria Math"/>
        </w:rPr>
        <w:t>₂</w:t>
      </w:r>
      <w:r w:rsidRPr="00E87AA0">
        <w:rPr>
          <w:rFonts w:ascii="Arial" w:hAnsi="Arial" w:cs="Arial"/>
        </w:rPr>
        <w:t xml:space="preserve"> и SO</w:t>
      </w:r>
      <w:r w:rsidRPr="00E87AA0">
        <w:rPr>
          <w:rFonts w:ascii="Cambria Math" w:hAnsi="Cambria Math" w:cs="Cambria Math"/>
        </w:rPr>
        <w:t>₂</w:t>
      </w:r>
      <w:r w:rsidRPr="00E87AA0">
        <w:rPr>
          <w:rFonts w:ascii="Arial" w:hAnsi="Arial" w:cs="Arial"/>
        </w:rPr>
        <w:t xml:space="preserve"> у атмосфери, за анализу присуства тешких метала у узорцима земљишта).</w:t>
      </w:r>
    </w:p>
    <w:p w:rsidR="00E87AA0" w:rsidRPr="00E87AA0" w:rsidRDefault="00E87AA0" w:rsidP="00E87AA0">
      <w:pPr>
        <w:rPr>
          <w:rFonts w:ascii="Arial" w:hAnsi="Arial" w:cs="Arial"/>
        </w:rPr>
      </w:pPr>
      <w:r w:rsidRPr="00E87AA0">
        <w:rPr>
          <w:rFonts w:ascii="Arial" w:hAnsi="Arial" w:cs="Arial"/>
        </w:rPr>
        <w:t>У спектрохемијској анализи ученици треба да објасне спектар и његову поделу, разматрају принципе рада спектрохемијских инструмената и примену спектрохемијске анализе за анализу хемијског састава материје (Атомска апсорпциона спектроскопија (AAS) се користи за квантитативну анализу метала у различитим узорцима), идентификацију органских једињења (Инфрацрвена спектроскопија (IR) се користи за анализу органских једињења, јер инфрацрвени спектар може открити функционалне групе као што су хидроксилне групе (-OH), карбоксилне групе (-COOH), аминске групе (-NH</w:t>
      </w:r>
      <w:r w:rsidRPr="00E87AA0">
        <w:rPr>
          <w:rFonts w:ascii="Cambria Math" w:hAnsi="Cambria Math" w:cs="Cambria Math"/>
        </w:rPr>
        <w:t>₂</w:t>
      </w:r>
      <w:r w:rsidRPr="00E87AA0">
        <w:rPr>
          <w:rFonts w:ascii="Arial" w:hAnsi="Arial" w:cs="Arial"/>
        </w:rPr>
        <w:t>) и друге.), анализу воде (УВ-видљива спектроскопија (UV-VIS) се примењује за одређивање концентрације растворених материја у води), анализу неорганске материје (eлектронска спектроскопија се користи за проучавање структуре неорганских материја, попут минерала и метала, као и за анализу састава легура и других материјала), медицинска дијагностика (Рамановска спектроскопија се користи у медицинској анализи ткива и ћелија, за процену различитих болести, као што су ране, инфекције или канцер; може се користити и за идентификацију различитих молекула у крви или у урину), квалитет хране и пића (Раманова спектроскопија и UV-VIS спектроскопија се користе у индустрији хране за анализу састава и квалитета производа, као што су одређивање количине шећера у пићима или одређивање присуства адитива), у екологији користити се за анализу земљишта, воде, ваздуха и других природних ресурса како би се пратио ниво загађења и ефекти различитих индустријских активности на животну средину).</w:t>
      </w:r>
    </w:p>
    <w:p w:rsidR="00E87AA0" w:rsidRPr="00E87AA0" w:rsidRDefault="00E87AA0" w:rsidP="00E87AA0">
      <w:pPr>
        <w:rPr>
          <w:rFonts w:ascii="Arial" w:hAnsi="Arial" w:cs="Arial"/>
        </w:rPr>
      </w:pPr>
      <w:r w:rsidRPr="00E87AA0">
        <w:rPr>
          <w:rFonts w:ascii="Arial" w:hAnsi="Arial" w:cs="Arial"/>
        </w:rPr>
        <w:t xml:space="preserve">На вежбама ученике упознати са деловима инструмената (рефрактометар, полариметар, колориметар, спектрофотометар, пламени фотометар). Оспособити ученике да калибришу инструменте (употреба дестиловане воде и стандардних раствора), припреме узорак за мерење, </w:t>
      </w:r>
      <w:r w:rsidRPr="00E87AA0">
        <w:rPr>
          <w:rFonts w:ascii="Arial" w:hAnsi="Arial" w:cs="Arial"/>
        </w:rPr>
        <w:lastRenderedPageBreak/>
        <w:t>врше мерења и читање резултата, приказују резултате мерења табеларно и графички, интерпретирају резултате и анализирају грешке.</w:t>
      </w:r>
    </w:p>
    <w:p w:rsidR="00E87AA0" w:rsidRPr="00E87AA0" w:rsidRDefault="00E87AA0" w:rsidP="00E87AA0">
      <w:pPr>
        <w:rPr>
          <w:rFonts w:ascii="Arial" w:hAnsi="Arial" w:cs="Arial"/>
        </w:rPr>
      </w:pPr>
      <w:r w:rsidRPr="00E87AA0">
        <w:rPr>
          <w:rFonts w:ascii="Arial" w:hAnsi="Arial" w:cs="Arial"/>
        </w:rPr>
        <w:t>Циљ теме Методе раздвајања је упознавање ученика са појавама на граници фаза, заснованим на различитим садржајима енергије молекула у унутршњости фаза и на њиховој граничној површини, као и на међумолекулским силама и површинском напону. Оспособити ученике да објасне адсорпцију и адсорпционе изотерме. Затим да опишу принципе хроматографије, разликују типове хроматографских метода и разматрају хроматографију као методу за раздвајање и анализу компонената смеше. Ученике оспособити да анализирају примену хроматографије у хемији и фармацији (хроматографија се користи за процену чистоће фармацеутских производа, нпр, високо ефективна течна хроматографија (HPLC) се користи за одређивање садржаја активних супстанци у таблетама и другим лековима), у биологији (за изолацију и чишћење протеина, ензима и других биомолекула, нпр.: афинитетна хроматографија омогућава изолацију протеина који се везују за одређене молекуле, у раздвајању различитих врста нуклеинских киселина), у екологији (гасна хроматографија (GC) се користи за детекцију загађивача у ваздуху и води као што су пестициди, хемикалије и тешки метали), у медицинској дијагностици (за анализу метаболита у урину и крви, што може помоћи у дијагнози болести или у праћењу терапије; хроматографске технике као што су GC и HPLC се користе у токсикологији за детекцију наркотика и других токсичних супстанци у телесним течностима), у форензичким наукама (за анализу трагова на местима злочина, као што су трагови крви, урина, дроге или експлозива; за утврђивање састава наркотичних супстанци које се налазе у телесним течностима или узорцима са места злочина).</w:t>
      </w:r>
    </w:p>
    <w:p w:rsidR="00E87AA0" w:rsidRPr="00E87AA0" w:rsidRDefault="00E87AA0" w:rsidP="00E87AA0">
      <w:pPr>
        <w:rPr>
          <w:rFonts w:ascii="Arial" w:hAnsi="Arial" w:cs="Arial"/>
        </w:rPr>
      </w:pPr>
      <w:r w:rsidRPr="00E87AA0">
        <w:rPr>
          <w:rFonts w:ascii="Arial" w:hAnsi="Arial" w:cs="Arial"/>
        </w:rPr>
        <w:t>Ову тему започети питањем да ли су икада размишљали како научници откривају шта се налази у мешавинама попут боје, хране или лекова. Припремити једноставан експеримент са папирном хроматографијом користећи филтер папир, фломастере и воду. Нека ученици виде како се боја из фломастера раздваја на различите пигменте. Питати их како и зашто боје путују на различите начине. Ово може изазвати интересовање и довести до дискусије о процесу хроматографије. Подстицати ученике да истраже где се хроматографија користи: у форензици (раздвајање мастила у криминалистичким истрагама), у медицини (тестирање крви на дроге или одређивање садржаја лекова), у храни (хспитивање боја у соковима или храни), биологији (за анализу пигмената у биљкама). Користити кратке видео-записе или анимације које приказују сложеније технике хроматографије (гасна, течна итд.).</w:t>
      </w:r>
    </w:p>
    <w:p w:rsidR="00E87AA0" w:rsidRPr="00E87AA0" w:rsidRDefault="00E87AA0" w:rsidP="00E87AA0">
      <w:pPr>
        <w:rPr>
          <w:rFonts w:ascii="Arial" w:hAnsi="Arial" w:cs="Arial"/>
        </w:rPr>
      </w:pPr>
      <w:r w:rsidRPr="00E87AA0">
        <w:rPr>
          <w:rFonts w:ascii="Arial" w:hAnsi="Arial" w:cs="Arial"/>
        </w:rPr>
        <w:t>На вежбама ученике оспособити да примени принципе хроматографије као аналитичке методе и да користе основне технике хроматографске анализе. Учениоспособити да правилно припреме узорак, поставе и изведу хроматографско испитивање у течној фази у колони, на хартији, на танком слоју, у гасној фази, хроматографију високе моћи раздвајања у течној фази, хроматографију на измењивачима јона, као и да интерпретирају добијене резултате.</w:t>
      </w:r>
    </w:p>
    <w:p w:rsidR="00E87AA0" w:rsidRPr="00E87AA0" w:rsidRDefault="00E87AA0" w:rsidP="00E87AA0">
      <w:pPr>
        <w:rPr>
          <w:rFonts w:ascii="Arial" w:hAnsi="Arial" w:cs="Arial"/>
        </w:rPr>
      </w:pPr>
      <w:r w:rsidRPr="00E87AA0">
        <w:rPr>
          <w:rFonts w:ascii="Arial" w:hAnsi="Arial" w:cs="Arial"/>
        </w:rPr>
        <w:t>Садржаје Наставе у блоку треба обрадити тако да ученици прошире и конкретизују стечена теоријска и практична знања везана за сваку од наведених метода инструменталне анализе. Препорука је да се ученици упознају са радом у лабораторијама ван школе, уколико је могуће вежбе урадити у тим лабораторијама како би ученици стекли увид како изгледа савремена лабораторијска опрема, уочили разлике у раду итд. Обраду резултата, посебно конструисање калибрационог дијаграма треба да ураде коришћењем ИКТ.</w:t>
      </w:r>
    </w:p>
    <w:p w:rsidR="00E87AA0" w:rsidRPr="00E87AA0" w:rsidRDefault="00E87AA0" w:rsidP="00E87AA0">
      <w:pPr>
        <w:rPr>
          <w:rFonts w:ascii="Arial" w:hAnsi="Arial" w:cs="Arial"/>
        </w:rPr>
      </w:pPr>
      <w:r w:rsidRPr="00E87AA0">
        <w:rPr>
          <w:rFonts w:ascii="Arial" w:hAnsi="Arial" w:cs="Arial"/>
        </w:rPr>
        <w:t>Препоручене пројектне активности</w:t>
      </w:r>
    </w:p>
    <w:p w:rsidR="00E87AA0" w:rsidRPr="00E87AA0" w:rsidRDefault="00E87AA0" w:rsidP="00E87AA0">
      <w:pPr>
        <w:rPr>
          <w:rFonts w:ascii="Arial" w:hAnsi="Arial" w:cs="Arial"/>
        </w:rPr>
      </w:pPr>
      <w:r w:rsidRPr="00E87AA0">
        <w:rPr>
          <w:rFonts w:ascii="Arial" w:hAnsi="Arial" w:cs="Arial"/>
        </w:rPr>
        <w:t>У току школске године организовати два пројектна задатка, по један у првом и другом полугодишту. Приликом планирања пројектних задатака водити рачуна о следећем: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ученике поделити у мање тимове;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 једном тиму је до 4 ученика;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формирати одговарајући број тема пројектних задатака наспрам броја тимова;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организовати истраживачки рад ученика на тему пројектног задатка, а према препорукама за реализацију напредних техника учења и пројектне наставе;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ученицима дати довољно времена да обраде тему пројектног задатка, уколико је то могуће пројектним задатком обухватити и садржаје са лабораторијских вежби, односно, настојати максимално успоставити корелацију између теоријског и практичног дела предмета;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уколико тема то омогућава, пројектни задатак реализовати у сарадњи са наставником предмета Примена рачунара у обради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 оперативном плану рада предвидети одговарајући број часова за презентовање пројектних </w:t>
      </w:r>
      <w:r w:rsidRPr="00E87AA0">
        <w:rPr>
          <w:rFonts w:ascii="Arial" w:hAnsi="Arial" w:cs="Arial"/>
        </w:rPr>
        <w:lastRenderedPageBreak/>
        <w:t>задатака, применом савремених метода напредног учења и мултимедијалне опреме;</w:t>
      </w:r>
    </w:p>
    <w:p w:rsidR="00E87AA0" w:rsidRPr="00E87AA0" w:rsidRDefault="00E87AA0" w:rsidP="00E87AA0">
      <w:pPr>
        <w:rPr>
          <w:rFonts w:ascii="Arial" w:hAnsi="Arial" w:cs="Arial"/>
        </w:rPr>
      </w:pPr>
      <w:r w:rsidRPr="00E87AA0">
        <w:rPr>
          <w:rFonts w:ascii="Arial" w:hAnsi="Arial" w:cs="Arial"/>
        </w:rPr>
        <w:t>Препоручене теме за први пројектни задатак:</w:t>
      </w:r>
    </w:p>
    <w:p w:rsidR="00E87AA0" w:rsidRPr="00E87AA0" w:rsidRDefault="00E87AA0" w:rsidP="00E87AA0">
      <w:pPr>
        <w:rPr>
          <w:rFonts w:ascii="Arial" w:hAnsi="Arial" w:cs="Arial"/>
        </w:rPr>
      </w:pPr>
      <w:r w:rsidRPr="00E87AA0">
        <w:rPr>
          <w:rFonts w:ascii="Arial" w:hAnsi="Arial" w:cs="Arial"/>
        </w:rPr>
        <w:t>1. Израда и анализа спектроскопа од материјала за рециклажу</w:t>
      </w:r>
    </w:p>
    <w:p w:rsidR="00E87AA0" w:rsidRPr="00E87AA0" w:rsidRDefault="00E87AA0" w:rsidP="00E87AA0">
      <w:pPr>
        <w:rPr>
          <w:rFonts w:ascii="Arial" w:hAnsi="Arial" w:cs="Arial"/>
        </w:rPr>
      </w:pPr>
      <w:r w:rsidRPr="00E87AA0">
        <w:rPr>
          <w:rFonts w:ascii="Arial" w:hAnsi="Arial" w:cs="Arial"/>
        </w:rPr>
        <w:t>Циљ: Направити једноставан спектроскоп од кутије, ЦД-а или ДВД-а и испитати спектар светлости различитих извора (сунце, сијалице, ЛЕД диоде).</w:t>
      </w:r>
    </w:p>
    <w:p w:rsidR="00E87AA0" w:rsidRPr="00E87AA0" w:rsidRDefault="00E87AA0" w:rsidP="00E87AA0">
      <w:pPr>
        <w:rPr>
          <w:rFonts w:ascii="Arial" w:hAnsi="Arial" w:cs="Arial"/>
        </w:rPr>
      </w:pPr>
      <w:r w:rsidRPr="00E87AA0">
        <w:rPr>
          <w:rFonts w:ascii="Arial" w:hAnsi="Arial" w:cs="Arial"/>
        </w:rPr>
        <w:t>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Објаснити принцип рада спектроскопа.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Упоредити спектре различитих извора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Објаснити разлике у спектрима и њихову примену у науци.</w:t>
      </w:r>
    </w:p>
    <w:p w:rsidR="00E87AA0" w:rsidRPr="00E87AA0" w:rsidRDefault="00E87AA0" w:rsidP="00E87AA0">
      <w:pPr>
        <w:rPr>
          <w:rFonts w:ascii="Arial" w:hAnsi="Arial" w:cs="Arial"/>
        </w:rPr>
      </w:pPr>
      <w:r w:rsidRPr="00E87AA0">
        <w:rPr>
          <w:rFonts w:ascii="Arial" w:hAnsi="Arial" w:cs="Arial"/>
        </w:rPr>
        <w:t>2. Испитивање оптичких својстава течности</w:t>
      </w:r>
    </w:p>
    <w:p w:rsidR="00E87AA0" w:rsidRPr="00E87AA0" w:rsidRDefault="00E87AA0" w:rsidP="00E87AA0">
      <w:pPr>
        <w:rPr>
          <w:rFonts w:ascii="Arial" w:hAnsi="Arial" w:cs="Arial"/>
        </w:rPr>
      </w:pPr>
      <w:r w:rsidRPr="00E87AA0">
        <w:rPr>
          <w:rFonts w:ascii="Arial" w:hAnsi="Arial" w:cs="Arial"/>
        </w:rPr>
        <w:t>Циљ: Користећи ласерски извор светлости, испитати како различите течности (вода, уље, алкохол) утичу на преламање или расејање светлости.</w:t>
      </w:r>
    </w:p>
    <w:p w:rsidR="00E87AA0" w:rsidRPr="00E87AA0" w:rsidRDefault="00E87AA0" w:rsidP="00E87AA0">
      <w:pPr>
        <w:rPr>
          <w:rFonts w:ascii="Arial" w:hAnsi="Arial" w:cs="Arial"/>
        </w:rPr>
      </w:pPr>
      <w:r w:rsidRPr="00E87AA0">
        <w:rPr>
          <w:rFonts w:ascii="Arial" w:hAnsi="Arial" w:cs="Arial"/>
        </w:rPr>
        <w:t>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Поставити експеримент за мерење угла преламања.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Истражити везу између индекса преламања и густине течности.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Примена: анализа супстанци на основу њихових оптичких својстава.</w:t>
      </w:r>
    </w:p>
    <w:p w:rsidR="00E87AA0" w:rsidRPr="00E87AA0" w:rsidRDefault="00E87AA0" w:rsidP="00E87AA0">
      <w:pPr>
        <w:rPr>
          <w:rFonts w:ascii="Arial" w:hAnsi="Arial" w:cs="Arial"/>
        </w:rPr>
      </w:pPr>
      <w:r w:rsidRPr="00E87AA0">
        <w:rPr>
          <w:rFonts w:ascii="Arial" w:hAnsi="Arial" w:cs="Arial"/>
        </w:rPr>
        <w:t>3. Мерење дебљине танког филма интерферометријом</w:t>
      </w:r>
    </w:p>
    <w:p w:rsidR="00E87AA0" w:rsidRPr="00E87AA0" w:rsidRDefault="00E87AA0" w:rsidP="00E87AA0">
      <w:pPr>
        <w:rPr>
          <w:rFonts w:ascii="Arial" w:hAnsi="Arial" w:cs="Arial"/>
        </w:rPr>
      </w:pPr>
      <w:r w:rsidRPr="00E87AA0">
        <w:rPr>
          <w:rFonts w:ascii="Arial" w:hAnsi="Arial" w:cs="Arial"/>
        </w:rPr>
        <w:t>Циљ: Користити танке слојеве сапунице или уља како би се мерењем интерференцијских боја израчунао њихов приближни дебљински профил.</w:t>
      </w:r>
    </w:p>
    <w:p w:rsidR="00E87AA0" w:rsidRPr="00E87AA0" w:rsidRDefault="00E87AA0" w:rsidP="00E87AA0">
      <w:pPr>
        <w:rPr>
          <w:rFonts w:ascii="Arial" w:hAnsi="Arial" w:cs="Arial"/>
        </w:rPr>
      </w:pPr>
      <w:r w:rsidRPr="00E87AA0">
        <w:rPr>
          <w:rFonts w:ascii="Arial" w:hAnsi="Arial" w:cs="Arial"/>
        </w:rPr>
        <w:t>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Објаснити принцип интерференције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Поставити експеримент и снимити интерференцијске узорке.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Израчунати дебљину филма на основу добијених резултата.</w:t>
      </w:r>
    </w:p>
    <w:p w:rsidR="00E87AA0" w:rsidRPr="00E87AA0" w:rsidRDefault="00E87AA0" w:rsidP="00E87AA0">
      <w:pPr>
        <w:rPr>
          <w:rFonts w:ascii="Arial" w:hAnsi="Arial" w:cs="Arial"/>
        </w:rPr>
      </w:pPr>
      <w:r w:rsidRPr="00E87AA0">
        <w:rPr>
          <w:rFonts w:ascii="Arial" w:hAnsi="Arial" w:cs="Arial"/>
        </w:rPr>
        <w:t>4. Оптичка анализа раствора уз помоћ Бееровог закона</w:t>
      </w:r>
    </w:p>
    <w:p w:rsidR="00E87AA0" w:rsidRPr="00E87AA0" w:rsidRDefault="00E87AA0" w:rsidP="00E87AA0">
      <w:pPr>
        <w:rPr>
          <w:rFonts w:ascii="Arial" w:hAnsi="Arial" w:cs="Arial"/>
        </w:rPr>
      </w:pPr>
      <w:r w:rsidRPr="00E87AA0">
        <w:rPr>
          <w:rFonts w:ascii="Arial" w:hAnsi="Arial" w:cs="Arial"/>
        </w:rPr>
        <w:t>Циљ: Испитати апсорпцију светлости различитих концентрација обојених раствора (нпр.: калијум перманганата или индиго кармина).</w:t>
      </w:r>
    </w:p>
    <w:p w:rsidR="00E87AA0" w:rsidRPr="00E87AA0" w:rsidRDefault="00E87AA0" w:rsidP="00E87AA0">
      <w:pPr>
        <w:rPr>
          <w:rFonts w:ascii="Arial" w:hAnsi="Arial" w:cs="Arial"/>
        </w:rPr>
      </w:pPr>
      <w:r w:rsidRPr="00E87AA0">
        <w:rPr>
          <w:rFonts w:ascii="Arial" w:hAnsi="Arial" w:cs="Arial"/>
        </w:rPr>
        <w:t>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Установити везу између концентрације раствора и интензитета апсорпције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Графички приказати добијене резултате и израчунати коефицијент апсорпције.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Применити резултате за процену непознатих концентрација.</w:t>
      </w:r>
    </w:p>
    <w:p w:rsidR="00E87AA0" w:rsidRPr="00E87AA0" w:rsidRDefault="00E87AA0" w:rsidP="00E87AA0">
      <w:pPr>
        <w:rPr>
          <w:rFonts w:ascii="Arial" w:hAnsi="Arial" w:cs="Arial"/>
        </w:rPr>
      </w:pPr>
      <w:r w:rsidRPr="00E87AA0">
        <w:rPr>
          <w:rFonts w:ascii="Arial" w:hAnsi="Arial" w:cs="Arial"/>
        </w:rPr>
        <w:t>5. Оптичка идентификација кристалних структура помоћу поларизације светлости</w:t>
      </w:r>
    </w:p>
    <w:p w:rsidR="00E87AA0" w:rsidRPr="00E87AA0" w:rsidRDefault="00E87AA0" w:rsidP="00E87AA0">
      <w:pPr>
        <w:rPr>
          <w:rFonts w:ascii="Arial" w:hAnsi="Arial" w:cs="Arial"/>
        </w:rPr>
      </w:pPr>
      <w:r w:rsidRPr="00E87AA0">
        <w:rPr>
          <w:rFonts w:ascii="Arial" w:hAnsi="Arial" w:cs="Arial"/>
        </w:rPr>
        <w:t>Циљ: Користити поларизатор и анализирати поларизационо светло које пролази кроз различите материјале (нпр.: шећерне кристале, пластичне фолије).</w:t>
      </w:r>
    </w:p>
    <w:p w:rsidR="00E87AA0" w:rsidRPr="00E87AA0" w:rsidRDefault="00E87AA0" w:rsidP="00E87AA0">
      <w:pPr>
        <w:rPr>
          <w:rFonts w:ascii="Arial" w:hAnsi="Arial" w:cs="Arial"/>
        </w:rPr>
      </w:pPr>
      <w:r w:rsidRPr="00E87AA0">
        <w:rPr>
          <w:rFonts w:ascii="Arial" w:hAnsi="Arial" w:cs="Arial"/>
        </w:rPr>
        <w:t>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Објаснити принцип поларизације светлости.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Снимити и упоредити поларизационе слике различитих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Истражити како оријентација материјала утиче на поларизацију.</w:t>
      </w:r>
    </w:p>
    <w:p w:rsidR="00E87AA0" w:rsidRPr="00E87AA0" w:rsidRDefault="00E87AA0" w:rsidP="00E87AA0">
      <w:pPr>
        <w:rPr>
          <w:rFonts w:ascii="Arial" w:hAnsi="Arial" w:cs="Arial"/>
        </w:rPr>
      </w:pPr>
      <w:r w:rsidRPr="00E87AA0">
        <w:rPr>
          <w:rFonts w:ascii="Arial" w:hAnsi="Arial" w:cs="Arial"/>
        </w:rPr>
        <w:t>Препоручене теме за други пројектни задатак:</w:t>
      </w:r>
    </w:p>
    <w:p w:rsidR="00E87AA0" w:rsidRPr="00E87AA0" w:rsidRDefault="00E87AA0" w:rsidP="00E87AA0">
      <w:pPr>
        <w:rPr>
          <w:rFonts w:ascii="Arial" w:hAnsi="Arial" w:cs="Arial"/>
        </w:rPr>
      </w:pPr>
      <w:r w:rsidRPr="00E87AA0">
        <w:rPr>
          <w:rFonts w:ascii="Arial" w:hAnsi="Arial" w:cs="Arial"/>
        </w:rPr>
        <w:t>1. Испитивање састава природних производа коришћењем танкослојне хроматографије (TLC)</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Опис: Анализа различитих екстраката биљака (нпр.: камилице, нане или шипка) ради идентификације секундарних метаболита попут алкалоида, флавоноида и терпена.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Циљ: Утврдити састав и квалитативно упоредити различите узорке.</w:t>
      </w:r>
    </w:p>
    <w:p w:rsidR="00E87AA0" w:rsidRPr="00E87AA0" w:rsidRDefault="00E87AA0" w:rsidP="00E87AA0">
      <w:pPr>
        <w:rPr>
          <w:rFonts w:ascii="Arial" w:hAnsi="Arial" w:cs="Arial"/>
        </w:rPr>
      </w:pPr>
      <w:r w:rsidRPr="00E87AA0">
        <w:rPr>
          <w:rFonts w:ascii="Arial" w:hAnsi="Arial" w:cs="Arial"/>
        </w:rPr>
        <w:t>2. Одређивање ефикасности раздвајања компоненти у гасној хроматографији (GC)</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Опис: Анализа мешавина алкохола или естара ради испитивања фактора који утичу на раздвајање </w:t>
      </w:r>
      <w:r w:rsidRPr="00E87AA0">
        <w:rPr>
          <w:rFonts w:ascii="Arial" w:hAnsi="Arial" w:cs="Arial"/>
        </w:rPr>
        <w:lastRenderedPageBreak/>
        <w:t>(температура колоне, брзина протока гаса, врста стационарне фазе).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Циљ: Оптимизовати услове за најбоље раздвајање компоненти.</w:t>
      </w:r>
    </w:p>
    <w:p w:rsidR="00E87AA0" w:rsidRPr="00E87AA0" w:rsidRDefault="00E87AA0" w:rsidP="00E87AA0">
      <w:pPr>
        <w:rPr>
          <w:rFonts w:ascii="Arial" w:hAnsi="Arial" w:cs="Arial"/>
        </w:rPr>
      </w:pPr>
      <w:r w:rsidRPr="00E87AA0">
        <w:rPr>
          <w:rFonts w:ascii="Arial" w:hAnsi="Arial" w:cs="Arial"/>
        </w:rPr>
        <w:t>3. Примена течне хроматографије високих перформанси (HPLC) за анализу фармацеутских препарата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Опис: Испитивање концентрације активних супстанци у таблетама или сирупима (нпр.: парацетамола или ибупрофена).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Циљ: Проценити тачност декларисаног састава у односу на стварну концентрацију.</w:t>
      </w:r>
    </w:p>
    <w:p w:rsidR="00E87AA0" w:rsidRPr="00E87AA0" w:rsidRDefault="00E87AA0" w:rsidP="00E87AA0">
      <w:pPr>
        <w:rPr>
          <w:rFonts w:ascii="Arial" w:hAnsi="Arial" w:cs="Arial"/>
        </w:rPr>
      </w:pPr>
      <w:r w:rsidRPr="00E87AA0">
        <w:rPr>
          <w:rFonts w:ascii="Arial" w:hAnsi="Arial" w:cs="Arial"/>
        </w:rPr>
        <w:t>4. Испитивање загађујућих супстанци у води коришћењем јонске хроматографије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Опис: Анализа садржаја нитрата, нитрита или сулфата у узорцима воде из различитих извора (река, чесмовача, бунара).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Циљ: Утврдити ниво загађења и поредити га са законским стандардима.</w:t>
      </w:r>
    </w:p>
    <w:p w:rsidR="00E87AA0" w:rsidRPr="00E87AA0" w:rsidRDefault="00E87AA0" w:rsidP="00E87AA0">
      <w:pPr>
        <w:rPr>
          <w:rFonts w:ascii="Arial" w:hAnsi="Arial" w:cs="Arial"/>
        </w:rPr>
      </w:pPr>
      <w:r w:rsidRPr="00E87AA0">
        <w:rPr>
          <w:rFonts w:ascii="Arial" w:hAnsi="Arial" w:cs="Arial"/>
        </w:rPr>
        <w:t>5. Испитивање ефекта различитих екстрагената на раздвајање боја у хроматографији папира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Опис: Анализа боја из природних или синтетичких извора (нпр.: боје из воћа, поврћа или фломастера) са различитим растварачима.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Циљ: Испитати утицај поларности екстрагента на раздвајање компоненти.</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E87AA0" w:rsidRPr="00E87AA0" w:rsidRDefault="00E87AA0" w:rsidP="00E87AA0">
      <w:pPr>
        <w:rPr>
          <w:rFonts w:ascii="Arial" w:hAnsi="Arial" w:cs="Arial"/>
        </w:rPr>
      </w:pPr>
      <w:r w:rsidRPr="00E87AA0">
        <w:rPr>
          <w:rFonts w:ascii="Arial" w:hAnsi="Arial" w:cs="Arial"/>
        </w:rPr>
        <w:t>Осмишљавати такве задатке у којима ће ученици разматрати предности и мане сваке методе и анализирати резултате добијене инструменталним методама рада</w:t>
      </w:r>
    </w:p>
    <w:p w:rsidR="00E87AA0" w:rsidRPr="00E87AA0" w:rsidRDefault="00E87AA0" w:rsidP="00E87AA0">
      <w:pPr>
        <w:rPr>
          <w:rFonts w:ascii="Arial" w:hAnsi="Arial" w:cs="Arial"/>
        </w:rPr>
      </w:pPr>
      <w:r w:rsidRPr="00E87AA0">
        <w:rPr>
          <w:rFonts w:ascii="Arial" w:hAnsi="Arial" w:cs="Arial"/>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87AA0" w:rsidRPr="00E87AA0" w:rsidRDefault="00E87AA0" w:rsidP="00E87AA0">
      <w:pPr>
        <w:rPr>
          <w:rFonts w:ascii="Arial" w:hAnsi="Arial" w:cs="Arial"/>
        </w:rPr>
      </w:pPr>
      <w:r w:rsidRPr="00E87AA0">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E87AA0" w:rsidRPr="00E87AA0" w:rsidRDefault="00E87AA0" w:rsidP="00E87AA0">
      <w:pPr>
        <w:rPr>
          <w:rFonts w:ascii="Arial" w:hAnsi="Arial" w:cs="Arial"/>
        </w:rPr>
      </w:pPr>
      <w:r w:rsidRPr="00E87AA0">
        <w:rPr>
          <w:rFonts w:ascii="Arial" w:hAnsi="Arial" w:cs="Arial"/>
        </w:rPr>
        <w:t>Препоручује се да иницијално процењивање укључује процену знања из следећих области: Осцилације и таласи (физика) и Квалитативна и квантитативна анализа (аналитичка хемија). Препорука је и иницијална процена вештина. Планирати кaко усмене тако и писмене провере знања и тестове практичних вештина.</w:t>
      </w:r>
    </w:p>
    <w:p w:rsidR="00E87AA0" w:rsidRPr="00E87AA0" w:rsidRDefault="00E87AA0" w:rsidP="00E87AA0">
      <w:pPr>
        <w:rPr>
          <w:rFonts w:ascii="Arial" w:hAnsi="Arial" w:cs="Arial"/>
        </w:rPr>
      </w:pPr>
      <w:r w:rsidRPr="00E87AA0">
        <w:rPr>
          <w:rFonts w:ascii="Arial" w:hAnsi="Arial" w:cs="Arial"/>
        </w:rPr>
        <w:t>Сумативно оцењивање се може извршити на основу података прикупљених формативним оцењивањем, резултата/решења проблемског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 Ниво остварености исхода је од препознавања и разумевање појмова до нивоа примене, анализе и евалуације.</w:t>
      </w:r>
    </w:p>
    <w:p w:rsidR="00E87AA0" w:rsidRPr="00E87AA0" w:rsidRDefault="00E87AA0" w:rsidP="00E87AA0">
      <w:pPr>
        <w:rPr>
          <w:rFonts w:ascii="Arial" w:hAnsi="Arial" w:cs="Arial"/>
        </w:rPr>
      </w:pPr>
      <w:r w:rsidRPr="00E87AA0">
        <w:rPr>
          <w:rFonts w:ascii="Arial" w:hAnsi="Arial" w:cs="Arial"/>
        </w:rPr>
        <w:t>Посебно вредновати када ученик примењује знања стечена на теоријским часовима приликом извођења вежби, као и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E87AA0" w:rsidRPr="00E87AA0" w:rsidRDefault="00E87AA0" w:rsidP="00E87AA0">
      <w:pPr>
        <w:rPr>
          <w:rFonts w:ascii="Arial" w:hAnsi="Arial" w:cs="Arial"/>
        </w:rPr>
      </w:pPr>
      <w:r w:rsidRPr="00E87AA0">
        <w:rPr>
          <w:rFonts w:ascii="Arial" w:hAnsi="Arial" w:cs="Arial"/>
        </w:rPr>
        <w:t>При реализацији пројектне наставе, одредити критеријуме оцењивања као и начин на који ће се пројекат реализовати. Упознати ученике са фазама израде пројекта, по могућности укључити и социјалне партнере из непосредног окружења.</w:t>
      </w:r>
    </w:p>
    <w:p w:rsidR="00E87AA0" w:rsidRPr="00E87AA0" w:rsidRDefault="00E87AA0" w:rsidP="00E87AA0">
      <w:pPr>
        <w:rPr>
          <w:rFonts w:ascii="Arial" w:hAnsi="Arial" w:cs="Arial"/>
        </w:rPr>
      </w:pPr>
      <w:r w:rsidRPr="00E87AA0">
        <w:rPr>
          <w:rFonts w:ascii="Arial" w:hAnsi="Arial" w:cs="Arial"/>
        </w:rPr>
        <w:t xml:space="preserve">Током реализације тема урадити најмање два теста знања. Тестови знања треба да обухвате теоријска питања и рачунске задатке. Препоручује се да тестови знања садрже и питања различитих облика: питања вишеструког избора, питања допуне, питања отвореног типа </w:t>
      </w:r>
      <w:r>
        <w:rPr>
          <w:rFonts w:ascii="Arial" w:hAnsi="Arial" w:cs="Arial"/>
        </w:rPr>
        <w:t>-</w:t>
      </w:r>
      <w:r w:rsidRPr="00E87AA0">
        <w:rPr>
          <w:rFonts w:ascii="Arial" w:hAnsi="Arial" w:cs="Arial"/>
        </w:rPr>
        <w:t xml:space="preserve"> питања која захтевају </w:t>
      </w:r>
      <w:r w:rsidRPr="00E87AA0">
        <w:rPr>
          <w:rFonts w:ascii="Arial" w:hAnsi="Arial" w:cs="Arial"/>
        </w:rPr>
        <w:lastRenderedPageBreak/>
        <w:t>кратак есејски одговор, питања са израчунавањем и графичким приказима.</w:t>
      </w:r>
    </w:p>
    <w:p w:rsidR="00E87AA0" w:rsidRPr="00E87AA0" w:rsidRDefault="00E87AA0" w:rsidP="00E87AA0">
      <w:pPr>
        <w:rPr>
          <w:rFonts w:ascii="Arial" w:hAnsi="Arial" w:cs="Arial"/>
        </w:rPr>
      </w:pPr>
      <w:r w:rsidRPr="00E87AA0">
        <w:rPr>
          <w:rFonts w:ascii="Arial" w:hAnsi="Arial" w:cs="Arial"/>
        </w:rPr>
        <w:t>Након сваког циклуса вежби, кроз индивидуални рад ученика, оценити ниво савладаности стечених практичних вештина. Унапред упознати ученике са захтевима и вештинама које ће бити провераване (одабир и коришћење инструмената, очитавање резултата, представљање резултата табеларно и графички, тумачење резултата, и слично). За ученике који нису савладали коришћење мерних инструмената, припремити додатни материјал и време за рад.</w:t>
      </w:r>
    </w:p>
    <w:p w:rsidR="00E87AA0" w:rsidRPr="00E87AA0" w:rsidRDefault="00E87AA0" w:rsidP="00E87AA0">
      <w:pPr>
        <w:rPr>
          <w:rFonts w:ascii="Arial" w:hAnsi="Arial" w:cs="Arial"/>
        </w:rPr>
      </w:pPr>
      <w:r w:rsidRPr="00E87AA0">
        <w:rPr>
          <w:rFonts w:ascii="Arial" w:hAnsi="Arial" w:cs="Arial"/>
        </w:rPr>
        <w:t>Оцењивање вежби и наставе у блоку остварује се и проценом практичног знања, вештина и компетенција ученика у процесу израде практичног рада, самосталности у изради практичног рада, употребе инструмената, материјала, алата и других средстава, употребе стручне терминологије, примене мера безбедности и здравља на раду према себи, другима и околини. Усменим и писменим испитивањем проверава се познавање и разумевање поступка извођења захтеване радње а посматрањем процеса израде радног задатка уз помоћ различитих инструмената/протокола за посматрања, оцењује се тачност/исправност, брзина и прецизност извођења радње.</w:t>
      </w:r>
      <w:r w:rsidRPr="00E87AA0">
        <w:rPr>
          <w:rFonts w:ascii="Arial" w:hAnsi="Arial" w:cs="Arial"/>
        </w:rPr>
        <w:b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доприноса ученика у групном раду, портфолио ученика, специфичних комуникацијских и радних вештина и оцењивање ставова ученика.</w:t>
      </w:r>
    </w:p>
    <w:p w:rsidR="00E87AA0" w:rsidRPr="00E87AA0" w:rsidRDefault="00E87AA0" w:rsidP="00E87AA0">
      <w:pPr>
        <w:rPr>
          <w:rFonts w:ascii="Arial" w:hAnsi="Arial" w:cs="Arial"/>
        </w:rPr>
      </w:pPr>
      <w:r w:rsidRPr="00E87AA0">
        <w:rPr>
          <w:rFonts w:ascii="Arial" w:hAnsi="Arial" w:cs="Arial"/>
        </w:rPr>
        <w:t>Назив предмета: Хемијско-технолошка испитивања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240</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215</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Унапређивање свести ученика о потреби контроле квалитета узорака у хемијској лабораторији;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анализирање и управљање квалитетом воде у хемијској индустрији;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аналитичког приступа у поступцима квалитативне и квантитативне хемијске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метода физичког и хемијског испитивања узорака;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идентификовање супстанци у испитиваном узорку и решавање проблема;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Подстицање ученика за аналитичко мишљење, логичко закључивање и продубљивање интелектуалне радозналости;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за примену циљева одрживог развоја и еколошке етике.</w:t>
      </w:r>
    </w:p>
    <w:p w:rsidR="00E87AA0" w:rsidRPr="00E87AA0" w:rsidRDefault="00E87AA0" w:rsidP="00E87AA0">
      <w:pPr>
        <w:rPr>
          <w:rFonts w:ascii="Arial" w:hAnsi="Arial" w:cs="Arial"/>
        </w:rPr>
      </w:pPr>
      <w:r w:rsidRPr="00E87AA0">
        <w:rPr>
          <w:rFonts w:ascii="Arial" w:hAnsi="Arial" w:cs="Arial"/>
        </w:rPr>
        <w:t>3. НАЗИВ И ТРАЈАЊЕ ТЕМА</w:t>
      </w:r>
    </w:p>
    <w:p w:rsidR="00E87AA0" w:rsidRPr="00E87AA0" w:rsidRDefault="00E87AA0" w:rsidP="00E87AA0">
      <w:pPr>
        <w:rPr>
          <w:rFonts w:ascii="Arial" w:hAnsi="Arial" w:cs="Arial"/>
        </w:rPr>
      </w:pPr>
      <w:r w:rsidRPr="00E87AA0">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818"/>
        <w:gridCol w:w="6600"/>
        <w:gridCol w:w="750"/>
        <w:gridCol w:w="747"/>
        <w:gridCol w:w="911"/>
        <w:gridCol w:w="747"/>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Прерада и испитивање воде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Технологија и испитивање техничких киселина, база и соли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Технологија и испитивање вештачких ђубрива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Технологија и испитивање неорганских малтерних везива и силикатних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r>
    </w:tbl>
    <w:p w:rsidR="00E87AA0" w:rsidRPr="00E87AA0" w:rsidRDefault="00E87AA0" w:rsidP="00E87AA0">
      <w:pPr>
        <w:rPr>
          <w:rFonts w:ascii="Arial" w:hAnsi="Arial" w:cs="Arial"/>
        </w:rPr>
      </w:pPr>
      <w:r w:rsidRPr="00E87AA0">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818"/>
        <w:gridCol w:w="6597"/>
        <w:gridCol w:w="751"/>
        <w:gridCol w:w="748"/>
        <w:gridCol w:w="911"/>
        <w:gridCol w:w="748"/>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Прерада и испитивање горива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Технологија и испитивање масти и уља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Технологија и испитивање средстава за прање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Прерада и испитивање угљених хидрата, прерађевина од воћа и поврћа и млека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Производња и испитивање фармацеутских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60</w:t>
            </w:r>
          </w:p>
        </w:tc>
      </w:tr>
    </w:tbl>
    <w:p w:rsidR="00E87AA0" w:rsidRPr="00E87AA0" w:rsidRDefault="00E87AA0" w:rsidP="00E87AA0">
      <w:pPr>
        <w:rPr>
          <w:rFonts w:ascii="Arial" w:hAnsi="Arial" w:cs="Arial"/>
        </w:rPr>
      </w:pPr>
      <w:r w:rsidRPr="00E87AA0">
        <w:rPr>
          <w:rFonts w:ascii="Arial" w:hAnsi="Arial" w:cs="Arial"/>
        </w:rPr>
        <w:t>4. НАЗИВИ ТЕМЕ, ИСХОДИ УЧЕЊА, ПРЕПОРУЧЕНИ САДРЖАЈИ И КЉУЧНИ ПОЈМОВИ САДРЖАЈА</w:t>
      </w:r>
    </w:p>
    <w:p w:rsidR="00E87AA0" w:rsidRPr="00E87AA0" w:rsidRDefault="00E87AA0" w:rsidP="00E87AA0">
      <w:pPr>
        <w:rPr>
          <w:rFonts w:ascii="Arial" w:hAnsi="Arial" w:cs="Arial"/>
        </w:rPr>
      </w:pPr>
      <w:r w:rsidRPr="00E87AA0">
        <w:rPr>
          <w:rFonts w:ascii="Arial" w:hAnsi="Arial" w:cs="Arial"/>
        </w:rPr>
        <w:t>Разред: трећи</w:t>
      </w:r>
    </w:p>
    <w:tbl>
      <w:tblPr>
        <w:tblW w:w="5000" w:type="pct"/>
        <w:tblCellMar>
          <w:top w:w="15" w:type="dxa"/>
          <w:left w:w="15" w:type="dxa"/>
          <w:bottom w:w="15" w:type="dxa"/>
          <w:right w:w="15" w:type="dxa"/>
        </w:tblCellMar>
        <w:tblLook w:val="04A0" w:firstRow="1" w:lastRow="0" w:firstColumn="1" w:lastColumn="0" w:noHBand="0" w:noVBand="1"/>
      </w:tblPr>
      <w:tblGrid>
        <w:gridCol w:w="5145"/>
        <w:gridCol w:w="5428"/>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Прерада и испитивање воде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воде у природи према пореклу и употреби;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својства воде:</w:t>
            </w:r>
          </w:p>
          <w:p w:rsidR="00E87AA0" w:rsidRPr="00E87AA0" w:rsidRDefault="00E87AA0" w:rsidP="00E87AA0">
            <w:pPr>
              <w:rPr>
                <w:rFonts w:ascii="Arial" w:hAnsi="Arial" w:cs="Arial"/>
              </w:rPr>
            </w:pPr>
            <w:r w:rsidRPr="00E87AA0">
              <w:rPr>
                <w:rFonts w:ascii="Arial" w:hAnsi="Arial" w:cs="Arial"/>
              </w:rPr>
              <w:t>o тврдоћа и степени тврдоће,</w:t>
            </w:r>
          </w:p>
          <w:p w:rsidR="00E87AA0" w:rsidRPr="00E87AA0" w:rsidRDefault="00E87AA0" w:rsidP="00E87AA0">
            <w:pPr>
              <w:rPr>
                <w:rFonts w:ascii="Arial" w:hAnsi="Arial" w:cs="Arial"/>
              </w:rPr>
            </w:pPr>
            <w:r w:rsidRPr="00E87AA0">
              <w:rPr>
                <w:rFonts w:ascii="Arial" w:hAnsi="Arial" w:cs="Arial"/>
              </w:rPr>
              <w:t>o алкалитет,</w:t>
            </w:r>
          </w:p>
          <w:p w:rsidR="00E87AA0" w:rsidRPr="00E87AA0" w:rsidRDefault="00E87AA0" w:rsidP="00E87AA0">
            <w:pPr>
              <w:rPr>
                <w:rFonts w:ascii="Arial" w:hAnsi="Arial" w:cs="Arial"/>
              </w:rPr>
            </w:pPr>
            <w:r w:rsidRPr="00E87AA0">
              <w:rPr>
                <w:rFonts w:ascii="Arial" w:hAnsi="Arial" w:cs="Arial"/>
              </w:rPr>
              <w:t>o ацидитет;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прераде површинских и подземних вода, и омекшавања воде у индустрији:</w:t>
            </w:r>
          </w:p>
          <w:p w:rsidR="00E87AA0" w:rsidRPr="00E87AA0" w:rsidRDefault="00E87AA0" w:rsidP="00E87AA0">
            <w:pPr>
              <w:rPr>
                <w:rFonts w:ascii="Arial" w:hAnsi="Arial" w:cs="Arial"/>
              </w:rPr>
            </w:pPr>
            <w:r w:rsidRPr="00E87AA0">
              <w:rPr>
                <w:rFonts w:ascii="Arial" w:hAnsi="Arial" w:cs="Arial"/>
              </w:rPr>
              <w:t>o термички,</w:t>
            </w:r>
          </w:p>
          <w:p w:rsidR="00E87AA0" w:rsidRPr="00E87AA0" w:rsidRDefault="00E87AA0" w:rsidP="00E87AA0">
            <w:pPr>
              <w:rPr>
                <w:rFonts w:ascii="Arial" w:hAnsi="Arial" w:cs="Arial"/>
              </w:rPr>
            </w:pPr>
            <w:r w:rsidRPr="00E87AA0">
              <w:rPr>
                <w:rFonts w:ascii="Arial" w:hAnsi="Arial" w:cs="Arial"/>
              </w:rPr>
              <w:t>o хемијски,</w:t>
            </w:r>
          </w:p>
          <w:p w:rsidR="00E87AA0" w:rsidRPr="00E87AA0" w:rsidRDefault="00E87AA0" w:rsidP="00E87AA0">
            <w:pPr>
              <w:rPr>
                <w:rFonts w:ascii="Arial" w:hAnsi="Arial" w:cs="Arial"/>
              </w:rPr>
            </w:pPr>
            <w:r w:rsidRPr="00E87AA0">
              <w:rPr>
                <w:rFonts w:ascii="Arial" w:hAnsi="Arial" w:cs="Arial"/>
              </w:rPr>
              <w:t>o јоноизмењивачима;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састав и својства вода у индустрији;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хемијску и биохемијску потрошњу </w:t>
            </w:r>
            <w:r w:rsidRPr="00E87AA0">
              <w:rPr>
                <w:rFonts w:ascii="Arial" w:hAnsi="Arial" w:cs="Arial"/>
              </w:rPr>
              <w:lastRenderedPageBreak/>
              <w:t>кисеоника у води и начин одређивања;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прераде и заштите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суви остатак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методе испитивања алкалитета и ацидитета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карбонатну и укупну тврдоћу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хлорида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кисеоника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анализираног узорка на основу добијених резултата. *</w:t>
            </w:r>
          </w:p>
          <w:p w:rsidR="00E87AA0" w:rsidRPr="00E87AA0" w:rsidRDefault="00E87AA0" w:rsidP="00E87AA0">
            <w:pPr>
              <w:rPr>
                <w:rFonts w:ascii="Arial" w:hAnsi="Arial" w:cs="Arial"/>
              </w:rPr>
            </w:pPr>
            <w:r w:rsidRPr="00E87AA0">
              <w:rPr>
                <w:rFonts w:ascii="Arial" w:hAnsi="Arial" w:cs="Arial"/>
              </w:rPr>
              <w:t>*исход који се достиже кроз све теме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Подела природних вода према пореклу и употреби (атмосферске, подземне и површинске);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Својства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Прерада површинских водa;</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Прерада подземних 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Поступци омекшавањa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Индустријске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Хемијска и биохемијска потрошња кисеоника и начини одређивања;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вода.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сувог остатка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алкалитета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ацидитета воде;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Одређивање карбонатне тврдоће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укупне тврдоће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хлорида у води по Мору;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кисеоника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подела воде,тврдоћа воде, кисеоник у води, прерада воде, омекшавање воде, индустријска вода.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Технологија и испитивање техничких киселина, база и соли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за производњу сумпорне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процесе и уређаје у којима се одвија производња и пречишћавање сумпор-диоксида;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рад контактне пећи за добијање сумпорне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фазе и уређаје за производњу амонијака;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добијања амонијака у контактној пећи;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фазе и уређаје за производњу азотне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концентровање азотне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и поступак добијања гасовитог хлороводоника;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апсорпцију хлороводоника;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производњу фосфорне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фазе Солвејевог поступка добијања соде;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за производњу каустичне соде;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фазе производње каустичне соде каустификацијом и концентровање раствора каустичне соде;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неорганских киселина, база и 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процентну концентрацију киселине и базе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моларну концентрацију киселине титрацијом;</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одреди процентну концентрацију киселине преко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натријум-хидроксида и натријум-карбоната квантитативном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натријум-хлорида квантитативном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влаге у натријум-хидроксиду;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Производња сумпорне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амонијака;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азотне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хлороводоничне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фосфорне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Сировине за производњу соде;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Фазе Солвејевог поступка производње соде;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Сировине и фазе производње каустичне соде каустификацијом;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Концентровање раствора каустичне соде;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средине у производњи неорганских киселина база и соли.</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процентне концентрације киселине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моларне концентрације киселине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концентрације киселина преко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процентне концетрације базе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Квантитативно одређивање натријум-хидроксида и натријум -карбоната;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Квантитативно одређивање натријум-хлорида;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влаге у натријум-хидроксиду;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сумпорна, азотна</w:t>
            </w:r>
            <w:r>
              <w:rPr>
                <w:rFonts w:ascii="Arial" w:hAnsi="Arial" w:cs="Arial"/>
              </w:rPr>
              <w:t>,</w:t>
            </w:r>
            <w:r w:rsidRPr="00E87AA0">
              <w:rPr>
                <w:rFonts w:ascii="Arial" w:hAnsi="Arial" w:cs="Arial"/>
              </w:rPr>
              <w:t xml:space="preserve"> хлороводинична и фосфорна киселина, сода и </w:t>
            </w:r>
            <w:r w:rsidRPr="00E87AA0">
              <w:rPr>
                <w:rFonts w:ascii="Arial" w:hAnsi="Arial" w:cs="Arial"/>
              </w:rPr>
              <w:lastRenderedPageBreak/>
              <w:t>каустична сода.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Технологија и испитивање вештачких ђубрива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значај и квалитет вештачких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својства и примену азотних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фазе и уређаје за производњу кречног амонијум- нитрата;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особине и примену фосфорних ђубрива 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фазе и уређаје за производњу суперфосфата и двоструког суперфосфата;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својства и примену:</w:t>
            </w:r>
          </w:p>
          <w:p w:rsidR="00E87AA0" w:rsidRPr="00E87AA0" w:rsidRDefault="00E87AA0" w:rsidP="00E87AA0">
            <w:pPr>
              <w:rPr>
                <w:rFonts w:ascii="Arial" w:hAnsi="Arial" w:cs="Arial"/>
              </w:rPr>
            </w:pPr>
            <w:r w:rsidRPr="00E87AA0">
              <w:rPr>
                <w:rFonts w:ascii="Arial" w:hAnsi="Arial" w:cs="Arial"/>
              </w:rPr>
              <w:t>o калијумових ђубрива,</w:t>
            </w:r>
          </w:p>
          <w:p w:rsidR="00E87AA0" w:rsidRPr="00E87AA0" w:rsidRDefault="00E87AA0" w:rsidP="00E87AA0">
            <w:pPr>
              <w:rPr>
                <w:rFonts w:ascii="Arial" w:hAnsi="Arial" w:cs="Arial"/>
              </w:rPr>
            </w:pPr>
            <w:r w:rsidRPr="00E87AA0">
              <w:rPr>
                <w:rFonts w:ascii="Arial" w:hAnsi="Arial" w:cs="Arial"/>
              </w:rPr>
              <w:t>o мешовитих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вештачких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квалитет ђубрива гранолометријском анализом;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квалитет суперфосфата на основу влаге коју поседује;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проценат саджаја фосфор(V)-оксид у суперфосфату и двоструком суперфосфату;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амонијчног азота у азотном ђубриву;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вештачких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Својства и примена азотних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Фазе и уређаји у којима се добија кречни амонијум- нитрата;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Произвосња фосфорних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суперфосфата и двоструког супрфосфата;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Калијумових и мешовитих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срдине при производњи вештачких ђубрива.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гранулометријског састава кречног амонијум- нитрата;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влаге у суперфосфату;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садржаја фосфор(V)-оксид (%) у суперфосфату;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садржаја фосфор(V)-оксид (%) у двоструком суперфосфату;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амонијачног азота у азотном ђубриву;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азотна ђубрива, фосфорна ђубрива, калијумова ђубрива, мешовита ђубрива.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Технологија и испитивање неорганских малтерних везива и силикатних производа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значај и употребу неорганских малтерних везива;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добијање:</w:t>
            </w:r>
          </w:p>
          <w:p w:rsidR="00E87AA0" w:rsidRPr="00E87AA0" w:rsidRDefault="00E87AA0" w:rsidP="00E87AA0">
            <w:pPr>
              <w:rPr>
                <w:rFonts w:ascii="Arial" w:hAnsi="Arial" w:cs="Arial"/>
              </w:rPr>
            </w:pPr>
            <w:r w:rsidRPr="00E87AA0">
              <w:rPr>
                <w:rFonts w:ascii="Arial" w:hAnsi="Arial" w:cs="Arial"/>
              </w:rPr>
              <w:t>o креча,</w:t>
            </w:r>
          </w:p>
          <w:p w:rsidR="00E87AA0" w:rsidRPr="00E87AA0" w:rsidRDefault="00E87AA0" w:rsidP="00E87AA0">
            <w:pPr>
              <w:rPr>
                <w:rFonts w:ascii="Arial" w:hAnsi="Arial" w:cs="Arial"/>
              </w:rPr>
            </w:pPr>
            <w:r w:rsidRPr="00E87AA0">
              <w:rPr>
                <w:rFonts w:ascii="Arial" w:hAnsi="Arial" w:cs="Arial"/>
              </w:rPr>
              <w:t>o гипса;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хемијски састав и основне технолошке показатеље квалитета портланд цемента;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производњу портланд цемента;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основну поделу керамике према порозности и сировине за керамичке производе;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фазе технолошког поступка производње керамичких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стакла према начину израде и хемијском саставу;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фазе производње стакла;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малтерних везива и силикатних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густину креча у растреситом и збијеном стању;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креча на основу времена везивања;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финоћу млива гипса;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цемента на основу времена везивања;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финоћу млива цемента;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методу испитивања хидролитичке отпорности стакла;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Неорганска малтерна везива;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креча;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гипса;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портланд цемента;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Основна подела керамичких производа према </w:t>
            </w:r>
            <w:r w:rsidRPr="00E87AA0">
              <w:rPr>
                <w:rFonts w:ascii="Arial" w:hAnsi="Arial" w:cs="Arial"/>
              </w:rPr>
              <w:lastRenderedPageBreak/>
              <w:t>порозности;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Сировине за производњу керамичких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керамичких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стакла према начину производње и хемијском саставу;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Производња стакла;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средине при производњи малтерних везива и силикатних производа.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насипне масе (густине) креча у растреситом стању;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насипне масе (густине) креча у збијеном стању;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времена везивања креча;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финоће млива гипса;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времена везивања цемента;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финоће млива цемента;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стакла (одређивање хидролитичке отпорности стакла);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креч, гипс цемент, керамички производи, стакло.</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хемијску анализу воде и aнализира квалитет воде на основу добијених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хемијску анализу киселина и база и одреди њен квалитет;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анализу вештачких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анализу неорганских малтерних везива.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Хемијска анализа воде и одређивање њеног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Хемијска анализа киселина и база и одређивање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вештачких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неорганских малтерних везива.</w:t>
            </w:r>
          </w:p>
          <w:p w:rsidR="00E87AA0" w:rsidRPr="00E87AA0" w:rsidRDefault="00E87AA0" w:rsidP="00E87AA0">
            <w:pPr>
              <w:rPr>
                <w:rFonts w:ascii="Arial" w:hAnsi="Arial" w:cs="Arial"/>
              </w:rPr>
            </w:pPr>
            <w:r w:rsidRPr="00E87AA0">
              <w:rPr>
                <w:rFonts w:ascii="Arial" w:hAnsi="Arial" w:cs="Arial"/>
              </w:rPr>
              <w:t>Кључни појмови: густина, мутноћа, масноћа, тензиди, сулфати у води.</w:t>
            </w:r>
          </w:p>
        </w:tc>
      </w:tr>
    </w:tbl>
    <w:p w:rsidR="00E87AA0" w:rsidRPr="00E87AA0" w:rsidRDefault="00E87AA0" w:rsidP="00E87AA0">
      <w:pPr>
        <w:rPr>
          <w:rFonts w:ascii="Arial" w:hAnsi="Arial" w:cs="Arial"/>
        </w:rPr>
      </w:pPr>
      <w:r w:rsidRPr="00E87AA0">
        <w:rPr>
          <w:rFonts w:ascii="Arial" w:hAnsi="Arial" w:cs="Arial"/>
        </w:rPr>
        <w:t>Разред: четврти</w:t>
      </w:r>
    </w:p>
    <w:tbl>
      <w:tblPr>
        <w:tblW w:w="5000" w:type="pct"/>
        <w:tblCellMar>
          <w:top w:w="15" w:type="dxa"/>
          <w:left w:w="15" w:type="dxa"/>
          <w:bottom w:w="15" w:type="dxa"/>
          <w:right w:w="15" w:type="dxa"/>
        </w:tblCellMar>
        <w:tblLook w:val="04A0" w:firstRow="1" w:lastRow="0" w:firstColumn="1" w:lastColumn="0" w:noHBand="0" w:noVBand="1"/>
      </w:tblPr>
      <w:tblGrid>
        <w:gridCol w:w="5090"/>
        <w:gridCol w:w="5483"/>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Прерада и испитивање горива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горива према агрегатном стању и пореклу;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својства горива;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порекло нафте;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поступак прерада нафте:</w:t>
            </w:r>
          </w:p>
          <w:p w:rsidR="00E87AA0" w:rsidRPr="00E87AA0" w:rsidRDefault="00E87AA0" w:rsidP="00E87AA0">
            <w:pPr>
              <w:rPr>
                <w:rFonts w:ascii="Arial" w:hAnsi="Arial" w:cs="Arial"/>
              </w:rPr>
            </w:pPr>
            <w:r w:rsidRPr="00E87AA0">
              <w:rPr>
                <w:rFonts w:ascii="Arial" w:hAnsi="Arial" w:cs="Arial"/>
              </w:rPr>
              <w:t>o примарни (атмосферска и вакуум дестилација),</w:t>
            </w:r>
          </w:p>
          <w:p w:rsidR="00E87AA0" w:rsidRPr="00E87AA0" w:rsidRDefault="00E87AA0" w:rsidP="00E87AA0">
            <w:pPr>
              <w:rPr>
                <w:rFonts w:ascii="Arial" w:hAnsi="Arial" w:cs="Arial"/>
              </w:rPr>
            </w:pPr>
            <w:r w:rsidRPr="00E87AA0">
              <w:rPr>
                <w:rFonts w:ascii="Arial" w:hAnsi="Arial" w:cs="Arial"/>
              </w:rPr>
              <w:t>o секундарни;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каталитичко реформирање нафте;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производе добијене из нафте (моторни бензин);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порекло и врсте угља;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хемијску прераду угља и коксовања;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добијање биодизела и биоетанола;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горива;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влаге, пепела и испарљивих материја у угљу;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густину нафте помоћу пикнометра;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неутрализациони број мазива;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минералног уља на основу вредности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сапонификациони број минералног уља;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Поделе горива према агрегатном стању, пореклу и својства;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Теорије о пореклу нафте;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Примарна прерада нафте: атмосферска и вакуум дестилација;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Секундарна прерада нафте и каталитичко реформирање;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Производи добијени из нафте (моторни бензин);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Порекло и врсте угља;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Хемијска прерада угља, коксовање;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биодизела и биоетанола;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средине при производњи горив</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влаге у угљу;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пепела у угљу;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испарљивих материја у угљу;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густине нафте помоћу пикнометра;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неутрализационог броја мазива;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густине минералних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сапонификационог броја мунералног уља.</w:t>
            </w:r>
          </w:p>
          <w:p w:rsidR="00E87AA0" w:rsidRPr="00E87AA0" w:rsidRDefault="00E87AA0" w:rsidP="00E87AA0">
            <w:pPr>
              <w:rPr>
                <w:rFonts w:ascii="Arial" w:hAnsi="Arial" w:cs="Arial"/>
              </w:rPr>
            </w:pPr>
            <w:r w:rsidRPr="00E87AA0">
              <w:rPr>
                <w:rFonts w:ascii="Arial" w:hAnsi="Arial" w:cs="Arial"/>
              </w:rPr>
              <w:t>Кључни појмови: горива. нафта,моторни бензин, угаљ, биодизел, биоетанол.</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Технологија и испитивање масти и уља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примену и значај масти и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хемијски састав масти и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основна својства уља:</w:t>
            </w:r>
          </w:p>
          <w:p w:rsidR="00E87AA0" w:rsidRPr="00E87AA0" w:rsidRDefault="00E87AA0" w:rsidP="00E87AA0">
            <w:pPr>
              <w:rPr>
                <w:rFonts w:ascii="Arial" w:hAnsi="Arial" w:cs="Arial"/>
              </w:rPr>
            </w:pPr>
            <w:r w:rsidRPr="00E87AA0">
              <w:rPr>
                <w:rFonts w:ascii="Arial" w:hAnsi="Arial" w:cs="Arial"/>
              </w:rPr>
              <w:t>o сушивист,</w:t>
            </w:r>
          </w:p>
          <w:p w:rsidR="00E87AA0" w:rsidRPr="00E87AA0" w:rsidRDefault="00E87AA0" w:rsidP="00E87AA0">
            <w:pPr>
              <w:rPr>
                <w:rFonts w:ascii="Arial" w:hAnsi="Arial" w:cs="Arial"/>
              </w:rPr>
            </w:pPr>
            <w:r w:rsidRPr="00E87AA0">
              <w:rPr>
                <w:rFonts w:ascii="Arial" w:hAnsi="Arial" w:cs="Arial"/>
              </w:rPr>
              <w:t>o ужеглост.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добијање уља пресовањем и екстракцијом;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рафинације уља и његов значај;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процес хидрогеновања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масти и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методу екстракције за добијање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уља и суве материје у уљарицама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киселински број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сапонификациони број уља и естарски број;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јодни број уља;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одреди пероксидни број масти и уља.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Примена, заначај и хемијским састав масти и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Својства уља (сушивост и ужеглост);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уља пресовањем и екстракцијом;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Рафинација уља и значај;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Хидрогеновање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средине при производњи уљарица, масти и уља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Екстракција уља из уљарица у Сокслетовом апарату;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уља и суве материје у уљарицама;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киселинског броја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сапонификационог броја уља и израчинавање естарског броја;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јодног броја уља;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пероксидног броја масти и уља.</w:t>
            </w:r>
          </w:p>
          <w:p w:rsidR="00E87AA0" w:rsidRPr="00E87AA0" w:rsidRDefault="00E87AA0" w:rsidP="00E87AA0">
            <w:pPr>
              <w:rPr>
                <w:rFonts w:ascii="Arial" w:hAnsi="Arial" w:cs="Arial"/>
              </w:rPr>
            </w:pPr>
            <w:r w:rsidRPr="00E87AA0">
              <w:rPr>
                <w:rFonts w:ascii="Arial" w:hAnsi="Arial" w:cs="Arial"/>
              </w:rPr>
              <w:t>Кључни појмови: уља, пресовање, екстракција, рафинација уља, хидрогеновање уља.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Технологија и испитивање средстава за прање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структуру површински активних материја (тензида);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тензида;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понашање тензида на граници фаза и њихов механизам дејства;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за производњу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дисконтинуални и континуалан поступак добијања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основне парметре поступка производње сапуна и недостатке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сировине за производњу детерџената;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добијања прашкастих детерџената топлим распршивањем;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разградљивост сапуна и детрџената;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средства за прање;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сапуна на основу присуства влаге у њему;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укупне масне киселине у сапуну;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укупне и слободне алкалије у сапуну;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акалност детерџената на основу присутности (мас% натријум-оксида) и (мас% натријум-карбоната);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активног кисеоника у детерџенту и смеши детерџената;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Структура и подела површински активних материја;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Понашање површински активних материја на граници фаза и механизам дејства површински активних материја;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Сировине за производњу сапуна, класични дисконтинуални поступак добијања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Континуални поступак добијање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Основни параметри добијања сапуна и недостаци 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Сировине за добијање детерџената;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прашкастих детерџената поступком топлог распршивања;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Разградљивост сапуна и детерџената;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средине при производњи средства за прање.</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влаге у сапуну </w:t>
            </w:r>
            <w:r>
              <w:rPr>
                <w:rFonts w:ascii="Arial" w:hAnsi="Arial" w:cs="Arial"/>
              </w:rPr>
              <w:t>-</w:t>
            </w:r>
            <w:r w:rsidRPr="00E87AA0">
              <w:rPr>
                <w:rFonts w:ascii="Arial" w:hAnsi="Arial" w:cs="Arial"/>
              </w:rPr>
              <w:t xml:space="preserve"> поступак сушења са песком;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укупних масних киселина у сапуну </w:t>
            </w:r>
            <w:r>
              <w:rPr>
                <w:rFonts w:ascii="Arial" w:hAnsi="Arial" w:cs="Arial"/>
              </w:rPr>
              <w:t>-</w:t>
            </w:r>
            <w:r w:rsidRPr="00E87AA0">
              <w:rPr>
                <w:rFonts w:ascii="Arial" w:hAnsi="Arial" w:cs="Arial"/>
              </w:rPr>
              <w:t xml:space="preserve"> поступак помоћу парафинског колача;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укупних алкалија у сапуну;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слободних алкалија у сапуну;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акалности детерџената (мас% натријум-оксида);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Оређивање алкалитета детерџената (мас% натријум-карбоната);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активног кисеоника у детерџенту;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активног кисеоника у смеши детерџената.</w:t>
            </w:r>
          </w:p>
          <w:p w:rsidR="00E87AA0" w:rsidRPr="00E87AA0" w:rsidRDefault="00E87AA0" w:rsidP="00E87AA0">
            <w:pPr>
              <w:rPr>
                <w:rFonts w:ascii="Arial" w:hAnsi="Arial" w:cs="Arial"/>
              </w:rPr>
            </w:pPr>
            <w:r w:rsidRPr="00E87AA0">
              <w:rPr>
                <w:rFonts w:ascii="Arial" w:hAnsi="Arial" w:cs="Arial"/>
              </w:rPr>
              <w:t>Кључни појмови: ПАМ, механизам дејства ПАМ-а, сапун, детерџенти, разградљивост сапуна и детерџената.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Прерада и испитивање угљених хидрата, прерађевина од воћа и поврћа и млека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угљене хидрате и својства сахарозе (физичка и хемијска);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добијања шећера из </w:t>
            </w:r>
            <w:r w:rsidRPr="00E87AA0">
              <w:rPr>
                <w:rFonts w:ascii="Arial" w:hAnsi="Arial" w:cs="Arial"/>
              </w:rPr>
              <w:lastRenderedPageBreak/>
              <w:t>шећерне репе;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механичка и хемијска својства воћа и поврћа;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прерађевине од воћа и поврћа;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млеко и врсте прерађевина од млека;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еколошке аспекте при производњи угљених хидрата, воћа, поврћа и млека;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поступак полариметријског одређивање схарозе у присуству редукујућих шећера;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сахарозе Бертрандовим поступком;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смеше глукозе и фруктозе (Бертрандов поступак);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киселост млека по Сокслет-Хенкелу.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Угљени хидрати;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Производља шећера из шећерне репе;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Механичка и хемијска својства воћа и поврћа;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Прерада воћа и поврћа;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Млеко и врсте прерађевина од млека;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животне средине при производњи угљених хидрата, воћа, поврћа и млека.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Директно полариметријско одређивање схарозе у присуству редукујућих шећера;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сахарозе фелинговим раствором (Бертрандов поступак);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киселости сока од воћа и поврћа волуметријским поступком.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киселости млека по Сокслет-Хенкелу. </w:t>
            </w:r>
          </w:p>
          <w:p w:rsidR="00E87AA0" w:rsidRPr="00E87AA0" w:rsidRDefault="00E87AA0" w:rsidP="00E87AA0">
            <w:pPr>
              <w:rPr>
                <w:rFonts w:ascii="Arial" w:hAnsi="Arial" w:cs="Arial"/>
              </w:rPr>
            </w:pPr>
            <w:r w:rsidRPr="00E87AA0">
              <w:rPr>
                <w:rFonts w:ascii="Arial" w:hAnsi="Arial" w:cs="Arial"/>
              </w:rPr>
              <w:t>Кључни појмови: редукујући шећер, сахароза, воће, поврће, млеко.</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Производња и испитивање фармацеутских производа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и поделу лекова(према ничину производње, јачини, примени, настанку, узимању, деловању и агрегатном стању);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препарата у облику раствора(према растварачу, количини растворене супстанце и величини честица);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поступак израде раствора као лековитог препарата:</w:t>
            </w:r>
          </w:p>
          <w:p w:rsidR="00E87AA0" w:rsidRPr="00E87AA0" w:rsidRDefault="00E87AA0" w:rsidP="00E87AA0">
            <w:pPr>
              <w:rPr>
                <w:rFonts w:ascii="Arial" w:hAnsi="Arial" w:cs="Arial"/>
              </w:rPr>
            </w:pPr>
            <w:r w:rsidRPr="00E87AA0">
              <w:rPr>
                <w:rFonts w:ascii="Arial" w:hAnsi="Arial" w:cs="Arial"/>
              </w:rPr>
              <w:t>o инјекција,</w:t>
            </w:r>
          </w:p>
          <w:p w:rsidR="00E87AA0" w:rsidRPr="00E87AA0" w:rsidRDefault="00E87AA0" w:rsidP="00E87AA0">
            <w:pPr>
              <w:rPr>
                <w:rFonts w:ascii="Arial" w:hAnsi="Arial" w:cs="Arial"/>
              </w:rPr>
            </w:pPr>
            <w:r w:rsidRPr="00E87AA0">
              <w:rPr>
                <w:rFonts w:ascii="Arial" w:hAnsi="Arial" w:cs="Arial"/>
              </w:rPr>
              <w:t>o инфузија;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поступке израде таблета сувом и влажном гранулацијом и таблетирањем;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поступак израде прашкова и капсула;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дефиницију и класификацију козметичких препарата;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облике лековитих препарата који се примењују у козметици:</w:t>
            </w:r>
          </w:p>
          <w:p w:rsidR="00E87AA0" w:rsidRPr="00E87AA0" w:rsidRDefault="00E87AA0" w:rsidP="00E87AA0">
            <w:pPr>
              <w:rPr>
                <w:rFonts w:ascii="Arial" w:hAnsi="Arial" w:cs="Arial"/>
              </w:rPr>
            </w:pPr>
            <w:r w:rsidRPr="00E87AA0">
              <w:rPr>
                <w:rFonts w:ascii="Arial" w:hAnsi="Arial" w:cs="Arial"/>
              </w:rPr>
              <w:t>o инфузи,</w:t>
            </w:r>
          </w:p>
          <w:p w:rsidR="00E87AA0" w:rsidRPr="00E87AA0" w:rsidRDefault="00E87AA0" w:rsidP="00E87AA0">
            <w:pPr>
              <w:rPr>
                <w:rFonts w:ascii="Arial" w:hAnsi="Arial" w:cs="Arial"/>
              </w:rPr>
            </w:pPr>
            <w:r w:rsidRPr="00E87AA0">
              <w:rPr>
                <w:rFonts w:ascii="Arial" w:hAnsi="Arial" w:cs="Arial"/>
              </w:rPr>
              <w:t>o декокти,</w:t>
            </w:r>
          </w:p>
          <w:p w:rsidR="00E87AA0" w:rsidRPr="00E87AA0" w:rsidRDefault="00E87AA0" w:rsidP="00E87AA0">
            <w:pPr>
              <w:rPr>
                <w:rFonts w:ascii="Arial" w:hAnsi="Arial" w:cs="Arial"/>
              </w:rPr>
            </w:pPr>
            <w:r w:rsidRPr="00E87AA0">
              <w:rPr>
                <w:rFonts w:ascii="Arial" w:hAnsi="Arial" w:cs="Arial"/>
              </w:rPr>
              <w:t>o екстракти,</w:t>
            </w:r>
          </w:p>
          <w:p w:rsidR="00E87AA0" w:rsidRPr="00E87AA0" w:rsidRDefault="00E87AA0" w:rsidP="00E87AA0">
            <w:pPr>
              <w:rPr>
                <w:rFonts w:ascii="Arial" w:hAnsi="Arial" w:cs="Arial"/>
              </w:rPr>
            </w:pPr>
            <w:r w:rsidRPr="00E87AA0">
              <w:rPr>
                <w:rFonts w:ascii="Arial" w:hAnsi="Arial" w:cs="Arial"/>
              </w:rPr>
              <w:t>o тинктуре;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према саставу, својствима и дејству козметичке препарате за чување функције коже;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релативну густину раствора пикнометром;</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испита присуство активних супстанци у растворима фармацеутских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садржај глукозе у инфузијама;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ацетилсалицилне киселине у аспирину;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варирање масе таблете;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критички вреднује квалитет таблете на основу њене распадљивости.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Појам и подела лекова;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Препарати у облику раствора, подела и добијање (инјекције и инфузије);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Таблете;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Прашкови и капсуле;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Козметички препарати;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Остали облици лековитих препарата који се примењују у козметици;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Препарати за негу и чување фукције коже </w:t>
            </w:r>
            <w:r>
              <w:rPr>
                <w:rFonts w:ascii="Arial" w:hAnsi="Arial" w:cs="Arial"/>
              </w:rPr>
              <w:t>-</w:t>
            </w:r>
            <w:r w:rsidRPr="00E87AA0">
              <w:rPr>
                <w:rFonts w:ascii="Arial" w:hAnsi="Arial" w:cs="Arial"/>
              </w:rPr>
              <w:t xml:space="preserve"> врсте кремова.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релативне густине капи за нос пикнометром;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активне супстанце у капи за очи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глукозе у инфузијама;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садржаја ацетилсалицилне киселине у аспирину;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варирања масе таблета;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Испитивање распадљивости пилула.</w:t>
            </w:r>
          </w:p>
          <w:p w:rsidR="00E87AA0" w:rsidRPr="00E87AA0" w:rsidRDefault="00E87AA0" w:rsidP="00E87AA0">
            <w:pPr>
              <w:rPr>
                <w:rFonts w:ascii="Arial" w:hAnsi="Arial" w:cs="Arial"/>
              </w:rPr>
            </w:pPr>
            <w:r w:rsidRPr="00E87AA0">
              <w:rPr>
                <w:rFonts w:ascii="Arial" w:hAnsi="Arial" w:cs="Arial"/>
              </w:rPr>
              <w:t>Кључни појмови: лековити препарат, раствори ињекције, инфузије, таблете, прашкови, капсуле, козметички препарати, кремови.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физичко-хемијску анализу нафте и угља и одреди њихов квалитет;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хемијску анализу уљарица, масти и уља и одреди њихов квалитет;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анализу сапуна и детерџената;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испитивања угљених хидрата, прерађевина од воћа и поврћа и млека;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испитивања фармацеутско-козметичких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Физичко-хемијска испитивања нафте и одређивање њеног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Физичко-хемијска испитивања угља и одређивање њеног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Хемијска анализа уљарица, масти и уља и одређивање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средстава за прање-сапуна;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Анализа средстава за прање-детерџената;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Испитивања угљених хидрата, прерађевина од воћа и поврћа и млека;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Испитивања фармацеутско-козметичких производа.</w:t>
            </w:r>
          </w:p>
          <w:p w:rsidR="00E87AA0" w:rsidRPr="00E87AA0" w:rsidRDefault="00E87AA0" w:rsidP="00E87AA0">
            <w:pPr>
              <w:rPr>
                <w:rFonts w:ascii="Arial" w:hAnsi="Arial" w:cs="Arial"/>
              </w:rPr>
            </w:pPr>
            <w:r w:rsidRPr="00E87AA0">
              <w:rPr>
                <w:rFonts w:ascii="Arial" w:hAnsi="Arial" w:cs="Arial"/>
              </w:rPr>
              <w:t>Кључни појмови: нафта, угаљ, масти, уља, сапуни, детрџенти, угљени хидрати, воће, поврће, млеко и фармацеутско-козметички препарати.</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подела на групе, место реализације наставе</w:t>
      </w:r>
    </w:p>
    <w:p w:rsidR="00E87AA0" w:rsidRPr="00E87AA0" w:rsidRDefault="00E87AA0" w:rsidP="00E87AA0">
      <w:pPr>
        <w:rPr>
          <w:rFonts w:ascii="Arial" w:hAnsi="Arial" w:cs="Arial"/>
        </w:rPr>
      </w:pPr>
      <w:r w:rsidRPr="00E87AA0">
        <w:rPr>
          <w:rFonts w:ascii="Arial" w:hAnsi="Arial" w:cs="Arial"/>
        </w:rPr>
        <w:t>Предмет хемијско-технолошка испитивања се реализује у трећој години са два часа теоријске наставе и са четири часа вежби недељно. Предвиђена је и настава у блоку, 30 часова, препорука је да се одржава у последњој недељи другог полугодишта, пет радних дана по шест часова. У четвртој години са два часа теоријске наставе и са три часа вежби недељно. Предвиђена је и настава у блоку, 60 часова, препорука је да се одржава у последње две недеље другог полугодишта, десет радних дана по шест часова Теоријска настава се реализује у учионици. Вежбе и настава у блоку се реализују у школској лабораторији или кроз посете хемијским лабораторијама одговарајућих предузећа и установа. Одељење се дели на две групе током извођења часова вежби и часова наставе у блоку. У организацији и припреми вежби, наставнику је неопходно ангажовање помоћног наставника.</w:t>
      </w:r>
    </w:p>
    <w:p w:rsidR="00E87AA0" w:rsidRPr="00E87AA0" w:rsidRDefault="00E87AA0" w:rsidP="00E87AA0">
      <w:pPr>
        <w:rPr>
          <w:rFonts w:ascii="Arial" w:hAnsi="Arial" w:cs="Arial"/>
        </w:rPr>
      </w:pPr>
      <w:r w:rsidRPr="00E87AA0">
        <w:rPr>
          <w:rFonts w:ascii="Arial" w:hAnsi="Arial" w:cs="Arial"/>
        </w:rPr>
        <w:t>Препоруке за остваривање и реализацију наставе</w:t>
      </w:r>
    </w:p>
    <w:p w:rsidR="00E87AA0" w:rsidRPr="00E87AA0" w:rsidRDefault="00E87AA0" w:rsidP="00E87AA0">
      <w:pPr>
        <w:rPr>
          <w:rFonts w:ascii="Arial" w:hAnsi="Arial" w:cs="Arial"/>
        </w:rPr>
      </w:pPr>
      <w:r w:rsidRPr="00E87AA0">
        <w:rPr>
          <w:rFonts w:ascii="Arial" w:hAnsi="Arial" w:cs="Arial"/>
        </w:rPr>
        <w:t>На почетку се препоручује иницијална процена знања и вештина, а пре сваке теме ученике упознати са циљевима и исходима наставе, односно учења, планом рада и начинима оцењивања.</w:t>
      </w:r>
    </w:p>
    <w:p w:rsidR="00E87AA0" w:rsidRPr="00E87AA0" w:rsidRDefault="00E87AA0" w:rsidP="00E87AA0">
      <w:pPr>
        <w:rPr>
          <w:rFonts w:ascii="Arial" w:hAnsi="Arial" w:cs="Arial"/>
        </w:rPr>
      </w:pPr>
      <w:r w:rsidRPr="00E87AA0">
        <w:rPr>
          <w:rFonts w:ascii="Arial" w:hAnsi="Arial" w:cs="Arial"/>
        </w:rPr>
        <w:t xml:space="preserve">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w:t>
      </w:r>
      <w:r w:rsidRPr="00E87AA0">
        <w:rPr>
          <w:rFonts w:ascii="Arial" w:hAnsi="Arial" w:cs="Arial"/>
        </w:rPr>
        <w:lastRenderedPageBreak/>
        <w:t>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 Наставници приликом реализације наставе треба да подстичу ученике да користе ИКТ у истраживању, извештавању и на вежбама кроз које се припремају да користе савремене уређаје и опрему. Савремене технологије захтевају непрекидно лично усавршавање ученика и након завршетка школовања. Неопходно је да сами наставници дају лични пример, континуирано усавршавају своја знања из области примене ИКТ и савремених аутоматизованих система који се примењују приликом анализа узорака, организују гостовања стручњака из ове области на часовима у школи и учествују у промовисању циљева одрживог развоја и заштите животне средине у локалној заједници.</w:t>
      </w:r>
    </w:p>
    <w:p w:rsidR="00E87AA0" w:rsidRPr="00E87AA0" w:rsidRDefault="00E87AA0" w:rsidP="00E87AA0">
      <w:pPr>
        <w:rPr>
          <w:rFonts w:ascii="Arial" w:hAnsi="Arial" w:cs="Arial"/>
        </w:rPr>
      </w:pPr>
      <w:r w:rsidRPr="00E87AA0">
        <w:rPr>
          <w:rFonts w:ascii="Arial" w:hAnsi="Arial" w:cs="Arial"/>
        </w:rPr>
        <w:t>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 Све наставне теме из Хемијско-технолошких испитивања су у корелацији са Физичком хемијом, Инструменталним методама анализе, Електроаналитичким методама, Дигиталном обрадом података. Препорука је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E87AA0" w:rsidRPr="00E87AA0" w:rsidRDefault="00E87AA0" w:rsidP="00E87AA0">
      <w:pPr>
        <w:rPr>
          <w:rFonts w:ascii="Arial" w:hAnsi="Arial" w:cs="Arial"/>
        </w:rPr>
      </w:pPr>
      <w:r w:rsidRPr="00E87AA0">
        <w:rPr>
          <w:rFonts w:ascii="Arial" w:hAnsi="Arial" w:cs="Arial"/>
        </w:rPr>
        <w:t>Такође је и препорука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Дефинисани исходи показују наставнику и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Наставне теме реализовати уз оспособљавање ученика за аналитичко мишљење, логичко закључивање и продубљивање интелектуалне радозналости и оспособљавање за примену циљева одрживог развоја и еколошке етике.</w:t>
      </w:r>
    </w:p>
    <w:p w:rsidR="00E87AA0" w:rsidRPr="00E87AA0" w:rsidRDefault="00E87AA0" w:rsidP="00E87AA0">
      <w:pPr>
        <w:rPr>
          <w:rFonts w:ascii="Arial" w:hAnsi="Arial" w:cs="Arial"/>
        </w:rPr>
      </w:pPr>
      <w:r w:rsidRPr="00E87AA0">
        <w:rPr>
          <w:rFonts w:ascii="Arial" w:hAnsi="Arial" w:cs="Arial"/>
        </w:rPr>
        <w:t>Препоруке за реализацију вежби:</w:t>
      </w:r>
    </w:p>
    <w:p w:rsidR="00E87AA0" w:rsidRPr="00E87AA0" w:rsidRDefault="00E87AA0" w:rsidP="00E87AA0">
      <w:pPr>
        <w:rPr>
          <w:rFonts w:ascii="Arial" w:hAnsi="Arial" w:cs="Arial"/>
        </w:rPr>
      </w:pPr>
      <w:r w:rsidRPr="00E87AA0">
        <w:rPr>
          <w:rFonts w:ascii="Arial" w:hAnsi="Arial" w:cs="Arial"/>
        </w:rPr>
        <w:t>На вежбама ученици експериментално проверавају, потврђују и примењују законитости обрађене и стечене у теоријској настави. Прикупљене податке и добијене резултате ученици приказују табеларно и графички. 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само одговарајућу симулацију.</w:t>
      </w:r>
    </w:p>
    <w:p w:rsidR="00E87AA0" w:rsidRPr="00E87AA0" w:rsidRDefault="00E87AA0" w:rsidP="00E87AA0">
      <w:pPr>
        <w:rPr>
          <w:rFonts w:ascii="Arial" w:hAnsi="Arial" w:cs="Arial"/>
        </w:rPr>
      </w:pPr>
      <w:r w:rsidRPr="00E87AA0">
        <w:rPr>
          <w:rFonts w:ascii="Arial" w:hAnsi="Arial" w:cs="Arial"/>
        </w:rPr>
        <w:t xml:space="preserve">Једна вежба се ради четири у трећој години и три у четвртој години спојена школска часа и за то време ученици треба да ураде све анализе и мерења и обраде резултате. Вежба у којoj се одређује квалтет узорка након завршених анализа радиће се тако да сви прикупљени подаци из претходних вежби биће анализирани и на основу њих вредновати квалитет узорка. Препорука је да ученици применом стечених знања из области дигеталних обрада података припреме презентацију коју ће </w:t>
      </w:r>
      <w:r w:rsidRPr="00E87AA0">
        <w:rPr>
          <w:rFonts w:ascii="Arial" w:hAnsi="Arial" w:cs="Arial"/>
        </w:rPr>
        <w:lastRenderedPageBreak/>
        <w:t>презентовати наставнику.</w:t>
      </w:r>
    </w:p>
    <w:p w:rsidR="00E87AA0" w:rsidRPr="00E87AA0" w:rsidRDefault="00E87AA0" w:rsidP="00E87AA0">
      <w:pPr>
        <w:rPr>
          <w:rFonts w:ascii="Arial" w:hAnsi="Arial" w:cs="Arial"/>
        </w:rPr>
      </w:pPr>
      <w:r w:rsidRPr="00E87AA0">
        <w:rPr>
          <w:rFonts w:ascii="Arial" w:hAnsi="Arial" w:cs="Arial"/>
        </w:rPr>
        <w:t>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 У лабораторији треба да буде довољно радмих места да за једним радним столом буду два до три ученика. На првом термину вежби треба упознати ученике са лабораторијском опремомом, апаратима и уређајима која ће се користити, као и са правилима понашања и безбедности, значајем личне и лабораторијске опреме и одлагањем отпада у складу са одређеним прописима и правилима. Рециклирати хемикалије и материјале и одложити отпад за то прописано место.</w:t>
      </w:r>
    </w:p>
    <w:p w:rsidR="00E87AA0" w:rsidRPr="00E87AA0" w:rsidRDefault="00E87AA0" w:rsidP="00E87AA0">
      <w:pPr>
        <w:rPr>
          <w:rFonts w:ascii="Arial" w:hAnsi="Arial" w:cs="Arial"/>
        </w:rPr>
      </w:pPr>
      <w:r w:rsidRPr="00E87AA0">
        <w:rPr>
          <w:rFonts w:ascii="Arial" w:hAnsi="Arial" w:cs="Arial"/>
        </w:rPr>
        <w:t>Водити рачуна да сваки ученик самостално одради барем једну анализу и мерење тј очитавање са уређајима и инструментима који се користе. Инсистирати код ученика на коришћењу стручне терминологије, а на вежбама на примени мера заштите на раду и примени препорука за заштиту од квара опреме услед неправилног руковања.</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начином рада: која врста анализе се ради, које величине се мере, шта се прорачунава, на који начин се користе добијени резултати и измерене величине у процесу анализе. 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лабораторијске анализе и мерења потврдити рачунским путем, а за изабране вежбе урадити и одговарајућу симулацију на рачунару ради поређења резултата.</w:t>
      </w:r>
    </w:p>
    <w:p w:rsidR="00E87AA0" w:rsidRPr="00E87AA0" w:rsidRDefault="00E87AA0" w:rsidP="00E87AA0">
      <w:pPr>
        <w:rPr>
          <w:rFonts w:ascii="Arial" w:hAnsi="Arial" w:cs="Arial"/>
        </w:rPr>
      </w:pPr>
      <w:r w:rsidRPr="00E87AA0">
        <w:rPr>
          <w:rFonts w:ascii="Arial" w:hAnsi="Arial" w:cs="Arial"/>
        </w:rPr>
        <w:t>Инсистирати да ученици воде дневник вежби који би садржао извештаје са вежби, резултате анализа и мерења, обраду добијених података, графички и табеларни приказ као и закључке. Редовно прегледати дневнике вежби, прати рад ученика, који је сада самостaлан, процењује постигнутост очекиваних исхода, указује на евентуалне грешке у раду и дискутује са групом како да се оне исправе. Такође, прати да ли се на прописани начин одлаже отпад који настаје у току експерименталног рада, као и да ли ученици воде рачуна о личној заштити и заштити од пожара.</w:t>
      </w:r>
    </w:p>
    <w:p w:rsidR="00E87AA0" w:rsidRPr="00E87AA0" w:rsidRDefault="00E87AA0" w:rsidP="00E87AA0">
      <w:pPr>
        <w:rPr>
          <w:rFonts w:ascii="Arial" w:hAnsi="Arial" w:cs="Arial"/>
        </w:rPr>
      </w:pPr>
      <w:r w:rsidRPr="00E87AA0">
        <w:rPr>
          <w:rFonts w:ascii="Arial" w:hAnsi="Arial" w:cs="Arial"/>
        </w:rPr>
        <w:t>Помоћни наставник припрема лабораторијски прибор, апаратуру, инструменте и хемикалије за извођење огледа, стара се о уредности лабораторије и исправности инструмената. По завршетку вежби, ученици распремају радни простор који су користили у лабораторији. Помоћни наставник проверава радна места и начин одлагања употребљене опреме, стање и залихе и предузима друге мере да лабораторија остане у беспрекорном стању, а уколико постоји пропуст ученика о томе ће обавестити наставника који је водио вежбе.</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Трећи разред</w:t>
      </w:r>
    </w:p>
    <w:p w:rsidR="00E87AA0" w:rsidRPr="00E87AA0" w:rsidRDefault="00E87AA0" w:rsidP="00E87AA0">
      <w:pPr>
        <w:rPr>
          <w:rFonts w:ascii="Arial" w:hAnsi="Arial" w:cs="Arial"/>
        </w:rPr>
      </w:pPr>
      <w:r w:rsidRPr="00E87AA0">
        <w:rPr>
          <w:rFonts w:ascii="Arial" w:hAnsi="Arial" w:cs="Arial"/>
        </w:rPr>
        <w:t>Циљ теме Прерада и испитивање воде је упознавање ученика са поделом природних вода, са својствима воде, начинима прераде површинских, подземних вода, индустријским водама и поступцима омекшавања. Током реализације теоријске наставе у оквиру ове теме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E87AA0" w:rsidRPr="00E87AA0" w:rsidRDefault="00E87AA0" w:rsidP="00E87AA0">
      <w:pPr>
        <w:rPr>
          <w:rFonts w:ascii="Arial" w:hAnsi="Arial" w:cs="Arial"/>
        </w:rPr>
      </w:pPr>
      <w:r w:rsidRPr="00E87AA0">
        <w:rPr>
          <w:rFonts w:ascii="Arial" w:hAnsi="Arial" w:cs="Arial"/>
        </w:rPr>
        <w:t>Ниво остварености исхода је од препознавања и разумевања појмова до нивоа примене, анализе и евалуације. На нивоу препознавања и разумевања од ученика се очекује да наведе поделу воде у природи према пореклу и употреби, опише својства воде у индустрији, објасни хемијску и биохемијску потрошњу кисеоника у води.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објасни поступак прераде површинских и подземних вода, начин одређивања кисеоника у води. Подстицати ученике да на основу физичких и хемијских анализа идентификују супстанце у узорку и доносе закључке о квалитету воде. Стечено знање о преради и испитивању воде значајно је за примену у другим темама где ће ученици моћи да примене стечена знања приликом одређивања квалитета узорка.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мотивисати да примене теоријска знања и применом физичких и хемијских метода испитивања у хемијској лабораторији одреде све састојке у води.</w:t>
      </w:r>
    </w:p>
    <w:p w:rsidR="00E87AA0" w:rsidRPr="00E87AA0" w:rsidRDefault="00E87AA0" w:rsidP="00E87AA0">
      <w:pPr>
        <w:rPr>
          <w:rFonts w:ascii="Arial" w:hAnsi="Arial" w:cs="Arial"/>
        </w:rPr>
      </w:pPr>
      <w:r w:rsidRPr="00E87AA0">
        <w:rPr>
          <w:rFonts w:ascii="Arial" w:hAnsi="Arial" w:cs="Arial"/>
        </w:rPr>
        <w:t>Након одговарајућих анализа, ученици резултате приказују табеларно и графички, упоређују са референтним вредностима и доносе одговарајуће закључке о квалитету воде.</w:t>
      </w:r>
    </w:p>
    <w:p w:rsidR="00E87AA0" w:rsidRPr="00E87AA0" w:rsidRDefault="00E87AA0" w:rsidP="00E87AA0">
      <w:pPr>
        <w:rPr>
          <w:rFonts w:ascii="Arial" w:hAnsi="Arial" w:cs="Arial"/>
        </w:rPr>
      </w:pPr>
      <w:r w:rsidRPr="00E87AA0">
        <w:rPr>
          <w:rFonts w:ascii="Arial" w:hAnsi="Arial" w:cs="Arial"/>
        </w:rPr>
        <w:t xml:space="preserve">Циљ теме Технологија и испитивање техничких киселина, база и соли је упознавање ученика са технолошким поступцима за добијање ових једињења. Упознати ученике са производњом сумпорне киселине, амонијака, азотне киселине, хлороводоничне и фосфорне киселине, соде и каустичне </w:t>
      </w:r>
      <w:r w:rsidRPr="00E87AA0">
        <w:rPr>
          <w:rFonts w:ascii="Arial" w:hAnsi="Arial" w:cs="Arial"/>
        </w:rPr>
        <w:lastRenderedPageBreak/>
        <w:t>соде.</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наведе сировине, фазе и уређаје за њихову производњу. Исходе на нивоу примене, анализе и евалуације реализовати постављањем задатака у којима ће ученици објаснити поступак добијања амонијака, производњу азотне, хлороводоничне, фосфорне киселине и фазе Солвејевог поступка за добијања соде и производњу каустичне соде. Подстицати ученике да праве разлику између производње киселина, база и соли.</w:t>
      </w:r>
    </w:p>
    <w:p w:rsidR="00E87AA0" w:rsidRPr="00E87AA0" w:rsidRDefault="00E87AA0" w:rsidP="00E87AA0">
      <w:pPr>
        <w:rPr>
          <w:rFonts w:ascii="Arial" w:hAnsi="Arial" w:cs="Arial"/>
        </w:rPr>
      </w:pPr>
      <w:r w:rsidRPr="00E87AA0">
        <w:rPr>
          <w:rFonts w:ascii="Arial" w:hAnsi="Arial" w:cs="Arial"/>
        </w:rPr>
        <w:t>Стечено знање о технологији и испитивању техничких киселина, база и соли значајно је за примену при квалитативној и квантитативној анализи и код других предмета.</w:t>
      </w:r>
    </w:p>
    <w:p w:rsidR="00E87AA0" w:rsidRPr="00E87AA0" w:rsidRDefault="00E87AA0" w:rsidP="00E87AA0">
      <w:pPr>
        <w:rPr>
          <w:rFonts w:ascii="Arial" w:hAnsi="Arial" w:cs="Arial"/>
        </w:rPr>
      </w:pPr>
      <w:r w:rsidRPr="00E87AA0">
        <w:rPr>
          <w:rFonts w:ascii="Arial" w:hAnsi="Arial" w:cs="Arial"/>
        </w:rPr>
        <w:t>На вежбама ученике мотивисати да примене теоријска знања и одреде концентрацију киселине и базе различитим методама. Применом квантитативном методом анализирати узорке база и соли па вредновати квалитет. Током реализације наставе вежби ученик ће урадити задате анализе на основу којих ће упоредити резултате добијеног узорка са рефернетним вредностима па донети закључак о квалитету узорка.</w:t>
      </w:r>
    </w:p>
    <w:p w:rsidR="00E87AA0" w:rsidRPr="00E87AA0" w:rsidRDefault="00E87AA0" w:rsidP="00E87AA0">
      <w:pPr>
        <w:rPr>
          <w:rFonts w:ascii="Arial" w:hAnsi="Arial" w:cs="Arial"/>
        </w:rPr>
      </w:pPr>
      <w:r w:rsidRPr="00E87AA0">
        <w:rPr>
          <w:rFonts w:ascii="Arial" w:hAnsi="Arial" w:cs="Arial"/>
        </w:rPr>
        <w:t>Циљ теме Технологија и испитивање вештачких ђубрива је упознавање ученика са технолошким поступцима добијања вештачких ђубрива као и методама за њихово испитивање. Упознати ученике са својствима и применом азотних, фосфорних, калијумових и мешовитих ђубрива као и са производњом суперфосфата и двоструког суперфосфата.</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наведе поделу, значај и квалитет вештачких ђубрива. Исходе на нивоу примене, анализе и евалуације реализовати постављањем задатака у којима се очекује да ученик објасни фазе и уређаје за производњу кречног амонијум нитрата, суперфосфата и двоструког суперфосфата, фосфорних ђубрива, примени одређене методе испитивања и одреди квалитет добијених производа за анализу и донесе одговарајуће закључке. Стечено знање о технологији и испитивању вештачких ђубрива значајно јер ће ученици моћи да примене стечена знања приликом доношења закључка о квалитету производа.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мотивисати да примене теоријска знања и испитају квалитет ђубрива гранулометријском анализом, одреде квалитет суперфосфата на основу влаге коју поседује, проценат фосфор (V)-оксида у суперфосфату и двоструком суперфосфату на добијеном узорку за анализу. Током реализације наставе вежби ученик ће урадити задате анализе на основу којих ће упоредити резултате добијеног узорка са рефернетним вредностима па донети закључак о квалитету вештачког ђубрива.</w:t>
      </w:r>
    </w:p>
    <w:p w:rsidR="00E87AA0" w:rsidRPr="00E87AA0" w:rsidRDefault="00E87AA0" w:rsidP="00E87AA0">
      <w:pPr>
        <w:rPr>
          <w:rFonts w:ascii="Arial" w:hAnsi="Arial" w:cs="Arial"/>
        </w:rPr>
      </w:pPr>
      <w:r w:rsidRPr="00E87AA0">
        <w:rPr>
          <w:rFonts w:ascii="Arial" w:hAnsi="Arial" w:cs="Arial"/>
        </w:rPr>
        <w:t>Циљ теме Технологија и испитивање неорганских малтерних везива и силикатних производа је упознавање ученика са технолошким поступцима за добијање неорганских малтерних везива и силикатних производа, као и методама за њихово испитивање. Упознати ученике са особинама малтерних везива, добијањем гипса, креча и портланд цемента, поступцима производње керамичких производа и фазама производње стакла. Током реализације теоријске наставе у оквиру ове теме наставник треба да развија способност ученика да повезују постојећа знања са новим знањима и појмовима као и да вреднују резултате, упоређују и процењују.</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наведе поделу, значај и употребу неорганских малтерних везива, објасни основне технолошке показатеље квалитета портланд цемента, наведе основну поделу керамике и поделу стакла.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објасни добијање креча, гипса, производњу портлнд цемента, стакла… Стечено знање о технологији и испитивању неорганских малтерних везива и силикатних производа је важно јер ће ученици моћи да примене стечена знања приликом одређивања квалитета узорка.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мотивисати да примене теоријска знања и изврше анализу креча, гипса и цемента одредивши у добијеном узорку влагу, густину, време везивања као и хидролитичку отпорност стакла у хемијској лабораторији. Током реализације наставе вежби ученик ће урадити задате анализе на основу којих ће упоредити резултате добијеног узорка са референтним вредностима па донети закључак о квалитету датих хемијских производа и извести закључак о њиховој употреби.</w:t>
      </w:r>
    </w:p>
    <w:p w:rsidR="00E87AA0" w:rsidRPr="00E87AA0" w:rsidRDefault="00E87AA0" w:rsidP="00E87AA0">
      <w:pPr>
        <w:rPr>
          <w:rFonts w:ascii="Arial" w:hAnsi="Arial" w:cs="Arial"/>
        </w:rPr>
      </w:pPr>
      <w:r w:rsidRPr="00E87AA0">
        <w:rPr>
          <w:rFonts w:ascii="Arial" w:hAnsi="Arial" w:cs="Arial"/>
        </w:rPr>
        <w:t xml:space="preserve">Настава у блоку: </w:t>
      </w:r>
    </w:p>
    <w:p w:rsidR="00E87AA0" w:rsidRPr="00E87AA0" w:rsidRDefault="00E87AA0" w:rsidP="00E87AA0">
      <w:pPr>
        <w:rPr>
          <w:rFonts w:ascii="Arial" w:hAnsi="Arial" w:cs="Arial"/>
        </w:rPr>
      </w:pPr>
      <w:r w:rsidRPr="00E87AA0">
        <w:rPr>
          <w:rFonts w:ascii="Arial" w:hAnsi="Arial" w:cs="Arial"/>
        </w:rPr>
        <w:t xml:space="preserve">Садржаје наставе у блоку треба обрадити тако да ученици прошире и конкретизују стечена теоријска и практична знања везана за анализу воде, киселина, база, вештачких ђубрива и неорганских малтерних везива. Препорука је да се настава у блоку реализује из области Испитивање вода, киселина, база, вештачких ђубрива и неорганских малтерних везива у хемијским лабораторијама </w:t>
      </w:r>
      <w:r w:rsidRPr="00E87AA0">
        <w:rPr>
          <w:rFonts w:ascii="Arial" w:hAnsi="Arial" w:cs="Arial"/>
        </w:rPr>
        <w:lastRenderedPageBreak/>
        <w:t>предузећа и одговарајућих установа у којима се врше наведена испитивања. Оспособити ученике да самостално изврше хемијску анализу, изврше и одговарајући прорачун, критичко вредновање и донесу одговарајуће закључаке након добијених резултата. Потребно је утврдити квалитет производа и уочити ако постоје недостаци ради евентуалног отклањања истих. Подстицати ученике да дају решења и примене и друге методе испитивања.</w:t>
      </w:r>
    </w:p>
    <w:p w:rsidR="00E87AA0" w:rsidRPr="00E87AA0" w:rsidRDefault="00E87AA0" w:rsidP="00E87AA0">
      <w:pPr>
        <w:rPr>
          <w:rFonts w:ascii="Arial" w:hAnsi="Arial" w:cs="Arial"/>
        </w:rPr>
      </w:pPr>
      <w:r w:rsidRPr="00E87AA0">
        <w:rPr>
          <w:rFonts w:ascii="Arial" w:hAnsi="Arial" w:cs="Arial"/>
        </w:rPr>
        <w:t>Уколико не постоји могућност одласка у лабораторије ван школе, у школским лабораторијама извести наставу у блоку.</w:t>
      </w:r>
    </w:p>
    <w:p w:rsidR="00E87AA0" w:rsidRPr="00E87AA0" w:rsidRDefault="00E87AA0" w:rsidP="00E87AA0">
      <w:pPr>
        <w:rPr>
          <w:rFonts w:ascii="Arial" w:hAnsi="Arial" w:cs="Arial"/>
        </w:rPr>
      </w:pPr>
      <w:r w:rsidRPr="00E87AA0">
        <w:rPr>
          <w:rFonts w:ascii="Arial" w:hAnsi="Arial" w:cs="Arial"/>
        </w:rPr>
        <w:t>Четврти разред</w:t>
      </w:r>
    </w:p>
    <w:p w:rsidR="00E87AA0" w:rsidRPr="00E87AA0" w:rsidRDefault="00E87AA0" w:rsidP="00E87AA0">
      <w:pPr>
        <w:rPr>
          <w:rFonts w:ascii="Arial" w:hAnsi="Arial" w:cs="Arial"/>
        </w:rPr>
      </w:pPr>
      <w:r w:rsidRPr="00E87AA0">
        <w:rPr>
          <w:rFonts w:ascii="Arial" w:hAnsi="Arial" w:cs="Arial"/>
        </w:rPr>
        <w:t>Циљ теме Прерада и испитивање горива је упознавање ученика са технолошким поступцима добијања горива, каоо и методама за њихово испитивање. Оспособити ученике да наведу врсте и својства горива, објасне порекло нафте, опишу поступак прераде нафте, наведу производе добијене из нафте (моторни бензин), објасне добијање биодизела и биоетанола. 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и изврши упоређивање и вредновање добијених резултата.</w:t>
      </w:r>
    </w:p>
    <w:p w:rsidR="00E87AA0" w:rsidRPr="00E87AA0" w:rsidRDefault="00E87AA0" w:rsidP="00E87AA0">
      <w:pPr>
        <w:rPr>
          <w:rFonts w:ascii="Arial" w:hAnsi="Arial" w:cs="Arial"/>
        </w:rPr>
      </w:pPr>
      <w:r w:rsidRPr="00E87AA0">
        <w:rPr>
          <w:rFonts w:ascii="Arial" w:hAnsi="Arial" w:cs="Arial"/>
        </w:rPr>
        <w:t>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очекује да наведе горива према агрегатном стању и пореклу, објасни порекло нафте, наведе производе добијене из нафте.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опише поступак прераде нафте, објасни коксовање, добијање биодизела и биоетанола. Стечено знање о преради и испитивању горива значајно је за примену у другим темама где ће ученици моћи да примене стечена знања приликом анализе и одређивања квалитета узорка.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мотивисати да примене теоријска знања и одреде квалитет испитиваног угља, нафте и минералних уља у добијеном узорку за анализу. Одредити садржај влаге пепела, одредити густину и сапонификациони број. Током реализације наставе вежби ученик ће урадити задате анализе на основу којих ће упоредити резултате добијеног узорка са референтним вредностима па донети закључак о квалитету датих узорака и извести закључак о њиховој употреби.</w:t>
      </w:r>
    </w:p>
    <w:p w:rsidR="00E87AA0" w:rsidRPr="00E87AA0" w:rsidRDefault="00E87AA0" w:rsidP="00E87AA0">
      <w:pPr>
        <w:rPr>
          <w:rFonts w:ascii="Arial" w:hAnsi="Arial" w:cs="Arial"/>
        </w:rPr>
      </w:pPr>
      <w:r w:rsidRPr="00E87AA0">
        <w:rPr>
          <w:rFonts w:ascii="Arial" w:hAnsi="Arial" w:cs="Arial"/>
        </w:rPr>
        <w:t>Циљ теме Технологија и испитивање масти и уља је упознавање ученика са технолошким поступцима добијања масти и уља, као и методама за њихово испитивање. Објаснити примену и значај масти и уља, описати добијање уља пресовањем и екстракцијом, објаснити поступак рафинације уља и процес хидрогеновања уља.</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објасни примену и значај масти и уља, објасни хемијски састав масти и уља, опише основна својства уља. Исходе на нивоу примене, анализе и евалуације реализовати постављањем задатака у којима ће ученици објаснити поступак рафинације уља, процес рафинације и хидрогеновања уља.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мотивисати да примене теоријска знања и примене методу екстракције за добијање уља. Одредити садржај уља и суве материје у уљарицама, киселински, сапонификациони, естарски и јодни број масти и уља. Током реализације наставе вежби ученик ће урадити задате анализе на основу којих ће упоредити резултате добијеног узорка са референтним вредностима па донети закључак о квалитету датих узорака и извести закључак о њиховој употреби.</w:t>
      </w:r>
    </w:p>
    <w:p w:rsidR="00E87AA0" w:rsidRPr="00E87AA0" w:rsidRDefault="00E87AA0" w:rsidP="00E87AA0">
      <w:pPr>
        <w:rPr>
          <w:rFonts w:ascii="Arial" w:hAnsi="Arial" w:cs="Arial"/>
        </w:rPr>
      </w:pPr>
      <w:r w:rsidRPr="00E87AA0">
        <w:rPr>
          <w:rFonts w:ascii="Arial" w:hAnsi="Arial" w:cs="Arial"/>
        </w:rPr>
        <w:t>Циљ теме Технологија и испитивање средстава за прање је упознавање ученика са технолошким поступцима добијања средстава за прање, као и методама за њихово испитивање. 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На нивоу препознавања и разумевања од ученика се очекује да опише структуру површински активних материја, наведе поделу тензида, објасни понашање тензида и њихов механизам дејства, наведе сировине за производњу сапуна, детерџената и објасни разградљивост сапуна и детрџената. Исходе на нивоу примене, анализе и евалуације реализовати постављањем задатака кроз које ће ученик објаснити поступке производње сапуна и детерџената. Стечено знање о технологији и испитивању средстава за прање значајно је за примену у другим темама где ће ученици моћи да примене стечена знања приликом одређивања квалитета узорка.</w:t>
      </w:r>
    </w:p>
    <w:p w:rsidR="00E87AA0" w:rsidRPr="00E87AA0" w:rsidRDefault="00E87AA0" w:rsidP="00E87AA0">
      <w:pPr>
        <w:rPr>
          <w:rFonts w:ascii="Arial" w:hAnsi="Arial" w:cs="Arial"/>
        </w:rPr>
      </w:pPr>
      <w:r w:rsidRPr="00E87AA0">
        <w:rPr>
          <w:rFonts w:ascii="Arial" w:hAnsi="Arial" w:cs="Arial"/>
        </w:rPr>
        <w:t xml:space="preserve">На вежбама у оквиру ове теме ученике оспособити да примене теоријска знања и вреднују квалитет сапуна на основу присуства влаге у њему, укупних масних киселина, укупних и слободних алкалија. Одредити акалност детерџената и садржај активног кисеоника. Током реализације наставе вежби ученик ће урадити задате анализе на основу којих ће упоредити резултате добијеног узорка са </w:t>
      </w:r>
      <w:r w:rsidRPr="00E87AA0">
        <w:rPr>
          <w:rFonts w:ascii="Arial" w:hAnsi="Arial" w:cs="Arial"/>
        </w:rPr>
        <w:lastRenderedPageBreak/>
        <w:t>референтним вредностима па донети закључак о квалитету датих хемијских производа и извести закључак о њиховој употреби.</w:t>
      </w:r>
    </w:p>
    <w:p w:rsidR="00E87AA0" w:rsidRPr="00E87AA0" w:rsidRDefault="00E87AA0" w:rsidP="00E87AA0">
      <w:pPr>
        <w:rPr>
          <w:rFonts w:ascii="Arial" w:hAnsi="Arial" w:cs="Arial"/>
        </w:rPr>
      </w:pPr>
      <w:r w:rsidRPr="00E87AA0">
        <w:rPr>
          <w:rFonts w:ascii="Arial" w:hAnsi="Arial" w:cs="Arial"/>
        </w:rPr>
        <w:t>Циљ теме Прерада и испитивање угљених хидрата, прерађевина од воћа и поврћа и млека је упознавање ученика са прерадом угљених хидрата и прерађевина од воћа и поврћа и млека, као и методама за њихово испитивање. На нивоу препознавања и разумевања од ученика се очекује да наведе угљене хидрате и својства воћа, поврћа и млека. Исходе на нивоу примене, анализе и евалуације реализовати постављањем задатака у којима ће ученици објаснити добијање прерађевина и анализирати њихово испитивање ради утврђивања квалитета производа.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оспособити да примене теоријска знања и изврше полариметријско одређивање сахарозе, одреде садржај смеше глукозе и фруктозе. Током реализације наставе вежби ученик ће урадити задате анализе на основу којих ће упоредити резултате добијеног узорка са референтним вредностима па донети закључак о квалитету датих хемијских производа и извести закључак о њиховој употреби.</w:t>
      </w:r>
    </w:p>
    <w:p w:rsidR="00E87AA0" w:rsidRPr="00E87AA0" w:rsidRDefault="00E87AA0" w:rsidP="00E87AA0">
      <w:pPr>
        <w:rPr>
          <w:rFonts w:ascii="Arial" w:hAnsi="Arial" w:cs="Arial"/>
        </w:rPr>
      </w:pPr>
      <w:r w:rsidRPr="00E87AA0">
        <w:rPr>
          <w:rFonts w:ascii="Arial" w:hAnsi="Arial" w:cs="Arial"/>
        </w:rPr>
        <w:t>Циљ теме Производња и испитивање фармацеутских производа је упознавање ученика са производњом фармацеутских производа, као и методама за њихово испитивање. 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и изврши упоређивање и вредновање добијених резултата.</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објасни појам и поделу лекова, наведе поделу препарата у облику раствора, објасни појам, дефиницију и класификацију козметичких препарата према саставу, својствима и дејству, опише козметичке препарате за чување функције коже. Исходе на нивоу примене, анализе и евалуације реализовати постављањем задатака у којима ће ученици објаснити поступак израде раствора као лековитог препарата, поступак израде инјекција, инфузија, таблета, прашкова и капсула. Стечено знање о производњи и испитивању фармацеутских производа значајно јер ће ученици моћи да примене стечена знања приликом одређивања квалитета производа.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оспособити да примене теоријска знања и одреде применом одговарајућих физичких и хемијских анализа релативну густину раствора, присуство активних супстанци у растворима фармацеутских производа, садржај ацетилсалицилне киселине у аспирину, варирање масе таблете. Оспособити ученика да критички вреднује квалитет таблете на основу њене распадљивости као и квалитет осталих испитиваних препарата. Током реализације наставе вежби ученик ће урадити задате анализе на основу којих ће упоредити резултате добијеног узорка са референтним вредностима па донети закључак о квалитету датих хемијских производа и извести закључак о њиховој употреби.</w:t>
      </w:r>
    </w:p>
    <w:p w:rsidR="00E87AA0" w:rsidRPr="00E87AA0" w:rsidRDefault="00E87AA0" w:rsidP="00E87AA0">
      <w:pPr>
        <w:rPr>
          <w:rFonts w:ascii="Arial" w:hAnsi="Arial" w:cs="Arial"/>
        </w:rPr>
      </w:pPr>
      <w:r w:rsidRPr="00E87AA0">
        <w:rPr>
          <w:rFonts w:ascii="Arial" w:hAnsi="Arial" w:cs="Arial"/>
        </w:rPr>
        <w:t>Настава у блоку:</w:t>
      </w:r>
    </w:p>
    <w:p w:rsidR="00E87AA0" w:rsidRPr="00E87AA0" w:rsidRDefault="00E87AA0" w:rsidP="00E87AA0">
      <w:pPr>
        <w:rPr>
          <w:rFonts w:ascii="Arial" w:hAnsi="Arial" w:cs="Arial"/>
        </w:rPr>
      </w:pPr>
      <w:r w:rsidRPr="00E87AA0">
        <w:rPr>
          <w:rFonts w:ascii="Arial" w:hAnsi="Arial" w:cs="Arial"/>
        </w:rPr>
        <w:t>Садржаје наставе у блоку треба обрадити тако да ученици прошире и конкретизују стечена теоријска и практична знања везана за анализу горива, масти и уља, средстава за прање, угљених хидрата, прерађевина од воћа и поврћа и млека и фармацеутских и козметичких производа. Препорука је да се настава у блоку реализује у хемијским лабораторијама института, станица, предузећа и одговарајућих установа у којима се врше наведена испитивања. Оспособити ученике да самостално изврше физичко-хемијску анализу, изврше и одговарајући прорачун, критичко вредновање и донесу одговарајуће закључаке након добијених резултата. Потребно је утврдити квалитет производа и уочити ако постоје недостаци ради евентуалног отклањања истих. Подстицати ученике да дају решења и примене и друге методе испитивања.</w:t>
      </w:r>
    </w:p>
    <w:p w:rsidR="00E87AA0" w:rsidRPr="00E87AA0" w:rsidRDefault="00E87AA0" w:rsidP="00E87AA0">
      <w:pPr>
        <w:rPr>
          <w:rFonts w:ascii="Arial" w:hAnsi="Arial" w:cs="Arial"/>
        </w:rPr>
      </w:pPr>
      <w:r w:rsidRPr="00E87AA0">
        <w:rPr>
          <w:rFonts w:ascii="Arial" w:hAnsi="Arial" w:cs="Arial"/>
        </w:rPr>
        <w:t>Уколико не постоји могућност одласка у лабораторије ван школе, у школским лабораторијама извести наставу у блоку.</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 xml:space="preserve">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доприноса ученика у групном раду, портфолио ученика, оцењивање есеја, специфичних комуникацијских и радних вештина, оцењивање ставова ученика. Препоручује се да наставници додатно кроз оцењивање стимулишу рад и ангажовање ученика на вежбама, и наставу у блоку као и ваннаставним активностима које су у складу са прописаним циљевима учења предмета. Планирати иницијалну проверу знања из сродних стручних предмета и проверу вештина потребних за </w:t>
      </w:r>
      <w:r w:rsidRPr="00E87AA0">
        <w:rPr>
          <w:rFonts w:ascii="Arial" w:hAnsi="Arial" w:cs="Arial"/>
        </w:rPr>
        <w:lastRenderedPageBreak/>
        <w:t>реализацију вежби.</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 Настава која се реализује кроз вежбе које трају неколико часова и настава у блоку омогућава наставнику да континуирано прати и вреднује постигнућа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Формативно оцењивање је увек индивидуализовано и обавезно садржи информацију о томе шта је ученик постигао до сада уз давање препорука за даље напредовање. Наставник може да документацију о раду ученика, а нарочито прилоге које ученици предају (извештаји у електронској форми, презентације, фотографије и сл.) чува у електронској форми на usb-драјву, е-учионици и сл.</w:t>
      </w:r>
    </w:p>
    <w:p w:rsidR="00E87AA0" w:rsidRPr="00E87AA0" w:rsidRDefault="00E87AA0" w:rsidP="00E87AA0">
      <w:pPr>
        <w:rPr>
          <w:rFonts w:ascii="Arial" w:hAnsi="Arial" w:cs="Arial"/>
        </w:rPr>
      </w:pPr>
      <w:r w:rsidRPr="00E87AA0">
        <w:rPr>
          <w:rFonts w:ascii="Arial" w:hAnsi="Arial" w:cs="Arial"/>
        </w:rPr>
        <w:t>Избор инструмента за формативно оцењивање зависи од врсте активности која се вреднује. Инструменти за формативно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oднoс учeникa прeмa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aктивнoст нa чaсу,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настава у блоку,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урaђeни дoмaћи зaдaци,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вoђeње ученичке евиденције (свeскe),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учeшћa у групном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 (вреднују се и излагање и форма </w:t>
      </w:r>
      <w:r>
        <w:rPr>
          <w:rFonts w:ascii="Arial" w:hAnsi="Arial" w:cs="Arial"/>
        </w:rPr>
        <w:t>-</w:t>
      </w:r>
      <w:r w:rsidRPr="00E87AA0">
        <w:rPr>
          <w:rFonts w:ascii="Arial" w:hAnsi="Arial" w:cs="Arial"/>
        </w:rPr>
        <w:t xml:space="preserve"> презентације у електронској форми, слике, мултимедијални садржаји, као и време које ученици улажу у припрему),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извештаји ученика (вреднују се и форма и садржај).</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програмске целине, теме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Поред овог начина сумативног оцењивања препоручује се и прегледање документације, преиодични извештаји о раду, излагање на основу презентације и праћење индивидуалног и тимског рада. Наставници који реализују различите облике наставе (теорију и вежбе и наставу у блоку), требало би да усклађују критеријуме оцењивања и заједнички бирају инструменте за проверу знања и вештина ученика, како би се осигурало достизање прописаних исхода знања и вештина, као и ставова и способности ученика.</w:t>
      </w:r>
    </w:p>
    <w:p w:rsidR="00E87AA0" w:rsidRPr="00E87AA0" w:rsidRDefault="00E87AA0" w:rsidP="00E87AA0">
      <w:pPr>
        <w:rPr>
          <w:rFonts w:ascii="Arial" w:hAnsi="Arial" w:cs="Arial"/>
        </w:rPr>
      </w:pPr>
      <w:r w:rsidRPr="00E87AA0">
        <w:rPr>
          <w:rFonts w:ascii="Arial" w:hAnsi="Arial" w:cs="Arial"/>
        </w:rPr>
        <w:t>За вредновање се може користити Дневник вежби, тако да се приликом реализације наставе у блоку вреднују постигнућа ученика на основу листе за оцењивање која је дата ученику пре одласка на наставу у блоку. По повратку са наставе у блоку ученик може да припреми презентацију и усмено излаже пред осталим ученицима у својој групи. Евалуација се врши на основу утврђене евалуационе листе са којом су ученици били упознати пре одласка на наставу у блоку.</w:t>
      </w:r>
    </w:p>
    <w:p w:rsidR="00E87AA0" w:rsidRPr="00E87AA0" w:rsidRDefault="00E87AA0" w:rsidP="00E87AA0">
      <w:pPr>
        <w:rPr>
          <w:rFonts w:ascii="Arial" w:hAnsi="Arial" w:cs="Arial"/>
        </w:rPr>
      </w:pPr>
      <w:r w:rsidRPr="00E87AA0">
        <w:rPr>
          <w:rFonts w:ascii="Arial" w:hAnsi="Arial" w:cs="Arial"/>
        </w:rPr>
        <w:t>Препорука је формирање портфолија за сваког ученика како би се сакупили сви радови ученика, резултати оцењивања, разни коментари и препоруке приликом посматрања рада ученика. Оцењивање на овакав начин представља објективан показатељ постигнућа ученика. Предложени инструменти за сумативно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усмено излагање,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тестови знања (тестови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самостални и групни 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форма и садржај извештаја (вреднују се и излагање и форма </w:t>
      </w:r>
      <w:r>
        <w:rPr>
          <w:rFonts w:ascii="Arial" w:hAnsi="Arial" w:cs="Arial"/>
        </w:rPr>
        <w:t>-</w:t>
      </w:r>
      <w:r w:rsidRPr="00E87AA0">
        <w:rPr>
          <w:rFonts w:ascii="Arial" w:hAnsi="Arial" w:cs="Arial"/>
        </w:rPr>
        <w:t xml:space="preserve"> презентације у електронској форми, слике, мултимедијални садржаји, као и време које ученици улажу у припрему).</w:t>
      </w:r>
    </w:p>
    <w:p w:rsidR="00E87AA0" w:rsidRPr="00E87AA0" w:rsidRDefault="00E87AA0" w:rsidP="00E87AA0">
      <w:pPr>
        <w:rPr>
          <w:rFonts w:ascii="Arial" w:hAnsi="Arial" w:cs="Arial"/>
        </w:rPr>
      </w:pPr>
      <w:r w:rsidRPr="00E87AA0">
        <w:rPr>
          <w:rFonts w:ascii="Arial" w:hAnsi="Arial" w:cs="Arial"/>
        </w:rPr>
        <w:lastRenderedPageBreak/>
        <w:t>Назив предмета: Технолошке операције</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155</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законитостима на којима су засноване технолошке операције;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да примени методе за физичка испитивања узорака;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Унапређивање ефикасности ученика при руковању уређајима, апаратима и мерним инструментима са којима ће се сретати у пракси;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прецизност и аналитичност при раду у пракси и при обради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техничко-технолошке писмености, систематичности, прецизности, уредности у раду и смисла за одговорност при обављању радних задатака у хемијским лабораторијама;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да примени аналитичко мишљење, логичко закључивањe и продубљивање интелектуалне радозналости;</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1086"/>
        <w:gridCol w:w="5002"/>
        <w:gridCol w:w="1146"/>
        <w:gridCol w:w="1143"/>
        <w:gridCol w:w="1394"/>
        <w:gridCol w:w="802"/>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Механика флуида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Ситњење и транспорт материјала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Мешање материјала и раздвајање фаза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Топлотне операције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Растварање и кристализација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Сушење материјала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Дестилација и ректификација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Апсорпција и адсорпција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Екстракција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728"/>
        <w:gridCol w:w="5845"/>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Механика флуида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 xml:space="preserve">По завршетку теме ученик ће бити у стању </w:t>
            </w:r>
            <w:r w:rsidRPr="00E87AA0">
              <w:rPr>
                <w:rFonts w:ascii="Arial" w:hAnsi="Arial" w:cs="Arial"/>
              </w:rPr>
              <w:lastRenderedPageBreak/>
              <w:t>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утицај различитих фактора на брзину технолошке операције;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технолошке операције према погонској сили;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тумачи густину флуида, јединице у којима се изражава и зависност од других величина;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тумачи вискозитет, јединице у којима се изражава и зависност од других величина;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појмове притисак, атмосферски притисак, натпритисак, вакуум;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једначину континуитета при одређивању брзине флуида;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начине струјање флуида;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начин струјања флуида на основу Рејнолдсовог броја;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отпоре који се јављају при кретању флуида на основу дебљине граничног слоја;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Бернулијеву једначину и њену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инструменте за мерење на основу упутства (густина, вискозност, притисак);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процени вредност узорка на основу измерене вредности (густине, вискозности);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податке добијене мерењем;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методу мерења разлике притисака за одређивање других величина (ниво течности у суду, проток кроз цевни вод);</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проток флуида непосредно и посредно;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начин струјања флуида.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технолошког процеса;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Технолошке операције. Подела према погонској сили;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Статика и динамика флуида;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Струјање флуида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Распоред брзина и гранични слој;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Отпори при кретању флуида;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Енергија флуида. Бернулијева једначина.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вискозности Стоксовом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разлике притисака;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натпритиска;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запреминског протока;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начина струјања флуида.</w:t>
            </w:r>
          </w:p>
          <w:p w:rsidR="00E87AA0" w:rsidRPr="00E87AA0" w:rsidRDefault="00E87AA0" w:rsidP="00E87AA0">
            <w:pPr>
              <w:rPr>
                <w:rFonts w:ascii="Arial" w:hAnsi="Arial" w:cs="Arial"/>
              </w:rPr>
            </w:pPr>
            <w:r w:rsidRPr="00E87AA0">
              <w:rPr>
                <w:rFonts w:ascii="Arial" w:hAnsi="Arial" w:cs="Arial"/>
              </w:rPr>
              <w:t>Кључни појмови: технолошка операција, погонска сила, густина, вискозност, притисак, струјање флуида, гранични слој.</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Ситњење и транспорт материјала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разлоге за ситњење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начине ситњења у зависности од својстава материјала на примерима;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уређаја за фино ситњење и колоидно млевење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уређаје за транспорт материјала према својствима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пумпи у транспорту </w:t>
            </w:r>
            <w:r w:rsidRPr="00E87AA0">
              <w:rPr>
                <w:rFonts w:ascii="Arial" w:hAnsi="Arial" w:cs="Arial"/>
              </w:rPr>
              <w:lastRenderedPageBreak/>
              <w:t>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разлике и сличности у конструкцији пумпи за течности и за гасове: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пумпи за течности и за транспорт гасова;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критични и радни број обртаја млина;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процени успешност операције ситњења применом грануломертијске анализе пре и после ситњења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капацитет вакуума лабораторијске вакуум пумпе;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карактеристике центрифугалне пумпе;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коефицијент корисног дејства на основу добијених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закључак о примени пумпе на основу резултата.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Ситњење материјала. Уређаји за ситњење;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Гранулометријска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Транспорт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Транспорт флуида </w:t>
            </w:r>
            <w:r>
              <w:rPr>
                <w:rFonts w:ascii="Arial" w:hAnsi="Arial" w:cs="Arial"/>
              </w:rPr>
              <w:t>-</w:t>
            </w:r>
            <w:r w:rsidRPr="00E87AA0">
              <w:rPr>
                <w:rFonts w:ascii="Arial" w:hAnsi="Arial" w:cs="Arial"/>
              </w:rPr>
              <w:t xml:space="preserve"> компоненте система за транспорт;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Пумпе за течности и гасове (центрифугалне пумпе, вакуум пумпе, вентилатори, клипни компресор);</w:t>
            </w:r>
          </w:p>
          <w:p w:rsidR="00E87AA0" w:rsidRPr="00E87AA0" w:rsidRDefault="00E87AA0" w:rsidP="00E87AA0">
            <w:pPr>
              <w:rPr>
                <w:rFonts w:ascii="Arial" w:hAnsi="Arial" w:cs="Arial"/>
              </w:rPr>
            </w:pPr>
            <w:r w:rsidRPr="00E87AA0">
              <w:rPr>
                <w:rFonts w:ascii="Arial" w:hAnsi="Arial" w:cs="Arial"/>
              </w:rPr>
              <w:lastRenderedPageBreak/>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критичног и радног броја обртаја млина;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Гранулометријска анализа </w:t>
            </w:r>
            <w:r>
              <w:rPr>
                <w:rFonts w:ascii="Arial" w:hAnsi="Arial" w:cs="Arial"/>
              </w:rPr>
              <w:t>-</w:t>
            </w:r>
            <w:r w:rsidRPr="00E87AA0">
              <w:rPr>
                <w:rFonts w:ascii="Arial" w:hAnsi="Arial" w:cs="Arial"/>
              </w:rPr>
              <w:t xml:space="preserve"> процентуално одређивање учешћа појединих фракција у укупној маси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карактеристика вакум пумпе </w:t>
            </w:r>
            <w:r>
              <w:rPr>
                <w:rFonts w:ascii="Arial" w:hAnsi="Arial" w:cs="Arial"/>
              </w:rPr>
              <w:t>-</w:t>
            </w:r>
            <w:r w:rsidRPr="00E87AA0">
              <w:rPr>
                <w:rFonts w:ascii="Arial" w:hAnsi="Arial" w:cs="Arial"/>
              </w:rPr>
              <w:t xml:space="preserve"> теоријски и стварни вакуум (капацитет, снага, степен искоришћења);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коефицијента корисног дејства центрифугалне пумпе.</w:t>
            </w:r>
          </w:p>
          <w:p w:rsidR="00E87AA0" w:rsidRPr="00E87AA0" w:rsidRDefault="00E87AA0" w:rsidP="00E87AA0">
            <w:pPr>
              <w:rPr>
                <w:rFonts w:ascii="Arial" w:hAnsi="Arial" w:cs="Arial"/>
              </w:rPr>
            </w:pPr>
            <w:r w:rsidRPr="00E87AA0">
              <w:rPr>
                <w:rFonts w:ascii="Arial" w:hAnsi="Arial" w:cs="Arial"/>
              </w:rPr>
              <w:t>Кључни појмови: степен редукције, сито, снага пумпе, капацитет пумпе, степен корисног дејства.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Мешање материјала и раздвајање фаза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циљ операције мешања и њену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принципе мешања материјала (праха и течности);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образложи редослед додавања материјала при мешању;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образложи избор конструкције мешалице за течност;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одабере методу раздвајања фаза нехомогеног система на основу својстава;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направи преглед уређаја за раздвајање фаза на основу примене погонске силе;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снагу мешалице на основу рада са различитим материјалима;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таложење различитих суспензија;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факторе који утичу на брзину таложења;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методу филтрације;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закључке о факторима који утичу на успешност операције филтрације, на основу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графички зависност запремине филтрата и брзине филтрације од времена;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капацитет филтер пресе;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изведе закључак о успешности рада филтер пресе.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Мешање материјала, опрема и примена;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Мешање праха и течности </w:t>
            </w:r>
            <w:r>
              <w:rPr>
                <w:rFonts w:ascii="Arial" w:hAnsi="Arial" w:cs="Arial"/>
              </w:rPr>
              <w:t>-</w:t>
            </w:r>
            <w:r w:rsidRPr="00E87AA0">
              <w:rPr>
                <w:rFonts w:ascii="Arial" w:hAnsi="Arial" w:cs="Arial"/>
              </w:rPr>
              <w:t xml:space="preserve"> конструкцијска решења;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Нехомогени системи </w:t>
            </w:r>
            <w:r>
              <w:rPr>
                <w:rFonts w:ascii="Arial" w:hAnsi="Arial" w:cs="Arial"/>
              </w:rPr>
              <w:t>-</w:t>
            </w:r>
            <w:r w:rsidRPr="00E87AA0">
              <w:rPr>
                <w:rFonts w:ascii="Arial" w:hAnsi="Arial" w:cs="Arial"/>
              </w:rPr>
              <w:t xml:space="preserve"> методе раздвајања;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Уређаји за раздвајање фаза применом гравитационе силе;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Уређаји за раздвајање фаза применом центрифугалне силе;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Филтрација.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Мешање течности </w:t>
            </w:r>
            <w:r>
              <w:rPr>
                <w:rFonts w:ascii="Arial" w:hAnsi="Arial" w:cs="Arial"/>
              </w:rPr>
              <w:t>-</w:t>
            </w:r>
            <w:r w:rsidRPr="00E87AA0">
              <w:rPr>
                <w:rFonts w:ascii="Arial" w:hAnsi="Arial" w:cs="Arial"/>
              </w:rPr>
              <w:t xml:space="preserve"> одређивање снаге мешалице и утрошак енергије;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брзине таложења различитих суспензија под атмосферским притиском;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брзине таложења сферних честица различитог пречника;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зависности запремине филтрата и брзине филтрације од времена филтрације;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капацитета филтер пресе.</w:t>
            </w:r>
          </w:p>
          <w:p w:rsidR="00E87AA0" w:rsidRPr="00E87AA0" w:rsidRDefault="00E87AA0" w:rsidP="00E87AA0">
            <w:pPr>
              <w:rPr>
                <w:rFonts w:ascii="Arial" w:hAnsi="Arial" w:cs="Arial"/>
              </w:rPr>
            </w:pPr>
            <w:r w:rsidRPr="00E87AA0">
              <w:rPr>
                <w:rFonts w:ascii="Arial" w:hAnsi="Arial" w:cs="Arial"/>
              </w:rPr>
              <w:t>Кључни појмови: дисперзно средство, диспергована фаза, мешљивост, филтер, филтрациона погача, таложник, центрифуга.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Топлотне операције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направи преглед извора топлоте и њихових носилаца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латентну и осетну топлоту на примеру енергетских промена;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механизме преноса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предности и недостатке водене паре као носиоца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одабере уређај за размену топлоте у задатим примерима;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услове за успешну размену топлоте код уређаја за размену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механизам операције укувавања;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основне делове уређаја за укувавање;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оцени предности вишестепеног укувавања;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температуру на основу услова мерне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параметре преноса топлоте (λ, α и К) експериментално;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закључак о успешности топлотне размене на основу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подеси параметре потребне за рад укувача на основу упутства;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коефицијент искоришћења грејне паре укувача експериментално;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експерименталне и резултате израчунавања табеларно.</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Општи појмови о топлоти. Примена топлоте у пракси;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Извори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Размена топлоте;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Укувавање. Уређаји за укувавање.</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температуре;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коефицијенате преноса топлоте ((λ, α и 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Коефицијент искоришћења грејне паре укувача;</w:t>
            </w:r>
          </w:p>
          <w:p w:rsidR="00E87AA0" w:rsidRPr="00E87AA0" w:rsidRDefault="00E87AA0" w:rsidP="00E87AA0">
            <w:pPr>
              <w:rPr>
                <w:rFonts w:ascii="Arial" w:hAnsi="Arial" w:cs="Arial"/>
              </w:rPr>
            </w:pPr>
            <w:r w:rsidRPr="00E87AA0">
              <w:rPr>
                <w:rFonts w:ascii="Arial" w:hAnsi="Arial" w:cs="Arial"/>
              </w:rPr>
              <w:t>Кључни појмови: топлотни капацитет, латентна топлота, осетна топлота, кондукција, конвекција, зрачење, укувавање, примарна пара, секундарна пара, укувани остатак.</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Растварање и кристализација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објани погонску силу за пренос масе и отпор преноса масе кроз примере;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механизме преноса масе;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услове кристализације на кривој растворљивости;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уређаје за кристализацију према </w:t>
            </w:r>
            <w:r w:rsidRPr="00E87AA0">
              <w:rPr>
                <w:rFonts w:ascii="Arial" w:hAnsi="Arial" w:cs="Arial"/>
              </w:rPr>
              <w:lastRenderedPageBreak/>
              <w:t>условима кристализације;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услове растварања и кристализације на основу криве растворљивости;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засићен и презасићен раствор;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подеси услове раствора за кристализацију;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закључак о примени различитих услова који утичу на ток кристализације;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топлоту растварања соли калориметром.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Погонска сила за пренос масе;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Преношење масе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Растварање и кристализација </w:t>
            </w:r>
            <w:r>
              <w:rPr>
                <w:rFonts w:ascii="Arial" w:hAnsi="Arial" w:cs="Arial"/>
              </w:rPr>
              <w:t>-</w:t>
            </w:r>
            <w:r w:rsidRPr="00E87AA0">
              <w:rPr>
                <w:rFonts w:ascii="Arial" w:hAnsi="Arial" w:cs="Arial"/>
              </w:rPr>
              <w:t xml:space="preserve"> примена операција;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Добијање засићеног раствора и кристализација са принудним хлађењем;</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Одређивање топлоте растварања соли калориметром.</w:t>
            </w:r>
          </w:p>
          <w:p w:rsidR="00E87AA0" w:rsidRPr="00E87AA0" w:rsidRDefault="00E87AA0" w:rsidP="00E87AA0">
            <w:pPr>
              <w:rPr>
                <w:rFonts w:ascii="Arial" w:hAnsi="Arial" w:cs="Arial"/>
              </w:rPr>
            </w:pPr>
            <w:r w:rsidRPr="00E87AA0">
              <w:rPr>
                <w:rFonts w:ascii="Arial" w:hAnsi="Arial" w:cs="Arial"/>
              </w:rPr>
              <w:t>Кључни појмови: молекулска дифузија, конвективни пренос масе, растворљивост, кристална клица.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Сушење материјала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начине везивања влаге у материјалу;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апсолутну и релативну влажност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психрометријски дијаграм у анализи стања влажности ваздуха;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механизме сушења материјала на примерима;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криву брзине сушења;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факторе који утичу на избор уређаја за сушење материјала;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уређаја за сушење који се користе у лабораторијама;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влажност ваздуха одговарајућом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примену ваздуха на основу стања његове влажности;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подеси параметре на лабораторијској сушници према врсти материјала који треба сушити;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промену масе материјала током времена сушења;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закључак на основу резултата добијених мерењем;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резултате експерименталног мерења табеларно и графички.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Влажност материјала. Влажност ваздуха;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Сушење материјала. </w:t>
            </w:r>
            <w:r>
              <w:rPr>
                <w:rFonts w:ascii="Arial" w:hAnsi="Arial" w:cs="Arial"/>
              </w:rPr>
              <w:t>-</w:t>
            </w:r>
            <w:r w:rsidRPr="00E87AA0">
              <w:rPr>
                <w:rFonts w:ascii="Arial" w:hAnsi="Arial" w:cs="Arial"/>
              </w:rPr>
              <w:t xml:space="preserve"> механизми сушења материјала и примена;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Уређаји за сушење (коморна сушница, сушење у вакуму);</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влажности ваздуха методом тачке росе и психрометријском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средње брзине сушења у сушници.</w:t>
            </w:r>
          </w:p>
          <w:p w:rsidR="00E87AA0" w:rsidRPr="00E87AA0" w:rsidRDefault="00E87AA0" w:rsidP="00E87AA0">
            <w:pPr>
              <w:rPr>
                <w:rFonts w:ascii="Arial" w:hAnsi="Arial" w:cs="Arial"/>
              </w:rPr>
            </w:pPr>
            <w:r w:rsidRPr="00E87AA0">
              <w:rPr>
                <w:rFonts w:ascii="Arial" w:hAnsi="Arial" w:cs="Arial"/>
              </w:rPr>
              <w:t>Кључни појмови: влажност, тачка росе, психрометријски дијаграм, адијабатско засићење, сушење, крива сушења.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Дестилација и ректификација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анализира фазни и равнотежни дијаграм двокомпонентне смеше и услове раздвајања;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факторе који утичу на избор уређаја за дестилацију;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дестилације са воденом паром на примеру;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дестилације под сниженим притиском на примеру;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тумачи појам теоријског и реалног пода;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повезује појам рефлукса и рефлуксног односа;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основних елемената ректификационе колоне;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изврши дестилацију двокомпоненетне смеше;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састав дестилата;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експериментално добијене резултате промене састава дестилата током операције;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стање раствора на основу фазног и равнотежног дијаграма;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ефикасност лабораторијске ректификационе колоне.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Дестилација </w:t>
            </w:r>
            <w:r>
              <w:rPr>
                <w:rFonts w:ascii="Arial" w:hAnsi="Arial" w:cs="Arial"/>
              </w:rPr>
              <w:t>-</w:t>
            </w:r>
            <w:r w:rsidRPr="00E87AA0">
              <w:rPr>
                <w:rFonts w:ascii="Arial" w:hAnsi="Arial" w:cs="Arial"/>
              </w:rPr>
              <w:t xml:space="preserve"> појам и примена операција;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Фракциона дестилација. Ректификациона колона.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Експериментално одређивање промене састава дестилата на основу праћења промене густине;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ефикасности ректификационе колоне.</w:t>
            </w:r>
          </w:p>
          <w:p w:rsidR="00E87AA0" w:rsidRPr="00E87AA0" w:rsidRDefault="00E87AA0" w:rsidP="00E87AA0">
            <w:pPr>
              <w:rPr>
                <w:rFonts w:ascii="Arial" w:hAnsi="Arial" w:cs="Arial"/>
              </w:rPr>
            </w:pPr>
            <w:r w:rsidRPr="00E87AA0">
              <w:rPr>
                <w:rFonts w:ascii="Arial" w:hAnsi="Arial" w:cs="Arial"/>
              </w:rPr>
              <w:t>Кључни појмови: лакше испарљива и тежа испарљива компонента, фазни дијаграм, равнотежни дијаграм, релативна испарљивост, теоријски под, рефлукс.</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Апсорпција и адсорпција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дефинише апсорпцију и десорпцију;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механизaм одигравања апсорпције;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факторе који утичу на брзину операције апсорпције;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разлике у конструкцијским решењима апсорбера према начину контакта;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механизме адсорпције;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физичку и хемијску адсорпцију на чврстим супстанцама;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адсорпциону изотерму на примеру;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начине извођења адсорпције у пракси;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одговарајућу операцију на основу својстава адсорбенаса;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операције апсорпције и </w:t>
            </w:r>
            <w:r w:rsidRPr="00E87AA0">
              <w:rPr>
                <w:rFonts w:ascii="Arial" w:hAnsi="Arial" w:cs="Arial"/>
              </w:rPr>
              <w:lastRenderedPageBreak/>
              <w:t>адсорпције након извршених операција;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апсорбовану масу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брзину апсорпције;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материјални биланс апсорпције;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брзину адсорпције.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Апсорпција и адсорпција;</w:t>
            </w:r>
          </w:p>
          <w:p w:rsidR="00E87AA0" w:rsidRPr="00E87AA0" w:rsidRDefault="00E87AA0" w:rsidP="00E87AA0">
            <w:pPr>
              <w:rPr>
                <w:rFonts w:ascii="Arial" w:hAnsi="Arial" w:cs="Arial"/>
              </w:rPr>
            </w:pPr>
            <w:r w:rsidRPr="00E87AA0">
              <w:rPr>
                <w:rFonts w:ascii="Arial" w:hAnsi="Arial" w:cs="Arial"/>
              </w:rPr>
              <w:t>Препоручене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Апсорпција угљендиоксида у колони с водом и калијум- хидроксидом </w:t>
            </w:r>
            <w:r>
              <w:rPr>
                <w:rFonts w:ascii="Arial" w:hAnsi="Arial" w:cs="Arial"/>
              </w:rPr>
              <w:t>-</w:t>
            </w:r>
            <w:r w:rsidRPr="00E87AA0">
              <w:rPr>
                <w:rFonts w:ascii="Arial" w:hAnsi="Arial" w:cs="Arial"/>
              </w:rPr>
              <w:t xml:space="preserve"> одређивање апсорбоване масе угљен-диоксида, брзине апсорпције и материјалног биланса;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брзине адсорпције и отпора адсорпцији метиленско плавог на активном угљу;</w:t>
            </w:r>
          </w:p>
          <w:p w:rsidR="00E87AA0" w:rsidRPr="00E87AA0" w:rsidRDefault="00E87AA0" w:rsidP="00E87AA0">
            <w:pPr>
              <w:rPr>
                <w:rFonts w:ascii="Arial" w:hAnsi="Arial" w:cs="Arial"/>
              </w:rPr>
            </w:pPr>
            <w:r w:rsidRPr="00E87AA0">
              <w:rPr>
                <w:rFonts w:ascii="Arial" w:hAnsi="Arial" w:cs="Arial"/>
              </w:rPr>
              <w:t>Кључни појмови: апсорпција, десорпција, адсорпција, адсорбенс, адсорбат, хемисорпција, адсорпционе изотерме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Екстракција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механизам екстракције;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услове одигравања екстракције;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утицај брзине екстракције на успешност операције;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принцип екстракције из чврстих и течних сировина;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рада екстрактора;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издвоји компоненте из материјала екстракцијом у лабораторијским условима;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анализираног узорка.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Екстракција </w:t>
            </w:r>
            <w:r>
              <w:rPr>
                <w:rFonts w:ascii="Arial" w:hAnsi="Arial" w:cs="Arial"/>
              </w:rPr>
              <w:t>-</w:t>
            </w:r>
            <w:r w:rsidRPr="00E87AA0">
              <w:rPr>
                <w:rFonts w:ascii="Arial" w:hAnsi="Arial" w:cs="Arial"/>
              </w:rPr>
              <w:t xml:space="preserve"> појам и примена.</w:t>
            </w:r>
          </w:p>
          <w:p w:rsidR="00E87AA0" w:rsidRPr="00E87AA0" w:rsidRDefault="00E87AA0" w:rsidP="00E87AA0">
            <w:pPr>
              <w:rPr>
                <w:rFonts w:ascii="Arial" w:hAnsi="Arial" w:cs="Arial"/>
              </w:rPr>
            </w:pPr>
            <w:r w:rsidRPr="00E87AA0">
              <w:rPr>
                <w:rFonts w:ascii="Arial" w:hAnsi="Arial" w:cs="Arial"/>
              </w:rPr>
              <w:t>Препоручена вежба: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Екстракција етарског уља помоћу лако испарљивог растварача.</w:t>
            </w:r>
          </w:p>
          <w:p w:rsidR="00E87AA0" w:rsidRPr="00E87AA0" w:rsidRDefault="00E87AA0" w:rsidP="00E87AA0">
            <w:pPr>
              <w:rPr>
                <w:rFonts w:ascii="Arial" w:hAnsi="Arial" w:cs="Arial"/>
              </w:rPr>
            </w:pPr>
            <w:r w:rsidRPr="00E87AA0">
              <w:rPr>
                <w:rFonts w:ascii="Arial" w:hAnsi="Arial" w:cs="Arial"/>
              </w:rPr>
              <w:t>Кључни појмови: растварач, екстракт, излужени остатак, рафинат</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Теоријски часови и вежбе.</w:t>
      </w:r>
    </w:p>
    <w:p w:rsidR="00E87AA0" w:rsidRPr="00E87AA0" w:rsidRDefault="00E87AA0" w:rsidP="00E87AA0">
      <w:pPr>
        <w:rPr>
          <w:rFonts w:ascii="Arial" w:hAnsi="Arial" w:cs="Arial"/>
        </w:rPr>
      </w:pPr>
      <w:r w:rsidRPr="00E87AA0">
        <w:rPr>
          <w:rFonts w:ascii="Arial" w:hAnsi="Arial" w:cs="Arial"/>
        </w:rPr>
        <w:t>Место реализације наставе: Теоријска настава се реализује у учионици или кабинету а вежбе у школској погонској лабораторији.</w:t>
      </w:r>
    </w:p>
    <w:p w:rsidR="00E87AA0" w:rsidRPr="00E87AA0" w:rsidRDefault="00E87AA0" w:rsidP="00E87AA0">
      <w:pPr>
        <w:rPr>
          <w:rFonts w:ascii="Arial" w:hAnsi="Arial" w:cs="Arial"/>
        </w:rPr>
      </w:pPr>
      <w:r w:rsidRPr="00E87AA0">
        <w:rPr>
          <w:rFonts w:ascii="Arial" w:hAnsi="Arial" w:cs="Arial"/>
        </w:rPr>
        <w:t>Подела одељења на групе: Одељење се дели на две групе приликом реализације вежби.</w:t>
      </w:r>
    </w:p>
    <w:p w:rsidR="00E87AA0" w:rsidRPr="00E87AA0" w:rsidRDefault="00E87AA0" w:rsidP="00E87AA0">
      <w:pPr>
        <w:rPr>
          <w:rFonts w:ascii="Arial" w:hAnsi="Arial" w:cs="Arial"/>
        </w:rPr>
      </w:pPr>
      <w:r w:rsidRPr="00E87AA0">
        <w:rPr>
          <w:rFonts w:ascii="Arial" w:hAnsi="Arial" w:cs="Arial"/>
        </w:rPr>
        <w:t>Помоћни наставник: Потребно је ангажовати помоћног наставника за реализацију вежби. Помоћни наставник припрема лабораторијски прибор, апаратуру и хемикалије за извођење огледа, стара се о уредности лабораторије, прати ток вежби чија реализација подразумева дуготрајне поступке.</w:t>
      </w:r>
    </w:p>
    <w:p w:rsidR="00E87AA0" w:rsidRPr="00E87AA0" w:rsidRDefault="00E87AA0" w:rsidP="00E87AA0">
      <w:pPr>
        <w:rPr>
          <w:rFonts w:ascii="Arial" w:hAnsi="Arial" w:cs="Arial"/>
        </w:rPr>
      </w:pPr>
      <w:r w:rsidRPr="00E87AA0">
        <w:rPr>
          <w:rFonts w:ascii="Arial" w:hAnsi="Arial" w:cs="Arial"/>
        </w:rPr>
        <w:t>Препоруке за планирање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 xml:space="preserve">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w:t>
      </w:r>
      <w:r w:rsidRPr="00E87AA0">
        <w:rPr>
          <w:rFonts w:ascii="Arial" w:hAnsi="Arial" w:cs="Arial"/>
        </w:rPr>
        <w:lastRenderedPageBreak/>
        <w:t>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Наставник се у раду ослања на знања која ученици стичу из предмета физика, технике рада, физичка хемија па планирати иницијалну процену знања из ових предмета. Због тога наставник треба да познаје садржаје ових предмета и да остварује сарадњу са другим наставницима. Наставни садржаји су у корелацији са предметима: технике рада у лабораторији, хемијско-технолошка испитивања, физичка хемија, дигитална обрада података.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мултимедијалних презентација и видео материјала. Наставници приликом реализације наставе треба да подстичу ученике да користе ИКТ у истраживању, извештавању и на вежбама кроз које се припремају да користе савремене уређаје и опрему. Савремене технологије захтевају непрекидно лично усавршавање ученика и након завршетка школовања. Неопходно је да сами наставници дају лични пример, континуирано усавршавају своја знања из области примене ИКТ и савремених аутоматизованих система који се примењују приликом анализа узорака и учествују у промовисању циљева одрживог развоја и заштите животне средине у локалној заједници.</w:t>
      </w:r>
    </w:p>
    <w:p w:rsidR="00E87AA0" w:rsidRPr="00E87AA0" w:rsidRDefault="00E87AA0" w:rsidP="00E87AA0">
      <w:pPr>
        <w:rPr>
          <w:rFonts w:ascii="Arial" w:hAnsi="Arial" w:cs="Arial"/>
        </w:rPr>
      </w:pPr>
      <w:r w:rsidRPr="00E87AA0">
        <w:rPr>
          <w:rFonts w:ascii="Arial" w:hAnsi="Arial" w:cs="Arial"/>
        </w:rPr>
        <w:t>У оквиру сваке наставне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E87AA0" w:rsidRPr="00E87AA0" w:rsidRDefault="00E87AA0" w:rsidP="00E87AA0">
      <w:pPr>
        <w:rPr>
          <w:rFonts w:ascii="Arial" w:hAnsi="Arial" w:cs="Arial"/>
        </w:rPr>
      </w:pPr>
      <w:r w:rsidRPr="00E87AA0">
        <w:rPr>
          <w:rFonts w:ascii="Arial" w:hAnsi="Arial" w:cs="Arial"/>
        </w:rPr>
        <w:t>Дефинисани исходи показују наставнику и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На почетку сваке наставне теме ученике упознати са циљевима и исходима, планом рада и начинима оцењивања. Избор метода и облика рада за сваку наставну тему одређује наставник у зависности од наставних садржаја, способности и потреба ученика и других услова. Користити вербалне методе (метода усменог излагања и дијалошка метода), методе демонстрације, текстуално-илустративне методе. Препоручено је да наставник организује дискусије на којима ће ученици (индивидуално или у тимовима) дискутовати о темама из препоручених садржаја програма. Предложени облици рада су фронтални, рад у групи, рад у пару и индивидуални рад.</w:t>
      </w:r>
    </w:p>
    <w:p w:rsidR="00E87AA0" w:rsidRPr="00E87AA0" w:rsidRDefault="00E87AA0" w:rsidP="00E87AA0">
      <w:pPr>
        <w:rPr>
          <w:rFonts w:ascii="Arial" w:hAnsi="Arial" w:cs="Arial"/>
        </w:rPr>
      </w:pPr>
      <w:r w:rsidRPr="00E87AA0">
        <w:rPr>
          <w:rFonts w:ascii="Arial" w:hAnsi="Arial" w:cs="Arial"/>
        </w:rPr>
        <w:t>Све наставне теме реализовати уз развијање аналитичког мишљења, логичког закључивања и продубљивање интелектуалне радозналости као и развијање свест о значају одрживог развоја и еколошке етике.</w:t>
      </w:r>
    </w:p>
    <w:p w:rsidR="00E87AA0" w:rsidRPr="00E87AA0" w:rsidRDefault="00E87AA0" w:rsidP="00E87AA0">
      <w:pPr>
        <w:rPr>
          <w:rFonts w:ascii="Arial" w:hAnsi="Arial" w:cs="Arial"/>
        </w:rPr>
      </w:pPr>
      <w:r w:rsidRPr="00E87AA0">
        <w:rPr>
          <w:rFonts w:ascii="Arial" w:hAnsi="Arial" w:cs="Arial"/>
        </w:rPr>
        <w:t xml:space="preserve">Препоруке за реализацију вежби: </w:t>
      </w:r>
    </w:p>
    <w:p w:rsidR="00E87AA0" w:rsidRPr="00E87AA0" w:rsidRDefault="00E87AA0" w:rsidP="00E87AA0">
      <w:pPr>
        <w:rPr>
          <w:rFonts w:ascii="Arial" w:hAnsi="Arial" w:cs="Arial"/>
        </w:rPr>
      </w:pPr>
      <w:r w:rsidRPr="00E87AA0">
        <w:rPr>
          <w:rFonts w:ascii="Arial" w:hAnsi="Arial" w:cs="Arial"/>
        </w:rPr>
        <w:t xml:space="preserve">Извођење вежби потребно је усагласити са теоријском наставом тако да одговарајуће вежбе непосредно прате обраду теоријског градива. На вежбама ученици експериментално проверавају, потврђују и примењују законитости обрађене и стечене у теоријској настави. На крају сваке вежбе ученици (по групама или појединачно) треба да анализирају добијене резултате и изведу закључак. </w:t>
      </w:r>
      <w:r w:rsidRPr="00E87AA0">
        <w:rPr>
          <w:rFonts w:ascii="Arial" w:hAnsi="Arial" w:cs="Arial"/>
        </w:rPr>
        <w:lastRenderedPageBreak/>
        <w:t>Инсистирати да ученици воде дневник вежби који би садржао извештаје са вежби, резултате мерења, обраду добијених података, табеларни и графички приказ као и закључке.</w:t>
      </w:r>
    </w:p>
    <w:p w:rsidR="00E87AA0" w:rsidRPr="00E87AA0" w:rsidRDefault="00E87AA0" w:rsidP="00E87AA0">
      <w:pPr>
        <w:rPr>
          <w:rFonts w:ascii="Arial" w:hAnsi="Arial" w:cs="Arial"/>
        </w:rPr>
      </w:pPr>
      <w:r w:rsidRPr="00E87AA0">
        <w:rPr>
          <w:rFonts w:ascii="Arial" w:hAnsi="Arial" w:cs="Arial"/>
        </w:rPr>
        <w:t>Препорука је да ученици применом стечених знања из предмета дигитална обрада података воде дигитални дневник и припреме презентацију коју ће презентовати као извештај о изведеној вежби.</w:t>
      </w:r>
    </w:p>
    <w:p w:rsidR="00E87AA0" w:rsidRPr="00E87AA0" w:rsidRDefault="00E87AA0" w:rsidP="00E87AA0">
      <w:pPr>
        <w:rPr>
          <w:rFonts w:ascii="Arial" w:hAnsi="Arial" w:cs="Arial"/>
        </w:rPr>
      </w:pPr>
      <w:r w:rsidRPr="00E87AA0">
        <w:rPr>
          <w:rFonts w:ascii="Arial" w:hAnsi="Arial" w:cs="Arial"/>
        </w:rPr>
        <w:t>Наставник је у обавези, да пре сваког термина вежби, ученицима припрема теоријски увод, као и упутство за реализацију вежбе. У зависности од опремљености школске погонске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одговарајућу симулацију.</w:t>
      </w:r>
    </w:p>
    <w:p w:rsidR="00E87AA0" w:rsidRPr="00E87AA0" w:rsidRDefault="00E87AA0" w:rsidP="00E87AA0">
      <w:pPr>
        <w:rPr>
          <w:rFonts w:ascii="Arial" w:hAnsi="Arial" w:cs="Arial"/>
        </w:rPr>
      </w:pPr>
      <w:r w:rsidRPr="00E87AA0">
        <w:rPr>
          <w:rFonts w:ascii="Arial" w:hAnsi="Arial" w:cs="Arial"/>
        </w:rPr>
        <w:t>На првом термину вежби треба упознати ученике са лабораторијском опремом, апаратима и уређајима која ће се користити, као и са правилима понашања и безбедности, значајем личне и лабораторијске опреме и одлагањем отпада у складу са одређеним прописима и правилима. Водити рачуна да сваки ученик самостално одради барем једно мерење тј очитавање на уређајима и инструментима који се користе. Инсистирати код ученика на коришћењу стручне терминологије, на примени мера заштите на раду и примени препорука за заштиту од квара опреме услед неправилног руковања.</w:t>
      </w:r>
    </w:p>
    <w:p w:rsidR="00E87AA0" w:rsidRPr="00E87AA0" w:rsidRDefault="00E87AA0" w:rsidP="00E87AA0">
      <w:pPr>
        <w:rPr>
          <w:rFonts w:ascii="Arial" w:hAnsi="Arial" w:cs="Arial"/>
        </w:rPr>
      </w:pPr>
      <w:r w:rsidRPr="00E87AA0">
        <w:rPr>
          <w:rFonts w:ascii="Arial" w:hAnsi="Arial" w:cs="Arial"/>
        </w:rPr>
        <w:t>За самосталне вежбе ученика потребно је да помоћни наставник провери исправност лабораторијске опреме и припреми прибор и материјал потребан за реализацију вежби. Наставник и помоћни наставник стара се о безбедном, прописном и правилном раду ученика. На крају вежбе, помоћни наставник проверава радна места и начин одлагања коришћене опреме и материјала и предузима мере да лабораторија остане у беспрекорном стању, а уколико постоји пропуст ученика о томе ће обавестити наставника који је водио вежбе. Наставник вреднује залагање ученика, тачност резултата, као и повратну информацију помоћног наставника о уредности сваког ученика.</w:t>
      </w:r>
    </w:p>
    <w:p w:rsidR="00E87AA0" w:rsidRPr="00E87AA0" w:rsidRDefault="00E87AA0" w:rsidP="00E87AA0">
      <w:pPr>
        <w:rPr>
          <w:rFonts w:ascii="Arial" w:hAnsi="Arial" w:cs="Arial"/>
        </w:rPr>
      </w:pPr>
      <w:r w:rsidRPr="00E87AA0">
        <w:rPr>
          <w:rFonts w:ascii="Arial" w:hAnsi="Arial" w:cs="Arial"/>
        </w:rPr>
        <w:t>Mеханика флуида</w:t>
      </w:r>
    </w:p>
    <w:p w:rsidR="00E87AA0" w:rsidRPr="00E87AA0" w:rsidRDefault="00E87AA0" w:rsidP="00E87AA0">
      <w:pPr>
        <w:rPr>
          <w:rFonts w:ascii="Arial" w:hAnsi="Arial" w:cs="Arial"/>
        </w:rPr>
      </w:pPr>
      <w:r w:rsidRPr="00E87AA0">
        <w:rPr>
          <w:rFonts w:ascii="Arial" w:hAnsi="Arial" w:cs="Arial"/>
        </w:rPr>
        <w:t>Циљ теме Mеханика флуида је упознавање ученика са поделама технолошких операција према погонској сили, значају познавања технолошких операција, као и да се ученицима објасни понашање флуда у мировању и кретању. На првом часу теме ученике, кроз једноставни пример приказан шематски, упознати са елементима технолошког процеса, као и са битним факторима који утичу на одвијање технолошког процеса. Ниво остварености исхода је од препознавања и разумевања појмова до нивоа примене, анализе и евалуације. На нивоу препознавања и разумевања од ученика се очекује да објасни погонске силе одговарајућих операција, отпоре операцији, брзину операције, густину флуида, вискозитет, као и величине од којих зависе..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примени једначину континуитета, Бернулијеву једначину и Рејнолдсов критеријум при решавању рачунских задатака. Указати ученицима да стечено знање о механици флуида је значајно за примену у другим темама, приликом разумевања одигравања механизама топлотних операција и операција преноса масе. Део програма који се односи на механику флуида је у корелацији са предметима: технике рада у лабораторији, хемијско-технолошка испитивања, дигитална обрада података.</w:t>
      </w:r>
    </w:p>
    <w:p w:rsidR="00E87AA0" w:rsidRPr="00E87AA0" w:rsidRDefault="00E87AA0" w:rsidP="00E87AA0">
      <w:pPr>
        <w:rPr>
          <w:rFonts w:ascii="Arial" w:hAnsi="Arial" w:cs="Arial"/>
        </w:rPr>
      </w:pPr>
      <w:r w:rsidRPr="00E87AA0">
        <w:rPr>
          <w:rFonts w:ascii="Arial" w:hAnsi="Arial" w:cs="Arial"/>
        </w:rPr>
        <w:t>У оквиру вежби мерења, ученици ће се обучити за рад различитим методама и инструментима за мерење густине, вискозности, притиска и протока на добијеном узорку, а при обради резултата упознаће се са грешкама које се јављају при мерењу.</w:t>
      </w:r>
    </w:p>
    <w:p w:rsidR="00E87AA0" w:rsidRPr="00E87AA0" w:rsidRDefault="00E87AA0" w:rsidP="00E87AA0">
      <w:pPr>
        <w:rPr>
          <w:rFonts w:ascii="Arial" w:hAnsi="Arial" w:cs="Arial"/>
        </w:rPr>
      </w:pPr>
      <w:r w:rsidRPr="00E87AA0">
        <w:rPr>
          <w:rFonts w:ascii="Arial" w:hAnsi="Arial" w:cs="Arial"/>
        </w:rPr>
        <w:t>На вежби која се односи на одређивање начина струјања флуида, ученике мотивисати да применом теоријских знања и одговарајућих мерења израчунају вредност Рејнолдсовог броја на основу чега ће извести закључак о начину струјања флуида и његовом значају познавања.</w:t>
      </w:r>
    </w:p>
    <w:p w:rsidR="00E87AA0" w:rsidRPr="00E87AA0" w:rsidRDefault="00E87AA0" w:rsidP="00E87AA0">
      <w:pPr>
        <w:rPr>
          <w:rFonts w:ascii="Arial" w:hAnsi="Arial" w:cs="Arial"/>
        </w:rPr>
      </w:pPr>
      <w:r w:rsidRPr="00E87AA0">
        <w:rPr>
          <w:rFonts w:ascii="Arial" w:hAnsi="Arial" w:cs="Arial"/>
        </w:rPr>
        <w:t xml:space="preserve">Ситњење и транспорт материјала </w:t>
      </w:r>
    </w:p>
    <w:p w:rsidR="00E87AA0" w:rsidRPr="00E87AA0" w:rsidRDefault="00E87AA0" w:rsidP="00E87AA0">
      <w:pPr>
        <w:rPr>
          <w:rFonts w:ascii="Arial" w:hAnsi="Arial" w:cs="Arial"/>
        </w:rPr>
      </w:pPr>
      <w:r w:rsidRPr="00E87AA0">
        <w:rPr>
          <w:rFonts w:ascii="Arial" w:hAnsi="Arial" w:cs="Arial"/>
        </w:rPr>
        <w:t>При обради теме Ситњење и транспорт материјала, мотивисати ученике подстицајним питањима да би повезали њихово свакодневно искуство са тим операцијама и изазвали радозналост. На првом часу ове теме, питати ученике колико ће им времена требати да засладе лимунаду уколико као заслађивач користе шећер у коцкама или шећер у праху. Почети са једноставним примерима до оних сложенијих. Подстицати ученике да они наведу материјале начине ситњења и транспорта, да истраже како се то ради данас, а како некад.</w:t>
      </w:r>
    </w:p>
    <w:p w:rsidR="00E87AA0" w:rsidRPr="00E87AA0" w:rsidRDefault="00E87AA0" w:rsidP="00E87AA0">
      <w:pPr>
        <w:rPr>
          <w:rFonts w:ascii="Arial" w:hAnsi="Arial" w:cs="Arial"/>
        </w:rPr>
      </w:pPr>
      <w:r w:rsidRPr="00E87AA0">
        <w:rPr>
          <w:rFonts w:ascii="Arial" w:hAnsi="Arial" w:cs="Arial"/>
        </w:rPr>
        <w:t xml:space="preserve">Први део теме започети подстицајним питањима о ситњењу. Подстицати ученике да образложе избор методе за ситњење материјала, процене успешност операције ситњења или да припреме материјал за неку фазу лабораторијског испитивања. Ниво остварености исхода је од препознавања и разумевања појмова до нивоа примене, анализе и евалуације. На нивоу препознавања и разумевања од ученика се очекује да на конкретним примерима материјала различитих својстава, </w:t>
      </w:r>
      <w:r w:rsidRPr="00E87AA0">
        <w:rPr>
          <w:rFonts w:ascii="Arial" w:hAnsi="Arial" w:cs="Arial"/>
        </w:rPr>
        <w:lastRenderedPageBreak/>
        <w:t xml:space="preserve">наведе начине ситњења и објасни принцип методе ситњења, наведе начине просејавања материјала. Исходе на нивоу примене, анализе и евалуације реализовати кроз примере да ученик опише како би припремио материјал потребне гранулације за извођење неког испитивања и да донесе одговарајуће закључке. Део програма који се односи на ситњење и просејавање је у корелацији са Техникама рада у лабораторији, Хемијско-технолошким испитивањима, Дигиталној обради података. </w:t>
      </w:r>
    </w:p>
    <w:p w:rsidR="00E87AA0" w:rsidRPr="00E87AA0" w:rsidRDefault="00E87AA0" w:rsidP="00E87AA0">
      <w:pPr>
        <w:rPr>
          <w:rFonts w:ascii="Arial" w:hAnsi="Arial" w:cs="Arial"/>
        </w:rPr>
      </w:pPr>
      <w:r w:rsidRPr="00E87AA0">
        <w:rPr>
          <w:rFonts w:ascii="Arial" w:hAnsi="Arial" w:cs="Arial"/>
        </w:rPr>
        <w:t>Други део теме започети подстицајним питањима о транспорту, шта мисле како се транспортује вода из погона за производњу до виших спратова зграда; шта би радили да треба да пребаце прашкасту сировину из резервоара (силоса) до места у погону где је потребна. У овом делу теме ученике оспособити да разликује начине транспорта материјала, образложи избор уређаја за транспорт материјала, као и направи поређење принципа рада пумпи за течности и гасове. На нивоу препознавања и разумевања од ученика се очекује да наведе примену пумпи и објасни принцип рада. Исходе на вишем нивоу реализовати постављањем задатака где ће ученик да опише како би транспортовао течан флуид на одговарајућу висину потребну да се тамо складишти. Подстицати ученике да решавају проблемске задатке из свакодневног живота.</w:t>
      </w:r>
    </w:p>
    <w:p w:rsidR="00E87AA0" w:rsidRPr="00E87AA0" w:rsidRDefault="00E87AA0" w:rsidP="00E87AA0">
      <w:pPr>
        <w:rPr>
          <w:rFonts w:ascii="Arial" w:hAnsi="Arial" w:cs="Arial"/>
        </w:rPr>
      </w:pPr>
      <w:r w:rsidRPr="00E87AA0">
        <w:rPr>
          <w:rFonts w:ascii="Arial" w:hAnsi="Arial" w:cs="Arial"/>
        </w:rPr>
        <w:t>У оквиру вежби, ученици ће се оспособити да изврше ситње и гранулометријску анализу и тиме припреме узорак за лабораторијску анализу. Током вежбе у којој се одређује критични и радни број обртаја млина, након одговарајућих експерименталних мерења, добијене резултате упоредити са онима добијеним рачунским путем помоћу адекватних формула и подстицати ученике да доносе одговарајуће закључке. Вежба у којој се одређује гранулометријски састав се изводи на систему сита и након одговарајућих мерења, на основу добијених резултата ученици резултате приказују табеларно и графички, анализирају их, дискутују и доносе одговарајуће закључке. У вежби у којој се одређују оптимални услови рада пумпе, након одговарајућих експерименталних мерења, добијене резултате упоредити са онима добијеним рачунским путем помоћу адекватних формула и подстицати ученике да доносе одговарајуће закључке о раду пумпе.</w:t>
      </w:r>
    </w:p>
    <w:p w:rsidR="00E87AA0" w:rsidRPr="00E87AA0" w:rsidRDefault="00E87AA0" w:rsidP="00E87AA0">
      <w:pPr>
        <w:rPr>
          <w:rFonts w:ascii="Arial" w:hAnsi="Arial" w:cs="Arial"/>
        </w:rPr>
      </w:pPr>
      <w:r w:rsidRPr="00E87AA0">
        <w:rPr>
          <w:rFonts w:ascii="Arial" w:hAnsi="Arial" w:cs="Arial"/>
        </w:rPr>
        <w:t>Мешање материјала и раздвајање фаза</w:t>
      </w:r>
    </w:p>
    <w:p w:rsidR="00E87AA0" w:rsidRPr="00E87AA0" w:rsidRDefault="00E87AA0" w:rsidP="00E87AA0">
      <w:pPr>
        <w:rPr>
          <w:rFonts w:ascii="Arial" w:hAnsi="Arial" w:cs="Arial"/>
        </w:rPr>
      </w:pPr>
      <w:r w:rsidRPr="00E87AA0">
        <w:rPr>
          <w:rFonts w:ascii="Arial" w:hAnsi="Arial" w:cs="Arial"/>
        </w:rPr>
        <w:t>Циљ теме Мешање материјала и раздвајање фаза је оспособљавање ученика да разликује карактеристике смеша, образложи редослед додавања компонената при мешању, образложи избор мешалице, објасни начин раздвајања фаза. На уводном часу, поставити питање колико се често срећемо са мешањем различитих компоненти како у свакодневном животу тако и у раду у лабораторији. Од ученика се очекује да наведе редослед додавања компонената при мешању и објасни принцип методе, образложи изабрани модел опреме за мешање. Конкретним примерима проверити достигнутост исхода на вишем нивоу. На пример како би мешао киселину и воду у циљу добијања смеше жељене концентрације. За описивање раздвајања фаза, користити подстицајна питања као што су: шта је магла, а шта прашина; како би објаснили пену... Од ученика се очекује да наведе нехомогене системе према основном агрегатном стању и објасни методе раздвајања према својствима нехомогеног система, да образложи одлуку о избору уређаја за раздвајање. Ученике подстицати да истраже примере мешања и раздвајања фаза у другим предметима јер је предмет у корелацији са Техникама рада у лабораторији, Општом и неорганском хемијом, Хемијско-технолошким испитивањима.</w:t>
      </w:r>
    </w:p>
    <w:p w:rsidR="00E87AA0" w:rsidRPr="00E87AA0" w:rsidRDefault="00E87AA0" w:rsidP="00E87AA0">
      <w:pPr>
        <w:rPr>
          <w:rFonts w:ascii="Arial" w:hAnsi="Arial" w:cs="Arial"/>
        </w:rPr>
      </w:pPr>
      <w:r w:rsidRPr="00E87AA0">
        <w:rPr>
          <w:rFonts w:ascii="Arial" w:hAnsi="Arial" w:cs="Arial"/>
        </w:rPr>
        <w:t>Током реализације вежби, оспособити ученике да изаберу одговарајући уређај за мешање, на основу њене снаге и конструкције. Оспособити ученике да испитају факторе који утичу на брзину таложења и квалитет филтрације.</w:t>
      </w:r>
    </w:p>
    <w:p w:rsidR="00E87AA0" w:rsidRPr="00E87AA0" w:rsidRDefault="00E87AA0" w:rsidP="00E87AA0">
      <w:pPr>
        <w:rPr>
          <w:rFonts w:ascii="Arial" w:hAnsi="Arial" w:cs="Arial"/>
        </w:rPr>
      </w:pPr>
      <w:r w:rsidRPr="00E87AA0">
        <w:rPr>
          <w:rFonts w:ascii="Arial" w:hAnsi="Arial" w:cs="Arial"/>
        </w:rPr>
        <w:t>Основи топлотних операција</w:t>
      </w:r>
    </w:p>
    <w:p w:rsidR="00E87AA0" w:rsidRPr="00E87AA0" w:rsidRDefault="00E87AA0" w:rsidP="00E87AA0">
      <w:pPr>
        <w:rPr>
          <w:rFonts w:ascii="Arial" w:hAnsi="Arial" w:cs="Arial"/>
        </w:rPr>
      </w:pPr>
      <w:r w:rsidRPr="00E87AA0">
        <w:rPr>
          <w:rFonts w:ascii="Arial" w:hAnsi="Arial" w:cs="Arial"/>
        </w:rPr>
        <w:t>Циљ наставне теме Основи топлотних операција је оспособљавање ученика да користи уређаје за размену топлоте и инструменте за мерење температуре. Тему започети разговором са ученицима и постављањем питања као што су: Зашто се температура воде која кључа не мења; зашто нам је хладније кад ветар дува и ако је температура ваздуха иста; зашто зими носимо јакне... Подсетити ученике на садржаје из физичке хемије и указати на везу наставних садржаја.</w:t>
      </w:r>
    </w:p>
    <w:p w:rsidR="00E87AA0" w:rsidRPr="00E87AA0" w:rsidRDefault="00E87AA0" w:rsidP="00E87AA0">
      <w:pPr>
        <w:rPr>
          <w:rFonts w:ascii="Arial" w:hAnsi="Arial" w:cs="Arial"/>
        </w:rPr>
      </w:pPr>
      <w:r w:rsidRPr="00E87AA0">
        <w:rPr>
          <w:rFonts w:ascii="Arial" w:hAnsi="Arial" w:cs="Arial"/>
        </w:rPr>
        <w:t>Од ученика се очекује да дефинише основне величине које карактеришу топлоту и механизме преноса топлоте, да разликује појмове температуре и топлоте и њихове мерне инструменте. Задати ученицима проблемске задатке (пр. механизми преноса топлоте), где помоћу адекватних формула одређују коначан резултат и доносе одговарајуће закључке о примени одговарајућег уређаја за размену топлоте или укувача за концентровање неког раствора до жељене концентрације.</w:t>
      </w:r>
    </w:p>
    <w:p w:rsidR="00E87AA0" w:rsidRPr="00E87AA0" w:rsidRDefault="00E87AA0" w:rsidP="00E87AA0">
      <w:pPr>
        <w:rPr>
          <w:rFonts w:ascii="Arial" w:hAnsi="Arial" w:cs="Arial"/>
        </w:rPr>
      </w:pPr>
      <w:r w:rsidRPr="00E87AA0">
        <w:rPr>
          <w:rFonts w:ascii="Arial" w:hAnsi="Arial" w:cs="Arial"/>
        </w:rPr>
        <w:t xml:space="preserve">У оквиру вежби ученици ће се оспособити за рад различитим методама и инструментима за мерење температуре. Обратити пажњу да ученици образложе избор методе и инструмента за мерење температуре, као и на мерни опсег и мерно подручје инструмента. Ученике мотивисати да на основу </w:t>
      </w:r>
      <w:r w:rsidRPr="00E87AA0">
        <w:rPr>
          <w:rFonts w:ascii="Arial" w:hAnsi="Arial" w:cs="Arial"/>
        </w:rPr>
        <w:lastRenderedPageBreak/>
        <w:t>теоријских знања везано за размену топлоте, након извршених мерења на одговарајућој апаратури вреднују добијене резултате и донесу одговарајуће закључке о успешности топлотне размене. Ученике обучити да на основу упутства, подешавају параметре потребне за рад укувача, оспособити ученика да користи и примени на одговарајући начин уређаје за укувавање.</w:t>
      </w:r>
    </w:p>
    <w:p w:rsidR="00E87AA0" w:rsidRPr="00E87AA0" w:rsidRDefault="00E87AA0" w:rsidP="00E87AA0">
      <w:pPr>
        <w:rPr>
          <w:rFonts w:ascii="Arial" w:hAnsi="Arial" w:cs="Arial"/>
        </w:rPr>
      </w:pPr>
      <w:r w:rsidRPr="00E87AA0">
        <w:rPr>
          <w:rFonts w:ascii="Arial" w:hAnsi="Arial" w:cs="Arial"/>
        </w:rPr>
        <w:t>Растварање и кристализација</w:t>
      </w:r>
    </w:p>
    <w:p w:rsidR="00E87AA0" w:rsidRPr="00E87AA0" w:rsidRDefault="00E87AA0" w:rsidP="00E87AA0">
      <w:pPr>
        <w:rPr>
          <w:rFonts w:ascii="Arial" w:hAnsi="Arial" w:cs="Arial"/>
        </w:rPr>
      </w:pPr>
      <w:r w:rsidRPr="00E87AA0">
        <w:rPr>
          <w:rFonts w:ascii="Arial" w:hAnsi="Arial" w:cs="Arial"/>
        </w:rPr>
        <w:t>Циљ теме Растварање и кристализација је упознавање ученика са механизмима преноса масе, операцијама код којих је заступљен пренос масе, као и сличностима са механизмима код преноса топлоте. Са ученицима, кроз питања поновити наставне садржаје из области растварања (Физичка хемија). Ученик треба да дефинише операције растварање и кристализацију и образложи услове одигравања операција. На нивоу препознавања и разумевања од ученика се очекује да дефинише механизме преноса масе, наведе услове одигравања операција растварања и кристализације и објасни криву растварања. Подстицати ученике да анализирају криву растворљивости, као и услове кристализације, на пример за прелаз из засићеног раствора у стање презасићеног раствора, да би се издвојили кристали у лабораторијским условима.</w:t>
      </w:r>
    </w:p>
    <w:p w:rsidR="00E87AA0" w:rsidRPr="00E87AA0" w:rsidRDefault="00E87AA0" w:rsidP="00E87AA0">
      <w:pPr>
        <w:rPr>
          <w:rFonts w:ascii="Arial" w:hAnsi="Arial" w:cs="Arial"/>
        </w:rPr>
      </w:pPr>
      <w:r w:rsidRPr="00E87AA0">
        <w:rPr>
          <w:rFonts w:ascii="Arial" w:hAnsi="Arial" w:cs="Arial"/>
        </w:rPr>
        <w:t>У оквиру вежби постављати услове за растварање и кристализацију тако да ученици након извођења кристализације добијеног узорка, анализирају услове па добијене резултате упоређују са онима добијеним рачунским путем помоћу адекватних формула. Подстицати ученике да доносе одговарајуће закључке о растварању соли и кристализацији. За одређивање топлоте растварања подстицати ученике да самостално користе калориметар као уређај који су већ користили и раније, па подстицати дискусију о наученим садржајима из других предмета који су од значаја за ову вежбу.</w:t>
      </w:r>
    </w:p>
    <w:p w:rsidR="00E87AA0" w:rsidRPr="00E87AA0" w:rsidRDefault="00E87AA0" w:rsidP="00E87AA0">
      <w:pPr>
        <w:rPr>
          <w:rFonts w:ascii="Arial" w:hAnsi="Arial" w:cs="Arial"/>
        </w:rPr>
      </w:pPr>
      <w:r w:rsidRPr="00E87AA0">
        <w:rPr>
          <w:rFonts w:ascii="Arial" w:hAnsi="Arial" w:cs="Arial"/>
        </w:rPr>
        <w:t>Сушење матријала</w:t>
      </w:r>
    </w:p>
    <w:p w:rsidR="00E87AA0" w:rsidRPr="00E87AA0" w:rsidRDefault="00E87AA0" w:rsidP="00E87AA0">
      <w:pPr>
        <w:rPr>
          <w:rFonts w:ascii="Arial" w:hAnsi="Arial" w:cs="Arial"/>
        </w:rPr>
      </w:pPr>
      <w:r w:rsidRPr="00E87AA0">
        <w:rPr>
          <w:rFonts w:ascii="Arial" w:hAnsi="Arial" w:cs="Arial"/>
        </w:rPr>
        <w:t>Циљ теме Сушење матријала је оспособљавање ученика да разликује механизме сушења материјала, образложи услове одигравања операција и стање ваздуха којим се врши сушење. Од ученика се очекује да наведе механизме операције и објасни услове одигравања операције. Подстицати ученике да на примерима опишу сушење материјала као што је влакнаст материјал, осетљив на високу температуру, у лабораторијским условима и тако даље.</w:t>
      </w:r>
    </w:p>
    <w:p w:rsidR="00E87AA0" w:rsidRPr="00E87AA0" w:rsidRDefault="00E87AA0" w:rsidP="00E87AA0">
      <w:pPr>
        <w:rPr>
          <w:rFonts w:ascii="Arial" w:hAnsi="Arial" w:cs="Arial"/>
        </w:rPr>
      </w:pPr>
      <w:r w:rsidRPr="00E87AA0">
        <w:rPr>
          <w:rFonts w:ascii="Arial" w:hAnsi="Arial" w:cs="Arial"/>
        </w:rPr>
        <w:t>Током реализације наставе вежби оспособити ученика да одреди влажност ваздуха применом одговарајућих метода (тачка росе и психрометријска метода) и након експерименталих мерења вреднује добијене резултате и доноси одговарајуће закључке о стању влажности ваздуха и његовој примени за сушење материјала. Оспособити ученике да у лабораторијској сушници одреде средњу брзину сушења материјала, црта криву брзине сушења и анализира резултате.</w:t>
      </w:r>
    </w:p>
    <w:p w:rsidR="00E87AA0" w:rsidRPr="00E87AA0" w:rsidRDefault="00E87AA0" w:rsidP="00E87AA0">
      <w:pPr>
        <w:rPr>
          <w:rFonts w:ascii="Arial" w:hAnsi="Arial" w:cs="Arial"/>
        </w:rPr>
      </w:pPr>
      <w:r w:rsidRPr="00E87AA0">
        <w:rPr>
          <w:rFonts w:ascii="Arial" w:hAnsi="Arial" w:cs="Arial"/>
        </w:rPr>
        <w:t>Дестилација и ректификација</w:t>
      </w:r>
    </w:p>
    <w:p w:rsidR="00E87AA0" w:rsidRPr="00E87AA0" w:rsidRDefault="00E87AA0" w:rsidP="00E87AA0">
      <w:pPr>
        <w:rPr>
          <w:rFonts w:ascii="Arial" w:hAnsi="Arial" w:cs="Arial"/>
        </w:rPr>
      </w:pPr>
      <w:r w:rsidRPr="00E87AA0">
        <w:rPr>
          <w:rFonts w:ascii="Arial" w:hAnsi="Arial" w:cs="Arial"/>
        </w:rPr>
        <w:t>Циљ теме Дестилација и ректификација је оспособљавање ученика да примени и разликује ове две операције. Очекује се да ученик наведе услове за одигравање операције и опише добијене производе. На пример да ученик опише како би извршио издвајање компоненти из воденог раствора етилалкохол, а како из нафте.</w:t>
      </w:r>
    </w:p>
    <w:p w:rsidR="00E87AA0" w:rsidRPr="00E87AA0" w:rsidRDefault="00E87AA0" w:rsidP="00E87AA0">
      <w:pPr>
        <w:rPr>
          <w:rFonts w:ascii="Arial" w:hAnsi="Arial" w:cs="Arial"/>
        </w:rPr>
      </w:pPr>
      <w:r w:rsidRPr="00E87AA0">
        <w:rPr>
          <w:rFonts w:ascii="Arial" w:hAnsi="Arial" w:cs="Arial"/>
        </w:rPr>
        <w:t>Током реализације наставе вежби оспособити ученика да експериментално прати промену састава дестилата на основу праћења промене густине.</w:t>
      </w:r>
    </w:p>
    <w:p w:rsidR="00E87AA0" w:rsidRPr="00E87AA0" w:rsidRDefault="00E87AA0" w:rsidP="00E87AA0">
      <w:pPr>
        <w:rPr>
          <w:rFonts w:ascii="Arial" w:hAnsi="Arial" w:cs="Arial"/>
        </w:rPr>
      </w:pPr>
      <w:r w:rsidRPr="00E87AA0">
        <w:rPr>
          <w:rFonts w:ascii="Arial" w:hAnsi="Arial" w:cs="Arial"/>
        </w:rPr>
        <w:t>Након одговарајућих експерименталних мерења и цртања одговарајућег графика, са учеником дискутовати о добијеним резулатима.</w:t>
      </w:r>
    </w:p>
    <w:p w:rsidR="00E87AA0" w:rsidRPr="00E87AA0" w:rsidRDefault="00E87AA0" w:rsidP="00E87AA0">
      <w:pPr>
        <w:rPr>
          <w:rFonts w:ascii="Arial" w:hAnsi="Arial" w:cs="Arial"/>
        </w:rPr>
      </w:pPr>
      <w:r w:rsidRPr="00E87AA0">
        <w:rPr>
          <w:rFonts w:ascii="Arial" w:hAnsi="Arial" w:cs="Arial"/>
        </w:rPr>
        <w:t>Оспособити ученика да одреди ефикасност колоне. Након прорачуна теоријског броја подова ректификационе колоне (графички), експерименталних мерења и цртања равнотежног дијаграма, са учеником дискутовати о успешности операције.</w:t>
      </w:r>
    </w:p>
    <w:p w:rsidR="00E87AA0" w:rsidRPr="00E87AA0" w:rsidRDefault="00E87AA0" w:rsidP="00E87AA0">
      <w:pPr>
        <w:rPr>
          <w:rFonts w:ascii="Arial" w:hAnsi="Arial" w:cs="Arial"/>
        </w:rPr>
      </w:pPr>
      <w:r w:rsidRPr="00E87AA0">
        <w:rPr>
          <w:rFonts w:ascii="Arial" w:hAnsi="Arial" w:cs="Arial"/>
        </w:rPr>
        <w:t>Апсорпција и адсорпција</w:t>
      </w:r>
    </w:p>
    <w:p w:rsidR="00E87AA0" w:rsidRPr="00E87AA0" w:rsidRDefault="00E87AA0" w:rsidP="00E87AA0">
      <w:pPr>
        <w:rPr>
          <w:rFonts w:ascii="Arial" w:hAnsi="Arial" w:cs="Arial"/>
        </w:rPr>
      </w:pPr>
      <w:r w:rsidRPr="00E87AA0">
        <w:rPr>
          <w:rFonts w:ascii="Arial" w:hAnsi="Arial" w:cs="Arial"/>
        </w:rPr>
        <w:t>Циљ теме Апсорпција и адсорпција је да оспособљавање ученика да примени и разликује ове две операције. Очекује се да наведе услове за одигравање операције и објасни производе операције. На пример да ученик разликује физичку и хемијску апсорпцију на примерима растварања гаса хлороводоника и сумподиоксида. Мотивисати ученике да истраже примере адсорпције, као што је уклањање органских материја на активном угљу или шта садрже гас маске и где се користе.</w:t>
      </w:r>
    </w:p>
    <w:p w:rsidR="00E87AA0" w:rsidRPr="00E87AA0" w:rsidRDefault="00E87AA0" w:rsidP="00E87AA0">
      <w:pPr>
        <w:rPr>
          <w:rFonts w:ascii="Arial" w:hAnsi="Arial" w:cs="Arial"/>
        </w:rPr>
      </w:pPr>
      <w:r w:rsidRPr="00E87AA0">
        <w:rPr>
          <w:rFonts w:ascii="Arial" w:hAnsi="Arial" w:cs="Arial"/>
        </w:rPr>
        <w:t>Током реализације наставе вежби ученике оспособити да изврше задате анализе на одговарајућим уређајима на основу чега ће вредновати добијене резултате и донети одговарајуће закључке о успешности операције.</w:t>
      </w:r>
    </w:p>
    <w:p w:rsidR="00E87AA0" w:rsidRPr="00E87AA0" w:rsidRDefault="00E87AA0" w:rsidP="00E87AA0">
      <w:pPr>
        <w:rPr>
          <w:rFonts w:ascii="Arial" w:hAnsi="Arial" w:cs="Arial"/>
        </w:rPr>
      </w:pPr>
      <w:r w:rsidRPr="00E87AA0">
        <w:rPr>
          <w:rFonts w:ascii="Arial" w:hAnsi="Arial" w:cs="Arial"/>
        </w:rPr>
        <w:t>Екстракција</w:t>
      </w:r>
    </w:p>
    <w:p w:rsidR="00E87AA0" w:rsidRPr="00E87AA0" w:rsidRDefault="00E87AA0" w:rsidP="00E87AA0">
      <w:pPr>
        <w:rPr>
          <w:rFonts w:ascii="Arial" w:hAnsi="Arial" w:cs="Arial"/>
        </w:rPr>
      </w:pPr>
      <w:r w:rsidRPr="00E87AA0">
        <w:rPr>
          <w:rFonts w:ascii="Arial" w:hAnsi="Arial" w:cs="Arial"/>
        </w:rPr>
        <w:lastRenderedPageBreak/>
        <w:t>Циљ теме Екстракција је оспособљавање ученика да примени операцију екстракције, објасни механизам одигравања операције и примену операције. Од ученика се очекује да наведе услове за одигравање операције и опише производе операције. На пример да ученик опише како би извршио екстракцију нане у лабораторијским условима.</w:t>
      </w:r>
    </w:p>
    <w:p w:rsidR="00E87AA0" w:rsidRPr="00E87AA0" w:rsidRDefault="00E87AA0" w:rsidP="00E87AA0">
      <w:pPr>
        <w:rPr>
          <w:rFonts w:ascii="Arial" w:hAnsi="Arial" w:cs="Arial"/>
        </w:rPr>
      </w:pPr>
      <w:r w:rsidRPr="00E87AA0">
        <w:rPr>
          <w:rFonts w:ascii="Arial" w:hAnsi="Arial" w:cs="Arial"/>
        </w:rPr>
        <w:t>Током реализације наставе вежби ученике оспособити да изврше екстракцију.</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доприноса ученика у групном раду, портфолио ученика, оцењивање специфичних комуникацијских и радних вештина, оцењивање ставова ученика. Препоручује се да наставници додатно кроз оцењивање стимулишу рад и ангажовање ученика на вежбама, као и ваннаставним активностима које су у складу са прописаним циљевима учења предмета.</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 Настава која се реализује кроз вежбе омогућава наставнику да континуирано прати и вреднује постигнућа ученика као што су: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се бележе, а на крају вежби наставник излаже своја запажања и добија повратне информације од ученика које користи за давање препорука за даље напредовање, похвалу за рад, материјал за наредне часове и сумативно оцењивање. Посебно вредновати када ученик препозна корелацију међу предметима и покаже напредовање у повезивању садржаја из различитих предмета. Наставник може да документацију о раду ученика, а нарочито прилоге које ученици предају (извештаји у електронској форми, презентације и сл.) чува у електронској форми.</w:t>
      </w:r>
    </w:p>
    <w:p w:rsidR="00E87AA0" w:rsidRPr="00E87AA0" w:rsidRDefault="00E87AA0" w:rsidP="00E87AA0">
      <w:pPr>
        <w:rPr>
          <w:rFonts w:ascii="Arial" w:hAnsi="Arial" w:cs="Arial"/>
        </w:rPr>
      </w:pPr>
      <w:r w:rsidRPr="00E87AA0">
        <w:rPr>
          <w:rFonts w:ascii="Arial" w:hAnsi="Arial" w:cs="Arial"/>
        </w:rPr>
        <w:t>Избор инструмента за формативно оцењивање зависи од врсте активности која се вреднује. Инструменти за формативно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oднoс учeникa прeмa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aктивнoст нa чaсу,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урaђeни дoмaћи зaдaци,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вoђeње ученичког дневника на вежбама,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учeшћa у групном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 (вреднују се и излагање и форма </w:t>
      </w:r>
      <w:r>
        <w:rPr>
          <w:rFonts w:ascii="Arial" w:hAnsi="Arial" w:cs="Arial"/>
        </w:rPr>
        <w:t>-</w:t>
      </w:r>
      <w:r w:rsidRPr="00E87AA0">
        <w:rPr>
          <w:rFonts w:ascii="Arial" w:hAnsi="Arial" w:cs="Arial"/>
        </w:rPr>
        <w:t xml:space="preserve"> презентације у електронској форми, слике, мултимедијални садржаји, као и време које ученици улажу у припрему),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извештаји ученика (вреднују се и форма и садржај).</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наставне целине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Наставник уз уважавање потреба и специфичности ученика у својој групи, одређује после ког дела пређеног градива ће ученицима у фази јединственог рада задати самосталан практичан рад. Рад се оцењује на основу чек листе. Поред овог начина сумативног оцењивања препоручује се и прегледање документације, преиодични извештаји о раду, излагање на основу презентације и праћење индивидуалног и тимског рада. Наставници који реализују различите облике наставе (теорију и вежбе), требало би да усклађују критеријуме оцењивања и заједнички бирају инструменте за проверу знања и вештина ученика, како би се осигурало достизање прописаних исхода знања и вештина, као и ставова и способности ученика.</w:t>
      </w:r>
    </w:p>
    <w:p w:rsidR="00E87AA0" w:rsidRPr="00E87AA0" w:rsidRDefault="00E87AA0" w:rsidP="00E87AA0">
      <w:pPr>
        <w:rPr>
          <w:rFonts w:ascii="Arial" w:hAnsi="Arial" w:cs="Arial"/>
        </w:rPr>
      </w:pPr>
      <w:r w:rsidRPr="00E87AA0">
        <w:rPr>
          <w:rFonts w:ascii="Arial" w:hAnsi="Arial" w:cs="Arial"/>
        </w:rPr>
        <w:t xml:space="preserve">Препорука је формирање портфолија за сваког ученика како би се сакупили сви радови ученика, </w:t>
      </w:r>
      <w:r w:rsidRPr="00E87AA0">
        <w:rPr>
          <w:rFonts w:ascii="Arial" w:hAnsi="Arial" w:cs="Arial"/>
        </w:rPr>
        <w:lastRenderedPageBreak/>
        <w:t>резултати оцењивања, разни коментари и препоруке приликом посматрања рада ученика. Оцењивање на овакав начин представља показатељ постигнућа ученика. Предложени инструменти за сумативно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усмено излагање,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тестови знања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самостални и групни 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форма и садржај извештаја (вреднују се и излагање и форма </w:t>
      </w:r>
      <w:r>
        <w:rPr>
          <w:rFonts w:ascii="Arial" w:hAnsi="Arial" w:cs="Arial"/>
        </w:rPr>
        <w:t>-</w:t>
      </w:r>
      <w:r w:rsidRPr="00E87AA0">
        <w:rPr>
          <w:rFonts w:ascii="Arial" w:hAnsi="Arial" w:cs="Arial"/>
        </w:rPr>
        <w:t xml:space="preserve"> презентације у електронској форми, слике, мултимедијални садржаји, као и време које ученици улажу у припрему).</w:t>
      </w:r>
    </w:p>
    <w:p w:rsidR="00E87AA0" w:rsidRPr="00E87AA0" w:rsidRDefault="00E87AA0" w:rsidP="00E87AA0">
      <w:pPr>
        <w:rPr>
          <w:rFonts w:ascii="Arial" w:hAnsi="Arial" w:cs="Arial"/>
        </w:rPr>
      </w:pPr>
      <w:r w:rsidRPr="00E87AA0">
        <w:rPr>
          <w:rFonts w:ascii="Arial" w:hAnsi="Arial" w:cs="Arial"/>
        </w:rPr>
        <w:t>Назив предмета: Електроаналитичке методе</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185</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основним принципима на којима се заснивају електроаналитичке методе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аналитичког приступa у поступцима квалитативне и квантитативне хемијске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електроаналитичких метода за физичка и хемијска испитивања узорака коришћењем апарата, уређаја и инструмената;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прецизност и аналитичност при испитивањима и обради резултата;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Подстицање ученика за аналитичко мишљење, логичко закључивање и продубљивање интелектуалне радозналости;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циљева одрживог развоја и еколошке етике.</w:t>
      </w:r>
    </w:p>
    <w:p w:rsidR="00E87AA0" w:rsidRPr="00E87AA0" w:rsidRDefault="00E87AA0" w:rsidP="00E87AA0">
      <w:pPr>
        <w:rPr>
          <w:rFonts w:ascii="Arial" w:hAnsi="Arial" w:cs="Arial"/>
        </w:rPr>
      </w:pPr>
      <w:r w:rsidRPr="00E87AA0">
        <w:rPr>
          <w:rFonts w:ascii="Arial" w:hAnsi="Arial" w:cs="Arial"/>
        </w:rPr>
        <w:t>3. НАЗИВ И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942"/>
        <w:gridCol w:w="5745"/>
        <w:gridCol w:w="924"/>
        <w:gridCol w:w="920"/>
        <w:gridCol w:w="1122"/>
        <w:gridCol w:w="92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Кондуктометрија и осцилометрија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Кулонометрија и потенциометрија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Електрогравиметрија, поларографија и амперметрија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935"/>
        <w:gridCol w:w="5638"/>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Кондуктометрија и осцилометрија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електроаналитичкe методe;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електрохемијске реакције, проводнике прве и друге врсте;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електричну и моларну проводљивост;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својства раствора електролита;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кондуктометријску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рада апаратуре у поступцима хемијске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поступке кондуктометријске титрације кисело-базних и таложних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примену кондуктометрије за испитивање узорака и одређивање квалтета узорка;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понашање раствора електролита у електричном пољу;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осцилометријске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непознату концентрацију јаке киселине кондуктометријском титрацијом са јаком базом;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непознату концентрацију слабе киселине кондуктометријском титрацијом са јаком базом и са слабом базом;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непознату концентрацију олово(II)-нитрата кондуктометријском титрацијом са калијум-хроматом;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константу дисоцијације и степен дисоцијације калијум- хлорида кондуктометријски;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непознату концентрацију јаке киселине осцилометријском титрацијом са јаком базом;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анализираног узорка на основу добијених резултата. *</w:t>
            </w:r>
          </w:p>
          <w:p w:rsidR="00E87AA0" w:rsidRPr="00E87AA0" w:rsidRDefault="00E87AA0" w:rsidP="00E87AA0">
            <w:pPr>
              <w:rPr>
                <w:rFonts w:ascii="Arial" w:hAnsi="Arial" w:cs="Arial"/>
              </w:rPr>
            </w:pPr>
            <w:r w:rsidRPr="00E87AA0">
              <w:rPr>
                <w:rFonts w:ascii="Arial" w:hAnsi="Arial" w:cs="Arial"/>
              </w:rPr>
              <w:t>*исход који се достиже кроз све теме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Електроаналитичкe методe;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Хемијске и електрохемијске реакције;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Електрохемијска и моларна проводљивост;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Раствори електролита;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Кондуктометријска титрација;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Понашање раствора електролита у електричном пољу високе фреквенције;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Осцилометријске титрацијe.</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Кондуктометријска титрација сумпорне киселине са натријум-хидроксидом;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Кондуктометријска титрација сирћетном киселином са натријум-хидроксидом;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Кондуктометријска титрација сирћетном киселином са воденим раствором амонијака;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Кондуктометријска титрација олово(II)-нитрата са калијум- хроматом;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Кондуктометријско одређивање константе дисоцијације и степена дисоцијације калијум-хлорида;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Осцилометријска титрација хлороводоничне киселине са натријум-хидроксидом;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кондуктометрија, елeктролити, кондуктометријска титрација, осцилометријска титрaција.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Кулонометрија и потенциометрија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механизам електролизе;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Фарадејеве законе електролизе;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примену Фарадејевих закона електролизе;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апаратуру за кулонометријску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кулонометријску титрацију;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Нерстову једначину равнотежног </w:t>
            </w:r>
            <w:r w:rsidRPr="00E87AA0">
              <w:rPr>
                <w:rFonts w:ascii="Arial" w:hAnsi="Arial" w:cs="Arial"/>
              </w:rPr>
              <w:lastRenderedPageBreak/>
              <w:t>електродног потенцијала;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предвиди одвијање реакције на основу електрохемијског низа 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потенциомерију;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електроде према намени;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pH титрацију;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поступак рада апаратуре за потенциометријску титрацију;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завршну тачку титрације графичком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методе унапред одређене тачке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поступке титрација:</w:t>
            </w:r>
          </w:p>
          <w:p w:rsidR="00E87AA0" w:rsidRPr="00E87AA0" w:rsidRDefault="00E87AA0" w:rsidP="00E87AA0">
            <w:pPr>
              <w:rPr>
                <w:rFonts w:ascii="Arial" w:hAnsi="Arial" w:cs="Arial"/>
              </w:rPr>
            </w:pPr>
            <w:r w:rsidRPr="00E87AA0">
              <w:rPr>
                <w:rFonts w:ascii="Arial" w:hAnsi="Arial" w:cs="Arial"/>
              </w:rPr>
              <w:t>o кисело-базних система,</w:t>
            </w:r>
          </w:p>
          <w:p w:rsidR="00E87AA0" w:rsidRPr="00E87AA0" w:rsidRDefault="00E87AA0" w:rsidP="00E87AA0">
            <w:pPr>
              <w:rPr>
                <w:rFonts w:ascii="Arial" w:hAnsi="Arial" w:cs="Arial"/>
              </w:rPr>
            </w:pPr>
            <w:r w:rsidRPr="00E87AA0">
              <w:rPr>
                <w:rFonts w:ascii="Arial" w:hAnsi="Arial" w:cs="Arial"/>
              </w:rPr>
              <w:t>o таложних система,</w:t>
            </w:r>
          </w:p>
          <w:p w:rsidR="00E87AA0" w:rsidRPr="00E87AA0" w:rsidRDefault="00E87AA0" w:rsidP="00E87AA0">
            <w:pPr>
              <w:rPr>
                <w:rFonts w:ascii="Arial" w:hAnsi="Arial" w:cs="Arial"/>
              </w:rPr>
            </w:pPr>
            <w:r w:rsidRPr="00E87AA0">
              <w:rPr>
                <w:rFonts w:ascii="Arial" w:hAnsi="Arial" w:cs="Arial"/>
              </w:rPr>
              <w:t>o комплексирајућих система,</w:t>
            </w:r>
          </w:p>
          <w:p w:rsidR="00E87AA0" w:rsidRPr="00E87AA0" w:rsidRDefault="00E87AA0" w:rsidP="00E87AA0">
            <w:pPr>
              <w:rPr>
                <w:rFonts w:ascii="Arial" w:hAnsi="Arial" w:cs="Arial"/>
              </w:rPr>
            </w:pPr>
            <w:r w:rsidRPr="00E87AA0">
              <w:rPr>
                <w:rFonts w:ascii="Arial" w:hAnsi="Arial" w:cs="Arial"/>
              </w:rPr>
              <w:t>o редокс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испита непознату концентрацију хлороводоничне киселине. хидразина и аскорбинске киселине кулонометријском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количину наелектрисања кулонометром;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измери вредности комбинованим pH метром;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непознату концентрацију јона гвожђа сa</w:t>
            </w:r>
          </w:p>
          <w:p w:rsidR="00E87AA0" w:rsidRPr="00E87AA0" w:rsidRDefault="00E87AA0" w:rsidP="00E87AA0">
            <w:pPr>
              <w:rPr>
                <w:rFonts w:ascii="Arial" w:hAnsi="Arial" w:cs="Arial"/>
              </w:rPr>
            </w:pPr>
            <w:r w:rsidRPr="00E87AA0">
              <w:rPr>
                <w:rFonts w:ascii="Arial" w:hAnsi="Arial" w:cs="Arial"/>
              </w:rPr>
              <w:t>калијум-перманганатом хлоридног и јодног јона потемциометријском титрацијом;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непознату концентрацију хлороводоничне киселине потемциометријском титрацијом и графичком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непознату концентрацију фосфорне киселине потенциометријском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непознату концентрацију слабе киселине потенциометријском титрацијом са јаком базом и слабом базом;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Електролиза;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Фарадејев закон;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Кулонометрија;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Кулонометријска титрација;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Потенцијал, Нернстова једначина;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Електрохемијски низ 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Подела електрода према намени;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pH титрација;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титрација;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завршне тачке титрације </w:t>
            </w:r>
            <w:r>
              <w:rPr>
                <w:rFonts w:ascii="Arial" w:hAnsi="Arial" w:cs="Arial"/>
              </w:rPr>
              <w:t>-</w:t>
            </w:r>
            <w:r w:rsidRPr="00E87AA0">
              <w:rPr>
                <w:rFonts w:ascii="Arial" w:hAnsi="Arial" w:cs="Arial"/>
              </w:rPr>
              <w:t xml:space="preserve"> графичка метода;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Метода унапред одређене тачке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Поступци титрација;</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Кулонометријска титрација хлороводоничне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Кулонометријска титрација хидразина;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Кулонометријска титрација аскорбинске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количине електрицитета применом хемијских кулонометра;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Мерење pH комбинованом електродом;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Понтенциомертијака титрација хлороводоничне киселине са натријум-хидроксидом графичком методом;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титрација јона гвожђа сa калијум-перманганатом;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титрација хлоридног и јодног јона;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титрација фосфорне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титрација сирћетном киселином са натријум-хидроксидом;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титрација сирћетном киселином са воденим раствором амонијака;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електролиза, кулонометрија, кулонометријска титрација, еелектроде, pH метар, потенциометријска титрација, методе титрације.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Електрогравиметрија, поларографија и амперметрија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електрогравиметријске анализе и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поларизацију електрода, напон разлагања и пренапетост;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густину струје у зависности од </w:t>
            </w:r>
            <w:r w:rsidRPr="00E87AA0">
              <w:rPr>
                <w:rFonts w:ascii="Arial" w:hAnsi="Arial" w:cs="Arial"/>
              </w:rPr>
              <w:lastRenderedPageBreak/>
              <w:t>потенцијала електроде;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поларографијске анализе и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поларограм и потенцијал разлагања;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принцип амперметријске анализе и примену;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миграциону, дифузиону, граничну и резидуалну струју;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графички зависност дифузионе струје од концентрације деполаризатора;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технику стрипинг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поступак електрогравиметријске анализе за одређивање количине бакра из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поступке поларографске анализе за одређивање количине кадмијума и цинка;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биамперометријску анализу одређивања антимона сa калијум-броматом;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стрипинг анализу;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одреди садржај непознатог депозита на радној електроди.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Електрогравиметрија;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Густина струје у зависности од потенцијала елктроде;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Електрогравиметријска анализа;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Поларографија;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Амперметрија;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Врсте струја;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Амперметријска титрација;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Стрипинг анализа. Стварање депозита на радној електроди.</w:t>
            </w:r>
          </w:p>
          <w:p w:rsidR="00E87AA0" w:rsidRPr="00E87AA0" w:rsidRDefault="00E87AA0" w:rsidP="00E87AA0">
            <w:pPr>
              <w:rPr>
                <w:rFonts w:ascii="Arial" w:hAnsi="Arial" w:cs="Arial"/>
              </w:rPr>
            </w:pPr>
            <w:r w:rsidRPr="00E87AA0">
              <w:rPr>
                <w:rFonts w:ascii="Arial" w:hAnsi="Arial" w:cs="Arial"/>
              </w:rPr>
              <w:t xml:space="preserve">Препоручене вежбе: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Електрогравиметријско одређивање бакра из раствора;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Поларографско одређивање кадмијума и цинка ;</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Биамперометријско одређивање антимона сa калијум-броматом;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Стрипинг анализе;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Одређивање кавалитета узорка након завршених анализа.</w:t>
            </w:r>
          </w:p>
          <w:p w:rsidR="00E87AA0" w:rsidRPr="00E87AA0" w:rsidRDefault="00E87AA0" w:rsidP="00E87AA0">
            <w:pPr>
              <w:rPr>
                <w:rFonts w:ascii="Arial" w:hAnsi="Arial" w:cs="Arial"/>
              </w:rPr>
            </w:pPr>
            <w:r w:rsidRPr="00E87AA0">
              <w:rPr>
                <w:rFonts w:ascii="Arial" w:hAnsi="Arial" w:cs="Arial"/>
              </w:rPr>
              <w:t>Кључни појмови: електрогравиметрија, електрогравиметријска анализа, поларографија, поларографска анализа, амперметрија, амперметеарска титрација.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Настава у блоку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поступак директне кондуктометријске анализе узорка;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поступак кондуктометријске титрације анализе узорка;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поступак кулонометријске анализе узорка;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 поступак потенциометријске анализе узорка;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вреднује квалитет анализираног узорка на основу добијених резултата користећи дигиталну обраду података.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Кондуктометријска анализа узорака (директна кондуктометријска мерења и титрације);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Кулонометријска анализа узорака;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Потенциометријска анализа узорака;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Компјутерска презентација огледа.</w:t>
            </w:r>
          </w:p>
          <w:p w:rsidR="00E87AA0" w:rsidRPr="00E87AA0" w:rsidRDefault="00E87AA0" w:rsidP="00E87AA0">
            <w:pPr>
              <w:rPr>
                <w:rFonts w:ascii="Arial" w:hAnsi="Arial" w:cs="Arial"/>
              </w:rPr>
            </w:pPr>
            <w:r w:rsidRPr="00E87AA0">
              <w:rPr>
                <w:rFonts w:ascii="Arial" w:hAnsi="Arial" w:cs="Arial"/>
              </w:rPr>
              <w:t>Кључни појмови: кондуктометријска, кулонометријска и потенциометријска анализа.</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подела на групе, место реализације наставе</w:t>
      </w:r>
    </w:p>
    <w:p w:rsidR="00E87AA0" w:rsidRPr="00E87AA0" w:rsidRDefault="00E87AA0" w:rsidP="00E87AA0">
      <w:pPr>
        <w:rPr>
          <w:rFonts w:ascii="Arial" w:hAnsi="Arial" w:cs="Arial"/>
        </w:rPr>
      </w:pPr>
      <w:r w:rsidRPr="00E87AA0">
        <w:rPr>
          <w:rFonts w:ascii="Arial" w:hAnsi="Arial" w:cs="Arial"/>
        </w:rPr>
        <w:t xml:space="preserve">Предмет електроаналитичке методе се реализује у четвртој години са два часа теоријске наставе и са три часа вежби недељно. Предвиђена је и настава у блоку, 30 часова, препорука је да се одржава у последњој недељи другог полугодишта, пет радних дана по шест часова. Теоријска настава се реализује у учионици. Вежбе и настава у блоку се реализују у школској лабораторији или кроз посете хемијским лабораторијама одговарајућих предузећа и установа. Одељење се дели на две групе током извођења часова вежби и часова наставе у блоку. У организацији и припреми вежби, </w:t>
      </w:r>
      <w:r w:rsidRPr="00E87AA0">
        <w:rPr>
          <w:rFonts w:ascii="Arial" w:hAnsi="Arial" w:cs="Arial"/>
        </w:rPr>
        <w:lastRenderedPageBreak/>
        <w:t>наставнику је неопходно ангажовање помоћног наставника. Помоћни наставник припрема лабораторијски прибор, апаратуру и хемикалије за извођење огледа, стара се о уредности лабораторије, прати ток вежби чија реализација подразумева дуготрајне поступке.</w:t>
      </w:r>
    </w:p>
    <w:p w:rsidR="00E87AA0" w:rsidRPr="00E87AA0" w:rsidRDefault="00E87AA0" w:rsidP="00E87AA0">
      <w:pPr>
        <w:rPr>
          <w:rFonts w:ascii="Arial" w:hAnsi="Arial" w:cs="Arial"/>
        </w:rPr>
      </w:pPr>
      <w:r w:rsidRPr="00E87AA0">
        <w:rPr>
          <w:rFonts w:ascii="Arial" w:hAnsi="Arial" w:cs="Arial"/>
        </w:rPr>
        <w:t>Препоруке за остваривање и реализацију наставе</w:t>
      </w:r>
    </w:p>
    <w:p w:rsidR="00E87AA0" w:rsidRPr="00E87AA0" w:rsidRDefault="00E87AA0" w:rsidP="00E87AA0">
      <w:pPr>
        <w:rPr>
          <w:rFonts w:ascii="Arial" w:hAnsi="Arial" w:cs="Arial"/>
        </w:rPr>
      </w:pPr>
      <w:r w:rsidRPr="00E87AA0">
        <w:rPr>
          <w:rFonts w:ascii="Arial" w:hAnsi="Arial" w:cs="Arial"/>
        </w:rPr>
        <w:t>На почетку се препоручује иницијална процена знања и вештина, а пре сваке теме ученике упознати са циљевима и исходима наставе, односно учења, планом рада и начинима оцењивања.</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 Наставници приликом реализације наставе треба да подстичу ученике да користе ИКТ у истраживању, извештавању и на вежбама кроз које се припремају да користе савремене уређаје и опрему. Савремене технологије захтевају непрекидно лично усавршавање ученика и након завршетка школовања. Неопходно је да сами наставници дају лични пример, континуирано усавршавају своја знања из области примене ИКТ и савремених аутоматизованих система који се примењују приликом анализа узорака, организују гостовања стручњака из ове области на часовима у школи и учествују у промовисању циљева одрживог развоја и заштите животне средине у локалној заједници.</w:t>
      </w:r>
    </w:p>
    <w:p w:rsidR="00E87AA0" w:rsidRPr="00E87AA0" w:rsidRDefault="00E87AA0" w:rsidP="00E87AA0">
      <w:pPr>
        <w:rPr>
          <w:rFonts w:ascii="Arial" w:hAnsi="Arial" w:cs="Arial"/>
        </w:rPr>
      </w:pPr>
      <w:r w:rsidRPr="00E87AA0">
        <w:rPr>
          <w:rFonts w:ascii="Arial" w:hAnsi="Arial" w:cs="Arial"/>
        </w:rPr>
        <w:t>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 Све наставне теме из Електроаналитичких метода су у корелацији са Физичком хемијом, Инструменталним методама анализе, Хемијско-технолошким испитивањима, Дигиталном обрадом података. Препорука је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E87AA0" w:rsidRPr="00E87AA0" w:rsidRDefault="00E87AA0" w:rsidP="00E87AA0">
      <w:pPr>
        <w:rPr>
          <w:rFonts w:ascii="Arial" w:hAnsi="Arial" w:cs="Arial"/>
        </w:rPr>
      </w:pPr>
      <w:r w:rsidRPr="00E87AA0">
        <w:rPr>
          <w:rFonts w:ascii="Arial" w:hAnsi="Arial" w:cs="Arial"/>
        </w:rPr>
        <w:t>Такође је препорука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 Дефинисани исходи показују наставнику и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 Наставне теме реализовати уз оспособљавање ученика за аналитичко мишљење, логичко закључивање и продубљивање интелектуалне радозналости и оспособљавање за примену циљева одрживог развоја и еколошке етике.</w:t>
      </w:r>
    </w:p>
    <w:p w:rsidR="00E87AA0" w:rsidRPr="00E87AA0" w:rsidRDefault="00E87AA0" w:rsidP="00E87AA0">
      <w:pPr>
        <w:rPr>
          <w:rFonts w:ascii="Arial" w:hAnsi="Arial" w:cs="Arial"/>
        </w:rPr>
      </w:pPr>
      <w:r w:rsidRPr="00E87AA0">
        <w:rPr>
          <w:rFonts w:ascii="Arial" w:hAnsi="Arial" w:cs="Arial"/>
        </w:rPr>
        <w:t>Препоруке за реализацију вежби:</w:t>
      </w:r>
    </w:p>
    <w:p w:rsidR="00E87AA0" w:rsidRPr="00E87AA0" w:rsidRDefault="00E87AA0" w:rsidP="00E87AA0">
      <w:pPr>
        <w:rPr>
          <w:rFonts w:ascii="Arial" w:hAnsi="Arial" w:cs="Arial"/>
        </w:rPr>
      </w:pPr>
      <w:r w:rsidRPr="00E87AA0">
        <w:rPr>
          <w:rFonts w:ascii="Arial" w:hAnsi="Arial" w:cs="Arial"/>
        </w:rPr>
        <w:lastRenderedPageBreak/>
        <w:t>На вежбама ученици експериментално проверавају, потврђују и примењују законитости обрађене и стечене у теоријској настави. Прикупљене податке и добијене резултате ученици приказују табеларно и графички. У зависности од опремљености школске лабораторије наставници могу да прилагоде садржаје вежби, односно одаберу друге вежбе које могу да реализују. У случају недостатка потребне опреме за поједине вежбе, урадити само одговарајућу симулацију.</w:t>
      </w:r>
    </w:p>
    <w:p w:rsidR="00E87AA0" w:rsidRPr="00E87AA0" w:rsidRDefault="00E87AA0" w:rsidP="00E87AA0">
      <w:pPr>
        <w:rPr>
          <w:rFonts w:ascii="Arial" w:hAnsi="Arial" w:cs="Arial"/>
        </w:rPr>
      </w:pPr>
      <w:r w:rsidRPr="00E87AA0">
        <w:rPr>
          <w:rFonts w:ascii="Arial" w:hAnsi="Arial" w:cs="Arial"/>
        </w:rPr>
        <w:t>Једна вежба се ради три спојена школска часа и за то време ученици треба да ураде све анализе и мерења и обраде резултате. Препорука је да се након свих вежби где се одређује квалитет узорка након завршених анализа у оквиру сваке теме, прикупе сви резултати, анализирају и вреднују.</w:t>
      </w:r>
    </w:p>
    <w:p w:rsidR="00E87AA0" w:rsidRPr="00E87AA0" w:rsidRDefault="00E87AA0" w:rsidP="00E87AA0">
      <w:pPr>
        <w:rPr>
          <w:rFonts w:ascii="Arial" w:hAnsi="Arial" w:cs="Arial"/>
        </w:rPr>
      </w:pPr>
      <w:r w:rsidRPr="00E87AA0">
        <w:rPr>
          <w:rFonts w:ascii="Arial" w:hAnsi="Arial" w:cs="Arial"/>
        </w:rPr>
        <w:t>Уколико се рад у лабораторији организује тако да не раде сви ученици исту вежбу, анализу резултата обавезно урадити на крају циклуса а пре провере стечених практичних вештина. У лабораторији треба да буде довољно радних места да за једним радним столом буду два до три ученика. На првом термину вежби треба упознати ученике са лабораторијском опремомом, апаратима и уређајима који ће се користити, као и са правилима понашања и мерама безбедности, значајем личне и лабораторијске опреме и одлагањем отпада у складу са прописима и правилима. Рециклирати хемикалије и материјале и одложити отпад на прописано место.</w:t>
      </w:r>
    </w:p>
    <w:p w:rsidR="00E87AA0" w:rsidRPr="00E87AA0" w:rsidRDefault="00E87AA0" w:rsidP="00E87AA0">
      <w:pPr>
        <w:rPr>
          <w:rFonts w:ascii="Arial" w:hAnsi="Arial" w:cs="Arial"/>
        </w:rPr>
      </w:pPr>
      <w:r w:rsidRPr="00E87AA0">
        <w:rPr>
          <w:rFonts w:ascii="Arial" w:hAnsi="Arial" w:cs="Arial"/>
        </w:rPr>
        <w:t>Водити рачуна да сваки ученик самостално одради барем једну анализу и мерење тј очитавање на уређајима и са инструментима које користе. Инсистирати код ученика на коришћењу стручне терминологије, на примени мера заштите на раду и примени препорука за заштиту од квара опреме услед неправилног руковања.</w:t>
      </w:r>
    </w:p>
    <w:p w:rsidR="00E87AA0" w:rsidRPr="00E87AA0" w:rsidRDefault="00E87AA0" w:rsidP="00E87AA0">
      <w:pPr>
        <w:rPr>
          <w:rFonts w:ascii="Arial" w:hAnsi="Arial" w:cs="Arial"/>
        </w:rPr>
      </w:pPr>
      <w:r w:rsidRPr="00E87AA0">
        <w:rPr>
          <w:rFonts w:ascii="Arial" w:hAnsi="Arial" w:cs="Arial"/>
        </w:rPr>
        <w:t>Наставник је у обавези да припреми детаљна упутства за вежбе, како би ученици унапред били упознати са анализом која се ради, прорачуном и применом добијених резултата. Извођење вежби потребно је усагласити са теоријском наставом тако да одговарајуће вежбе следе одмах након обраде теоријског градива. Уколико је могуће, лабораторијске анализе и мерења потврдити рачунским путем, а за изабране вежбе урадити и одговарајућу симулацију на рачунару ради поређења резултата.</w:t>
      </w:r>
    </w:p>
    <w:p w:rsidR="00E87AA0" w:rsidRPr="00E87AA0" w:rsidRDefault="00E87AA0" w:rsidP="00E87AA0">
      <w:pPr>
        <w:rPr>
          <w:rFonts w:ascii="Arial" w:hAnsi="Arial" w:cs="Arial"/>
        </w:rPr>
      </w:pPr>
      <w:r w:rsidRPr="00E87AA0">
        <w:rPr>
          <w:rFonts w:ascii="Arial" w:hAnsi="Arial" w:cs="Arial"/>
        </w:rPr>
        <w:t>Инсистирати да ученици воде дневник вежби који би садржао извештаје са вежби, резултате мерења, обраду добијених података, графички и табеларни приказ као и закључке. Редовно прегледати дневнике вежби, пратити рад ученика, који је сада самостaлан, проценити постигнутост очекиваних исхода, указати на евентуалне грешке у раду и дискутовати са групом како да се оне исправе. Такође, пратити да ли се на прописани начин одлаже отпад који настаје у току експерименталног рада, као и да ли ученици воде рачуна о личној заштити и заштити од пожара.</w:t>
      </w:r>
    </w:p>
    <w:p w:rsidR="00E87AA0" w:rsidRPr="00E87AA0" w:rsidRDefault="00E87AA0" w:rsidP="00E87AA0">
      <w:pPr>
        <w:rPr>
          <w:rFonts w:ascii="Arial" w:hAnsi="Arial" w:cs="Arial"/>
        </w:rPr>
      </w:pPr>
      <w:r w:rsidRPr="00E87AA0">
        <w:rPr>
          <w:rFonts w:ascii="Arial" w:hAnsi="Arial" w:cs="Arial"/>
        </w:rPr>
        <w:t>Помоћни наставник припрема лабораторијски прибор, апаратуру, инструменте и хемикалије за извођење огледа, стара се о уредности лабораторије и исправности инструмената. По завршетку вежби, ученици распремају радни простор који су користили у лабораторији. Помоћни наставник проверава радна места и начин одлагања употребљене опреме, стање и залихе и предузима друге мере да лабораторија остане у беспрекорном стању, а уколико постоји пропуст ученика о томе ће обавестити наставника који је водио вежбе.</w:t>
      </w:r>
    </w:p>
    <w:p w:rsidR="00E87AA0" w:rsidRPr="00E87AA0" w:rsidRDefault="00E87AA0" w:rsidP="00E87AA0">
      <w:pPr>
        <w:rPr>
          <w:rFonts w:ascii="Arial" w:hAnsi="Arial" w:cs="Arial"/>
        </w:rPr>
      </w:pPr>
      <w:r w:rsidRPr="00E87AA0">
        <w:rPr>
          <w:rFonts w:ascii="Arial" w:hAnsi="Arial" w:cs="Arial"/>
        </w:rPr>
        <w:t>Препоруке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Циљ теме Кондуктометрија и осцилометрија је упознавање ученика са врстама и значајем електроаналитичких метода. Током реализације теоријске наставе у оквиру ове теме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E87AA0" w:rsidRPr="00E87AA0" w:rsidRDefault="00E87AA0" w:rsidP="00E87AA0">
      <w:pPr>
        <w:rPr>
          <w:rFonts w:ascii="Arial" w:hAnsi="Arial" w:cs="Arial"/>
        </w:rPr>
      </w:pPr>
      <w:r w:rsidRPr="00E87AA0">
        <w:rPr>
          <w:rFonts w:ascii="Arial" w:hAnsi="Arial" w:cs="Arial"/>
        </w:rPr>
        <w:t>Ниво остварености исхода је од препознавања и разумевање појмова до нивоа примене, анализе и евалуације. На нивоу препознавања и разумевања од ученика се очекује да опише електроаналитичке методе, наведе својства електролита, разликује електрохемијску и моларну проводљивост, изведе анализу и запише резултате.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примени кондуктометрију и осцилометрију и добијене резултате прикаже графички или табеларно и применом критичког размишљања донесе закључак о квалитету испитиваног узорака.</w:t>
      </w:r>
    </w:p>
    <w:p w:rsidR="00E87AA0" w:rsidRPr="00E87AA0" w:rsidRDefault="00E87AA0" w:rsidP="00E87AA0">
      <w:pPr>
        <w:rPr>
          <w:rFonts w:ascii="Arial" w:hAnsi="Arial" w:cs="Arial"/>
        </w:rPr>
      </w:pPr>
      <w:r w:rsidRPr="00E87AA0">
        <w:rPr>
          <w:rFonts w:ascii="Arial" w:hAnsi="Arial" w:cs="Arial"/>
        </w:rPr>
        <w:t>Током реализације наставе вежби ученике мотивисати да примене теоријска знања при реализацији кондуктометријских и осцилометријских титрација у хемијској лабораторији на добијеном узорку за анализу где је неопходна прецизност, тачност и поштовање прописаних процедура за рад.</w:t>
      </w:r>
    </w:p>
    <w:p w:rsidR="00E87AA0" w:rsidRPr="00E87AA0" w:rsidRDefault="00E87AA0" w:rsidP="00E87AA0">
      <w:pPr>
        <w:rPr>
          <w:rFonts w:ascii="Arial" w:hAnsi="Arial" w:cs="Arial"/>
        </w:rPr>
      </w:pPr>
      <w:r w:rsidRPr="00E87AA0">
        <w:rPr>
          <w:rFonts w:ascii="Arial" w:hAnsi="Arial" w:cs="Arial"/>
        </w:rPr>
        <w:t>Ученике оспособити да изврше задате анализе на одговарајућим уређајима, ураде прорачун и донесу закључак о квалитету испитиваног узорка и његовој употреби.</w:t>
      </w:r>
    </w:p>
    <w:p w:rsidR="00E87AA0" w:rsidRPr="00E87AA0" w:rsidRDefault="00E87AA0" w:rsidP="00E87AA0">
      <w:pPr>
        <w:rPr>
          <w:rFonts w:ascii="Arial" w:hAnsi="Arial" w:cs="Arial"/>
        </w:rPr>
      </w:pPr>
      <w:r w:rsidRPr="00E87AA0">
        <w:rPr>
          <w:rFonts w:ascii="Arial" w:hAnsi="Arial" w:cs="Arial"/>
        </w:rPr>
        <w:lastRenderedPageBreak/>
        <w:t>Циљ теме Кулонометрија и потенциометрија је оспособљавање ученика за примену ових метода.</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објасни електролизу и Фарадејеве законе, Нернстову једначину и примену електрохемијског низа елемената. Исходе на нивоу примене, анализе и евалуације реализовати постављањем задатака у којима ће ученици користити одговарајућу методу. Подстицати ученике да користе методе мерења које су и претходно научили, као што је мерење pH метром, па да анализирају резултате добијене различитим методама.</w:t>
      </w:r>
    </w:p>
    <w:p w:rsidR="00E87AA0" w:rsidRPr="00E87AA0" w:rsidRDefault="00E87AA0" w:rsidP="00E87AA0">
      <w:pPr>
        <w:rPr>
          <w:rFonts w:ascii="Arial" w:hAnsi="Arial" w:cs="Arial"/>
        </w:rPr>
      </w:pPr>
      <w:r w:rsidRPr="00E87AA0">
        <w:rPr>
          <w:rFonts w:ascii="Arial" w:hAnsi="Arial" w:cs="Arial"/>
        </w:rPr>
        <w:t>На вежбама у оквиру ове теме ученике мотивисати да примене теоријска знања при примени кулонометријских и потенциометријских титрација као и мерењу вредности pH метром у хемијској лабораторији. Оспособити ученике за рад методама, и анализу резултата на основу којих ће вредновати квалитет добијеног узорка и донети закључак о квалитету. Указати на неопходност прецизности, тачности и поштовања прописаних процедура.</w:t>
      </w:r>
    </w:p>
    <w:p w:rsidR="00E87AA0" w:rsidRPr="00E87AA0" w:rsidRDefault="00E87AA0" w:rsidP="00E87AA0">
      <w:pPr>
        <w:rPr>
          <w:rFonts w:ascii="Arial" w:hAnsi="Arial" w:cs="Arial"/>
        </w:rPr>
      </w:pPr>
      <w:r w:rsidRPr="00E87AA0">
        <w:rPr>
          <w:rFonts w:ascii="Arial" w:hAnsi="Arial" w:cs="Arial"/>
        </w:rPr>
        <w:t>Циљ теме Електрогравиметрија, поларографија и амперметрија је оспособљавање ученика за примену ових метода.</w:t>
      </w:r>
    </w:p>
    <w:p w:rsidR="00E87AA0" w:rsidRPr="00E87AA0" w:rsidRDefault="00E87AA0" w:rsidP="00E87AA0">
      <w:pPr>
        <w:rPr>
          <w:rFonts w:ascii="Arial" w:hAnsi="Arial" w:cs="Arial"/>
        </w:rPr>
      </w:pPr>
      <w:r w:rsidRPr="00E87AA0">
        <w:rPr>
          <w:rFonts w:ascii="Arial" w:hAnsi="Arial" w:cs="Arial"/>
        </w:rPr>
        <w:t>На нивоу препознавања и разумевања од ученика се очекује да објасни електрогравиметрију, поларографију, зависност дифузионе струје од концентрације деполизатора, амперметријску титрацију и стрипинг анализу.</w:t>
      </w:r>
    </w:p>
    <w:p w:rsidR="00E87AA0" w:rsidRPr="00E87AA0" w:rsidRDefault="00E87AA0" w:rsidP="00E87AA0">
      <w:pPr>
        <w:rPr>
          <w:rFonts w:ascii="Arial" w:hAnsi="Arial" w:cs="Arial"/>
        </w:rPr>
      </w:pPr>
      <w:r w:rsidRPr="00E87AA0">
        <w:rPr>
          <w:rFonts w:ascii="Arial" w:hAnsi="Arial" w:cs="Arial"/>
        </w:rPr>
        <w:t>Исходе на нивоу примене, анализе и евалуације реализовати постављањем задатака где ученик треба да примени поступке електрогравиметрије, амперметријске титрације и стрипинг анализе узорака и донесе одговарајуће закључке. Добијене резултате приказати графички или табеларно и донети закључак о квалитету добијеног узорка. Стечено знање о електрогравиметрији, поларографији и амперметрији значајно је за примену у другим темама где ће ученици моћи да примене стечена знања и изврше одговарајуће физичке и хемијске анализе добијених узорака.</w:t>
      </w:r>
    </w:p>
    <w:p w:rsidR="00E87AA0" w:rsidRPr="00E87AA0" w:rsidRDefault="00E87AA0" w:rsidP="00E87AA0">
      <w:pPr>
        <w:rPr>
          <w:rFonts w:ascii="Arial" w:hAnsi="Arial" w:cs="Arial"/>
        </w:rPr>
      </w:pPr>
      <w:r w:rsidRPr="00E87AA0">
        <w:rPr>
          <w:rFonts w:ascii="Arial" w:hAnsi="Arial" w:cs="Arial"/>
        </w:rPr>
        <w:t>Настава у блоку:</w:t>
      </w:r>
    </w:p>
    <w:p w:rsidR="00E87AA0" w:rsidRPr="00E87AA0" w:rsidRDefault="00E87AA0" w:rsidP="00E87AA0">
      <w:pPr>
        <w:rPr>
          <w:rFonts w:ascii="Arial" w:hAnsi="Arial" w:cs="Arial"/>
        </w:rPr>
      </w:pPr>
      <w:r w:rsidRPr="00E87AA0">
        <w:rPr>
          <w:rFonts w:ascii="Arial" w:hAnsi="Arial" w:cs="Arial"/>
        </w:rPr>
        <w:t>Садржаје наставе у блоку треба обрадити тако да ученици прошире и контекстуализују стечена теоријска и практична знања. Настава у блоку се реализује тако да ученици у хемијским лабораторијама изведу анализе методама кондуктометрије, кулонометрије и потенциометрије.</w:t>
      </w:r>
    </w:p>
    <w:p w:rsidR="00E87AA0" w:rsidRPr="00E87AA0" w:rsidRDefault="00E87AA0" w:rsidP="00E87AA0">
      <w:pPr>
        <w:rPr>
          <w:rFonts w:ascii="Arial" w:hAnsi="Arial" w:cs="Arial"/>
        </w:rPr>
      </w:pPr>
      <w:r w:rsidRPr="00E87AA0">
        <w:rPr>
          <w:rFonts w:ascii="Arial" w:hAnsi="Arial" w:cs="Arial"/>
        </w:rPr>
        <w:t>У зависности од задатих анализа у лабораторијама ученик ће применити директну кондуктометријску анализу или титрацију, или другу методу која је неопходна за задата испитивања у лабораторији. Препорука је да то буду лабораторије одговарајућих предузећа и института за хемијске анализе.</w:t>
      </w:r>
    </w:p>
    <w:p w:rsidR="00E87AA0" w:rsidRPr="00E87AA0" w:rsidRDefault="00E87AA0" w:rsidP="00E87AA0">
      <w:pPr>
        <w:rPr>
          <w:rFonts w:ascii="Arial" w:hAnsi="Arial" w:cs="Arial"/>
        </w:rPr>
      </w:pPr>
      <w:r w:rsidRPr="00E87AA0">
        <w:rPr>
          <w:rFonts w:ascii="Arial" w:hAnsi="Arial" w:cs="Arial"/>
        </w:rPr>
        <w:t>Уколико је могуће одвести ученике где се раде ове методе, али ученик ће се упознати и са другим методама које се раде у датим лабораторијама.</w:t>
      </w:r>
    </w:p>
    <w:p w:rsidR="00E87AA0" w:rsidRPr="00E87AA0" w:rsidRDefault="00E87AA0" w:rsidP="00E87AA0">
      <w:pPr>
        <w:rPr>
          <w:rFonts w:ascii="Arial" w:hAnsi="Arial" w:cs="Arial"/>
        </w:rPr>
      </w:pPr>
      <w:r w:rsidRPr="00E87AA0">
        <w:rPr>
          <w:rFonts w:ascii="Arial" w:hAnsi="Arial" w:cs="Arial"/>
        </w:rPr>
        <w:t>Инсистирати на анализи добијених резултата, одређивању квалитета узорака и процени да ли су методе одговарајуће за задате анализе. Подстицати да ученици истраже и друге методе са којима су се упознали током наставе на блоку. Препорука је да ученици применом стечених знања из области дигиталне обраде података припреме презентацију са садржајима са наставе у блоку. Препорука је да се настава у блоку одржава у последњој недељи другог полугодишта, пет радних дана по шест часова.</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доприноса ученика у групном раду, портфолио ученика, оцењивање есеја, специфичних комуникацијских и радних вештина, оцењивање ставова ученика. Препоручује се да наставници додатно кроз оцењивање стимулишу рад и ангажовање ученика на вежбама, и наставу у блоку као и ваннаставним активностима које су у складу са прописаним циљевима учења предмета. Препоручује се иницијална процена знања и вештина из предмета Физичка хемија, Инструменталне методе анализе, Хемијско-технолошка испитивања.</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 xml:space="preserve">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наставника. Настава која се реализује кроз вежбе које трају неколико часова и настава у блоку </w:t>
      </w:r>
      <w:r w:rsidRPr="00E87AA0">
        <w:rPr>
          <w:rFonts w:ascii="Arial" w:hAnsi="Arial" w:cs="Arial"/>
        </w:rPr>
        <w:lastRenderedPageBreak/>
        <w:t>омогућава наставнику да континуирано прати и вреднује постигнућа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Формативно оцењивање је увек индивидуализовано и обавезно садржи информацију о томе шта је ученик постигао до сада уз давање препорука за даље напредовање. Наставник може да документацију о раду ученика, а нарочито прилоге које ученици предају (извештаји у електронској форми, презентације, фотографије и сл.) чува у електронској форми на usb-драјву, е-учионици и сл.</w:t>
      </w:r>
    </w:p>
    <w:p w:rsidR="00E87AA0" w:rsidRPr="00E87AA0" w:rsidRDefault="00E87AA0" w:rsidP="00E87AA0">
      <w:pPr>
        <w:rPr>
          <w:rFonts w:ascii="Arial" w:hAnsi="Arial" w:cs="Arial"/>
        </w:rPr>
      </w:pPr>
      <w:r w:rsidRPr="00E87AA0">
        <w:rPr>
          <w:rFonts w:ascii="Arial" w:hAnsi="Arial" w:cs="Arial"/>
        </w:rPr>
        <w:t>Избор инструмента за формативно оцењивање зависи од врсте активности која се вреднује. Инструменти за формативно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oднoс учeникa прeмa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aктивнoст нa чaсу,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вежбе,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настава у блоку,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урaђeни дoмaћи зaдaци,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вoђeње ученичке евиденције (свeскe),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учeшћa у групном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 (вреднују се и излагање и форма </w:t>
      </w:r>
      <w:r>
        <w:rPr>
          <w:rFonts w:ascii="Arial" w:hAnsi="Arial" w:cs="Arial"/>
        </w:rPr>
        <w:t>-</w:t>
      </w:r>
      <w:r w:rsidRPr="00E87AA0">
        <w:rPr>
          <w:rFonts w:ascii="Arial" w:hAnsi="Arial" w:cs="Arial"/>
        </w:rPr>
        <w:t xml:space="preserve"> презентације у електронској форми, слике, мултимедијални садржаји, као и време које ученици улажу у припрему),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извештаји ученика (вреднују се и форма и садржај).</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програмске целине, теме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 Поред овог начина сумативног оцењивања препоручује се и прегледање документације, преиодични извештаји о раду, излагање на основу презентације и праћење индивидуалног и тимског рада. Наставници који реализују различите облике наставе (теорију и вежбе и наставу у блоку), требало би да усклађују критеријуме оцењивања и заједнички бирају инструменте за проверу знања и вештина ученика, како би се осигурало достизање прописаних исхода знања и вештина, као и ставова и способности ученика.</w:t>
      </w:r>
    </w:p>
    <w:p w:rsidR="00E87AA0" w:rsidRPr="00E87AA0" w:rsidRDefault="00E87AA0" w:rsidP="00E87AA0">
      <w:pPr>
        <w:rPr>
          <w:rFonts w:ascii="Arial" w:hAnsi="Arial" w:cs="Arial"/>
        </w:rPr>
      </w:pPr>
      <w:r w:rsidRPr="00E87AA0">
        <w:rPr>
          <w:rFonts w:ascii="Arial" w:hAnsi="Arial" w:cs="Arial"/>
        </w:rPr>
        <w:t>За вредновање се може користити Дневник вежби, тако да се приликом реализације наставе у блоку вреднују постигнућа ученика на основу листе за оцењивање која је дата ученику пре одласка на наставу у блоку. По повратку са наставе у блоку ученик може да припреми презентацију и усмено излаже пред осталим ученицима у својој групи. И за овај део наставник саставља листу за оцењивање и изводи коначну оцену.</w:t>
      </w:r>
    </w:p>
    <w:p w:rsidR="00E87AA0" w:rsidRPr="00E87AA0" w:rsidRDefault="00E87AA0" w:rsidP="00E87AA0">
      <w:pPr>
        <w:rPr>
          <w:rFonts w:ascii="Arial" w:hAnsi="Arial" w:cs="Arial"/>
        </w:rPr>
      </w:pPr>
      <w:r w:rsidRPr="00E87AA0">
        <w:rPr>
          <w:rFonts w:ascii="Arial" w:hAnsi="Arial" w:cs="Arial"/>
        </w:rPr>
        <w:t>Препорука је формирање портфолија за сваког ученика како би се сакупили сви радови ученика, резултати оцењивања, разни коментари и препоруке приликом посматрања рада ученика. Оцењивање на овакав начин представља објективан показатељ постигнућа ученика. Предложени инструменти за сумативно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усмено излагање,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тестови знања (тестови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самостални и групни задаци,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форма и садржај извештаја (вреднују се и излагање и форма </w:t>
      </w:r>
      <w:r>
        <w:rPr>
          <w:rFonts w:ascii="Arial" w:hAnsi="Arial" w:cs="Arial"/>
        </w:rPr>
        <w:t>-</w:t>
      </w:r>
      <w:r w:rsidRPr="00E87AA0">
        <w:rPr>
          <w:rFonts w:ascii="Arial" w:hAnsi="Arial" w:cs="Arial"/>
        </w:rPr>
        <w:t xml:space="preserve"> презентације у електронској форми, слике, мултимедијални садржаји, као и време које ученици улажу у припрему).</w:t>
      </w:r>
    </w:p>
    <w:p w:rsidR="00E87AA0" w:rsidRPr="00E87AA0" w:rsidRDefault="00E87AA0" w:rsidP="00E87AA0">
      <w:pPr>
        <w:rPr>
          <w:rFonts w:ascii="Arial" w:hAnsi="Arial" w:cs="Arial"/>
        </w:rPr>
      </w:pPr>
      <w:r w:rsidRPr="00E87AA0">
        <w:rPr>
          <w:rFonts w:ascii="Arial" w:hAnsi="Arial" w:cs="Arial"/>
        </w:rPr>
        <w:t>Назив предмета: Предузетништво</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појмом, значајем, врстама предузетништва; начином отпочињања пословања и стартап екосистемом;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пословних и предузетничких знања, вештина, вредности, ставова;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вештина комуникације са окружењем и вештина за тимски рад;</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Подстицање коришћења разноврсних извора знања, критичког размишљања и оцене сопственог рада;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за формулисање и процену пословних идеја и израду једноставног пословног плана мале фирме;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личних и професионалних ставова и интереса за даљи професионални развој.</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1328"/>
        <w:gridCol w:w="3758"/>
        <w:gridCol w:w="1026"/>
        <w:gridCol w:w="1527"/>
        <w:gridCol w:w="1861"/>
        <w:gridCol w:w="1073"/>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Основе предузетништва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Пословни план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780"/>
        <w:gridCol w:w="5793"/>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Основе предузетништва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и значај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основне карактеристике предузетника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доведе у везу појмове иновативност, предузимљивост и предузетништво;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различите врсте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друштвеног (социјалног)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и значај информационо комуникационих технологија (ИКТ) за савремено пословање;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и карактеристике дигиталног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примере предузетништва из локалног окружења и дате области;</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дефинише појам стартап екосистема: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представи различите начине отпочињања посла у локалној заједници и Србији;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истражи програме креиране за стартап бизнис у Србији;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правне форме пословних субјеката у Србији;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основне кораке за регистрацију пословних субјеката у Србији;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облике нефинансијске и финансијске подршке;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могуће начине финансирања пословне идеје.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Појам и значај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Мотиви предузетника;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Основне одреднице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Врсте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Информационо-комуникационе технологије (ИКТ) у пословању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Предузетништво и дигитално пословање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Профил и карактеристике успешног предузетника;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Оцена предузетничких предиспозиција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Стартап екосистем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Правни оквир за развој предузетништва и стартап бизниса у Србији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Институције и инфраструктура за подршку предузетништву и стартап бизнису</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Регистрација привредних субјеката у Србији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Финансијска и нефинансијска подршка развоју предузетништва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Извори финансирања пословне идеје</w:t>
            </w:r>
          </w:p>
          <w:p w:rsidR="00E87AA0" w:rsidRPr="00E87AA0" w:rsidRDefault="00E87AA0" w:rsidP="00E87AA0">
            <w:pPr>
              <w:rPr>
                <w:rFonts w:ascii="Arial" w:hAnsi="Arial" w:cs="Arial"/>
              </w:rPr>
            </w:pPr>
            <w:r w:rsidRPr="00E87AA0">
              <w:rPr>
                <w:rFonts w:ascii="Arial" w:hAnsi="Arial" w:cs="Arial"/>
              </w:rPr>
              <w:t>Кључни појмови садржаја: предузетништво, предузетник, финансирање предузетника, оснивање привредних субјеката, стартап екосистем</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ТЕМЕ:Пословни план</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креативне технике приликом избора пословне идеје;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садржај и значај бизнис плана;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планирања људских ресурса за потребе организације;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претходно прикупљене информације са тржишта о конкуренцији и купцима-за изабрану пословну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интерне и екстерне факторе предузетничког окружења;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шансе и претње из окружења, као и предности и изазове-за изабрану пословну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елементе маркетинг миска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састави маркетинг план за одабрану пословну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састави једноставан финансијски план за одабрану пословну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биланс стања, биланс успеха и ток готовине;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израчуна преломну тачку рентабилности на одговарајућем примеру;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учествује у изради једноставног пословног плана за дефинисану пословну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презентује пословни план за дефинисану пословну идеју.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Трагање за пословном идејом- како је препознати?;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Бизнис план- како оценити пословну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Структура бизнис плана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Људски ресурси у реализацији пословних подухвата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Тржишне могућности за реализацију пословне идеје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Истраживање тржишта-прикупљање и анализирање информација о купцима и конкуренцији;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SWOT анализа; PEST анализа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Елементи маркетинг микса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Финансијски извештаји: биланс стања, биланс успеха, биланс токова готовине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Преломна тачка рентабилности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Израда бизнис плана за сопствену бизнис идеју;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Презентација појединачних/групних бизнис планова</w:t>
            </w:r>
          </w:p>
          <w:p w:rsidR="00E87AA0" w:rsidRPr="00E87AA0" w:rsidRDefault="00E87AA0" w:rsidP="00E87AA0">
            <w:pPr>
              <w:rPr>
                <w:rFonts w:ascii="Arial" w:hAnsi="Arial" w:cs="Arial"/>
              </w:rPr>
            </w:pPr>
            <w:r w:rsidRPr="00E87AA0">
              <w:rPr>
                <w:rFonts w:ascii="Arial" w:hAnsi="Arial" w:cs="Arial"/>
              </w:rPr>
              <w:t>Кључни појмови садржаја: пословна идеја, SWOT анализа, PEST анализа, маркетинг план, финансијски план, бизнис план</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 xml:space="preserve">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w:t>
      </w:r>
      <w:r w:rsidRPr="00E87AA0">
        <w:rPr>
          <w:rFonts w:ascii="Arial" w:hAnsi="Arial" w:cs="Arial"/>
        </w:rPr>
        <w:lastRenderedPageBreak/>
        <w:t>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настава се реализује кроз вежбе.</w:t>
      </w:r>
    </w:p>
    <w:p w:rsidR="00E87AA0" w:rsidRPr="00E87AA0" w:rsidRDefault="00E87AA0" w:rsidP="00E87AA0">
      <w:pPr>
        <w:rPr>
          <w:rFonts w:ascii="Arial" w:hAnsi="Arial" w:cs="Arial"/>
        </w:rPr>
      </w:pPr>
      <w:r w:rsidRPr="00E87AA0">
        <w:rPr>
          <w:rFonts w:ascii="Arial" w:hAnsi="Arial" w:cs="Arial"/>
        </w:rPr>
        <w:t>Место реализације наставе: кабинет за предузетништво или учионица опремљена пројектором и рачунарима са интернет конекцијом.</w:t>
      </w:r>
    </w:p>
    <w:p w:rsidR="00E87AA0" w:rsidRPr="00E87AA0" w:rsidRDefault="00E87AA0" w:rsidP="00E87AA0">
      <w:pPr>
        <w:rPr>
          <w:rFonts w:ascii="Arial" w:hAnsi="Arial" w:cs="Arial"/>
        </w:rPr>
      </w:pPr>
      <w:r w:rsidRPr="00E87AA0">
        <w:rPr>
          <w:rFonts w:ascii="Arial" w:hAnsi="Arial" w:cs="Arial"/>
        </w:rPr>
        <w:t>Подела одељења на групе: одељење се, приликом реализације вежби, дели на две групе.</w:t>
      </w:r>
    </w:p>
    <w:p w:rsidR="00E87AA0" w:rsidRPr="00E87AA0" w:rsidRDefault="00E87AA0" w:rsidP="00E87AA0">
      <w:pPr>
        <w:rPr>
          <w:rFonts w:ascii="Arial" w:hAnsi="Arial" w:cs="Arial"/>
        </w:rPr>
      </w:pPr>
      <w:r w:rsidRPr="00E87AA0">
        <w:rPr>
          <w:rFonts w:ascii="Arial" w:hAnsi="Arial" w:cs="Arial"/>
        </w:rPr>
        <w:t>Препоруке за планирање и остваривање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Број часова по препорученим садржајима није унапред дефинисан и наставник треба да га прилагоди динамици рада.</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E87AA0" w:rsidRPr="00E87AA0" w:rsidRDefault="00E87AA0" w:rsidP="00E87AA0">
      <w:pPr>
        <w:rPr>
          <w:rFonts w:ascii="Arial" w:hAnsi="Arial" w:cs="Arial"/>
        </w:rPr>
      </w:pPr>
      <w:r w:rsidRPr="00E87AA0">
        <w:rPr>
          <w:rFonts w:ascii="Arial" w:hAnsi="Arial" w:cs="Arial"/>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E87AA0" w:rsidRPr="00E87AA0" w:rsidRDefault="00E87AA0" w:rsidP="00E87AA0">
      <w:pPr>
        <w:rPr>
          <w:rFonts w:ascii="Arial" w:hAnsi="Arial" w:cs="Arial"/>
        </w:rPr>
      </w:pPr>
      <w:r w:rsidRPr="00E87AA0">
        <w:rPr>
          <w:rFonts w:ascii="Arial" w:hAnsi="Arial" w:cs="Arial"/>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сарадњу,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E87AA0" w:rsidRPr="00E87AA0" w:rsidRDefault="00E87AA0" w:rsidP="00E87AA0">
      <w:pPr>
        <w:rPr>
          <w:rFonts w:ascii="Arial" w:hAnsi="Arial" w:cs="Arial"/>
        </w:rPr>
      </w:pPr>
      <w:r w:rsidRPr="00E87AA0">
        <w:rPr>
          <w:rFonts w:ascii="Arial" w:hAnsi="Arial" w:cs="Arial"/>
        </w:rPr>
        <w:t xml:space="preserve">Препорука је да се настава реализује кроз различите пројектне задатке. Рад на пројекту укључује све ученике у групи. Да би био успешан група треба да </w:t>
      </w:r>
      <w:r>
        <w:rPr>
          <w:rFonts w:ascii="Arial" w:hAnsi="Arial" w:cs="Arial"/>
        </w:rPr>
        <w:t>"</w:t>
      </w:r>
      <w:r w:rsidRPr="00E87AA0">
        <w:rPr>
          <w:rFonts w:ascii="Arial" w:hAnsi="Arial" w:cs="Arial"/>
        </w:rPr>
        <w:t>прерасте</w:t>
      </w:r>
      <w:r>
        <w:rPr>
          <w:rFonts w:ascii="Arial" w:hAnsi="Arial" w:cs="Arial"/>
        </w:rPr>
        <w:t>"</w:t>
      </w:r>
      <w:r w:rsidRPr="00E87AA0">
        <w:rPr>
          <w:rFonts w:ascii="Arial" w:hAnsi="Arial" w:cs="Arial"/>
        </w:rPr>
        <w:t xml:space="preserve"> у тим. Иако се ради о </w:t>
      </w:r>
      <w:r w:rsidRPr="00E87AA0">
        <w:rPr>
          <w:rFonts w:ascii="Arial" w:hAnsi="Arial" w:cs="Arial"/>
        </w:rPr>
        <w:lastRenderedPageBreak/>
        <w:t>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E87AA0" w:rsidRPr="00E87AA0" w:rsidRDefault="00E87AA0" w:rsidP="00E87AA0">
      <w:pPr>
        <w:rPr>
          <w:rFonts w:ascii="Arial" w:hAnsi="Arial" w:cs="Arial"/>
        </w:rPr>
      </w:pPr>
      <w:r w:rsidRPr="00E87AA0">
        <w:rPr>
          <w:rFonts w:ascii="Arial" w:hAnsi="Arial" w:cs="Arial"/>
        </w:rPr>
        <w:t>При реализацији тема подстицати ученике да користе што различитије изворе информација 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E87AA0" w:rsidRPr="00E87AA0" w:rsidRDefault="00E87AA0" w:rsidP="00E87AA0">
      <w:pPr>
        <w:rPr>
          <w:rFonts w:ascii="Arial" w:hAnsi="Arial" w:cs="Arial"/>
        </w:rPr>
      </w:pPr>
      <w:r w:rsidRPr="00E87AA0">
        <w:rPr>
          <w:rFonts w:ascii="Arial" w:hAnsi="Arial" w:cs="Arial"/>
        </w:rPr>
        <w:t>Порепоруке за реализацију наставе по темама</w:t>
      </w:r>
    </w:p>
    <w:p w:rsidR="00E87AA0" w:rsidRPr="00E87AA0" w:rsidRDefault="00E87AA0" w:rsidP="00E87AA0">
      <w:pPr>
        <w:rPr>
          <w:rFonts w:ascii="Arial" w:hAnsi="Arial" w:cs="Arial"/>
        </w:rPr>
      </w:pPr>
      <w:r w:rsidRPr="00E87AA0">
        <w:rPr>
          <w:rFonts w:ascii="Arial" w:hAnsi="Arial" w:cs="Arial"/>
        </w:rPr>
        <w:t>Основе предузетништва</w:t>
      </w:r>
    </w:p>
    <w:p w:rsidR="00E87AA0" w:rsidRPr="00E87AA0" w:rsidRDefault="00E87AA0" w:rsidP="00E87AA0">
      <w:pPr>
        <w:rPr>
          <w:rFonts w:ascii="Arial" w:hAnsi="Arial" w:cs="Arial"/>
        </w:rPr>
      </w:pPr>
      <w:r w:rsidRPr="00E87AA0">
        <w:rPr>
          <w:rFonts w:ascii="Arial" w:hAnsi="Arial" w:cs="Arial"/>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
    <w:p w:rsidR="00E87AA0" w:rsidRPr="00E87AA0" w:rsidRDefault="00E87AA0" w:rsidP="00E87AA0">
      <w:pPr>
        <w:rPr>
          <w:rFonts w:ascii="Arial" w:hAnsi="Arial" w:cs="Arial"/>
        </w:rPr>
      </w:pPr>
      <w:r w:rsidRPr="00E87AA0">
        <w:rPr>
          <w:rFonts w:ascii="Arial" w:hAnsi="Arial" w:cs="Arial"/>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подстицај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E87AA0" w:rsidRPr="00E87AA0" w:rsidRDefault="00E87AA0" w:rsidP="00E87AA0">
      <w:pPr>
        <w:rPr>
          <w:rFonts w:ascii="Arial" w:hAnsi="Arial" w:cs="Arial"/>
        </w:rPr>
      </w:pPr>
      <w:r w:rsidRPr="00E87AA0">
        <w:rPr>
          <w:rFonts w:ascii="Arial" w:hAnsi="Arial" w:cs="Arial"/>
        </w:rPr>
        <w:t>Стартап екосистем, Регистрација привредних субјеката и подршка предузетништву као препоручени садржаји су погодни за реализацију пројектног задатка. Једна група ученика може да обрађује тему законске регулативе у функцији развоја предузетништва у Србији, друга група кораке при регистрацији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E87AA0" w:rsidRPr="00E87AA0" w:rsidRDefault="00E87AA0" w:rsidP="00E87AA0">
      <w:pPr>
        <w:rPr>
          <w:rFonts w:ascii="Arial" w:hAnsi="Arial" w:cs="Arial"/>
        </w:rPr>
      </w:pPr>
      <w:r w:rsidRPr="00E87AA0">
        <w:rPr>
          <w:rFonts w:ascii="Arial" w:hAnsi="Arial" w:cs="Arial"/>
        </w:rPr>
        <w:t>Пословни план</w:t>
      </w:r>
    </w:p>
    <w:p w:rsidR="00E87AA0" w:rsidRPr="00E87AA0" w:rsidRDefault="00E87AA0" w:rsidP="00E87AA0">
      <w:pPr>
        <w:rPr>
          <w:rFonts w:ascii="Arial" w:hAnsi="Arial" w:cs="Arial"/>
        </w:rPr>
      </w:pPr>
      <w:r w:rsidRPr="00E87AA0">
        <w:rPr>
          <w:rFonts w:ascii="Arial" w:hAnsi="Arial" w:cs="Arial"/>
        </w:rPr>
        <w:t>Током остваривања ове теме, ученици треба, кроз пројектни задатак,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E87AA0" w:rsidRPr="00E87AA0" w:rsidRDefault="00E87AA0" w:rsidP="00E87AA0">
      <w:pPr>
        <w:rPr>
          <w:rFonts w:ascii="Arial" w:hAnsi="Arial" w:cs="Arial"/>
        </w:rPr>
      </w:pPr>
      <w:r w:rsidRPr="00E87AA0">
        <w:rPr>
          <w:rFonts w:ascii="Arial" w:hAnsi="Arial" w:cs="Arial"/>
        </w:rPr>
        <w:t xml:space="preserve">Приликом одабира делатности и пословне идеје могуће је користити </w:t>
      </w:r>
      <w:r>
        <w:rPr>
          <w:rFonts w:ascii="Arial" w:hAnsi="Arial" w:cs="Arial"/>
        </w:rPr>
        <w:t>"</w:t>
      </w:r>
      <w:r w:rsidRPr="00E87AA0">
        <w:rPr>
          <w:rFonts w:ascii="Arial" w:hAnsi="Arial" w:cs="Arial"/>
        </w:rPr>
        <w:t>олују идеја</w:t>
      </w:r>
      <w:r>
        <w:rPr>
          <w:rFonts w:ascii="Arial" w:hAnsi="Arial" w:cs="Arial"/>
        </w:rPr>
        <w:t>"</w:t>
      </w:r>
      <w:r w:rsidRPr="00E87AA0">
        <w:rPr>
          <w:rFonts w:ascii="Arial" w:hAnsi="Arial" w:cs="Arial"/>
        </w:rPr>
        <w:t xml:space="preserve"> и вођене дискусије да се ученицима што би помогло у креативном осмишљавању пословних идеја и одабиру </w:t>
      </w:r>
      <w:r w:rsidRPr="00E87AA0">
        <w:rPr>
          <w:rFonts w:ascii="Arial" w:hAnsi="Arial" w:cs="Arial"/>
        </w:rPr>
        <w:lastRenderedPageBreak/>
        <w:t>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E87AA0" w:rsidRPr="00E87AA0" w:rsidRDefault="00E87AA0" w:rsidP="00E87AA0">
      <w:pPr>
        <w:rPr>
          <w:rFonts w:ascii="Arial" w:hAnsi="Arial" w:cs="Arial"/>
        </w:rPr>
      </w:pPr>
      <w:r w:rsidRPr="00E87AA0">
        <w:rPr>
          <w:rFonts w:ascii="Arial" w:hAnsi="Arial" w:cs="Arial"/>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E87AA0" w:rsidRPr="00E87AA0" w:rsidRDefault="00E87AA0" w:rsidP="00E87AA0">
      <w:pPr>
        <w:rPr>
          <w:rFonts w:ascii="Arial" w:hAnsi="Arial" w:cs="Arial"/>
        </w:rPr>
      </w:pPr>
      <w:r w:rsidRPr="00E87AA0">
        <w:rPr>
          <w:rFonts w:ascii="Arial" w:hAnsi="Arial" w:cs="Arial"/>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E87AA0" w:rsidRPr="00E87AA0" w:rsidRDefault="00E87AA0" w:rsidP="00E87AA0">
      <w:pPr>
        <w:rPr>
          <w:rFonts w:ascii="Arial" w:hAnsi="Arial" w:cs="Arial"/>
        </w:rPr>
      </w:pPr>
      <w:r w:rsidRPr="00E87AA0">
        <w:rPr>
          <w:rFonts w:ascii="Arial" w:hAnsi="Arial" w:cs="Arial"/>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E87AA0" w:rsidRPr="00E87AA0" w:rsidRDefault="00E87AA0" w:rsidP="00E87AA0">
      <w:pPr>
        <w:rPr>
          <w:rFonts w:ascii="Arial" w:hAnsi="Arial" w:cs="Arial"/>
        </w:rPr>
      </w:pPr>
      <w:r w:rsidRPr="00E87AA0">
        <w:rPr>
          <w:rFonts w:ascii="Arial" w:hAnsi="Arial" w:cs="Arial"/>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E87AA0" w:rsidRPr="00E87AA0" w:rsidRDefault="00E87AA0" w:rsidP="00E87AA0">
      <w:pPr>
        <w:rPr>
          <w:rFonts w:ascii="Arial" w:hAnsi="Arial" w:cs="Arial"/>
        </w:rPr>
      </w:pPr>
      <w:r w:rsidRPr="00E87AA0">
        <w:rPr>
          <w:rFonts w:ascii="Arial" w:hAnsi="Arial" w:cs="Arial"/>
        </w:rPr>
        <w:t>На почетку остваривања програма потребно је извршити иницијалну процену знања којом ће се испитати колико су ученици упознати са основим појмовима у предузетништву, примерима предузетника из окружења или из свог подручја рада.</w:t>
      </w:r>
    </w:p>
    <w:p w:rsidR="00E87AA0" w:rsidRPr="00E87AA0" w:rsidRDefault="00E87AA0" w:rsidP="00E87AA0">
      <w:pPr>
        <w:rPr>
          <w:rFonts w:ascii="Arial" w:hAnsi="Arial" w:cs="Arial"/>
        </w:rPr>
      </w:pPr>
      <w:r w:rsidRPr="00E87AA0">
        <w:rPr>
          <w:rFonts w:ascii="Arial" w:hAnsi="Arial" w:cs="Arial"/>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E87AA0" w:rsidRPr="00E87AA0" w:rsidRDefault="00E87AA0" w:rsidP="00E87AA0">
      <w:pPr>
        <w:rPr>
          <w:rFonts w:ascii="Arial" w:hAnsi="Arial" w:cs="Arial"/>
        </w:rPr>
      </w:pPr>
      <w:r w:rsidRPr="00E87AA0">
        <w:rPr>
          <w:rFonts w:ascii="Arial" w:hAnsi="Arial" w:cs="Arial"/>
        </w:rPr>
        <w:t>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E87AA0" w:rsidRPr="00E87AA0" w:rsidRDefault="00E87AA0" w:rsidP="00E87AA0">
      <w:pPr>
        <w:rPr>
          <w:rFonts w:ascii="Arial" w:hAnsi="Arial" w:cs="Arial"/>
        </w:rPr>
      </w:pPr>
      <w:r w:rsidRPr="00E87AA0">
        <w:rPr>
          <w:rFonts w:ascii="Arial" w:hAnsi="Arial" w:cs="Arial"/>
        </w:rPr>
        <w:t xml:space="preserve">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w:t>
      </w:r>
      <w:r w:rsidRPr="00E87AA0">
        <w:rPr>
          <w:rFonts w:ascii="Arial" w:hAnsi="Arial" w:cs="Arial"/>
        </w:rPr>
        <w:lastRenderedPageBreak/>
        <w:t>интерпретацијом задатих података. За овакав облик рада наставник треба да припреми листе за оцењивање које ће садржати јасне аспекте и индикаторе вредновања. Приликом оцене пословног плана, могу се кристити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outcome assessment (testing, forms, descriptiv/numerical), могу се наћи различити инструменти за оцењивање и праћење.</w:t>
      </w:r>
    </w:p>
    <w:p w:rsidR="00E87AA0" w:rsidRPr="00E87AA0" w:rsidRDefault="00E87AA0" w:rsidP="00E87AA0">
      <w:pPr>
        <w:rPr>
          <w:rFonts w:ascii="Arial" w:hAnsi="Arial" w:cs="Arial"/>
        </w:rPr>
      </w:pPr>
      <w:r w:rsidRPr="00E87AA0">
        <w:rPr>
          <w:rFonts w:ascii="Arial" w:hAnsi="Arial" w:cs="Arial"/>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w:t>
      </w:r>
      <w:r>
        <w:rPr>
          <w:rFonts w:ascii="Arial" w:hAnsi="Arial" w:cs="Arial"/>
        </w:rPr>
        <w:t>.</w:t>
      </w:r>
      <w:r w:rsidRPr="00E87AA0">
        <w:rPr>
          <w:rFonts w:ascii="Arial" w:hAnsi="Arial" w:cs="Arial"/>
        </w:rPr>
        <w:t>..),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E87AA0" w:rsidRPr="00E87AA0" w:rsidRDefault="00E87AA0" w:rsidP="00E87AA0">
      <w:pPr>
        <w:rPr>
          <w:rFonts w:ascii="Arial" w:hAnsi="Arial" w:cs="Arial"/>
        </w:rPr>
      </w:pPr>
      <w:r w:rsidRPr="00E87AA0">
        <w:rPr>
          <w:rFonts w:ascii="Arial" w:hAnsi="Arial" w:cs="Arial"/>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E87AA0" w:rsidRPr="00E87AA0" w:rsidRDefault="00E87AA0" w:rsidP="00E87AA0">
      <w:pPr>
        <w:rPr>
          <w:rFonts w:ascii="Arial" w:hAnsi="Arial" w:cs="Arial"/>
        </w:rPr>
      </w:pPr>
      <w:r w:rsidRPr="00E87AA0">
        <w:rPr>
          <w:rFonts w:ascii="Arial" w:hAnsi="Arial" w:cs="Arial"/>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E87AA0" w:rsidRPr="00E87AA0" w:rsidRDefault="00E87AA0" w:rsidP="00E87AA0">
      <w:pPr>
        <w:rPr>
          <w:rFonts w:ascii="Arial" w:hAnsi="Arial" w:cs="Arial"/>
        </w:rPr>
      </w:pPr>
      <w:r w:rsidRPr="00E87AA0">
        <w:rPr>
          <w:rFonts w:ascii="Arial" w:hAnsi="Arial" w:cs="Arial"/>
        </w:rPr>
        <w:t>Назив изборног предмета: Биохемија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у области биохемије о биомолекулима и биохемијским процесима на молекулском нивоу;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повезивање структуре, својстава и улоге биолошки важних органских једињења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правилно и безбедно по здравље и животну средину коришћење различитих биолошки важних органских једињења у свакодневним активностима и индустријској пракси;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аналитичког мишљења и логичког закључивања о молекулским основама функционисања живих система;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навика ученика које ће доприносити унапређивању и заштити здравља и животне средине.</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1372"/>
        <w:gridCol w:w="3529"/>
        <w:gridCol w:w="1567"/>
        <w:gridCol w:w="1104"/>
        <w:gridCol w:w="1904"/>
        <w:gridCol w:w="1097"/>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Састав и грађа ћелије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Угљени хидрати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Липиди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Протеини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Нуклеинске киселине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Ензими и витамини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Метаболизам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Хормони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Антибиотици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Алкалоиди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5277"/>
        <w:gridCol w:w="5296"/>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Састав и грађа ћелије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предмет изучавања биохемије;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и значај биохемије као науке;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воде и њену улогу у биохемијским процесима;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хидрофилне и хидрофобне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биогене елементе и њихове улоге у организму;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биогене елементе по заступљености;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улогу микроелемената;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нивое организације биомолекула у органелама; ћелијама, ткивима, органима и организму;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сличности и разлике између прокариотске и еукариотске ћелије;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сличности и разлике између биљне и животињске ћелије;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структуру ћелијске мембране и органела;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наведе улогу ћелијске мембране и органела.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Предмет изучавања биохемије;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Значај биохемије као науке;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Биогени елементи;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Биомолекули;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Прокариотска и еукариотска ћелија;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Биљна и животињска ћелија.</w:t>
            </w:r>
          </w:p>
          <w:p w:rsidR="00E87AA0" w:rsidRPr="00E87AA0" w:rsidRDefault="00E87AA0" w:rsidP="00E87AA0">
            <w:pPr>
              <w:rPr>
                <w:rFonts w:ascii="Arial" w:hAnsi="Arial" w:cs="Arial"/>
              </w:rPr>
            </w:pPr>
            <w:r w:rsidRPr="00E87AA0">
              <w:rPr>
                <w:rFonts w:ascii="Arial" w:hAnsi="Arial" w:cs="Arial"/>
              </w:rPr>
              <w:t>Кључни појмови: биохемија, биомолекули, метаболизам, биогени елементи, ћелија, ћелијска мембрана, органеле.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Угљени хидрати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улоге и заступљеност угљених хидрата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класификацију угљених хидрата према структури;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упореди физичка и хемијска својства моносахарида, дисахарида и полисахарида;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састав и структуру скроба, целулозе и гликогена;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повеже структуру моносахарида, дисахарида и полисахарида са својствима и улогaмa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структуру молекула дисахарида и полисахарида на основу назива, формула и врсте веза.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и улога угљених хидрата;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Моносахариди: физичка и хемијска својства, и улога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Дисахариди: физичка и хемијска својства, и улога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Полисахариди: физичка и хемијска својства, и улога у живим системима.</w:t>
            </w:r>
          </w:p>
          <w:p w:rsidR="00E87AA0" w:rsidRPr="00E87AA0" w:rsidRDefault="00E87AA0" w:rsidP="00E87AA0">
            <w:pPr>
              <w:rPr>
                <w:rFonts w:ascii="Arial" w:hAnsi="Arial" w:cs="Arial"/>
              </w:rPr>
            </w:pPr>
            <w:r w:rsidRPr="00E87AA0">
              <w:rPr>
                <w:rFonts w:ascii="Arial" w:hAnsi="Arial" w:cs="Arial"/>
              </w:rPr>
              <w:t>Кључни појмови: угљени хидрати, моносахариди, дисахариди, полисахариди.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Липиди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улоге и заступљеност липида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липида;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физичка и хемијска својства липида;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разлику у саставу и структури простих, сложених и изведених липида;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називе и формуле засићених и незасићених масних киселина које су најзаступљеније у природи;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есенцијалне масне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састав и структуру транс масних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састав и основе структуре триацилглицерола, воскова, фосфолипида и стероида;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хемијском једначином хидрогенизацију незасићених триацилглицерола;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хемијским једначинама реакцију хидролизе триацилглицерола;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састав, својства и дејство сапуна;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и подела липида;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Масне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Прости липиди: триацилглицероли и воскови;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Сложени липиди: фосфолипиди.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Изведени липиди: стероиди и холестерол као најзаступљенији стериодни липид у људском телу.</w:t>
            </w:r>
          </w:p>
          <w:p w:rsidR="00E87AA0" w:rsidRPr="00E87AA0" w:rsidRDefault="00E87AA0" w:rsidP="00E87AA0">
            <w:pPr>
              <w:rPr>
                <w:rFonts w:ascii="Arial" w:hAnsi="Arial" w:cs="Arial"/>
              </w:rPr>
            </w:pPr>
            <w:r w:rsidRPr="00E87AA0">
              <w:rPr>
                <w:rFonts w:ascii="Arial" w:hAnsi="Arial" w:cs="Arial"/>
              </w:rPr>
              <w:t>Кључни појмови: липиди, масне киселине, триацилглицероли, воскови, фосфолипиди, стероиди.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Протеини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састав, структуру молекула и својства протеинских амино-киселина;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и улогу α-амино-киселина;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шта су есенцијалне амино-киселине и како настају неесенцијалне амино-киселине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прикаже хемијском једначином настајање пептидне везе између молекула амино-киселина;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нивое структурне организације протеина;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улогу и заступљеност протеина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разлику глобуларних и фибриларних протеина;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хидролизу (раскидање пептидне везе), од денатурације протеина (нарушавања интеракција које стабилизују секундарну, терцијарну и кватернарну структуру протеина);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услове под којима долази до денатурације протеина.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Амино-киселине;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Пептидна веза, пептиди и протеини;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и улоге протеина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Нивои структурне организације протеина.</w:t>
            </w:r>
          </w:p>
          <w:p w:rsidR="00E87AA0" w:rsidRPr="00E87AA0" w:rsidRDefault="00E87AA0" w:rsidP="00E87AA0">
            <w:pPr>
              <w:rPr>
                <w:rFonts w:ascii="Arial" w:hAnsi="Arial" w:cs="Arial"/>
              </w:rPr>
            </w:pPr>
            <w:r w:rsidRPr="00E87AA0">
              <w:rPr>
                <w:rFonts w:ascii="Arial" w:hAnsi="Arial" w:cs="Arial"/>
              </w:rPr>
              <w:t>Кључни појмови: амино-киселине, пептидна веза, пептиди, протеини,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Нуклеинске киселине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основе структуре нуклеинских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и разлику нуклеинских киселина;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састав и структуру нуклеотида уз навођење класа једињења насталих потпуном хидролизом нуклеотида;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састав и структуру молекула ДНК уз навођење производа потпуне хидролизе;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састав и структуру молекула РНК уз навођење производа потпуне хидролизе;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место налажења ДНК у ћелији и њену улогу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место налажења РНК у ћелији и њену улогу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основне принципе чувања, преноса и испољавања генетских информација;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 хемијском смислу процес репликације (удвајања) молекула ДНК у току ћелијске деобе;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шта су мутације, како могу да настану и шта су последице мутација;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 хемијском смислу процес транскрипције (преписивања) молекула ДНК и објасни зашто се </w:t>
            </w:r>
            <w:r w:rsidRPr="00E87AA0">
              <w:rPr>
                <w:rFonts w:ascii="Arial" w:hAnsi="Arial" w:cs="Arial"/>
              </w:rPr>
              <w:lastRenderedPageBreak/>
              <w:t>овај процес одвија.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Нуклеинске киселине, подела и улога;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Структура ДНК и РНК;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Репликлације ДНК;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Транскрипција и транслација.</w:t>
            </w:r>
          </w:p>
          <w:p w:rsidR="00E87AA0" w:rsidRPr="00E87AA0" w:rsidRDefault="00E87AA0" w:rsidP="00E87AA0">
            <w:pPr>
              <w:rPr>
                <w:rFonts w:ascii="Arial" w:hAnsi="Arial" w:cs="Arial"/>
              </w:rPr>
            </w:pPr>
            <w:r w:rsidRPr="00E87AA0">
              <w:rPr>
                <w:rFonts w:ascii="Arial" w:hAnsi="Arial" w:cs="Arial"/>
              </w:rPr>
              <w:t>Кључни појмови: нуклеинске киселине, нуклеотиди, репликација, транскрипција, транслација.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Ензими и витамини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основе структуре ензима;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класе ензима;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супстрат, активни центар;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активност ензима по моделу браве и кључа;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кофакторе, коензиме, активаторе и инхибиторе ензима;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ензима у живим системима и утицај различитих фактора на активност ензима;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поделу и улоге витамина у живим системима;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последице авитаминозе, хиповитаминозе и хипервитаминозе.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Ензими, улога и класификација;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Коензими, врсте и улога;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Витамини растворни у мастима;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Витамини растворни у води;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Механизам и специфичност дејства ензима;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Фактори који утичу на активност ензима.</w:t>
            </w:r>
          </w:p>
          <w:p w:rsidR="00E87AA0" w:rsidRPr="00E87AA0" w:rsidRDefault="00E87AA0" w:rsidP="00E87AA0">
            <w:pPr>
              <w:rPr>
                <w:rFonts w:ascii="Arial" w:hAnsi="Arial" w:cs="Arial"/>
              </w:rPr>
            </w:pPr>
            <w:r w:rsidRPr="00E87AA0">
              <w:rPr>
                <w:rFonts w:ascii="Arial" w:hAnsi="Arial" w:cs="Arial"/>
              </w:rPr>
              <w:t>Кључни појмови: ензими, субстрат и активно место, фактори који утичу на активност ензима, витамини, растворљивост витамина, авитаминоза, хиповитаминоза и хипервитаминоза.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Метаболизам</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основне процесе метаболизма, катаболизма и анаболизма, и њихов значај у организму;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улогу молекула АТP у складиштењу и преносу енергије у ћелији;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процес варења хране и разлагања главних састојака хране (угљених хидрата, протеина и триацилглицерола) под утицајем ензима до градивних јединица;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основне градивне јединице које настају варењем хране;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метаболичке путеве којима се разграђују глукоза и масне киселине;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заједнички производ (ацетил-коензим А) метаболичке разградње;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процес гликолизе и бета оксидације;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крајње продукте метаболизма угљених хидрата, липида и протеина;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проток и конзервирање метаболичке енергије.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Метаболизам угљених хидрата, гликолиза, Кребсов циклус, ланац транспорта електрона;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Метаболизам липида, бета оксидација;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Метаболизам амино-киселина.</w:t>
            </w:r>
          </w:p>
          <w:p w:rsidR="00E87AA0" w:rsidRPr="00E87AA0" w:rsidRDefault="00E87AA0" w:rsidP="00E87AA0">
            <w:pPr>
              <w:rPr>
                <w:rFonts w:ascii="Arial" w:hAnsi="Arial" w:cs="Arial"/>
              </w:rPr>
            </w:pPr>
            <w:r w:rsidRPr="00E87AA0">
              <w:rPr>
                <w:rFonts w:ascii="Arial" w:hAnsi="Arial" w:cs="Arial"/>
              </w:rPr>
              <w:t>Кључни појмови: анаболизам, катаболизам, метаболизам угљених хидрата, липида и амино-киселина.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Хормони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lastRenderedPageBreak/>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 xml:space="preserve">ПРЕПОРУЧЕНИ САДРЖАЈ И КЉУЧНИ ПОЈМОВИ </w:t>
            </w:r>
            <w:r w:rsidRPr="00E87AA0">
              <w:rPr>
                <w:rFonts w:ascii="Arial" w:hAnsi="Arial" w:cs="Arial"/>
              </w:rPr>
              <w:lastRenderedPageBreak/>
              <w:t>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наведе општу улогу хормона у човековом организму;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хормоне по хемијском саставу;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хијерархију хормона;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утицај хемијске структуре хормона на њихово деловање;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улогу инсулина, хормона раста, полних хормона;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порекло и улогу различитих представника стероидних хормона;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ризике злоупотребе стероидних хормона.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хормона;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Подела и хијерархија хормона;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Протеински хормони;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Стероидни хормони.</w:t>
            </w:r>
          </w:p>
          <w:p w:rsidR="00E87AA0" w:rsidRPr="00E87AA0" w:rsidRDefault="00E87AA0" w:rsidP="00E87AA0">
            <w:pPr>
              <w:rPr>
                <w:rFonts w:ascii="Arial" w:hAnsi="Arial" w:cs="Arial"/>
              </w:rPr>
            </w:pPr>
            <w:r w:rsidRPr="00E87AA0">
              <w:rPr>
                <w:rFonts w:ascii="Arial" w:hAnsi="Arial" w:cs="Arial"/>
              </w:rPr>
              <w:t>Кључни појмови: хормони, улога и подела хормона.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Антибиотици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улогу и примену антибиотика као природних и синтетичких хемијских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класификује антибиотике по механизму деловања;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размотри предности и мане одређених класа антибиотика;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факторе који убрзавају настанак резистенције микроорганизама на антибиотике;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начине на које микроорганизми постају резистентни на антибиотике.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Антибиотици и подела по механизму дејства;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Хемијски састав и структура антибиотика;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Злоупотреба антибиотика и резистенција микроорганизама.</w:t>
            </w:r>
          </w:p>
          <w:p w:rsidR="00E87AA0" w:rsidRPr="00E87AA0" w:rsidRDefault="00E87AA0" w:rsidP="00E87AA0">
            <w:pPr>
              <w:rPr>
                <w:rFonts w:ascii="Arial" w:hAnsi="Arial" w:cs="Arial"/>
              </w:rPr>
            </w:pPr>
            <w:r w:rsidRPr="00E87AA0">
              <w:rPr>
                <w:rFonts w:ascii="Arial" w:hAnsi="Arial" w:cs="Arial"/>
              </w:rPr>
              <w:t>Кључни појмови: антибиотици, резистенција на антибиотике.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Алкалоиди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основе структуре и својства алкалоида;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употребу алкалоида;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физиолошко деловање изабраних алкалоида;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ризике злоупотребе алкалоида;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природне изворе алкалоида.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Алкалоиди, подела и својства;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Физиолошко дејство алкалоида;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Злоупотреба алкалоида.</w:t>
            </w:r>
          </w:p>
          <w:p w:rsidR="00E87AA0" w:rsidRPr="00E87AA0" w:rsidRDefault="00E87AA0" w:rsidP="00E87AA0">
            <w:pPr>
              <w:rPr>
                <w:rFonts w:ascii="Arial" w:hAnsi="Arial" w:cs="Arial"/>
              </w:rPr>
            </w:pPr>
            <w:r w:rsidRPr="00E87AA0">
              <w:rPr>
                <w:rFonts w:ascii="Arial" w:hAnsi="Arial" w:cs="Arial"/>
              </w:rPr>
              <w:t>Кључни појмови: алкалоиди, употреба и злоупотреба алкалоида</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Теоријски часови.</w:t>
      </w:r>
    </w:p>
    <w:p w:rsidR="00E87AA0" w:rsidRPr="00E87AA0" w:rsidRDefault="00E87AA0" w:rsidP="00E87AA0">
      <w:pPr>
        <w:rPr>
          <w:rFonts w:ascii="Arial" w:hAnsi="Arial" w:cs="Arial"/>
        </w:rPr>
      </w:pPr>
      <w:r w:rsidRPr="00E87AA0">
        <w:rPr>
          <w:rFonts w:ascii="Arial" w:hAnsi="Arial" w:cs="Arial"/>
        </w:rPr>
        <w:t>Место реализације наставе: Настава се реализује у учионици или кабинету.</w:t>
      </w:r>
    </w:p>
    <w:p w:rsidR="00E87AA0" w:rsidRPr="00E87AA0" w:rsidRDefault="00E87AA0" w:rsidP="00E87AA0">
      <w:pPr>
        <w:rPr>
          <w:rFonts w:ascii="Arial" w:hAnsi="Arial" w:cs="Arial"/>
        </w:rPr>
      </w:pPr>
      <w:r w:rsidRPr="00E87AA0">
        <w:rPr>
          <w:rFonts w:ascii="Arial" w:hAnsi="Arial" w:cs="Arial"/>
        </w:rPr>
        <w:lastRenderedPageBreak/>
        <w:t>Препоруке за планирање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формулисање специфичних исхода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Наставник се у раду ослања на знања која ученици стичу из предмета биологије, органске хемије и микробиологије. Због тога наставник мора да познаје садржаје ових предмета и да остварује сталну сарадњу са другим наставницима.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Наставник планира иницијалну процену знања и препоручује се да укључује процену знања из биологије и органске хемије.</w:t>
      </w:r>
    </w:p>
    <w:p w:rsidR="00E87AA0" w:rsidRPr="00E87AA0" w:rsidRDefault="00E87AA0" w:rsidP="00E87AA0">
      <w:pPr>
        <w:rPr>
          <w:rFonts w:ascii="Arial" w:hAnsi="Arial" w:cs="Arial"/>
        </w:rPr>
      </w:pPr>
      <w:r w:rsidRPr="00E87AA0">
        <w:rPr>
          <w:rFonts w:ascii="Arial" w:hAnsi="Arial" w:cs="Arial"/>
        </w:rPr>
        <w:t>Препоруке за остваривање наставе:</w:t>
      </w:r>
    </w:p>
    <w:p w:rsidR="00E87AA0" w:rsidRPr="00E87AA0" w:rsidRDefault="00E87AA0" w:rsidP="00E87AA0">
      <w:pPr>
        <w:rPr>
          <w:rFonts w:ascii="Arial" w:hAnsi="Arial" w:cs="Arial"/>
        </w:rPr>
      </w:pPr>
      <w:r w:rsidRPr="00E87AA0">
        <w:rPr>
          <w:rFonts w:ascii="Arial" w:hAnsi="Arial" w:cs="Arial"/>
        </w:rPr>
        <w:t>На почетку сваке теме ученике упознати са циљевима и исходима, планом рада и начинима оцењивања. Садржаји овог предмета треба да омогуће ученицима да разумеју основне појмове и значај биохемије као науке и метаболизам као основни процес у организмима. Постепено уводити концепте, почевши од основних биохемијских молекула (вода, протеини, угљени хидрати, липиди, ензими) до сложених процеса (метаболизам, енергетска размена, регулација биохемијских путева). Користити примере из праксе, нпр.: објашњавање како се поремећаји метаолизма (дијабетес, анемија) могу разумети кроз биохемијске процесе. Подстицати ученике на анализу и повезивање теорије са стварним ситуацијама. Користити графичке приказе молекула, биохемијских путева и реакција.</w:t>
      </w:r>
    </w:p>
    <w:p w:rsidR="00E87AA0" w:rsidRPr="00E87AA0" w:rsidRDefault="00E87AA0" w:rsidP="00E87AA0">
      <w:pPr>
        <w:rPr>
          <w:rFonts w:ascii="Arial" w:hAnsi="Arial" w:cs="Arial"/>
        </w:rPr>
      </w:pPr>
      <w:r w:rsidRPr="00E87AA0">
        <w:rPr>
          <w:rFonts w:ascii="Arial" w:hAnsi="Arial" w:cs="Arial"/>
        </w:rPr>
        <w:t>У оквиру наставне теме Увод у биохемију потребно је да се ученици подсете предмета изучавања органске хемије и поделе органских молекула. Објаснити предмет изучавања биохемије и поделу биомолекула, као и улогу и значај биохемије као научне дисциплине. Дефинисати појам метаболизам, уз објашњење анаболизма и катаболизма. У оквиру ове теме наставник подстиче знатижељу и развој способности код ученика да постојећа знања повезује са новим знањима и појмовима.</w:t>
      </w:r>
    </w:p>
    <w:p w:rsidR="00E87AA0" w:rsidRPr="00E87AA0" w:rsidRDefault="00E87AA0" w:rsidP="00E87AA0">
      <w:pPr>
        <w:rPr>
          <w:rFonts w:ascii="Arial" w:hAnsi="Arial" w:cs="Arial"/>
        </w:rPr>
      </w:pPr>
      <w:r w:rsidRPr="00E87AA0">
        <w:rPr>
          <w:rFonts w:ascii="Arial" w:hAnsi="Arial" w:cs="Arial"/>
        </w:rPr>
        <w:t xml:space="preserve">У оквиру наставне теме Састав и грађа ћелије првобитно се ученици подсећају на значај воде у живим организмима. Објаснити улогу воде у биохемијским процесима, као и поделу супстанци на хидрофилне и липофилне. Дефинисати поделу биогених елемената на макроелементе и микроелементе, као и њихове појединачне биолошке улоге. Дефинисати појам ћелије и објаснити организацију и улогу ћелијских органела и ћелијске мембране. Објаснити разлику између прокариотске и еукариотске ћелије, као и између биљне и животињске ћелије. У оквиру ове теме, </w:t>
      </w:r>
      <w:r w:rsidRPr="00E87AA0">
        <w:rPr>
          <w:rFonts w:ascii="Arial" w:hAnsi="Arial" w:cs="Arial"/>
        </w:rPr>
        <w:lastRenderedPageBreak/>
        <w:t>ученици се подстичу на повезивање постојећег знање из биологије о ћелији са новим знањима, као и да аналитички размишљају и процењују.</w:t>
      </w:r>
    </w:p>
    <w:p w:rsidR="00E87AA0" w:rsidRPr="00E87AA0" w:rsidRDefault="00E87AA0" w:rsidP="00E87AA0">
      <w:pPr>
        <w:rPr>
          <w:rFonts w:ascii="Arial" w:hAnsi="Arial" w:cs="Arial"/>
        </w:rPr>
      </w:pPr>
      <w:r w:rsidRPr="00E87AA0">
        <w:rPr>
          <w:rFonts w:ascii="Arial" w:hAnsi="Arial" w:cs="Arial"/>
        </w:rPr>
        <w:t>У оквиру наставне теме Угљени хидрати потребно је да се ученици подсете о класификацији угљених хидрата, као и о њиховој улози. Потребно је ојаснити поделу угљених хидрата према њиховој структури, и упоредити физичка и хемијска својства моносахарида, олигосахарида и полисахарида. Објаснити структуре представника наведених угљених хидрата. Кроз писање структурних формула појаснити образовање гликозидне везе код молекула дисахарида и полисахарида. Повезати структуру угљених хидрата са њиховим својствима у улогама у живом свету. Обрадом наведене области ученици се подстичу да повезују стечено знање са новим појмовима, као и да синтетички и аналитички размишљају и процењују.</w:t>
      </w:r>
    </w:p>
    <w:p w:rsidR="00E87AA0" w:rsidRPr="00E87AA0" w:rsidRDefault="00E87AA0" w:rsidP="00E87AA0">
      <w:pPr>
        <w:rPr>
          <w:rFonts w:ascii="Arial" w:hAnsi="Arial" w:cs="Arial"/>
        </w:rPr>
      </w:pPr>
      <w:r w:rsidRPr="00E87AA0">
        <w:rPr>
          <w:rFonts w:ascii="Arial" w:hAnsi="Arial" w:cs="Arial"/>
        </w:rPr>
        <w:t>У оквиру наставне теме Липиди потребно је да се наведу улоге и заступљеност липида у живим системима. Објаснити поделу липида, њихова физичка и хемијска својства, као и разлику у структури простих и сложених липида. Написати и објаснити структуре засићених и незасићених масних киселина, као и транс масти. Објаснити појам есенцијалне масне киселине. Потребно је објаснити структуре основних триглицерида, воскова, фосфолипида и стероида. Приказати хемијске једначине: реакције естерификације, хидролизе триглицерида и реакције сапонификације.</w:t>
      </w:r>
    </w:p>
    <w:p w:rsidR="00E87AA0" w:rsidRPr="00E87AA0" w:rsidRDefault="00E87AA0" w:rsidP="00E87AA0">
      <w:pPr>
        <w:rPr>
          <w:rFonts w:ascii="Arial" w:hAnsi="Arial" w:cs="Arial"/>
        </w:rPr>
      </w:pPr>
      <w:r w:rsidRPr="00E87AA0">
        <w:rPr>
          <w:rFonts w:ascii="Arial" w:hAnsi="Arial" w:cs="Arial"/>
        </w:rPr>
        <w:t>У оквиру наставне теме Протеини прво је потребно обрадити аминокиселине. Неопходно је објаснити састав, структуру и својства аминокиселина. Обрадити поделу и улогу α-аминокиселина. Објаснити разлику између есенцијалних и неесенцијалних аминокиселина. Приказати хемијском једначином образовање пептидне везе између молекула аминокиселина. Описати нивое структурне организације протеина. Објаснити улоге протеина и поделу према сложености и облику. Објаснити хидролизу и денатурацију протеина. Током теоријског рада користити шеме, слике, снимке. У оквиру наставне теме Нуклеинске киселине потребно је објаснити структуру и поделу нуклеинских киселина. Објаснити састав и структуру нуклеотида и молекула ДНК и РНК. Излагање употпунити анимацијама и шемама. Навести место налажења молекула ДНК и РНК у ћелији и улоге у живим организмима. Објаснити процесе репликације, транскрипције и транслације. Објаснити шта су мутације и како могу да настану. Обрадом наставне теме код ученика се подстиче знатижеља, критичко, синтетичко и аналитичко размишљање.</w:t>
      </w:r>
    </w:p>
    <w:p w:rsidR="00E87AA0" w:rsidRPr="00E87AA0" w:rsidRDefault="00E87AA0" w:rsidP="00E87AA0">
      <w:pPr>
        <w:rPr>
          <w:rFonts w:ascii="Arial" w:hAnsi="Arial" w:cs="Arial"/>
        </w:rPr>
      </w:pPr>
      <w:r w:rsidRPr="00E87AA0">
        <w:rPr>
          <w:rFonts w:ascii="Arial" w:hAnsi="Arial" w:cs="Arial"/>
        </w:rPr>
        <w:t>У оквиру наставне теме Ензими и витамини потребно је дефинисати појам ензима, описати структуру и објаснити механизам деловања ензима. Обрадити савремену класификацију ензима. Објаснити улоге кофактора и коензима. Објаснити утицај различитих фактора на активност ензима, као и ензимску инхибицију. Подела и улога витамина у живим системима. Објаснити последице авитаминозе, хиповитаминозе и хипервитаминозе.</w:t>
      </w:r>
    </w:p>
    <w:p w:rsidR="00E87AA0" w:rsidRPr="00E87AA0" w:rsidRDefault="00E87AA0" w:rsidP="00E87AA0">
      <w:pPr>
        <w:rPr>
          <w:rFonts w:ascii="Arial" w:hAnsi="Arial" w:cs="Arial"/>
        </w:rPr>
      </w:pPr>
      <w:r w:rsidRPr="00E87AA0">
        <w:rPr>
          <w:rFonts w:ascii="Arial" w:hAnsi="Arial" w:cs="Arial"/>
        </w:rPr>
        <w:t>У оквиру наставне теме Метаболизам потребно је обновити појмове: метаболизам, анаболизам и катаболизам. Описати улогу молекула АТП у складиштењу и преносу енергије. Описати процес варења хране и разлагање главних састојака хране (угљених хидрата, липида и протеина) под утицајем ензима. Објаснити метаболичке путеве разградње молекула глукозе (Гликолиза и Кребсов циклус) као и процес разградње масних киселина. Објаснити општи проток и складиштење енергије у живом организму. Током обраде наставних тема користити шеме и анимације. Обрадом наставне теме код ученика се подстиче знатижеља, критичко, синтетичко и аналитичко размишљање.</w:t>
      </w:r>
    </w:p>
    <w:p w:rsidR="00E87AA0" w:rsidRPr="00E87AA0" w:rsidRDefault="00E87AA0" w:rsidP="00E87AA0">
      <w:pPr>
        <w:rPr>
          <w:rFonts w:ascii="Arial" w:hAnsi="Arial" w:cs="Arial"/>
        </w:rPr>
      </w:pPr>
      <w:r w:rsidRPr="00E87AA0">
        <w:rPr>
          <w:rFonts w:ascii="Arial" w:hAnsi="Arial" w:cs="Arial"/>
        </w:rPr>
        <w:t>Предлог тема самосталних задатака је следећи: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Шематски приказ пирамиде исхране.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Видео презентација о витаминима и њихова улога у организму.</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есеја, специфичних комуникацијских и радних вештина, оцењивање ставова ученика.</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 xml:space="preserve">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Евидентира се у педагошкој документацији </w:t>
      </w:r>
      <w:r w:rsidRPr="00E87AA0">
        <w:rPr>
          <w:rFonts w:ascii="Arial" w:hAnsi="Arial" w:cs="Arial"/>
        </w:rPr>
        <w:lastRenderedPageBreak/>
        <w:t>наставника. Настава која се реализује кроз вежбе омогућава наставнику да континуирано прати и вреднује постигнућа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Све активности се бележе, а на последњем часу наставник излаже своја запажања и добија повратне информације од ученика које користи за давање препорука за даље напредовање, похвалу за рад, материјал за наредне часове и сумативно оцењивање. Наставник може да документацију о раду ученика, а нарочито прилоге које ученици предају (извештаји у електронској форми, презентације, фотографије и сл.) чува у електронској форми. Када је у питању израда пројектног задатка може се применити образац за оцењивање у којем су приказани нивои постигнућа ученика са показатељима испуњености, а наставник треба да означи показатељ који одговара понашању ученика. Избор инструмента за формативно оцењивање зависи од врсте активности која се вреднује. Инструменти за формативно оцењивање: oднoс учeникa прeмa рaду, aктивнoст нa чaсу, урaђeни дoмaћи зaдaци, учeшћa у групном рaду, дигиталне презентације.</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програмске целине, теме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Да би вредновање било објективно и у функцији учења, потребно је ускладити нивое исхода и начине оцењивања.</w:t>
      </w:r>
    </w:p>
    <w:p w:rsidR="00E87AA0" w:rsidRPr="00E87AA0" w:rsidRDefault="00E87AA0" w:rsidP="00E87AA0">
      <w:pPr>
        <w:rPr>
          <w:rFonts w:ascii="Arial" w:hAnsi="Arial" w:cs="Arial"/>
        </w:rPr>
      </w:pPr>
      <w:r w:rsidRPr="00E87AA0">
        <w:rPr>
          <w:rFonts w:ascii="Arial" w:hAnsi="Arial" w:cs="Arial"/>
        </w:rPr>
        <w:t>Предлог за сумативно оцењивање: тестови знања, усмено излагање, самостални или групни радови, презентације и практична демонстрација/извођење садржаја наставе вежби. Препорука је да се оцењивање кроз контролне тестове и практичну демонстрацију/извођење реализује по темама. У фази подељеног рада препоручује се да се ученичке вештине више пута провере кроз самосталан практичан рад који садржи само одређене задатке. Препоручује се и прегледање документације, периодични извештаји о раду, излагање на основу презентације и праћење индивидуалног и тимског рада.</w:t>
      </w:r>
    </w:p>
    <w:p w:rsidR="00E87AA0" w:rsidRPr="00E87AA0" w:rsidRDefault="00E87AA0" w:rsidP="00E87AA0">
      <w:pPr>
        <w:rPr>
          <w:rFonts w:ascii="Arial" w:hAnsi="Arial" w:cs="Arial"/>
        </w:rPr>
      </w:pPr>
      <w:r w:rsidRPr="00E87AA0">
        <w:rPr>
          <w:rFonts w:ascii="Arial" w:hAnsi="Arial" w:cs="Arial"/>
        </w:rPr>
        <w:t>Назив изборног предмета: Извори загађења животне седине</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Унапређивање свести ученика о пореклу и хемијским процесима у атмосфери, хидросфери, литосфери и биосфери, најважнијим загађујућим супстанцама и њиховим основним хемијским реакцијама у животној средини;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природним и антропогеним изворима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загађењима прехрамбених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знања о системима праћења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потребних знања за детекцију извора загађења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о примени прописа у области заштите од загађења животне средине.</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952"/>
        <w:gridCol w:w="5686"/>
        <w:gridCol w:w="1087"/>
        <w:gridCol w:w="766"/>
        <w:gridCol w:w="1321"/>
        <w:gridCol w:w="761"/>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Животна средина и загађење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Извори загађења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Загађење тла, воде и ваздуха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Загађење прехрамбених производа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Последице и заштита од загађења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646"/>
        <w:gridCol w:w="5927"/>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Животна средина и загађење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животну средину и њено угрожавање;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загађења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класификације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параметре који утичу на загађеност животне срединe;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механизам штетног деловања загађујућих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последице загађења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Животна средина;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Загађење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Класификација загађености;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Дефиниција параметара који утичу на загађеност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Механизам штетног деловања загађујућих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Последица загађења животне средине.</w:t>
            </w:r>
          </w:p>
          <w:p w:rsidR="00E87AA0" w:rsidRPr="00E87AA0" w:rsidRDefault="00E87AA0" w:rsidP="00E87AA0">
            <w:pPr>
              <w:rPr>
                <w:rFonts w:ascii="Arial" w:hAnsi="Arial" w:cs="Arial"/>
              </w:rPr>
            </w:pPr>
            <w:r w:rsidRPr="00E87AA0">
              <w:rPr>
                <w:rFonts w:ascii="Arial" w:hAnsi="Arial" w:cs="Arial"/>
              </w:rPr>
              <w:t>Кључни појмови: животна средина, класификација загађености, механизам и последице загађења животне средине.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Извори загађења животне средине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природне изворе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изворе антропогеног порекла:</w:t>
            </w:r>
          </w:p>
          <w:p w:rsidR="00E87AA0" w:rsidRPr="00E87AA0" w:rsidRDefault="00E87AA0" w:rsidP="00E87AA0">
            <w:pPr>
              <w:rPr>
                <w:rFonts w:ascii="Arial" w:hAnsi="Arial" w:cs="Arial"/>
              </w:rPr>
            </w:pPr>
            <w:r w:rsidRPr="00E87AA0">
              <w:rPr>
                <w:rFonts w:ascii="Arial" w:hAnsi="Arial" w:cs="Arial"/>
              </w:rPr>
              <w:t>o саобраћај,</w:t>
            </w:r>
          </w:p>
          <w:p w:rsidR="00E87AA0" w:rsidRPr="00E87AA0" w:rsidRDefault="00E87AA0" w:rsidP="00E87AA0">
            <w:pPr>
              <w:rPr>
                <w:rFonts w:ascii="Arial" w:hAnsi="Arial" w:cs="Arial"/>
              </w:rPr>
            </w:pPr>
            <w:r w:rsidRPr="00E87AA0">
              <w:rPr>
                <w:rFonts w:ascii="Arial" w:hAnsi="Arial" w:cs="Arial"/>
              </w:rPr>
              <w:t>o индустрија,</w:t>
            </w:r>
          </w:p>
          <w:p w:rsidR="00E87AA0" w:rsidRPr="00E87AA0" w:rsidRDefault="00E87AA0" w:rsidP="00E87AA0">
            <w:pPr>
              <w:rPr>
                <w:rFonts w:ascii="Arial" w:hAnsi="Arial" w:cs="Arial"/>
              </w:rPr>
            </w:pPr>
            <w:r w:rsidRPr="00E87AA0">
              <w:rPr>
                <w:rFonts w:ascii="Arial" w:hAnsi="Arial" w:cs="Arial"/>
              </w:rPr>
              <w:t>o рудници и металургија,</w:t>
            </w:r>
          </w:p>
          <w:p w:rsidR="00E87AA0" w:rsidRPr="00E87AA0" w:rsidRDefault="00E87AA0" w:rsidP="00E87AA0">
            <w:pPr>
              <w:rPr>
                <w:rFonts w:ascii="Arial" w:hAnsi="Arial" w:cs="Arial"/>
              </w:rPr>
            </w:pPr>
            <w:r w:rsidRPr="00E87AA0">
              <w:rPr>
                <w:rFonts w:ascii="Arial" w:hAnsi="Arial" w:cs="Arial"/>
              </w:rPr>
              <w:t>o пољопривреда,</w:t>
            </w:r>
          </w:p>
          <w:p w:rsidR="00E87AA0" w:rsidRPr="00E87AA0" w:rsidRDefault="00E87AA0" w:rsidP="00E87AA0">
            <w:pPr>
              <w:rPr>
                <w:rFonts w:ascii="Arial" w:hAnsi="Arial" w:cs="Arial"/>
              </w:rPr>
            </w:pPr>
            <w:r w:rsidRPr="00E87AA0">
              <w:rPr>
                <w:rFonts w:ascii="Arial" w:hAnsi="Arial" w:cs="Arial"/>
              </w:rPr>
              <w:t>o неорганске киселине,</w:t>
            </w:r>
          </w:p>
          <w:p w:rsidR="00E87AA0" w:rsidRPr="00E87AA0" w:rsidRDefault="00E87AA0" w:rsidP="00E87AA0">
            <w:pPr>
              <w:rPr>
                <w:rFonts w:ascii="Arial" w:hAnsi="Arial" w:cs="Arial"/>
              </w:rPr>
            </w:pPr>
            <w:r w:rsidRPr="00E87AA0">
              <w:rPr>
                <w:rFonts w:ascii="Arial" w:hAnsi="Arial" w:cs="Arial"/>
              </w:rPr>
              <w:t>o минерална ђубрива,</w:t>
            </w:r>
          </w:p>
          <w:p w:rsidR="00E87AA0" w:rsidRPr="00E87AA0" w:rsidRDefault="00E87AA0" w:rsidP="00E87AA0">
            <w:pPr>
              <w:rPr>
                <w:rFonts w:ascii="Arial" w:hAnsi="Arial" w:cs="Arial"/>
              </w:rPr>
            </w:pPr>
            <w:r w:rsidRPr="00E87AA0">
              <w:rPr>
                <w:rFonts w:ascii="Arial" w:hAnsi="Arial" w:cs="Arial"/>
              </w:rPr>
              <w:t>o горива,</w:t>
            </w:r>
          </w:p>
          <w:p w:rsidR="00E87AA0" w:rsidRPr="00E87AA0" w:rsidRDefault="00E87AA0" w:rsidP="00E87AA0">
            <w:pPr>
              <w:rPr>
                <w:rFonts w:ascii="Arial" w:hAnsi="Arial" w:cs="Arial"/>
              </w:rPr>
            </w:pPr>
            <w:r w:rsidRPr="00E87AA0">
              <w:rPr>
                <w:rFonts w:ascii="Arial" w:hAnsi="Arial" w:cs="Arial"/>
              </w:rPr>
              <w:t>o сапуни и детерџенти,</w:t>
            </w:r>
          </w:p>
          <w:p w:rsidR="00E87AA0" w:rsidRPr="00E87AA0" w:rsidRDefault="00E87AA0" w:rsidP="00E87AA0">
            <w:pPr>
              <w:rPr>
                <w:rFonts w:ascii="Arial" w:hAnsi="Arial" w:cs="Arial"/>
              </w:rPr>
            </w:pPr>
            <w:r w:rsidRPr="00E87AA0">
              <w:rPr>
                <w:rFonts w:ascii="Arial" w:hAnsi="Arial" w:cs="Arial"/>
              </w:rPr>
              <w:t>o дрво, папир и целулоза,</w:t>
            </w:r>
          </w:p>
          <w:p w:rsidR="00E87AA0" w:rsidRPr="00E87AA0" w:rsidRDefault="00E87AA0" w:rsidP="00E87AA0">
            <w:pPr>
              <w:rPr>
                <w:rFonts w:ascii="Arial" w:hAnsi="Arial" w:cs="Arial"/>
              </w:rPr>
            </w:pPr>
            <w:r w:rsidRPr="00E87AA0">
              <w:rPr>
                <w:rFonts w:ascii="Arial" w:hAnsi="Arial" w:cs="Arial"/>
              </w:rPr>
              <w:t>o аеросоли;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загађујуће супстанце;</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разликује чврст отпадни материјал;</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утицај радиоактивних супстанци.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Природни извори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Саобраћај;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Индустријска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Рудници, металургија;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Пољопривреда;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Неорганске киселине (сумпоран киселина, фосфорна киселина, амонијак);</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Минерална ђубрива;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Горива (угаљ, нафта и деривати нафте);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Сапуни и детерџенти: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Дрво, папир и целулоза;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Аеросоли;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Радиоактивне супстанце.</w:t>
            </w:r>
          </w:p>
          <w:p w:rsidR="00E87AA0" w:rsidRPr="00E87AA0" w:rsidRDefault="00E87AA0" w:rsidP="00E87AA0">
            <w:pPr>
              <w:rPr>
                <w:rFonts w:ascii="Arial" w:hAnsi="Arial" w:cs="Arial"/>
              </w:rPr>
            </w:pPr>
            <w:r w:rsidRPr="00E87AA0">
              <w:rPr>
                <w:rFonts w:ascii="Arial" w:hAnsi="Arial" w:cs="Arial"/>
              </w:rPr>
              <w:t xml:space="preserve">Кључни појмови: извори загађења, саобраћај, </w:t>
            </w:r>
            <w:r w:rsidRPr="00E87AA0">
              <w:rPr>
                <w:rFonts w:ascii="Arial" w:hAnsi="Arial" w:cs="Arial"/>
              </w:rPr>
              <w:lastRenderedPageBreak/>
              <w:t>индустрија, рудници, пољопривреда, горива, сапуни, детерџенти, дрво, аеросоли, радиоактивне материје.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Загађење тла, воде и ваздуха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природне и антропогене изворе загађења тла, воде и ваздуха;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направи преглед хемијских, биолошких и физичких загађујућих супстанци у тлу, водама и ваздуху;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механизам деловања загађујућих супстанци у тлу, води и ваздуху.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Природни извори загађења тла, воде и ваздуха;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Антропогени;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Хемијске загађујуће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Биолошке загађујуће супстанце;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Физички загађивачи;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Емисија;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Имисија.</w:t>
            </w:r>
          </w:p>
          <w:p w:rsidR="00E87AA0" w:rsidRPr="00E87AA0" w:rsidRDefault="00E87AA0" w:rsidP="00E87AA0">
            <w:pPr>
              <w:rPr>
                <w:rFonts w:ascii="Arial" w:hAnsi="Arial" w:cs="Arial"/>
              </w:rPr>
            </w:pPr>
            <w:r w:rsidRPr="00E87AA0">
              <w:rPr>
                <w:rFonts w:ascii="Arial" w:hAnsi="Arial" w:cs="Arial"/>
              </w:rPr>
              <w:t>Кључни појмови: природни и антропогени извори загађења, хемијске и биолошке супстанце, физичко загађење, емисија, имисија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Загађење прехрамбених производа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хране и прехрамбених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ланац исхране као систем за пренос загађујућих супстанци;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загађујуће супстанце прехрамбених производа природног и вештачког порекла;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 загађења прехрамбених производа пестицидима;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последице загађење прехрамбених производа антибиотицима, хормонима и адитивима.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Загађујуће супстанце у прехрамбеним производима;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Загађујуће супстанце у прехрамбеним производима вештачког порекла;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Халогенована једињења;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Пестициди;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Канцерогене супстанце у намирницама;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Намирнице са антибиотицима;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Намирнице са хормонима;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Намирнице са адитивима.</w:t>
            </w:r>
          </w:p>
          <w:p w:rsidR="00E87AA0" w:rsidRPr="00E87AA0" w:rsidRDefault="00E87AA0" w:rsidP="00E87AA0">
            <w:pPr>
              <w:rPr>
                <w:rFonts w:ascii="Arial" w:hAnsi="Arial" w:cs="Arial"/>
              </w:rPr>
            </w:pPr>
            <w:r w:rsidRPr="00E87AA0">
              <w:rPr>
                <w:rFonts w:ascii="Arial" w:hAnsi="Arial" w:cs="Arial"/>
              </w:rPr>
              <w:t>Кључни појмови: загађујуће супстанце у прехрамбеним производима, халогенована једињења, пестициди, намирнице са антибиотицима хормонима, адитивима.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Последице и заштита од загађења животне средине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методе,поступке праћења и последице загађујућих супстанци у животној средини;</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принципе заштите од загађења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начин заштите воде и тла од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начин заштите животне средине од радиоактивног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начине заштите од топлоте и буке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значај основних законских актата у области заштите животне средине у нашој држави и Европској унији за одрживи развој;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знање о законској регулативи у анализи конкретних проблема у локалној или глобалној животној средини.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Методе и поступци праћења загађења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Последице загађења ваздуха;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Последице загађења воде;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Последице загађења тла;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Последице загађења прехрамбених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Превенција и едукација;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ваздуха од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воде од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тла од загађења;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од радиоктивног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Заштита од топлоте и буке.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Закон о заштити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Закон о загађивачима;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Правилник о граничним вредностима емисије, начину и роковима мерења и евидентирању података.</w:t>
            </w:r>
          </w:p>
          <w:p w:rsidR="00E87AA0" w:rsidRPr="00E87AA0" w:rsidRDefault="00E87AA0" w:rsidP="00E87AA0">
            <w:pPr>
              <w:rPr>
                <w:rFonts w:ascii="Arial" w:hAnsi="Arial" w:cs="Arial"/>
              </w:rPr>
            </w:pPr>
            <w:r w:rsidRPr="00E87AA0">
              <w:rPr>
                <w:rFonts w:ascii="Arial" w:hAnsi="Arial" w:cs="Arial"/>
              </w:rPr>
              <w:t>Кључни појмови: последице загађења ваздуха,воде, тла, прехрамбених производа и њихова заштита.закони заштите животне средине и о загађивачима, међународни закони и уредбе.</w:t>
            </w:r>
          </w:p>
        </w:tc>
      </w:tr>
    </w:tbl>
    <w:p w:rsidR="00E87AA0" w:rsidRPr="00E87AA0" w:rsidRDefault="00E87AA0" w:rsidP="00E87AA0">
      <w:pPr>
        <w:rPr>
          <w:rFonts w:ascii="Arial" w:hAnsi="Arial" w:cs="Arial"/>
        </w:rPr>
      </w:pPr>
      <w:r w:rsidRPr="00E87AA0">
        <w:rPr>
          <w:rFonts w:ascii="Arial" w:hAnsi="Arial" w:cs="Arial"/>
        </w:rPr>
        <w:lastRenderedPageBreak/>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E87AA0" w:rsidRPr="00E87AA0" w:rsidRDefault="00E87AA0" w:rsidP="00E87AA0">
      <w:pPr>
        <w:rPr>
          <w:rFonts w:ascii="Arial" w:hAnsi="Arial" w:cs="Arial"/>
        </w:rPr>
      </w:pPr>
      <w:r w:rsidRPr="00E87AA0">
        <w:rPr>
          <w:rFonts w:ascii="Arial" w:hAnsi="Arial" w:cs="Arial"/>
        </w:rPr>
        <w:t>Облици наставе: Теоријски часови.</w:t>
      </w:r>
    </w:p>
    <w:p w:rsidR="00E87AA0" w:rsidRPr="00E87AA0" w:rsidRDefault="00E87AA0" w:rsidP="00E87AA0">
      <w:pPr>
        <w:rPr>
          <w:rFonts w:ascii="Arial" w:hAnsi="Arial" w:cs="Arial"/>
        </w:rPr>
      </w:pPr>
      <w:r w:rsidRPr="00E87AA0">
        <w:rPr>
          <w:rFonts w:ascii="Arial" w:hAnsi="Arial" w:cs="Arial"/>
        </w:rPr>
        <w:t>Место реализације наставе: Настава се реализује у учионици или специјализованој учионици.</w:t>
      </w:r>
    </w:p>
    <w:p w:rsidR="00E87AA0" w:rsidRPr="00E87AA0" w:rsidRDefault="00E87AA0" w:rsidP="00E87AA0">
      <w:pPr>
        <w:rPr>
          <w:rFonts w:ascii="Arial" w:hAnsi="Arial" w:cs="Arial"/>
        </w:rPr>
      </w:pPr>
      <w:r w:rsidRPr="00E87AA0">
        <w:rPr>
          <w:rFonts w:ascii="Arial" w:hAnsi="Arial" w:cs="Arial"/>
        </w:rPr>
        <w:t>Препоруке за остваривање и реализацију наставе</w:t>
      </w:r>
    </w:p>
    <w:p w:rsidR="00E87AA0" w:rsidRPr="00E87AA0" w:rsidRDefault="00E87AA0" w:rsidP="00E87AA0">
      <w:pPr>
        <w:rPr>
          <w:rFonts w:ascii="Arial" w:hAnsi="Arial" w:cs="Arial"/>
        </w:rPr>
      </w:pPr>
      <w:r w:rsidRPr="00E87AA0">
        <w:rPr>
          <w:rFonts w:ascii="Arial" w:hAnsi="Arial" w:cs="Arial"/>
        </w:rPr>
        <w:t>На почетку се препоручује иницијална процена знања, а пре сваке теме, ученике упознати са циљевима и исходима наставе, односно учења, планом рада и начинима оцењивања.</w:t>
      </w:r>
    </w:p>
    <w:p w:rsidR="00E87AA0" w:rsidRPr="00E87AA0" w:rsidRDefault="00E87AA0" w:rsidP="00E87AA0">
      <w:pPr>
        <w:rPr>
          <w:rFonts w:ascii="Arial" w:hAnsi="Arial" w:cs="Arial"/>
        </w:rPr>
      </w:pPr>
      <w:r w:rsidRPr="00E87AA0">
        <w:rPr>
          <w:rFonts w:ascii="Arial" w:hAnsi="Arial" w:cs="Arial"/>
        </w:rPr>
        <w:t>Програм наставе и учења оријентисан на исходе даје наставнику већу слободу у осмишљавању и планирању наставе и учења. При планирању наставе и учења важно је имати у виду да се исходи разликују по потребном времену за њихово постизање. Предложени број часова за обраду тема је оријентациони, а наставник димензионише број часова према степену интересовања ученика. Одређене садржаје који се изучавају кроз друге предмете образовног профила треба обрадити кроз визуру ученика (реферати и дикусије, без инсистирања на репродукцији самих садржаја).</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 У току реализације наставе препорука је коришћење стручне литературе са адекватним примерима и праћење интернет портала са адекватном и актуелном садржином.</w:t>
      </w:r>
    </w:p>
    <w:p w:rsidR="00E87AA0" w:rsidRPr="00E87AA0" w:rsidRDefault="00E87AA0" w:rsidP="00E87AA0">
      <w:pPr>
        <w:rPr>
          <w:rFonts w:ascii="Arial" w:hAnsi="Arial" w:cs="Arial"/>
        </w:rPr>
      </w:pPr>
      <w:r w:rsidRPr="00E87AA0">
        <w:rPr>
          <w:rFonts w:ascii="Arial" w:hAnsi="Arial" w:cs="Arial"/>
        </w:rPr>
        <w:t>Од наставника се очекује да подстиче ученике на креативно мишљење, развијање идеја и концепта, разумевање процеса и техника рада.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текстуално-илустративне методе.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 xml:space="preserve">Дефинисани исходи у програму предмета су различитог нивоа. Исходи нижег нивоа захтевају од </w:t>
      </w:r>
      <w:r w:rsidRPr="00E87AA0">
        <w:rPr>
          <w:rFonts w:ascii="Arial" w:hAnsi="Arial" w:cs="Arial"/>
        </w:rPr>
        <w:lastRenderedPageBreak/>
        <w:t>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Програм наставе и учења оријентисан је на остваривање циљева и исхода учења и улога наставника је врло важна јер програм пружа простор за слободу избора и повезивање садржаја, метода наставе и учења и активности ученика. 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Циљ теме Животна средина и загађење је упознати ученике са појмом концепт животне средина и загађењем животне средине. Истраживањем расположиве литературе наставник у сарадњи са ученицима анализира начин класификације загађености и параметаре који утичу на загађеност животне средине. Кроз видео материјале и презентације упознати ученике са механизмима штетног деловања загађујућих супстанци и последицама загађења. У раду са ученицима уз анализу аудио и видео садржаја дискутовати о мерама које сматрају адекватним за смањење негативних утицаја на загађење животне средине.</w:t>
      </w:r>
    </w:p>
    <w:p w:rsidR="00E87AA0" w:rsidRPr="00E87AA0" w:rsidRDefault="00E87AA0" w:rsidP="00E87AA0">
      <w:pPr>
        <w:rPr>
          <w:rFonts w:ascii="Arial" w:hAnsi="Arial" w:cs="Arial"/>
        </w:rPr>
      </w:pPr>
      <w:r w:rsidRPr="00E87AA0">
        <w:rPr>
          <w:rFonts w:ascii="Arial" w:hAnsi="Arial" w:cs="Arial"/>
        </w:rPr>
        <w:t>Циљ теме Извори загађења животне средине је упознати ученике са природним изворима загађења и њиховим утицајем на животну средину. Код обраде наставних садржаја користити аудио-видео садржаје, документарне филмове и презентације. У оквиру обраде ученици могу групним радом да припреме реферате, есеје или презентације о врстама антропогеног загађења, чврстом отпадном материјалу и радиоактивним супстанцама које утичу на загађење животне средине. У оквиру радионице водити разговор са ученицима о утицају индустрије, рударства, енергетике, пољопривреде (традиционалне, интегралне и органске) на животну средину. Дискутовати са ученицима о томе како они виде у њиховом окружењу утицај и последице саобраћаја на животну средину.</w:t>
      </w:r>
    </w:p>
    <w:p w:rsidR="00E87AA0" w:rsidRPr="00E87AA0" w:rsidRDefault="00E87AA0" w:rsidP="00E87AA0">
      <w:pPr>
        <w:rPr>
          <w:rFonts w:ascii="Arial" w:hAnsi="Arial" w:cs="Arial"/>
        </w:rPr>
      </w:pPr>
      <w:r w:rsidRPr="00E87AA0">
        <w:rPr>
          <w:rFonts w:ascii="Arial" w:hAnsi="Arial" w:cs="Arial"/>
        </w:rPr>
        <w:t>Циљ теме Загађење тла, воде и ваздуха је упознати ученике са загађујућим супстанцама у тлу, водама и ваздуху. Мотивисати ученике на истраживачки рад везан за механизам деловања загађујућих супстанци у тлу, води или ваздуху. На основу добијених резултата направити презентације које ће ученици радити по групама и презентовати. Након тога извршити заједничку анализу и донети одговарајуће закључке.Такође ученици могу да одраде индивидуалне реферате и есеје о неком виду механизма деловања загађујућих супстанци у тлу, води или ваздуху уз помоћ садржаја на интернету, у литератури, часописима и итд.</w:t>
      </w:r>
    </w:p>
    <w:p w:rsidR="00E87AA0" w:rsidRPr="00E87AA0" w:rsidRDefault="00E87AA0" w:rsidP="00E87AA0">
      <w:pPr>
        <w:rPr>
          <w:rFonts w:ascii="Arial" w:hAnsi="Arial" w:cs="Arial"/>
        </w:rPr>
      </w:pPr>
      <w:r w:rsidRPr="00E87AA0">
        <w:rPr>
          <w:rFonts w:ascii="Arial" w:hAnsi="Arial" w:cs="Arial"/>
        </w:rPr>
        <w:t>Циљ теме Загађење прехрамбених производа је упознати ученике са значајем хране и прехрамбених производа као и са системом за пренос загађујућих супстанци у ланцу исхране. Ученике мотивисати на истраживање и доношење закључака о важности заштите животне средине од природног и вештачког загађења. Такође упознати ученике са последицама загађења прехрамбених производа пестицидима, антибиотицима, хормонима и адитивима. Нагласити ученицима колико је битно образовање за загађење животне средине.</w:t>
      </w:r>
    </w:p>
    <w:p w:rsidR="00E87AA0" w:rsidRPr="00E87AA0" w:rsidRDefault="00E87AA0" w:rsidP="00E87AA0">
      <w:pPr>
        <w:rPr>
          <w:rFonts w:ascii="Arial" w:hAnsi="Arial" w:cs="Arial"/>
        </w:rPr>
      </w:pPr>
      <w:r w:rsidRPr="00E87AA0">
        <w:rPr>
          <w:rFonts w:ascii="Arial" w:hAnsi="Arial" w:cs="Arial"/>
        </w:rPr>
        <w:t>Циљ теме Последице и заштита од загађења животне средине је упознати ученике са методама и поступцима праћења загађења, последицама, начинима и превенцијом загађења животне средине. Истраживањем расположиве литературе наставник у сарадњи са ученицима анализира важност заштите воде и тла од загађења као и заштите од радиоактивног отпада</w:t>
      </w:r>
      <w:r>
        <w:rPr>
          <w:rFonts w:ascii="Arial" w:hAnsi="Arial" w:cs="Arial"/>
        </w:rPr>
        <w:t>,</w:t>
      </w:r>
      <w:r w:rsidRPr="00E87AA0">
        <w:rPr>
          <w:rFonts w:ascii="Arial" w:hAnsi="Arial" w:cs="Arial"/>
        </w:rPr>
        <w:t xml:space="preserve"> топлоте и буке. Код обраде наставних садржаја користити аудио-видео садржаје, документарне филмове и презентације. У оквиру обраде ученици могу групним радом да припреме реферате, есеје или презентације о улози институција у спровођењу и праћењу спровођења концепта заштите животне средине од свих врста загађења.</w:t>
      </w:r>
    </w:p>
    <w:p w:rsidR="00E87AA0" w:rsidRPr="00E87AA0" w:rsidRDefault="00E87AA0" w:rsidP="00E87AA0">
      <w:pPr>
        <w:rPr>
          <w:rFonts w:ascii="Arial" w:hAnsi="Arial" w:cs="Arial"/>
        </w:rPr>
      </w:pPr>
      <w:r w:rsidRPr="00E87AA0">
        <w:rPr>
          <w:rFonts w:ascii="Arial" w:hAnsi="Arial" w:cs="Arial"/>
        </w:rPr>
        <w:t>Упознати ученике са значајем основних законских актата у области заштите животне средине у нашој држави и Европској унији. Напоменути да се ослањају на међународне законе. Објаснити примену законске регулативе у анализи конкретних проблема у локалној или глобалној животној средини.</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 xml:space="preserve">Како се предмет оцењује и оцена улази у школски успех, наставник треба да прати напредак ученика. Он се огледа у начину на који ученици партиципирају, како прикупљају податке, како аргументују, евалуирају, документују. У формативном вредновању наставник би требало да промовише одељењски дијалог, користи питања да би генерисао податке из ђачких идеја, али и да </w:t>
      </w:r>
      <w:r w:rsidRPr="00E87AA0">
        <w:rPr>
          <w:rFonts w:ascii="Arial" w:hAnsi="Arial" w:cs="Arial"/>
        </w:rPr>
        <w:lastRenderedPageBreak/>
        <w:t>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E87AA0" w:rsidRPr="00E87AA0" w:rsidRDefault="00E87AA0" w:rsidP="00E87AA0">
      <w:pPr>
        <w:rPr>
          <w:rFonts w:ascii="Arial" w:hAnsi="Arial" w:cs="Arial"/>
        </w:rPr>
      </w:pPr>
      <w:r w:rsidRPr="00E87AA0">
        <w:rPr>
          <w:rFonts w:ascii="Arial" w:hAnsi="Arial" w:cs="Arial"/>
        </w:rPr>
        <w:t>За сумативно оцењивање разумевања и вештина научног истраживања ученици би требало да решавају задатке који садрже неке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w:t>
      </w:r>
    </w:p>
    <w:p w:rsidR="00E87AA0" w:rsidRPr="00E87AA0" w:rsidRDefault="00E87AA0" w:rsidP="00E87AA0">
      <w:pPr>
        <w:rPr>
          <w:rFonts w:ascii="Arial" w:hAnsi="Arial" w:cs="Arial"/>
        </w:rPr>
      </w:pPr>
      <w:r w:rsidRPr="00E87AA0">
        <w:rPr>
          <w:rFonts w:ascii="Arial" w:hAnsi="Arial" w:cs="Arial"/>
        </w:rPr>
        <w:t>У вредновању наученог користе се различити инструменти, а избор зависи од врсте активности која се вреднује. На Интернету, коришћењем кључних речи outcome assessment (testing, forms, descriptiv/numerical), могу се наћи различити инструменти за оцењивање и праћење.</w:t>
      </w:r>
    </w:p>
    <w:p w:rsidR="00E87AA0" w:rsidRPr="00E87AA0" w:rsidRDefault="00E87AA0" w:rsidP="00E87AA0">
      <w:pPr>
        <w:rPr>
          <w:rFonts w:ascii="Arial" w:hAnsi="Arial" w:cs="Arial"/>
        </w:rPr>
      </w:pPr>
      <w:r w:rsidRPr="00E87AA0">
        <w:rPr>
          <w:rFonts w:ascii="Arial" w:hAnsi="Arial" w:cs="Arial"/>
        </w:rPr>
        <w:t>У процесу оцењивања добро је користити портфолио (збиркa дoкумeнaтa и eвидeнциja o прoцeсу и прoдуктимa рада ученика, уз кoмeнтaрe и прeпoрукe) као извор података и показатеља о напредовању ученика. Предности коришћења потрфолија су вишеструке: омогућава кoнтинуирaнo и систeмaтско прaћeњe нaпрeдoвaњa, подстиче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E87AA0" w:rsidRPr="00E87AA0" w:rsidRDefault="00E87AA0" w:rsidP="00E87AA0">
      <w:pPr>
        <w:rPr>
          <w:rFonts w:ascii="Arial" w:hAnsi="Arial" w:cs="Arial"/>
        </w:rPr>
      </w:pPr>
      <w:r w:rsidRPr="00E87AA0">
        <w:rPr>
          <w:rFonts w:ascii="Arial" w:hAnsi="Arial" w:cs="Arial"/>
        </w:rPr>
        <w:t>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E87AA0" w:rsidRPr="00E87AA0" w:rsidRDefault="00E87AA0" w:rsidP="00E87AA0">
      <w:pPr>
        <w:rPr>
          <w:rFonts w:ascii="Arial" w:hAnsi="Arial" w:cs="Arial"/>
        </w:rPr>
      </w:pPr>
      <w:r w:rsidRPr="00E87AA0">
        <w:rPr>
          <w:rFonts w:ascii="Arial" w:hAnsi="Arial" w:cs="Arial"/>
        </w:rPr>
        <w:t>Предност треба дати формативном оцењивању, пратити напредовање и залагање ученика, вредновати идеје и тимски рад, а мање пажње поклањати тачности или практичности добијених резултата.</w:t>
      </w:r>
    </w:p>
    <w:p w:rsidR="00E87AA0" w:rsidRPr="00E87AA0" w:rsidRDefault="00E87AA0" w:rsidP="00E87AA0">
      <w:pPr>
        <w:rPr>
          <w:rFonts w:ascii="Arial" w:hAnsi="Arial" w:cs="Arial"/>
        </w:rPr>
      </w:pPr>
      <w:r w:rsidRPr="00E87AA0">
        <w:rPr>
          <w:rFonts w:ascii="Arial" w:hAnsi="Arial" w:cs="Arial"/>
        </w:rPr>
        <w:t>Назив изборног предмета: Одрживи развој</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III/IV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70/62</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основним појмовима о одрживом развоју;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еколошким аспектима одрживог развоја ради очувања природних ресурса за будуће генерације;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ученика са значајем интегрисаног економског и друштвеног развоја на еколошки прихватљив начин;</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праћење индикатора одрживог развоја.</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935"/>
        <w:gridCol w:w="5778"/>
        <w:gridCol w:w="1627"/>
        <w:gridCol w:w="601"/>
        <w:gridCol w:w="1036"/>
        <w:gridCol w:w="596"/>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Еколошки аспекти одрживог развоја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12/10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Утицај привредних делатности на животну средину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18/16</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Концепт чистије производње и енергетска ефикасност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15/13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Економски аспекти одрживог развоја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10/9</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Одрживи градови и заједнице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15/14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547"/>
        <w:gridCol w:w="6026"/>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Еколошки аспекти одрживог развоја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концепт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циљеве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значај међународних механизама, институцијa и докумената за развој концепта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еколошке аспекте индустријског и технолошког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еколошког аспекта одрживог развоја за очување природних ресурса;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предност приступа </w:t>
            </w:r>
            <w:r>
              <w:rPr>
                <w:rFonts w:ascii="Arial" w:hAnsi="Arial" w:cs="Arial"/>
              </w:rPr>
              <w:t>"</w:t>
            </w:r>
            <w:r w:rsidRPr="00E87AA0">
              <w:rPr>
                <w:rFonts w:ascii="Arial" w:hAnsi="Arial" w:cs="Arial"/>
              </w:rPr>
              <w:t>решавања проблема на извору загађења</w:t>
            </w:r>
            <w:r>
              <w:rPr>
                <w:rFonts w:ascii="Arial" w:hAnsi="Arial" w:cs="Arial"/>
              </w:rPr>
              <w:t>"</w:t>
            </w:r>
            <w:r w:rsidRPr="00E87AA0">
              <w:rPr>
                <w:rFonts w:ascii="Arial" w:hAnsi="Arial" w:cs="Arial"/>
              </w:rPr>
              <w:t>;</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механизме и мере за ублажавање климатских промена;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примере последица климатских промена по животну средину.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Концепт одрживог развоја (настанак и развој);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Циљеви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Међународне иницијативе важне за развој концепта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Миленијумски циљеви развоја и Рио+20 конференција;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Еколошки аспекти индустријског и технолошког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Фактори утицаја на животну средину (природне катастрофе </w:t>
            </w:r>
            <w:r>
              <w:rPr>
                <w:rFonts w:ascii="Arial" w:hAnsi="Arial" w:cs="Arial"/>
              </w:rPr>
              <w:t>-</w:t>
            </w:r>
            <w:r w:rsidRPr="00E87AA0">
              <w:rPr>
                <w:rFonts w:ascii="Arial" w:hAnsi="Arial" w:cs="Arial"/>
              </w:rPr>
              <w:t xml:space="preserve"> поплаве, клизишта, пожари, земљотреси);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Климатске промене и заштита озонског омотача </w:t>
            </w:r>
            <w:r>
              <w:rPr>
                <w:rFonts w:ascii="Arial" w:hAnsi="Arial" w:cs="Arial"/>
              </w:rPr>
              <w:t>-</w:t>
            </w:r>
            <w:r w:rsidRPr="00E87AA0">
              <w:rPr>
                <w:rFonts w:ascii="Arial" w:hAnsi="Arial" w:cs="Arial"/>
              </w:rPr>
              <w:t xml:space="preserve"> узроци и последице глобалног загревања, мере за спречавање глобалног загревања;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Механизми за смањење негативних утицаја на животну средину (процена утицаја пројеката на животну средину).</w:t>
            </w:r>
          </w:p>
          <w:p w:rsidR="00E87AA0" w:rsidRPr="00E87AA0" w:rsidRDefault="00E87AA0" w:rsidP="00E87AA0">
            <w:pPr>
              <w:rPr>
                <w:rFonts w:ascii="Arial" w:hAnsi="Arial" w:cs="Arial"/>
              </w:rPr>
            </w:pPr>
            <w:r w:rsidRPr="00E87AA0">
              <w:rPr>
                <w:rFonts w:ascii="Arial" w:hAnsi="Arial" w:cs="Arial"/>
              </w:rPr>
              <w:t>Кључни појмови: одрживи развој, еколошки аспекти економског развоја, природни ресурси, глобално загревање, фактори ризика за животну средину.</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Утицај привредних делатности на животну средину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w:t>
            </w:r>
          </w:p>
          <w:p w:rsidR="00E87AA0" w:rsidRPr="00E87AA0" w:rsidRDefault="00E87AA0" w:rsidP="00E87AA0">
            <w:pPr>
              <w:rPr>
                <w:rFonts w:ascii="Arial" w:hAnsi="Arial" w:cs="Arial"/>
              </w:rPr>
            </w:pPr>
            <w:r w:rsidRPr="00E87AA0">
              <w:rPr>
                <w:rFonts w:ascii="Arial" w:hAnsi="Arial" w:cs="Arial"/>
              </w:rPr>
              <w:t>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утицај привредних делатности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индустрије,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рударства,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енергетике,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пољопривреде,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шумарства, ловства и рибарства,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саобраћаја,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туризама;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наведе примере утицаја економских сектора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утицај различитих чинилаца на одрживо управљање земљиштем и отпадом.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Утицај индустрије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рударства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енергетика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пољопривреде на животну средину (традиционална, интегрална и органска);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шумарства, ловства и рибарства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саобраћаја на животну средину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туризма на животну средину.</w:t>
            </w:r>
          </w:p>
          <w:p w:rsidR="00E87AA0" w:rsidRPr="00E87AA0" w:rsidRDefault="00E87AA0" w:rsidP="00E87AA0">
            <w:pPr>
              <w:rPr>
                <w:rFonts w:ascii="Arial" w:hAnsi="Arial" w:cs="Arial"/>
              </w:rPr>
            </w:pPr>
            <w:r w:rsidRPr="00E87AA0">
              <w:rPr>
                <w:rFonts w:ascii="Arial" w:hAnsi="Arial" w:cs="Arial"/>
              </w:rPr>
              <w:lastRenderedPageBreak/>
              <w:t>Кључни појмови: животна средина, одрживо управљање земљиштем и отпадом, економски сектори.</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Концепт чистије производње и енергетска ефикасност</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ефекте увођења чистије производње;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обновљиве изворе енергије:</w:t>
            </w:r>
          </w:p>
          <w:p w:rsidR="00E87AA0" w:rsidRPr="00E87AA0" w:rsidRDefault="00E87AA0" w:rsidP="00E87AA0">
            <w:pPr>
              <w:rPr>
                <w:rFonts w:ascii="Arial" w:hAnsi="Arial" w:cs="Arial"/>
              </w:rPr>
            </w:pPr>
            <w:r w:rsidRPr="00E87AA0">
              <w:rPr>
                <w:rFonts w:ascii="Arial" w:hAnsi="Arial" w:cs="Arial"/>
              </w:rPr>
              <w:t>o снага ветра као извор енергије,</w:t>
            </w:r>
          </w:p>
          <w:p w:rsidR="00E87AA0" w:rsidRPr="00E87AA0" w:rsidRDefault="00E87AA0" w:rsidP="00E87AA0">
            <w:pPr>
              <w:rPr>
                <w:rFonts w:ascii="Arial" w:hAnsi="Arial" w:cs="Arial"/>
              </w:rPr>
            </w:pPr>
            <w:r w:rsidRPr="00E87AA0">
              <w:rPr>
                <w:rFonts w:ascii="Arial" w:hAnsi="Arial" w:cs="Arial"/>
              </w:rPr>
              <w:t>o енергија биомасе,</w:t>
            </w:r>
          </w:p>
          <w:p w:rsidR="00E87AA0" w:rsidRPr="00E87AA0" w:rsidRDefault="00E87AA0" w:rsidP="00E87AA0">
            <w:pPr>
              <w:rPr>
                <w:rFonts w:ascii="Arial" w:hAnsi="Arial" w:cs="Arial"/>
              </w:rPr>
            </w:pPr>
            <w:r w:rsidRPr="00E87AA0">
              <w:rPr>
                <w:rFonts w:ascii="Arial" w:hAnsi="Arial" w:cs="Arial"/>
              </w:rPr>
              <w:t>o хидроенергија,</w:t>
            </w:r>
          </w:p>
          <w:p w:rsidR="00E87AA0" w:rsidRPr="00E87AA0" w:rsidRDefault="00E87AA0" w:rsidP="00E87AA0">
            <w:pPr>
              <w:rPr>
                <w:rFonts w:ascii="Arial" w:hAnsi="Arial" w:cs="Arial"/>
              </w:rPr>
            </w:pPr>
            <w:r w:rsidRPr="00E87AA0">
              <w:rPr>
                <w:rFonts w:ascii="Arial" w:hAnsi="Arial" w:cs="Arial"/>
              </w:rPr>
              <w:t>o соларна енергија,</w:t>
            </w:r>
          </w:p>
          <w:p w:rsidR="00E87AA0" w:rsidRPr="00E87AA0" w:rsidRDefault="00E87AA0" w:rsidP="00E87AA0">
            <w:pPr>
              <w:rPr>
                <w:rFonts w:ascii="Arial" w:hAnsi="Arial" w:cs="Arial"/>
              </w:rPr>
            </w:pPr>
            <w:r w:rsidRPr="00E87AA0">
              <w:rPr>
                <w:rFonts w:ascii="Arial" w:hAnsi="Arial" w:cs="Arial"/>
              </w:rPr>
              <w:t>o енергија биогорива;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енергетску ефикасност и енергетску интензивност;</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мере за побољшање енергетске ефикасности на примерима из окружења и свакодневног живота.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и ефекти увођења чистије производње;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Обновљиви извори енергије;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Снага ветра као извор енергије;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Енергија биомасе;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Хидроенергија;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Соларна енергија;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Енергија биогорива;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енергетске ефикасности и енергетске интезивности;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Ефекти, значај и мере за побољшање енергетске ефикасности.</w:t>
            </w:r>
          </w:p>
          <w:p w:rsidR="00E87AA0" w:rsidRPr="00E87AA0" w:rsidRDefault="00E87AA0" w:rsidP="00E87AA0">
            <w:pPr>
              <w:rPr>
                <w:rFonts w:ascii="Arial" w:hAnsi="Arial" w:cs="Arial"/>
              </w:rPr>
            </w:pPr>
            <w:r w:rsidRPr="00E87AA0">
              <w:rPr>
                <w:rFonts w:ascii="Arial" w:hAnsi="Arial" w:cs="Arial"/>
              </w:rPr>
              <w:t>Кључни појмови: обновљиви извори енергије, биомасе, биогорива.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Економски аспекти одрживог развоја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утицај развоја привреде на одрживи развој;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значај одрживе производње и потрошње и </w:t>
            </w:r>
            <w:r>
              <w:rPr>
                <w:rFonts w:ascii="Arial" w:hAnsi="Arial" w:cs="Arial"/>
              </w:rPr>
              <w:t>"</w:t>
            </w:r>
            <w:r w:rsidRPr="00E87AA0">
              <w:rPr>
                <w:rFonts w:ascii="Arial" w:hAnsi="Arial" w:cs="Arial"/>
              </w:rPr>
              <w:t>зелене економије</w:t>
            </w:r>
            <w:r>
              <w:rPr>
                <w:rFonts w:ascii="Arial" w:hAnsi="Arial" w:cs="Arial"/>
              </w:rPr>
              <w:t>"</w:t>
            </w:r>
            <w:r w:rsidRPr="00E87AA0">
              <w:rPr>
                <w:rFonts w:ascii="Arial" w:hAnsi="Arial" w:cs="Arial"/>
              </w:rPr>
              <w:t>;</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примере друштвено одговорног пословања;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образовања за одрживи развој;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концепт циркуларне економије.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Утицај развоја привреде на одрживи развој;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Одржива производња и потрошња </w:t>
            </w:r>
            <w:r>
              <w:rPr>
                <w:rFonts w:ascii="Arial" w:hAnsi="Arial" w:cs="Arial"/>
              </w:rPr>
              <w:t>-</w:t>
            </w:r>
            <w:r w:rsidRPr="00E87AA0">
              <w:rPr>
                <w:rFonts w:ascii="Arial" w:hAnsi="Arial" w:cs="Arial"/>
              </w:rPr>
              <w:t xml:space="preserve"> животни циклус производа;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концепта </w:t>
            </w:r>
            <w:r>
              <w:rPr>
                <w:rFonts w:ascii="Arial" w:hAnsi="Arial" w:cs="Arial"/>
              </w:rPr>
              <w:t>"</w:t>
            </w:r>
            <w:r w:rsidRPr="00E87AA0">
              <w:rPr>
                <w:rFonts w:ascii="Arial" w:hAnsi="Arial" w:cs="Arial"/>
              </w:rPr>
              <w:t>зелене економије</w:t>
            </w:r>
            <w:r>
              <w:rPr>
                <w:rFonts w:ascii="Arial" w:hAnsi="Arial" w:cs="Arial"/>
              </w:rPr>
              <w:t>"</w:t>
            </w:r>
            <w:r w:rsidRPr="00E87AA0">
              <w:rPr>
                <w:rFonts w:ascii="Arial" w:hAnsi="Arial" w:cs="Arial"/>
              </w:rPr>
              <w:t>;</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Друштвено одговорно пословање;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Значај образовања за одрживи развој;</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Концепт циркуларне економије.</w:t>
            </w:r>
          </w:p>
          <w:p w:rsidR="00E87AA0" w:rsidRPr="00E87AA0" w:rsidRDefault="00E87AA0" w:rsidP="00E87AA0">
            <w:pPr>
              <w:rPr>
                <w:rFonts w:ascii="Arial" w:hAnsi="Arial" w:cs="Arial"/>
              </w:rPr>
            </w:pPr>
            <w:r w:rsidRPr="00E87AA0">
              <w:rPr>
                <w:rFonts w:ascii="Arial" w:hAnsi="Arial" w:cs="Arial"/>
              </w:rPr>
              <w:t>Кључни појмови: зелена економија, циркуларна економија.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Одрживи градови и заједнице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опише циљеве стварања одрживих градова и заједница:</w:t>
            </w:r>
          </w:p>
          <w:p w:rsidR="00E87AA0" w:rsidRPr="00E87AA0" w:rsidRDefault="00E87AA0" w:rsidP="00E87AA0">
            <w:pPr>
              <w:rPr>
                <w:rFonts w:ascii="Arial" w:hAnsi="Arial" w:cs="Arial"/>
              </w:rPr>
            </w:pPr>
            <w:r w:rsidRPr="00E87AA0">
              <w:rPr>
                <w:rFonts w:ascii="Arial" w:hAnsi="Arial" w:cs="Arial"/>
              </w:rPr>
              <w:t>o квалитет ваздуха,</w:t>
            </w:r>
          </w:p>
          <w:p w:rsidR="00E87AA0" w:rsidRPr="00E87AA0" w:rsidRDefault="00E87AA0" w:rsidP="00E87AA0">
            <w:pPr>
              <w:rPr>
                <w:rFonts w:ascii="Arial" w:hAnsi="Arial" w:cs="Arial"/>
              </w:rPr>
            </w:pPr>
            <w:r w:rsidRPr="00E87AA0">
              <w:rPr>
                <w:rFonts w:ascii="Arial" w:hAnsi="Arial" w:cs="Arial"/>
              </w:rPr>
              <w:t>o управљање отпадом,</w:t>
            </w:r>
          </w:p>
          <w:p w:rsidR="00E87AA0" w:rsidRPr="00E87AA0" w:rsidRDefault="00E87AA0" w:rsidP="00E87AA0">
            <w:pPr>
              <w:rPr>
                <w:rFonts w:ascii="Arial" w:hAnsi="Arial" w:cs="Arial"/>
              </w:rPr>
            </w:pPr>
            <w:r w:rsidRPr="00E87AA0">
              <w:rPr>
                <w:rFonts w:ascii="Arial" w:hAnsi="Arial" w:cs="Arial"/>
              </w:rPr>
              <w:t>o мобилност, саобраћај и бука,</w:t>
            </w:r>
          </w:p>
          <w:p w:rsidR="00E87AA0" w:rsidRPr="00E87AA0" w:rsidRDefault="00E87AA0" w:rsidP="00E87AA0">
            <w:pPr>
              <w:rPr>
                <w:rFonts w:ascii="Arial" w:hAnsi="Arial" w:cs="Arial"/>
              </w:rPr>
            </w:pPr>
            <w:r w:rsidRPr="00E87AA0">
              <w:rPr>
                <w:rFonts w:ascii="Arial" w:hAnsi="Arial" w:cs="Arial"/>
              </w:rPr>
              <w:t>o одрживост екосистема и урбанизација;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критичне изазове за стварање одрживих градова и заједница;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институција у спровођењу и праћењу спровођења концепта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и функцију индикатора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механизме за праћење остварености циљева одрживог развоја (индикатори).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Одрживи градови и заједнице:</w:t>
            </w:r>
          </w:p>
          <w:p w:rsidR="00E87AA0" w:rsidRPr="00E87AA0" w:rsidRDefault="00E87AA0" w:rsidP="00E87AA0">
            <w:pPr>
              <w:rPr>
                <w:rFonts w:ascii="Arial" w:hAnsi="Arial" w:cs="Arial"/>
              </w:rPr>
            </w:pPr>
            <w:r w:rsidRPr="00E87AA0">
              <w:rPr>
                <w:rFonts w:ascii="Arial" w:hAnsi="Arial" w:cs="Arial"/>
              </w:rPr>
              <w:t>o квалитет ваздуха,</w:t>
            </w:r>
          </w:p>
          <w:p w:rsidR="00E87AA0" w:rsidRPr="00E87AA0" w:rsidRDefault="00E87AA0" w:rsidP="00E87AA0">
            <w:pPr>
              <w:rPr>
                <w:rFonts w:ascii="Arial" w:hAnsi="Arial" w:cs="Arial"/>
              </w:rPr>
            </w:pPr>
            <w:r w:rsidRPr="00E87AA0">
              <w:rPr>
                <w:rFonts w:ascii="Arial" w:hAnsi="Arial" w:cs="Arial"/>
              </w:rPr>
              <w:t>o управљање отпадом,</w:t>
            </w:r>
          </w:p>
          <w:p w:rsidR="00E87AA0" w:rsidRPr="00E87AA0" w:rsidRDefault="00E87AA0" w:rsidP="00E87AA0">
            <w:pPr>
              <w:rPr>
                <w:rFonts w:ascii="Arial" w:hAnsi="Arial" w:cs="Arial"/>
              </w:rPr>
            </w:pPr>
            <w:r w:rsidRPr="00E87AA0">
              <w:rPr>
                <w:rFonts w:ascii="Arial" w:hAnsi="Arial" w:cs="Arial"/>
              </w:rPr>
              <w:t>o мобилност, саобраћај и бука,</w:t>
            </w:r>
          </w:p>
          <w:p w:rsidR="00E87AA0" w:rsidRPr="00E87AA0" w:rsidRDefault="00E87AA0" w:rsidP="00E87AA0">
            <w:pPr>
              <w:rPr>
                <w:rFonts w:ascii="Arial" w:hAnsi="Arial" w:cs="Arial"/>
              </w:rPr>
            </w:pPr>
            <w:r w:rsidRPr="00E87AA0">
              <w:rPr>
                <w:rFonts w:ascii="Arial" w:hAnsi="Arial" w:cs="Arial"/>
              </w:rPr>
              <w:t>o одрживост екосистема и урбанизација;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Носиоци спровођења концепта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институција у спровођењу и праћењу спровођења концепта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и улога индикатора одрживог развоја;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Сетови индикатора одрживог развоја.</w:t>
            </w:r>
          </w:p>
          <w:p w:rsidR="00E87AA0" w:rsidRPr="00E87AA0" w:rsidRDefault="00E87AA0" w:rsidP="00E87AA0">
            <w:pPr>
              <w:rPr>
                <w:rFonts w:ascii="Arial" w:hAnsi="Arial" w:cs="Arial"/>
              </w:rPr>
            </w:pPr>
            <w:r w:rsidRPr="00E87AA0">
              <w:rPr>
                <w:rFonts w:ascii="Arial" w:hAnsi="Arial" w:cs="Arial"/>
              </w:rPr>
              <w:t>Кључни појмови: институционални оквир, индикатори одрживог развоја.</w:t>
            </w:r>
          </w:p>
        </w:tc>
      </w:tr>
    </w:tbl>
    <w:p w:rsidR="00E87AA0" w:rsidRPr="00E87AA0" w:rsidRDefault="00E87AA0" w:rsidP="00E87AA0">
      <w:pPr>
        <w:rPr>
          <w:rFonts w:ascii="Arial" w:hAnsi="Arial" w:cs="Arial"/>
        </w:rPr>
      </w:pPr>
      <w:r w:rsidRPr="00E87AA0">
        <w:rPr>
          <w:rFonts w:ascii="Arial" w:hAnsi="Arial" w:cs="Arial"/>
        </w:rPr>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На почетку се препоручује иницијална процена знања, а пре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или специјализованој учионици.</w:t>
      </w:r>
    </w:p>
    <w:p w:rsidR="00E87AA0" w:rsidRPr="00E87AA0" w:rsidRDefault="00E87AA0" w:rsidP="00E87AA0">
      <w:pPr>
        <w:rPr>
          <w:rFonts w:ascii="Arial" w:hAnsi="Arial" w:cs="Arial"/>
        </w:rPr>
      </w:pPr>
      <w:r w:rsidRPr="00E87AA0">
        <w:rPr>
          <w:rFonts w:ascii="Arial" w:hAnsi="Arial" w:cs="Arial"/>
        </w:rPr>
        <w:t>Програм наставе и учења оријентисан на исходе даје наставнику већу слободу у осмишљавању и планирању наставе и учења. При планирању наставе и учења важно је имати у виду да се исходи разликују по потребном времену за њихово постизање. Предложени број часова за обраду тема је оријентациони, а наставник димензионише број часова према степену интересовања ученика. Одређене садржаје који се изучавају кроз друге предмете образовног профила треба обрадити кроз визуру ученика (реферати и дикусије, без инсистирања на репродукцији самих садржаја).</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материјала.У току реализације наставе препорука је коришћење стручне литературе са адекватним примерима и праћење интернет портала са адекватном и актуелном садржином.</w:t>
      </w:r>
    </w:p>
    <w:p w:rsidR="00E87AA0" w:rsidRPr="00E87AA0" w:rsidRDefault="00E87AA0" w:rsidP="00E87AA0">
      <w:pPr>
        <w:rPr>
          <w:rFonts w:ascii="Arial" w:hAnsi="Arial" w:cs="Arial"/>
        </w:rPr>
      </w:pPr>
      <w:r w:rsidRPr="00E87AA0">
        <w:rPr>
          <w:rFonts w:ascii="Arial" w:hAnsi="Arial" w:cs="Arial"/>
        </w:rPr>
        <w:t>Од наставника се очекује да подстиче ученике на креативно мишљење, развијање идеја и концепта, разумевање процеса и техника рада.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текстуално-илустративне методе. Предложени облици рада су фронтални, рад у групи, рад у пару, индивидуални рад, истраживачки пројекти.</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 xml:space="preserve">Програм наставе и учења оријентисан је на остваривање циљева и исхода учења и улога наставника је врло важна јер програм пружа простор за слободу избора и повезивање садржаја, метода наставе и учења и активности ученика. 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w:t>
      </w:r>
      <w:r w:rsidRPr="00E87AA0">
        <w:rPr>
          <w:rFonts w:ascii="Arial" w:hAnsi="Arial" w:cs="Arial"/>
        </w:rPr>
        <w:lastRenderedPageBreak/>
        <w:t>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Приликом обраде теме Еколошки аспекти одрживог развоја у уводном делу теме ученике упознати са појмом концепта одрживог развоја, еколошким последицама индустријског и технолошког развоја. Ученици кроз тему проширују знања о обновљивим и необновљивим природним ресурсима и факторима и последицама које утичу на животну средину. Кроз видео материјале и презентације упознати ученике са факторима који утичу неповољно на животну средину (отпад, хемикалије, удеси, јонизујуће и нејонизујуће зрачење, бука, природне катастрофе). У раду са ученицима уз анализу аудио и видео садржаја дискутовати о мерама које сматрају адекватним за смањење негативних утицаја на животну средину.</w:t>
      </w:r>
    </w:p>
    <w:p w:rsidR="00E87AA0" w:rsidRPr="00E87AA0" w:rsidRDefault="00E87AA0" w:rsidP="00E87AA0">
      <w:pPr>
        <w:rPr>
          <w:rFonts w:ascii="Arial" w:hAnsi="Arial" w:cs="Arial"/>
        </w:rPr>
      </w:pPr>
      <w:r w:rsidRPr="00E87AA0">
        <w:rPr>
          <w:rFonts w:ascii="Arial" w:hAnsi="Arial" w:cs="Arial"/>
        </w:rPr>
        <w:t>Код обраде теме Утицај привредних делатности на животну средину упознати ученике са утицајем разних привредних делатности на животну средину. Код обраде наставних садржаја користити аудио-видео садржаје, документарне филмове и презентације. У оквиру обраде ученици могу групним радом да припреме реферате, есеје или презентације о утицају различитих грана привреде на животну средину. У оквиру радионице водити разговор са ученицима о утицају индустрије, рударства, енергетика, пољопривреде (традиционалне, интегралне и органске) на животну средину</w:t>
      </w:r>
      <w:r>
        <w:rPr>
          <w:rFonts w:ascii="Arial" w:hAnsi="Arial" w:cs="Arial"/>
        </w:rPr>
        <w:t>.</w:t>
      </w:r>
      <w:r w:rsidRPr="00E87AA0">
        <w:rPr>
          <w:rFonts w:ascii="Arial" w:hAnsi="Arial" w:cs="Arial"/>
        </w:rPr>
        <w:t xml:space="preserve"> Кроз разговор са ученицима разговарати како они виде у њиховом окружењу утицај и последице саобраћаја и туризама на животну средину.</w:t>
      </w:r>
    </w:p>
    <w:p w:rsidR="00E87AA0" w:rsidRPr="00E87AA0" w:rsidRDefault="00E87AA0" w:rsidP="00E87AA0">
      <w:pPr>
        <w:rPr>
          <w:rFonts w:ascii="Arial" w:hAnsi="Arial" w:cs="Arial"/>
        </w:rPr>
      </w:pPr>
      <w:r w:rsidRPr="00E87AA0">
        <w:rPr>
          <w:rFonts w:ascii="Arial" w:hAnsi="Arial" w:cs="Arial"/>
        </w:rPr>
        <w:t>Приликом обраде теме Концепт чистије производње и енергетска ефикасност упознати ученике са ефектима чистије производње и обновљивим изворима енергије. На почетку теме користити сва доступна аудио и аудио-визуелна наставна средства и приказати ученицима видео материјале везане за све облике обновљивих извора енергије. На часовима обнављања разговарати како они виде предности оваквих видова енергије. Такође, ученици могу да напишу индивидуалне реферате и есеје о неком виду обновљивих извора енергије (снага ветра, биомасе, хидроелектране, соларна енергија, биогорива) уз помоћ садржаја на интернету, у литератури, часописима и итд.</w:t>
      </w:r>
    </w:p>
    <w:p w:rsidR="00E87AA0" w:rsidRPr="00E87AA0" w:rsidRDefault="00E87AA0" w:rsidP="00E87AA0">
      <w:pPr>
        <w:rPr>
          <w:rFonts w:ascii="Arial" w:hAnsi="Arial" w:cs="Arial"/>
        </w:rPr>
      </w:pPr>
      <w:r w:rsidRPr="00E87AA0">
        <w:rPr>
          <w:rFonts w:ascii="Arial" w:hAnsi="Arial" w:cs="Arial"/>
        </w:rPr>
        <w:t>Кроз тему упознати ученике са значењем појма енергетске ефикасности, енергетске интезивности и мерама за побољшање енергетске ефикасности.</w:t>
      </w:r>
    </w:p>
    <w:p w:rsidR="00E87AA0" w:rsidRPr="00E87AA0" w:rsidRDefault="00E87AA0" w:rsidP="00E87AA0">
      <w:pPr>
        <w:rPr>
          <w:rFonts w:ascii="Arial" w:hAnsi="Arial" w:cs="Arial"/>
        </w:rPr>
      </w:pPr>
      <w:r w:rsidRPr="00E87AA0">
        <w:rPr>
          <w:rFonts w:ascii="Arial" w:hAnsi="Arial" w:cs="Arial"/>
        </w:rPr>
        <w:t xml:space="preserve">Приликом обраде теме Економски аспекти одрживог развоја упознати ученике са утицајем развоја привреде на одрживи развој. Такође, упознати ученике са појмом концепта </w:t>
      </w:r>
      <w:r>
        <w:rPr>
          <w:rFonts w:ascii="Arial" w:hAnsi="Arial" w:cs="Arial"/>
        </w:rPr>
        <w:t>"</w:t>
      </w:r>
      <w:r w:rsidRPr="00E87AA0">
        <w:rPr>
          <w:rFonts w:ascii="Arial" w:hAnsi="Arial" w:cs="Arial"/>
        </w:rPr>
        <w:t>зелене економије</w:t>
      </w:r>
      <w:r>
        <w:rPr>
          <w:rFonts w:ascii="Arial" w:hAnsi="Arial" w:cs="Arial"/>
        </w:rPr>
        <w:t>"</w:t>
      </w:r>
      <w:r w:rsidRPr="00E87AA0">
        <w:rPr>
          <w:rFonts w:ascii="Arial" w:hAnsi="Arial" w:cs="Arial"/>
        </w:rPr>
        <w:t xml:space="preserve"> и циркуларна економија. Нагласити ученицима колико је битно образовање за одрживи развој.</w:t>
      </w:r>
    </w:p>
    <w:p w:rsidR="00E87AA0" w:rsidRPr="00E87AA0" w:rsidRDefault="00E87AA0" w:rsidP="00E87AA0">
      <w:pPr>
        <w:rPr>
          <w:rFonts w:ascii="Arial" w:hAnsi="Arial" w:cs="Arial"/>
        </w:rPr>
      </w:pPr>
      <w:r w:rsidRPr="00E87AA0">
        <w:rPr>
          <w:rFonts w:ascii="Arial" w:hAnsi="Arial" w:cs="Arial"/>
        </w:rPr>
        <w:t>Код обраде теме Одрживи градови и заједнице упознати ученике са изазовима стварања одрживих градова и заједница, носиоцима спровођења концепта одрживог развоја на свим нивоима од међународног, преко националног до локалног. Нагласити ученицима важност улога институција у спровођењу и праћењу спровођења концепта одрживог развоја. Представити сликовито животни циклус производа од обраде сировине до рециклаже. Такође, упознати ученике шта су индикатори одрживог развоја, која је њихова функција и важност за откривање пута како решити проблем везе између привреде и животне средине.</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есеја, специфичних комуникацијских и радних вештина, тестови знања. Оцењивање ученика из стручних предмета у првом разреду има и мотивациону димензију и треба да стимулативно делује на развој позитивног односа ученика према струци за коју се школује, према наставницима и осталим ученицима у одељењу и школи, као и да јасно укаже на уважавање личног ангажовања сваког појединца у корист општег добра (очување природних ресурса, смањивање загађења и сл.).</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а евидентира се у педагошкој документацији наставника.</w:t>
      </w:r>
    </w:p>
    <w:p w:rsidR="00E87AA0" w:rsidRPr="00E87AA0" w:rsidRDefault="00E87AA0" w:rsidP="00E87AA0">
      <w:pPr>
        <w:rPr>
          <w:rFonts w:ascii="Arial" w:hAnsi="Arial" w:cs="Arial"/>
        </w:rPr>
      </w:pPr>
      <w:r w:rsidRPr="00E87AA0">
        <w:rPr>
          <w:rFonts w:ascii="Arial" w:hAnsi="Arial" w:cs="Arial"/>
        </w:rPr>
        <w:t xml:space="preserve">Ученицима током часова постављати задатке који ће проверити њихово разумевање тема. То могу бити питања за дискусију или реферати и есеји или презентације. Пратити ниво ангажовања ученика </w:t>
      </w:r>
      <w:r w:rsidRPr="00E87AA0">
        <w:rPr>
          <w:rFonts w:ascii="Arial" w:hAnsi="Arial" w:cs="Arial"/>
        </w:rPr>
        <w:lastRenderedPageBreak/>
        <w:t>током дискусија за време часа, учешћа у групном раду, односу ученика према раду, израде реферата итд. Пратити квалитет презентација које ученици припреме о одређеним темама, као и њихове способности да јасно комуницирају и аргументују своје идеје.</w:t>
      </w:r>
    </w:p>
    <w:p w:rsidR="00E87AA0" w:rsidRPr="00E87AA0" w:rsidRDefault="00E87AA0" w:rsidP="00E87AA0">
      <w:pPr>
        <w:rPr>
          <w:rFonts w:ascii="Arial" w:hAnsi="Arial" w:cs="Arial"/>
        </w:rPr>
      </w:pPr>
      <w:r w:rsidRPr="00E87AA0">
        <w:rPr>
          <w:rFonts w:ascii="Arial" w:hAnsi="Arial" w:cs="Arial"/>
        </w:rPr>
        <w:t xml:space="preserve">Препоручује се вредновање свих активности ученика, а посебно ангажовање у активностима којима се промовише заштита животне средине у школи и локалној зајеници. Наставници могу вредновати време које ученици проводе у таквим активностима, резултате који су остварени, улогу коју су ученици имали у реализацији активности (организатори, учесници…). Вредновање се може извршити по основу извештаја у писаној форми (и електронској), различитих видова објава са друштвених мрежа или из средстава јавног информисања (када се јасно наводе активности ученика поименце или у групи која се може идентификовати </w:t>
      </w:r>
      <w:r>
        <w:rPr>
          <w:rFonts w:ascii="Arial" w:hAnsi="Arial" w:cs="Arial"/>
        </w:rPr>
        <w:t>-</w:t>
      </w:r>
      <w:r w:rsidRPr="00E87AA0">
        <w:rPr>
          <w:rFonts w:ascii="Arial" w:hAnsi="Arial" w:cs="Arial"/>
        </w:rPr>
        <w:t xml:space="preserve"> одељење школе и сл.), а ученици могу доставити и фотографије, видео записе и друге материјале. Наставник или група наставника може организовати и рад секције, подржати рад ученичке задруге или предузећа која се баве активностима у области заштите животне средине, а сви материјали које наставници прикупе кроз процес вредносвања могу се користити у сврху промоције школе и наставних и ваннаставних активности ученика, наставника и других партнера који подржавају друштвено одговоран рад на овом пољу.</w:t>
      </w:r>
    </w:p>
    <w:p w:rsidR="00E87AA0" w:rsidRPr="00E87AA0" w:rsidRDefault="00E87AA0" w:rsidP="00E87AA0">
      <w:pPr>
        <w:rPr>
          <w:rFonts w:ascii="Arial" w:hAnsi="Arial" w:cs="Arial"/>
        </w:rPr>
      </w:pPr>
      <w:r w:rsidRPr="00E87AA0">
        <w:rPr>
          <w:rFonts w:ascii="Arial" w:hAnsi="Arial" w:cs="Arial"/>
        </w:rPr>
        <w:t>Избор инструмента за формативно оцењивање зависи од врсте активности која се вреднује. Инструменти за формативно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oднoс учeникa прeмa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aктивнoст нa чaсу,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урaђeни дoмaћи зaдaци,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вoђeње ученичке евиденције (свeскe),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учeшћa у групном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 реферати и есеји.</w:t>
      </w:r>
    </w:p>
    <w:p w:rsidR="00E87AA0" w:rsidRPr="00E87AA0" w:rsidRDefault="00E87AA0" w:rsidP="00E87AA0">
      <w:pPr>
        <w:rPr>
          <w:rFonts w:ascii="Arial" w:hAnsi="Arial" w:cs="Arial"/>
        </w:rPr>
      </w:pPr>
      <w:r w:rsidRPr="00E87AA0">
        <w:rPr>
          <w:rFonts w:ascii="Arial" w:hAnsi="Arial" w:cs="Arial"/>
        </w:rPr>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програмске целине, модула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Сумативно оцењивање се може извршити на основу података прикупљених формативним оцењивањем, израде презентације, усмене провере знања или контролне вежбе. Важно је дефинисати јасне критеријуме оцењивања који ће се користити у евалуацији ученичких радова. То могу бити критеријуми који се односе на техничке вештине, креативност, концептуално разумевање, успех у презентацији идеја или било који други релевантан аспект који је обухваћен градивом. Поред оцењивања, повратне информације су кључне. Пружање конструктивних повратних информација помаже ученицима да разумеју своје грешке и побољшају свој рад. Да би вредновање било објективно и у функцији учења, потребно је ускладити нивое исхода и начине оцењивања.</w:t>
      </w:r>
    </w:p>
    <w:p w:rsidR="00E87AA0" w:rsidRPr="00E87AA0" w:rsidRDefault="00E87AA0" w:rsidP="00E87AA0">
      <w:pPr>
        <w:rPr>
          <w:rFonts w:ascii="Arial" w:hAnsi="Arial" w:cs="Arial"/>
        </w:rPr>
      </w:pPr>
      <w:r w:rsidRPr="00E87AA0">
        <w:rPr>
          <w:rFonts w:ascii="Arial" w:hAnsi="Arial" w:cs="Arial"/>
        </w:rPr>
        <w:t>Предложени инструменти за сумативно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усмено излагање,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рад у групи,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ученички радови,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тестови знања (тестови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E87AA0" w:rsidRPr="00E87AA0" w:rsidRDefault="00E87AA0" w:rsidP="00E87AA0">
      <w:pPr>
        <w:rPr>
          <w:rFonts w:ascii="Arial" w:hAnsi="Arial" w:cs="Arial"/>
        </w:rPr>
      </w:pPr>
      <w:r w:rsidRPr="00E87AA0">
        <w:rPr>
          <w:rFonts w:ascii="Arial" w:hAnsi="Arial" w:cs="Arial"/>
        </w:rPr>
        <w:t>Назив изборног предмета: Основи квалитета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праћење и поштовање законске регулативе у области управљања квалитетом;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примену стандарда у циљу управљања квалитетом;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свести о потреби примене стандарда у циљу управљања квалитетом;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свести о значају управљања квалитетом;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ученика за попуњавање документације везано за управљање отпадом;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за примену циљева одрживог развоја и еколошке етике.</w:t>
      </w:r>
    </w:p>
    <w:p w:rsidR="00E87AA0" w:rsidRPr="00E87AA0" w:rsidRDefault="00E87AA0" w:rsidP="00E87AA0">
      <w:pPr>
        <w:rPr>
          <w:rFonts w:ascii="Arial" w:hAnsi="Arial" w:cs="Arial"/>
        </w:rPr>
      </w:pPr>
      <w:r w:rsidRPr="00E87AA0">
        <w:rPr>
          <w:rFonts w:ascii="Arial" w:hAnsi="Arial" w:cs="Arial"/>
        </w:rPr>
        <w:t>3. НАЗИВ И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839"/>
        <w:gridCol w:w="6445"/>
        <w:gridCol w:w="909"/>
        <w:gridCol w:w="640"/>
        <w:gridCol w:w="1104"/>
        <w:gridCol w:w="636"/>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Појам квалитета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Законска регулатива у области управљања отпадом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Стандарди</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15</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Документација у области управљања отпадом и заштите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6256"/>
        <w:gridCol w:w="4317"/>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Појам квалитета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фазе у развоју квалитета (контрола квалитета, осигурање квалитета и целовито управљање квалитетом);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дефинише знак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основне структурне елементе квалитета.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и дефиниција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Развој квалитета;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Знак и елементи квалитета.</w:t>
            </w:r>
          </w:p>
          <w:p w:rsidR="00E87AA0" w:rsidRPr="00E87AA0" w:rsidRDefault="00E87AA0" w:rsidP="00E87AA0">
            <w:pPr>
              <w:rPr>
                <w:rFonts w:ascii="Arial" w:hAnsi="Arial" w:cs="Arial"/>
              </w:rPr>
            </w:pPr>
            <w:r w:rsidRPr="00E87AA0">
              <w:rPr>
                <w:rFonts w:ascii="Arial" w:hAnsi="Arial" w:cs="Arial"/>
              </w:rPr>
              <w:t>Кључни појмови: квалитет, знак квалитета.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xml:space="preserve">НАЗИВ ТЕМЕ: Законска регулатива у области управљања отпадом </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прати важеће Законе у области управљања отпадом и заштитом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повезаност између одговарајућих Закона у области управљања отпадом и закона заштите животне </w:t>
            </w:r>
            <w:r w:rsidRPr="00E87AA0">
              <w:rPr>
                <w:rFonts w:ascii="Arial" w:hAnsi="Arial" w:cs="Arial"/>
              </w:rPr>
              <w:lastRenderedPageBreak/>
              <w:t>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важеће националне прописе и прописе локалне самоуправе;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одређени пропис везано за управљање отпадом и заштиту животне средине.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Законска регулатива у области управљања отпадом и заштитом животне средине;</w:t>
            </w:r>
          </w:p>
          <w:p w:rsidR="00E87AA0" w:rsidRPr="00E87AA0" w:rsidRDefault="00E87AA0" w:rsidP="00E87AA0">
            <w:pPr>
              <w:rPr>
                <w:rFonts w:ascii="Arial" w:hAnsi="Arial" w:cs="Arial"/>
              </w:rPr>
            </w:pPr>
            <w:r w:rsidRPr="00E87AA0">
              <w:rPr>
                <w:rFonts w:ascii="Arial" w:hAnsi="Arial" w:cs="Arial"/>
              </w:rPr>
              <w:t xml:space="preserve">− Национални прописи и прописи </w:t>
            </w:r>
            <w:r w:rsidRPr="00E87AA0">
              <w:rPr>
                <w:rFonts w:ascii="Arial" w:hAnsi="Arial" w:cs="Arial"/>
              </w:rPr>
              <w:lastRenderedPageBreak/>
              <w:t>локалне самоуправе;</w:t>
            </w:r>
          </w:p>
          <w:p w:rsidR="00E87AA0" w:rsidRPr="00E87AA0" w:rsidRDefault="00E87AA0" w:rsidP="00E87AA0">
            <w:pPr>
              <w:rPr>
                <w:rFonts w:ascii="Arial" w:hAnsi="Arial" w:cs="Arial"/>
              </w:rPr>
            </w:pPr>
            <w:r w:rsidRPr="00E87AA0">
              <w:rPr>
                <w:rFonts w:ascii="Arial" w:hAnsi="Arial" w:cs="Arial"/>
              </w:rPr>
              <w:t>− Обавеза праћења прописа и законских регулатива</w:t>
            </w:r>
          </w:p>
          <w:p w:rsidR="00E87AA0" w:rsidRPr="00E87AA0" w:rsidRDefault="00E87AA0" w:rsidP="00E87AA0">
            <w:pPr>
              <w:rPr>
                <w:rFonts w:ascii="Arial" w:hAnsi="Arial" w:cs="Arial"/>
              </w:rPr>
            </w:pPr>
            <w:r w:rsidRPr="00E87AA0">
              <w:rPr>
                <w:rFonts w:ascii="Arial" w:hAnsi="Arial" w:cs="Arial"/>
              </w:rPr>
              <w:t>Кључни појмови: Закон, пропис, законска регулатива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Стандарди</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стандарда и стандардизације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националне и међународне стандарде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међународне стандарде SRPS ISO 9000 и SRPS ISO 14000;</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повезаност стандарда SRPS ISO 14001:2008 и стандарда SRPS ISO 14004:2005 са начинима за управљање отпадом;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принципе управљања квалитетом;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анализира захтеве система квалитета: општи захтеви и захтеви који се односе на:</w:t>
            </w:r>
          </w:p>
          <w:p w:rsidR="00E87AA0" w:rsidRPr="00E87AA0" w:rsidRDefault="00E87AA0" w:rsidP="00E87AA0">
            <w:pPr>
              <w:rPr>
                <w:rFonts w:ascii="Arial" w:hAnsi="Arial" w:cs="Arial"/>
              </w:rPr>
            </w:pPr>
            <w:r w:rsidRPr="00E87AA0">
              <w:rPr>
                <w:rFonts w:ascii="Arial" w:hAnsi="Arial" w:cs="Arial"/>
              </w:rPr>
              <w:t>o документацију,</w:t>
            </w:r>
          </w:p>
          <w:p w:rsidR="00E87AA0" w:rsidRPr="00E87AA0" w:rsidRDefault="00E87AA0" w:rsidP="00E87AA0">
            <w:pPr>
              <w:rPr>
                <w:rFonts w:ascii="Arial" w:hAnsi="Arial" w:cs="Arial"/>
              </w:rPr>
            </w:pPr>
            <w:r w:rsidRPr="00E87AA0">
              <w:rPr>
                <w:rFonts w:ascii="Arial" w:hAnsi="Arial" w:cs="Arial"/>
              </w:rPr>
              <w:t>o одговорност руководства,</w:t>
            </w:r>
          </w:p>
          <w:p w:rsidR="00E87AA0" w:rsidRPr="00E87AA0" w:rsidRDefault="00E87AA0" w:rsidP="00E87AA0">
            <w:pPr>
              <w:rPr>
                <w:rFonts w:ascii="Arial" w:hAnsi="Arial" w:cs="Arial"/>
              </w:rPr>
            </w:pPr>
            <w:r w:rsidRPr="00E87AA0">
              <w:rPr>
                <w:rFonts w:ascii="Arial" w:hAnsi="Arial" w:cs="Arial"/>
              </w:rPr>
              <w:t>o управљање ресурсима,</w:t>
            </w:r>
          </w:p>
          <w:p w:rsidR="00E87AA0" w:rsidRPr="00E87AA0" w:rsidRDefault="00E87AA0" w:rsidP="00E87AA0">
            <w:pPr>
              <w:rPr>
                <w:rFonts w:ascii="Arial" w:hAnsi="Arial" w:cs="Arial"/>
              </w:rPr>
            </w:pPr>
            <w:r w:rsidRPr="00E87AA0">
              <w:rPr>
                <w:rFonts w:ascii="Arial" w:hAnsi="Arial" w:cs="Arial"/>
              </w:rPr>
              <w:t>o реализација производа,</w:t>
            </w:r>
          </w:p>
          <w:p w:rsidR="00E87AA0" w:rsidRPr="00E87AA0" w:rsidRDefault="00E87AA0" w:rsidP="00E87AA0">
            <w:pPr>
              <w:rPr>
                <w:rFonts w:ascii="Arial" w:hAnsi="Arial" w:cs="Arial"/>
              </w:rPr>
            </w:pPr>
            <w:r w:rsidRPr="00E87AA0">
              <w:rPr>
                <w:rFonts w:ascii="Arial" w:hAnsi="Arial" w:cs="Arial"/>
              </w:rPr>
              <w:t>o мерење, анализе побољшавања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 Појам стандарда и стандардизације;</w:t>
            </w:r>
          </w:p>
          <w:p w:rsidR="00E87AA0" w:rsidRPr="00E87AA0" w:rsidRDefault="00E87AA0" w:rsidP="00E87AA0">
            <w:pPr>
              <w:rPr>
                <w:rFonts w:ascii="Arial" w:hAnsi="Arial" w:cs="Arial"/>
              </w:rPr>
            </w:pPr>
            <w:r w:rsidRPr="00E87AA0">
              <w:rPr>
                <w:rFonts w:ascii="Arial" w:hAnsi="Arial" w:cs="Arial"/>
              </w:rPr>
              <w:t>− Национални и међународни стандарди;</w:t>
            </w:r>
          </w:p>
          <w:p w:rsidR="00E87AA0" w:rsidRPr="00E87AA0" w:rsidRDefault="00E87AA0" w:rsidP="00E87AA0">
            <w:pPr>
              <w:rPr>
                <w:rFonts w:ascii="Arial" w:hAnsi="Arial" w:cs="Arial"/>
              </w:rPr>
            </w:pPr>
            <w:r w:rsidRPr="00E87AA0">
              <w:rPr>
                <w:rFonts w:ascii="Arial" w:hAnsi="Arial" w:cs="Arial"/>
              </w:rPr>
              <w:t>− Међународни стандарди у области управљања отпадом и заштите животне средине;</w:t>
            </w:r>
          </w:p>
          <w:p w:rsidR="00E87AA0" w:rsidRPr="00E87AA0" w:rsidRDefault="00E87AA0" w:rsidP="00E87AA0">
            <w:pPr>
              <w:rPr>
                <w:rFonts w:ascii="Arial" w:hAnsi="Arial" w:cs="Arial"/>
              </w:rPr>
            </w:pPr>
            <w:r w:rsidRPr="00E87AA0">
              <w:rPr>
                <w:rFonts w:ascii="Arial" w:hAnsi="Arial" w:cs="Arial"/>
              </w:rPr>
              <w:t>− Принципи управљања квалитетом;.</w:t>
            </w:r>
          </w:p>
          <w:p w:rsidR="00E87AA0" w:rsidRPr="00E87AA0" w:rsidRDefault="00E87AA0" w:rsidP="00E87AA0">
            <w:pPr>
              <w:rPr>
                <w:rFonts w:ascii="Arial" w:hAnsi="Arial" w:cs="Arial"/>
              </w:rPr>
            </w:pPr>
            <w:r w:rsidRPr="00E87AA0">
              <w:rPr>
                <w:rFonts w:ascii="Arial" w:hAnsi="Arial" w:cs="Arial"/>
              </w:rPr>
              <w:t>− Захтеви система управљања квалитетом.</w:t>
            </w:r>
          </w:p>
          <w:p w:rsidR="00E87AA0" w:rsidRPr="00E87AA0" w:rsidRDefault="00E87AA0" w:rsidP="00E87AA0">
            <w:pPr>
              <w:rPr>
                <w:rFonts w:ascii="Arial" w:hAnsi="Arial" w:cs="Arial"/>
              </w:rPr>
            </w:pPr>
            <w:r w:rsidRPr="00E87AA0">
              <w:rPr>
                <w:rFonts w:ascii="Arial" w:hAnsi="Arial" w:cs="Arial"/>
              </w:rPr>
              <w:t>Кључни појмови: Стандард, стандардизација, систем управљања квалитетом</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Документација у области управљања отпадом и заштите животне средине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значај и одговорност запослених у области управљања отпадом и заштитом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важност сталног праћења прописа и нових технологија у области заштите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води документацију у области управљања отпадом и заштите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попуни документ о кретању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попуни документ о посебним токовима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попуни документ о прекограничном транспорту опасног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изради и попуни одговарајућу документацију која се води при сакупљању, транспорту, пријему, руковању, третману и складиштењу отпада;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изради и води документацију која се води при при управљању отпадом који није за рециклажу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начине за добијање одговарајућих дозвола (за </w:t>
            </w:r>
            <w:r w:rsidRPr="00E87AA0">
              <w:rPr>
                <w:rFonts w:ascii="Arial" w:hAnsi="Arial" w:cs="Arial"/>
              </w:rPr>
              <w:lastRenderedPageBreak/>
              <w:t>сакупљање, транспорт, складиштење, третман и одлагање отпада) у складу са Законом о управљању отпадом.</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Обученост и одговорност запослених у области управљања отпадом и заштитом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Важећи прописи и нове технологије.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Документација у области управљања отпадом и заштите животне средине;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Дозволе за сакупљање, транспорт, складиштење, третман и одлагање отпада.</w:t>
            </w:r>
          </w:p>
          <w:p w:rsidR="00E87AA0" w:rsidRPr="00E87AA0" w:rsidRDefault="00E87AA0" w:rsidP="00E87AA0">
            <w:pPr>
              <w:rPr>
                <w:rFonts w:ascii="Arial" w:hAnsi="Arial" w:cs="Arial"/>
              </w:rPr>
            </w:pPr>
            <w:r w:rsidRPr="00E87AA0">
              <w:rPr>
                <w:rFonts w:ascii="Arial" w:hAnsi="Arial" w:cs="Arial"/>
              </w:rPr>
              <w:t>Кључни појмови: документација у области управљања отпадом и заштити животне средине.</w:t>
            </w:r>
          </w:p>
        </w:tc>
      </w:tr>
    </w:tbl>
    <w:p w:rsidR="00E87AA0" w:rsidRPr="00E87AA0" w:rsidRDefault="00E87AA0" w:rsidP="00E87AA0">
      <w:pPr>
        <w:rPr>
          <w:rFonts w:ascii="Arial" w:hAnsi="Arial" w:cs="Arial"/>
        </w:rPr>
      </w:pPr>
      <w:r w:rsidRPr="00E87AA0">
        <w:rPr>
          <w:rFonts w:ascii="Arial" w:hAnsi="Arial" w:cs="Arial"/>
        </w:rPr>
        <w:lastRenderedPageBreak/>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Пре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или специјализованој учионици.</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Препоручено је да наставник организује дебате или дискусије на којима ће ученици (индивидуално или у тимовима) дискутовати о темама из препоручених садржаја програма.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 Наставници приликом реализације наставе треба да подстичу ученике да користе ИКТ у истраживању и извештавању. Савремене технологије захтевају непрекидно лично усавршавање ученика и након завршетка школовања. Неопходно је да сами наставници дају лични пример, континуирано усавршавају своја знања и организују гостовања стручњака и учествују у промовисању циљева одрживог развоја и заштите животне средине у локалној заједници.</w:t>
      </w:r>
    </w:p>
    <w:p w:rsidR="00E87AA0" w:rsidRPr="00E87AA0" w:rsidRDefault="00E87AA0" w:rsidP="00E87AA0">
      <w:pPr>
        <w:rPr>
          <w:rFonts w:ascii="Arial" w:hAnsi="Arial" w:cs="Arial"/>
        </w:rPr>
      </w:pPr>
      <w:r w:rsidRPr="00E87AA0">
        <w:rPr>
          <w:rFonts w:ascii="Arial" w:hAnsi="Arial" w:cs="Arial"/>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E87AA0" w:rsidRPr="00E87AA0" w:rsidRDefault="00E87AA0" w:rsidP="00E87AA0">
      <w:pPr>
        <w:rPr>
          <w:rFonts w:ascii="Arial" w:hAnsi="Arial" w:cs="Arial"/>
        </w:rPr>
      </w:pPr>
      <w:r w:rsidRPr="00E87AA0">
        <w:rPr>
          <w:rFonts w:ascii="Arial" w:hAnsi="Arial" w:cs="Arial"/>
        </w:rPr>
        <w:t>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E87AA0" w:rsidRPr="00E87AA0" w:rsidRDefault="00E87AA0" w:rsidP="00E87AA0">
      <w:pPr>
        <w:rPr>
          <w:rFonts w:ascii="Arial" w:hAnsi="Arial" w:cs="Arial"/>
        </w:rPr>
      </w:pPr>
      <w:r w:rsidRPr="00E87AA0">
        <w:rPr>
          <w:rFonts w:ascii="Arial" w:hAnsi="Arial" w:cs="Arial"/>
        </w:rPr>
        <w:t>Дефинисани исходи показују наставнику и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Приликом реализације тема ослонити се на предзнања ученика из опште и неорганске хемије, органске хемије, аналитичке хемије, физичке хемије, технолошких операција, хемије макромолекула и технологије полимера.</w:t>
      </w:r>
    </w:p>
    <w:p w:rsidR="00E87AA0" w:rsidRPr="00E87AA0" w:rsidRDefault="00E87AA0" w:rsidP="00E87AA0">
      <w:pPr>
        <w:rPr>
          <w:rFonts w:ascii="Arial" w:hAnsi="Arial" w:cs="Arial"/>
        </w:rPr>
      </w:pPr>
      <w:r w:rsidRPr="00E87AA0">
        <w:rPr>
          <w:rFonts w:ascii="Arial" w:hAnsi="Arial" w:cs="Arial"/>
        </w:rPr>
        <w:t>Тему Појам квалитета започети разговором са ученицима на тему шта они мисле о појму квалитета, шта је то што одређује квалитет</w:t>
      </w:r>
      <w:r>
        <w:rPr>
          <w:rFonts w:ascii="Arial" w:hAnsi="Arial" w:cs="Arial"/>
        </w:rPr>
        <w:t>.</w:t>
      </w:r>
      <w:r w:rsidRPr="00E87AA0">
        <w:rPr>
          <w:rFonts w:ascii="Arial" w:hAnsi="Arial" w:cs="Arial"/>
        </w:rPr>
        <w:t>.. Посебну пажњу обратити на објашњење знака квалитета. Као самостални задатак ученицма дати тему: Приказ знака и елементи квалитета.</w:t>
      </w:r>
    </w:p>
    <w:p w:rsidR="00E87AA0" w:rsidRPr="00E87AA0" w:rsidRDefault="00E87AA0" w:rsidP="00E87AA0">
      <w:pPr>
        <w:rPr>
          <w:rFonts w:ascii="Arial" w:hAnsi="Arial" w:cs="Arial"/>
        </w:rPr>
      </w:pPr>
      <w:r w:rsidRPr="00E87AA0">
        <w:rPr>
          <w:rFonts w:ascii="Arial" w:hAnsi="Arial" w:cs="Arial"/>
        </w:rPr>
        <w:t xml:space="preserve">Тему Законска регулатива у области управљања отпадом започети разговором о законима </w:t>
      </w:r>
      <w:r>
        <w:rPr>
          <w:rFonts w:ascii="Arial" w:hAnsi="Arial" w:cs="Arial"/>
        </w:rPr>
        <w:t>-</w:t>
      </w:r>
      <w:r w:rsidRPr="00E87AA0">
        <w:rPr>
          <w:rFonts w:ascii="Arial" w:hAnsi="Arial" w:cs="Arial"/>
        </w:rPr>
        <w:t xml:space="preserve"> чему служе и где се све примењују. У оквиру ове теме, ученици треба да по групама припреме Презентације националних прописа и прописа локалне самоуправе у области управљања отпадом и заштитом животне средине, а затим да дискутују о теми.</w:t>
      </w:r>
    </w:p>
    <w:p w:rsidR="00E87AA0" w:rsidRPr="00E87AA0" w:rsidRDefault="00E87AA0" w:rsidP="00E87AA0">
      <w:pPr>
        <w:rPr>
          <w:rFonts w:ascii="Arial" w:hAnsi="Arial" w:cs="Arial"/>
        </w:rPr>
      </w:pPr>
      <w:r w:rsidRPr="00E87AA0">
        <w:rPr>
          <w:rFonts w:ascii="Arial" w:hAnsi="Arial" w:cs="Arial"/>
        </w:rPr>
        <w:t>Тему Стандарди започети уводним разговором о томе шта ученици знају о стандардима, зашто је битно увођење стандарда... У оквиру ове теме, од ученика тражити да користе интерент у претраживању стандарда у области управљања отпадом, а онда вршити анализу међународних и националних стандарда.</w:t>
      </w:r>
    </w:p>
    <w:p w:rsidR="00E87AA0" w:rsidRPr="00E87AA0" w:rsidRDefault="00E87AA0" w:rsidP="00E87AA0">
      <w:pPr>
        <w:rPr>
          <w:rFonts w:ascii="Arial" w:hAnsi="Arial" w:cs="Arial"/>
        </w:rPr>
      </w:pPr>
      <w:r w:rsidRPr="00E87AA0">
        <w:rPr>
          <w:rFonts w:ascii="Arial" w:hAnsi="Arial" w:cs="Arial"/>
        </w:rPr>
        <w:t xml:space="preserve">Тему Документација у области управљања отпадом и заштите животне средине започети разговором о значају постојања документације у било којој области живота. Подстицати ученике да </w:t>
      </w:r>
      <w:r w:rsidRPr="00E87AA0">
        <w:rPr>
          <w:rFonts w:ascii="Arial" w:hAnsi="Arial" w:cs="Arial"/>
        </w:rPr>
        <w:lastRenderedPageBreak/>
        <w:t>анализирају који актери су обучени и одговорни у области управљања отпадом и заштитом животне средине. Мотивисати ученике да истраже који прописи су важећи из тих области и које технологије су примењене некад, а које се примењују данас па коз дискусију анализирати напредак у овој области.</w:t>
      </w:r>
    </w:p>
    <w:p w:rsidR="00E87AA0" w:rsidRPr="00E87AA0" w:rsidRDefault="00E87AA0" w:rsidP="00E87AA0">
      <w:pPr>
        <w:rPr>
          <w:rFonts w:ascii="Arial" w:hAnsi="Arial" w:cs="Arial"/>
        </w:rPr>
      </w:pPr>
      <w:r w:rsidRPr="00E87AA0">
        <w:rPr>
          <w:rFonts w:ascii="Arial" w:hAnsi="Arial" w:cs="Arial"/>
        </w:rPr>
        <w:t>Препорука је да ученици коришћењем интернета нађу примере документације из области управљања отпадом. Анализирати документацију и донети закључке.</w:t>
      </w:r>
    </w:p>
    <w:p w:rsidR="00E87AA0" w:rsidRPr="00E87AA0" w:rsidRDefault="00E87AA0" w:rsidP="00E87AA0">
      <w:pPr>
        <w:rPr>
          <w:rFonts w:ascii="Arial" w:hAnsi="Arial" w:cs="Arial"/>
        </w:rPr>
      </w:pPr>
      <w:r w:rsidRPr="00E87AA0">
        <w:rPr>
          <w:rFonts w:ascii="Arial" w:hAnsi="Arial" w:cs="Arial"/>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есеја, специфичних комуникацијских и радних вештина, тестови знања. Оцењивање ученика из изборних стручних предмета има и мотивациону димензију и треба да стимулативно делује на развој позитивног односа ученика према струци за коју се школује, према наставницима и осталим ученицима у одељењу и школи, као и да јасно укаже на уважавање личног ангажовања сваког појединца у корист општег добра (очување природних ресурса, смањивање загађења и сл.).</w:t>
      </w:r>
    </w:p>
    <w:p w:rsidR="00E87AA0" w:rsidRPr="00E87AA0" w:rsidRDefault="00E87AA0" w:rsidP="00E87AA0">
      <w:pPr>
        <w:rPr>
          <w:rFonts w:ascii="Arial" w:hAnsi="Arial" w:cs="Arial"/>
        </w:rPr>
      </w:pPr>
      <w:r w:rsidRPr="00E87AA0">
        <w:rPr>
          <w:rFonts w:ascii="Arial" w:hAnsi="Arial" w:cs="Arial"/>
        </w:rPr>
        <w:t>Формативно оцењивање:</w:t>
      </w:r>
    </w:p>
    <w:p w:rsidR="00E87AA0" w:rsidRPr="00E87AA0" w:rsidRDefault="00E87AA0" w:rsidP="00E87AA0">
      <w:pPr>
        <w:rPr>
          <w:rFonts w:ascii="Arial" w:hAnsi="Arial" w:cs="Arial"/>
        </w:rPr>
      </w:pPr>
      <w:r w:rsidRPr="00E87AA0">
        <w:rPr>
          <w:rFonts w:ascii="Arial" w:hAnsi="Arial" w:cs="Arial"/>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 а евидентира се у педагошкој документацији наставника.</w:t>
      </w:r>
    </w:p>
    <w:p w:rsidR="00E87AA0" w:rsidRPr="00E87AA0" w:rsidRDefault="00E87AA0" w:rsidP="00E87AA0">
      <w:pPr>
        <w:rPr>
          <w:rFonts w:ascii="Arial" w:hAnsi="Arial" w:cs="Arial"/>
        </w:rPr>
      </w:pPr>
      <w:r w:rsidRPr="00E87AA0">
        <w:rPr>
          <w:rFonts w:ascii="Arial" w:hAnsi="Arial" w:cs="Arial"/>
        </w:rPr>
        <w:t>Ученицима током часова постављати задатке који ће проверити њихово разумевање тема. То могу бити питања за дискусију или реферати и есеји или презентације. Пратити ниво ангажовања ученика током дискусија за време часа, учешћа у групном раду, односу ученика према раду, израде реферата итд. Пратити квалитет презентација које ученици припреме о одређеним темама, као и њихове способности да јасно комуницирају и аргументују своје идеје.</w:t>
      </w:r>
    </w:p>
    <w:p w:rsidR="00E87AA0" w:rsidRPr="00E87AA0" w:rsidRDefault="00E87AA0" w:rsidP="00E87AA0">
      <w:pPr>
        <w:rPr>
          <w:rFonts w:ascii="Arial" w:hAnsi="Arial" w:cs="Arial"/>
        </w:rPr>
      </w:pPr>
      <w:r w:rsidRPr="00E87AA0">
        <w:rPr>
          <w:rFonts w:ascii="Arial" w:hAnsi="Arial" w:cs="Arial"/>
        </w:rPr>
        <w:t xml:space="preserve">Препоручује се вредновање свих активности ученика, а посебно ангажовање у активностима којима се промовише заштита животне средине у школи и локалној заједници. Наставници могу вредновати време које ученици проводе у таквим активностима, резултате који су остварени, улогу коју су ученици имали у реализацији активности (организатори, учесници…). Вредновање се може извршити по основу извештаја у писаној форми (и електронској), различитих видова објава са друштвених мрежа или из средстава јавног информисања (када се јасно наводе активности ученика поименце или у групи која се може идентификовати </w:t>
      </w:r>
      <w:r>
        <w:rPr>
          <w:rFonts w:ascii="Arial" w:hAnsi="Arial" w:cs="Arial"/>
        </w:rPr>
        <w:t>-</w:t>
      </w:r>
      <w:r w:rsidRPr="00E87AA0">
        <w:rPr>
          <w:rFonts w:ascii="Arial" w:hAnsi="Arial" w:cs="Arial"/>
        </w:rPr>
        <w:t xml:space="preserve"> одељење школе и сл.), а ученици могу доставити и фотографије, видео записе и друге материјале. Наставник или група наставника може организовати и рад секције, подржати рад ученичке задруге или предузећа која се баве активностима у области управљања отпадом и заштите животне средине, а сви материјали које наставници прикупе кроз процес вредновања могу се користити у сврху промоције школе и наставних и ваннаставних активности ученика, наставника и других партнера који подржавају друштвено одговоран рад на овом пољу.</w:t>
      </w:r>
    </w:p>
    <w:p w:rsidR="00E87AA0" w:rsidRPr="00E87AA0" w:rsidRDefault="00E87AA0" w:rsidP="00E87AA0">
      <w:pPr>
        <w:rPr>
          <w:rFonts w:ascii="Arial" w:hAnsi="Arial" w:cs="Arial"/>
        </w:rPr>
      </w:pPr>
      <w:r w:rsidRPr="00E87AA0">
        <w:rPr>
          <w:rFonts w:ascii="Arial" w:hAnsi="Arial" w:cs="Arial"/>
        </w:rPr>
        <w:t>Избор инструмента за формативно оцењивање зависи од врсте активности која се вреднује. Инструменти за формативно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oднoс учeникa прeмa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aктивнoст нa чaсу,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урaђeни дoмaћи зaдaци,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вoђeње ученичке евиденције (свeскe),</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учeшћa у групном рaду,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 реферати и есеји.</w:t>
      </w:r>
    </w:p>
    <w:p w:rsidR="00E87AA0" w:rsidRPr="00E87AA0" w:rsidRDefault="00E87AA0" w:rsidP="00E87AA0">
      <w:pPr>
        <w:rPr>
          <w:rFonts w:ascii="Arial" w:hAnsi="Arial" w:cs="Arial"/>
        </w:rPr>
      </w:pPr>
      <w:r w:rsidRPr="00E87AA0">
        <w:rPr>
          <w:rFonts w:ascii="Arial" w:hAnsi="Arial" w:cs="Arial"/>
        </w:rPr>
        <w:lastRenderedPageBreak/>
        <w:t>Сумативно оцењивање:</w:t>
      </w:r>
    </w:p>
    <w:p w:rsidR="00E87AA0" w:rsidRPr="00E87AA0" w:rsidRDefault="00E87AA0" w:rsidP="00E87AA0">
      <w:pPr>
        <w:rPr>
          <w:rFonts w:ascii="Arial" w:hAnsi="Arial" w:cs="Arial"/>
        </w:rPr>
      </w:pPr>
      <w:r w:rsidRPr="00E87AA0">
        <w:rPr>
          <w:rFonts w:ascii="Arial" w:hAnsi="Arial" w:cs="Arial"/>
        </w:rPr>
        <w:t>Вредновање постигнућа ученика на крају програмске целине, теме или за класификациони период из предмета, на полугодишту и на крају школске године. Оцене добијене сумативним оцењивањем су бројчане и уносе се у дневник рада. Избор инструмента за сумативно оцењивање зависи од врсте активности која се проверава. Сумативно оцењивање се може извршити на основу података прикупљених формативним оцењивањем, израде презентације, усмене провере знања или контролне вежбе. Важно је дефинисати јасне критеријуме оцењивања који ће се користити у евалуацији ученичких радова. То могу бити критеријуми који се односе на техничке вештине, креативност, концептуално разумевање, успех у презентацији идеја или било који други релевантан аспект који је обухваћен градивом. Поред оцењивања, повратне информације су кључне. Пружање конструктивних повратних информација помаже ученицима да разумеју своје грешке и побољшају свој рад. Да би вредновање било објективно и у функцији учења, потребно је ускладити нивое исхода и начине оцењивања.</w:t>
      </w:r>
    </w:p>
    <w:p w:rsidR="00E87AA0" w:rsidRPr="00E87AA0" w:rsidRDefault="00E87AA0" w:rsidP="00E87AA0">
      <w:pPr>
        <w:rPr>
          <w:rFonts w:ascii="Arial" w:hAnsi="Arial" w:cs="Arial"/>
        </w:rPr>
      </w:pPr>
      <w:r w:rsidRPr="00E87AA0">
        <w:rPr>
          <w:rFonts w:ascii="Arial" w:hAnsi="Arial" w:cs="Arial"/>
        </w:rPr>
        <w:t>Предложени инструменти за сумативно оцењивање: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усмено излагање,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рад у групи,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презентације,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ученички радови,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тестови знања (тестови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E87AA0" w:rsidRPr="00E87AA0" w:rsidRDefault="00E87AA0" w:rsidP="00E87AA0">
      <w:pPr>
        <w:rPr>
          <w:rFonts w:ascii="Arial" w:hAnsi="Arial" w:cs="Arial"/>
        </w:rPr>
      </w:pPr>
      <w:r w:rsidRPr="00E87AA0">
        <w:rPr>
          <w:rFonts w:ascii="Arial" w:hAnsi="Arial" w:cs="Arial"/>
        </w:rPr>
        <w:t>Назив изборног предмета: Вештачка интелигенција</w:t>
      </w:r>
    </w:p>
    <w:p w:rsidR="00E87AA0" w:rsidRPr="00E87AA0" w:rsidRDefault="00E87AA0" w:rsidP="00E87AA0">
      <w:pPr>
        <w:rPr>
          <w:rFonts w:ascii="Arial" w:hAnsi="Arial" w:cs="Arial"/>
        </w:rPr>
      </w:pPr>
      <w:r w:rsidRPr="00E87AA0">
        <w:rPr>
          <w:rFonts w:ascii="Arial" w:hAnsi="Arial" w:cs="Arial"/>
        </w:rPr>
        <w:t xml:space="preserve">1. ОСТВАРИВАЊЕ ОБРАЗОВНО-ВАСПИТНОГ РАДА </w:t>
      </w:r>
      <w:r>
        <w:rPr>
          <w:rFonts w:ascii="Arial" w:hAnsi="Arial" w:cs="Arial"/>
        </w:rPr>
        <w:t>-</w:t>
      </w:r>
      <w:r w:rsidRPr="00E87AA0">
        <w:rPr>
          <w:rFonts w:ascii="Arial" w:hAnsi="Arial" w:cs="Arial"/>
        </w:rPr>
        <w:t xml:space="preserve"> ОБЛИЦИ И ТРАЈАЊЕ </w:t>
      </w:r>
    </w:p>
    <w:tbl>
      <w:tblPr>
        <w:tblW w:w="5000" w:type="pct"/>
        <w:tblCellMar>
          <w:top w:w="15" w:type="dxa"/>
          <w:left w:w="15" w:type="dxa"/>
          <w:bottom w:w="15" w:type="dxa"/>
          <w:right w:w="15" w:type="dxa"/>
        </w:tblCellMar>
        <w:tblLook w:val="04A0" w:firstRow="1" w:lastRow="0" w:firstColumn="1" w:lastColumn="0" w:noHBand="0" w:noVBand="1"/>
      </w:tblPr>
      <w:tblGrid>
        <w:gridCol w:w="1195"/>
        <w:gridCol w:w="2457"/>
        <w:gridCol w:w="942"/>
        <w:gridCol w:w="2555"/>
        <w:gridCol w:w="2194"/>
        <w:gridCol w:w="12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РАЗРЕД</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УКУПНО</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Теоријска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Вежбе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Практична настава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Настава у блоку</w:t>
            </w: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IV</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62</w:t>
            </w:r>
          </w:p>
        </w:tc>
      </w:tr>
    </w:tbl>
    <w:p w:rsidR="00E87AA0" w:rsidRPr="00E87AA0" w:rsidRDefault="00E87AA0" w:rsidP="00E87AA0">
      <w:pPr>
        <w:rPr>
          <w:rFonts w:ascii="Arial" w:hAnsi="Arial" w:cs="Arial"/>
        </w:rPr>
      </w:pPr>
      <w:r w:rsidRPr="00E87AA0">
        <w:rPr>
          <w:rFonts w:ascii="Arial" w:hAnsi="Arial" w:cs="Arial"/>
        </w:rPr>
        <w:t>Напомена: у табели је приказан годишњи фонд часова за сваки облик рада</w:t>
      </w:r>
    </w:p>
    <w:p w:rsidR="00E87AA0" w:rsidRPr="00E87AA0" w:rsidRDefault="00E87AA0" w:rsidP="00E87AA0">
      <w:pPr>
        <w:rPr>
          <w:rFonts w:ascii="Arial" w:hAnsi="Arial" w:cs="Arial"/>
        </w:rPr>
      </w:pPr>
      <w:r w:rsidRPr="00E87AA0">
        <w:rPr>
          <w:rFonts w:ascii="Arial" w:hAnsi="Arial" w:cs="Arial"/>
        </w:rPr>
        <w:t>2. ЦИЉЕВИ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Упознавање са основама вештачке интелигенције и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Оспособљавање за примену вештачке интелигенције кроз интерактиван начин, студије случаја и пројектну наставу;</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Развијање вештина као што су техника решавања проблема и отклањања грешака, критичко размишљање, логичко закључивање и креативност.</w:t>
      </w:r>
    </w:p>
    <w:p w:rsidR="00E87AA0" w:rsidRPr="00E87AA0" w:rsidRDefault="00E87AA0" w:rsidP="00E87AA0">
      <w:pPr>
        <w:rPr>
          <w:rFonts w:ascii="Arial" w:hAnsi="Arial" w:cs="Arial"/>
        </w:rPr>
      </w:pPr>
      <w:r w:rsidRPr="00E87AA0">
        <w:rPr>
          <w:rFonts w:ascii="Arial" w:hAnsi="Arial" w:cs="Arial"/>
        </w:rPr>
        <w:t>3. НАЗИВ И ПРЕПОРУЧЕНО ТРАЈАЊЕ ТЕМА ПРЕДМЕТА</w:t>
      </w:r>
    </w:p>
    <w:tbl>
      <w:tblPr>
        <w:tblW w:w="5000" w:type="pct"/>
        <w:tblCellMar>
          <w:top w:w="15" w:type="dxa"/>
          <w:left w:w="15" w:type="dxa"/>
          <w:bottom w:w="15" w:type="dxa"/>
          <w:right w:w="15" w:type="dxa"/>
        </w:tblCellMar>
        <w:tblLook w:val="04A0" w:firstRow="1" w:lastRow="0" w:firstColumn="1" w:lastColumn="0" w:noHBand="0" w:noVBand="1"/>
      </w:tblPr>
      <w:tblGrid>
        <w:gridCol w:w="1027"/>
        <w:gridCol w:w="5302"/>
        <w:gridCol w:w="794"/>
        <w:gridCol w:w="1181"/>
        <w:gridCol w:w="1439"/>
        <w:gridCol w:w="830"/>
      </w:tblGrid>
      <w:tr w:rsidR="00E87AA0" w:rsidRPr="00E87AA0" w:rsidTr="00E87AA0">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Ред. бр.</w:t>
            </w:r>
          </w:p>
        </w:tc>
        <w:tc>
          <w:tcPr>
            <w:tcW w:w="0" w:type="auto"/>
            <w:vMerge w:val="restart"/>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w:t>
            </w:r>
          </w:p>
        </w:tc>
        <w:tc>
          <w:tcPr>
            <w:tcW w:w="0" w:type="auto"/>
            <w:gridSpan w:val="4"/>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Препоручено трајање теме (часови)</w:t>
            </w:r>
          </w:p>
        </w:tc>
      </w:tr>
      <w:tr w:rsidR="00E87AA0" w:rsidRPr="00E87AA0" w:rsidTr="00E87AA0">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vMerge/>
            <w:tcBorders>
              <w:top w:val="nil"/>
              <w:left w:val="nil"/>
              <w:bottom w:val="nil"/>
              <w:right w:val="nil"/>
            </w:tcBorders>
            <w:vAlign w:val="center"/>
            <w:hideMark/>
          </w:tcPr>
          <w:p w:rsidR="00E87AA0" w:rsidRPr="00E87AA0" w:rsidRDefault="00E87AA0" w:rsidP="00E87AA0">
            <w:pPr>
              <w:rPr>
                <w:rFonts w:ascii="Arial" w:hAnsi="Arial" w:cs="Arial"/>
              </w:rPr>
            </w:pP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Т</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ПН</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Б</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Увод у вештачку интелигенцију</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8</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Машинско учење и рад са подацима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12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3.</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Вештачке неуронске мреже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22</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4.</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Генерисање модела вештачке интелигенције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20</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w:t>
            </w:r>
          </w:p>
        </w:tc>
      </w:tr>
    </w:tbl>
    <w:p w:rsidR="00E87AA0" w:rsidRPr="00E87AA0" w:rsidRDefault="00E87AA0" w:rsidP="00E87AA0">
      <w:pPr>
        <w:rPr>
          <w:rFonts w:ascii="Arial" w:hAnsi="Arial" w:cs="Arial"/>
        </w:rPr>
      </w:pPr>
      <w:r w:rsidRPr="00E87AA0">
        <w:rPr>
          <w:rFonts w:ascii="Arial" w:hAnsi="Arial" w:cs="Arial"/>
        </w:rPr>
        <w:t>4. НАЗИВИ ТЕМА, ИСХОДИ УЧЕЊА, ПРЕПОРУЧЕНИ САДРЖАЈИ И КЉУЧНИ ПОЈМОВИ САДРЖАЈА</w:t>
      </w:r>
    </w:p>
    <w:tbl>
      <w:tblPr>
        <w:tblW w:w="5000" w:type="pct"/>
        <w:tblCellMar>
          <w:top w:w="15" w:type="dxa"/>
          <w:left w:w="15" w:type="dxa"/>
          <w:bottom w:w="15" w:type="dxa"/>
          <w:right w:w="15" w:type="dxa"/>
        </w:tblCellMar>
        <w:tblLook w:val="04A0" w:firstRow="1" w:lastRow="0" w:firstColumn="1" w:lastColumn="0" w:noHBand="0" w:noVBand="1"/>
      </w:tblPr>
      <w:tblGrid>
        <w:gridCol w:w="4667"/>
        <w:gridCol w:w="5906"/>
      </w:tblGrid>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Увод у вештачку интелигенцију</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идентификује кључне догађаје који су утицали на развој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улогу машинског учења у области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илуструје могућности примене вештачке интелигенције на примерима из свакодневног живота;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Интелигентне формализоване методологије (вештачке неуронске мреже, Fuzzy логички системи, генетички алгоритми, експертни системи, итд.)</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Историја развоја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Представљање знања, разумевање говорних језика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УЧЕЊЕ </w:t>
            </w:r>
            <w:r>
              <w:rPr>
                <w:rFonts w:ascii="Arial" w:hAnsi="Arial" w:cs="Arial"/>
              </w:rPr>
              <w:t>-</w:t>
            </w:r>
            <w:r w:rsidRPr="00E87AA0">
              <w:rPr>
                <w:rFonts w:ascii="Arial" w:hAnsi="Arial" w:cs="Arial"/>
              </w:rPr>
              <w:t xml:space="preserve"> интелигентни роботи и технолошко препознавање окружења, планирање </w:t>
            </w:r>
            <w:r>
              <w:rPr>
                <w:rFonts w:ascii="Arial" w:hAnsi="Arial" w:cs="Arial"/>
              </w:rPr>
              <w:t>-</w:t>
            </w:r>
            <w:r w:rsidRPr="00E87AA0">
              <w:rPr>
                <w:rFonts w:ascii="Arial" w:hAnsi="Arial" w:cs="Arial"/>
              </w:rPr>
              <w:t xml:space="preserve"> решавање проблема, доношење одлука </w:t>
            </w:r>
            <w:r>
              <w:rPr>
                <w:rFonts w:ascii="Arial" w:hAnsi="Arial" w:cs="Arial"/>
              </w:rPr>
              <w:t>-</w:t>
            </w:r>
            <w:r w:rsidRPr="00E87AA0">
              <w:rPr>
                <w:rFonts w:ascii="Arial" w:hAnsi="Arial" w:cs="Arial"/>
              </w:rPr>
              <w:t xml:space="preserve"> закључивање, истраживање окружења </w:t>
            </w:r>
            <w:r>
              <w:rPr>
                <w:rFonts w:ascii="Arial" w:hAnsi="Arial" w:cs="Arial"/>
              </w:rPr>
              <w:t>-</w:t>
            </w:r>
            <w:r w:rsidRPr="00E87AA0">
              <w:rPr>
                <w:rFonts w:ascii="Arial" w:hAnsi="Arial" w:cs="Arial"/>
              </w:rPr>
              <w:t xml:space="preserve"> аутономност мобилних робота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СИСТЕМИ ПРЕПОЗНАВАЊА лица, говора и текста </w:t>
            </w:r>
            <w:r>
              <w:rPr>
                <w:rFonts w:ascii="Arial" w:hAnsi="Arial" w:cs="Arial"/>
              </w:rPr>
              <w:t>-</w:t>
            </w:r>
            <w:r w:rsidRPr="00E87AA0">
              <w:rPr>
                <w:rFonts w:ascii="Arial" w:hAnsi="Arial" w:cs="Arial"/>
              </w:rPr>
              <w:t xml:space="preserve"> посебно: камера и анализа дигиталне слике објеката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Улога машинског учења у области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Интуитивни примери за илустрацију примене техника вештачке интелигенције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практични примери употребе вештачке интелигенције у свакодневном животу (паметни кућни уређаји, медицинска дијагностика и здравствена заштита, мапе и апликације за планирање путање, интернет претраживачи, електронска плаћања, безбедност и надзор, банкарство и финансије)</w:t>
            </w:r>
          </w:p>
          <w:p w:rsidR="00E87AA0" w:rsidRPr="00E87AA0" w:rsidRDefault="00E87AA0" w:rsidP="00E87AA0">
            <w:pPr>
              <w:rPr>
                <w:rFonts w:ascii="Arial" w:hAnsi="Arial" w:cs="Arial"/>
              </w:rPr>
            </w:pPr>
            <w:r w:rsidRPr="00E87AA0">
              <w:rPr>
                <w:rFonts w:ascii="Arial" w:hAnsi="Arial" w:cs="Arial"/>
              </w:rPr>
              <w:t xml:space="preserve">Кључни појмови: технике вештачке интелигенције, машинско учење, софтвер, одлучивање, системи препознавања </w:t>
            </w:r>
            <w:r>
              <w:rPr>
                <w:rFonts w:ascii="Arial" w:hAnsi="Arial" w:cs="Arial"/>
              </w:rPr>
              <w:t>-</w:t>
            </w:r>
            <w:r w:rsidRPr="00E87AA0">
              <w:rPr>
                <w:rFonts w:ascii="Arial" w:hAnsi="Arial" w:cs="Arial"/>
              </w:rPr>
              <w:t xml:space="preserve"> камера и анализа дигиталне слике.</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Машинско учење и рад са подацима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основне приступе и апстрактне моделе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разликује видове и основне проблеме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именује софтверске алате и апликације који могу да се користе за машинско учење;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основне технике истраживања скупова података релевантних за машинско учење;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основне технике за прикупљање и класификацију скупова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принцип рада основних алгоритама машинског учења;</w:t>
            </w:r>
          </w:p>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објасни значај коришћења и визуелизације резултата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примену машинског учења на примеру студије случаја система препорука (recommendation systems).</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Како машине </w:t>
            </w:r>
            <w:r>
              <w:rPr>
                <w:rFonts w:ascii="Arial" w:hAnsi="Arial" w:cs="Arial"/>
              </w:rPr>
              <w:t>-</w:t>
            </w:r>
            <w:r w:rsidRPr="00E87AA0">
              <w:rPr>
                <w:rFonts w:ascii="Arial" w:hAnsi="Arial" w:cs="Arial"/>
              </w:rPr>
              <w:t xml:space="preserve"> интелигентни роботи уче?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примена и значај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Прилагођавање релевантних података за машинско учење (прикупљање, класификација и организација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Алгоритми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Тумачење резултата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Побољшање и визуелизација резултата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Амазон и Нетфликс користе системе препорука (recommendation systems)?</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функционишу напредни веб </w:t>
            </w:r>
            <w:r w:rsidRPr="00E87AA0">
              <w:rPr>
                <w:rFonts w:ascii="Arial" w:hAnsi="Arial" w:cs="Arial"/>
              </w:rPr>
              <w:lastRenderedPageBreak/>
              <w:t>претраживачи попут Google-a?</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Siri и Alexa препознају говор?</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функционишу аутономна возила компаније Тесла?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изгледа процес стратешког одлучивања у играма као што су шах или го?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виртуелни асистенти (енгл. chatbot) одговарају на питања?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функционишу апликације за аутоматско превођење текста у реалном времену?</w:t>
            </w:r>
          </w:p>
          <w:p w:rsidR="00E87AA0" w:rsidRPr="00E87AA0" w:rsidRDefault="00E87AA0" w:rsidP="00E87AA0">
            <w:pPr>
              <w:rPr>
                <w:rFonts w:ascii="Arial" w:hAnsi="Arial" w:cs="Arial"/>
              </w:rPr>
            </w:pPr>
            <w:r w:rsidRPr="00E87AA0">
              <w:rPr>
                <w:rFonts w:ascii="Arial" w:hAnsi="Arial" w:cs="Arial"/>
              </w:rPr>
              <w:t>Кључни појмови: модел машинског учења, интелигентни робот, алгоритам учења, скупови података, репрезентативни узорак релевантних података.</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lastRenderedPageBreak/>
              <w:t>НАЗИВ ТЕМЕ: Вештачке неуронске мреже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објасни појам адаптивног процесирања информација интелигентних система на примеру вештачких неуронских мрежа;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опише начин рада вештачких неуронских мрежа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наведе основна својства и врсте архитектура вештачких неуронских мрежа;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илуструје примену вештачких неуронских мрежа на примеру едукационог мобилног робота </w:t>
            </w:r>
            <w:r>
              <w:rPr>
                <w:rFonts w:ascii="Arial" w:hAnsi="Arial" w:cs="Arial"/>
              </w:rPr>
              <w:t>-</w:t>
            </w:r>
            <w:r w:rsidRPr="00E87AA0">
              <w:rPr>
                <w:rFonts w:ascii="Arial" w:hAnsi="Arial" w:cs="Arial"/>
              </w:rPr>
              <w:t xml:space="preserve"> нпр.: LEGO робота;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примени вештачке неуронске мреже у процесу функционалне апроксимације </w:t>
            </w:r>
            <w:r>
              <w:rPr>
                <w:rFonts w:ascii="Arial" w:hAnsi="Arial" w:cs="Arial"/>
              </w:rPr>
              <w:t>-</w:t>
            </w:r>
            <w:r w:rsidRPr="00E87AA0">
              <w:rPr>
                <w:rFonts w:ascii="Arial" w:hAnsi="Arial" w:cs="Arial"/>
              </w:rPr>
              <w:t xml:space="preserve"> генерализације, класификације и предикције коришћењем скупова репрезентативних узорака релевантних података за машинско учење.</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Појам и дефиниција вештачке неуронске мреже (ВНМ)</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Основна својства, основне и додатне компоненте ВНМ, неурон-процесирајући елемент, функционалност неурона, величина ВНМ, топологија ВНМ, архитектуре и алгоритми обучавања вештачких неуронских мрежа, тежински односи</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Вештачке неуронске мреже: како раде?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Студија случаја </w:t>
            </w:r>
            <w:r>
              <w:rPr>
                <w:rFonts w:ascii="Arial" w:hAnsi="Arial" w:cs="Arial"/>
              </w:rPr>
              <w:t>-</w:t>
            </w:r>
            <w:r w:rsidRPr="00E87AA0">
              <w:rPr>
                <w:rFonts w:ascii="Arial" w:hAnsi="Arial" w:cs="Arial"/>
              </w:rPr>
              <w:t xml:space="preserve"> Како интелигентни системи (роботи, возила, дронови) уче користећи вештачке неуронске мреже?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ПРОЈЕКАТ: Моделирање и симулација рада основних врста вештачких неуронских мрежа попут перцептрона, backpropagation и ART-1 неуронских мрежа.</w:t>
            </w:r>
          </w:p>
          <w:p w:rsidR="00E87AA0" w:rsidRPr="00E87AA0" w:rsidRDefault="00E87AA0" w:rsidP="00E87AA0">
            <w:pPr>
              <w:rPr>
                <w:rFonts w:ascii="Arial" w:hAnsi="Arial" w:cs="Arial"/>
              </w:rPr>
            </w:pPr>
            <w:r w:rsidRPr="00E87AA0">
              <w:rPr>
                <w:rFonts w:ascii="Arial" w:hAnsi="Arial" w:cs="Arial"/>
              </w:rPr>
              <w:t xml:space="preserve">Кључни појмови: архитектура вештачке неуронске мреже, неурон, активационе функције неурона, алгоритам обучавања, конвергенција грешке учења </w:t>
            </w:r>
            <w:r>
              <w:rPr>
                <w:rFonts w:ascii="Arial" w:hAnsi="Arial" w:cs="Arial"/>
              </w:rPr>
              <w:t>-</w:t>
            </w:r>
            <w:r w:rsidRPr="00E87AA0">
              <w:rPr>
                <w:rFonts w:ascii="Arial" w:hAnsi="Arial" w:cs="Arial"/>
              </w:rPr>
              <w:t xml:space="preserve"> глобални и локални минимум, примена ВНМ.</w:t>
            </w:r>
          </w:p>
        </w:tc>
      </w:tr>
      <w:tr w:rsidR="00E87AA0" w:rsidRPr="00E87AA0" w:rsidTr="00E87AA0">
        <w:tc>
          <w:tcPr>
            <w:tcW w:w="0" w:type="auto"/>
            <w:gridSpan w:val="2"/>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НАЗИВ ТЕМЕ: Генерисање модела вештачке интелигенције</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ИСХОДИ</w:t>
            </w:r>
          </w:p>
          <w:p w:rsidR="00E87AA0" w:rsidRPr="00E87AA0" w:rsidRDefault="00E87AA0" w:rsidP="00E87AA0">
            <w:pPr>
              <w:rPr>
                <w:rFonts w:ascii="Arial" w:hAnsi="Arial" w:cs="Arial"/>
              </w:rPr>
            </w:pPr>
            <w:r w:rsidRPr="00E87AA0">
              <w:rPr>
                <w:rFonts w:ascii="Arial" w:hAnsi="Arial" w:cs="Arial"/>
              </w:rPr>
              <w:t>По завршетку теме ученик ће бити у стању да: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sidRPr="00E87AA0">
              <w:rPr>
                <w:rFonts w:ascii="Arial" w:hAnsi="Arial" w:cs="Arial"/>
              </w:rPr>
              <w:t>ПРЕПОРУЧЕНИ САДРЖАЈ И КЉУЧНИ ПОЈМОВИ САДРЖАЈА</w:t>
            </w:r>
          </w:p>
        </w:tc>
      </w:tr>
      <w:tr w:rsidR="00E87AA0" w:rsidRPr="00E87AA0" w:rsidTr="00E87AA0">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препозна проблем из свакодневног живота у домену одлучивања и повеже могућност његовог решавања са применом одговарајуће технике вештачке интелигенције, превасходно вештачких неуронских мрежа;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прикупи репрезентативне узорке </w:t>
            </w:r>
            <w:r w:rsidRPr="00E87AA0">
              <w:rPr>
                <w:rFonts w:ascii="Arial" w:hAnsi="Arial" w:cs="Arial"/>
              </w:rPr>
              <w:lastRenderedPageBreak/>
              <w:t>релевантних података потребних за грађење модела;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припреми релевантне податке и генерише модел;</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тестира релевантне податке и тумачи резултате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оцени квалитет изграђеног модела машинског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систем вештачке интелигенције за препознавање лица;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систем вештачке интелигенције за препознавање говора;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користи систем вештачке интелигенције за препознавање текста.</w:t>
            </w:r>
          </w:p>
        </w:tc>
        <w:tc>
          <w:tcPr>
            <w:tcW w:w="0" w:type="auto"/>
            <w:tcBorders>
              <w:top w:val="nil"/>
              <w:left w:val="nil"/>
              <w:bottom w:val="nil"/>
              <w:right w:val="nil"/>
            </w:tcBorders>
            <w:tcMar>
              <w:top w:w="45" w:type="dxa"/>
              <w:left w:w="45" w:type="dxa"/>
              <w:bottom w:w="45" w:type="dxa"/>
              <w:right w:w="45" w:type="dxa"/>
            </w:tcMar>
            <w:vAlign w:val="center"/>
            <w:hideMark/>
          </w:tcPr>
          <w:p w:rsidR="00E87AA0" w:rsidRPr="00E87AA0" w:rsidRDefault="00E87AA0" w:rsidP="00E87AA0">
            <w:pPr>
              <w:rPr>
                <w:rFonts w:ascii="Arial" w:hAnsi="Arial" w:cs="Arial"/>
              </w:rPr>
            </w:pPr>
            <w:r>
              <w:rPr>
                <w:rFonts w:ascii="Arial" w:hAnsi="Arial" w:cs="Arial"/>
              </w:rPr>
              <w:lastRenderedPageBreak/>
              <w:t>-</w:t>
            </w:r>
            <w:r w:rsidRPr="00E87AA0">
              <w:rPr>
                <w:rFonts w:ascii="Arial" w:hAnsi="Arial" w:cs="Arial"/>
              </w:rPr>
              <w:t xml:space="preserve"> Структурирање проблема у домену одлучивања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Прикупљање релевантних података, визуализација и разумевање (Да ли је узорак довољно репрезентативан? Шта недостаје? Шта је занимљиво?)</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Грађење модела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припрема репрезентативних узорака релевантних </w:t>
            </w:r>
            <w:r w:rsidRPr="00E87AA0">
              <w:rPr>
                <w:rFonts w:ascii="Arial" w:hAnsi="Arial" w:cs="Arial"/>
              </w:rPr>
              <w:lastRenderedPageBreak/>
              <w:t>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генерисање и обучавање модела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тестирање модела на репрезентативном узорку релевантних података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тумачење и верификација резултата обучавања и подешавање параметра учења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минимизација грешке машинског учења увођењем нових релевантних података и допунско обучавање кроз подешавање тежинских односа између неурона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Разумевање резултата примене техника вештачке интелигенције код интелигентних система препознавања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ПРОЈЕКАТ: Разумевање рада система за препознавање лица</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ПРОЈЕКАТ: Разумевање рада система за препознавање говора (модификација кључних параметара у оквиру оствареног виртуелног асистента који препознаје говорне команде)</w:t>
            </w:r>
          </w:p>
          <w:p w:rsidR="00E87AA0" w:rsidRPr="00E87AA0" w:rsidRDefault="00E87AA0" w:rsidP="00E87AA0">
            <w:pPr>
              <w:rPr>
                <w:rFonts w:ascii="Arial" w:hAnsi="Arial" w:cs="Arial"/>
              </w:rPr>
            </w:pPr>
            <w:r>
              <w:rPr>
                <w:rFonts w:ascii="Arial" w:hAnsi="Arial" w:cs="Arial"/>
              </w:rPr>
              <w:t>-</w:t>
            </w:r>
            <w:r w:rsidRPr="00E87AA0">
              <w:rPr>
                <w:rFonts w:ascii="Arial" w:hAnsi="Arial" w:cs="Arial"/>
              </w:rPr>
              <w:t xml:space="preserve"> ПРОЈЕКАТ: Разумевање функционалности система за препознавање текста </w:t>
            </w:r>
            <w:r>
              <w:rPr>
                <w:rFonts w:ascii="Arial" w:hAnsi="Arial" w:cs="Arial"/>
              </w:rPr>
              <w:t>-</w:t>
            </w:r>
            <w:r w:rsidRPr="00E87AA0">
              <w:rPr>
                <w:rFonts w:ascii="Arial" w:hAnsi="Arial" w:cs="Arial"/>
              </w:rPr>
              <w:t xml:space="preserve"> препознавање слова-карактера.</w:t>
            </w:r>
          </w:p>
          <w:p w:rsidR="00E87AA0" w:rsidRPr="00E87AA0" w:rsidRDefault="00E87AA0" w:rsidP="00E87AA0">
            <w:pPr>
              <w:rPr>
                <w:rFonts w:ascii="Arial" w:hAnsi="Arial" w:cs="Arial"/>
              </w:rPr>
            </w:pPr>
            <w:r w:rsidRPr="00E87AA0">
              <w:rPr>
                <w:rFonts w:ascii="Arial" w:hAnsi="Arial" w:cs="Arial"/>
              </w:rPr>
              <w:t>Кључни појмови: моделирање процеса одлучивања, улога и значај репрезентативног узорка, процес обучавања, тестирање, верификација, конвергенција грешке учења, системи препознавања лица, говора и текста.</w:t>
            </w:r>
          </w:p>
        </w:tc>
      </w:tr>
    </w:tbl>
    <w:p w:rsidR="00E87AA0" w:rsidRPr="00E87AA0" w:rsidRDefault="00E87AA0" w:rsidP="00E87AA0">
      <w:pPr>
        <w:rPr>
          <w:rFonts w:ascii="Arial" w:hAnsi="Arial" w:cs="Arial"/>
        </w:rPr>
      </w:pPr>
      <w:r w:rsidRPr="00E87AA0">
        <w:rPr>
          <w:rFonts w:ascii="Arial" w:hAnsi="Arial" w:cs="Arial"/>
        </w:rPr>
        <w:lastRenderedPageBreak/>
        <w:t>5. УПУТСТВО ЗА ДИДАКТИЧКО-МЕТОДИЧКО ОСТВАРИВАЊЕ ПРОГРАМА</w:t>
      </w:r>
    </w:p>
    <w:p w:rsidR="00E87AA0" w:rsidRPr="00E87AA0" w:rsidRDefault="00E87AA0" w:rsidP="00E87AA0">
      <w:pPr>
        <w:rPr>
          <w:rFonts w:ascii="Arial" w:hAnsi="Arial" w:cs="Arial"/>
        </w:rPr>
      </w:pPr>
      <w:r w:rsidRPr="00E87AA0">
        <w:rPr>
          <w:rFonts w:ascii="Arial" w:hAnsi="Arial" w:cs="Arial"/>
        </w:rPr>
        <w:t>Облици наставе: Предмет се реализује кроз вежбе.</w:t>
      </w:r>
    </w:p>
    <w:p w:rsidR="00E87AA0" w:rsidRPr="00E87AA0" w:rsidRDefault="00E87AA0" w:rsidP="00E87AA0">
      <w:pPr>
        <w:rPr>
          <w:rFonts w:ascii="Arial" w:hAnsi="Arial" w:cs="Arial"/>
        </w:rPr>
      </w:pPr>
      <w:r w:rsidRPr="00E87AA0">
        <w:rPr>
          <w:rFonts w:ascii="Arial" w:hAnsi="Arial" w:cs="Arial"/>
        </w:rPr>
        <w:t>Место реализације наставе: Специјализована учионица, кабинет за информатику.</w:t>
      </w:r>
    </w:p>
    <w:p w:rsidR="00E87AA0" w:rsidRPr="00E87AA0" w:rsidRDefault="00E87AA0" w:rsidP="00E87AA0">
      <w:pPr>
        <w:rPr>
          <w:rFonts w:ascii="Arial" w:hAnsi="Arial" w:cs="Arial"/>
        </w:rPr>
      </w:pPr>
      <w:r w:rsidRPr="00E87AA0">
        <w:rPr>
          <w:rFonts w:ascii="Arial" w:hAnsi="Arial" w:cs="Arial"/>
        </w:rPr>
        <w:t>Подела одељења на групе: Приликом остваривања програма вежби одељење се дели на групе.</w:t>
      </w:r>
    </w:p>
    <w:p w:rsidR="00E87AA0" w:rsidRPr="00E87AA0" w:rsidRDefault="00E87AA0" w:rsidP="00E87AA0">
      <w:pPr>
        <w:rPr>
          <w:rFonts w:ascii="Arial" w:hAnsi="Arial" w:cs="Arial"/>
        </w:rPr>
      </w:pPr>
      <w:r w:rsidRPr="00E87AA0">
        <w:rPr>
          <w:rFonts w:ascii="Arial" w:hAnsi="Arial" w:cs="Arial"/>
        </w:rPr>
        <w:t>Препоруке за планирање наставе:</w:t>
      </w:r>
    </w:p>
    <w:p w:rsidR="00E87AA0" w:rsidRPr="00E87AA0" w:rsidRDefault="00E87AA0" w:rsidP="00E87AA0">
      <w:pPr>
        <w:rPr>
          <w:rFonts w:ascii="Arial" w:hAnsi="Arial" w:cs="Arial"/>
        </w:rPr>
      </w:pPr>
      <w:r w:rsidRPr="00E87AA0">
        <w:rPr>
          <w:rFonts w:ascii="Arial" w:hAnsi="Arial" w:cs="Arial"/>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hAnsi="Arial" w:cs="Arial"/>
        </w:rPr>
        <w:t>-</w:t>
      </w:r>
      <w:r w:rsidRPr="00E87AA0">
        <w:rPr>
          <w:rFonts w:ascii="Arial" w:hAnsi="Arial" w:cs="Arial"/>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међупредметну корелацију.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
    <w:p w:rsidR="00E87AA0" w:rsidRPr="00E87AA0" w:rsidRDefault="00E87AA0" w:rsidP="00E87AA0">
      <w:pPr>
        <w:rPr>
          <w:rFonts w:ascii="Arial" w:hAnsi="Arial" w:cs="Arial"/>
        </w:rPr>
      </w:pPr>
      <w:r w:rsidRPr="00E87AA0">
        <w:rPr>
          <w:rFonts w:ascii="Arial" w:hAnsi="Arial" w:cs="Arial"/>
        </w:rPr>
        <w:t>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E87AA0" w:rsidRPr="00E87AA0" w:rsidRDefault="00E87AA0" w:rsidP="00E87AA0">
      <w:pPr>
        <w:rPr>
          <w:rFonts w:ascii="Arial" w:hAnsi="Arial" w:cs="Arial"/>
        </w:rPr>
      </w:pPr>
      <w:r w:rsidRPr="00E87AA0">
        <w:rPr>
          <w:rFonts w:ascii="Arial" w:hAnsi="Arial" w:cs="Arial"/>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 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E87AA0" w:rsidRPr="00E87AA0" w:rsidRDefault="00E87AA0" w:rsidP="00E87AA0">
      <w:pPr>
        <w:rPr>
          <w:rFonts w:ascii="Arial" w:hAnsi="Arial" w:cs="Arial"/>
        </w:rPr>
      </w:pPr>
      <w:r w:rsidRPr="00E87AA0">
        <w:rPr>
          <w:rFonts w:ascii="Arial" w:hAnsi="Arial" w:cs="Arial"/>
        </w:rPr>
        <w:t xml:space="preserve">Узајамна повезаност појединих предмета у настави је неопходан услов успешног предавања. </w:t>
      </w:r>
      <w:r w:rsidRPr="00E87AA0">
        <w:rPr>
          <w:rFonts w:ascii="Arial" w:hAnsi="Arial" w:cs="Arial"/>
        </w:rPr>
        <w:lastRenderedPageBreak/>
        <w:t>Дискутујете са ученицима о њиховим сазнањима из области математике, физике, свих области хемије. Наведите примере у којим радним ситуацијама, у пословима које обавља хемијски лаборант, је важно познавање појмова и појава из области хемије, математике, хемијске технологије, дигиталне обраде података.</w:t>
      </w:r>
    </w:p>
    <w:p w:rsidR="00E87AA0" w:rsidRPr="00E87AA0" w:rsidRDefault="00E87AA0" w:rsidP="00E87AA0">
      <w:pPr>
        <w:rPr>
          <w:rFonts w:ascii="Arial" w:hAnsi="Arial" w:cs="Arial"/>
        </w:rPr>
      </w:pPr>
      <w:r w:rsidRPr="00E87AA0">
        <w:rPr>
          <w:rFonts w:ascii="Arial" w:hAnsi="Arial" w:cs="Arial"/>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E87AA0" w:rsidRPr="00E87AA0" w:rsidRDefault="00E87AA0" w:rsidP="00E87AA0">
      <w:pPr>
        <w:rPr>
          <w:rFonts w:ascii="Arial" w:hAnsi="Arial" w:cs="Arial"/>
        </w:rPr>
      </w:pPr>
      <w:r w:rsidRPr="00E87AA0">
        <w:rPr>
          <w:rFonts w:ascii="Arial" w:hAnsi="Arial" w:cs="Arial"/>
        </w:rPr>
        <w:t>Препоруке за остваривање наставе:</w:t>
      </w:r>
    </w:p>
    <w:p w:rsidR="00E87AA0" w:rsidRPr="00E87AA0" w:rsidRDefault="00E87AA0" w:rsidP="00E87AA0">
      <w:pPr>
        <w:rPr>
          <w:rFonts w:ascii="Arial" w:hAnsi="Arial" w:cs="Arial"/>
        </w:rPr>
      </w:pPr>
      <w:r w:rsidRPr="00E87AA0">
        <w:rPr>
          <w:rFonts w:ascii="Arial" w:hAnsi="Arial" w:cs="Arial"/>
        </w:rPr>
        <w:t>На почетку сваке теме ученике упознати са циљевима и исходима, планом рада и начинима оцењивања. 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методе демонстрације, текстуално-илустративне методе, методе графичких радова. Предложени су следећи облици рада: фронтални, рад у групи и индивидуални рад.</w:t>
      </w:r>
    </w:p>
    <w:p w:rsidR="00E87AA0" w:rsidRPr="00E87AA0" w:rsidRDefault="00E87AA0" w:rsidP="00E87AA0">
      <w:pPr>
        <w:rPr>
          <w:rFonts w:ascii="Arial" w:hAnsi="Arial" w:cs="Arial"/>
        </w:rPr>
      </w:pPr>
      <w:r w:rsidRPr="00E87AA0">
        <w:rPr>
          <w:rFonts w:ascii="Arial" w:hAnsi="Arial" w:cs="Arial"/>
        </w:rPr>
        <w:t>На часовима се задржати на нивоима знања дефинисаним глаголима који су на нивоу знања и разумевања. Како је ученицима трећег разреда ово први изборни предмет из области вештачке интелигенције, садржаје је потребно прилагодити њиховом узрасту. Садржаје употпунити примерима и ситуацијама из свакодневног живота. Ученицима представити значај развоја рачунарских система и ресурса, превасходно микропроцесора, који су допринели могућности остваривања обимних паралелизованих нумеричких израчунавања које захтева машинско учење у оквиру вештачке интелигенције.</w:t>
      </w:r>
    </w:p>
    <w:p w:rsidR="00E87AA0" w:rsidRPr="00E87AA0" w:rsidRDefault="00E87AA0" w:rsidP="00E87AA0">
      <w:pPr>
        <w:rPr>
          <w:rFonts w:ascii="Arial" w:hAnsi="Arial" w:cs="Arial"/>
        </w:rPr>
      </w:pPr>
      <w:r w:rsidRPr="00E87AA0">
        <w:rPr>
          <w:rFonts w:ascii="Arial" w:hAnsi="Arial" w:cs="Arial"/>
        </w:rPr>
        <w:t xml:space="preserve">За часове теме Увод у вештачку интелигенцију потребно је дати широко прихваћене дефиниције вештачке интелигенције. Представити историју развоја вештачке интелигенције почевши од првог модела вештачког неурона и првих вештачких неуронских мрежа, преко приступа заснованих на логици, експертних система заснованих на знању, до најновијих приступа заснованих на дубоком учењу. Путем слика и видео садржаја представити ученицима карактеристичне примере система заснованих на примени техника вештачке интелигенције, као што су ELIZA (програм који је коришћен за обраду природног језика), Deep Blue (први експертни систем имплементиран на IBM суперкомпјутеру који је победио светског првака у шаху Гарија Каспарова), DARPA Grand Challenge (такмичење иницирано у циљу подстицања развоја технологија потребних за стварање потпуно аутономних возила), Deep Mind’s Alpha Go (Гуглов програм Алфаго базиран на дубоком учењу ојачавањем победио је европског, а затим и светског шампиона, професионалног го играча Ли Седола </w:t>
      </w:r>
      <w:r>
        <w:rPr>
          <w:rFonts w:ascii="Arial" w:hAnsi="Arial" w:cs="Arial"/>
        </w:rPr>
        <w:t>-</w:t>
      </w:r>
      <w:r w:rsidRPr="00E87AA0">
        <w:rPr>
          <w:rFonts w:ascii="Arial" w:hAnsi="Arial" w:cs="Arial"/>
        </w:rPr>
        <w:t xml:space="preserve"> велемајстора у древној кинеској игри го). Осврнути се и на дисциплине значајне за развој вештачке интелигенције. Мотивисати ученике да активно учествују и анализирају примере употребе вештачке интелигенције у свакодневном животу.</w:t>
      </w:r>
    </w:p>
    <w:p w:rsidR="00E87AA0" w:rsidRPr="00E87AA0" w:rsidRDefault="00E87AA0" w:rsidP="00E87AA0">
      <w:pPr>
        <w:rPr>
          <w:rFonts w:ascii="Arial" w:hAnsi="Arial" w:cs="Arial"/>
        </w:rPr>
      </w:pPr>
      <w:r w:rsidRPr="00E87AA0">
        <w:rPr>
          <w:rFonts w:ascii="Arial" w:hAnsi="Arial" w:cs="Arial"/>
        </w:rPr>
        <w:t xml:space="preserve">За часове теме Вештачке неуронске мреже потребно је представити концепт вештачких неуронских мрежа, уз дефиниције и објашњење основних појмова. Осврнути се на генералну архитектуру вештачких неуронских мрежа и појаснити основне елементе: неурон </w:t>
      </w:r>
      <w:r>
        <w:rPr>
          <w:rFonts w:ascii="Arial" w:hAnsi="Arial" w:cs="Arial"/>
        </w:rPr>
        <w:t>-</w:t>
      </w:r>
      <w:r w:rsidRPr="00E87AA0">
        <w:rPr>
          <w:rFonts w:ascii="Arial" w:hAnsi="Arial" w:cs="Arial"/>
        </w:rPr>
        <w:t xml:space="preserve"> процесирајући елемент вештачке неуронске мреже, активационе функције, алгоритми учења. Илустровати примену на примерима функционалне апроксимације, предикције и класификације података. Упознати ученике са изабраним моделима вештачких неуронских мрежа: перцептрон, BP (енгл. back propagation) и ART </w:t>
      </w:r>
      <w:r>
        <w:rPr>
          <w:rFonts w:ascii="Arial" w:hAnsi="Arial" w:cs="Arial"/>
        </w:rPr>
        <w:t>-</w:t>
      </w:r>
      <w:r w:rsidRPr="00E87AA0">
        <w:rPr>
          <w:rFonts w:ascii="Arial" w:hAnsi="Arial" w:cs="Arial"/>
        </w:rPr>
        <w:t xml:space="preserve"> 1 неуронска мрежа. Перцептрон: архитектура, алгоритам учења перцептрона, примери класификације података. BP неуронска мрежа: архитектура, алгоритам учења BP неуронске мреже, примери примене. ART </w:t>
      </w:r>
      <w:r>
        <w:rPr>
          <w:rFonts w:ascii="Arial" w:hAnsi="Arial" w:cs="Arial"/>
        </w:rPr>
        <w:t>-</w:t>
      </w:r>
      <w:r w:rsidRPr="00E87AA0">
        <w:rPr>
          <w:rFonts w:ascii="Arial" w:hAnsi="Arial" w:cs="Arial"/>
        </w:rPr>
        <w:t xml:space="preserve"> 1 неуронска мрежа: архитектура, алгоритам учења, примери примене. Симулирање рада изабраних модела у одговарајућим програмским језицима и окружењима (Python, Matlab Neural Network Toolbox).</w:t>
      </w:r>
    </w:p>
    <w:p w:rsidR="00E87AA0" w:rsidRPr="00E87AA0" w:rsidRDefault="00E87AA0" w:rsidP="00E87AA0">
      <w:pPr>
        <w:rPr>
          <w:rFonts w:ascii="Arial" w:hAnsi="Arial" w:cs="Arial"/>
        </w:rPr>
      </w:pPr>
      <w:r w:rsidRPr="00E87AA0">
        <w:rPr>
          <w:rFonts w:ascii="Arial" w:hAnsi="Arial" w:cs="Arial"/>
        </w:rPr>
        <w:t xml:space="preserve">За часове теме Генерисање модела вештачке интелигенције </w:t>
      </w:r>
      <w:r>
        <w:rPr>
          <w:rFonts w:ascii="Arial" w:hAnsi="Arial" w:cs="Arial"/>
        </w:rPr>
        <w:t>-</w:t>
      </w:r>
      <w:r w:rsidRPr="00E87AA0">
        <w:rPr>
          <w:rFonts w:ascii="Arial" w:hAnsi="Arial" w:cs="Arial"/>
        </w:rPr>
        <w:t xml:space="preserve"> ПРОЈЕКАТ: Разумевање рада система за препознавање лица, могуће је тестирати већ развијена софтверска решења као што су facenet (https://github.com/davidsandberg/facenet), deepface (https://github.com/serengil/deepface), face_recognition (https://github.com/ageitgey/face_recognition) или OpenCV (https://github.com/codingforentrepreneurs/OpenCV-Python-Series). За ПРОЈЕКАТ: Разумевање рада система за препознавање говора, предлаже се тестирање софтверских апликација попут Apple Siri, Google Now, Microsoft Cortana, Amazon Alexa, Google Assistant. ПРОЈЕКАТ Разумевање функционалности система за препознавање текста </w:t>
      </w:r>
      <w:r>
        <w:rPr>
          <w:rFonts w:ascii="Arial" w:hAnsi="Arial" w:cs="Arial"/>
        </w:rPr>
        <w:t>-</w:t>
      </w:r>
      <w:r w:rsidRPr="00E87AA0">
        <w:rPr>
          <w:rFonts w:ascii="Arial" w:hAnsi="Arial" w:cs="Arial"/>
        </w:rPr>
        <w:t xml:space="preserve"> препознавање слова </w:t>
      </w:r>
      <w:r>
        <w:rPr>
          <w:rFonts w:ascii="Arial" w:hAnsi="Arial" w:cs="Arial"/>
        </w:rPr>
        <w:t>-</w:t>
      </w:r>
      <w:r w:rsidRPr="00E87AA0">
        <w:rPr>
          <w:rFonts w:ascii="Arial" w:hAnsi="Arial" w:cs="Arial"/>
        </w:rPr>
        <w:t xml:space="preserve"> карактера могуће је реализовати у фазама. У иницијалној фази ученици припремају слова/цифре у дигиталном облику </w:t>
      </w:r>
      <w:r w:rsidRPr="00E87AA0">
        <w:rPr>
          <w:rFonts w:ascii="Arial" w:hAnsi="Arial" w:cs="Arial"/>
        </w:rPr>
        <w:lastRenderedPageBreak/>
        <w:t>или користе постојеће доступне скупове података попут EMNIST (https://www.westernsydney.edu.au/icns/reproducible_research/publication_support_materials/emnist) или MNIST (http://yann.lecun.com/exdb/mnist/). Следећа фаза подразумева припрему података за обучавање, тестирање и валидацију модела. Након тога, врши се генерисање и обучавање модела BP вештачке неуронске мреже, уз подешавање параметара учења. Завршну фазу чини процес тестирања и валидације модела, праћен анализом остварених резултата учења.</w:t>
      </w:r>
    </w:p>
    <w:p w:rsidR="00E87AA0" w:rsidRPr="00E87AA0" w:rsidRDefault="00E87AA0" w:rsidP="00E87AA0">
      <w:pPr>
        <w:rPr>
          <w:rFonts w:ascii="Arial" w:hAnsi="Arial" w:cs="Arial"/>
        </w:rPr>
      </w:pPr>
      <w:r w:rsidRPr="00E87AA0">
        <w:rPr>
          <w:rFonts w:ascii="Arial" w:hAnsi="Arial" w:cs="Arial"/>
        </w:rPr>
        <w:t>6. УПУТСТВО ЗА ФОРМАТИВНО И СУМАТИВНО ОЦЕЊИВАЊЕ УЧЕНИКА</w:t>
      </w:r>
    </w:p>
    <w:p w:rsidR="00E87AA0" w:rsidRPr="00E87AA0" w:rsidRDefault="00E87AA0" w:rsidP="00E87AA0">
      <w:pPr>
        <w:rPr>
          <w:rFonts w:ascii="Arial" w:hAnsi="Arial" w:cs="Arial"/>
        </w:rPr>
      </w:pPr>
      <w:r w:rsidRPr="00E87AA0">
        <w:rPr>
          <w:rFonts w:ascii="Arial" w:hAnsi="Arial" w:cs="Arial"/>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садржаја; тестове практичних вештина, праћење постигнућа исхода, помоћ друговима из одељења у циљу савладавања градива и сл.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 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E87AA0" w:rsidRPr="00E87AA0" w:rsidRDefault="00E87AA0" w:rsidP="00E87AA0">
      <w:pPr>
        <w:rPr>
          <w:rFonts w:ascii="Arial" w:hAnsi="Arial" w:cs="Arial"/>
        </w:rPr>
      </w:pPr>
      <w:r w:rsidRPr="00E87AA0">
        <w:rPr>
          <w:rFonts w:ascii="Arial" w:hAnsi="Arial" w:cs="Arial"/>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E87AA0" w:rsidRPr="00E87AA0" w:rsidRDefault="00E87AA0" w:rsidP="00E87AA0">
      <w:pPr>
        <w:rPr>
          <w:rFonts w:ascii="Arial" w:hAnsi="Arial" w:cs="Arial"/>
        </w:rPr>
      </w:pPr>
      <w:r w:rsidRPr="00E87AA0">
        <w:rPr>
          <w:rFonts w:ascii="Arial" w:hAnsi="Arial" w:cs="Arial"/>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 Планирати кaко усмене тако и писмене провере знања и тестове практичних вештина.</w:t>
      </w:r>
    </w:p>
    <w:p w:rsidR="00E87AA0" w:rsidRPr="00E87AA0" w:rsidRDefault="00E87AA0" w:rsidP="00E87AA0">
      <w:pPr>
        <w:rPr>
          <w:rFonts w:ascii="Arial" w:hAnsi="Arial" w:cs="Arial"/>
        </w:rPr>
      </w:pPr>
      <w:r w:rsidRPr="00E87AA0">
        <w:rPr>
          <w:rFonts w:ascii="Arial" w:hAnsi="Arial" w:cs="Arial"/>
        </w:rPr>
        <w:t>Сумативно оцењивање се може извршити на основу података прикупљених формативним оцењивањем, резултата/решења пробл</w:t>
      </w:r>
      <w:bookmarkStart w:id="1" w:name="_GoBack"/>
      <w:bookmarkEnd w:id="1"/>
      <w:r w:rsidRPr="00E87AA0">
        <w:rPr>
          <w:rFonts w:ascii="Arial" w:hAnsi="Arial" w:cs="Arial"/>
        </w:rPr>
        <w:t>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 Оцене добијене сумативним оцењивањем су бројчане и уносе се у дневник рада.</w:t>
      </w:r>
    </w:p>
    <w:p w:rsidR="00E87AA0" w:rsidRDefault="00E87AA0" w:rsidP="00E87AA0">
      <w:pPr>
        <w:rPr>
          <w:rFonts w:ascii="Arial" w:hAnsi="Arial" w:cs="Arial"/>
        </w:rPr>
      </w:pPr>
      <w:r w:rsidRPr="00E87AA0">
        <w:rPr>
          <w:rFonts w:ascii="Arial" w:hAnsi="Arial" w:cs="Arial"/>
        </w:rPr>
        <w:t>Инструменте за формативно оцењивање наставник бира према врсти активности која се вреднује. У процесу учења наставник је модератор који усмерава и подстиче рад ученика. Наставник анимира ученике, охрабрује, користи идеје ученика за анализу кључних појмова и садржаја. Наставник прилагођава подучавање на основу повратне информације коју добија од ученика.</w:t>
      </w:r>
    </w:p>
    <w:p w:rsidR="00E87AA0" w:rsidRPr="00E87AA0" w:rsidRDefault="00E87AA0" w:rsidP="00E87AA0">
      <w:pPr>
        <w:widowControl/>
        <w:autoSpaceDE/>
        <w:autoSpaceDN/>
        <w:spacing w:before="0" w:after="0"/>
        <w:ind w:firstLine="480"/>
        <w:rPr>
          <w:rFonts w:ascii="Arial" w:hAnsi="Arial" w:cs="Arial"/>
          <w:color w:val="000000"/>
          <w:sz w:val="20"/>
          <w:szCs w:val="20"/>
        </w:rPr>
      </w:pPr>
    </w:p>
    <w:sectPr w:rsidR="00E87AA0" w:rsidRPr="00E87AA0" w:rsidSect="00726082">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panose1 w:val="00000000000000000000"/>
    <w:charset w:val="00"/>
    <w:family w:val="roman"/>
    <w:notTrueType/>
    <w:pitch w:val="default"/>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16D3F"/>
    <w:rsid w:val="00053AAD"/>
    <w:rsid w:val="00057126"/>
    <w:rsid w:val="0008331E"/>
    <w:rsid w:val="001647A9"/>
    <w:rsid w:val="001A690E"/>
    <w:rsid w:val="001C6B43"/>
    <w:rsid w:val="001D2D04"/>
    <w:rsid w:val="001D4FD6"/>
    <w:rsid w:val="00280660"/>
    <w:rsid w:val="002B25F1"/>
    <w:rsid w:val="002D2C74"/>
    <w:rsid w:val="003750F5"/>
    <w:rsid w:val="003B0F98"/>
    <w:rsid w:val="003B6DA6"/>
    <w:rsid w:val="003F20A9"/>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26082"/>
    <w:rsid w:val="007579E6"/>
    <w:rsid w:val="007A21F2"/>
    <w:rsid w:val="007A7DC1"/>
    <w:rsid w:val="007C2C3D"/>
    <w:rsid w:val="007E0789"/>
    <w:rsid w:val="007E346B"/>
    <w:rsid w:val="007E52B2"/>
    <w:rsid w:val="007F3D64"/>
    <w:rsid w:val="007F655C"/>
    <w:rsid w:val="008035DA"/>
    <w:rsid w:val="00826DCD"/>
    <w:rsid w:val="00855F57"/>
    <w:rsid w:val="008F43F5"/>
    <w:rsid w:val="00951AA1"/>
    <w:rsid w:val="00960E41"/>
    <w:rsid w:val="009A1F17"/>
    <w:rsid w:val="009E17AD"/>
    <w:rsid w:val="00A303D8"/>
    <w:rsid w:val="00A3252E"/>
    <w:rsid w:val="00A44139"/>
    <w:rsid w:val="00A73C32"/>
    <w:rsid w:val="00AA6C27"/>
    <w:rsid w:val="00AF5B6B"/>
    <w:rsid w:val="00B003AF"/>
    <w:rsid w:val="00B3102E"/>
    <w:rsid w:val="00B34C0C"/>
    <w:rsid w:val="00B77BDD"/>
    <w:rsid w:val="00B86859"/>
    <w:rsid w:val="00BB2E57"/>
    <w:rsid w:val="00BC5930"/>
    <w:rsid w:val="00BC5B96"/>
    <w:rsid w:val="00C54A6F"/>
    <w:rsid w:val="00D23D60"/>
    <w:rsid w:val="00D375CC"/>
    <w:rsid w:val="00D41C33"/>
    <w:rsid w:val="00D74FA2"/>
    <w:rsid w:val="00D830FA"/>
    <w:rsid w:val="00DA63C7"/>
    <w:rsid w:val="00DF0304"/>
    <w:rsid w:val="00E5259C"/>
    <w:rsid w:val="00E621AF"/>
    <w:rsid w:val="00E75990"/>
    <w:rsid w:val="00E87AA0"/>
    <w:rsid w:val="00EB6ED1"/>
    <w:rsid w:val="00ED2638"/>
    <w:rsid w:val="00F01995"/>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F1EF"/>
  <w15:docId w15:val="{6C87D5F8-D350-480B-88EF-C5D265F1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paragraph" w:styleId="Heading5">
    <w:name w:val="heading 5"/>
    <w:basedOn w:val="Normal"/>
    <w:link w:val="Heading5Char"/>
    <w:uiPriority w:val="9"/>
    <w:qFormat/>
    <w:rsid w:val="00E87AA0"/>
    <w:pPr>
      <w:widowControl/>
      <w:autoSpaceDE/>
      <w:autoSpaceDN/>
      <w:spacing w:before="100" w:beforeAutospacing="1" w:after="100" w:afterAutospacing="1"/>
      <w:outlineLvl w:val="4"/>
    </w:pPr>
    <w:rPr>
      <w:rFonts w:ascii="inherit" w:hAnsi="inherit" w:cs="Arial"/>
      <w:sz w:val="21"/>
      <w:szCs w:val="21"/>
      <w:lang w:val="sr-Latn-RS" w:eastAsia="sr-Latn-RS"/>
    </w:rPr>
  </w:style>
  <w:style w:type="paragraph" w:styleId="Heading6">
    <w:name w:val="heading 6"/>
    <w:basedOn w:val="Normal"/>
    <w:link w:val="Heading6Char"/>
    <w:uiPriority w:val="9"/>
    <w:qFormat/>
    <w:rsid w:val="00E87AA0"/>
    <w:pPr>
      <w:widowControl/>
      <w:autoSpaceDE/>
      <w:autoSpaceDN/>
      <w:spacing w:before="100" w:beforeAutospacing="1" w:after="100" w:afterAutospacing="1"/>
      <w:outlineLvl w:val="5"/>
    </w:pPr>
    <w:rPr>
      <w:rFonts w:ascii="inherit" w:hAnsi="inherit" w:cs="Arial"/>
      <w:sz w:val="15"/>
      <w:szCs w:val="15"/>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numbering" w:customStyle="1" w:styleId="NoList7">
    <w:name w:val="No List7"/>
    <w:next w:val="NoList"/>
    <w:uiPriority w:val="99"/>
    <w:semiHidden/>
    <w:unhideWhenUsed/>
    <w:rsid w:val="00E87AA0"/>
  </w:style>
  <w:style w:type="paragraph" w:customStyle="1" w:styleId="msonormal0">
    <w:name w:val="msonormal"/>
    <w:basedOn w:val="Normal"/>
    <w:rsid w:val="00E87AA0"/>
    <w:pPr>
      <w:widowControl/>
      <w:autoSpaceDE/>
      <w:autoSpaceDN/>
      <w:spacing w:before="100" w:beforeAutospacing="1" w:after="100" w:afterAutospacing="1"/>
    </w:pPr>
    <w:rPr>
      <w:rFonts w:ascii="Arial" w:hAnsi="Arial" w:cs="Arial"/>
      <w:sz w:val="20"/>
      <w:szCs w:val="20"/>
      <w:lang w:val="sr-Latn-RS" w:eastAsia="sr-Latn-RS"/>
    </w:rPr>
  </w:style>
  <w:style w:type="character" w:customStyle="1" w:styleId="Heading5Char">
    <w:name w:val="Heading 5 Char"/>
    <w:basedOn w:val="DefaultParagraphFont"/>
    <w:link w:val="Heading5"/>
    <w:uiPriority w:val="9"/>
    <w:rsid w:val="00E87AA0"/>
    <w:rPr>
      <w:rFonts w:ascii="inherit" w:eastAsia="Times New Roman" w:hAnsi="inherit" w:cs="Arial"/>
      <w:sz w:val="21"/>
      <w:szCs w:val="21"/>
      <w:lang w:val="sr-Latn-RS" w:eastAsia="sr-Latn-RS"/>
    </w:rPr>
  </w:style>
  <w:style w:type="character" w:customStyle="1" w:styleId="Heading6Char">
    <w:name w:val="Heading 6 Char"/>
    <w:basedOn w:val="DefaultParagraphFont"/>
    <w:link w:val="Heading6"/>
    <w:uiPriority w:val="9"/>
    <w:rsid w:val="00E87AA0"/>
    <w:rPr>
      <w:rFonts w:ascii="inherit" w:eastAsia="Times New Roman" w:hAnsi="inherit" w:cs="Arial"/>
      <w:sz w:val="15"/>
      <w:szCs w:val="15"/>
      <w:lang w:val="sr-Latn-RS" w:eastAsia="sr-Latn-RS"/>
    </w:rPr>
  </w:style>
  <w:style w:type="paragraph" w:styleId="NormalWeb">
    <w:name w:val="Normal (Web)"/>
    <w:basedOn w:val="Normal"/>
    <w:uiPriority w:val="99"/>
    <w:semiHidden/>
    <w:unhideWhenUsed/>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ukaz">
    <w:name w:val="ukaz"/>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ukaz-naslov">
    <w:name w:val="ukaz-naslov"/>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broj">
    <w:name w:val="broj"/>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broj-grupa">
    <w:name w:val="broj-grupa"/>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kraj-grupa">
    <w:name w:val="kraj-grupa"/>
    <w:basedOn w:val="Normal"/>
    <w:rsid w:val="00E87AA0"/>
    <w:pPr>
      <w:widowControl/>
      <w:autoSpaceDE/>
      <w:autoSpaceDN/>
      <w:spacing w:before="0" w:after="150"/>
      <w:ind w:firstLine="480"/>
      <w:jc w:val="right"/>
    </w:pPr>
    <w:rPr>
      <w:rFonts w:ascii="Verdana" w:hAnsi="Verdana" w:cs="Arial"/>
      <w:sz w:val="20"/>
      <w:szCs w:val="20"/>
      <w:lang w:val="sr-Latn-RS" w:eastAsia="sr-Latn-RS"/>
    </w:rPr>
  </w:style>
  <w:style w:type="paragraph" w:customStyle="1" w:styleId="firma">
    <w:name w:val="firma"/>
    <w:basedOn w:val="Normal"/>
    <w:rsid w:val="00E87AA0"/>
    <w:pPr>
      <w:widowControl/>
      <w:autoSpaceDE/>
      <w:autoSpaceDN/>
      <w:spacing w:before="0" w:after="150"/>
      <w:ind w:firstLine="480"/>
      <w:jc w:val="center"/>
    </w:pPr>
    <w:rPr>
      <w:rFonts w:ascii="Verdana" w:hAnsi="Verdana" w:cs="Arial"/>
      <w:sz w:val="20"/>
      <w:szCs w:val="20"/>
      <w:lang w:val="sr-Latn-RS" w:eastAsia="sr-Latn-RS"/>
    </w:rPr>
  </w:style>
  <w:style w:type="paragraph" w:customStyle="1" w:styleId="resenje">
    <w:name w:val="resenje"/>
    <w:basedOn w:val="Normal"/>
    <w:rsid w:val="00E87AA0"/>
    <w:pPr>
      <w:widowControl/>
      <w:autoSpaceDE/>
      <w:autoSpaceDN/>
      <w:spacing w:before="0" w:after="150"/>
      <w:ind w:firstLine="480"/>
      <w:jc w:val="center"/>
    </w:pPr>
    <w:rPr>
      <w:rFonts w:ascii="Verdana" w:hAnsi="Verdana" w:cs="Arial"/>
      <w:sz w:val="20"/>
      <w:szCs w:val="20"/>
      <w:lang w:val="sr-Latn-RS" w:eastAsia="sr-Latn-RS"/>
    </w:rPr>
  </w:style>
  <w:style w:type="paragraph" w:customStyle="1" w:styleId="stilovimml">
    <w:name w:val="stilovi_mml"/>
    <w:basedOn w:val="Normal"/>
    <w:rsid w:val="00E87AA0"/>
    <w:pPr>
      <w:widowControl/>
      <w:autoSpaceDE/>
      <w:autoSpaceDN/>
      <w:spacing w:before="0" w:after="150"/>
      <w:ind w:firstLine="480"/>
      <w:jc w:val="center"/>
    </w:pPr>
    <w:rPr>
      <w:rFonts w:ascii="Verdana" w:hAnsi="Verdana" w:cs="Arial"/>
      <w:caps/>
      <w:color w:val="0E9606"/>
      <w:sz w:val="32"/>
      <w:szCs w:val="32"/>
      <w:lang w:val="sr-Latn-RS" w:eastAsia="sr-Latn-RS"/>
    </w:rPr>
  </w:style>
  <w:style w:type="paragraph" w:customStyle="1" w:styleId="akt">
    <w:name w:val="akt"/>
    <w:basedOn w:val="Normal"/>
    <w:rsid w:val="00E87AA0"/>
    <w:pPr>
      <w:widowControl/>
      <w:autoSpaceDE/>
      <w:autoSpaceDN/>
      <w:spacing w:before="0" w:after="150"/>
      <w:ind w:firstLine="480"/>
      <w:jc w:val="both"/>
    </w:pPr>
    <w:rPr>
      <w:rFonts w:ascii="Verdana" w:hAnsi="Verdana" w:cs="Arial"/>
      <w:sz w:val="20"/>
      <w:szCs w:val="20"/>
      <w:lang w:val="sr-Latn-RS" w:eastAsia="sr-Latn-RS"/>
    </w:rPr>
  </w:style>
  <w:style w:type="paragraph" w:customStyle="1" w:styleId="aktsupa-mml">
    <w:name w:val="aktsupa-mml"/>
    <w:basedOn w:val="Normal"/>
    <w:rsid w:val="00E87AA0"/>
    <w:pPr>
      <w:widowControl/>
      <w:autoSpaceDE/>
      <w:autoSpaceDN/>
      <w:spacing w:before="0" w:after="0"/>
      <w:ind w:firstLine="480"/>
      <w:jc w:val="both"/>
    </w:pPr>
    <w:rPr>
      <w:rFonts w:ascii="Verdana" w:hAnsi="Verdana" w:cs="Arial"/>
      <w:sz w:val="20"/>
      <w:szCs w:val="20"/>
      <w:lang w:val="sr-Latn-RS" w:eastAsia="sr-Latn-RS"/>
    </w:rPr>
  </w:style>
  <w:style w:type="paragraph" w:customStyle="1" w:styleId="naslovmml">
    <w:name w:val="naslov_mml"/>
    <w:basedOn w:val="Normal"/>
    <w:rsid w:val="00E87AA0"/>
    <w:pPr>
      <w:widowControl/>
      <w:autoSpaceDE/>
      <w:autoSpaceDN/>
      <w:spacing w:before="0" w:after="0"/>
      <w:ind w:firstLine="480"/>
      <w:jc w:val="center"/>
    </w:pPr>
    <w:rPr>
      <w:rFonts w:ascii="Verdana" w:hAnsi="Verdana" w:cs="Arial"/>
      <w:b/>
      <w:bCs/>
      <w:sz w:val="20"/>
      <w:szCs w:val="20"/>
      <w:lang w:val="sr-Latn-RS" w:eastAsia="sr-Latn-RS"/>
    </w:rPr>
  </w:style>
  <w:style w:type="paragraph" w:customStyle="1" w:styleId="boldmml">
    <w:name w:val="bold_mml"/>
    <w:basedOn w:val="Normal"/>
    <w:rsid w:val="00E87AA0"/>
    <w:pPr>
      <w:widowControl/>
      <w:autoSpaceDE/>
      <w:autoSpaceDN/>
      <w:spacing w:before="0" w:after="0"/>
      <w:ind w:firstLine="480"/>
      <w:jc w:val="center"/>
    </w:pPr>
    <w:rPr>
      <w:rFonts w:ascii="Verdana" w:hAnsi="Verdana" w:cs="Arial"/>
      <w:b/>
      <w:bCs/>
      <w:sz w:val="20"/>
      <w:szCs w:val="20"/>
      <w:lang w:val="sr-Latn-RS" w:eastAsia="sr-Latn-RS"/>
    </w:rPr>
  </w:style>
  <w:style w:type="paragraph" w:customStyle="1" w:styleId="bolditalikleft">
    <w:name w:val="bolditalikleft"/>
    <w:basedOn w:val="Normal"/>
    <w:rsid w:val="00E87AA0"/>
    <w:pPr>
      <w:widowControl/>
      <w:autoSpaceDE/>
      <w:autoSpaceDN/>
      <w:spacing w:before="0" w:after="0"/>
      <w:ind w:firstLine="480"/>
      <w:jc w:val="both"/>
    </w:pPr>
    <w:rPr>
      <w:rFonts w:ascii="Verdana" w:hAnsi="Verdana" w:cs="Arial"/>
      <w:b/>
      <w:bCs/>
      <w:i/>
      <w:iCs/>
      <w:sz w:val="20"/>
      <w:szCs w:val="20"/>
      <w:lang w:val="sr-Latn-RS" w:eastAsia="sr-Latn-RS"/>
    </w:rPr>
  </w:style>
  <w:style w:type="paragraph" w:customStyle="1" w:styleId="boldleft">
    <w:name w:val="boldleft"/>
    <w:basedOn w:val="Normal"/>
    <w:rsid w:val="00E87AA0"/>
    <w:pPr>
      <w:widowControl/>
      <w:autoSpaceDE/>
      <w:autoSpaceDN/>
      <w:spacing w:before="0" w:after="0"/>
      <w:ind w:firstLine="480"/>
      <w:jc w:val="both"/>
    </w:pPr>
    <w:rPr>
      <w:rFonts w:ascii="Verdana" w:hAnsi="Verdana" w:cs="Arial"/>
      <w:b/>
      <w:bCs/>
      <w:sz w:val="20"/>
      <w:szCs w:val="20"/>
      <w:lang w:val="sr-Latn-RS" w:eastAsia="sr-Latn-RS"/>
    </w:rPr>
  </w:style>
  <w:style w:type="paragraph" w:customStyle="1" w:styleId="italikmml">
    <w:name w:val="italik_mml"/>
    <w:basedOn w:val="Normal"/>
    <w:rsid w:val="00E87AA0"/>
    <w:pPr>
      <w:widowControl/>
      <w:autoSpaceDE/>
      <w:autoSpaceDN/>
      <w:spacing w:before="0" w:after="0"/>
      <w:ind w:firstLine="480"/>
      <w:jc w:val="center"/>
    </w:pPr>
    <w:rPr>
      <w:rFonts w:ascii="Verdana" w:hAnsi="Verdana" w:cs="Arial"/>
      <w:i/>
      <w:iCs/>
      <w:sz w:val="20"/>
      <w:szCs w:val="20"/>
      <w:lang w:val="sr-Latn-RS" w:eastAsia="sr-Latn-RS"/>
    </w:rPr>
  </w:style>
  <w:style w:type="paragraph" w:customStyle="1" w:styleId="italikleft">
    <w:name w:val="italikleft"/>
    <w:basedOn w:val="Normal"/>
    <w:rsid w:val="00E87AA0"/>
    <w:pPr>
      <w:widowControl/>
      <w:autoSpaceDE/>
      <w:autoSpaceDN/>
      <w:spacing w:before="0" w:after="0"/>
      <w:ind w:firstLine="480"/>
      <w:jc w:val="both"/>
    </w:pPr>
    <w:rPr>
      <w:rFonts w:ascii="Verdana" w:hAnsi="Verdana" w:cs="Arial"/>
      <w:i/>
      <w:iCs/>
      <w:sz w:val="20"/>
      <w:szCs w:val="20"/>
      <w:lang w:val="sr-Latn-RS" w:eastAsia="sr-Latn-RS"/>
    </w:rPr>
  </w:style>
  <w:style w:type="paragraph" w:customStyle="1" w:styleId="underlinemml">
    <w:name w:val="underline_mml"/>
    <w:basedOn w:val="Normal"/>
    <w:rsid w:val="00E87AA0"/>
    <w:pPr>
      <w:widowControl/>
      <w:autoSpaceDE/>
      <w:autoSpaceDN/>
      <w:spacing w:before="0" w:after="150"/>
      <w:ind w:firstLine="480"/>
      <w:jc w:val="center"/>
    </w:pPr>
    <w:rPr>
      <w:rFonts w:ascii="Verdana" w:hAnsi="Verdana" w:cs="Arial"/>
      <w:sz w:val="20"/>
      <w:szCs w:val="20"/>
      <w:u w:val="single"/>
      <w:lang w:val="sr-Latn-RS" w:eastAsia="sr-Latn-RS"/>
    </w:rPr>
  </w:style>
  <w:style w:type="paragraph" w:customStyle="1" w:styleId="underlineleft">
    <w:name w:val="underlineleft"/>
    <w:basedOn w:val="Normal"/>
    <w:rsid w:val="00E87AA0"/>
    <w:pPr>
      <w:widowControl/>
      <w:autoSpaceDE/>
      <w:autoSpaceDN/>
      <w:spacing w:before="0" w:after="150"/>
      <w:ind w:firstLine="480"/>
    </w:pPr>
    <w:rPr>
      <w:rFonts w:ascii="Verdana" w:hAnsi="Verdana" w:cs="Arial"/>
      <w:sz w:val="20"/>
      <w:szCs w:val="20"/>
      <w:u w:val="single"/>
      <w:lang w:val="sr-Latn-RS" w:eastAsia="sr-Latn-RS"/>
    </w:rPr>
  </w:style>
  <w:style w:type="paragraph" w:customStyle="1" w:styleId="spacijamml">
    <w:name w:val="spacija_mml"/>
    <w:basedOn w:val="Normal"/>
    <w:rsid w:val="00E87AA0"/>
    <w:pPr>
      <w:widowControl/>
      <w:autoSpaceDE/>
      <w:autoSpaceDN/>
      <w:spacing w:before="0" w:after="0"/>
      <w:ind w:firstLine="480"/>
      <w:jc w:val="center"/>
    </w:pPr>
    <w:rPr>
      <w:rFonts w:ascii="Verdana" w:hAnsi="Verdana" w:cs="Arial"/>
      <w:spacing w:val="27"/>
      <w:sz w:val="20"/>
      <w:szCs w:val="20"/>
      <w:lang w:val="sr-Latn-RS" w:eastAsia="sr-Latn-RS"/>
    </w:rPr>
  </w:style>
  <w:style w:type="paragraph" w:customStyle="1" w:styleId="centarmml">
    <w:name w:val="centar_mml"/>
    <w:basedOn w:val="Normal"/>
    <w:rsid w:val="00E87AA0"/>
    <w:pPr>
      <w:widowControl/>
      <w:autoSpaceDE/>
      <w:autoSpaceDN/>
      <w:spacing w:before="0" w:after="0"/>
      <w:ind w:firstLine="480"/>
      <w:jc w:val="center"/>
    </w:pPr>
    <w:rPr>
      <w:rFonts w:ascii="Verdana" w:hAnsi="Verdana" w:cs="Arial"/>
      <w:sz w:val="20"/>
      <w:szCs w:val="20"/>
      <w:lang w:val="sr-Latn-RS" w:eastAsia="sr-Latn-RS"/>
    </w:rPr>
  </w:style>
  <w:style w:type="paragraph" w:customStyle="1" w:styleId="footnote">
    <w:name w:val="footnote"/>
    <w:basedOn w:val="Normal"/>
    <w:rsid w:val="00E87AA0"/>
    <w:pPr>
      <w:widowControl/>
      <w:autoSpaceDE/>
      <w:autoSpaceDN/>
      <w:spacing w:before="0" w:after="150"/>
      <w:ind w:firstLine="480"/>
      <w:jc w:val="both"/>
    </w:pPr>
    <w:rPr>
      <w:rFonts w:ascii="Verdana" w:hAnsi="Verdana" w:cs="Arial"/>
      <w:i/>
      <w:iCs/>
      <w:sz w:val="20"/>
      <w:szCs w:val="20"/>
      <w:lang w:val="sr-Latn-RS" w:eastAsia="sr-Latn-RS"/>
    </w:rPr>
  </w:style>
  <w:style w:type="paragraph" w:customStyle="1" w:styleId="tabela-podnaslov">
    <w:name w:val="tabela-podnaslov"/>
    <w:basedOn w:val="Normal"/>
    <w:rsid w:val="00E87AA0"/>
    <w:pPr>
      <w:widowControl/>
      <w:pBdr>
        <w:top w:val="single" w:sz="6" w:space="4" w:color="808080"/>
        <w:left w:val="single" w:sz="6" w:space="0" w:color="808080"/>
        <w:bottom w:val="single" w:sz="6" w:space="4" w:color="808080"/>
        <w:right w:val="single" w:sz="6" w:space="0" w:color="808080"/>
      </w:pBdr>
      <w:shd w:val="clear" w:color="auto" w:fill="D8D8D8"/>
      <w:autoSpaceDE/>
      <w:autoSpaceDN/>
      <w:spacing w:before="0" w:after="0"/>
      <w:ind w:firstLine="480"/>
      <w:jc w:val="center"/>
    </w:pPr>
    <w:rPr>
      <w:rFonts w:ascii="Verdana" w:hAnsi="Verdana" w:cs="Arial"/>
      <w:caps/>
      <w:sz w:val="20"/>
      <w:szCs w:val="20"/>
      <w:lang w:val="sr-Latn-RS" w:eastAsia="sr-Latn-RS"/>
    </w:rPr>
  </w:style>
  <w:style w:type="paragraph" w:customStyle="1" w:styleId="tabela-izvor">
    <w:name w:val="tabela-izvor"/>
    <w:basedOn w:val="Normal"/>
    <w:rsid w:val="00E87AA0"/>
    <w:pPr>
      <w:widowControl/>
      <w:pBdr>
        <w:top w:val="single" w:sz="6" w:space="0" w:color="808080"/>
        <w:left w:val="single" w:sz="6" w:space="0" w:color="808080"/>
        <w:bottom w:val="single" w:sz="6" w:space="0" w:color="808080"/>
        <w:right w:val="single" w:sz="6" w:space="0" w:color="808080"/>
      </w:pBdr>
      <w:shd w:val="clear" w:color="auto" w:fill="D8D8D8"/>
      <w:autoSpaceDE/>
      <w:autoSpaceDN/>
      <w:spacing w:before="0" w:after="150"/>
      <w:ind w:firstLine="480"/>
    </w:pPr>
    <w:rPr>
      <w:rFonts w:ascii="Verdana" w:hAnsi="Verdana" w:cs="Arial"/>
      <w:i/>
      <w:iCs/>
      <w:sz w:val="20"/>
      <w:szCs w:val="20"/>
      <w:lang w:val="sr-Latn-RS" w:eastAsia="sr-Latn-RS"/>
    </w:rPr>
  </w:style>
  <w:style w:type="paragraph" w:customStyle="1" w:styleId="tabela-citat">
    <w:name w:val="tabela-citat"/>
    <w:basedOn w:val="Normal"/>
    <w:rsid w:val="00E87AA0"/>
    <w:pPr>
      <w:widowControl/>
      <w:pBdr>
        <w:top w:val="single" w:sz="6" w:space="0" w:color="808080"/>
        <w:left w:val="single" w:sz="6" w:space="0" w:color="808080"/>
        <w:bottom w:val="single" w:sz="6" w:space="0" w:color="808080"/>
        <w:right w:val="single" w:sz="6" w:space="0" w:color="808080"/>
      </w:pBdr>
      <w:shd w:val="clear" w:color="auto" w:fill="F5F5F5"/>
      <w:autoSpaceDE/>
      <w:autoSpaceDN/>
      <w:spacing w:before="0" w:after="150"/>
      <w:ind w:firstLine="480"/>
    </w:pPr>
    <w:rPr>
      <w:rFonts w:ascii="Verdana" w:hAnsi="Verdana" w:cs="Arial"/>
      <w:i/>
      <w:iCs/>
      <w:lang w:val="sr-Latn-RS" w:eastAsia="sr-Latn-RS"/>
    </w:rPr>
  </w:style>
  <w:style w:type="paragraph" w:customStyle="1" w:styleId="tabela-sa-borderom-mml">
    <w:name w:val="tabela-sa-borderom-mml"/>
    <w:basedOn w:val="Normal"/>
    <w:rsid w:val="00E87AA0"/>
    <w:pPr>
      <w:widowControl/>
      <w:pBdr>
        <w:top w:val="single" w:sz="6" w:space="0" w:color="808080"/>
        <w:left w:val="single" w:sz="6" w:space="0" w:color="808080"/>
        <w:bottom w:val="single" w:sz="6" w:space="0" w:color="808080"/>
        <w:right w:val="single" w:sz="6" w:space="0" w:color="808080"/>
      </w:pBdr>
      <w:shd w:val="clear" w:color="auto" w:fill="F5F5F5"/>
      <w:autoSpaceDE/>
      <w:autoSpaceDN/>
      <w:spacing w:before="0" w:after="0"/>
      <w:ind w:firstLine="480"/>
    </w:pPr>
    <w:rPr>
      <w:rFonts w:ascii="Verdana" w:hAnsi="Verdana" w:cs="Arial"/>
      <w:i/>
      <w:iCs/>
      <w:sz w:val="20"/>
      <w:szCs w:val="20"/>
      <w:lang w:val="sr-Latn-RS" w:eastAsia="sr-Latn-RS"/>
    </w:rPr>
  </w:style>
  <w:style w:type="paragraph" w:customStyle="1" w:styleId="tabela-autor">
    <w:name w:val="tabela-autor"/>
    <w:basedOn w:val="Normal"/>
    <w:rsid w:val="00E87AA0"/>
    <w:pPr>
      <w:widowControl/>
      <w:pBdr>
        <w:top w:val="single" w:sz="6" w:space="15" w:color="808080"/>
        <w:left w:val="single" w:sz="6" w:space="0" w:color="808080"/>
        <w:bottom w:val="single" w:sz="6" w:space="15" w:color="808080"/>
        <w:right w:val="single" w:sz="6" w:space="0" w:color="808080"/>
      </w:pBdr>
      <w:shd w:val="clear" w:color="auto" w:fill="F5F5F5"/>
      <w:autoSpaceDE/>
      <w:autoSpaceDN/>
      <w:spacing w:before="0" w:after="0"/>
      <w:ind w:firstLine="480"/>
      <w:jc w:val="right"/>
    </w:pPr>
    <w:rPr>
      <w:rFonts w:ascii="Verdana" w:hAnsi="Verdana" w:cs="Arial"/>
      <w:i/>
      <w:iCs/>
      <w:sz w:val="20"/>
      <w:szCs w:val="20"/>
      <w:lang w:val="sr-Latn-RS" w:eastAsia="sr-Latn-RS"/>
    </w:rPr>
  </w:style>
  <w:style w:type="paragraph" w:customStyle="1" w:styleId="stilovisudskapraksa">
    <w:name w:val="stilovi_sudska_praksa"/>
    <w:basedOn w:val="Normal"/>
    <w:rsid w:val="00E87AA0"/>
    <w:pPr>
      <w:widowControl/>
      <w:autoSpaceDE/>
      <w:autoSpaceDN/>
      <w:spacing w:before="0" w:after="150"/>
      <w:ind w:firstLine="480"/>
      <w:jc w:val="center"/>
    </w:pPr>
    <w:rPr>
      <w:rFonts w:ascii="Verdana" w:hAnsi="Verdana" w:cs="Arial"/>
      <w:caps/>
      <w:sz w:val="32"/>
      <w:szCs w:val="32"/>
      <w:lang w:val="sr-Latn-RS" w:eastAsia="sr-Latn-RS"/>
    </w:rPr>
  </w:style>
  <w:style w:type="paragraph" w:customStyle="1" w:styleId="sentencanaslov">
    <w:name w:val="sentenca_naslov"/>
    <w:basedOn w:val="Normal"/>
    <w:rsid w:val="00E87AA0"/>
    <w:pPr>
      <w:widowControl/>
      <w:autoSpaceDE/>
      <w:autoSpaceDN/>
      <w:spacing w:before="270" w:after="270"/>
      <w:ind w:firstLine="480"/>
      <w:jc w:val="center"/>
    </w:pPr>
    <w:rPr>
      <w:rFonts w:ascii="Verdana" w:hAnsi="Verdana" w:cs="Arial"/>
      <w:b/>
      <w:bCs/>
      <w:sz w:val="20"/>
      <w:szCs w:val="20"/>
      <w:lang w:val="sr-Latn-RS" w:eastAsia="sr-Latn-RS"/>
    </w:rPr>
  </w:style>
  <w:style w:type="paragraph" w:customStyle="1" w:styleId="izvodizpresude">
    <w:name w:val="izvod_iz_presude"/>
    <w:basedOn w:val="Normal"/>
    <w:rsid w:val="00E87AA0"/>
    <w:pPr>
      <w:widowControl/>
      <w:autoSpaceDE/>
      <w:autoSpaceDN/>
      <w:spacing w:before="0" w:after="0"/>
      <w:ind w:firstLine="480"/>
      <w:jc w:val="center"/>
    </w:pPr>
    <w:rPr>
      <w:rFonts w:ascii="Verdana" w:hAnsi="Verdana" w:cs="Arial"/>
      <w:b/>
      <w:bCs/>
      <w:sz w:val="20"/>
      <w:szCs w:val="20"/>
      <w:lang w:val="sr-Latn-RS" w:eastAsia="sr-Latn-RS"/>
    </w:rPr>
  </w:style>
  <w:style w:type="paragraph" w:customStyle="1" w:styleId="sentenca">
    <w:name w:val="sentenca"/>
    <w:basedOn w:val="Normal"/>
    <w:rsid w:val="00E87AA0"/>
    <w:pPr>
      <w:widowControl/>
      <w:pBdr>
        <w:top w:val="single" w:sz="6" w:space="0" w:color="000000"/>
        <w:left w:val="single" w:sz="6" w:space="0" w:color="000000"/>
        <w:bottom w:val="single" w:sz="6" w:space="0" w:color="000000"/>
        <w:right w:val="single" w:sz="6" w:space="0" w:color="000000"/>
      </w:pBdr>
      <w:autoSpaceDE/>
      <w:autoSpaceDN/>
      <w:spacing w:before="0" w:after="150"/>
      <w:ind w:firstLine="480"/>
    </w:pPr>
    <w:rPr>
      <w:rFonts w:ascii="Verdana" w:hAnsi="Verdana" w:cs="Arial"/>
      <w:b/>
      <w:bCs/>
      <w:sz w:val="20"/>
      <w:szCs w:val="20"/>
      <w:lang w:val="sr-Latn-RS" w:eastAsia="sr-Latn-RS"/>
    </w:rPr>
  </w:style>
  <w:style w:type="paragraph" w:customStyle="1" w:styleId="tabela-izvod">
    <w:name w:val="tabela-izvod"/>
    <w:basedOn w:val="Normal"/>
    <w:rsid w:val="00E87AA0"/>
    <w:pPr>
      <w:widowControl/>
      <w:pBdr>
        <w:top w:val="single" w:sz="6" w:space="0" w:color="000000"/>
        <w:left w:val="single" w:sz="6" w:space="0" w:color="000000"/>
        <w:bottom w:val="single" w:sz="6" w:space="0" w:color="000000"/>
        <w:right w:val="single" w:sz="6" w:space="0" w:color="000000"/>
      </w:pBdr>
      <w:autoSpaceDE/>
      <w:autoSpaceDN/>
      <w:spacing w:before="0" w:after="150"/>
      <w:ind w:firstLine="480"/>
    </w:pPr>
    <w:rPr>
      <w:rFonts w:ascii="Verdana" w:hAnsi="Verdana" w:cs="Arial"/>
      <w:sz w:val="20"/>
      <w:szCs w:val="20"/>
      <w:lang w:val="sr-Latn-RS" w:eastAsia="sr-Latn-RS"/>
    </w:rPr>
  </w:style>
  <w:style w:type="paragraph" w:customStyle="1" w:styleId="stiloviregistar">
    <w:name w:val="stilovi_registar"/>
    <w:basedOn w:val="Normal"/>
    <w:rsid w:val="00E87AA0"/>
    <w:pPr>
      <w:widowControl/>
      <w:autoSpaceDE/>
      <w:autoSpaceDN/>
      <w:spacing w:before="0" w:after="150"/>
      <w:ind w:firstLine="480"/>
      <w:jc w:val="center"/>
    </w:pPr>
    <w:rPr>
      <w:rFonts w:ascii="Verdana" w:hAnsi="Verdana" w:cs="Arial"/>
      <w:caps/>
      <w:sz w:val="32"/>
      <w:szCs w:val="32"/>
      <w:lang w:val="sr-Latn-RS" w:eastAsia="sr-Latn-RS"/>
    </w:rPr>
  </w:style>
  <w:style w:type="paragraph" w:customStyle="1" w:styleId="underline">
    <w:name w:val="underline"/>
    <w:basedOn w:val="Normal"/>
    <w:rsid w:val="00E87AA0"/>
    <w:pPr>
      <w:widowControl/>
      <w:autoSpaceDE/>
      <w:autoSpaceDN/>
      <w:spacing w:before="330"/>
      <w:ind w:firstLine="480"/>
      <w:jc w:val="center"/>
    </w:pPr>
    <w:rPr>
      <w:rFonts w:ascii="Verdana" w:hAnsi="Verdana" w:cs="Arial"/>
      <w:sz w:val="20"/>
      <w:szCs w:val="20"/>
      <w:u w:val="single"/>
      <w:lang w:val="sr-Latn-RS" w:eastAsia="sr-Latn-RS"/>
    </w:rPr>
  </w:style>
  <w:style w:type="paragraph" w:customStyle="1" w:styleId="spacija">
    <w:name w:val="spacija"/>
    <w:basedOn w:val="Normal"/>
    <w:rsid w:val="00E87AA0"/>
    <w:pPr>
      <w:widowControl/>
      <w:autoSpaceDE/>
      <w:autoSpaceDN/>
      <w:spacing w:before="330"/>
      <w:ind w:firstLine="480"/>
      <w:jc w:val="center"/>
    </w:pPr>
    <w:rPr>
      <w:rFonts w:ascii="Verdana" w:hAnsi="Verdana" w:cs="Arial"/>
      <w:spacing w:val="27"/>
      <w:sz w:val="20"/>
      <w:szCs w:val="20"/>
      <w:lang w:val="sr-Latn-RS" w:eastAsia="sr-Latn-RS"/>
    </w:rPr>
  </w:style>
  <w:style w:type="paragraph" w:customStyle="1" w:styleId="centar">
    <w:name w:val="centar"/>
    <w:basedOn w:val="Normal"/>
    <w:rsid w:val="00E87AA0"/>
    <w:pPr>
      <w:widowControl/>
      <w:autoSpaceDE/>
      <w:autoSpaceDN/>
      <w:spacing w:before="225"/>
      <w:ind w:firstLine="480"/>
      <w:jc w:val="center"/>
    </w:pPr>
    <w:rPr>
      <w:rFonts w:ascii="Verdana" w:hAnsi="Verdana" w:cs="Arial"/>
      <w:sz w:val="20"/>
      <w:szCs w:val="20"/>
      <w:lang w:val="sr-Latn-RS" w:eastAsia="sr-Latn-RS"/>
    </w:rPr>
  </w:style>
  <w:style w:type="paragraph" w:customStyle="1" w:styleId="tabela-sa-borderom">
    <w:name w:val="tabela-sa-borderom"/>
    <w:basedOn w:val="Normal"/>
    <w:rsid w:val="00E87AA0"/>
    <w:pPr>
      <w:widowControl/>
      <w:pBdr>
        <w:top w:val="single" w:sz="6" w:space="0" w:color="000000"/>
        <w:left w:val="single" w:sz="6" w:space="0" w:color="000000"/>
        <w:bottom w:val="single" w:sz="6" w:space="0" w:color="000000"/>
        <w:right w:val="single" w:sz="6" w:space="0" w:color="000000"/>
      </w:pBdr>
      <w:autoSpaceDE/>
      <w:autoSpaceDN/>
      <w:spacing w:before="0" w:after="150"/>
      <w:ind w:firstLine="480"/>
    </w:pPr>
    <w:rPr>
      <w:rFonts w:ascii="Verdana" w:hAnsi="Verdana" w:cs="Arial"/>
      <w:sz w:val="20"/>
      <w:szCs w:val="20"/>
      <w:lang w:val="sr-Latn-RS" w:eastAsia="sr-Latn-RS"/>
    </w:rPr>
  </w:style>
  <w:style w:type="paragraph" w:customStyle="1" w:styleId="tabela-bez-bordera">
    <w:name w:val="tabela-bez-bordera"/>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edakcijskipreciscentekst">
    <w:name w:val="redakcijskipreciscentekst"/>
    <w:basedOn w:val="Normal"/>
    <w:rsid w:val="00E87AA0"/>
    <w:pPr>
      <w:widowControl/>
      <w:pBdr>
        <w:top w:val="single" w:sz="6" w:space="2" w:color="auto"/>
        <w:left w:val="single" w:sz="6" w:space="4" w:color="auto"/>
        <w:bottom w:val="single" w:sz="6" w:space="2" w:color="auto"/>
        <w:right w:val="single" w:sz="6" w:space="4" w:color="auto"/>
      </w:pBdr>
      <w:autoSpaceDE/>
      <w:autoSpaceDN/>
      <w:spacing w:before="75" w:after="150"/>
      <w:ind w:right="75"/>
      <w:jc w:val="right"/>
    </w:pPr>
    <w:rPr>
      <w:rFonts w:ascii="Verdana" w:hAnsi="Verdana" w:cs="Arial"/>
      <w:b/>
      <w:bCs/>
      <w:sz w:val="20"/>
      <w:szCs w:val="20"/>
      <w:lang w:val="sr-Latn-RS" w:eastAsia="sr-Latn-RS"/>
    </w:rPr>
  </w:style>
  <w:style w:type="paragraph" w:customStyle="1" w:styleId="nevazeciakt">
    <w:name w:val="nevazeciakt"/>
    <w:basedOn w:val="Normal"/>
    <w:rsid w:val="00E87AA0"/>
    <w:pPr>
      <w:widowControl/>
      <w:pBdr>
        <w:top w:val="single" w:sz="6" w:space="2" w:color="auto"/>
        <w:left w:val="single" w:sz="6" w:space="4" w:color="auto"/>
        <w:bottom w:val="single" w:sz="6" w:space="2" w:color="auto"/>
        <w:right w:val="single" w:sz="6" w:space="4" w:color="auto"/>
      </w:pBdr>
      <w:autoSpaceDE/>
      <w:autoSpaceDN/>
      <w:spacing w:before="600" w:after="150"/>
      <w:ind w:right="75"/>
      <w:jc w:val="right"/>
    </w:pPr>
    <w:rPr>
      <w:rFonts w:ascii="Verdana" w:hAnsi="Verdana" w:cs="Arial"/>
      <w:b/>
      <w:bCs/>
      <w:color w:val="FF0000"/>
      <w:sz w:val="20"/>
      <w:szCs w:val="20"/>
      <w:lang w:val="sr-Latn-RS" w:eastAsia="sr-Latn-RS"/>
    </w:rPr>
  </w:style>
  <w:style w:type="paragraph" w:customStyle="1" w:styleId="v2-clan-left-1">
    <w:name w:val="v2-clan-left-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2">
    <w:name w:val="v2-clan-left-2"/>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3">
    <w:name w:val="v2-clan-left-3"/>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4">
    <w:name w:val="v2-clan-left-4"/>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5">
    <w:name w:val="v2-clan-left-5"/>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6">
    <w:name w:val="v2-clan-left-6"/>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7">
    <w:name w:val="v2-clan-left-7"/>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8">
    <w:name w:val="v2-clan-left-8"/>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9">
    <w:name w:val="v2-clan-left-9"/>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0">
    <w:name w:val="v2-clan-left-10"/>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underline-left">
    <w:name w:val="v2-underline-left"/>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spacija-left-1">
    <w:name w:val="v2-spacija-left-1"/>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2">
    <w:name w:val="v2-spacija-left-2"/>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3">
    <w:name w:val="v2-spacija-left-3"/>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italik-left-1">
    <w:name w:val="v2-italik-left-1"/>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2">
    <w:name w:val="v2-italik-left-2"/>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3">
    <w:name w:val="v2-italik-left-3"/>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bold-left-1">
    <w:name w:val="v2-bold-left-1"/>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2">
    <w:name w:val="v2-bold-left-2"/>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3">
    <w:name w:val="v2-bold-left-3"/>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clan-1">
    <w:name w:val="v2-clan-1"/>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2">
    <w:name w:val="v2-clan-2"/>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3">
    <w:name w:val="v2-clan-3"/>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underline">
    <w:name w:val="v2-underline"/>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spacija-1">
    <w:name w:val="v2-spacija-1"/>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2">
    <w:name w:val="v2-spacija-2"/>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3">
    <w:name w:val="v2-spacija-3"/>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italik-1">
    <w:name w:val="v2-italik-1"/>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2">
    <w:name w:val="v2-italik-2"/>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3">
    <w:name w:val="v2-italik-3"/>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bold-1">
    <w:name w:val="v2-bold-1"/>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2">
    <w:name w:val="v2-bold-2"/>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3">
    <w:name w:val="v2-bold-3"/>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clan-verzal-1">
    <w:name w:val="v2-clan-verzal-1"/>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2">
    <w:name w:val="v2-clan-verzal-2"/>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italik-verzal-1">
    <w:name w:val="v2-italik-verzal-1"/>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2">
    <w:name w:val="v2-italik-verzal-2"/>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3">
    <w:name w:val="v2-italik-verzal-3"/>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bold-verzal-1">
    <w:name w:val="v2-bold-verzal-1"/>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2">
    <w:name w:val="v2-bold-verzal-2"/>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3">
    <w:name w:val="v2-bold-verzal-3"/>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
    <w:name w:val="v2-naslov-1"/>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2">
    <w:name w:val="v2-naslov-2"/>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3">
    <w:name w:val="v2-naslov-3"/>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odluka-zakon-1">
    <w:name w:val="v2-odluka-zakon-1"/>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2">
    <w:name w:val="v2-odluka-zakon-2"/>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3">
    <w:name w:val="v2-odluka-zakon-3"/>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pronadjen">
    <w:name w:val="pronadjen"/>
    <w:basedOn w:val="Normal"/>
    <w:rsid w:val="00E87AA0"/>
    <w:pPr>
      <w:widowControl/>
      <w:shd w:val="clear" w:color="auto" w:fill="FFFF00"/>
      <w:autoSpaceDE/>
      <w:autoSpaceDN/>
      <w:spacing w:before="0" w:after="150"/>
      <w:ind w:firstLine="480"/>
    </w:pPr>
    <w:rPr>
      <w:rFonts w:ascii="Verdana" w:hAnsi="Verdana" w:cs="Arial"/>
      <w:sz w:val="20"/>
      <w:szCs w:val="20"/>
      <w:lang w:val="sr-Latn-RS" w:eastAsia="sr-Latn-RS"/>
    </w:rPr>
  </w:style>
  <w:style w:type="paragraph" w:customStyle="1" w:styleId="eksponent">
    <w:name w:val="eksponent"/>
    <w:basedOn w:val="Normal"/>
    <w:rsid w:val="00E87AA0"/>
    <w:pPr>
      <w:widowControl/>
      <w:autoSpaceDE/>
      <w:autoSpaceDN/>
      <w:spacing w:before="0" w:after="150"/>
      <w:ind w:firstLine="480"/>
    </w:pPr>
    <w:rPr>
      <w:rFonts w:ascii="Verdana" w:hAnsi="Verdana" w:cs="Arial"/>
      <w:b/>
      <w:bCs/>
      <w:color w:val="6666CC"/>
      <w:sz w:val="20"/>
      <w:szCs w:val="20"/>
      <w:vertAlign w:val="superscript"/>
      <w:lang w:val="sr-Latn-RS" w:eastAsia="sr-Latn-RS"/>
    </w:rPr>
  </w:style>
  <w:style w:type="paragraph" w:customStyle="1" w:styleId="strongeksponent">
    <w:name w:val="strongeksponent"/>
    <w:basedOn w:val="Normal"/>
    <w:rsid w:val="00E87AA0"/>
    <w:pPr>
      <w:widowControl/>
      <w:autoSpaceDE/>
      <w:autoSpaceDN/>
      <w:spacing w:before="0" w:after="150"/>
      <w:ind w:firstLine="480"/>
    </w:pPr>
    <w:rPr>
      <w:rFonts w:ascii="Verdana" w:hAnsi="Verdana" w:cs="Arial"/>
      <w:b/>
      <w:bCs/>
      <w:color w:val="6666FF"/>
      <w:sz w:val="20"/>
      <w:szCs w:val="20"/>
      <w:vertAlign w:val="superscript"/>
      <w:lang w:val="sr-Latn-RS" w:eastAsia="sr-Latn-RS"/>
    </w:rPr>
  </w:style>
  <w:style w:type="paragraph" w:customStyle="1" w:styleId="extrastrongeksponent">
    <w:name w:val="extrastrongeksponent"/>
    <w:basedOn w:val="Normal"/>
    <w:rsid w:val="00E87AA0"/>
    <w:pPr>
      <w:widowControl/>
      <w:autoSpaceDE/>
      <w:autoSpaceDN/>
      <w:spacing w:before="0" w:after="150"/>
      <w:ind w:firstLine="480"/>
    </w:pPr>
    <w:rPr>
      <w:rFonts w:ascii="Verdana" w:hAnsi="Verdana" w:cs="Arial"/>
      <w:b/>
      <w:bCs/>
      <w:color w:val="9999FF"/>
      <w:sz w:val="20"/>
      <w:szCs w:val="20"/>
      <w:vertAlign w:val="superscript"/>
      <w:lang w:val="sr-Latn-RS" w:eastAsia="sr-Latn-RS"/>
    </w:rPr>
  </w:style>
  <w:style w:type="paragraph" w:customStyle="1" w:styleId="indekas">
    <w:name w:val="indekas"/>
    <w:basedOn w:val="Normal"/>
    <w:rsid w:val="00E87AA0"/>
    <w:pPr>
      <w:widowControl/>
      <w:autoSpaceDE/>
      <w:autoSpaceDN/>
      <w:spacing w:before="0" w:after="150"/>
      <w:ind w:firstLine="480"/>
    </w:pPr>
    <w:rPr>
      <w:rFonts w:ascii="Verdana" w:hAnsi="Verdana" w:cs="Arial"/>
      <w:i/>
      <w:iCs/>
      <w:color w:val="66CC66"/>
      <w:sz w:val="20"/>
      <w:szCs w:val="20"/>
      <w:vertAlign w:val="subscript"/>
      <w:lang w:val="sr-Latn-RS" w:eastAsia="sr-Latn-RS"/>
    </w:rPr>
  </w:style>
  <w:style w:type="paragraph" w:customStyle="1" w:styleId="strongindekas">
    <w:name w:val="strongindekas"/>
    <w:basedOn w:val="Normal"/>
    <w:rsid w:val="00E87AA0"/>
    <w:pPr>
      <w:widowControl/>
      <w:autoSpaceDE/>
      <w:autoSpaceDN/>
      <w:spacing w:before="0" w:after="150"/>
      <w:ind w:firstLine="480"/>
    </w:pPr>
    <w:rPr>
      <w:rFonts w:ascii="Verdana" w:hAnsi="Verdana" w:cs="Arial"/>
      <w:i/>
      <w:iCs/>
      <w:color w:val="66FF66"/>
      <w:sz w:val="20"/>
      <w:szCs w:val="20"/>
      <w:vertAlign w:val="subscript"/>
      <w:lang w:val="sr-Latn-RS" w:eastAsia="sr-Latn-RS"/>
    </w:rPr>
  </w:style>
  <w:style w:type="paragraph" w:customStyle="1" w:styleId="extrastrongindekas">
    <w:name w:val="extrastrongindekas"/>
    <w:basedOn w:val="Normal"/>
    <w:rsid w:val="00E87AA0"/>
    <w:pPr>
      <w:widowControl/>
      <w:autoSpaceDE/>
      <w:autoSpaceDN/>
      <w:spacing w:before="0" w:after="150"/>
      <w:ind w:firstLine="480"/>
    </w:pPr>
    <w:rPr>
      <w:rFonts w:ascii="Verdana" w:hAnsi="Verdana" w:cs="Arial"/>
      <w:i/>
      <w:iCs/>
      <w:color w:val="99FF99"/>
      <w:sz w:val="20"/>
      <w:szCs w:val="20"/>
      <w:vertAlign w:val="subscript"/>
      <w:lang w:val="sr-Latn-RS" w:eastAsia="sr-Latn-RS"/>
    </w:rPr>
  </w:style>
  <w:style w:type="paragraph" w:customStyle="1" w:styleId="subareaoutputpanel">
    <w:name w:val="subareaoutputpanel"/>
    <w:basedOn w:val="Normal"/>
    <w:rsid w:val="00E87AA0"/>
    <w:pPr>
      <w:widowControl/>
      <w:autoSpaceDE/>
      <w:autoSpaceDN/>
      <w:spacing w:before="0" w:after="150"/>
      <w:ind w:firstLine="480"/>
    </w:pPr>
    <w:rPr>
      <w:rFonts w:ascii="Arial" w:hAnsi="Arial" w:cs="Arial"/>
      <w:sz w:val="20"/>
      <w:szCs w:val="20"/>
      <w:lang w:val="sr-Latn-RS" w:eastAsia="sr-Latn-RS"/>
    </w:rPr>
  </w:style>
  <w:style w:type="paragraph" w:customStyle="1" w:styleId="sadrzajapstrakt">
    <w:name w:val="sadrzajapstrakt"/>
    <w:basedOn w:val="Normal"/>
    <w:rsid w:val="00E87AA0"/>
    <w:pPr>
      <w:widowControl/>
      <w:autoSpaceDE/>
      <w:autoSpaceDN/>
      <w:spacing w:before="0" w:after="150"/>
      <w:ind w:firstLine="480"/>
    </w:pPr>
    <w:rPr>
      <w:rFonts w:ascii="Arial" w:hAnsi="Arial" w:cs="Arial"/>
      <w:color w:val="484848"/>
      <w:sz w:val="20"/>
      <w:szCs w:val="20"/>
      <w:lang w:val="sr-Latn-RS" w:eastAsia="sr-Latn-RS"/>
    </w:rPr>
  </w:style>
  <w:style w:type="paragraph" w:customStyle="1" w:styleId="sadrzajapstrakt1">
    <w:name w:val="sadrzajapstrakt1"/>
    <w:basedOn w:val="Normal"/>
    <w:rsid w:val="00E87AA0"/>
    <w:pPr>
      <w:widowControl/>
      <w:autoSpaceDE/>
      <w:autoSpaceDN/>
      <w:spacing w:before="0" w:after="150"/>
      <w:ind w:firstLine="480"/>
    </w:pPr>
    <w:rPr>
      <w:rFonts w:ascii="Arial" w:hAnsi="Arial" w:cs="Arial"/>
      <w:i/>
      <w:iCs/>
      <w:color w:val="484848"/>
      <w:sz w:val="20"/>
      <w:szCs w:val="20"/>
      <w:lang w:val="sr-Latn-RS" w:eastAsia="sr-Latn-RS"/>
    </w:rPr>
  </w:style>
  <w:style w:type="paragraph" w:customStyle="1" w:styleId="sadrzajapstrakt2">
    <w:name w:val="sadrzajapstrakt2"/>
    <w:basedOn w:val="Normal"/>
    <w:rsid w:val="00E87AA0"/>
    <w:pPr>
      <w:widowControl/>
      <w:autoSpaceDE/>
      <w:autoSpaceDN/>
      <w:spacing w:before="0" w:after="150"/>
      <w:ind w:firstLine="480"/>
    </w:pPr>
    <w:rPr>
      <w:rFonts w:ascii="Arial" w:hAnsi="Arial" w:cs="Arial"/>
      <w:i/>
      <w:iCs/>
      <w:color w:val="484848"/>
      <w:sz w:val="20"/>
      <w:szCs w:val="20"/>
      <w:lang w:val="sr-Latn-RS" w:eastAsia="sr-Latn-RS"/>
    </w:rPr>
  </w:style>
  <w:style w:type="paragraph" w:customStyle="1" w:styleId="rich-mp-content-table">
    <w:name w:val="rich-mp-content-table"/>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ich-mpnl-header-cell">
    <w:name w:val="rich-mpnl-header-cell"/>
    <w:basedOn w:val="Normal"/>
    <w:rsid w:val="00E87AA0"/>
    <w:pPr>
      <w:widowControl/>
      <w:autoSpaceDE/>
      <w:autoSpaceDN/>
      <w:spacing w:before="0" w:after="150"/>
      <w:ind w:firstLine="480"/>
    </w:pPr>
    <w:rPr>
      <w:rFonts w:ascii="Arial" w:hAnsi="Arial" w:cs="Arial"/>
      <w:color w:val="FFFFFF"/>
      <w:sz w:val="18"/>
      <w:szCs w:val="18"/>
      <w:lang w:val="sr-Latn-RS" w:eastAsia="sr-Latn-RS"/>
    </w:rPr>
  </w:style>
  <w:style w:type="paragraph" w:customStyle="1" w:styleId="rich-mpnl-text">
    <w:name w:val="rich-mpnl-text"/>
    <w:basedOn w:val="Normal"/>
    <w:rsid w:val="00E87AA0"/>
    <w:pPr>
      <w:widowControl/>
      <w:autoSpaceDE/>
      <w:autoSpaceDN/>
      <w:spacing w:before="0" w:after="150"/>
      <w:ind w:firstLine="480"/>
    </w:pPr>
    <w:rPr>
      <w:rFonts w:ascii="Arial" w:hAnsi="Arial" w:cs="Arial"/>
      <w:b/>
      <w:bCs/>
      <w:color w:val="000000"/>
      <w:sz w:val="20"/>
      <w:szCs w:val="20"/>
      <w:lang w:val="sr-Latn-RS" w:eastAsia="sr-Latn-RS"/>
    </w:rPr>
  </w:style>
  <w:style w:type="paragraph" w:customStyle="1" w:styleId="rich-mpnl-header">
    <w:name w:val="rich-mpnl-header"/>
    <w:basedOn w:val="Normal"/>
    <w:rsid w:val="00E87AA0"/>
    <w:pPr>
      <w:widowControl/>
      <w:shd w:val="clear" w:color="auto" w:fill="008000"/>
      <w:autoSpaceDE/>
      <w:autoSpaceDN/>
      <w:spacing w:before="0" w:after="150" w:line="450" w:lineRule="atLeast"/>
      <w:ind w:firstLine="480"/>
      <w:textAlignment w:val="center"/>
    </w:pPr>
    <w:rPr>
      <w:rFonts w:ascii="Arial" w:hAnsi="Arial" w:cs="Arial"/>
      <w:color w:val="FFFFFF"/>
      <w:sz w:val="20"/>
      <w:szCs w:val="20"/>
      <w:lang w:val="sr-Latn-RS" w:eastAsia="sr-Latn-RS"/>
    </w:rPr>
  </w:style>
  <w:style w:type="paragraph" w:customStyle="1" w:styleId="rich-mpnl-body">
    <w:name w:val="rich-mpnl-body"/>
    <w:basedOn w:val="Normal"/>
    <w:rsid w:val="00E87AA0"/>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noborder">
    <w:name w:val="noborder"/>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earchbar">
    <w:name w:val="searchbar"/>
    <w:basedOn w:val="Normal"/>
    <w:rsid w:val="00E87AA0"/>
    <w:pPr>
      <w:widowControl/>
      <w:autoSpaceDE/>
      <w:autoSpaceDN/>
      <w:spacing w:before="0" w:after="150"/>
      <w:ind w:firstLine="480"/>
      <w:jc w:val="right"/>
      <w:textAlignment w:val="center"/>
    </w:pPr>
    <w:rPr>
      <w:rFonts w:ascii="Verdana" w:hAnsi="Verdana" w:cs="Arial"/>
      <w:sz w:val="20"/>
      <w:szCs w:val="20"/>
      <w:lang w:val="sr-Latn-RS" w:eastAsia="sr-Latn-RS"/>
    </w:rPr>
  </w:style>
  <w:style w:type="paragraph" w:customStyle="1" w:styleId="rich-table-row">
    <w:name w:val="rich-table-row"/>
    <w:basedOn w:val="Normal"/>
    <w:rsid w:val="00E87AA0"/>
    <w:pPr>
      <w:widowControl/>
      <w:autoSpaceDE/>
      <w:autoSpaceDN/>
      <w:spacing w:before="0" w:after="150"/>
      <w:ind w:firstLine="480"/>
    </w:pPr>
    <w:rPr>
      <w:rFonts w:ascii="Verdana" w:hAnsi="Verdana" w:cs="Arial"/>
      <w:color w:val="0000FF"/>
      <w:sz w:val="20"/>
      <w:szCs w:val="20"/>
      <w:lang w:val="sr-Latn-RS" w:eastAsia="sr-Latn-RS"/>
    </w:rPr>
  </w:style>
  <w:style w:type="paragraph" w:customStyle="1" w:styleId="prilozitabcolumn">
    <w:name w:val="prilozitabcolumn"/>
    <w:basedOn w:val="Normal"/>
    <w:rsid w:val="00E87AA0"/>
    <w:pPr>
      <w:widowControl/>
      <w:autoSpaceDE/>
      <w:autoSpaceDN/>
      <w:spacing w:before="0" w:after="150"/>
      <w:ind w:firstLine="480"/>
    </w:pPr>
    <w:rPr>
      <w:rFonts w:ascii="Arial" w:hAnsi="Arial" w:cs="Arial"/>
      <w:color w:val="000000"/>
      <w:sz w:val="17"/>
      <w:szCs w:val="17"/>
      <w:lang w:val="sr-Latn-RS" w:eastAsia="sr-Latn-RS"/>
    </w:rPr>
  </w:style>
  <w:style w:type="paragraph" w:customStyle="1" w:styleId="rich-table-cell">
    <w:name w:val="rich-table-cell"/>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mediacontent">
    <w:name w:val="mediacontent"/>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prilozicontent">
    <w:name w:val="prilozicontent"/>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prilozitab">
    <w:name w:val="prilozitab"/>
    <w:basedOn w:val="Normal"/>
    <w:rsid w:val="00E87AA0"/>
    <w:pPr>
      <w:widowControl/>
      <w:pBdr>
        <w:bottom w:val="single" w:sz="6" w:space="0" w:color="C0C0C0"/>
      </w:pBdr>
      <w:shd w:val="clear" w:color="auto" w:fill="FFFFFF"/>
      <w:autoSpaceDE/>
      <w:autoSpaceDN/>
      <w:spacing w:before="0" w:after="150"/>
      <w:ind w:firstLine="480"/>
    </w:pPr>
    <w:rPr>
      <w:rFonts w:ascii="Arial" w:hAnsi="Arial" w:cs="Arial"/>
      <w:color w:val="000000"/>
      <w:sz w:val="17"/>
      <w:szCs w:val="17"/>
      <w:lang w:val="sr-Latn-RS" w:eastAsia="sr-Latn-RS"/>
    </w:rPr>
  </w:style>
  <w:style w:type="paragraph" w:customStyle="1" w:styleId="sadrzajnaslov">
    <w:name w:val="sadrzajnaslov"/>
    <w:basedOn w:val="Normal"/>
    <w:rsid w:val="00E87AA0"/>
    <w:pPr>
      <w:widowControl/>
      <w:pBdr>
        <w:bottom w:val="single" w:sz="6" w:space="4" w:color="C9CBCD"/>
      </w:pBdr>
      <w:autoSpaceDE/>
      <w:autoSpaceDN/>
      <w:spacing w:before="0" w:after="150"/>
      <w:ind w:left="150" w:firstLine="480"/>
    </w:pPr>
    <w:rPr>
      <w:rFonts w:ascii="Arial" w:hAnsi="Arial" w:cs="Arial"/>
      <w:color w:val="1C9500"/>
      <w:sz w:val="30"/>
      <w:szCs w:val="30"/>
      <w:lang w:val="sr-Latn-RS" w:eastAsia="sr-Latn-RS"/>
    </w:rPr>
  </w:style>
  <w:style w:type="paragraph" w:customStyle="1" w:styleId="sadrzajlista">
    <w:name w:val="sadrzajlista"/>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ich-panel-body">
    <w:name w:val="rich-panel-body"/>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ich-panel">
    <w:name w:val="rich-panel"/>
    <w:basedOn w:val="Normal"/>
    <w:rsid w:val="00E87AA0"/>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rich-page">
    <w:name w:val="rich-page"/>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sadrzajrubrikemenustil">
    <w:name w:val="sadrzajrubrikemenustil"/>
    <w:basedOn w:val="Normal"/>
    <w:rsid w:val="00E87AA0"/>
    <w:pPr>
      <w:widowControl/>
      <w:shd w:val="clear" w:color="auto" w:fill="FFFFFF"/>
      <w:autoSpaceDE/>
      <w:autoSpaceDN/>
      <w:spacing w:before="0" w:after="150"/>
      <w:ind w:firstLine="480"/>
      <w:textAlignment w:val="top"/>
    </w:pPr>
    <w:rPr>
      <w:rFonts w:ascii="Verdana" w:hAnsi="Verdana" w:cs="Arial"/>
      <w:sz w:val="20"/>
      <w:szCs w:val="20"/>
      <w:lang w:val="sr-Latn-RS" w:eastAsia="sr-Latn-RS"/>
    </w:rPr>
  </w:style>
  <w:style w:type="paragraph" w:customStyle="1" w:styleId="sadrzajrubrikemenustildiv">
    <w:name w:val="sadrzajrubrikemenustildiv"/>
    <w:basedOn w:val="Normal"/>
    <w:rsid w:val="00E87AA0"/>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displaynone">
    <w:name w:val="displaynone"/>
    <w:basedOn w:val="Normal"/>
    <w:rsid w:val="00E87AA0"/>
    <w:pPr>
      <w:widowControl/>
      <w:autoSpaceDE/>
      <w:autoSpaceDN/>
      <w:spacing w:before="0" w:after="0"/>
      <w:ind w:firstLine="480"/>
    </w:pPr>
    <w:rPr>
      <w:rFonts w:ascii="Verdana" w:hAnsi="Verdana" w:cs="Arial"/>
      <w:vanish/>
      <w:sz w:val="20"/>
      <w:szCs w:val="20"/>
      <w:lang w:val="sr-Latn-RS" w:eastAsia="sr-Latn-RS"/>
    </w:rPr>
  </w:style>
  <w:style w:type="paragraph" w:customStyle="1" w:styleId="sadrzajtable">
    <w:name w:val="sadrzajtable"/>
    <w:basedOn w:val="Normal"/>
    <w:rsid w:val="00E87AA0"/>
    <w:pPr>
      <w:widowControl/>
      <w:autoSpaceDE/>
      <w:autoSpaceDN/>
      <w:spacing w:before="0" w:after="150"/>
      <w:ind w:firstLine="480"/>
    </w:pPr>
    <w:rPr>
      <w:rFonts w:ascii="Verdana" w:hAnsi="Verdana" w:cs="Arial"/>
      <w:sz w:val="18"/>
      <w:szCs w:val="18"/>
      <w:lang w:val="sr-Latn-RS" w:eastAsia="sr-Latn-RS"/>
    </w:rPr>
  </w:style>
  <w:style w:type="paragraph" w:customStyle="1" w:styleId="sadrzajnadnaslov">
    <w:name w:val="sadrzajnadnaslov"/>
    <w:basedOn w:val="Normal"/>
    <w:rsid w:val="00E87AA0"/>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nadnaslov1">
    <w:name w:val="sadrzajnadnaslov1"/>
    <w:basedOn w:val="Normal"/>
    <w:rsid w:val="00E87AA0"/>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nadnaslov2">
    <w:name w:val="sadrzajnadnaslov2"/>
    <w:basedOn w:val="Normal"/>
    <w:rsid w:val="00E87AA0"/>
    <w:pPr>
      <w:widowControl/>
      <w:autoSpaceDE/>
      <w:autoSpaceDN/>
      <w:spacing w:before="0" w:after="150"/>
      <w:ind w:firstLine="480"/>
    </w:pPr>
    <w:rPr>
      <w:rFonts w:ascii="Arial" w:hAnsi="Arial" w:cs="Arial"/>
      <w:color w:val="000000"/>
      <w:sz w:val="18"/>
      <w:szCs w:val="18"/>
      <w:lang w:val="sr-Latn-RS" w:eastAsia="sr-Latn-RS"/>
    </w:rPr>
  </w:style>
  <w:style w:type="paragraph" w:customStyle="1" w:styleId="sadrzajpodnaslov">
    <w:name w:val="sadrzajpodnaslov"/>
    <w:basedOn w:val="Normal"/>
    <w:rsid w:val="00E87AA0"/>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podnaslov1">
    <w:name w:val="sadrzajpodnaslov1"/>
    <w:basedOn w:val="Normal"/>
    <w:rsid w:val="00E87AA0"/>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podnaslov2">
    <w:name w:val="sadrzajpodnaslov2"/>
    <w:basedOn w:val="Normal"/>
    <w:rsid w:val="00E87AA0"/>
    <w:pPr>
      <w:widowControl/>
      <w:autoSpaceDE/>
      <w:autoSpaceDN/>
      <w:spacing w:before="0" w:after="150"/>
      <w:ind w:firstLine="480"/>
    </w:pPr>
    <w:rPr>
      <w:rFonts w:ascii="Arial" w:hAnsi="Arial" w:cs="Arial"/>
      <w:color w:val="484848"/>
      <w:sz w:val="17"/>
      <w:szCs w:val="17"/>
      <w:lang w:val="sr-Latn-RS" w:eastAsia="sr-Latn-RS"/>
    </w:rPr>
  </w:style>
  <w:style w:type="paragraph" w:customStyle="1" w:styleId="sadrzajdiv">
    <w:name w:val="sadrzajdiv"/>
    <w:basedOn w:val="Normal"/>
    <w:rsid w:val="00E87AA0"/>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sadrzajdiv1">
    <w:name w:val="sadrzajdiv1"/>
    <w:basedOn w:val="Normal"/>
    <w:rsid w:val="00E87AA0"/>
    <w:pPr>
      <w:widowControl/>
      <w:shd w:val="clear" w:color="auto" w:fill="F4F6F9"/>
      <w:autoSpaceDE/>
      <w:autoSpaceDN/>
      <w:spacing w:before="0" w:after="150"/>
      <w:ind w:firstLine="480"/>
    </w:pPr>
    <w:rPr>
      <w:rFonts w:ascii="Verdana" w:hAnsi="Verdana" w:cs="Arial"/>
      <w:sz w:val="20"/>
      <w:szCs w:val="20"/>
      <w:lang w:val="sr-Latn-RS" w:eastAsia="sr-Latn-RS"/>
    </w:rPr>
  </w:style>
  <w:style w:type="paragraph" w:customStyle="1" w:styleId="sadrzajdiv2">
    <w:name w:val="sadrzajdiv2"/>
    <w:basedOn w:val="Normal"/>
    <w:rsid w:val="00E87AA0"/>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sadrzajhier">
    <w:name w:val="sadrzajhier"/>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hier1">
    <w:name w:val="sadrzajhier1"/>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hier2">
    <w:name w:val="sadrzajhier2"/>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subarea">
    <w:name w:val="sadrzajsubarea"/>
    <w:basedOn w:val="Normal"/>
    <w:rsid w:val="00E87AA0"/>
    <w:pPr>
      <w:widowControl/>
      <w:shd w:val="clear" w:color="auto" w:fill="F4F6F9"/>
      <w:autoSpaceDE/>
      <w:autoSpaceDN/>
      <w:spacing w:before="0" w:after="150"/>
      <w:ind w:firstLine="480"/>
    </w:pPr>
    <w:rPr>
      <w:rFonts w:ascii="Arial" w:hAnsi="Arial" w:cs="Arial"/>
      <w:b/>
      <w:bCs/>
      <w:caps/>
      <w:color w:val="000000"/>
      <w:sz w:val="18"/>
      <w:szCs w:val="18"/>
      <w:lang w:val="sr-Latn-RS" w:eastAsia="sr-Latn-RS"/>
    </w:rPr>
  </w:style>
  <w:style w:type="paragraph" w:customStyle="1" w:styleId="sadrzajlink">
    <w:name w:val="sadrzajlink"/>
    <w:basedOn w:val="Normal"/>
    <w:rsid w:val="00E87AA0"/>
    <w:pPr>
      <w:widowControl/>
      <w:autoSpaceDE/>
      <w:autoSpaceDN/>
      <w:spacing w:before="0" w:after="150"/>
      <w:ind w:firstLine="480"/>
    </w:pPr>
    <w:rPr>
      <w:rFonts w:ascii="Arial" w:hAnsi="Arial" w:cs="Arial"/>
      <w:b/>
      <w:bCs/>
      <w:color w:val="007000"/>
      <w:sz w:val="18"/>
      <w:szCs w:val="18"/>
      <w:u w:val="single"/>
      <w:lang w:val="sr-Latn-RS" w:eastAsia="sr-Latn-RS"/>
    </w:rPr>
  </w:style>
  <w:style w:type="paragraph" w:customStyle="1" w:styleId="sadrzajmiddle">
    <w:name w:val="sadrzajmiddle"/>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sadrzajmiddle1">
    <w:name w:val="sadrzajmiddle1"/>
    <w:basedOn w:val="Normal"/>
    <w:rsid w:val="00E87AA0"/>
    <w:pPr>
      <w:widowControl/>
      <w:autoSpaceDE/>
      <w:autoSpaceDN/>
      <w:spacing w:before="0" w:after="150"/>
      <w:ind w:firstLine="480"/>
    </w:pPr>
    <w:rPr>
      <w:rFonts w:ascii="Arial" w:hAnsi="Arial" w:cs="Arial"/>
      <w:b/>
      <w:bCs/>
      <w:sz w:val="20"/>
      <w:szCs w:val="20"/>
      <w:lang w:val="sr-Latn-RS" w:eastAsia="sr-Latn-RS"/>
    </w:rPr>
  </w:style>
  <w:style w:type="paragraph" w:customStyle="1" w:styleId="sadrzajmiddle2">
    <w:name w:val="sadrzajmiddle2"/>
    <w:basedOn w:val="Normal"/>
    <w:rsid w:val="00E87AA0"/>
    <w:pPr>
      <w:widowControl/>
      <w:autoSpaceDE/>
      <w:autoSpaceDN/>
      <w:spacing w:before="0" w:after="150"/>
      <w:ind w:firstLine="480"/>
    </w:pPr>
    <w:rPr>
      <w:rFonts w:ascii="Arial" w:hAnsi="Arial" w:cs="Arial"/>
      <w:sz w:val="20"/>
      <w:szCs w:val="20"/>
      <w:lang w:val="sr-Latn-RS" w:eastAsia="sr-Latn-RS"/>
    </w:rPr>
  </w:style>
  <w:style w:type="paragraph" w:customStyle="1" w:styleId="sadrzajright">
    <w:name w:val="sadrzajright"/>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sadrzajright1">
    <w:name w:val="sadrzajright1"/>
    <w:basedOn w:val="Normal"/>
    <w:rsid w:val="00E87AA0"/>
    <w:pPr>
      <w:widowControl/>
      <w:autoSpaceDE/>
      <w:autoSpaceDN/>
      <w:spacing w:before="0" w:after="150"/>
      <w:ind w:firstLine="480"/>
    </w:pPr>
    <w:rPr>
      <w:rFonts w:ascii="Arial" w:hAnsi="Arial" w:cs="Arial"/>
      <w:i/>
      <w:iCs/>
      <w:sz w:val="20"/>
      <w:szCs w:val="20"/>
      <w:lang w:val="sr-Latn-RS" w:eastAsia="sr-Latn-RS"/>
    </w:rPr>
  </w:style>
  <w:style w:type="paragraph" w:customStyle="1" w:styleId="sadrzajright2">
    <w:name w:val="sadrzajright2"/>
    <w:basedOn w:val="Normal"/>
    <w:rsid w:val="00E87AA0"/>
    <w:pPr>
      <w:widowControl/>
      <w:autoSpaceDE/>
      <w:autoSpaceDN/>
      <w:spacing w:before="0" w:after="150"/>
      <w:ind w:firstLine="480"/>
    </w:pPr>
    <w:rPr>
      <w:rFonts w:ascii="Arial" w:hAnsi="Arial" w:cs="Arial"/>
      <w:i/>
      <w:iCs/>
      <w:sz w:val="20"/>
      <w:szCs w:val="20"/>
      <w:lang w:val="sr-Latn-RS" w:eastAsia="sr-Latn-RS"/>
    </w:rPr>
  </w:style>
  <w:style w:type="paragraph" w:customStyle="1" w:styleId="rich-mpnl-shadow">
    <w:name w:val="rich-mpnl-shadow"/>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ich-mpnl-content">
    <w:name w:val="rich-mpnl-content"/>
    <w:basedOn w:val="Normal"/>
    <w:rsid w:val="00E87AA0"/>
    <w:pPr>
      <w:widowControl/>
      <w:pBdr>
        <w:top w:val="single" w:sz="6" w:space="1" w:color="auto"/>
        <w:left w:val="single" w:sz="6" w:space="1" w:color="auto"/>
        <w:bottom w:val="single" w:sz="6" w:space="1" w:color="auto"/>
        <w:right w:val="single" w:sz="6" w:space="1" w:color="auto"/>
      </w:pBdr>
      <w:autoSpaceDE/>
      <w:autoSpaceDN/>
      <w:spacing w:before="0" w:after="150"/>
      <w:ind w:firstLine="480"/>
    </w:pPr>
    <w:rPr>
      <w:rFonts w:ascii="Verdana" w:hAnsi="Verdana" w:cs="Arial"/>
      <w:sz w:val="20"/>
      <w:szCs w:val="20"/>
      <w:lang w:val="sr-Latn-RS" w:eastAsia="sr-Latn-RS"/>
    </w:rPr>
  </w:style>
  <w:style w:type="paragraph" w:customStyle="1" w:styleId="rich-table">
    <w:name w:val="rich-table"/>
    <w:basedOn w:val="Normal"/>
    <w:rsid w:val="00E87AA0"/>
    <w:pPr>
      <w:widowControl/>
      <w:pBdr>
        <w:top w:val="single" w:sz="6" w:space="0" w:color="C0C0C0"/>
        <w:left w:val="single" w:sz="6" w:space="0" w:color="C0C0C0"/>
      </w:pBdr>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rich-table-thead">
    <w:name w:val="rich-table-thead"/>
    <w:basedOn w:val="Normal"/>
    <w:rsid w:val="00E87AA0"/>
    <w:pPr>
      <w:widowControl/>
      <w:pBdr>
        <w:bottom w:val="single" w:sz="6" w:space="0" w:color="C0C0C0"/>
      </w:pBdr>
      <w:autoSpaceDE/>
      <w:autoSpaceDN/>
      <w:spacing w:before="0" w:after="150"/>
      <w:ind w:firstLine="480"/>
    </w:pPr>
    <w:rPr>
      <w:rFonts w:ascii="Verdana" w:hAnsi="Verdana" w:cs="Arial"/>
      <w:sz w:val="20"/>
      <w:szCs w:val="20"/>
      <w:lang w:val="sr-Latn-RS" w:eastAsia="sr-Latn-RS"/>
    </w:rPr>
  </w:style>
  <w:style w:type="paragraph" w:customStyle="1" w:styleId="rich-table-header">
    <w:name w:val="rich-table-header"/>
    <w:basedOn w:val="Normal"/>
    <w:rsid w:val="00E87AA0"/>
    <w:pPr>
      <w:widowControl/>
      <w:shd w:val="clear" w:color="auto" w:fill="005000"/>
      <w:autoSpaceDE/>
      <w:autoSpaceDN/>
      <w:spacing w:before="0" w:after="150"/>
      <w:ind w:firstLine="480"/>
    </w:pPr>
    <w:rPr>
      <w:rFonts w:ascii="Verdana" w:hAnsi="Verdana" w:cs="Arial"/>
      <w:sz w:val="20"/>
      <w:szCs w:val="20"/>
      <w:lang w:val="sr-Latn-RS" w:eastAsia="sr-Latn-RS"/>
    </w:rPr>
  </w:style>
  <w:style w:type="paragraph" w:customStyle="1" w:styleId="rich-table-headercell">
    <w:name w:val="rich-table-headercell"/>
    <w:basedOn w:val="Normal"/>
    <w:rsid w:val="00E87AA0"/>
    <w:pPr>
      <w:widowControl/>
      <w:pBdr>
        <w:bottom w:val="single" w:sz="6" w:space="3" w:color="C0C0C0"/>
        <w:right w:val="single" w:sz="6" w:space="3" w:color="C0C0C0"/>
      </w:pBdr>
      <w:autoSpaceDE/>
      <w:autoSpaceDN/>
      <w:spacing w:before="0" w:after="150"/>
      <w:ind w:firstLine="480"/>
      <w:jc w:val="center"/>
    </w:pPr>
    <w:rPr>
      <w:rFonts w:ascii="Arial" w:hAnsi="Arial" w:cs="Arial"/>
      <w:b/>
      <w:bCs/>
      <w:color w:val="FFFFFF"/>
      <w:sz w:val="17"/>
      <w:szCs w:val="17"/>
      <w:lang w:val="sr-Latn-RS" w:eastAsia="sr-Latn-RS"/>
    </w:rPr>
  </w:style>
  <w:style w:type="paragraph" w:customStyle="1" w:styleId="prilozitabheader">
    <w:name w:val="prilozitabheader"/>
    <w:basedOn w:val="Normal"/>
    <w:rsid w:val="00E87AA0"/>
    <w:pPr>
      <w:widowControl/>
      <w:shd w:val="clear" w:color="auto" w:fill="EEEEEE"/>
      <w:autoSpaceDE/>
      <w:autoSpaceDN/>
      <w:spacing w:before="0" w:after="150"/>
      <w:ind w:firstLine="480"/>
    </w:pPr>
    <w:rPr>
      <w:rFonts w:ascii="Arial" w:hAnsi="Arial" w:cs="Arial"/>
      <w:b/>
      <w:bCs/>
      <w:color w:val="000000"/>
      <w:spacing w:val="15"/>
      <w:sz w:val="17"/>
      <w:szCs w:val="17"/>
      <w:lang w:val="sr-Latn-RS" w:eastAsia="sr-Latn-RS"/>
    </w:rPr>
  </w:style>
  <w:style w:type="paragraph" w:customStyle="1" w:styleId="prilozilink">
    <w:name w:val="prilozilink"/>
    <w:basedOn w:val="Normal"/>
    <w:rsid w:val="00E87AA0"/>
    <w:pPr>
      <w:widowControl/>
      <w:autoSpaceDE/>
      <w:autoSpaceDN/>
      <w:spacing w:before="0" w:after="150"/>
      <w:ind w:firstLine="480"/>
    </w:pPr>
    <w:rPr>
      <w:rFonts w:ascii="Verdana" w:hAnsi="Verdana" w:cs="Arial"/>
      <w:color w:val="000000"/>
      <w:sz w:val="20"/>
      <w:szCs w:val="20"/>
      <w:lang w:val="sr-Latn-RS" w:eastAsia="sr-Latn-RS"/>
    </w:rPr>
  </w:style>
  <w:style w:type="paragraph" w:customStyle="1" w:styleId="sadrzajright3">
    <w:name w:val="sadrzajright3"/>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sadrzajhier3">
    <w:name w:val="sadrzajhier3"/>
    <w:basedOn w:val="Normal"/>
    <w:rsid w:val="00E87AA0"/>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apstrakt3">
    <w:name w:val="sadrzajapstrakt3"/>
    <w:basedOn w:val="Normal"/>
    <w:rsid w:val="00E87AA0"/>
    <w:pPr>
      <w:widowControl/>
      <w:autoSpaceDE/>
      <w:autoSpaceDN/>
      <w:spacing w:before="0" w:after="150"/>
      <w:ind w:firstLine="480"/>
    </w:pPr>
    <w:rPr>
      <w:rFonts w:ascii="Arial" w:hAnsi="Arial" w:cs="Arial"/>
      <w:i/>
      <w:iCs/>
      <w:color w:val="484848"/>
      <w:sz w:val="17"/>
      <w:szCs w:val="17"/>
      <w:lang w:val="sr-Latn-RS" w:eastAsia="sr-Latn-RS"/>
    </w:rPr>
  </w:style>
  <w:style w:type="paragraph" w:customStyle="1" w:styleId="v2-odluka-zakon-4">
    <w:name w:val="v2-odluka-zakon-4"/>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5">
    <w:name w:val="v2-odluka-zakon-5"/>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6">
    <w:name w:val="v2-odluka-zakon-6"/>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7">
    <w:name w:val="v2-odluka-zakon-7"/>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8">
    <w:name w:val="v2-odluka-zakon-8"/>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9">
    <w:name w:val="v2-odluka-zakon-9"/>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0">
    <w:name w:val="v2-odluka-zakon-10"/>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1">
    <w:name w:val="v2-odluka-zakon-11"/>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2">
    <w:name w:val="v2-odluka-zakon-12"/>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3">
    <w:name w:val="v2-odluka-zakon-13"/>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4">
    <w:name w:val="v2-odluka-zakon-14"/>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5">
    <w:name w:val="v2-odluka-zakon-15"/>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6">
    <w:name w:val="v2-odluka-zakon-16"/>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7">
    <w:name w:val="v2-odluka-zakon-17"/>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8">
    <w:name w:val="v2-odluka-zakon-18"/>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9">
    <w:name w:val="v2-odluka-zakon-19"/>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20">
    <w:name w:val="v2-odluka-zakon-20"/>
    <w:basedOn w:val="Normal"/>
    <w:rsid w:val="00E87AA0"/>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naslov-4">
    <w:name w:val="v2-naslov-4"/>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5">
    <w:name w:val="v2-naslov-5"/>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6">
    <w:name w:val="v2-naslov-6"/>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7">
    <w:name w:val="v2-naslov-7"/>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8">
    <w:name w:val="v2-naslov-8"/>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9">
    <w:name w:val="v2-naslov-9"/>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0">
    <w:name w:val="v2-naslov-10"/>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1">
    <w:name w:val="v2-naslov-11"/>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2">
    <w:name w:val="v2-naslov-12"/>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3">
    <w:name w:val="v2-naslov-13"/>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4">
    <w:name w:val="v2-naslov-14"/>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5">
    <w:name w:val="v2-naslov-15"/>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6">
    <w:name w:val="v2-naslov-16"/>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7">
    <w:name w:val="v2-naslov-17"/>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8">
    <w:name w:val="v2-naslov-18"/>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9">
    <w:name w:val="v2-naslov-19"/>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20">
    <w:name w:val="v2-naslov-20"/>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4">
    <w:name w:val="v2-bold-verzal-4"/>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5">
    <w:name w:val="v2-bold-verzal-5"/>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6">
    <w:name w:val="v2-bold-verzal-6"/>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7">
    <w:name w:val="v2-bold-verzal-7"/>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8">
    <w:name w:val="v2-bold-verzal-8"/>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9">
    <w:name w:val="v2-bold-verzal-9"/>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0">
    <w:name w:val="v2-bold-verzal-10"/>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1">
    <w:name w:val="v2-bold-verzal-11"/>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2">
    <w:name w:val="v2-bold-verzal-12"/>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3">
    <w:name w:val="v2-bold-verzal-13"/>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4">
    <w:name w:val="v2-bold-verzal-14"/>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5">
    <w:name w:val="v2-bold-verzal-15"/>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6">
    <w:name w:val="v2-bold-verzal-16"/>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7">
    <w:name w:val="v2-bold-verzal-17"/>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8">
    <w:name w:val="v2-bold-verzal-18"/>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9">
    <w:name w:val="v2-bold-verzal-19"/>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20">
    <w:name w:val="v2-bold-verzal-20"/>
    <w:basedOn w:val="Normal"/>
    <w:rsid w:val="00E87AA0"/>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italik-verzal-4">
    <w:name w:val="v2-italik-verzal-4"/>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5">
    <w:name w:val="v2-italik-verzal-5"/>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6">
    <w:name w:val="v2-italik-verzal-6"/>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7">
    <w:name w:val="v2-italik-verzal-7"/>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8">
    <w:name w:val="v2-italik-verzal-8"/>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9">
    <w:name w:val="v2-italik-verzal-9"/>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0">
    <w:name w:val="v2-italik-verzal-10"/>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1">
    <w:name w:val="v2-italik-verzal-11"/>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2">
    <w:name w:val="v2-italik-verzal-12"/>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3">
    <w:name w:val="v2-italik-verzal-13"/>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4">
    <w:name w:val="v2-italik-verzal-14"/>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5">
    <w:name w:val="v2-italik-verzal-15"/>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6">
    <w:name w:val="v2-italik-verzal-16"/>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7">
    <w:name w:val="v2-italik-verzal-17"/>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8">
    <w:name w:val="v2-italik-verzal-18"/>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9">
    <w:name w:val="v2-italik-verzal-19"/>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20">
    <w:name w:val="v2-italik-verzal-20"/>
    <w:basedOn w:val="Normal"/>
    <w:rsid w:val="00E87AA0"/>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clan-verzal-3">
    <w:name w:val="v2-clan-verzal-3"/>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4">
    <w:name w:val="v2-clan-verzal-4"/>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5">
    <w:name w:val="v2-clan-verzal-5"/>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6">
    <w:name w:val="v2-clan-verzal-6"/>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7">
    <w:name w:val="v2-clan-verzal-7"/>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8">
    <w:name w:val="v2-clan-verzal-8"/>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9">
    <w:name w:val="v2-clan-verzal-9"/>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0">
    <w:name w:val="v2-clan-verzal-10"/>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1">
    <w:name w:val="v2-clan-verzal-11"/>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2">
    <w:name w:val="v2-clan-verzal-12"/>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3">
    <w:name w:val="v2-clan-verzal-13"/>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4">
    <w:name w:val="v2-clan-verzal-14"/>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5">
    <w:name w:val="v2-clan-verzal-15"/>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6">
    <w:name w:val="v2-clan-verzal-16"/>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7">
    <w:name w:val="v2-clan-verzal-17"/>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8">
    <w:name w:val="v2-clan-verzal-18"/>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9">
    <w:name w:val="v2-clan-verzal-19"/>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20">
    <w:name w:val="v2-clan-verzal-20"/>
    <w:basedOn w:val="Normal"/>
    <w:rsid w:val="00E87AA0"/>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bold-4">
    <w:name w:val="v2-bold-4"/>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5">
    <w:name w:val="v2-bold-5"/>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6">
    <w:name w:val="v2-bold-6"/>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7">
    <w:name w:val="v2-bold-7"/>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8">
    <w:name w:val="v2-bold-8"/>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9">
    <w:name w:val="v2-bold-9"/>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0">
    <w:name w:val="v2-bold-10"/>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1">
    <w:name w:val="v2-bold-11"/>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2">
    <w:name w:val="v2-bold-12"/>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3">
    <w:name w:val="v2-bold-13"/>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4">
    <w:name w:val="v2-bold-14"/>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5">
    <w:name w:val="v2-bold-15"/>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6">
    <w:name w:val="v2-bold-16"/>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7">
    <w:name w:val="v2-bold-17"/>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8">
    <w:name w:val="v2-bold-18"/>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9">
    <w:name w:val="v2-bold-19"/>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20">
    <w:name w:val="v2-bold-20"/>
    <w:basedOn w:val="Normal"/>
    <w:rsid w:val="00E87AA0"/>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italik-4">
    <w:name w:val="v2-italik-4"/>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5">
    <w:name w:val="v2-italik-5"/>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6">
    <w:name w:val="v2-italik-6"/>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7">
    <w:name w:val="v2-italik-7"/>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8">
    <w:name w:val="v2-italik-8"/>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9">
    <w:name w:val="v2-italik-9"/>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0">
    <w:name w:val="v2-italik-10"/>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1">
    <w:name w:val="v2-italik-11"/>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2">
    <w:name w:val="v2-italik-12"/>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3">
    <w:name w:val="v2-italik-13"/>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4">
    <w:name w:val="v2-italik-14"/>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5">
    <w:name w:val="v2-italik-15"/>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6">
    <w:name w:val="v2-italik-16"/>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7">
    <w:name w:val="v2-italik-17"/>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8">
    <w:name w:val="v2-italik-18"/>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9">
    <w:name w:val="v2-italik-19"/>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20">
    <w:name w:val="v2-italik-20"/>
    <w:basedOn w:val="Normal"/>
    <w:rsid w:val="00E87AA0"/>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spacija-4">
    <w:name w:val="v2-spacija-4"/>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5">
    <w:name w:val="v2-spacija-5"/>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6">
    <w:name w:val="v2-spacija-6"/>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7">
    <w:name w:val="v2-spacija-7"/>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8">
    <w:name w:val="v2-spacija-8"/>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9">
    <w:name w:val="v2-spacija-9"/>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0">
    <w:name w:val="v2-spacija-10"/>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1">
    <w:name w:val="v2-spacija-11"/>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2">
    <w:name w:val="v2-spacija-12"/>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3">
    <w:name w:val="v2-spacija-13"/>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4">
    <w:name w:val="v2-spacija-14"/>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5">
    <w:name w:val="v2-spacija-15"/>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6">
    <w:name w:val="v2-spacija-16"/>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7">
    <w:name w:val="v2-spacija-17"/>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8">
    <w:name w:val="v2-spacija-18"/>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9">
    <w:name w:val="v2-spacija-19"/>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20">
    <w:name w:val="v2-spacija-20"/>
    <w:basedOn w:val="Normal"/>
    <w:rsid w:val="00E87AA0"/>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clan-4">
    <w:name w:val="v2-clan-4"/>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5">
    <w:name w:val="v2-clan-5"/>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6">
    <w:name w:val="v2-clan-6"/>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7">
    <w:name w:val="v2-clan-7"/>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8">
    <w:name w:val="v2-clan-8"/>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9">
    <w:name w:val="v2-clan-9"/>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0">
    <w:name w:val="v2-clan-10"/>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1">
    <w:name w:val="v2-clan-11"/>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2">
    <w:name w:val="v2-clan-12"/>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3">
    <w:name w:val="v2-clan-13"/>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4">
    <w:name w:val="v2-clan-14"/>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5">
    <w:name w:val="v2-clan-15"/>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6">
    <w:name w:val="v2-clan-16"/>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7">
    <w:name w:val="v2-clan-17"/>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8">
    <w:name w:val="v2-clan-18"/>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9">
    <w:name w:val="v2-clan-19"/>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20">
    <w:name w:val="v2-clan-20"/>
    <w:basedOn w:val="Normal"/>
    <w:rsid w:val="00E87AA0"/>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bold-left-4">
    <w:name w:val="v2-bold-left-4"/>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5">
    <w:name w:val="v2-bold-left-5"/>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6">
    <w:name w:val="v2-bold-left-6"/>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7">
    <w:name w:val="v2-bold-left-7"/>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8">
    <w:name w:val="v2-bold-left-8"/>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9">
    <w:name w:val="v2-bold-left-9"/>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0">
    <w:name w:val="v2-bold-left-10"/>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1">
    <w:name w:val="v2-bold-left-11"/>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2">
    <w:name w:val="v2-bold-left-12"/>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3">
    <w:name w:val="v2-bold-left-13"/>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4">
    <w:name w:val="v2-bold-left-14"/>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5">
    <w:name w:val="v2-bold-left-15"/>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6">
    <w:name w:val="v2-bold-left-16"/>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7">
    <w:name w:val="v2-bold-left-17"/>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8">
    <w:name w:val="v2-bold-left-18"/>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9">
    <w:name w:val="v2-bold-left-19"/>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20">
    <w:name w:val="v2-bold-left-20"/>
    <w:basedOn w:val="Normal"/>
    <w:rsid w:val="00E87AA0"/>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italik-left-4">
    <w:name w:val="v2-italik-left-4"/>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5">
    <w:name w:val="v2-italik-left-5"/>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6">
    <w:name w:val="v2-italik-left-6"/>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7">
    <w:name w:val="v2-italik-left-7"/>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8">
    <w:name w:val="v2-italik-left-8"/>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9">
    <w:name w:val="v2-italik-left-9"/>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0">
    <w:name w:val="v2-italik-left-10"/>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1">
    <w:name w:val="v2-italik-left-11"/>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2">
    <w:name w:val="v2-italik-left-12"/>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3">
    <w:name w:val="v2-italik-left-13"/>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4">
    <w:name w:val="v2-italik-left-14"/>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5">
    <w:name w:val="v2-italik-left-15"/>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6">
    <w:name w:val="v2-italik-left-16"/>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7">
    <w:name w:val="v2-italik-left-17"/>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8">
    <w:name w:val="v2-italik-left-18"/>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9">
    <w:name w:val="v2-italik-left-19"/>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20">
    <w:name w:val="v2-italik-left-20"/>
    <w:basedOn w:val="Normal"/>
    <w:rsid w:val="00E87AA0"/>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spacija-left-4">
    <w:name w:val="v2-spacija-left-4"/>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5">
    <w:name w:val="v2-spacija-left-5"/>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6">
    <w:name w:val="v2-spacija-left-6"/>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7">
    <w:name w:val="v2-spacija-left-7"/>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8">
    <w:name w:val="v2-spacija-left-8"/>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9">
    <w:name w:val="v2-spacija-left-9"/>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0">
    <w:name w:val="v2-spacija-left-10"/>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1">
    <w:name w:val="v2-spacija-left-11"/>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2">
    <w:name w:val="v2-spacija-left-12"/>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3">
    <w:name w:val="v2-spacija-left-13"/>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4">
    <w:name w:val="v2-spacija-left-14"/>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5">
    <w:name w:val="v2-spacija-left-15"/>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6">
    <w:name w:val="v2-spacija-left-16"/>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7">
    <w:name w:val="v2-spacija-left-17"/>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8">
    <w:name w:val="v2-spacija-left-18"/>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9">
    <w:name w:val="v2-spacija-left-19"/>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20">
    <w:name w:val="v2-spacija-left-20"/>
    <w:basedOn w:val="Normal"/>
    <w:rsid w:val="00E87AA0"/>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clan-left-11">
    <w:name w:val="v2-clan-left-1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2">
    <w:name w:val="v2-clan-left-12"/>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3">
    <w:name w:val="v2-clan-left-13"/>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4">
    <w:name w:val="v2-clan-left-14"/>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5">
    <w:name w:val="v2-clan-left-15"/>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6">
    <w:name w:val="v2-clan-left-16"/>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7">
    <w:name w:val="v2-clan-left-17"/>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8">
    <w:name w:val="v2-clan-left-18"/>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9">
    <w:name w:val="v2-clan-left-19"/>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20">
    <w:name w:val="v2-clan-left-20"/>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unitalic-change">
    <w:name w:val="unitalic-change"/>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law-size-0">
    <w:name w:val="law-size-0"/>
    <w:basedOn w:val="Normal"/>
    <w:rsid w:val="00E87AA0"/>
    <w:pPr>
      <w:widowControl/>
      <w:autoSpaceDE/>
      <w:autoSpaceDN/>
      <w:spacing w:before="0" w:after="150"/>
      <w:ind w:firstLine="480"/>
    </w:pPr>
    <w:rPr>
      <w:rFonts w:ascii="Verdana" w:hAnsi="Verdana" w:cs="Arial"/>
      <w:sz w:val="24"/>
      <w:szCs w:val="24"/>
      <w:lang w:val="sr-Latn-RS" w:eastAsia="sr-Latn-RS"/>
    </w:rPr>
  </w:style>
  <w:style w:type="paragraph" w:customStyle="1" w:styleId="h4">
    <w:name w:val="h4"/>
    <w:basedOn w:val="Normal"/>
    <w:rsid w:val="00E87AA0"/>
    <w:pPr>
      <w:widowControl/>
      <w:autoSpaceDE/>
      <w:autoSpaceDN/>
      <w:spacing w:before="0" w:after="150"/>
      <w:ind w:firstLine="480"/>
    </w:pPr>
    <w:rPr>
      <w:rFonts w:ascii="inherit" w:hAnsi="inherit" w:cs="Arial"/>
      <w:sz w:val="27"/>
      <w:szCs w:val="27"/>
      <w:lang w:val="sr-Latn-RS" w:eastAsia="sr-Latn-RS"/>
    </w:rPr>
  </w:style>
  <w:style w:type="paragraph" w:customStyle="1" w:styleId="h1">
    <w:name w:val="h1"/>
    <w:basedOn w:val="Normal"/>
    <w:rsid w:val="00E87AA0"/>
    <w:pPr>
      <w:widowControl/>
      <w:autoSpaceDE/>
      <w:autoSpaceDN/>
      <w:spacing w:before="0" w:after="150"/>
      <w:ind w:firstLine="480"/>
    </w:pPr>
    <w:rPr>
      <w:rFonts w:ascii="inherit" w:hAnsi="inherit" w:cs="Arial"/>
      <w:sz w:val="20"/>
      <w:szCs w:val="20"/>
      <w:lang w:val="sr-Latn-RS" w:eastAsia="sr-Latn-RS"/>
    </w:rPr>
  </w:style>
  <w:style w:type="paragraph" w:customStyle="1" w:styleId="h2">
    <w:name w:val="h2"/>
    <w:basedOn w:val="Normal"/>
    <w:rsid w:val="00E87AA0"/>
    <w:pPr>
      <w:widowControl/>
      <w:autoSpaceDE/>
      <w:autoSpaceDN/>
      <w:spacing w:before="0" w:after="150"/>
      <w:ind w:firstLine="480"/>
    </w:pPr>
    <w:rPr>
      <w:rFonts w:ascii="inherit" w:hAnsi="inherit" w:cs="Arial"/>
      <w:sz w:val="20"/>
      <w:szCs w:val="20"/>
      <w:lang w:val="sr-Latn-RS" w:eastAsia="sr-Latn-RS"/>
    </w:rPr>
  </w:style>
  <w:style w:type="paragraph" w:customStyle="1" w:styleId="h3">
    <w:name w:val="h3"/>
    <w:basedOn w:val="Normal"/>
    <w:rsid w:val="00E87AA0"/>
    <w:pPr>
      <w:widowControl/>
      <w:autoSpaceDE/>
      <w:autoSpaceDN/>
      <w:spacing w:before="0" w:after="150"/>
      <w:ind w:firstLine="480"/>
    </w:pPr>
    <w:rPr>
      <w:rFonts w:ascii="inherit" w:hAnsi="inherit" w:cs="Arial"/>
      <w:sz w:val="20"/>
      <w:szCs w:val="20"/>
      <w:lang w:val="sr-Latn-RS" w:eastAsia="sr-Latn-RS"/>
    </w:rPr>
  </w:style>
  <w:style w:type="paragraph" w:customStyle="1" w:styleId="h5">
    <w:name w:val="h5"/>
    <w:basedOn w:val="Normal"/>
    <w:rsid w:val="00E87AA0"/>
    <w:pPr>
      <w:widowControl/>
      <w:autoSpaceDE/>
      <w:autoSpaceDN/>
      <w:spacing w:before="0" w:after="150"/>
      <w:ind w:firstLine="480"/>
    </w:pPr>
    <w:rPr>
      <w:rFonts w:ascii="inherit" w:hAnsi="inherit" w:cs="Arial"/>
      <w:sz w:val="21"/>
      <w:szCs w:val="21"/>
      <w:lang w:val="sr-Latn-RS" w:eastAsia="sr-Latn-RS"/>
    </w:rPr>
  </w:style>
  <w:style w:type="paragraph" w:customStyle="1" w:styleId="h6">
    <w:name w:val="h6"/>
    <w:basedOn w:val="Normal"/>
    <w:rsid w:val="00E87AA0"/>
    <w:pPr>
      <w:widowControl/>
      <w:autoSpaceDE/>
      <w:autoSpaceDN/>
      <w:spacing w:before="0" w:after="150"/>
      <w:ind w:firstLine="480"/>
    </w:pPr>
    <w:rPr>
      <w:rFonts w:ascii="inherit" w:hAnsi="inherit" w:cs="Arial"/>
      <w:sz w:val="20"/>
      <w:szCs w:val="20"/>
      <w:lang w:val="sr-Latn-RS" w:eastAsia="sr-Latn-RS"/>
    </w:rPr>
  </w:style>
  <w:style w:type="paragraph" w:customStyle="1" w:styleId="modal-body">
    <w:name w:val="modal-body"/>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list-inline">
    <w:name w:val="list-inline"/>
    <w:basedOn w:val="Normal"/>
    <w:rsid w:val="00E87AA0"/>
    <w:pPr>
      <w:widowControl/>
      <w:autoSpaceDE/>
      <w:autoSpaceDN/>
      <w:spacing w:before="0" w:after="150"/>
      <w:ind w:left="-75" w:firstLine="480"/>
    </w:pPr>
    <w:rPr>
      <w:rFonts w:ascii="Verdana" w:hAnsi="Verdana" w:cs="Arial"/>
      <w:sz w:val="20"/>
      <w:szCs w:val="20"/>
      <w:lang w:val="sr-Latn-RS" w:eastAsia="sr-Latn-RS"/>
    </w:rPr>
  </w:style>
  <w:style w:type="paragraph" w:customStyle="1" w:styleId="panel-group">
    <w:name w:val="panel-group"/>
    <w:basedOn w:val="Normal"/>
    <w:rsid w:val="00E87AA0"/>
    <w:pPr>
      <w:widowControl/>
      <w:autoSpaceDE/>
      <w:autoSpaceDN/>
      <w:spacing w:before="0" w:after="300"/>
      <w:ind w:firstLine="480"/>
    </w:pPr>
    <w:rPr>
      <w:rFonts w:ascii="Verdana" w:hAnsi="Verdana" w:cs="Arial"/>
      <w:sz w:val="20"/>
      <w:szCs w:val="20"/>
      <w:lang w:val="sr-Latn-RS" w:eastAsia="sr-Latn-RS"/>
    </w:rPr>
  </w:style>
  <w:style w:type="paragraph" w:customStyle="1" w:styleId="panel">
    <w:name w:val="panel"/>
    <w:basedOn w:val="Normal"/>
    <w:rsid w:val="00E87AA0"/>
    <w:pPr>
      <w:widowControl/>
      <w:shd w:val="clear" w:color="auto" w:fill="FFFFFF"/>
      <w:autoSpaceDE/>
      <w:autoSpaceDN/>
      <w:spacing w:before="0" w:after="300"/>
      <w:ind w:firstLine="480"/>
    </w:pPr>
    <w:rPr>
      <w:rFonts w:ascii="Verdana" w:hAnsi="Verdana" w:cs="Arial"/>
      <w:sz w:val="20"/>
      <w:szCs w:val="20"/>
      <w:lang w:val="sr-Latn-RS" w:eastAsia="sr-Latn-RS"/>
    </w:rPr>
  </w:style>
  <w:style w:type="paragraph" w:customStyle="1" w:styleId="panel-default">
    <w:name w:val="panel-default"/>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le-panel-green1">
    <w:name w:val="table-panel-green1"/>
    <w:basedOn w:val="Normal"/>
    <w:rsid w:val="00E87AA0"/>
    <w:pPr>
      <w:widowControl/>
      <w:pBdr>
        <w:top w:val="single" w:sz="6" w:space="0" w:color="DDDDDD"/>
        <w:left w:val="single" w:sz="6" w:space="0" w:color="DDDDDD"/>
        <w:bottom w:val="single" w:sz="6" w:space="0" w:color="DDDDDD"/>
        <w:right w:val="single" w:sz="6" w:space="0" w:color="DDDDDD"/>
      </w:pBdr>
      <w:autoSpaceDE/>
      <w:autoSpaceDN/>
      <w:spacing w:before="75" w:after="150"/>
      <w:ind w:firstLine="480"/>
    </w:pPr>
    <w:rPr>
      <w:rFonts w:ascii="Verdana" w:hAnsi="Verdana" w:cs="Arial"/>
      <w:sz w:val="20"/>
      <w:szCs w:val="20"/>
      <w:lang w:val="sr-Latn-RS" w:eastAsia="sr-Latn-RS"/>
    </w:rPr>
  </w:style>
  <w:style w:type="paragraph" w:customStyle="1" w:styleId="panel-title">
    <w:name w:val="panel-title"/>
    <w:basedOn w:val="Normal"/>
    <w:rsid w:val="00E87AA0"/>
    <w:pPr>
      <w:widowControl/>
      <w:autoSpaceDE/>
      <w:autoSpaceDN/>
      <w:spacing w:before="0" w:after="0"/>
      <w:ind w:firstLine="480"/>
    </w:pPr>
    <w:rPr>
      <w:rFonts w:ascii="Verdana" w:hAnsi="Verdana" w:cs="Arial"/>
      <w:sz w:val="24"/>
      <w:szCs w:val="24"/>
      <w:lang w:val="sr-Latn-RS" w:eastAsia="sr-Latn-RS"/>
    </w:rPr>
  </w:style>
  <w:style w:type="paragraph" w:customStyle="1" w:styleId="panel-title-green">
    <w:name w:val="panel-title-green"/>
    <w:basedOn w:val="Normal"/>
    <w:rsid w:val="00E87AA0"/>
    <w:pPr>
      <w:widowControl/>
      <w:autoSpaceDE/>
      <w:autoSpaceDN/>
      <w:spacing w:before="0" w:after="150"/>
      <w:ind w:firstLine="480"/>
    </w:pPr>
    <w:rPr>
      <w:rFonts w:ascii="Verdana" w:hAnsi="Verdana" w:cs="Arial"/>
      <w:sz w:val="21"/>
      <w:szCs w:val="21"/>
      <w:lang w:val="sr-Latn-RS" w:eastAsia="sr-Latn-RS"/>
    </w:rPr>
  </w:style>
  <w:style w:type="paragraph" w:customStyle="1" w:styleId="panel-heading">
    <w:name w:val="panel-heading"/>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panel-heading-green">
    <w:name w:val="panel-heading-green"/>
    <w:basedOn w:val="Normal"/>
    <w:rsid w:val="00E87AA0"/>
    <w:pPr>
      <w:widowControl/>
      <w:shd w:val="clear" w:color="auto" w:fill="0E9606"/>
      <w:autoSpaceDE/>
      <w:autoSpaceDN/>
      <w:spacing w:before="0" w:after="150"/>
      <w:ind w:firstLine="480"/>
    </w:pPr>
    <w:rPr>
      <w:rFonts w:ascii="Verdana" w:hAnsi="Verdana" w:cs="Arial"/>
      <w:color w:val="FFFFFF"/>
      <w:sz w:val="20"/>
      <w:szCs w:val="20"/>
      <w:lang w:val="sr-Latn-RS" w:eastAsia="sr-Latn-RS"/>
    </w:rPr>
  </w:style>
  <w:style w:type="paragraph" w:customStyle="1" w:styleId="row">
    <w:name w:val="row"/>
    <w:basedOn w:val="Normal"/>
    <w:rsid w:val="00E87AA0"/>
    <w:pPr>
      <w:widowControl/>
      <w:autoSpaceDE/>
      <w:autoSpaceDN/>
      <w:spacing w:before="0" w:after="150"/>
      <w:ind w:left="-225" w:right="-225" w:firstLine="480"/>
    </w:pPr>
    <w:rPr>
      <w:rFonts w:ascii="Verdana" w:hAnsi="Verdana" w:cs="Arial"/>
      <w:sz w:val="20"/>
      <w:szCs w:val="20"/>
      <w:lang w:val="sr-Latn-RS" w:eastAsia="sr-Latn-RS"/>
    </w:rPr>
  </w:style>
  <w:style w:type="paragraph" w:customStyle="1" w:styleId="view-act-primary">
    <w:name w:val="view-act-primary"/>
    <w:basedOn w:val="Normal"/>
    <w:rsid w:val="00E87AA0"/>
    <w:pPr>
      <w:widowControl/>
      <w:pBdr>
        <w:top w:val="single" w:sz="12" w:space="4" w:color="CCCCCC"/>
      </w:pBdr>
      <w:autoSpaceDE/>
      <w:autoSpaceDN/>
      <w:spacing w:before="0" w:after="150"/>
      <w:ind w:firstLine="480"/>
    </w:pPr>
    <w:rPr>
      <w:rFonts w:ascii="Verdana" w:hAnsi="Verdana" w:cs="Arial"/>
      <w:sz w:val="20"/>
      <w:szCs w:val="20"/>
      <w:lang w:val="sr-Latn-RS" w:eastAsia="sr-Latn-RS"/>
    </w:rPr>
  </w:style>
  <w:style w:type="paragraph" w:customStyle="1" w:styleId="list-group-item">
    <w:name w:val="list-group-item"/>
    <w:basedOn w:val="Normal"/>
    <w:rsid w:val="00E87AA0"/>
    <w:pPr>
      <w:widowControl/>
      <w:pBdr>
        <w:top w:val="single" w:sz="6" w:space="8" w:color="DDDDDD"/>
        <w:left w:val="single" w:sz="6" w:space="11" w:color="DDDDDD"/>
        <w:bottom w:val="single" w:sz="6" w:space="8" w:color="DDDDDD"/>
        <w:right w:val="single" w:sz="6" w:space="11" w:color="DDDDDD"/>
      </w:pBdr>
      <w:shd w:val="clear" w:color="auto" w:fill="FFFFFF"/>
      <w:autoSpaceDE/>
      <w:autoSpaceDN/>
      <w:spacing w:before="0" w:after="0"/>
      <w:ind w:firstLine="480"/>
    </w:pPr>
    <w:rPr>
      <w:rFonts w:ascii="Verdana" w:hAnsi="Verdana" w:cs="Arial"/>
      <w:sz w:val="20"/>
      <w:szCs w:val="20"/>
      <w:lang w:val="sr-Latn-RS" w:eastAsia="sr-Latn-RS"/>
    </w:rPr>
  </w:style>
  <w:style w:type="paragraph" w:customStyle="1" w:styleId="collapse">
    <w:name w:val="collapse"/>
    <w:basedOn w:val="Normal"/>
    <w:rsid w:val="00E87AA0"/>
    <w:pPr>
      <w:widowControl/>
      <w:autoSpaceDE/>
      <w:autoSpaceDN/>
      <w:spacing w:before="0" w:after="150"/>
      <w:ind w:firstLine="480"/>
    </w:pPr>
    <w:rPr>
      <w:rFonts w:ascii="Verdana" w:hAnsi="Verdana" w:cs="Arial"/>
      <w:vanish/>
      <w:sz w:val="20"/>
      <w:szCs w:val="20"/>
      <w:lang w:val="sr-Latn-RS" w:eastAsia="sr-Latn-RS"/>
    </w:rPr>
  </w:style>
  <w:style w:type="paragraph" w:customStyle="1" w:styleId="naslovmml0">
    <w:name w:val="naslovmml"/>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siroka-tabela">
    <w:name w:val="siroka-tabela"/>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links">
    <w:name w:val="links"/>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act-menu-item">
    <w:name w:val="act-menu-item"/>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eglinks">
    <w:name w:val="reglinks"/>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1mi">
    <w:name w:val="tab01mi"/>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2pi">
    <w:name w:val="tab02pi"/>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3mo">
    <w:name w:val="tab03mo"/>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4li">
    <w:name w:val="tab04li"/>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5su">
    <w:name w:val="tab05su"/>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unbold-change">
    <w:name w:val="unbold-change"/>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hide-change">
    <w:name w:val="hide-change"/>
    <w:basedOn w:val="Normal"/>
    <w:rsid w:val="00E87AA0"/>
    <w:pPr>
      <w:widowControl/>
      <w:autoSpaceDE/>
      <w:autoSpaceDN/>
      <w:spacing w:before="0" w:after="150"/>
      <w:ind w:firstLine="480"/>
    </w:pPr>
    <w:rPr>
      <w:rFonts w:ascii="Verdana" w:hAnsi="Verdana" w:cs="Arial"/>
      <w:vanish/>
      <w:sz w:val="20"/>
      <w:szCs w:val="20"/>
      <w:lang w:val="sr-Latn-RS" w:eastAsia="sr-Latn-RS"/>
    </w:rPr>
  </w:style>
  <w:style w:type="paragraph" w:customStyle="1" w:styleId="force-display-block">
    <w:name w:val="force-display-block"/>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force-display-none">
    <w:name w:val="force-display-none"/>
    <w:basedOn w:val="Normal"/>
    <w:rsid w:val="00E87AA0"/>
    <w:pPr>
      <w:widowControl/>
      <w:autoSpaceDE/>
      <w:autoSpaceDN/>
      <w:spacing w:before="0" w:after="150"/>
      <w:ind w:firstLine="480"/>
    </w:pPr>
    <w:rPr>
      <w:rFonts w:ascii="Verdana" w:hAnsi="Verdana" w:cs="Arial"/>
      <w:vanish/>
      <w:sz w:val="20"/>
      <w:szCs w:val="20"/>
      <w:lang w:val="sr-Latn-RS" w:eastAsia="sr-Latn-RS"/>
    </w:rPr>
  </w:style>
  <w:style w:type="paragraph" w:customStyle="1" w:styleId="clan-margin">
    <w:name w:val="clan-margin"/>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10">
    <w:name w:val="v2-clan-left-110"/>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21">
    <w:name w:val="v2-clan-left-2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31">
    <w:name w:val="v2-clan-left-3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41">
    <w:name w:val="v2-clan-left-4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51">
    <w:name w:val="v2-clan-left-5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61">
    <w:name w:val="v2-clan-left-6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71">
    <w:name w:val="v2-clan-left-7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81">
    <w:name w:val="v2-clan-left-8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91">
    <w:name w:val="v2-clan-left-9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01">
    <w:name w:val="v2-clan-left-10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underline-left1">
    <w:name w:val="v2-underline-left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spacija-left-110">
    <w:name w:val="v2-spacija-left-110"/>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21">
    <w:name w:val="v2-spacija-left-2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31">
    <w:name w:val="v2-spacija-left-3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italik-left-110">
    <w:name w:val="v2-italik-left-110"/>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21">
    <w:name w:val="v2-italik-left-2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31">
    <w:name w:val="v2-italik-left-3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bold-left-110">
    <w:name w:val="v2-bold-left-110"/>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21">
    <w:name w:val="v2-bold-left-2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31">
    <w:name w:val="v2-bold-left-3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clan-110">
    <w:name w:val="v2-clan-110"/>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21">
    <w:name w:val="v2-clan-2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31">
    <w:name w:val="v2-clan-3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underline1">
    <w:name w:val="v2-underline1"/>
    <w:basedOn w:val="Normal"/>
    <w:rsid w:val="00E87AA0"/>
    <w:pPr>
      <w:widowControl/>
      <w:autoSpaceDE/>
      <w:autoSpaceDN/>
      <w:spacing w:before="0" w:after="150"/>
      <w:ind w:firstLine="480"/>
      <w:jc w:val="center"/>
    </w:pPr>
    <w:rPr>
      <w:rFonts w:ascii="Verdana" w:hAnsi="Verdana" w:cs="Arial"/>
      <w:sz w:val="20"/>
      <w:szCs w:val="20"/>
      <w:lang w:val="sr-Latn-RS" w:eastAsia="sr-Latn-RS"/>
    </w:rPr>
  </w:style>
  <w:style w:type="paragraph" w:customStyle="1" w:styleId="v2-spacija-110">
    <w:name w:val="v2-spacija-110"/>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21">
    <w:name w:val="v2-spacija-2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31">
    <w:name w:val="v2-spacija-3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italik-110">
    <w:name w:val="v2-italik-110"/>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21">
    <w:name w:val="v2-italik-2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31">
    <w:name w:val="v2-italik-3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bold-110">
    <w:name w:val="v2-bold-110"/>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21">
    <w:name w:val="v2-bold-2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31">
    <w:name w:val="v2-bold-3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clan-verzal-110">
    <w:name w:val="v2-clan-verzal-110"/>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21">
    <w:name w:val="v2-clan-verzal-2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italik-verzal-110">
    <w:name w:val="v2-italik-verzal-110"/>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21">
    <w:name w:val="v2-italik-verzal-2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31">
    <w:name w:val="v2-italik-verzal-3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bold-verzal-110">
    <w:name w:val="v2-bold-verzal-110"/>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21">
    <w:name w:val="v2-bold-verzal-2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31">
    <w:name w:val="v2-bold-verzal-3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10">
    <w:name w:val="v2-naslov-110"/>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21">
    <w:name w:val="v2-naslov-2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31">
    <w:name w:val="v2-naslov-3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odluka-zakon-110">
    <w:name w:val="v2-odluka-zakon-110"/>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21">
    <w:name w:val="v2-odluka-zakon-2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31">
    <w:name w:val="v2-odluka-zakon-3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f1">
    <w:name w:val="f1"/>
    <w:basedOn w:val="Normal"/>
    <w:rsid w:val="00E87AA0"/>
    <w:pPr>
      <w:widowControl/>
      <w:autoSpaceDE/>
      <w:autoSpaceDN/>
      <w:spacing w:before="0" w:after="150"/>
    </w:pPr>
    <w:rPr>
      <w:rFonts w:ascii="Verdana" w:hAnsi="Verdana" w:cs="Arial"/>
      <w:i/>
      <w:iCs/>
      <w:sz w:val="20"/>
      <w:szCs w:val="20"/>
      <w:lang w:val="sr-Latn-RS" w:eastAsia="sr-Latn-RS"/>
    </w:rPr>
  </w:style>
  <w:style w:type="paragraph" w:customStyle="1" w:styleId="links1">
    <w:name w:val="links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reglinks1">
    <w:name w:val="reglinks1"/>
    <w:basedOn w:val="Normal"/>
    <w:rsid w:val="00E87AA0"/>
    <w:pPr>
      <w:widowControl/>
      <w:pBdr>
        <w:top w:val="single" w:sz="6" w:space="0" w:color="E3E3E3"/>
        <w:bottom w:val="single" w:sz="6" w:space="0" w:color="E5E5E5"/>
      </w:pBdr>
      <w:shd w:val="clear" w:color="auto" w:fill="E9E9E9"/>
      <w:autoSpaceDE/>
      <w:autoSpaceDN/>
      <w:spacing w:before="0" w:after="150" w:line="180" w:lineRule="atLeast"/>
      <w:ind w:firstLine="480"/>
      <w:jc w:val="center"/>
    </w:pPr>
    <w:rPr>
      <w:rFonts w:ascii="Verdana" w:hAnsi="Verdana" w:cs="Arial"/>
      <w:color w:val="028002"/>
      <w:sz w:val="20"/>
      <w:szCs w:val="20"/>
      <w:lang w:val="sr-Latn-RS" w:eastAsia="sr-Latn-RS"/>
    </w:rPr>
  </w:style>
  <w:style w:type="paragraph" w:customStyle="1" w:styleId="tab01mi1">
    <w:name w:val="tab01mi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2pi1">
    <w:name w:val="tab02pi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3mo1">
    <w:name w:val="tab03mo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4li1">
    <w:name w:val="tab04li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tab05su1">
    <w:name w:val="tab05su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odluka-zakon-41">
    <w:name w:val="v2-odluka-zakon-4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51">
    <w:name w:val="v2-odluka-zakon-5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61">
    <w:name w:val="v2-odluka-zakon-6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71">
    <w:name w:val="v2-odluka-zakon-7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81">
    <w:name w:val="v2-odluka-zakon-8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91">
    <w:name w:val="v2-odluka-zakon-9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01">
    <w:name w:val="v2-odluka-zakon-10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11">
    <w:name w:val="v2-odluka-zakon-11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21">
    <w:name w:val="v2-odluka-zakon-12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31">
    <w:name w:val="v2-odluka-zakon-13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41">
    <w:name w:val="v2-odluka-zakon-14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51">
    <w:name w:val="v2-odluka-zakon-15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61">
    <w:name w:val="v2-odluka-zakon-16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71">
    <w:name w:val="v2-odluka-zakon-17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81">
    <w:name w:val="v2-odluka-zakon-18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91">
    <w:name w:val="v2-odluka-zakon-19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201">
    <w:name w:val="v2-odluka-zakon-201"/>
    <w:basedOn w:val="Normal"/>
    <w:rsid w:val="00E87AA0"/>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naslov-41">
    <w:name w:val="v2-naslov-4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51">
    <w:name w:val="v2-naslov-5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61">
    <w:name w:val="v2-naslov-6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71">
    <w:name w:val="v2-naslov-7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81">
    <w:name w:val="v2-naslov-8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91">
    <w:name w:val="v2-naslov-9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01">
    <w:name w:val="v2-naslov-10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11">
    <w:name w:val="v2-naslov-11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21">
    <w:name w:val="v2-naslov-12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31">
    <w:name w:val="v2-naslov-13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41">
    <w:name w:val="v2-naslov-14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51">
    <w:name w:val="v2-naslov-15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61">
    <w:name w:val="v2-naslov-16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71">
    <w:name w:val="v2-naslov-17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81">
    <w:name w:val="v2-naslov-18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91">
    <w:name w:val="v2-naslov-19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201">
    <w:name w:val="v2-naslov-20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41">
    <w:name w:val="v2-bold-verzal-4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51">
    <w:name w:val="v2-bold-verzal-5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61">
    <w:name w:val="v2-bold-verzal-6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71">
    <w:name w:val="v2-bold-verzal-7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81">
    <w:name w:val="v2-bold-verzal-8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91">
    <w:name w:val="v2-bold-verzal-9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01">
    <w:name w:val="v2-bold-verzal-10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11">
    <w:name w:val="v2-bold-verzal-11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21">
    <w:name w:val="v2-bold-verzal-12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31">
    <w:name w:val="v2-bold-verzal-13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41">
    <w:name w:val="v2-bold-verzal-14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51">
    <w:name w:val="v2-bold-verzal-15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61">
    <w:name w:val="v2-bold-verzal-16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71">
    <w:name w:val="v2-bold-verzal-17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81">
    <w:name w:val="v2-bold-verzal-18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91">
    <w:name w:val="v2-bold-verzal-19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201">
    <w:name w:val="v2-bold-verzal-201"/>
    <w:basedOn w:val="Normal"/>
    <w:rsid w:val="00E87AA0"/>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italik-verzal-41">
    <w:name w:val="v2-italik-verzal-4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51">
    <w:name w:val="v2-italik-verzal-5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61">
    <w:name w:val="v2-italik-verzal-6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71">
    <w:name w:val="v2-italik-verzal-7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81">
    <w:name w:val="v2-italik-verzal-8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91">
    <w:name w:val="v2-italik-verzal-9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01">
    <w:name w:val="v2-italik-verzal-10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11">
    <w:name w:val="v2-italik-verzal-11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21">
    <w:name w:val="v2-italik-verzal-12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31">
    <w:name w:val="v2-italik-verzal-13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41">
    <w:name w:val="v2-italik-verzal-14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51">
    <w:name w:val="v2-italik-verzal-15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61">
    <w:name w:val="v2-italik-verzal-16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71">
    <w:name w:val="v2-italik-verzal-17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81">
    <w:name w:val="v2-italik-verzal-18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91">
    <w:name w:val="v2-italik-verzal-19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201">
    <w:name w:val="v2-italik-verzal-201"/>
    <w:basedOn w:val="Normal"/>
    <w:rsid w:val="00E87AA0"/>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clan-verzal-31">
    <w:name w:val="v2-clan-verzal-3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41">
    <w:name w:val="v2-clan-verzal-4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51">
    <w:name w:val="v2-clan-verzal-5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61">
    <w:name w:val="v2-clan-verzal-6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71">
    <w:name w:val="v2-clan-verzal-7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81">
    <w:name w:val="v2-clan-verzal-8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91">
    <w:name w:val="v2-clan-verzal-9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01">
    <w:name w:val="v2-clan-verzal-10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11">
    <w:name w:val="v2-clan-verzal-11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21">
    <w:name w:val="v2-clan-verzal-12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31">
    <w:name w:val="v2-clan-verzal-13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41">
    <w:name w:val="v2-clan-verzal-14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51">
    <w:name w:val="v2-clan-verzal-15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61">
    <w:name w:val="v2-clan-verzal-16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71">
    <w:name w:val="v2-clan-verzal-17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81">
    <w:name w:val="v2-clan-verzal-18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91">
    <w:name w:val="v2-clan-verzal-19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201">
    <w:name w:val="v2-clan-verzal-201"/>
    <w:basedOn w:val="Normal"/>
    <w:rsid w:val="00E87AA0"/>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bold-41">
    <w:name w:val="v2-bold-4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51">
    <w:name w:val="v2-bold-5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61">
    <w:name w:val="v2-bold-6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71">
    <w:name w:val="v2-bold-7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81">
    <w:name w:val="v2-bold-8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91">
    <w:name w:val="v2-bold-9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01">
    <w:name w:val="v2-bold-10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11">
    <w:name w:val="v2-bold-11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21">
    <w:name w:val="v2-bold-12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31">
    <w:name w:val="v2-bold-13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41">
    <w:name w:val="v2-bold-14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51">
    <w:name w:val="v2-bold-15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61">
    <w:name w:val="v2-bold-16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71">
    <w:name w:val="v2-bold-17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81">
    <w:name w:val="v2-bold-18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91">
    <w:name w:val="v2-bold-19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201">
    <w:name w:val="v2-bold-201"/>
    <w:basedOn w:val="Normal"/>
    <w:rsid w:val="00E87AA0"/>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italik-41">
    <w:name w:val="v2-italik-4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51">
    <w:name w:val="v2-italik-5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61">
    <w:name w:val="v2-italik-6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71">
    <w:name w:val="v2-italik-7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81">
    <w:name w:val="v2-italik-8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91">
    <w:name w:val="v2-italik-9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01">
    <w:name w:val="v2-italik-10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11">
    <w:name w:val="v2-italik-11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21">
    <w:name w:val="v2-italik-12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31">
    <w:name w:val="v2-italik-13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41">
    <w:name w:val="v2-italik-14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51">
    <w:name w:val="v2-italik-15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61">
    <w:name w:val="v2-italik-16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71">
    <w:name w:val="v2-italik-17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81">
    <w:name w:val="v2-italik-18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91">
    <w:name w:val="v2-italik-19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201">
    <w:name w:val="v2-italik-201"/>
    <w:basedOn w:val="Normal"/>
    <w:rsid w:val="00E87AA0"/>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spacija-41">
    <w:name w:val="v2-spacija-4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51">
    <w:name w:val="v2-spacija-5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61">
    <w:name w:val="v2-spacija-6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71">
    <w:name w:val="v2-spacija-7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81">
    <w:name w:val="v2-spacija-8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91">
    <w:name w:val="v2-spacija-9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01">
    <w:name w:val="v2-spacija-10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11">
    <w:name w:val="v2-spacija-11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21">
    <w:name w:val="v2-spacija-12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31">
    <w:name w:val="v2-spacija-13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41">
    <w:name w:val="v2-spacija-14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51">
    <w:name w:val="v2-spacija-15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61">
    <w:name w:val="v2-spacija-16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71">
    <w:name w:val="v2-spacija-17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81">
    <w:name w:val="v2-spacija-18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91">
    <w:name w:val="v2-spacija-19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201">
    <w:name w:val="v2-spacija-201"/>
    <w:basedOn w:val="Normal"/>
    <w:rsid w:val="00E87AA0"/>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clan-41">
    <w:name w:val="v2-clan-4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51">
    <w:name w:val="v2-clan-5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61">
    <w:name w:val="v2-clan-6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71">
    <w:name w:val="v2-clan-7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81">
    <w:name w:val="v2-clan-8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91">
    <w:name w:val="v2-clan-9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01">
    <w:name w:val="v2-clan-10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11">
    <w:name w:val="v2-clan-11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21">
    <w:name w:val="v2-clan-12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31">
    <w:name w:val="v2-clan-13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41">
    <w:name w:val="v2-clan-14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51">
    <w:name w:val="v2-clan-15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61">
    <w:name w:val="v2-clan-16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71">
    <w:name w:val="v2-clan-17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81">
    <w:name w:val="v2-clan-18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91">
    <w:name w:val="v2-clan-19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201">
    <w:name w:val="v2-clan-201"/>
    <w:basedOn w:val="Normal"/>
    <w:rsid w:val="00E87AA0"/>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bold-left-41">
    <w:name w:val="v2-bold-left-4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51">
    <w:name w:val="v2-bold-left-5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61">
    <w:name w:val="v2-bold-left-6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71">
    <w:name w:val="v2-bold-left-7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81">
    <w:name w:val="v2-bold-left-8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91">
    <w:name w:val="v2-bold-left-9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01">
    <w:name w:val="v2-bold-left-10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11">
    <w:name w:val="v2-bold-left-11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21">
    <w:name w:val="v2-bold-left-12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31">
    <w:name w:val="v2-bold-left-13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41">
    <w:name w:val="v2-bold-left-14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51">
    <w:name w:val="v2-bold-left-15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61">
    <w:name w:val="v2-bold-left-16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71">
    <w:name w:val="v2-bold-left-17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81">
    <w:name w:val="v2-bold-left-18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91">
    <w:name w:val="v2-bold-left-19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201">
    <w:name w:val="v2-bold-left-201"/>
    <w:basedOn w:val="Normal"/>
    <w:rsid w:val="00E87AA0"/>
    <w:pPr>
      <w:widowControl/>
      <w:autoSpaceDE/>
      <w:autoSpaceDN/>
      <w:spacing w:before="0" w:after="150"/>
      <w:ind w:firstLine="480"/>
    </w:pPr>
    <w:rPr>
      <w:rFonts w:ascii="Verdana" w:hAnsi="Verdana" w:cs="Arial"/>
      <w:b/>
      <w:bCs/>
      <w:sz w:val="20"/>
      <w:szCs w:val="20"/>
      <w:lang w:val="sr-Latn-RS" w:eastAsia="sr-Latn-RS"/>
    </w:rPr>
  </w:style>
  <w:style w:type="paragraph" w:customStyle="1" w:styleId="v2-italik-left-41">
    <w:name w:val="v2-italik-left-4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51">
    <w:name w:val="v2-italik-left-5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61">
    <w:name w:val="v2-italik-left-6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71">
    <w:name w:val="v2-italik-left-7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81">
    <w:name w:val="v2-italik-left-8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91">
    <w:name w:val="v2-italik-left-9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01">
    <w:name w:val="v2-italik-left-10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11">
    <w:name w:val="v2-italik-left-11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21">
    <w:name w:val="v2-italik-left-12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31">
    <w:name w:val="v2-italik-left-13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41">
    <w:name w:val="v2-italik-left-14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51">
    <w:name w:val="v2-italik-left-15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61">
    <w:name w:val="v2-italik-left-16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71">
    <w:name w:val="v2-italik-left-17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81">
    <w:name w:val="v2-italik-left-18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91">
    <w:name w:val="v2-italik-left-19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201">
    <w:name w:val="v2-italik-left-201"/>
    <w:basedOn w:val="Normal"/>
    <w:rsid w:val="00E87AA0"/>
    <w:pPr>
      <w:widowControl/>
      <w:autoSpaceDE/>
      <w:autoSpaceDN/>
      <w:spacing w:before="0" w:after="150"/>
      <w:ind w:firstLine="480"/>
    </w:pPr>
    <w:rPr>
      <w:rFonts w:ascii="Verdana" w:hAnsi="Verdana" w:cs="Arial"/>
      <w:i/>
      <w:iCs/>
      <w:sz w:val="20"/>
      <w:szCs w:val="20"/>
      <w:lang w:val="sr-Latn-RS" w:eastAsia="sr-Latn-RS"/>
    </w:rPr>
  </w:style>
  <w:style w:type="paragraph" w:customStyle="1" w:styleId="v2-spacija-left-41">
    <w:name w:val="v2-spacija-left-4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51">
    <w:name w:val="v2-spacija-left-5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61">
    <w:name w:val="v2-spacija-left-6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71">
    <w:name w:val="v2-spacija-left-7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81">
    <w:name w:val="v2-spacija-left-8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91">
    <w:name w:val="v2-spacija-left-9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01">
    <w:name w:val="v2-spacija-left-10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11">
    <w:name w:val="v2-spacija-left-11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21">
    <w:name w:val="v2-spacija-left-12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31">
    <w:name w:val="v2-spacija-left-13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41">
    <w:name w:val="v2-spacija-left-14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51">
    <w:name w:val="v2-spacija-left-15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61">
    <w:name w:val="v2-spacija-left-16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71">
    <w:name w:val="v2-spacija-left-17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81">
    <w:name w:val="v2-spacija-left-18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91">
    <w:name w:val="v2-spacija-left-19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201">
    <w:name w:val="v2-spacija-left-201"/>
    <w:basedOn w:val="Normal"/>
    <w:rsid w:val="00E87AA0"/>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clan-left-111">
    <w:name w:val="v2-clan-left-11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21">
    <w:name w:val="v2-clan-left-12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31">
    <w:name w:val="v2-clan-left-13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41">
    <w:name w:val="v2-clan-left-14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51">
    <w:name w:val="v2-clan-left-15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61">
    <w:name w:val="v2-clan-left-16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71">
    <w:name w:val="v2-clan-left-17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81">
    <w:name w:val="v2-clan-left-18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191">
    <w:name w:val="v2-clan-left-19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v2-clan-left-201">
    <w:name w:val="v2-clan-left-20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unbold-change1">
    <w:name w:val="unbold-change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unitalic-change1">
    <w:name w:val="unitalic-change1"/>
    <w:basedOn w:val="Normal"/>
    <w:rsid w:val="00E87AA0"/>
    <w:pPr>
      <w:widowControl/>
      <w:autoSpaceDE/>
      <w:autoSpaceDN/>
      <w:spacing w:before="0" w:after="150"/>
      <w:ind w:firstLine="480"/>
    </w:pPr>
    <w:rPr>
      <w:rFonts w:ascii="Verdana" w:hAnsi="Verdana" w:cs="Arial"/>
      <w:sz w:val="20"/>
      <w:szCs w:val="20"/>
      <w:lang w:val="sr-Latn-RS" w:eastAsia="sr-Latn-RS"/>
    </w:rPr>
  </w:style>
  <w:style w:type="paragraph" w:customStyle="1" w:styleId="hide-change1">
    <w:name w:val="hide-change1"/>
    <w:basedOn w:val="Normal"/>
    <w:rsid w:val="00E87AA0"/>
    <w:pPr>
      <w:widowControl/>
      <w:autoSpaceDE/>
      <w:autoSpaceDN/>
      <w:spacing w:before="0" w:after="150"/>
      <w:ind w:firstLine="480"/>
    </w:pPr>
    <w:rPr>
      <w:rFonts w:ascii="Verdana" w:hAnsi="Verdana" w:cs="Arial"/>
      <w:vanish/>
      <w:sz w:val="20"/>
      <w:szCs w:val="20"/>
      <w:lang w:val="sr-Latn-RS" w:eastAsia="sr-Latn-RS"/>
    </w:rPr>
  </w:style>
  <w:style w:type="paragraph" w:customStyle="1" w:styleId="odluka-zakon1">
    <w:name w:val="odluka-zakon1"/>
    <w:basedOn w:val="Normal"/>
    <w:rsid w:val="00E87AA0"/>
    <w:pPr>
      <w:widowControl/>
      <w:autoSpaceDE/>
      <w:autoSpaceDN/>
      <w:spacing w:before="360" w:after="150"/>
      <w:ind w:firstLine="480"/>
      <w:jc w:val="center"/>
    </w:pPr>
    <w:rPr>
      <w:rFonts w:ascii="Verdana" w:hAnsi="Verdana" w:cs="Arial"/>
      <w:b/>
      <w:bCs/>
      <w:sz w:val="20"/>
      <w:szCs w:val="20"/>
      <w:u w:val="single"/>
      <w:lang w:val="sr-Latn-RS" w:eastAsia="sr-Latn-RS"/>
    </w:rPr>
  </w:style>
  <w:style w:type="paragraph" w:customStyle="1" w:styleId="act-menu-item1">
    <w:name w:val="act-menu-item1"/>
    <w:basedOn w:val="Normal"/>
    <w:rsid w:val="00E87AA0"/>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odluka-zakon2">
    <w:name w:val="odluka-zakon2"/>
    <w:basedOn w:val="Normal"/>
    <w:rsid w:val="00E87AA0"/>
    <w:pPr>
      <w:widowControl/>
      <w:autoSpaceDE/>
      <w:autoSpaceDN/>
      <w:spacing w:before="30" w:after="30"/>
      <w:ind w:left="30" w:right="30" w:firstLine="480"/>
      <w:jc w:val="center"/>
    </w:pPr>
    <w:rPr>
      <w:rFonts w:ascii="Verdana" w:hAnsi="Verdana" w:cs="Arial"/>
      <w:color w:val="0000FF"/>
      <w:sz w:val="20"/>
      <w:szCs w:val="20"/>
      <w:lang w:val="sr-Latn-RS" w:eastAsia="sr-Latn-RS"/>
    </w:rPr>
  </w:style>
  <w:style w:type="paragraph" w:customStyle="1" w:styleId="naslov1">
    <w:name w:val="naslov1"/>
    <w:basedOn w:val="Normal"/>
    <w:rsid w:val="00E87AA0"/>
    <w:pPr>
      <w:widowControl/>
      <w:autoSpaceDE/>
      <w:autoSpaceDN/>
      <w:spacing w:before="30" w:after="30"/>
      <w:ind w:left="30" w:right="30" w:firstLine="480"/>
      <w:jc w:val="center"/>
    </w:pPr>
    <w:rPr>
      <w:rFonts w:ascii="Verdana" w:hAnsi="Verdana" w:cs="Arial"/>
      <w:color w:val="0000FF"/>
      <w:sz w:val="20"/>
      <w:szCs w:val="20"/>
      <w:lang w:val="sr-Latn-RS" w:eastAsia="sr-Latn-RS"/>
    </w:rPr>
  </w:style>
  <w:style w:type="paragraph" w:customStyle="1" w:styleId="clan1">
    <w:name w:val="clan1"/>
    <w:basedOn w:val="Normal"/>
    <w:rsid w:val="00E87AA0"/>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italik1">
    <w:name w:val="italik1"/>
    <w:basedOn w:val="Normal"/>
    <w:rsid w:val="00E87AA0"/>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v2-underline2">
    <w:name w:val="v2-underline2"/>
    <w:basedOn w:val="Normal"/>
    <w:rsid w:val="00E87AA0"/>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clan-margin1">
    <w:name w:val="clan-margin1"/>
    <w:basedOn w:val="Normal"/>
    <w:rsid w:val="00E87AA0"/>
    <w:pPr>
      <w:widowControl/>
      <w:autoSpaceDE/>
      <w:autoSpaceDN/>
      <w:spacing w:before="0" w:after="150"/>
      <w:ind w:left="720" w:firstLine="480"/>
    </w:pPr>
    <w:rPr>
      <w:rFonts w:ascii="Verdana" w:hAnsi="Verdana" w:cs="Arial"/>
      <w:sz w:val="20"/>
      <w:szCs w:val="20"/>
      <w:lang w:val="sr-Latn-RS" w:eastAsia="sr-Latn-RS"/>
    </w:rPr>
  </w:style>
  <w:style w:type="paragraph" w:customStyle="1" w:styleId="panel1">
    <w:name w:val="panel1"/>
    <w:basedOn w:val="Normal"/>
    <w:rsid w:val="00E87AA0"/>
    <w:pPr>
      <w:widowControl/>
      <w:shd w:val="clear" w:color="auto" w:fill="FFFFFF"/>
      <w:autoSpaceDE/>
      <w:autoSpaceDN/>
      <w:spacing w:before="0" w:after="0"/>
      <w:ind w:firstLine="480"/>
    </w:pPr>
    <w:rPr>
      <w:rFonts w:ascii="Verdana" w:hAnsi="Verdana" w:cs="Arial"/>
      <w:sz w:val="20"/>
      <w:szCs w:val="20"/>
      <w:lang w:val="sr-Latn-RS" w:eastAsia="sr-Latn-RS"/>
    </w:rPr>
  </w:style>
  <w:style w:type="paragraph" w:customStyle="1" w:styleId="panel-heading1">
    <w:name w:val="panel-heading1"/>
    <w:basedOn w:val="Normal"/>
    <w:rsid w:val="00E87AA0"/>
    <w:pPr>
      <w:widowControl/>
      <w:autoSpaceDE/>
      <w:autoSpaceDN/>
      <w:spacing w:before="0" w:after="150"/>
      <w:ind w:firstLine="480"/>
    </w:pPr>
    <w:rPr>
      <w:rFonts w:ascii="Verdana" w:hAnsi="Verdana" w:cs="Arial"/>
      <w:sz w:val="20"/>
      <w:szCs w:val="20"/>
      <w:lang w:val="sr-Latn-RS" w:eastAsia="sr-Latn-RS"/>
    </w:rPr>
  </w:style>
  <w:style w:type="character" w:customStyle="1" w:styleId="bold2">
    <w:name w:val="bold2"/>
    <w:basedOn w:val="DefaultParagraphFont"/>
    <w:rsid w:val="00E87AA0"/>
    <w:rPr>
      <w:b/>
      <w:bCs/>
    </w:rPr>
  </w:style>
  <w:style w:type="character" w:customStyle="1" w:styleId="subscript1">
    <w:name w:val="subscript1"/>
    <w:basedOn w:val="DefaultParagraphFont"/>
    <w:rsid w:val="00E87AA0"/>
    <w:rPr>
      <w:sz w:val="20"/>
      <w:szCs w:val="20"/>
      <w:vertAlign w:val="subscript"/>
    </w:rPr>
  </w:style>
  <w:style w:type="character" w:customStyle="1" w:styleId="superscript1">
    <w:name w:val="superscript1"/>
    <w:basedOn w:val="DefaultParagraphFont"/>
    <w:rsid w:val="00E87AA0"/>
    <w:rPr>
      <w:sz w:val="20"/>
      <w:szCs w:val="20"/>
      <w:vertAlign w:val="superscript"/>
    </w:rPr>
  </w:style>
  <w:style w:type="character" w:customStyle="1" w:styleId="italik2">
    <w:name w:val="italik2"/>
    <w:basedOn w:val="DefaultParagraphFont"/>
    <w:rsid w:val="00E87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236984871">
      <w:bodyDiv w:val="1"/>
      <w:marLeft w:val="0"/>
      <w:marRight w:val="0"/>
      <w:marTop w:val="0"/>
      <w:marBottom w:val="0"/>
      <w:divBdr>
        <w:top w:val="none" w:sz="0" w:space="0" w:color="auto"/>
        <w:left w:val="none" w:sz="0" w:space="0" w:color="auto"/>
        <w:bottom w:val="none" w:sz="0" w:space="0" w:color="auto"/>
        <w:right w:val="none" w:sz="0" w:space="0" w:color="auto"/>
      </w:divBdr>
    </w:div>
    <w:div w:id="245506025">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205564243">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69476269">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800875436">
      <w:bodyDiv w:val="1"/>
      <w:marLeft w:val="0"/>
      <w:marRight w:val="0"/>
      <w:marTop w:val="0"/>
      <w:marBottom w:val="0"/>
      <w:divBdr>
        <w:top w:val="none" w:sz="0" w:space="0" w:color="auto"/>
        <w:left w:val="none" w:sz="0" w:space="0" w:color="auto"/>
        <w:bottom w:val="none" w:sz="0" w:space="0" w:color="auto"/>
        <w:right w:val="none" w:sz="0" w:space="0" w:color="auto"/>
      </w:divBdr>
    </w:div>
    <w:div w:id="192737841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1957367303">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EEB4-4779-4875-9539-4A617EA1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151</Pages>
  <Words>73538</Words>
  <Characters>419169</Characters>
  <Application>Microsoft Office Word</Application>
  <DocSecurity>0</DocSecurity>
  <Lines>3493</Lines>
  <Paragraphs>983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491724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3</cp:revision>
  <dcterms:created xsi:type="dcterms:W3CDTF">2025-08-21T11:49:00Z</dcterms:created>
  <dcterms:modified xsi:type="dcterms:W3CDTF">2025-08-21T11:56:00Z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