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1400D6" w:rsidRDefault="001400D6">
      <w:pPr>
        <w:pStyle w:val="Title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9383"/>
      </w:tblGrid>
      <w:tr w:rsidR="001400D6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400D6" w:rsidRPr="008455B7" w:rsidRDefault="001400D6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18D544A1" wp14:editId="48B694B4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400D6" w:rsidRPr="001A30BF" w:rsidRDefault="001400D6" w:rsidP="00F77A53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1400D6" w:rsidRPr="001A30BF" w:rsidRDefault="001400D6" w:rsidP="00F77A53">
            <w:pPr>
              <w:pStyle w:val="NASLOVBELO"/>
            </w:pPr>
            <w:r>
              <w:t>О ИЗМЕНАМА ОДЛУКЕ О ИНФОРМАЦИЈАМА И ПОДАЦИМА КОЈИ СЕ ДОСТАВЉАЈУ НАРОДНОЈ БАНЦИ СРБИЈЕ ЗА ПОТРЕБЕ ИЗРАДЕ И АЖУРИРАЊА ПЛАНА РЕСТРУКТУРИРАЊА БАНКЕ И БАНКАРСКЕ ГРУПЕ</w:t>
            </w:r>
          </w:p>
          <w:p w:rsidR="001400D6" w:rsidRPr="008B2FAA" w:rsidRDefault="001400D6" w:rsidP="00F77A53">
            <w:pPr>
              <w:pStyle w:val="podnaslovpropisa"/>
              <w:rPr>
                <w:sz w:val="18"/>
                <w:szCs w:val="18"/>
              </w:rPr>
            </w:pPr>
            <w:r w:rsidRPr="001A30BF">
              <w:rPr>
                <w:sz w:val="18"/>
                <w:szCs w:val="18"/>
              </w:rPr>
              <w:t>("Сл. гласник РС", бр. 46/2018)</w:t>
            </w:r>
          </w:p>
        </w:tc>
      </w:tr>
    </w:tbl>
    <w:p w:rsidR="001400D6" w:rsidRDefault="001400D6">
      <w:pPr>
        <w:pStyle w:val="Title"/>
        <w:rPr>
          <w:sz w:val="20"/>
        </w:rPr>
      </w:pPr>
    </w:p>
    <w:p w:rsidR="001400D6" w:rsidRDefault="001400D6">
      <w:pPr>
        <w:pStyle w:val="Title"/>
        <w:rPr>
          <w:sz w:val="20"/>
        </w:rPr>
      </w:pPr>
    </w:p>
    <w:p w:rsidR="001400D6" w:rsidRDefault="001400D6">
      <w:pPr>
        <w:pStyle w:val="Title"/>
        <w:rPr>
          <w:sz w:val="20"/>
        </w:rPr>
      </w:pPr>
    </w:p>
    <w:p w:rsidR="004B0AF8" w:rsidRDefault="001400D6" w:rsidP="001400D6">
      <w:pPr>
        <w:pStyle w:val="Title"/>
        <w:jc w:val="center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>
            <wp:extent cx="5517931" cy="7156755"/>
            <wp:effectExtent l="0" t="0" r="698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348" cy="716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0AF8">
      <w:type w:val="continuous"/>
      <w:pgSz w:w="12480" w:h="15550"/>
      <w:pgMar w:top="22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B0AF8"/>
    <w:rsid w:val="001400D6"/>
    <w:rsid w:val="004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A0FD"/>
  <w15:docId w15:val="{4BC298BF-90B4-47E4-8E91-71581E30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400D6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400D6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400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2023-11-21T18:21:00Z</dcterms:created>
  <dcterms:modified xsi:type="dcterms:W3CDTF">2023-11-21T18:39:00Z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