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9"/>
      </w:tblGrid>
      <w:tr w:rsidR="00511486" w:rsidRPr="00932A9A" w14:paraId="200196D3" w14:textId="77777777" w:rsidTr="00DE3FB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A2D2E9A" w14:textId="77777777" w:rsidR="00511486" w:rsidRDefault="00511486" w:rsidP="00DE3FB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803CEA0" wp14:editId="451AD63F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261806C" w14:textId="77777777" w:rsidR="00511486" w:rsidRPr="00D70371" w:rsidRDefault="00511486" w:rsidP="00DE3FBE">
            <w:pPr>
              <w:pStyle w:val="NASLOVZLATO"/>
            </w:pPr>
            <w:r w:rsidRPr="007542FB">
              <w:t>ПРАВИЛНИК</w:t>
            </w:r>
          </w:p>
          <w:p w14:paraId="118864BD" w14:textId="6497951D" w:rsidR="00511486" w:rsidRPr="00D70371" w:rsidRDefault="00511486" w:rsidP="00DE3FBE">
            <w:pPr>
              <w:pStyle w:val="NASLOVBELO"/>
            </w:pPr>
            <w:r w:rsidRPr="00511486">
              <w:t>О НАЧИНУ ВРШЕЊА ПОСЛОВА ТЕХНИЧКЕ ЗАШТИТЕ И КОРИШЋЕЊА ТЕХНИЧКИХ СРЕДСТАВА</w:t>
            </w:r>
          </w:p>
          <w:p w14:paraId="388D4E4C" w14:textId="41E749E1" w:rsidR="00511486" w:rsidRPr="00D70371" w:rsidRDefault="00511486" w:rsidP="00DE3FBE">
            <w:pPr>
              <w:pStyle w:val="podnaslovpropisa"/>
            </w:pPr>
            <w:r w:rsidRPr="00D70371">
              <w:t xml:space="preserve">("Сл. гласник РС", бр. </w:t>
            </w:r>
            <w:r>
              <w:t>91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4E047994" w14:textId="77777777" w:rsidR="007322CF" w:rsidRDefault="007322CF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BE87C31" w14:textId="4A168929" w:rsidR="00CB0BAA" w:rsidRDefault="00CB0BAA" w:rsidP="00CB0BAA">
      <w:pPr>
        <w:spacing w:before="3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5D98C528" wp14:editId="48D07283">
            <wp:extent cx="6737350" cy="1644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16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90CA4" w14:textId="77777777" w:rsidR="007322CF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C022E94" wp14:editId="6AC1B583">
            <wp:extent cx="6417548" cy="88110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548" cy="881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6BC4F" w14:textId="77777777" w:rsidR="007322CF" w:rsidRDefault="007322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322CF">
          <w:type w:val="continuous"/>
          <w:pgSz w:w="12480" w:h="15650"/>
          <w:pgMar w:top="300" w:right="1080" w:bottom="280" w:left="740" w:header="720" w:footer="720" w:gutter="0"/>
          <w:cols w:space="720"/>
        </w:sectPr>
      </w:pPr>
    </w:p>
    <w:p w14:paraId="2312D62D" w14:textId="77777777" w:rsidR="007322CF" w:rsidRDefault="007322C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4AF4E06" w14:textId="77777777" w:rsidR="007322CF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5D42F3" wp14:editId="28DE2E62">
            <wp:extent cx="6418488" cy="74940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488" cy="749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0635" w14:textId="77777777" w:rsidR="007322CF" w:rsidRDefault="007322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322CF">
          <w:pgSz w:w="12480" w:h="15650"/>
          <w:pgMar w:top="1360" w:right="800" w:bottom="280" w:left="1020" w:header="720" w:footer="720" w:gutter="0"/>
          <w:cols w:space="720"/>
        </w:sectPr>
      </w:pPr>
    </w:p>
    <w:p w14:paraId="63680AC6" w14:textId="77777777" w:rsidR="007322CF" w:rsidRDefault="007322C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1F3256C9" w14:textId="3B8D4E15" w:rsidR="007322CF" w:rsidRDefault="00000000" w:rsidP="00C11C8E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  <w:sectPr w:rsidR="007322CF">
          <w:pgSz w:w="12480" w:h="15650"/>
          <w:pgMar w:top="880" w:right="108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A631BA" wp14:editId="78CE9B63">
            <wp:extent cx="6418277" cy="74704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277" cy="747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32CF" w14:textId="3E8D3819" w:rsidR="007322CF" w:rsidRDefault="00C11C8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ADE814" wp14:editId="39A1ADFB">
            <wp:extent cx="5689600" cy="529550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29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2CF">
      <w:pgSz w:w="12480" w:h="15650"/>
      <w:pgMar w:top="148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CF"/>
    <w:rsid w:val="00511486"/>
    <w:rsid w:val="007322CF"/>
    <w:rsid w:val="00B22050"/>
    <w:rsid w:val="00C11C8E"/>
    <w:rsid w:val="00C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5B3"/>
  <w15:docId w15:val="{2938907D-F45D-41DF-A087-6864E1C9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1148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1148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1148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114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2024-01-05T14:05:00Z</dcterms:created>
  <dcterms:modified xsi:type="dcterms:W3CDTF">2024-01-05T13:09:00Z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LastSaved">
    <vt:filetime>2024-01-05T00:00:00Z</vt:filetime>
  </property>
</Properties>
</file>